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411" w:rsidRDefault="00645411" w:rsidP="00B8702F">
      <w:pPr>
        <w:rPr>
          <w:rFonts w:ascii="Verdana" w:hAnsi="Verdana"/>
          <w:b/>
          <w:sz w:val="28"/>
          <w:szCs w:val="28"/>
        </w:rPr>
      </w:pPr>
    </w:p>
    <w:p w:rsidR="008513F2" w:rsidRDefault="00900698" w:rsidP="00B8702F">
      <w:pPr>
        <w:rPr>
          <w:rFonts w:ascii="Verdana" w:hAnsi="Verdana"/>
          <w:b/>
          <w:sz w:val="28"/>
          <w:szCs w:val="28"/>
        </w:rPr>
      </w:pPr>
      <w:r>
        <w:rPr>
          <w:rFonts w:ascii="Verdana" w:hAnsi="Verdana"/>
          <w:b/>
          <w:sz w:val="28"/>
          <w:szCs w:val="28"/>
        </w:rPr>
        <w:t>WALIULLAH</w:t>
      </w:r>
      <w:r w:rsidR="002D6D5D">
        <w:rPr>
          <w:rFonts w:ascii="Verdana" w:hAnsi="Verdana"/>
          <w:b/>
          <w:sz w:val="28"/>
          <w:szCs w:val="28"/>
        </w:rPr>
        <w:t xml:space="preserve"> </w:t>
      </w:r>
    </w:p>
    <w:p w:rsidR="008513F2" w:rsidRDefault="008513F2" w:rsidP="00B8702F">
      <w:pPr>
        <w:rPr>
          <w:rFonts w:ascii="Verdana" w:hAnsi="Verdana"/>
          <w:b/>
          <w:sz w:val="28"/>
          <w:szCs w:val="28"/>
        </w:rPr>
      </w:pPr>
      <w:r>
        <w:rPr>
          <w:rFonts w:ascii="Verdana" w:hAnsi="Verdana"/>
          <w:b/>
          <w:sz w:val="28"/>
          <w:szCs w:val="28"/>
        </w:rPr>
        <w:t>INSTRUMENTATION QA/QC INSPECTOR</w:t>
      </w:r>
    </w:p>
    <w:p w:rsidR="008513F2" w:rsidRPr="00DA4E0C" w:rsidRDefault="002D6D5D" w:rsidP="00B8702F">
      <w:pPr>
        <w:rPr>
          <w:rFonts w:ascii="Verdana" w:hAnsi="Verdana"/>
          <w:b/>
          <w:sz w:val="28"/>
          <w:szCs w:val="28"/>
        </w:rPr>
      </w:pPr>
      <w:r>
        <w:rPr>
          <w:rFonts w:ascii="Verdana" w:hAnsi="Verdana"/>
          <w:b/>
          <w:sz w:val="28"/>
          <w:szCs w:val="28"/>
        </w:rPr>
        <w:t xml:space="preserve"> </w:t>
      </w:r>
      <w:r w:rsidR="00F653A4">
        <w:rPr>
          <w:rFonts w:ascii="Verdana" w:hAnsi="Verdana"/>
          <w:b/>
          <w:sz w:val="28"/>
          <w:szCs w:val="28"/>
        </w:rPr>
        <w:t xml:space="preserve"> </w:t>
      </w:r>
      <w:r w:rsidR="008513F2">
        <w:rPr>
          <w:rFonts w:ascii="Verdana" w:hAnsi="Verdana"/>
          <w:b/>
          <w:sz w:val="28"/>
          <w:szCs w:val="28"/>
        </w:rPr>
        <w:t xml:space="preserve">                                             </w:t>
      </w:r>
      <w:r w:rsidR="00F653A4">
        <w:rPr>
          <w:rFonts w:ascii="Verdana" w:hAnsi="Verdana"/>
          <w:b/>
          <w:sz w:val="28"/>
          <w:szCs w:val="28"/>
        </w:rPr>
        <w:t xml:space="preserve">                       </w:t>
      </w:r>
      <w:r w:rsidR="008513F2">
        <w:rPr>
          <w:rFonts w:ascii="Verdana" w:hAnsi="Verdana"/>
          <w:b/>
          <w:noProof/>
          <w:sz w:val="28"/>
          <w:szCs w:val="28"/>
          <w:lang w:val="en-US"/>
        </w:rPr>
        <w:drawing>
          <wp:inline distT="0" distB="0" distL="0" distR="0" wp14:anchorId="112712A3" wp14:editId="2302AE84">
            <wp:extent cx="1815152" cy="18560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9">
                      <a:extLst>
                        <a:ext uri="{28A0092B-C50C-407E-A947-70E740481C1C}">
                          <a14:useLocalDpi xmlns:a14="http://schemas.microsoft.com/office/drawing/2010/main" val="0"/>
                        </a:ext>
                      </a:extLst>
                    </a:blip>
                    <a:stretch>
                      <a:fillRect/>
                    </a:stretch>
                  </pic:blipFill>
                  <pic:spPr>
                    <a:xfrm>
                      <a:off x="0" y="0"/>
                      <a:ext cx="1813298" cy="1854200"/>
                    </a:xfrm>
                    <a:prstGeom prst="rect">
                      <a:avLst/>
                    </a:prstGeom>
                  </pic:spPr>
                </pic:pic>
              </a:graphicData>
            </a:graphic>
          </wp:inline>
        </w:drawing>
      </w:r>
      <w:r w:rsidR="00F653A4">
        <w:rPr>
          <w:rFonts w:ascii="Verdana" w:hAnsi="Verdana"/>
          <w:b/>
          <w:sz w:val="28"/>
          <w:szCs w:val="28"/>
        </w:rPr>
        <w:t xml:space="preserve">           </w:t>
      </w:r>
      <w:r w:rsidR="00FA7B75">
        <w:rPr>
          <w:rFonts w:ascii="Verdana" w:hAnsi="Verdana"/>
          <w:b/>
          <w:sz w:val="28"/>
          <w:szCs w:val="28"/>
        </w:rPr>
        <w:t xml:space="preserve">                             </w:t>
      </w:r>
      <w:r w:rsidR="007773D6">
        <w:rPr>
          <w:rFonts w:ascii="Verdana" w:hAnsi="Verdana"/>
          <w:b/>
          <w:sz w:val="28"/>
          <w:szCs w:val="28"/>
        </w:rPr>
        <w:t>(W</w:t>
      </w:r>
      <w:r>
        <w:rPr>
          <w:rFonts w:ascii="Verdana" w:hAnsi="Verdana"/>
          <w:b/>
          <w:sz w:val="28"/>
          <w:szCs w:val="28"/>
        </w:rPr>
        <w:t>orked in India, Ban</w:t>
      </w:r>
      <w:r w:rsidR="00B0003B">
        <w:rPr>
          <w:rFonts w:ascii="Verdana" w:hAnsi="Verdana"/>
          <w:b/>
          <w:sz w:val="28"/>
          <w:szCs w:val="28"/>
        </w:rPr>
        <w:t>g</w:t>
      </w:r>
      <w:r w:rsidR="003C6C4F">
        <w:rPr>
          <w:rFonts w:ascii="Verdana" w:hAnsi="Verdana"/>
          <w:b/>
          <w:sz w:val="28"/>
          <w:szCs w:val="28"/>
        </w:rPr>
        <w:t>ladesh,</w:t>
      </w:r>
      <w:r>
        <w:rPr>
          <w:rFonts w:ascii="Verdana" w:hAnsi="Verdana"/>
          <w:b/>
          <w:sz w:val="28"/>
          <w:szCs w:val="28"/>
        </w:rPr>
        <w:t xml:space="preserve"> Qatar</w:t>
      </w:r>
      <w:r w:rsidR="00CA0801">
        <w:rPr>
          <w:rFonts w:ascii="Verdana" w:hAnsi="Verdana"/>
          <w:b/>
          <w:sz w:val="28"/>
          <w:szCs w:val="28"/>
        </w:rPr>
        <w:t xml:space="preserve">, </w:t>
      </w:r>
      <w:r w:rsidR="003C6C4F">
        <w:rPr>
          <w:rFonts w:ascii="Verdana" w:hAnsi="Verdana"/>
          <w:b/>
          <w:sz w:val="28"/>
          <w:szCs w:val="28"/>
        </w:rPr>
        <w:t>Singapore</w:t>
      </w:r>
      <w:r w:rsidR="00CA0801">
        <w:rPr>
          <w:rFonts w:ascii="Verdana" w:hAnsi="Verdana"/>
          <w:b/>
          <w:sz w:val="28"/>
          <w:szCs w:val="28"/>
        </w:rPr>
        <w:t>, Kuwait</w:t>
      </w:r>
      <w:r w:rsidR="00EA6B21">
        <w:rPr>
          <w:rFonts w:ascii="Verdana" w:hAnsi="Verdana"/>
          <w:b/>
          <w:sz w:val="28"/>
          <w:szCs w:val="28"/>
        </w:rPr>
        <w:t xml:space="preserve"> &amp; Algeria</w:t>
      </w:r>
      <w:r w:rsidR="00F653A4">
        <w:rPr>
          <w:rFonts w:ascii="Verdana" w:hAnsi="Verdana"/>
          <w:b/>
          <w:sz w:val="28"/>
          <w:szCs w:val="28"/>
        </w:rPr>
        <w:t>)</w:t>
      </w:r>
    </w:p>
    <w:p w:rsidR="00DF6C22" w:rsidRDefault="007773D6" w:rsidP="00DF6C22">
      <w:pPr>
        <w:spacing w:before="60"/>
        <w:rPr>
          <w:rFonts w:ascii="Verdana" w:hAnsi="Verdana"/>
          <w:sz w:val="17"/>
          <w:szCs w:val="17"/>
        </w:rPr>
      </w:pPr>
      <w:r>
        <w:rPr>
          <w:rFonts w:ascii="Verdana" w:hAnsi="Verdana"/>
          <w:sz w:val="17"/>
          <w:szCs w:val="17"/>
        </w:rPr>
        <w:t>Tel: +91-7856068606</w:t>
      </w:r>
    </w:p>
    <w:p w:rsidR="00EA6B21" w:rsidRDefault="00EA6B21" w:rsidP="00DF6C22">
      <w:pPr>
        <w:spacing w:before="60"/>
        <w:rPr>
          <w:rFonts w:ascii="Verdana" w:hAnsi="Verdana"/>
          <w:sz w:val="17"/>
          <w:szCs w:val="17"/>
        </w:rPr>
      </w:pPr>
      <w:r>
        <w:rPr>
          <w:rFonts w:ascii="Verdana" w:hAnsi="Verdana"/>
          <w:sz w:val="17"/>
          <w:szCs w:val="17"/>
        </w:rPr>
        <w:t xml:space="preserve">       +91-8800678870</w:t>
      </w:r>
    </w:p>
    <w:p w:rsidR="00DF6C22" w:rsidRDefault="00B8702F" w:rsidP="00DF6C22">
      <w:pPr>
        <w:spacing w:before="60"/>
        <w:rPr>
          <w:rFonts w:ascii="Franklin Gothic Medium" w:hAnsi="Franklin Gothic Medium"/>
          <w:sz w:val="28"/>
        </w:rPr>
      </w:pPr>
      <w:r w:rsidRPr="00DA4E0C">
        <w:rPr>
          <w:rFonts w:ascii="Verdana" w:hAnsi="Verdana"/>
          <w:sz w:val="17"/>
          <w:szCs w:val="17"/>
        </w:rPr>
        <w:t xml:space="preserve">Email: </w:t>
      </w:r>
      <w:r w:rsidR="00DF6C22" w:rsidRPr="00DF6C22">
        <w:rPr>
          <w:rFonts w:ascii="Verdana" w:hAnsi="Verdana"/>
          <w:color w:val="0070C0"/>
          <w:sz w:val="17"/>
          <w:szCs w:val="17"/>
        </w:rPr>
        <w:t>waliullah1978@gmail.com</w:t>
      </w:r>
      <w:r w:rsidR="004F6530" w:rsidRPr="00DA4E0C">
        <w:rPr>
          <w:rFonts w:ascii="Franklin Gothic Medium" w:hAnsi="Franklin Gothic Medium"/>
          <w:sz w:val="28"/>
        </w:rPr>
        <w:t xml:space="preserve"> </w:t>
      </w:r>
    </w:p>
    <w:p w:rsidR="00840827" w:rsidRPr="00840827" w:rsidRDefault="00840827" w:rsidP="00DF6C22">
      <w:pPr>
        <w:spacing w:before="60"/>
        <w:rPr>
          <w:rFonts w:ascii="Franklin Gothic Medium" w:hAnsi="Franklin Gothic Medium"/>
          <w:sz w:val="18"/>
          <w:szCs w:val="18"/>
        </w:rPr>
      </w:pPr>
      <w:r w:rsidRPr="00840827">
        <w:rPr>
          <w:rFonts w:ascii="Franklin Gothic Medium" w:hAnsi="Franklin Gothic Medium"/>
          <w:sz w:val="18"/>
          <w:szCs w:val="18"/>
        </w:rPr>
        <w:t xml:space="preserve">      </w:t>
      </w:r>
      <w:r>
        <w:rPr>
          <w:rFonts w:ascii="Franklin Gothic Medium" w:hAnsi="Franklin Gothic Medium"/>
          <w:sz w:val="18"/>
          <w:szCs w:val="18"/>
        </w:rPr>
        <w:t xml:space="preserve">    </w:t>
      </w:r>
      <w:r w:rsidRPr="00840827">
        <w:rPr>
          <w:rFonts w:ascii="Franklin Gothic Medium" w:hAnsi="Franklin Gothic Medium"/>
          <w:sz w:val="18"/>
          <w:szCs w:val="18"/>
        </w:rPr>
        <w:t xml:space="preserve"> : </w:t>
      </w:r>
      <w:hyperlink r:id="rId10" w:history="1">
        <w:r w:rsidRPr="00840827">
          <w:rPr>
            <w:rStyle w:val="Hyperlink"/>
            <w:rFonts w:ascii="Franklin Gothic Medium" w:hAnsi="Franklin Gothic Medium"/>
            <w:sz w:val="18"/>
            <w:szCs w:val="18"/>
          </w:rPr>
          <w:t>khan_walliullah@yahoo.co.in</w:t>
        </w:r>
      </w:hyperlink>
    </w:p>
    <w:p w:rsidR="00840827" w:rsidRDefault="00840827" w:rsidP="00DF6C22">
      <w:pPr>
        <w:spacing w:before="60"/>
        <w:rPr>
          <w:rFonts w:ascii="Franklin Gothic Medium" w:hAnsi="Franklin Gothic Medium"/>
          <w:sz w:val="28"/>
        </w:rPr>
      </w:pPr>
    </w:p>
    <w:p w:rsidR="001105BB" w:rsidRPr="00DF6C22" w:rsidRDefault="00DF6C22" w:rsidP="00DF6C22">
      <w:pPr>
        <w:spacing w:before="60"/>
        <w:rPr>
          <w:rFonts w:ascii="Verdana" w:hAnsi="Verdana"/>
          <w:color w:val="0070C0"/>
        </w:rPr>
      </w:pPr>
      <w:r>
        <w:rPr>
          <w:rFonts w:ascii="Franklin Gothic Medium" w:hAnsi="Franklin Gothic Medium"/>
          <w:sz w:val="28"/>
        </w:rPr>
        <w:t xml:space="preserve">       </w:t>
      </w:r>
    </w:p>
    <w:p w:rsidR="0075023A" w:rsidRPr="00DA4E0C" w:rsidRDefault="001105BB" w:rsidP="00B8702F">
      <w:pPr>
        <w:rPr>
          <w:rFonts w:ascii="Verdana" w:hAnsi="Verdana"/>
          <w:b/>
          <w:sz w:val="28"/>
          <w:szCs w:val="28"/>
        </w:rPr>
      </w:pPr>
      <w:r>
        <w:rPr>
          <w:rFonts w:ascii="Franklin Gothic Medium" w:hAnsi="Franklin Gothic Medium"/>
          <w:sz w:val="28"/>
        </w:rPr>
        <w:t xml:space="preserve">  </w:t>
      </w:r>
      <w:r w:rsidR="004F6530" w:rsidRPr="00DA4E0C">
        <w:rPr>
          <w:rFonts w:ascii="Franklin Gothic Medium" w:hAnsi="Franklin Gothic Medium"/>
          <w:sz w:val="28"/>
        </w:rPr>
        <w:t xml:space="preserve">                                                                                                       </w:t>
      </w:r>
    </w:p>
    <w:p w:rsidR="009C620D" w:rsidRPr="00BA38E8" w:rsidRDefault="009C620D">
      <w:pPr>
        <w:jc w:val="both"/>
        <w:rPr>
          <w:rFonts w:ascii="Verdana" w:hAnsi="Verdana"/>
          <w:sz w:val="10"/>
          <w:szCs w:val="10"/>
          <w:lang w:val="pt-PT"/>
        </w:rPr>
      </w:pPr>
    </w:p>
    <w:p w:rsidR="009C620D" w:rsidRPr="00DA4E0C" w:rsidRDefault="009C620D">
      <w:pPr>
        <w:pBdr>
          <w:top w:val="double" w:sz="4" w:space="1" w:color="auto"/>
          <w:bottom w:val="double" w:sz="4" w:space="1" w:color="auto"/>
        </w:pBdr>
        <w:shd w:val="clear" w:color="auto" w:fill="D9D9D9"/>
        <w:jc w:val="both"/>
        <w:rPr>
          <w:rFonts w:ascii="Verdana" w:hAnsi="Verdana"/>
          <w:b/>
          <w:sz w:val="17"/>
          <w:szCs w:val="17"/>
        </w:rPr>
      </w:pPr>
      <w:r w:rsidRPr="00DA4E0C">
        <w:rPr>
          <w:rFonts w:ascii="Verdana" w:hAnsi="Verdana"/>
          <w:b/>
          <w:sz w:val="17"/>
          <w:szCs w:val="17"/>
        </w:rPr>
        <w:t>Career Focus</w:t>
      </w:r>
    </w:p>
    <w:p w:rsidR="009C620D" w:rsidRPr="00BA38E8" w:rsidRDefault="009C620D">
      <w:pPr>
        <w:jc w:val="both"/>
        <w:rPr>
          <w:rFonts w:ascii="Verdana" w:hAnsi="Verdana"/>
          <w:sz w:val="6"/>
          <w:szCs w:val="6"/>
        </w:rPr>
      </w:pPr>
    </w:p>
    <w:p w:rsidR="009C620D" w:rsidRPr="00DA4E0C" w:rsidRDefault="009C620D">
      <w:pPr>
        <w:jc w:val="both"/>
        <w:rPr>
          <w:rFonts w:ascii="Verdana" w:hAnsi="Verdana"/>
          <w:sz w:val="17"/>
          <w:szCs w:val="17"/>
        </w:rPr>
      </w:pPr>
      <w:r w:rsidRPr="00DA4E0C">
        <w:rPr>
          <w:rFonts w:ascii="Verdana" w:hAnsi="Verdana"/>
          <w:sz w:val="17"/>
          <w:szCs w:val="17"/>
        </w:rPr>
        <w:t xml:space="preserve">Seeking </w:t>
      </w:r>
      <w:r w:rsidR="00743B71">
        <w:rPr>
          <w:rFonts w:ascii="Verdana" w:hAnsi="Verdana"/>
          <w:b/>
          <w:sz w:val="17"/>
          <w:szCs w:val="17"/>
        </w:rPr>
        <w:t>Instrumentation</w:t>
      </w:r>
      <w:r w:rsidR="00366DA3" w:rsidRPr="00DA4E0C">
        <w:rPr>
          <w:rFonts w:ascii="Verdana" w:hAnsi="Verdana"/>
          <w:b/>
          <w:sz w:val="17"/>
          <w:szCs w:val="17"/>
        </w:rPr>
        <w:t xml:space="preserve"> </w:t>
      </w:r>
      <w:r w:rsidR="00F85B65">
        <w:rPr>
          <w:rFonts w:ascii="Verdana" w:hAnsi="Verdana"/>
          <w:b/>
          <w:sz w:val="17"/>
          <w:szCs w:val="17"/>
        </w:rPr>
        <w:t>QA/</w:t>
      </w:r>
      <w:r w:rsidR="00366DA3" w:rsidRPr="00DA4E0C">
        <w:rPr>
          <w:rFonts w:ascii="Verdana" w:hAnsi="Verdana"/>
          <w:b/>
          <w:sz w:val="17"/>
          <w:szCs w:val="17"/>
        </w:rPr>
        <w:t>QC</w:t>
      </w:r>
      <w:r w:rsidRPr="00DA4E0C">
        <w:rPr>
          <w:rFonts w:ascii="Verdana" w:hAnsi="Verdana"/>
          <w:b/>
          <w:sz w:val="17"/>
          <w:szCs w:val="17"/>
        </w:rPr>
        <w:t xml:space="preserve"> Inspector</w:t>
      </w:r>
      <w:r w:rsidR="00364A35">
        <w:rPr>
          <w:rFonts w:ascii="Verdana" w:hAnsi="Verdana"/>
          <w:b/>
          <w:sz w:val="17"/>
          <w:szCs w:val="17"/>
        </w:rPr>
        <w:t>/Supervisor</w:t>
      </w:r>
      <w:r w:rsidR="00234F22" w:rsidRPr="00DA4E0C">
        <w:rPr>
          <w:rFonts w:ascii="Verdana" w:hAnsi="Verdana"/>
          <w:b/>
          <w:sz w:val="17"/>
          <w:szCs w:val="17"/>
        </w:rPr>
        <w:t xml:space="preserve"> </w:t>
      </w:r>
      <w:r w:rsidRPr="00DA4E0C">
        <w:rPr>
          <w:rFonts w:ascii="Verdana" w:hAnsi="Verdana"/>
          <w:sz w:val="17"/>
          <w:szCs w:val="17"/>
        </w:rPr>
        <w:t>assignments in</w:t>
      </w:r>
      <w:r w:rsidR="00364A35">
        <w:rPr>
          <w:rFonts w:ascii="Verdana" w:hAnsi="Verdana"/>
          <w:sz w:val="17"/>
          <w:szCs w:val="17"/>
        </w:rPr>
        <w:t xml:space="preserve"> the field of</w:t>
      </w:r>
      <w:r w:rsidRPr="00DA4E0C">
        <w:rPr>
          <w:rFonts w:ascii="Verdana" w:hAnsi="Verdana"/>
          <w:sz w:val="17"/>
          <w:szCs w:val="17"/>
        </w:rPr>
        <w:t xml:space="preserve"> Construction </w:t>
      </w:r>
      <w:r w:rsidRPr="00DA4E0C">
        <w:rPr>
          <w:rFonts w:ascii="Verdana" w:hAnsi="Verdana"/>
          <w:b/>
          <w:sz w:val="17"/>
          <w:szCs w:val="17"/>
        </w:rPr>
        <w:t>Instrumentation</w:t>
      </w:r>
      <w:r w:rsidRPr="00DA4E0C">
        <w:rPr>
          <w:rFonts w:ascii="Verdana" w:hAnsi="Verdana"/>
          <w:sz w:val="17"/>
          <w:szCs w:val="17"/>
        </w:rPr>
        <w:t xml:space="preserve"> in Oil and Gas Projects with an organization of high repute</w:t>
      </w:r>
      <w:r w:rsidR="00CA588B">
        <w:rPr>
          <w:rFonts w:ascii="Verdana" w:hAnsi="Verdana"/>
          <w:sz w:val="17"/>
          <w:szCs w:val="17"/>
        </w:rPr>
        <w:t>.</w:t>
      </w:r>
    </w:p>
    <w:p w:rsidR="009C620D" w:rsidRPr="00BA38E8" w:rsidRDefault="009C620D">
      <w:pPr>
        <w:jc w:val="both"/>
        <w:rPr>
          <w:rFonts w:ascii="Verdana" w:hAnsi="Verdana"/>
          <w:sz w:val="6"/>
          <w:szCs w:val="6"/>
        </w:rPr>
      </w:pPr>
    </w:p>
    <w:p w:rsidR="009C620D" w:rsidRPr="00DA4E0C" w:rsidRDefault="009C620D">
      <w:pPr>
        <w:pBdr>
          <w:top w:val="double" w:sz="4" w:space="1" w:color="auto"/>
          <w:bottom w:val="double" w:sz="4" w:space="1" w:color="auto"/>
        </w:pBdr>
        <w:shd w:val="clear" w:color="auto" w:fill="D9D9D9"/>
        <w:jc w:val="both"/>
        <w:rPr>
          <w:rFonts w:ascii="Verdana" w:hAnsi="Verdana"/>
          <w:b/>
          <w:sz w:val="17"/>
          <w:szCs w:val="17"/>
        </w:rPr>
      </w:pPr>
      <w:r w:rsidRPr="00DA4E0C">
        <w:rPr>
          <w:rFonts w:ascii="Verdana" w:hAnsi="Verdana"/>
          <w:b/>
          <w:sz w:val="17"/>
          <w:szCs w:val="17"/>
        </w:rPr>
        <w:t>Professional Abridgement</w:t>
      </w:r>
    </w:p>
    <w:p w:rsidR="009C620D" w:rsidRPr="00BA38E8" w:rsidRDefault="009C620D">
      <w:pPr>
        <w:jc w:val="both"/>
        <w:rPr>
          <w:rFonts w:ascii="Verdana" w:hAnsi="Verdana"/>
          <w:sz w:val="6"/>
          <w:szCs w:val="6"/>
        </w:rPr>
      </w:pPr>
    </w:p>
    <w:p w:rsidR="00840827" w:rsidRPr="00840827" w:rsidRDefault="0081096C" w:rsidP="004E648E">
      <w:pPr>
        <w:numPr>
          <w:ilvl w:val="0"/>
          <w:numId w:val="1"/>
        </w:numPr>
        <w:tabs>
          <w:tab w:val="clear" w:pos="288"/>
        </w:tabs>
        <w:spacing w:before="60"/>
        <w:jc w:val="both"/>
        <w:rPr>
          <w:rFonts w:ascii="Verdana" w:hAnsi="Verdana"/>
          <w:b/>
          <w:sz w:val="17"/>
          <w:szCs w:val="17"/>
        </w:rPr>
      </w:pPr>
      <w:r>
        <w:rPr>
          <w:rFonts w:ascii="Verdana" w:hAnsi="Verdana"/>
          <w:b/>
          <w:sz w:val="17"/>
          <w:szCs w:val="17"/>
        </w:rPr>
        <w:t>Over 22</w:t>
      </w:r>
      <w:r w:rsidR="009C620D" w:rsidRPr="00840827">
        <w:rPr>
          <w:rFonts w:ascii="Verdana" w:hAnsi="Verdana"/>
          <w:b/>
          <w:sz w:val="17"/>
          <w:szCs w:val="17"/>
        </w:rPr>
        <w:t xml:space="preserve"> years</w:t>
      </w:r>
      <w:r w:rsidR="009C620D" w:rsidRPr="00840827">
        <w:rPr>
          <w:rFonts w:ascii="Verdana" w:hAnsi="Verdana"/>
          <w:sz w:val="17"/>
          <w:szCs w:val="17"/>
        </w:rPr>
        <w:t xml:space="preserve"> of rich &amp; </w:t>
      </w:r>
      <w:r w:rsidR="006A064F" w:rsidRPr="00840827">
        <w:rPr>
          <w:rFonts w:ascii="Verdana" w:hAnsi="Verdana"/>
          <w:sz w:val="17"/>
          <w:szCs w:val="17"/>
        </w:rPr>
        <w:t>cross-cultural</w:t>
      </w:r>
      <w:r w:rsidR="009C620D" w:rsidRPr="00840827">
        <w:rPr>
          <w:rFonts w:ascii="Verdana" w:hAnsi="Verdana"/>
          <w:sz w:val="17"/>
          <w:szCs w:val="17"/>
        </w:rPr>
        <w:t xml:space="preserve"> experience in Instrument Con</w:t>
      </w:r>
      <w:r w:rsidR="003859D1" w:rsidRPr="00840827">
        <w:rPr>
          <w:rFonts w:ascii="Verdana" w:hAnsi="Verdana"/>
          <w:sz w:val="17"/>
          <w:szCs w:val="17"/>
        </w:rPr>
        <w:t xml:space="preserve">struction Inspection, </w:t>
      </w:r>
      <w:r w:rsidR="009C620D" w:rsidRPr="00840827">
        <w:rPr>
          <w:rFonts w:ascii="Verdana" w:hAnsi="Verdana"/>
          <w:sz w:val="17"/>
          <w:szCs w:val="17"/>
        </w:rPr>
        <w:t>supervision, Commissioning and t</w:t>
      </w:r>
      <w:r w:rsidR="00CC5686" w:rsidRPr="00840827">
        <w:rPr>
          <w:rFonts w:ascii="Verdana" w:hAnsi="Verdana"/>
          <w:sz w:val="17"/>
          <w:szCs w:val="17"/>
        </w:rPr>
        <w:t>roubleshooting</w:t>
      </w:r>
      <w:r w:rsidR="003171DF">
        <w:rPr>
          <w:rFonts w:ascii="Verdana" w:hAnsi="Verdana"/>
          <w:sz w:val="17"/>
          <w:szCs w:val="17"/>
        </w:rPr>
        <w:t>,</w:t>
      </w:r>
      <w:r w:rsidR="00900698" w:rsidRPr="00840827">
        <w:rPr>
          <w:rFonts w:ascii="Verdana" w:hAnsi="Verdana"/>
          <w:sz w:val="17"/>
          <w:szCs w:val="17"/>
        </w:rPr>
        <w:t xml:space="preserve"> </w:t>
      </w:r>
      <w:r w:rsidR="002647F0" w:rsidRPr="00840827">
        <w:rPr>
          <w:rFonts w:ascii="Verdana" w:hAnsi="Verdana"/>
          <w:sz w:val="17"/>
          <w:szCs w:val="17"/>
        </w:rPr>
        <w:t xml:space="preserve">recently </w:t>
      </w:r>
      <w:r w:rsidR="00651BE7">
        <w:rPr>
          <w:rFonts w:ascii="Verdana" w:hAnsi="Verdana"/>
          <w:sz w:val="17"/>
          <w:szCs w:val="17"/>
        </w:rPr>
        <w:t>demobilized</w:t>
      </w:r>
      <w:r w:rsidR="004170A0">
        <w:rPr>
          <w:rFonts w:ascii="Verdana" w:hAnsi="Verdana"/>
          <w:sz w:val="17"/>
          <w:szCs w:val="17"/>
        </w:rPr>
        <w:t xml:space="preserve"> </w:t>
      </w:r>
      <w:r w:rsidR="00651BE7">
        <w:rPr>
          <w:rFonts w:ascii="Verdana" w:hAnsi="Verdana"/>
          <w:sz w:val="17"/>
          <w:szCs w:val="17"/>
        </w:rPr>
        <w:t>from</w:t>
      </w:r>
      <w:r w:rsidR="00900698" w:rsidRPr="00840827">
        <w:rPr>
          <w:rFonts w:ascii="Verdana" w:hAnsi="Verdana"/>
          <w:sz w:val="17"/>
          <w:szCs w:val="17"/>
        </w:rPr>
        <w:t xml:space="preserve"> </w:t>
      </w:r>
      <w:r w:rsidR="004170A0">
        <w:rPr>
          <w:rFonts w:ascii="Verdana" w:hAnsi="Verdana"/>
          <w:b/>
          <w:sz w:val="17"/>
          <w:szCs w:val="17"/>
        </w:rPr>
        <w:t>JGC corporation for</w:t>
      </w:r>
      <w:r w:rsidR="009D7171" w:rsidRPr="00840827">
        <w:rPr>
          <w:rFonts w:ascii="Verdana" w:hAnsi="Verdana"/>
          <w:b/>
          <w:sz w:val="17"/>
          <w:szCs w:val="17"/>
        </w:rPr>
        <w:t xml:space="preserve"> </w:t>
      </w:r>
      <w:r w:rsidR="00840827" w:rsidRPr="00840827">
        <w:rPr>
          <w:rFonts w:ascii="Verdana" w:hAnsi="Verdana"/>
          <w:b/>
          <w:sz w:val="17"/>
          <w:szCs w:val="17"/>
        </w:rPr>
        <w:t xml:space="preserve">HRM BOOSTING-3 PROJECT, HASSI RMEL, ALGERIA </w:t>
      </w:r>
      <w:r w:rsidR="00805A79">
        <w:rPr>
          <w:rFonts w:ascii="Verdana" w:hAnsi="Verdana"/>
          <w:b/>
          <w:sz w:val="17"/>
          <w:szCs w:val="17"/>
        </w:rPr>
        <w:t>as INSTRUMENTATION QC SUPERVISOR.</w:t>
      </w:r>
    </w:p>
    <w:p w:rsidR="009C620D" w:rsidRPr="00840827" w:rsidRDefault="009C620D" w:rsidP="004E648E">
      <w:pPr>
        <w:numPr>
          <w:ilvl w:val="0"/>
          <w:numId w:val="1"/>
        </w:numPr>
        <w:tabs>
          <w:tab w:val="clear" w:pos="288"/>
        </w:tabs>
        <w:spacing w:before="60"/>
        <w:jc w:val="both"/>
        <w:rPr>
          <w:rFonts w:ascii="Verdana" w:hAnsi="Verdana"/>
          <w:sz w:val="17"/>
          <w:szCs w:val="17"/>
        </w:rPr>
      </w:pPr>
      <w:r w:rsidRPr="00840827">
        <w:rPr>
          <w:rFonts w:ascii="Verdana" w:hAnsi="Verdana"/>
          <w:sz w:val="17"/>
          <w:szCs w:val="17"/>
        </w:rPr>
        <w:t xml:space="preserve">Hands on experience in construction, </w:t>
      </w:r>
      <w:r w:rsidR="003B17FE" w:rsidRPr="00840827">
        <w:rPr>
          <w:rFonts w:ascii="Verdana" w:hAnsi="Verdana"/>
          <w:sz w:val="17"/>
          <w:szCs w:val="17"/>
        </w:rPr>
        <w:t xml:space="preserve">Supervision, </w:t>
      </w:r>
      <w:r w:rsidRPr="00840827">
        <w:rPr>
          <w:rFonts w:ascii="Verdana" w:hAnsi="Verdana"/>
          <w:sz w:val="17"/>
          <w:szCs w:val="17"/>
        </w:rPr>
        <w:t>Inspection and commissioning activities at Oi</w:t>
      </w:r>
      <w:r w:rsidR="003B17FE" w:rsidRPr="00840827">
        <w:rPr>
          <w:rFonts w:ascii="Verdana" w:hAnsi="Verdana"/>
          <w:sz w:val="17"/>
          <w:szCs w:val="17"/>
        </w:rPr>
        <w:t xml:space="preserve">l and Gas Projects, </w:t>
      </w:r>
      <w:r w:rsidRPr="00840827">
        <w:rPr>
          <w:rFonts w:ascii="Verdana" w:hAnsi="Verdana"/>
          <w:sz w:val="17"/>
          <w:szCs w:val="17"/>
        </w:rPr>
        <w:t xml:space="preserve">Power Plants, Petrochemical Plants, Refineries, Gas Exporting Upstream Projects, </w:t>
      </w:r>
      <w:r w:rsidR="00F77206" w:rsidRPr="00840827">
        <w:rPr>
          <w:rFonts w:ascii="Verdana" w:hAnsi="Verdana"/>
          <w:sz w:val="17"/>
          <w:szCs w:val="17"/>
        </w:rPr>
        <w:t xml:space="preserve">Tank Farms, </w:t>
      </w:r>
      <w:r w:rsidRPr="00840827">
        <w:rPr>
          <w:rFonts w:ascii="Verdana" w:hAnsi="Verdana"/>
          <w:sz w:val="17"/>
          <w:szCs w:val="17"/>
        </w:rPr>
        <w:t>Sulphur Recovery Units</w:t>
      </w:r>
      <w:r w:rsidR="00F77206" w:rsidRPr="00840827">
        <w:rPr>
          <w:rFonts w:ascii="Verdana" w:hAnsi="Verdana"/>
          <w:sz w:val="17"/>
          <w:szCs w:val="17"/>
        </w:rPr>
        <w:t xml:space="preserve"> &amp; GTL Process</w:t>
      </w:r>
      <w:r w:rsidRPr="00840827">
        <w:rPr>
          <w:rFonts w:ascii="Verdana" w:hAnsi="Verdana"/>
          <w:sz w:val="17"/>
          <w:szCs w:val="17"/>
        </w:rPr>
        <w:t>.</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Adept in Quality construction projects and activities, including subcontractor activities, other skill sets include project control for schedule, cost and safety.</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An effective communicator with exceptional analytical, negotiation, relationship management and problem solving skills.</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Results-oriented leader with proven success and in-depth business knowledge of all phases of managing construction and Quality projects and activities.</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Deft in managing maintenance operations involving planning, in-process inspection, team building, and internal departmental coordination.</w:t>
      </w:r>
    </w:p>
    <w:p w:rsidR="009C620D" w:rsidRPr="00DC3F3F" w:rsidRDefault="009C620D">
      <w:pPr>
        <w:jc w:val="both"/>
        <w:rPr>
          <w:rFonts w:ascii="Verdana" w:hAnsi="Verdana"/>
          <w:sz w:val="6"/>
          <w:szCs w:val="6"/>
        </w:rPr>
      </w:pPr>
    </w:p>
    <w:p w:rsidR="009C620D" w:rsidRPr="00DA4E0C" w:rsidRDefault="009C620D">
      <w:pPr>
        <w:pBdr>
          <w:top w:val="double" w:sz="4" w:space="1" w:color="auto"/>
          <w:bottom w:val="double" w:sz="4" w:space="1" w:color="auto"/>
        </w:pBdr>
        <w:shd w:val="clear" w:color="auto" w:fill="D9D9D9"/>
        <w:jc w:val="both"/>
        <w:rPr>
          <w:rFonts w:ascii="Verdana" w:hAnsi="Verdana"/>
          <w:b/>
          <w:sz w:val="17"/>
          <w:szCs w:val="17"/>
        </w:rPr>
      </w:pPr>
      <w:r w:rsidRPr="00DA4E0C">
        <w:rPr>
          <w:rFonts w:ascii="Verdana" w:hAnsi="Verdana"/>
          <w:b/>
          <w:sz w:val="17"/>
          <w:szCs w:val="17"/>
        </w:rPr>
        <w:t>Core Competencies</w:t>
      </w:r>
    </w:p>
    <w:p w:rsidR="00DA4E0C" w:rsidRPr="00DA4E0C" w:rsidRDefault="00DA4E0C" w:rsidP="00DA4E0C">
      <w:pPr>
        <w:rPr>
          <w:rFonts w:ascii="Verdana" w:hAnsi="Verdana"/>
          <w:sz w:val="17"/>
          <w:szCs w:val="17"/>
        </w:rPr>
        <w:sectPr w:rsidR="00DA4E0C" w:rsidRPr="00DA4E0C" w:rsidSect="00645411">
          <w:pgSz w:w="11909" w:h="16834" w:code="9"/>
          <w:pgMar w:top="720" w:right="1019" w:bottom="1440" w:left="1080" w:header="720" w:footer="720" w:gutter="0"/>
          <w:cols w:space="720"/>
          <w:titlePg/>
          <w:docGrid w:linePitch="272"/>
        </w:sectPr>
      </w:pPr>
    </w:p>
    <w:p w:rsidR="009C620D" w:rsidRPr="00DC3F3F" w:rsidRDefault="009C620D">
      <w:pPr>
        <w:jc w:val="both"/>
        <w:rPr>
          <w:rFonts w:ascii="Verdana" w:hAnsi="Verdana"/>
          <w:b/>
          <w:sz w:val="6"/>
          <w:szCs w:val="6"/>
        </w:rPr>
      </w:pPr>
    </w:p>
    <w:p w:rsidR="00DA4E0C" w:rsidRPr="00DA4E0C" w:rsidRDefault="00DA4E0C" w:rsidP="00DA4E0C">
      <w:pPr>
        <w:numPr>
          <w:ilvl w:val="0"/>
          <w:numId w:val="1"/>
        </w:numPr>
        <w:rPr>
          <w:rFonts w:ascii="Verdana" w:hAnsi="Verdana"/>
          <w:sz w:val="17"/>
          <w:szCs w:val="17"/>
        </w:rPr>
      </w:pPr>
      <w:r w:rsidRPr="00DA4E0C">
        <w:rPr>
          <w:rFonts w:ascii="Verdana" w:hAnsi="Verdana"/>
          <w:sz w:val="17"/>
          <w:szCs w:val="17"/>
        </w:rPr>
        <w:t xml:space="preserve">Ensure the implementation of Quality Management system and </w:t>
      </w:r>
      <w:r w:rsidR="000F5681" w:rsidRPr="00DA4E0C">
        <w:rPr>
          <w:rFonts w:ascii="Verdana" w:hAnsi="Verdana"/>
          <w:sz w:val="17"/>
          <w:szCs w:val="17"/>
        </w:rPr>
        <w:t>compliance</w:t>
      </w:r>
      <w:r w:rsidRPr="00DA4E0C">
        <w:rPr>
          <w:rFonts w:ascii="Verdana" w:hAnsi="Verdana"/>
          <w:sz w:val="17"/>
          <w:szCs w:val="17"/>
        </w:rPr>
        <w:t xml:space="preserve"> to ISO 9001&amp;2000, applicable codes, standards and specification.</w:t>
      </w:r>
    </w:p>
    <w:p w:rsidR="00DA4E0C" w:rsidRPr="00DA4E0C" w:rsidRDefault="00DA4E0C" w:rsidP="00DA4E0C">
      <w:pPr>
        <w:numPr>
          <w:ilvl w:val="0"/>
          <w:numId w:val="1"/>
        </w:numPr>
        <w:rPr>
          <w:rFonts w:ascii="Verdana" w:hAnsi="Verdana"/>
          <w:sz w:val="17"/>
          <w:szCs w:val="17"/>
        </w:rPr>
      </w:pPr>
      <w:r w:rsidRPr="00DA4E0C">
        <w:rPr>
          <w:rFonts w:ascii="Verdana" w:hAnsi="Verdana"/>
          <w:sz w:val="17"/>
          <w:szCs w:val="17"/>
        </w:rPr>
        <w:t xml:space="preserve">Review and approval of contractor </w:t>
      </w:r>
      <w:r w:rsidRPr="00DA4E0C">
        <w:rPr>
          <w:rFonts w:ascii="Verdana" w:hAnsi="Verdana"/>
          <w:b/>
          <w:sz w:val="17"/>
          <w:szCs w:val="17"/>
        </w:rPr>
        <w:t>Inspection &amp; Test Plans, Method of statement</w:t>
      </w:r>
      <w:r w:rsidRPr="00DA4E0C">
        <w:rPr>
          <w:rFonts w:ascii="Verdana" w:hAnsi="Verdana"/>
          <w:sz w:val="17"/>
          <w:szCs w:val="17"/>
        </w:rPr>
        <w:t>, work Instruction and vendor quality submittals</w:t>
      </w:r>
      <w:r w:rsidR="00660DCC">
        <w:rPr>
          <w:rFonts w:ascii="Verdana" w:hAnsi="Verdana"/>
          <w:sz w:val="17"/>
          <w:szCs w:val="17"/>
        </w:rPr>
        <w:t xml:space="preserve"> </w:t>
      </w:r>
      <w:r w:rsidR="007C2F2A">
        <w:rPr>
          <w:rFonts w:ascii="Verdana" w:hAnsi="Verdana"/>
          <w:sz w:val="17"/>
          <w:szCs w:val="17"/>
        </w:rPr>
        <w:t>(</w:t>
      </w:r>
      <w:r w:rsidR="000F5681" w:rsidRPr="00DA4E0C">
        <w:rPr>
          <w:rFonts w:ascii="Verdana" w:hAnsi="Verdana"/>
          <w:sz w:val="17"/>
          <w:szCs w:val="17"/>
        </w:rPr>
        <w:t>Purchase</w:t>
      </w:r>
      <w:r w:rsidRPr="00DA4E0C">
        <w:rPr>
          <w:rFonts w:ascii="Verdana" w:hAnsi="Verdana"/>
          <w:sz w:val="17"/>
          <w:szCs w:val="17"/>
        </w:rPr>
        <w:t xml:space="preserve"> order, </w:t>
      </w:r>
      <w:r w:rsidR="000F5681" w:rsidRPr="00DA4E0C">
        <w:rPr>
          <w:rFonts w:ascii="Verdana" w:hAnsi="Verdana"/>
          <w:sz w:val="17"/>
          <w:szCs w:val="17"/>
        </w:rPr>
        <w:t>Purchase</w:t>
      </w:r>
      <w:r w:rsidRPr="00DA4E0C">
        <w:rPr>
          <w:rFonts w:ascii="Verdana" w:hAnsi="Verdana"/>
          <w:sz w:val="17"/>
          <w:szCs w:val="17"/>
        </w:rPr>
        <w:t xml:space="preserve"> requisitions etc).</w:t>
      </w:r>
    </w:p>
    <w:p w:rsidR="00DA4E0C" w:rsidRPr="00DA4E0C" w:rsidRDefault="00DA4E0C" w:rsidP="00DA4E0C">
      <w:pPr>
        <w:numPr>
          <w:ilvl w:val="0"/>
          <w:numId w:val="1"/>
        </w:numPr>
        <w:tabs>
          <w:tab w:val="clear" w:pos="288"/>
        </w:tabs>
        <w:spacing w:before="60"/>
        <w:jc w:val="both"/>
        <w:rPr>
          <w:rFonts w:ascii="Verdana" w:hAnsi="Verdana"/>
          <w:sz w:val="17"/>
          <w:szCs w:val="17"/>
        </w:rPr>
      </w:pPr>
      <w:r w:rsidRPr="00DA4E0C">
        <w:rPr>
          <w:rFonts w:ascii="Verdana" w:hAnsi="Verdana"/>
          <w:sz w:val="17"/>
          <w:szCs w:val="17"/>
        </w:rPr>
        <w:t xml:space="preserve">Planning and monitoring execution of various projects for construction and inspection, up-gradation and maintenance of the plant and </w:t>
      </w:r>
      <w:r w:rsidR="00815FB3" w:rsidRPr="00DA4E0C">
        <w:rPr>
          <w:rFonts w:ascii="Verdana" w:hAnsi="Verdana"/>
          <w:sz w:val="17"/>
          <w:szCs w:val="17"/>
        </w:rPr>
        <w:t>equipment’s</w:t>
      </w:r>
      <w:r w:rsidRPr="00DA4E0C">
        <w:rPr>
          <w:rFonts w:ascii="Verdana" w:hAnsi="Verdana"/>
          <w:sz w:val="17"/>
          <w:szCs w:val="17"/>
        </w:rPr>
        <w:t>.</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Supervising and Inspection of projects with respect to Cost, Resource Deployment, Time over-runs and Quality Compliance; evaluating the project progress and the taking adequate / corrective actions.</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Coordinating with other contractors to smoothly finish the construction activities with quality.</w:t>
      </w:r>
    </w:p>
    <w:p w:rsidR="009C620D" w:rsidRPr="00DA4E0C" w:rsidRDefault="009C620D" w:rsidP="004E648E">
      <w:pPr>
        <w:numPr>
          <w:ilvl w:val="0"/>
          <w:numId w:val="1"/>
        </w:numPr>
        <w:tabs>
          <w:tab w:val="clear" w:pos="288"/>
        </w:tabs>
        <w:spacing w:before="60"/>
        <w:jc w:val="both"/>
        <w:rPr>
          <w:rFonts w:ascii="Verdana" w:hAnsi="Verdana"/>
          <w:color w:val="0000FF"/>
          <w:sz w:val="17"/>
          <w:szCs w:val="17"/>
        </w:rPr>
      </w:pPr>
      <w:r w:rsidRPr="00DA4E0C">
        <w:rPr>
          <w:rFonts w:ascii="Verdana" w:hAnsi="Verdana"/>
          <w:sz w:val="17"/>
          <w:szCs w:val="17"/>
        </w:rPr>
        <w:t>Inspecting / defining related materials per Scope of Work and drawings; solving engineering related problems and securing the approval/concurrence from concerned engineer before execution.</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lastRenderedPageBreak/>
        <w:t>Leading the loop checking teams; identifying the punch points to</w:t>
      </w:r>
      <w:r w:rsidR="00411A10">
        <w:rPr>
          <w:rFonts w:ascii="Verdana" w:hAnsi="Verdana"/>
          <w:sz w:val="17"/>
          <w:szCs w:val="17"/>
        </w:rPr>
        <w:t xml:space="preserve"> fix them ahead of walk through.</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Coordinating the subcontractor construction and Inspection activities with the operations to avoid any interference with the existing plant operations.</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Effectuating cost saving initiatives; achieving cost reduction through the value of as built updating, reduction in breakdown, rework and waste elimination.</w:t>
      </w:r>
    </w:p>
    <w:p w:rsidR="009C620D" w:rsidRPr="00DA4E0C" w:rsidRDefault="009C620D" w:rsidP="004E648E">
      <w:pPr>
        <w:numPr>
          <w:ilvl w:val="0"/>
          <w:numId w:val="1"/>
        </w:numPr>
        <w:tabs>
          <w:tab w:val="clear" w:pos="288"/>
        </w:tabs>
        <w:spacing w:before="60"/>
        <w:jc w:val="both"/>
        <w:rPr>
          <w:rFonts w:ascii="Verdana" w:hAnsi="Verdana"/>
          <w:sz w:val="17"/>
          <w:szCs w:val="17"/>
        </w:rPr>
      </w:pPr>
      <w:proofErr w:type="spellStart"/>
      <w:r w:rsidRPr="00DA4E0C">
        <w:rPr>
          <w:rFonts w:ascii="Verdana" w:hAnsi="Verdana"/>
          <w:sz w:val="17"/>
          <w:szCs w:val="17"/>
        </w:rPr>
        <w:t>Analyzing</w:t>
      </w:r>
      <w:proofErr w:type="spellEnd"/>
      <w:r w:rsidRPr="00DA4E0C">
        <w:rPr>
          <w:rFonts w:ascii="Verdana" w:hAnsi="Verdana"/>
          <w:sz w:val="17"/>
          <w:szCs w:val="17"/>
        </w:rPr>
        <w:t xml:space="preserve"> existing processes / procedures; conducting critical analysis for finding out shortcomings and suggesting improvements measures.</w:t>
      </w:r>
    </w:p>
    <w:p w:rsidR="009C620D" w:rsidRPr="00411A10" w:rsidRDefault="009C620D" w:rsidP="004E648E">
      <w:pPr>
        <w:numPr>
          <w:ilvl w:val="0"/>
          <w:numId w:val="1"/>
        </w:numPr>
        <w:tabs>
          <w:tab w:val="clear" w:pos="288"/>
        </w:tabs>
        <w:spacing w:before="60"/>
        <w:jc w:val="both"/>
        <w:rPr>
          <w:rFonts w:ascii="Verdana" w:hAnsi="Verdana"/>
          <w:color w:val="0000FF"/>
          <w:sz w:val="17"/>
          <w:szCs w:val="17"/>
        </w:rPr>
      </w:pPr>
      <w:r w:rsidRPr="00DA4E0C">
        <w:rPr>
          <w:rFonts w:ascii="Verdana" w:hAnsi="Verdana"/>
          <w:sz w:val="17"/>
          <w:szCs w:val="17"/>
        </w:rPr>
        <w:t>Checking P&amp;I diagrams along with isometric drawings; ensuring adherence to ISO quality standards and documentation.</w:t>
      </w:r>
    </w:p>
    <w:p w:rsidR="00411A10" w:rsidRPr="00BA38E8" w:rsidRDefault="00411A10" w:rsidP="00411A10">
      <w:pPr>
        <w:spacing w:before="60"/>
        <w:ind w:left="288"/>
        <w:jc w:val="both"/>
        <w:rPr>
          <w:rFonts w:ascii="Verdana" w:hAnsi="Verdana"/>
          <w:color w:val="0000FF"/>
          <w:sz w:val="6"/>
          <w:szCs w:val="6"/>
        </w:rPr>
      </w:pPr>
    </w:p>
    <w:p w:rsidR="009C620D" w:rsidRPr="00DA4E0C" w:rsidRDefault="009C620D">
      <w:pPr>
        <w:jc w:val="both"/>
        <w:rPr>
          <w:rFonts w:ascii="Verdana" w:hAnsi="Verdana"/>
          <w:b/>
          <w:sz w:val="17"/>
          <w:szCs w:val="17"/>
        </w:rPr>
      </w:pPr>
      <w:r w:rsidRPr="00DA4E0C">
        <w:rPr>
          <w:rFonts w:ascii="Verdana" w:hAnsi="Verdana"/>
          <w:b/>
          <w:sz w:val="17"/>
          <w:szCs w:val="17"/>
        </w:rPr>
        <w:t>Relationship Management</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Interacting with clients, providing effective solutions and building healthy relations.</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 xml:space="preserve">Leading and motivating workforce; imparting continuous on job training for accomplishing greater operational effectiveness/ efficiency. </w:t>
      </w:r>
    </w:p>
    <w:p w:rsidR="00044C16" w:rsidRDefault="009C620D" w:rsidP="00044C16">
      <w:pPr>
        <w:numPr>
          <w:ilvl w:val="0"/>
          <w:numId w:val="1"/>
        </w:numPr>
        <w:tabs>
          <w:tab w:val="clear" w:pos="288"/>
        </w:tabs>
        <w:spacing w:before="60"/>
        <w:jc w:val="both"/>
        <w:rPr>
          <w:rFonts w:ascii="Verdana" w:hAnsi="Verdana"/>
          <w:sz w:val="17"/>
          <w:szCs w:val="17"/>
        </w:rPr>
      </w:pPr>
      <w:r w:rsidRPr="00DA4E0C">
        <w:rPr>
          <w:rFonts w:ascii="Verdana" w:hAnsi="Verdana"/>
          <w:sz w:val="17"/>
          <w:szCs w:val="17"/>
        </w:rPr>
        <w:t>Resolving interpersonal issues &amp; working towards building a harmonious work environment.</w:t>
      </w:r>
    </w:p>
    <w:p w:rsidR="007F31CC" w:rsidRDefault="007F31CC" w:rsidP="007F31CC">
      <w:pPr>
        <w:pStyle w:val="NormalWeb"/>
        <w:shd w:val="clear" w:color="auto" w:fill="FFFFFF"/>
        <w:spacing w:before="60" w:beforeAutospacing="0" w:after="60" w:afterAutospacing="0"/>
        <w:rPr>
          <w:rFonts w:ascii="Arial" w:hAnsi="Arial" w:cs="Arial"/>
          <w:color w:val="000000"/>
          <w:sz w:val="19"/>
          <w:szCs w:val="19"/>
        </w:rPr>
      </w:pPr>
    </w:p>
    <w:p w:rsidR="007F31CC" w:rsidRDefault="007F31CC" w:rsidP="007F31CC">
      <w:pPr>
        <w:pStyle w:val="NormalWeb"/>
        <w:shd w:val="clear" w:color="auto" w:fill="FFFFFF"/>
        <w:spacing w:before="60" w:beforeAutospacing="0" w:after="60" w:afterAutospacing="0"/>
        <w:rPr>
          <w:rFonts w:ascii="Arial" w:hAnsi="Arial" w:cs="Arial"/>
          <w:b/>
          <w:color w:val="000000"/>
        </w:rPr>
      </w:pPr>
    </w:p>
    <w:p w:rsidR="007F31CC" w:rsidRPr="007F31CC" w:rsidRDefault="007F31CC" w:rsidP="007F31CC">
      <w:pPr>
        <w:pStyle w:val="NormalWeb"/>
        <w:shd w:val="clear" w:color="auto" w:fill="FFFFFF"/>
        <w:spacing w:before="60" w:beforeAutospacing="0" w:after="60" w:afterAutospacing="0"/>
        <w:rPr>
          <w:rFonts w:ascii="Arial" w:hAnsi="Arial" w:cs="Arial"/>
          <w:b/>
          <w:color w:val="000000"/>
        </w:rPr>
      </w:pPr>
      <w:r w:rsidRPr="007F31CC">
        <w:rPr>
          <w:rFonts w:ascii="Arial" w:hAnsi="Arial" w:cs="Arial"/>
          <w:b/>
          <w:color w:val="000000"/>
        </w:rPr>
        <w:t>Profile</w:t>
      </w:r>
    </w:p>
    <w:p w:rsidR="007F31CC" w:rsidRPr="007F31CC" w:rsidRDefault="007F31CC" w:rsidP="007F31CC">
      <w:pPr>
        <w:pStyle w:val="NormalWeb"/>
        <w:shd w:val="clear" w:color="auto" w:fill="FFFFFF"/>
        <w:spacing w:before="60" w:beforeAutospacing="0" w:after="60" w:afterAutospacing="0"/>
        <w:rPr>
          <w:rFonts w:ascii="Arial" w:hAnsi="Arial" w:cs="Arial"/>
          <w:b/>
          <w:color w:val="000000"/>
        </w:rPr>
      </w:pPr>
    </w:p>
    <w:p w:rsidR="00044C16" w:rsidRDefault="00044C16" w:rsidP="00044C16">
      <w:pPr>
        <w:pStyle w:val="NormalWeb"/>
        <w:numPr>
          <w:ilvl w:val="0"/>
          <w:numId w:val="1"/>
        </w:numPr>
        <w:shd w:val="clear" w:color="auto" w:fill="FFFFFF"/>
        <w:spacing w:before="60" w:beforeAutospacing="0" w:after="60" w:afterAutospacing="0"/>
        <w:rPr>
          <w:rFonts w:ascii="Arial" w:hAnsi="Arial" w:cs="Arial"/>
          <w:color w:val="000000"/>
          <w:sz w:val="19"/>
          <w:szCs w:val="19"/>
        </w:rPr>
      </w:pPr>
      <w:r>
        <w:rPr>
          <w:rFonts w:ascii="Arial" w:hAnsi="Arial" w:cs="Arial"/>
          <w:color w:val="000000"/>
          <w:sz w:val="19"/>
          <w:szCs w:val="19"/>
        </w:rPr>
        <w:t>Highly experienced Quality Inspector with a diverse career span of over two decade in the areas of project management, calibration of field Instruments, predictive &amp; preventive maintenance, site inspections and inspection of a variety of process control instruments &amp; systems like</w:t>
      </w:r>
    </w:p>
    <w:p w:rsidR="00044C16" w:rsidRDefault="00044C16" w:rsidP="00044C16">
      <w:pPr>
        <w:pStyle w:val="NormalWeb"/>
        <w:numPr>
          <w:ilvl w:val="0"/>
          <w:numId w:val="1"/>
        </w:numPr>
        <w:shd w:val="clear" w:color="auto" w:fill="FFFFFF"/>
        <w:spacing w:before="60" w:beforeAutospacing="0" w:after="60" w:afterAutospacing="0"/>
        <w:rPr>
          <w:rFonts w:ascii="Arial" w:hAnsi="Arial" w:cs="Arial"/>
          <w:color w:val="000000"/>
          <w:sz w:val="19"/>
          <w:szCs w:val="19"/>
        </w:rPr>
      </w:pPr>
      <w:r>
        <w:rPr>
          <w:rFonts w:ascii="Arial" w:hAnsi="Arial" w:cs="Arial"/>
          <w:color w:val="000000"/>
          <w:sz w:val="19"/>
          <w:szCs w:val="19"/>
        </w:rPr>
        <w:t>DCS/PLC, Instrumented Protective Systems, Foundation Field Bus Instruments, Tank Gauging System, Single Loop Controllers, Burner Control Systems, Surge Control Systems, Control Valves, Magnetic Flow Meters, Mass Flow Meters, Valve Positioners, Level Troll, Electronic Transmitters, Gas &amp; Fire Detectors, H2S Monitors, Conductivity Meters, Pneumatic Transmitters &amp; Controllers, etc.</w:t>
      </w:r>
    </w:p>
    <w:p w:rsidR="00044C16" w:rsidRDefault="00044C16" w:rsidP="00044C16">
      <w:pPr>
        <w:pStyle w:val="NormalWeb"/>
        <w:numPr>
          <w:ilvl w:val="0"/>
          <w:numId w:val="1"/>
        </w:numPr>
        <w:shd w:val="clear" w:color="auto" w:fill="FFFFFF"/>
        <w:spacing w:before="60" w:beforeAutospacing="0" w:after="60" w:afterAutospacing="0"/>
        <w:rPr>
          <w:rFonts w:ascii="Arial" w:hAnsi="Arial" w:cs="Arial"/>
          <w:color w:val="000000"/>
          <w:sz w:val="19"/>
          <w:szCs w:val="19"/>
        </w:rPr>
      </w:pPr>
      <w:r>
        <w:rPr>
          <w:rFonts w:ascii="Arial" w:hAnsi="Arial" w:cs="Arial"/>
          <w:color w:val="000000"/>
          <w:sz w:val="19"/>
          <w:szCs w:val="19"/>
        </w:rPr>
        <w:t>Proven capabilities in implementing preventive, predictive and planned maintenance and calibration of instruments to maximize operational availably thereof</w:t>
      </w:r>
    </w:p>
    <w:p w:rsidR="00044C16" w:rsidRDefault="00044C16" w:rsidP="00044C16">
      <w:pPr>
        <w:pStyle w:val="NormalWeb"/>
        <w:numPr>
          <w:ilvl w:val="0"/>
          <w:numId w:val="1"/>
        </w:numPr>
        <w:shd w:val="clear" w:color="auto" w:fill="FFFFFF"/>
        <w:spacing w:before="60" w:beforeAutospacing="0" w:after="60" w:afterAutospacing="0"/>
        <w:rPr>
          <w:rFonts w:ascii="Arial" w:hAnsi="Arial" w:cs="Arial"/>
          <w:color w:val="000000"/>
          <w:sz w:val="19"/>
          <w:szCs w:val="19"/>
        </w:rPr>
      </w:pPr>
      <w:r>
        <w:rPr>
          <w:rFonts w:ascii="Arial" w:hAnsi="Arial" w:cs="Arial"/>
          <w:color w:val="000000"/>
          <w:sz w:val="19"/>
          <w:szCs w:val="19"/>
        </w:rPr>
        <w:t>Exhibits excellence in reviewing various engineering drawings &amp; documents like ITP, QCP, Method Statements, P &amp; ID, Logic Diagrams and Instrument Loop drawings, Hook-up drawings, schematic drawings, loop drawings and ladder logics, etc.</w:t>
      </w:r>
    </w:p>
    <w:p w:rsidR="00044C16" w:rsidRDefault="00044C16" w:rsidP="00044C16">
      <w:pPr>
        <w:pStyle w:val="NormalWeb"/>
        <w:numPr>
          <w:ilvl w:val="0"/>
          <w:numId w:val="1"/>
        </w:numPr>
        <w:shd w:val="clear" w:color="auto" w:fill="FFFFFF"/>
        <w:spacing w:before="60" w:beforeAutospacing="0" w:after="60" w:afterAutospacing="0"/>
        <w:rPr>
          <w:rFonts w:ascii="Arial" w:hAnsi="Arial" w:cs="Arial"/>
          <w:color w:val="000000"/>
          <w:sz w:val="19"/>
          <w:szCs w:val="19"/>
        </w:rPr>
      </w:pPr>
      <w:r>
        <w:rPr>
          <w:rFonts w:ascii="Arial" w:hAnsi="Arial" w:cs="Arial"/>
          <w:color w:val="000000"/>
          <w:sz w:val="19"/>
          <w:szCs w:val="19"/>
        </w:rPr>
        <w:t>A complete manager, adept in ensuring judicious utilization and allocation of available resources - materials, machines and manpower, to achieve organizational targets</w:t>
      </w:r>
    </w:p>
    <w:p w:rsidR="00044C16" w:rsidRDefault="00044C16" w:rsidP="00044C16">
      <w:pPr>
        <w:pStyle w:val="NormalWeb"/>
        <w:numPr>
          <w:ilvl w:val="0"/>
          <w:numId w:val="1"/>
        </w:numPr>
        <w:shd w:val="clear" w:color="auto" w:fill="FFFFFF"/>
        <w:spacing w:before="60" w:beforeAutospacing="0" w:after="60" w:afterAutospacing="0"/>
        <w:rPr>
          <w:rFonts w:ascii="Arial" w:hAnsi="Arial" w:cs="Arial"/>
          <w:color w:val="000000"/>
          <w:sz w:val="19"/>
          <w:szCs w:val="19"/>
        </w:rPr>
      </w:pPr>
      <w:r>
        <w:rPr>
          <w:rFonts w:ascii="Arial" w:hAnsi="Arial" w:cs="Arial"/>
          <w:color w:val="000000"/>
          <w:sz w:val="19"/>
          <w:szCs w:val="19"/>
        </w:rPr>
        <w:t>Thorough understanding of Health &amp; Environmental Safety Methods, Industry Standards &amp; Practices, and professionally competent in implementing safety norms across diverse industrial systems / processes</w:t>
      </w:r>
    </w:p>
    <w:p w:rsidR="00044C16" w:rsidRPr="00EC3FE9" w:rsidRDefault="00044C16" w:rsidP="00044C16">
      <w:pPr>
        <w:spacing w:before="60"/>
        <w:ind w:left="288"/>
        <w:jc w:val="both"/>
        <w:rPr>
          <w:rFonts w:ascii="Verdana" w:hAnsi="Verdana"/>
          <w:sz w:val="17"/>
          <w:szCs w:val="17"/>
        </w:rPr>
      </w:pPr>
    </w:p>
    <w:p w:rsidR="00794641" w:rsidRPr="000F5681" w:rsidRDefault="000F5681" w:rsidP="00794641">
      <w:pPr>
        <w:spacing w:before="60"/>
        <w:jc w:val="both"/>
        <w:rPr>
          <w:rFonts w:ascii="Verdana" w:hAnsi="Verdana"/>
          <w:b/>
          <w:u w:val="single"/>
        </w:rPr>
      </w:pPr>
      <w:r w:rsidRPr="000F5681">
        <w:rPr>
          <w:rFonts w:ascii="Verdana" w:hAnsi="Verdana"/>
          <w:b/>
          <w:u w:val="single"/>
        </w:rPr>
        <w:t>Knowledge Domain</w:t>
      </w:r>
    </w:p>
    <w:p w:rsidR="000F5681" w:rsidRDefault="000F5681">
      <w:pPr>
        <w:jc w:val="both"/>
        <w:rPr>
          <w:rFonts w:ascii="Verdana" w:hAnsi="Verdana"/>
          <w:sz w:val="17"/>
          <w:szCs w:val="17"/>
        </w:rPr>
      </w:pPr>
      <w:r>
        <w:rPr>
          <w:rFonts w:ascii="Verdana" w:hAnsi="Verdana"/>
          <w:sz w:val="17"/>
          <w:szCs w:val="17"/>
        </w:rPr>
        <w:t>International codes, Standards &amp; Recommended practices</w:t>
      </w:r>
    </w:p>
    <w:p w:rsidR="000F5681" w:rsidRPr="00DC3F3F" w:rsidRDefault="000F5681">
      <w:pPr>
        <w:jc w:val="both"/>
        <w:rPr>
          <w:rFonts w:ascii="Verdana" w:hAnsi="Verdana"/>
          <w:sz w:val="6"/>
          <w:szCs w:val="6"/>
        </w:rPr>
      </w:pPr>
    </w:p>
    <w:p w:rsidR="000F5681" w:rsidRDefault="000F5681" w:rsidP="00E80992">
      <w:pPr>
        <w:numPr>
          <w:ilvl w:val="0"/>
          <w:numId w:val="6"/>
        </w:numPr>
        <w:jc w:val="both"/>
        <w:rPr>
          <w:rFonts w:ascii="Verdana" w:hAnsi="Verdana"/>
          <w:sz w:val="17"/>
          <w:szCs w:val="17"/>
        </w:rPr>
      </w:pPr>
      <w:r>
        <w:rPr>
          <w:rFonts w:ascii="Verdana" w:hAnsi="Verdana"/>
          <w:sz w:val="17"/>
          <w:szCs w:val="17"/>
        </w:rPr>
        <w:t xml:space="preserve">American Petroleum Institute </w:t>
      </w:r>
      <w:r w:rsidRPr="000F5681">
        <w:rPr>
          <w:rFonts w:ascii="Verdana" w:hAnsi="Verdana"/>
          <w:b/>
          <w:sz w:val="17"/>
          <w:szCs w:val="17"/>
        </w:rPr>
        <w:t>(API)</w:t>
      </w:r>
    </w:p>
    <w:p w:rsidR="000F5681" w:rsidRPr="00EC3FE9" w:rsidRDefault="000F5681" w:rsidP="00EC3FE9">
      <w:pPr>
        <w:numPr>
          <w:ilvl w:val="0"/>
          <w:numId w:val="6"/>
        </w:numPr>
        <w:jc w:val="both"/>
        <w:rPr>
          <w:rFonts w:ascii="Verdana" w:hAnsi="Verdana"/>
          <w:sz w:val="17"/>
          <w:szCs w:val="17"/>
        </w:rPr>
      </w:pPr>
      <w:r w:rsidRPr="00EC3FE9">
        <w:rPr>
          <w:rFonts w:ascii="Verdana" w:hAnsi="Verdana"/>
          <w:sz w:val="17"/>
          <w:szCs w:val="17"/>
        </w:rPr>
        <w:t xml:space="preserve">British Standards </w:t>
      </w:r>
      <w:r w:rsidRPr="00EC3FE9">
        <w:rPr>
          <w:rFonts w:ascii="Verdana" w:hAnsi="Verdana"/>
          <w:b/>
          <w:sz w:val="17"/>
          <w:szCs w:val="17"/>
        </w:rPr>
        <w:t>(BS)</w:t>
      </w:r>
      <w:r w:rsidRPr="00EC3FE9">
        <w:rPr>
          <w:rFonts w:ascii="Verdana" w:hAnsi="Verdana"/>
          <w:sz w:val="17"/>
          <w:szCs w:val="17"/>
        </w:rPr>
        <w:t xml:space="preserve"> &amp; International Electro Technical commission </w:t>
      </w:r>
      <w:r w:rsidRPr="00EC3FE9">
        <w:rPr>
          <w:rFonts w:ascii="Verdana" w:hAnsi="Verdana"/>
          <w:b/>
          <w:sz w:val="17"/>
          <w:szCs w:val="17"/>
        </w:rPr>
        <w:t>(IEC)</w:t>
      </w:r>
      <w:r w:rsidRPr="00EC3FE9">
        <w:rPr>
          <w:rFonts w:ascii="Verdana" w:hAnsi="Verdana"/>
          <w:sz w:val="17"/>
          <w:szCs w:val="17"/>
        </w:rPr>
        <w:t xml:space="preserve">  </w:t>
      </w:r>
    </w:p>
    <w:p w:rsidR="000F5681" w:rsidRPr="00EC3FE9" w:rsidRDefault="000F5681" w:rsidP="000F5681">
      <w:pPr>
        <w:numPr>
          <w:ilvl w:val="0"/>
          <w:numId w:val="6"/>
        </w:numPr>
        <w:jc w:val="both"/>
        <w:rPr>
          <w:rFonts w:ascii="Verdana" w:hAnsi="Verdana"/>
          <w:sz w:val="17"/>
          <w:szCs w:val="17"/>
        </w:rPr>
      </w:pPr>
      <w:r w:rsidRPr="00EC3FE9">
        <w:rPr>
          <w:rFonts w:ascii="Verdana" w:hAnsi="Verdana"/>
          <w:sz w:val="17"/>
          <w:szCs w:val="17"/>
        </w:rPr>
        <w:t xml:space="preserve">National Electrical Manufacturers Association </w:t>
      </w:r>
      <w:r w:rsidRPr="00EC3FE9">
        <w:rPr>
          <w:rFonts w:ascii="Verdana" w:hAnsi="Verdana"/>
          <w:b/>
          <w:sz w:val="17"/>
          <w:szCs w:val="17"/>
        </w:rPr>
        <w:t>( NEMA)</w:t>
      </w:r>
    </w:p>
    <w:p w:rsidR="000F5681" w:rsidRPr="00EC3FE9" w:rsidRDefault="000F5681" w:rsidP="000F5681">
      <w:pPr>
        <w:numPr>
          <w:ilvl w:val="0"/>
          <w:numId w:val="6"/>
        </w:numPr>
        <w:jc w:val="both"/>
        <w:rPr>
          <w:rFonts w:ascii="Verdana" w:hAnsi="Verdana"/>
          <w:b/>
          <w:sz w:val="17"/>
          <w:szCs w:val="17"/>
        </w:rPr>
      </w:pPr>
      <w:r w:rsidRPr="00EC3FE9">
        <w:rPr>
          <w:rFonts w:ascii="Verdana" w:hAnsi="Verdana"/>
          <w:sz w:val="17"/>
          <w:szCs w:val="17"/>
        </w:rPr>
        <w:t xml:space="preserve">International Organization for standardization </w:t>
      </w:r>
      <w:r w:rsidRPr="00EC3FE9">
        <w:rPr>
          <w:rFonts w:ascii="Verdana" w:hAnsi="Verdana"/>
          <w:b/>
          <w:sz w:val="17"/>
          <w:szCs w:val="17"/>
        </w:rPr>
        <w:t>(ISO)</w:t>
      </w:r>
    </w:p>
    <w:p w:rsidR="000F5681" w:rsidRPr="00EC3FE9" w:rsidRDefault="00E80992" w:rsidP="000F5681">
      <w:pPr>
        <w:numPr>
          <w:ilvl w:val="0"/>
          <w:numId w:val="6"/>
        </w:numPr>
        <w:jc w:val="both"/>
        <w:rPr>
          <w:rFonts w:ascii="Verdana" w:hAnsi="Verdana"/>
          <w:sz w:val="17"/>
          <w:szCs w:val="17"/>
        </w:rPr>
      </w:pPr>
      <w:r w:rsidRPr="00EC3FE9">
        <w:rPr>
          <w:rFonts w:ascii="Verdana" w:hAnsi="Verdana"/>
          <w:sz w:val="17"/>
          <w:szCs w:val="17"/>
        </w:rPr>
        <w:t>Instrumentation, system and Automation</w:t>
      </w:r>
      <w:r w:rsidR="000F5681" w:rsidRPr="00EC3FE9">
        <w:rPr>
          <w:rFonts w:ascii="Verdana" w:hAnsi="Verdana"/>
          <w:sz w:val="17"/>
          <w:szCs w:val="17"/>
        </w:rPr>
        <w:t xml:space="preserve"> </w:t>
      </w:r>
      <w:r w:rsidR="000F5681" w:rsidRPr="00EC3FE9">
        <w:rPr>
          <w:rFonts w:ascii="Verdana" w:hAnsi="Verdana"/>
          <w:b/>
          <w:sz w:val="17"/>
          <w:szCs w:val="17"/>
        </w:rPr>
        <w:t>(ISA)</w:t>
      </w:r>
      <w:r w:rsidR="000F5681" w:rsidRPr="00EC3FE9">
        <w:rPr>
          <w:rFonts w:ascii="Verdana" w:hAnsi="Verdana"/>
          <w:sz w:val="17"/>
          <w:szCs w:val="17"/>
        </w:rPr>
        <w:t xml:space="preserve"> &amp; American National standard Institute </w:t>
      </w:r>
      <w:r w:rsidR="000F5681" w:rsidRPr="00EC3FE9">
        <w:rPr>
          <w:rFonts w:ascii="Verdana" w:hAnsi="Verdana"/>
          <w:b/>
          <w:sz w:val="17"/>
          <w:szCs w:val="17"/>
        </w:rPr>
        <w:t>(ANSI)</w:t>
      </w:r>
    </w:p>
    <w:p w:rsidR="00E80992" w:rsidRPr="00EC3FE9" w:rsidRDefault="000F5681" w:rsidP="00E80992">
      <w:pPr>
        <w:numPr>
          <w:ilvl w:val="0"/>
          <w:numId w:val="6"/>
        </w:numPr>
        <w:jc w:val="both"/>
        <w:rPr>
          <w:rFonts w:ascii="Verdana" w:hAnsi="Verdana"/>
          <w:sz w:val="17"/>
          <w:szCs w:val="17"/>
        </w:rPr>
      </w:pPr>
      <w:r w:rsidRPr="00EC3FE9">
        <w:rPr>
          <w:rFonts w:ascii="Verdana" w:hAnsi="Verdana"/>
          <w:sz w:val="17"/>
          <w:szCs w:val="17"/>
        </w:rPr>
        <w:t xml:space="preserve">Shell Design Engineering Practices </w:t>
      </w:r>
      <w:r w:rsidRPr="00EC3FE9">
        <w:rPr>
          <w:rFonts w:ascii="Verdana" w:hAnsi="Verdana"/>
          <w:b/>
          <w:sz w:val="17"/>
          <w:szCs w:val="17"/>
        </w:rPr>
        <w:t>( DEP</w:t>
      </w:r>
      <w:r w:rsidRPr="00EC3FE9">
        <w:rPr>
          <w:rFonts w:ascii="Verdana" w:hAnsi="Verdana"/>
          <w:sz w:val="17"/>
          <w:szCs w:val="17"/>
        </w:rPr>
        <w:t>)</w:t>
      </w:r>
    </w:p>
    <w:p w:rsidR="00E80992" w:rsidRPr="00EC3FE9" w:rsidRDefault="00E80992" w:rsidP="000F5681">
      <w:pPr>
        <w:numPr>
          <w:ilvl w:val="0"/>
          <w:numId w:val="6"/>
        </w:numPr>
        <w:jc w:val="both"/>
        <w:rPr>
          <w:rFonts w:ascii="Verdana" w:hAnsi="Verdana"/>
          <w:sz w:val="17"/>
          <w:szCs w:val="17"/>
        </w:rPr>
      </w:pPr>
      <w:r w:rsidRPr="00EC3FE9">
        <w:rPr>
          <w:rFonts w:ascii="Verdana" w:hAnsi="Verdana"/>
          <w:sz w:val="17"/>
          <w:szCs w:val="17"/>
        </w:rPr>
        <w:t xml:space="preserve">Design General specification </w:t>
      </w:r>
      <w:r w:rsidRPr="00EC3FE9">
        <w:rPr>
          <w:rFonts w:ascii="Verdana" w:hAnsi="Verdana"/>
          <w:b/>
          <w:sz w:val="17"/>
          <w:szCs w:val="17"/>
        </w:rPr>
        <w:t>( DGS)</w:t>
      </w:r>
    </w:p>
    <w:p w:rsidR="00E80992" w:rsidRPr="00177CE7" w:rsidRDefault="00177CE7" w:rsidP="00177CE7">
      <w:pPr>
        <w:numPr>
          <w:ilvl w:val="0"/>
          <w:numId w:val="6"/>
        </w:numPr>
        <w:jc w:val="both"/>
        <w:rPr>
          <w:rFonts w:ascii="Verdana" w:hAnsi="Verdana"/>
          <w:sz w:val="17"/>
          <w:szCs w:val="17"/>
        </w:rPr>
      </w:pPr>
      <w:r>
        <w:rPr>
          <w:rFonts w:ascii="Verdana" w:hAnsi="Verdana"/>
          <w:sz w:val="17"/>
          <w:szCs w:val="17"/>
        </w:rPr>
        <w:t xml:space="preserve">American society of Mechanical Engineer </w:t>
      </w:r>
      <w:r w:rsidRPr="00177CE7">
        <w:rPr>
          <w:rFonts w:ascii="Verdana" w:hAnsi="Verdana"/>
          <w:b/>
          <w:sz w:val="17"/>
          <w:szCs w:val="17"/>
        </w:rPr>
        <w:t>(ASME)</w:t>
      </w:r>
    </w:p>
    <w:p w:rsidR="009C620D" w:rsidRPr="00DA4E0C" w:rsidRDefault="009C620D">
      <w:pPr>
        <w:pBdr>
          <w:top w:val="double" w:sz="4" w:space="1" w:color="auto"/>
          <w:bottom w:val="double" w:sz="4" w:space="1" w:color="auto"/>
        </w:pBdr>
        <w:shd w:val="clear" w:color="auto" w:fill="D9D9D9"/>
        <w:jc w:val="both"/>
        <w:rPr>
          <w:rFonts w:ascii="Verdana" w:hAnsi="Verdana"/>
          <w:b/>
          <w:sz w:val="17"/>
          <w:szCs w:val="17"/>
        </w:rPr>
      </w:pPr>
      <w:r w:rsidRPr="00DA4E0C">
        <w:rPr>
          <w:rFonts w:ascii="Verdana" w:hAnsi="Verdana"/>
          <w:b/>
          <w:sz w:val="17"/>
          <w:szCs w:val="17"/>
        </w:rPr>
        <w:t>Career Contour</w:t>
      </w:r>
      <w:r w:rsidR="00505686">
        <w:rPr>
          <w:rFonts w:ascii="Verdana" w:hAnsi="Verdana"/>
          <w:b/>
          <w:sz w:val="17"/>
          <w:szCs w:val="17"/>
        </w:rPr>
        <w:t xml:space="preserve"> </w:t>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131F7A" w:rsidRPr="00DA4E0C">
        <w:rPr>
          <w:rFonts w:ascii="Verdana" w:hAnsi="Verdana"/>
          <w:b/>
          <w:sz w:val="17"/>
          <w:szCs w:val="17"/>
        </w:rPr>
        <w:tab/>
      </w:r>
      <w:r w:rsidR="0053283B" w:rsidRPr="00DA4E0C">
        <w:rPr>
          <w:rFonts w:ascii="Verdana" w:hAnsi="Verdana"/>
          <w:b/>
          <w:sz w:val="17"/>
          <w:szCs w:val="17"/>
        </w:rPr>
        <w:t xml:space="preserve">               </w:t>
      </w:r>
    </w:p>
    <w:p w:rsidR="009C620D" w:rsidRPr="00DA4E0C" w:rsidRDefault="009C620D">
      <w:pPr>
        <w:pBdr>
          <w:bottom w:val="single" w:sz="4" w:space="1" w:color="auto"/>
        </w:pBdr>
        <w:jc w:val="both"/>
        <w:rPr>
          <w:rFonts w:ascii="Verdana" w:hAnsi="Verdana"/>
          <w:b/>
          <w:sz w:val="6"/>
          <w:szCs w:val="6"/>
        </w:rPr>
      </w:pPr>
    </w:p>
    <w:p w:rsidR="007773D6" w:rsidRDefault="007773D6" w:rsidP="007773D6">
      <w:pPr>
        <w:pStyle w:val="ListParagraph"/>
        <w:numPr>
          <w:ilvl w:val="0"/>
          <w:numId w:val="16"/>
        </w:numPr>
        <w:pBdr>
          <w:bottom w:val="single" w:sz="4" w:space="1" w:color="auto"/>
        </w:pBdr>
        <w:ind w:right="144"/>
        <w:jc w:val="both"/>
        <w:outlineLvl w:val="2"/>
        <w:rPr>
          <w:rFonts w:ascii="Verdana" w:hAnsi="Verdana"/>
          <w:b/>
          <w:sz w:val="17"/>
          <w:szCs w:val="17"/>
        </w:rPr>
      </w:pPr>
      <w:r w:rsidRPr="008513F2">
        <w:rPr>
          <w:rFonts w:ascii="Verdana" w:hAnsi="Verdana"/>
          <w:b/>
          <w:sz w:val="17"/>
          <w:szCs w:val="17"/>
        </w:rPr>
        <w:t>CURRENT PROJECT</w:t>
      </w:r>
    </w:p>
    <w:p w:rsidR="007773D6" w:rsidRPr="008513F2" w:rsidRDefault="007773D6" w:rsidP="007773D6">
      <w:pPr>
        <w:pStyle w:val="ListParagraph"/>
        <w:numPr>
          <w:ilvl w:val="0"/>
          <w:numId w:val="16"/>
        </w:numPr>
        <w:pBdr>
          <w:bottom w:val="single" w:sz="4" w:space="1" w:color="auto"/>
        </w:pBdr>
        <w:ind w:right="144"/>
        <w:jc w:val="both"/>
        <w:outlineLvl w:val="2"/>
        <w:rPr>
          <w:rFonts w:ascii="Verdana" w:hAnsi="Verdana"/>
          <w:b/>
          <w:sz w:val="17"/>
          <w:szCs w:val="17"/>
        </w:rPr>
      </w:pPr>
      <w:r w:rsidRPr="008513F2">
        <w:rPr>
          <w:rFonts w:ascii="Verdana" w:hAnsi="Verdana"/>
          <w:b/>
          <w:sz w:val="17"/>
          <w:szCs w:val="17"/>
        </w:rPr>
        <w:t xml:space="preserve">For </w:t>
      </w:r>
      <w:r>
        <w:rPr>
          <w:rFonts w:ascii="Verdana" w:hAnsi="Verdana"/>
          <w:b/>
          <w:sz w:val="17"/>
          <w:szCs w:val="17"/>
        </w:rPr>
        <w:t>JGC CORPORATION.  J</w:t>
      </w:r>
      <w:r w:rsidR="002F3531">
        <w:rPr>
          <w:rFonts w:ascii="Verdana" w:hAnsi="Verdana"/>
          <w:b/>
          <w:sz w:val="17"/>
          <w:szCs w:val="17"/>
        </w:rPr>
        <w:t>uly</w:t>
      </w:r>
      <w:r w:rsidR="00651BE7">
        <w:rPr>
          <w:rFonts w:ascii="Verdana" w:hAnsi="Verdana"/>
          <w:b/>
          <w:sz w:val="17"/>
          <w:szCs w:val="17"/>
        </w:rPr>
        <w:t xml:space="preserve">,2020 to </w:t>
      </w:r>
      <w:r w:rsidR="00FD31BE">
        <w:rPr>
          <w:rFonts w:ascii="Verdana" w:hAnsi="Verdana"/>
          <w:b/>
          <w:sz w:val="17"/>
          <w:szCs w:val="17"/>
        </w:rPr>
        <w:t>Feb</w:t>
      </w:r>
      <w:r w:rsidR="00651BE7">
        <w:rPr>
          <w:rFonts w:ascii="Verdana" w:hAnsi="Verdana"/>
          <w:b/>
          <w:sz w:val="17"/>
          <w:szCs w:val="17"/>
        </w:rPr>
        <w:t>-202</w:t>
      </w:r>
      <w:r w:rsidR="00FD31BE">
        <w:rPr>
          <w:rFonts w:ascii="Verdana" w:hAnsi="Verdana"/>
          <w:b/>
          <w:sz w:val="17"/>
          <w:szCs w:val="17"/>
        </w:rPr>
        <w:t>1</w:t>
      </w:r>
    </w:p>
    <w:p w:rsidR="007773D6" w:rsidRPr="008513F2" w:rsidRDefault="007773D6" w:rsidP="007773D6">
      <w:pPr>
        <w:pStyle w:val="ListParagraph"/>
        <w:numPr>
          <w:ilvl w:val="0"/>
          <w:numId w:val="16"/>
        </w:numPr>
        <w:pBdr>
          <w:bottom w:val="single" w:sz="4" w:space="1" w:color="auto"/>
        </w:pBdr>
        <w:ind w:right="144"/>
        <w:jc w:val="both"/>
        <w:outlineLvl w:val="2"/>
        <w:rPr>
          <w:rFonts w:ascii="Verdana" w:hAnsi="Verdana"/>
          <w:b/>
          <w:sz w:val="17"/>
          <w:szCs w:val="17"/>
        </w:rPr>
      </w:pPr>
    </w:p>
    <w:p w:rsidR="007773D6" w:rsidRPr="00900698" w:rsidRDefault="00111DC1" w:rsidP="007773D6">
      <w:pPr>
        <w:numPr>
          <w:ilvl w:val="0"/>
          <w:numId w:val="16"/>
        </w:numPr>
        <w:jc w:val="both"/>
        <w:rPr>
          <w:rFonts w:ascii="Verdana" w:hAnsi="Verdana"/>
          <w:b/>
          <w:sz w:val="17"/>
          <w:szCs w:val="17"/>
        </w:rPr>
      </w:pPr>
      <w:r>
        <w:rPr>
          <w:rFonts w:ascii="Verdana" w:hAnsi="Verdana"/>
          <w:b/>
          <w:sz w:val="28"/>
          <w:szCs w:val="28"/>
        </w:rPr>
        <w:t>Work</w:t>
      </w:r>
      <w:r w:rsidR="007773D6" w:rsidRPr="007773D6">
        <w:rPr>
          <w:rFonts w:ascii="Verdana" w:hAnsi="Verdana"/>
          <w:b/>
          <w:sz w:val="28"/>
          <w:szCs w:val="28"/>
        </w:rPr>
        <w:t xml:space="preserve"> from home</w:t>
      </w:r>
      <w:r w:rsidR="007773D6">
        <w:rPr>
          <w:rFonts w:ascii="Verdana" w:hAnsi="Verdana"/>
          <w:sz w:val="17"/>
          <w:szCs w:val="17"/>
        </w:rPr>
        <w:t xml:space="preserve"> (WFH) as an Instrumentation QC Supervisor</w:t>
      </w:r>
      <w:r w:rsidR="007773D6" w:rsidRPr="00BF13CC">
        <w:rPr>
          <w:rFonts w:ascii="Verdana" w:hAnsi="Verdana"/>
          <w:sz w:val="17"/>
          <w:szCs w:val="17"/>
        </w:rPr>
        <w:t xml:space="preserve"> for </w:t>
      </w:r>
      <w:r w:rsidR="007773D6">
        <w:rPr>
          <w:rFonts w:ascii="Verdana" w:hAnsi="Verdana"/>
          <w:b/>
          <w:sz w:val="17"/>
          <w:szCs w:val="17"/>
        </w:rPr>
        <w:t xml:space="preserve">JGC </w:t>
      </w:r>
      <w:r w:rsidR="007773D6" w:rsidRPr="00900698">
        <w:rPr>
          <w:rFonts w:ascii="Verdana" w:hAnsi="Verdana"/>
          <w:b/>
          <w:sz w:val="17"/>
          <w:szCs w:val="17"/>
        </w:rPr>
        <w:t xml:space="preserve"> Corporation (JGC)</w:t>
      </w:r>
      <w:r w:rsidR="007773D6" w:rsidRPr="00DA4E0C">
        <w:rPr>
          <w:rFonts w:ascii="Verdana" w:hAnsi="Verdana"/>
          <w:sz w:val="17"/>
          <w:szCs w:val="17"/>
        </w:rPr>
        <w:t xml:space="preserve"> </w:t>
      </w:r>
      <w:r w:rsidR="007773D6">
        <w:rPr>
          <w:rFonts w:ascii="Verdana" w:hAnsi="Verdana"/>
          <w:sz w:val="17"/>
          <w:szCs w:val="17"/>
        </w:rPr>
        <w:t>for HRM BOOSTING-3 PROJECT, HASSI RMEL, ALGERIA</w:t>
      </w:r>
    </w:p>
    <w:p w:rsidR="007773D6" w:rsidRPr="00BF13CC" w:rsidRDefault="007773D6" w:rsidP="007773D6">
      <w:pPr>
        <w:numPr>
          <w:ilvl w:val="0"/>
          <w:numId w:val="16"/>
        </w:numPr>
        <w:ind w:right="144"/>
        <w:jc w:val="both"/>
        <w:outlineLvl w:val="2"/>
        <w:rPr>
          <w:rFonts w:ascii="Verdana" w:hAnsi="Verdana"/>
          <w:sz w:val="17"/>
          <w:szCs w:val="17"/>
        </w:rPr>
      </w:pPr>
      <w:r w:rsidRPr="00BF13CC">
        <w:rPr>
          <w:rFonts w:ascii="Verdana" w:hAnsi="Verdana"/>
          <w:sz w:val="17"/>
          <w:szCs w:val="17"/>
        </w:rPr>
        <w:t>.</w:t>
      </w:r>
    </w:p>
    <w:p w:rsidR="007773D6" w:rsidRPr="008513F2" w:rsidRDefault="007773D6" w:rsidP="007773D6">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Client</w:t>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t>:</w:t>
      </w:r>
      <w:r w:rsidRPr="008513F2">
        <w:rPr>
          <w:rFonts w:ascii="Verdana" w:hAnsi="Verdana"/>
          <w:sz w:val="17"/>
          <w:szCs w:val="17"/>
        </w:rPr>
        <w:tab/>
      </w:r>
      <w:r w:rsidRPr="008513F2">
        <w:rPr>
          <w:rFonts w:ascii="Verdana" w:hAnsi="Verdana"/>
          <w:sz w:val="17"/>
          <w:szCs w:val="17"/>
        </w:rPr>
        <w:tab/>
      </w:r>
      <w:r>
        <w:rPr>
          <w:rFonts w:ascii="Verdana" w:hAnsi="Verdana"/>
          <w:sz w:val="17"/>
          <w:szCs w:val="17"/>
        </w:rPr>
        <w:t>SONATRACH</w:t>
      </w:r>
    </w:p>
    <w:p w:rsidR="007773D6" w:rsidRPr="008513F2" w:rsidRDefault="007773D6" w:rsidP="007773D6">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Dura</w:t>
      </w:r>
      <w:r w:rsidR="002F3531">
        <w:rPr>
          <w:rFonts w:ascii="Verdana" w:hAnsi="Verdana"/>
          <w:sz w:val="17"/>
          <w:szCs w:val="17"/>
        </w:rPr>
        <w:t>tion</w:t>
      </w:r>
      <w:r w:rsidR="002F3531">
        <w:rPr>
          <w:rFonts w:ascii="Verdana" w:hAnsi="Verdana"/>
          <w:sz w:val="17"/>
          <w:szCs w:val="17"/>
        </w:rPr>
        <w:tab/>
      </w:r>
      <w:r w:rsidR="002F3531">
        <w:rPr>
          <w:rFonts w:ascii="Verdana" w:hAnsi="Verdana"/>
          <w:sz w:val="17"/>
          <w:szCs w:val="17"/>
        </w:rPr>
        <w:tab/>
      </w:r>
      <w:r w:rsidR="002F3531">
        <w:rPr>
          <w:rFonts w:ascii="Verdana" w:hAnsi="Verdana"/>
          <w:sz w:val="17"/>
          <w:szCs w:val="17"/>
        </w:rPr>
        <w:tab/>
        <w:t>:</w:t>
      </w:r>
      <w:r w:rsidR="002F3531">
        <w:rPr>
          <w:rFonts w:ascii="Verdana" w:hAnsi="Verdana"/>
          <w:sz w:val="17"/>
          <w:szCs w:val="17"/>
        </w:rPr>
        <w:tab/>
      </w:r>
      <w:r w:rsidR="002F3531">
        <w:rPr>
          <w:rFonts w:ascii="Verdana" w:hAnsi="Verdana"/>
          <w:sz w:val="17"/>
          <w:szCs w:val="17"/>
        </w:rPr>
        <w:tab/>
        <w:t>From July 2020</w:t>
      </w:r>
      <w:r w:rsidR="00111DC1">
        <w:rPr>
          <w:rFonts w:ascii="Verdana" w:hAnsi="Verdana"/>
          <w:sz w:val="17"/>
          <w:szCs w:val="17"/>
        </w:rPr>
        <w:t xml:space="preserve"> to </w:t>
      </w:r>
      <w:r w:rsidR="00D17166">
        <w:rPr>
          <w:rFonts w:ascii="Verdana" w:hAnsi="Verdana"/>
          <w:sz w:val="17"/>
          <w:szCs w:val="17"/>
        </w:rPr>
        <w:t>Feb</w:t>
      </w:r>
      <w:r w:rsidR="00111DC1">
        <w:rPr>
          <w:rFonts w:ascii="Verdana" w:hAnsi="Verdana"/>
          <w:sz w:val="17"/>
          <w:szCs w:val="17"/>
        </w:rPr>
        <w:t>-202</w:t>
      </w:r>
      <w:r w:rsidR="00D17166">
        <w:rPr>
          <w:rFonts w:ascii="Verdana" w:hAnsi="Verdana"/>
          <w:sz w:val="17"/>
          <w:szCs w:val="17"/>
        </w:rPr>
        <w:t>1</w:t>
      </w:r>
    </w:p>
    <w:p w:rsidR="007773D6" w:rsidRPr="00900698" w:rsidRDefault="007773D6" w:rsidP="007773D6">
      <w:pPr>
        <w:numPr>
          <w:ilvl w:val="0"/>
          <w:numId w:val="16"/>
        </w:numPr>
        <w:jc w:val="both"/>
        <w:rPr>
          <w:rFonts w:ascii="Verdana" w:hAnsi="Verdana"/>
          <w:b/>
          <w:sz w:val="17"/>
          <w:szCs w:val="17"/>
        </w:rPr>
      </w:pPr>
      <w:r w:rsidRPr="008513F2">
        <w:rPr>
          <w:rFonts w:ascii="Verdana" w:hAnsi="Verdana"/>
          <w:sz w:val="17"/>
          <w:szCs w:val="17"/>
        </w:rPr>
        <w:t xml:space="preserve">-   Location        </w:t>
      </w:r>
      <w:r w:rsidRPr="008513F2">
        <w:rPr>
          <w:rFonts w:ascii="Verdana" w:hAnsi="Verdana"/>
          <w:sz w:val="17"/>
          <w:szCs w:val="17"/>
        </w:rPr>
        <w:tab/>
        <w:t xml:space="preserve">:      </w:t>
      </w:r>
      <w:r w:rsidR="002F3531">
        <w:rPr>
          <w:rFonts w:ascii="Verdana" w:hAnsi="Verdana"/>
          <w:sz w:val="17"/>
          <w:szCs w:val="17"/>
        </w:rPr>
        <w:t>FOR</w:t>
      </w:r>
      <w:r w:rsidRPr="008513F2">
        <w:rPr>
          <w:rFonts w:ascii="Verdana" w:hAnsi="Verdana"/>
          <w:sz w:val="17"/>
          <w:szCs w:val="17"/>
        </w:rPr>
        <w:t xml:space="preserve"> </w:t>
      </w:r>
      <w:r>
        <w:rPr>
          <w:rFonts w:ascii="Verdana" w:hAnsi="Verdana"/>
          <w:sz w:val="17"/>
          <w:szCs w:val="17"/>
        </w:rPr>
        <w:t>HRM BOOSTING-3 PROJECT, HASSI RMEL,</w:t>
      </w:r>
      <w:r w:rsidR="002F3531">
        <w:rPr>
          <w:rFonts w:ascii="Verdana" w:hAnsi="Verdana"/>
          <w:sz w:val="17"/>
          <w:szCs w:val="17"/>
        </w:rPr>
        <w:t xml:space="preserve"> </w:t>
      </w:r>
      <w:r>
        <w:rPr>
          <w:rFonts w:ascii="Verdana" w:hAnsi="Verdana"/>
          <w:sz w:val="17"/>
          <w:szCs w:val="17"/>
        </w:rPr>
        <w:t>ALGERIA</w:t>
      </w:r>
      <w:r w:rsidR="002F3531">
        <w:rPr>
          <w:rFonts w:ascii="Verdana" w:hAnsi="Verdana"/>
          <w:sz w:val="17"/>
          <w:szCs w:val="17"/>
        </w:rPr>
        <w:t xml:space="preserve"> </w:t>
      </w:r>
      <w:r w:rsidR="002F3531" w:rsidRPr="002F3531">
        <w:rPr>
          <w:rFonts w:ascii="Verdana" w:hAnsi="Verdana"/>
          <w:b/>
          <w:sz w:val="17"/>
          <w:szCs w:val="17"/>
        </w:rPr>
        <w:t>(Work from Home)</w:t>
      </w:r>
    </w:p>
    <w:p w:rsidR="00CA0801" w:rsidRDefault="00CA0801" w:rsidP="005776C6">
      <w:pPr>
        <w:pBdr>
          <w:bottom w:val="single" w:sz="4" w:space="1" w:color="auto"/>
        </w:pBdr>
        <w:ind w:left="144" w:right="144"/>
        <w:jc w:val="both"/>
        <w:outlineLvl w:val="2"/>
        <w:rPr>
          <w:rFonts w:ascii="Verdana" w:hAnsi="Verdana"/>
          <w:b/>
          <w:sz w:val="17"/>
          <w:szCs w:val="17"/>
        </w:rPr>
      </w:pPr>
    </w:p>
    <w:p w:rsidR="00EA6B21" w:rsidRPr="008513F2" w:rsidRDefault="00EA6B21" w:rsidP="00EA6B21">
      <w:pPr>
        <w:pStyle w:val="ListParagraph"/>
        <w:numPr>
          <w:ilvl w:val="0"/>
          <w:numId w:val="16"/>
        </w:numPr>
        <w:pBdr>
          <w:bottom w:val="single" w:sz="4" w:space="1" w:color="auto"/>
        </w:pBdr>
        <w:ind w:right="144"/>
        <w:jc w:val="both"/>
        <w:outlineLvl w:val="2"/>
        <w:rPr>
          <w:rFonts w:ascii="Verdana" w:hAnsi="Verdana"/>
          <w:b/>
          <w:sz w:val="17"/>
          <w:szCs w:val="17"/>
        </w:rPr>
      </w:pPr>
      <w:r w:rsidRPr="008513F2">
        <w:rPr>
          <w:rFonts w:ascii="Verdana" w:hAnsi="Verdana"/>
          <w:b/>
          <w:sz w:val="17"/>
          <w:szCs w:val="17"/>
        </w:rPr>
        <w:t xml:space="preserve">For </w:t>
      </w:r>
      <w:r w:rsidR="00AD738A">
        <w:rPr>
          <w:rFonts w:ascii="Verdana" w:hAnsi="Verdana"/>
          <w:b/>
          <w:sz w:val="17"/>
          <w:szCs w:val="17"/>
        </w:rPr>
        <w:t>JGC CORPORATION</w:t>
      </w:r>
      <w:r w:rsidR="0081096C">
        <w:rPr>
          <w:rFonts w:ascii="Verdana" w:hAnsi="Verdana"/>
          <w:b/>
          <w:sz w:val="17"/>
          <w:szCs w:val="17"/>
        </w:rPr>
        <w:t>.  June,2019</w:t>
      </w:r>
      <w:r w:rsidR="007773D6">
        <w:rPr>
          <w:rFonts w:ascii="Verdana" w:hAnsi="Verdana"/>
          <w:b/>
          <w:sz w:val="17"/>
          <w:szCs w:val="17"/>
        </w:rPr>
        <w:t xml:space="preserve"> to june,2020</w:t>
      </w:r>
    </w:p>
    <w:p w:rsidR="00EA6B21" w:rsidRPr="00BF13CC" w:rsidRDefault="00EA6B21" w:rsidP="00EA6B21">
      <w:pPr>
        <w:ind w:left="144" w:right="144"/>
        <w:jc w:val="both"/>
        <w:outlineLvl w:val="2"/>
        <w:rPr>
          <w:rFonts w:ascii="Verdana" w:hAnsi="Verdana"/>
          <w:b/>
          <w:sz w:val="6"/>
          <w:szCs w:val="6"/>
        </w:rPr>
      </w:pPr>
    </w:p>
    <w:p w:rsidR="00EA6B21" w:rsidRPr="00900698" w:rsidRDefault="007773D6" w:rsidP="00EA6B21">
      <w:pPr>
        <w:numPr>
          <w:ilvl w:val="0"/>
          <w:numId w:val="16"/>
        </w:numPr>
        <w:jc w:val="both"/>
        <w:rPr>
          <w:rFonts w:ascii="Verdana" w:hAnsi="Verdana"/>
          <w:b/>
          <w:sz w:val="17"/>
          <w:szCs w:val="17"/>
        </w:rPr>
      </w:pPr>
      <w:r>
        <w:rPr>
          <w:rFonts w:ascii="Verdana" w:hAnsi="Verdana"/>
          <w:sz w:val="17"/>
          <w:szCs w:val="17"/>
        </w:rPr>
        <w:t>Worked</w:t>
      </w:r>
      <w:r w:rsidR="00EA6B21">
        <w:rPr>
          <w:rFonts w:ascii="Verdana" w:hAnsi="Verdana"/>
          <w:sz w:val="17"/>
          <w:szCs w:val="17"/>
        </w:rPr>
        <w:t xml:space="preserve"> as an Instrumentation QC Supervisor</w:t>
      </w:r>
      <w:r w:rsidR="00EA6B21" w:rsidRPr="00BF13CC">
        <w:rPr>
          <w:rFonts w:ascii="Verdana" w:hAnsi="Verdana"/>
          <w:sz w:val="17"/>
          <w:szCs w:val="17"/>
        </w:rPr>
        <w:t xml:space="preserve"> for </w:t>
      </w:r>
      <w:r w:rsidR="00AD738A">
        <w:rPr>
          <w:rFonts w:ascii="Verdana" w:hAnsi="Verdana"/>
          <w:b/>
          <w:sz w:val="17"/>
          <w:szCs w:val="17"/>
        </w:rPr>
        <w:t xml:space="preserve">JGC </w:t>
      </w:r>
      <w:r w:rsidR="00EA6B21" w:rsidRPr="00900698">
        <w:rPr>
          <w:rFonts w:ascii="Verdana" w:hAnsi="Verdana"/>
          <w:b/>
          <w:sz w:val="17"/>
          <w:szCs w:val="17"/>
        </w:rPr>
        <w:t xml:space="preserve"> Corporation (JGC)</w:t>
      </w:r>
      <w:r w:rsidR="00EA6B21" w:rsidRPr="00DA4E0C">
        <w:rPr>
          <w:rFonts w:ascii="Verdana" w:hAnsi="Verdana"/>
          <w:sz w:val="17"/>
          <w:szCs w:val="17"/>
        </w:rPr>
        <w:t xml:space="preserve"> </w:t>
      </w:r>
      <w:r w:rsidR="00EA6B21">
        <w:rPr>
          <w:rFonts w:ascii="Verdana" w:hAnsi="Verdana"/>
          <w:sz w:val="17"/>
          <w:szCs w:val="17"/>
        </w:rPr>
        <w:t>at HRM BOOSTING-3 PROJECT, HASSI RMEL, ALGERIA</w:t>
      </w:r>
    </w:p>
    <w:p w:rsidR="00EA6B21" w:rsidRPr="00BF13CC" w:rsidRDefault="00EA6B21" w:rsidP="00EA6B21">
      <w:pPr>
        <w:numPr>
          <w:ilvl w:val="0"/>
          <w:numId w:val="16"/>
        </w:numPr>
        <w:ind w:right="144"/>
        <w:jc w:val="both"/>
        <w:outlineLvl w:val="2"/>
        <w:rPr>
          <w:rFonts w:ascii="Verdana" w:hAnsi="Verdana"/>
          <w:sz w:val="17"/>
          <w:szCs w:val="17"/>
        </w:rPr>
      </w:pPr>
      <w:r w:rsidRPr="00BF13CC">
        <w:rPr>
          <w:rFonts w:ascii="Verdana" w:hAnsi="Verdana"/>
          <w:sz w:val="17"/>
          <w:szCs w:val="17"/>
        </w:rPr>
        <w:t>.</w:t>
      </w:r>
    </w:p>
    <w:p w:rsidR="00EA6B21" w:rsidRPr="008513F2" w:rsidRDefault="00EA6B21" w:rsidP="00EA6B21">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Client</w:t>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t>:</w:t>
      </w:r>
      <w:r w:rsidRPr="008513F2">
        <w:rPr>
          <w:rFonts w:ascii="Verdana" w:hAnsi="Verdana"/>
          <w:sz w:val="17"/>
          <w:szCs w:val="17"/>
        </w:rPr>
        <w:tab/>
      </w:r>
      <w:r w:rsidRPr="008513F2">
        <w:rPr>
          <w:rFonts w:ascii="Verdana" w:hAnsi="Verdana"/>
          <w:sz w:val="17"/>
          <w:szCs w:val="17"/>
        </w:rPr>
        <w:tab/>
      </w:r>
      <w:r>
        <w:rPr>
          <w:rFonts w:ascii="Verdana" w:hAnsi="Verdana"/>
          <w:sz w:val="17"/>
          <w:szCs w:val="17"/>
        </w:rPr>
        <w:t>SONATRACH</w:t>
      </w:r>
    </w:p>
    <w:p w:rsidR="00EA6B21" w:rsidRPr="008513F2" w:rsidRDefault="00EA6B21" w:rsidP="00EA6B21">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Dura</w:t>
      </w:r>
      <w:r w:rsidR="002F3531">
        <w:rPr>
          <w:rFonts w:ascii="Verdana" w:hAnsi="Verdana"/>
          <w:sz w:val="17"/>
          <w:szCs w:val="17"/>
        </w:rPr>
        <w:t>tion</w:t>
      </w:r>
      <w:r w:rsidR="002F3531">
        <w:rPr>
          <w:rFonts w:ascii="Verdana" w:hAnsi="Verdana"/>
          <w:sz w:val="17"/>
          <w:szCs w:val="17"/>
        </w:rPr>
        <w:tab/>
      </w:r>
      <w:r w:rsidR="002F3531">
        <w:rPr>
          <w:rFonts w:ascii="Verdana" w:hAnsi="Verdana"/>
          <w:sz w:val="17"/>
          <w:szCs w:val="17"/>
        </w:rPr>
        <w:tab/>
      </w:r>
      <w:r w:rsidR="002F3531">
        <w:rPr>
          <w:rFonts w:ascii="Verdana" w:hAnsi="Verdana"/>
          <w:sz w:val="17"/>
          <w:szCs w:val="17"/>
        </w:rPr>
        <w:tab/>
        <w:t>:</w:t>
      </w:r>
      <w:r w:rsidR="002F3531">
        <w:rPr>
          <w:rFonts w:ascii="Verdana" w:hAnsi="Verdana"/>
          <w:sz w:val="17"/>
          <w:szCs w:val="17"/>
        </w:rPr>
        <w:tab/>
      </w:r>
      <w:r w:rsidR="002F3531">
        <w:rPr>
          <w:rFonts w:ascii="Verdana" w:hAnsi="Verdana"/>
          <w:sz w:val="17"/>
          <w:szCs w:val="17"/>
        </w:rPr>
        <w:tab/>
        <w:t>From June 2019 to June 2020.</w:t>
      </w:r>
    </w:p>
    <w:p w:rsidR="00EA6B21" w:rsidRPr="00900698" w:rsidRDefault="00EA6B21" w:rsidP="00EA6B21">
      <w:pPr>
        <w:numPr>
          <w:ilvl w:val="0"/>
          <w:numId w:val="16"/>
        </w:numPr>
        <w:jc w:val="both"/>
        <w:rPr>
          <w:rFonts w:ascii="Verdana" w:hAnsi="Verdana"/>
          <w:b/>
          <w:sz w:val="17"/>
          <w:szCs w:val="17"/>
        </w:rPr>
      </w:pPr>
      <w:r w:rsidRPr="008513F2">
        <w:rPr>
          <w:rFonts w:ascii="Verdana" w:hAnsi="Verdana"/>
          <w:sz w:val="17"/>
          <w:szCs w:val="17"/>
        </w:rPr>
        <w:t xml:space="preserve">-   Location        </w:t>
      </w:r>
      <w:r w:rsidRPr="008513F2">
        <w:rPr>
          <w:rFonts w:ascii="Verdana" w:hAnsi="Verdana"/>
          <w:sz w:val="17"/>
          <w:szCs w:val="17"/>
        </w:rPr>
        <w:tab/>
        <w:t xml:space="preserve">:        </w:t>
      </w:r>
      <w:r>
        <w:rPr>
          <w:rFonts w:ascii="Verdana" w:hAnsi="Verdana"/>
          <w:sz w:val="17"/>
          <w:szCs w:val="17"/>
        </w:rPr>
        <w:t>HRM BOOSTING-3 PROJECT, HASSI RMEL, ALGERIA</w:t>
      </w:r>
    </w:p>
    <w:p w:rsidR="00EA6B21" w:rsidRPr="008513F2" w:rsidRDefault="00EA6B21" w:rsidP="00EA6B21">
      <w:pPr>
        <w:pStyle w:val="ListParagraph"/>
        <w:numPr>
          <w:ilvl w:val="0"/>
          <w:numId w:val="16"/>
        </w:numPr>
        <w:pBdr>
          <w:bottom w:val="single" w:sz="4" w:space="1" w:color="auto"/>
        </w:pBdr>
        <w:ind w:right="144"/>
        <w:outlineLvl w:val="2"/>
        <w:rPr>
          <w:rFonts w:ascii="Verdana" w:hAnsi="Verdana"/>
          <w:sz w:val="17"/>
          <w:szCs w:val="17"/>
        </w:rPr>
      </w:pPr>
    </w:p>
    <w:p w:rsidR="00EA6B21" w:rsidRDefault="00EA6B21" w:rsidP="00EA6B21">
      <w:pPr>
        <w:pBdr>
          <w:bottom w:val="single" w:sz="4" w:space="1" w:color="auto"/>
        </w:pBdr>
        <w:ind w:left="144" w:right="144"/>
        <w:jc w:val="both"/>
        <w:outlineLvl w:val="2"/>
        <w:rPr>
          <w:rFonts w:ascii="Verdana" w:hAnsi="Verdana"/>
          <w:b/>
          <w:sz w:val="17"/>
          <w:szCs w:val="17"/>
        </w:rPr>
      </w:pPr>
    </w:p>
    <w:p w:rsidR="00CA0801" w:rsidRPr="008513F2" w:rsidRDefault="00CA0801" w:rsidP="008513F2">
      <w:pPr>
        <w:pStyle w:val="ListParagraph"/>
        <w:numPr>
          <w:ilvl w:val="0"/>
          <w:numId w:val="16"/>
        </w:numPr>
        <w:pBdr>
          <w:bottom w:val="single" w:sz="4" w:space="1" w:color="auto"/>
        </w:pBdr>
        <w:ind w:right="144"/>
        <w:jc w:val="both"/>
        <w:outlineLvl w:val="2"/>
        <w:rPr>
          <w:rFonts w:ascii="Verdana" w:hAnsi="Verdana"/>
          <w:b/>
          <w:sz w:val="17"/>
          <w:szCs w:val="17"/>
        </w:rPr>
      </w:pPr>
      <w:r w:rsidRPr="008513F2">
        <w:rPr>
          <w:rFonts w:ascii="Verdana" w:hAnsi="Verdana"/>
          <w:b/>
          <w:sz w:val="17"/>
          <w:szCs w:val="17"/>
        </w:rPr>
        <w:t xml:space="preserve">For </w:t>
      </w:r>
      <w:r w:rsidR="00AD738A">
        <w:rPr>
          <w:rFonts w:ascii="Verdana" w:hAnsi="Verdana"/>
          <w:b/>
          <w:sz w:val="17"/>
          <w:szCs w:val="17"/>
        </w:rPr>
        <w:t>JGC</w:t>
      </w:r>
      <w:r w:rsidRPr="008513F2">
        <w:rPr>
          <w:rFonts w:ascii="Verdana" w:hAnsi="Verdana"/>
          <w:b/>
          <w:sz w:val="17"/>
          <w:szCs w:val="17"/>
        </w:rPr>
        <w:t xml:space="preserve"> Corporation.  June,2017 to </w:t>
      </w:r>
      <w:r w:rsidR="00805A79">
        <w:rPr>
          <w:rFonts w:ascii="Verdana" w:hAnsi="Verdana"/>
          <w:b/>
          <w:sz w:val="17"/>
          <w:szCs w:val="17"/>
        </w:rPr>
        <w:t>May,2019</w:t>
      </w:r>
      <w:r w:rsidRPr="008513F2">
        <w:rPr>
          <w:rFonts w:ascii="Verdana" w:hAnsi="Verdana"/>
          <w:b/>
          <w:sz w:val="17"/>
          <w:szCs w:val="17"/>
        </w:rPr>
        <w:t>)</w:t>
      </w:r>
    </w:p>
    <w:p w:rsidR="00CA0801" w:rsidRPr="00BF13CC" w:rsidRDefault="00CA0801" w:rsidP="00CA0801">
      <w:pPr>
        <w:ind w:left="144" w:right="144"/>
        <w:jc w:val="both"/>
        <w:outlineLvl w:val="2"/>
        <w:rPr>
          <w:rFonts w:ascii="Verdana" w:hAnsi="Verdana"/>
          <w:b/>
          <w:sz w:val="6"/>
          <w:szCs w:val="6"/>
        </w:rPr>
      </w:pPr>
    </w:p>
    <w:p w:rsidR="00CA0801" w:rsidRPr="00900698" w:rsidRDefault="007773D6" w:rsidP="008513F2">
      <w:pPr>
        <w:numPr>
          <w:ilvl w:val="0"/>
          <w:numId w:val="16"/>
        </w:numPr>
        <w:jc w:val="both"/>
        <w:rPr>
          <w:rFonts w:ascii="Verdana" w:hAnsi="Verdana"/>
          <w:b/>
          <w:sz w:val="17"/>
          <w:szCs w:val="17"/>
        </w:rPr>
      </w:pPr>
      <w:r>
        <w:rPr>
          <w:rFonts w:ascii="Verdana" w:hAnsi="Verdana"/>
          <w:sz w:val="17"/>
          <w:szCs w:val="17"/>
        </w:rPr>
        <w:t>Worked</w:t>
      </w:r>
      <w:r w:rsidR="00CA0801">
        <w:rPr>
          <w:rFonts w:ascii="Verdana" w:hAnsi="Verdana"/>
          <w:sz w:val="17"/>
          <w:szCs w:val="17"/>
        </w:rPr>
        <w:t xml:space="preserve"> as an Instrumentation</w:t>
      </w:r>
      <w:r w:rsidR="00CA0801" w:rsidRPr="00BF13CC">
        <w:rPr>
          <w:rFonts w:ascii="Verdana" w:hAnsi="Verdana"/>
          <w:sz w:val="17"/>
          <w:szCs w:val="17"/>
        </w:rPr>
        <w:t xml:space="preserve"> QC Inspector for </w:t>
      </w:r>
      <w:r w:rsidR="00AD738A">
        <w:rPr>
          <w:rFonts w:ascii="Verdana" w:hAnsi="Verdana"/>
          <w:b/>
          <w:sz w:val="17"/>
          <w:szCs w:val="17"/>
        </w:rPr>
        <w:t>JGC</w:t>
      </w:r>
      <w:r w:rsidR="00CA0801" w:rsidRPr="00900698">
        <w:rPr>
          <w:rFonts w:ascii="Verdana" w:hAnsi="Verdana"/>
          <w:b/>
          <w:sz w:val="17"/>
          <w:szCs w:val="17"/>
        </w:rPr>
        <w:t xml:space="preserve"> Corporation (JGC)</w:t>
      </w:r>
      <w:r w:rsidR="00CA0801" w:rsidRPr="00DA4E0C">
        <w:rPr>
          <w:rFonts w:ascii="Verdana" w:hAnsi="Verdana"/>
          <w:sz w:val="17"/>
          <w:szCs w:val="17"/>
        </w:rPr>
        <w:t xml:space="preserve"> </w:t>
      </w:r>
      <w:r w:rsidR="00CA0801">
        <w:rPr>
          <w:rFonts w:ascii="Verdana" w:hAnsi="Verdana"/>
          <w:sz w:val="17"/>
          <w:szCs w:val="17"/>
        </w:rPr>
        <w:t>at Clean Fuel Project, KNPC , Kuwait</w:t>
      </w:r>
    </w:p>
    <w:p w:rsidR="00CA0801" w:rsidRPr="00BF13CC" w:rsidRDefault="00CA0801" w:rsidP="008513F2">
      <w:pPr>
        <w:numPr>
          <w:ilvl w:val="0"/>
          <w:numId w:val="16"/>
        </w:numPr>
        <w:ind w:right="144"/>
        <w:jc w:val="both"/>
        <w:outlineLvl w:val="2"/>
        <w:rPr>
          <w:rFonts w:ascii="Verdana" w:hAnsi="Verdana"/>
          <w:sz w:val="17"/>
          <w:szCs w:val="17"/>
        </w:rPr>
      </w:pPr>
      <w:r w:rsidRPr="00BF13CC">
        <w:rPr>
          <w:rFonts w:ascii="Verdana" w:hAnsi="Verdana"/>
          <w:sz w:val="17"/>
          <w:szCs w:val="17"/>
        </w:rPr>
        <w:t>.</w:t>
      </w:r>
    </w:p>
    <w:p w:rsidR="00CA0801" w:rsidRPr="008513F2" w:rsidRDefault="00CA0801" w:rsidP="008513F2">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Client</w:t>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t>:</w:t>
      </w:r>
      <w:r w:rsidRPr="008513F2">
        <w:rPr>
          <w:rFonts w:ascii="Verdana" w:hAnsi="Verdana"/>
          <w:sz w:val="17"/>
          <w:szCs w:val="17"/>
        </w:rPr>
        <w:tab/>
      </w:r>
      <w:r w:rsidRPr="008513F2">
        <w:rPr>
          <w:rFonts w:ascii="Verdana" w:hAnsi="Verdana"/>
          <w:sz w:val="17"/>
          <w:szCs w:val="17"/>
        </w:rPr>
        <w:tab/>
        <w:t>KNPC</w:t>
      </w:r>
    </w:p>
    <w:p w:rsidR="00CA0801" w:rsidRPr="008513F2" w:rsidRDefault="00CA0801" w:rsidP="008513F2">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Dura</w:t>
      </w:r>
      <w:r w:rsidR="00EA6B21">
        <w:rPr>
          <w:rFonts w:ascii="Verdana" w:hAnsi="Verdana"/>
          <w:sz w:val="17"/>
          <w:szCs w:val="17"/>
        </w:rPr>
        <w:t>tion</w:t>
      </w:r>
      <w:r w:rsidR="00EA6B21">
        <w:rPr>
          <w:rFonts w:ascii="Verdana" w:hAnsi="Verdana"/>
          <w:sz w:val="17"/>
          <w:szCs w:val="17"/>
        </w:rPr>
        <w:tab/>
      </w:r>
      <w:r w:rsidR="00EA6B21">
        <w:rPr>
          <w:rFonts w:ascii="Verdana" w:hAnsi="Verdana"/>
          <w:sz w:val="17"/>
          <w:szCs w:val="17"/>
        </w:rPr>
        <w:tab/>
      </w:r>
      <w:r w:rsidR="00EA6B21">
        <w:rPr>
          <w:rFonts w:ascii="Verdana" w:hAnsi="Verdana"/>
          <w:sz w:val="17"/>
          <w:szCs w:val="17"/>
        </w:rPr>
        <w:tab/>
        <w:t>:</w:t>
      </w:r>
      <w:r w:rsidR="00EA6B21">
        <w:rPr>
          <w:rFonts w:ascii="Verdana" w:hAnsi="Verdana"/>
          <w:sz w:val="17"/>
          <w:szCs w:val="17"/>
        </w:rPr>
        <w:tab/>
      </w:r>
      <w:r w:rsidR="00EA6B21">
        <w:rPr>
          <w:rFonts w:ascii="Verdana" w:hAnsi="Verdana"/>
          <w:sz w:val="17"/>
          <w:szCs w:val="17"/>
        </w:rPr>
        <w:tab/>
        <w:t>From June 2017 to 30-April-2019</w:t>
      </w:r>
      <w:r w:rsidRPr="008513F2">
        <w:rPr>
          <w:rFonts w:ascii="Verdana" w:hAnsi="Verdana"/>
          <w:sz w:val="17"/>
          <w:szCs w:val="17"/>
        </w:rPr>
        <w:t>.</w:t>
      </w:r>
    </w:p>
    <w:p w:rsidR="00CA0801" w:rsidRPr="008513F2" w:rsidRDefault="00CA0801" w:rsidP="008513F2">
      <w:pPr>
        <w:pStyle w:val="ListParagraph"/>
        <w:numPr>
          <w:ilvl w:val="0"/>
          <w:numId w:val="16"/>
        </w:numPr>
        <w:pBdr>
          <w:bottom w:val="single" w:sz="4" w:space="1" w:color="auto"/>
        </w:pBdr>
        <w:ind w:right="144"/>
        <w:outlineLvl w:val="2"/>
        <w:rPr>
          <w:rFonts w:ascii="Verdana" w:hAnsi="Verdana"/>
          <w:sz w:val="17"/>
          <w:szCs w:val="17"/>
        </w:rPr>
      </w:pPr>
      <w:r w:rsidRPr="008513F2">
        <w:rPr>
          <w:rFonts w:ascii="Verdana" w:hAnsi="Verdana"/>
          <w:sz w:val="17"/>
          <w:szCs w:val="17"/>
        </w:rPr>
        <w:t xml:space="preserve">-   Location        </w:t>
      </w:r>
      <w:r w:rsidRPr="008513F2">
        <w:rPr>
          <w:rFonts w:ascii="Verdana" w:hAnsi="Verdana"/>
          <w:sz w:val="17"/>
          <w:szCs w:val="17"/>
        </w:rPr>
        <w:tab/>
        <w:t>:        MAA Refinery, KNPC</w:t>
      </w:r>
      <w:r w:rsidR="00902E7B">
        <w:rPr>
          <w:rFonts w:ascii="Verdana" w:hAnsi="Verdana"/>
          <w:sz w:val="17"/>
          <w:szCs w:val="17"/>
        </w:rPr>
        <w:t xml:space="preserve"> </w:t>
      </w:r>
      <w:r w:rsidR="00902E7B" w:rsidRPr="008513F2">
        <w:rPr>
          <w:rFonts w:ascii="Verdana" w:hAnsi="Verdana"/>
          <w:sz w:val="17"/>
          <w:szCs w:val="17"/>
        </w:rPr>
        <w:t>Kuwait.</w:t>
      </w:r>
    </w:p>
    <w:p w:rsidR="00CA0801" w:rsidRDefault="00CA0801" w:rsidP="005776C6">
      <w:pPr>
        <w:pBdr>
          <w:bottom w:val="single" w:sz="4" w:space="1" w:color="auto"/>
        </w:pBdr>
        <w:ind w:left="144" w:right="144"/>
        <w:jc w:val="both"/>
        <w:outlineLvl w:val="2"/>
        <w:rPr>
          <w:rFonts w:ascii="Verdana" w:hAnsi="Verdana"/>
          <w:b/>
          <w:sz w:val="17"/>
          <w:szCs w:val="17"/>
        </w:rPr>
      </w:pPr>
    </w:p>
    <w:p w:rsidR="00CA0801" w:rsidRDefault="00CA0801" w:rsidP="005776C6">
      <w:pPr>
        <w:pBdr>
          <w:bottom w:val="single" w:sz="4" w:space="1" w:color="auto"/>
        </w:pBdr>
        <w:ind w:left="144" w:right="144"/>
        <w:jc w:val="both"/>
        <w:outlineLvl w:val="2"/>
        <w:rPr>
          <w:rFonts w:ascii="Verdana" w:hAnsi="Verdana"/>
          <w:b/>
          <w:sz w:val="17"/>
          <w:szCs w:val="17"/>
        </w:rPr>
      </w:pPr>
    </w:p>
    <w:p w:rsidR="003C6C4F" w:rsidRDefault="003C6C4F" w:rsidP="005776C6">
      <w:pPr>
        <w:pBdr>
          <w:bottom w:val="single" w:sz="4" w:space="1" w:color="auto"/>
        </w:pBdr>
        <w:ind w:left="144" w:right="144"/>
        <w:jc w:val="both"/>
        <w:outlineLvl w:val="2"/>
        <w:rPr>
          <w:rFonts w:ascii="Verdana" w:hAnsi="Verdana"/>
          <w:b/>
          <w:sz w:val="17"/>
          <w:szCs w:val="17"/>
        </w:rPr>
      </w:pPr>
    </w:p>
    <w:p w:rsidR="003C6C4F" w:rsidRPr="008513F2" w:rsidRDefault="003C6C4F" w:rsidP="008513F2">
      <w:pPr>
        <w:pStyle w:val="ListParagraph"/>
        <w:numPr>
          <w:ilvl w:val="0"/>
          <w:numId w:val="16"/>
        </w:numPr>
        <w:pBdr>
          <w:bottom w:val="single" w:sz="4" w:space="1" w:color="auto"/>
        </w:pBdr>
        <w:ind w:right="144"/>
        <w:jc w:val="both"/>
        <w:outlineLvl w:val="2"/>
        <w:rPr>
          <w:rFonts w:ascii="Verdana" w:hAnsi="Verdana"/>
          <w:b/>
          <w:sz w:val="17"/>
          <w:szCs w:val="17"/>
        </w:rPr>
      </w:pPr>
      <w:r w:rsidRPr="008513F2">
        <w:rPr>
          <w:rFonts w:ascii="Verdana" w:hAnsi="Verdana"/>
          <w:b/>
          <w:sz w:val="17"/>
          <w:szCs w:val="17"/>
        </w:rPr>
        <w:t xml:space="preserve">For </w:t>
      </w:r>
      <w:r w:rsidR="00AD738A">
        <w:rPr>
          <w:rFonts w:ascii="Verdana" w:hAnsi="Verdana"/>
          <w:b/>
          <w:sz w:val="17"/>
          <w:szCs w:val="17"/>
        </w:rPr>
        <w:t>JGC</w:t>
      </w:r>
      <w:r w:rsidRPr="008513F2">
        <w:rPr>
          <w:rFonts w:ascii="Verdana" w:hAnsi="Verdana"/>
          <w:b/>
          <w:sz w:val="17"/>
          <w:szCs w:val="17"/>
        </w:rPr>
        <w:t xml:space="preserve"> Corporation.  </w:t>
      </w:r>
      <w:r w:rsidR="00CA0801" w:rsidRPr="008513F2">
        <w:rPr>
          <w:rFonts w:ascii="Verdana" w:hAnsi="Verdana"/>
          <w:b/>
          <w:sz w:val="17"/>
          <w:szCs w:val="17"/>
        </w:rPr>
        <w:t>July,2015 to May 2017.</w:t>
      </w:r>
    </w:p>
    <w:p w:rsidR="003C6C4F" w:rsidRPr="00BF13CC" w:rsidRDefault="003C6C4F" w:rsidP="003C6C4F">
      <w:pPr>
        <w:ind w:left="144" w:right="144"/>
        <w:jc w:val="both"/>
        <w:outlineLvl w:val="2"/>
        <w:rPr>
          <w:rFonts w:ascii="Verdana" w:hAnsi="Verdana"/>
          <w:b/>
          <w:sz w:val="6"/>
          <w:szCs w:val="6"/>
        </w:rPr>
      </w:pPr>
    </w:p>
    <w:p w:rsidR="003C6C4F" w:rsidRPr="00900698" w:rsidRDefault="003C6C4F" w:rsidP="008513F2">
      <w:pPr>
        <w:numPr>
          <w:ilvl w:val="0"/>
          <w:numId w:val="16"/>
        </w:numPr>
        <w:jc w:val="both"/>
        <w:rPr>
          <w:rFonts w:ascii="Verdana" w:hAnsi="Verdana"/>
          <w:b/>
          <w:sz w:val="17"/>
          <w:szCs w:val="17"/>
        </w:rPr>
      </w:pPr>
      <w:r w:rsidRPr="00BF13CC">
        <w:rPr>
          <w:rFonts w:ascii="Verdana" w:hAnsi="Verdana"/>
          <w:sz w:val="17"/>
          <w:szCs w:val="17"/>
        </w:rPr>
        <w:t>Working</w:t>
      </w:r>
      <w:r>
        <w:rPr>
          <w:rFonts w:ascii="Verdana" w:hAnsi="Verdana"/>
          <w:sz w:val="17"/>
          <w:szCs w:val="17"/>
        </w:rPr>
        <w:t xml:space="preserve"> as an Instrumentation</w:t>
      </w:r>
      <w:r w:rsidRPr="00BF13CC">
        <w:rPr>
          <w:rFonts w:ascii="Verdana" w:hAnsi="Verdana"/>
          <w:sz w:val="17"/>
          <w:szCs w:val="17"/>
        </w:rPr>
        <w:t xml:space="preserve"> QC Inspector for </w:t>
      </w:r>
      <w:r w:rsidR="00AD738A">
        <w:rPr>
          <w:rFonts w:ascii="Verdana" w:hAnsi="Verdana"/>
          <w:b/>
          <w:sz w:val="17"/>
          <w:szCs w:val="17"/>
        </w:rPr>
        <w:t>JGC</w:t>
      </w:r>
      <w:r w:rsidRPr="00900698">
        <w:rPr>
          <w:rFonts w:ascii="Verdana" w:hAnsi="Verdana"/>
          <w:b/>
          <w:sz w:val="17"/>
          <w:szCs w:val="17"/>
        </w:rPr>
        <w:t xml:space="preserve"> Corporation (JGC)</w:t>
      </w:r>
      <w:r w:rsidRPr="00DA4E0C">
        <w:rPr>
          <w:rFonts w:ascii="Verdana" w:hAnsi="Verdana"/>
          <w:sz w:val="17"/>
          <w:szCs w:val="17"/>
        </w:rPr>
        <w:t xml:space="preserve"> </w:t>
      </w:r>
      <w:r>
        <w:rPr>
          <w:rFonts w:ascii="Verdana" w:hAnsi="Verdana"/>
          <w:sz w:val="17"/>
          <w:szCs w:val="17"/>
        </w:rPr>
        <w:t>at SRC MOGAS COGEN EPC project, SINGAPORE REFINARY COMPANY,</w:t>
      </w:r>
      <w:r w:rsidR="00902E7B">
        <w:rPr>
          <w:rFonts w:ascii="Verdana" w:hAnsi="Verdana"/>
          <w:sz w:val="17"/>
          <w:szCs w:val="17"/>
        </w:rPr>
        <w:t xml:space="preserve"> </w:t>
      </w:r>
      <w:r>
        <w:rPr>
          <w:rFonts w:ascii="Verdana" w:hAnsi="Verdana"/>
          <w:sz w:val="17"/>
          <w:szCs w:val="17"/>
        </w:rPr>
        <w:t>JURONG ISLAND, SINGAPORE</w:t>
      </w:r>
      <w:r w:rsidRPr="00900698">
        <w:rPr>
          <w:rFonts w:ascii="Verdana" w:hAnsi="Verdana"/>
          <w:b/>
          <w:sz w:val="17"/>
          <w:szCs w:val="17"/>
        </w:rPr>
        <w:t>.</w:t>
      </w:r>
    </w:p>
    <w:p w:rsidR="003C6C4F" w:rsidRPr="00BF13CC" w:rsidRDefault="003C6C4F" w:rsidP="008513F2">
      <w:pPr>
        <w:numPr>
          <w:ilvl w:val="0"/>
          <w:numId w:val="16"/>
        </w:numPr>
        <w:ind w:right="144"/>
        <w:jc w:val="both"/>
        <w:outlineLvl w:val="2"/>
        <w:rPr>
          <w:rFonts w:ascii="Verdana" w:hAnsi="Verdana"/>
          <w:sz w:val="17"/>
          <w:szCs w:val="17"/>
        </w:rPr>
      </w:pPr>
      <w:r w:rsidRPr="00BF13CC">
        <w:rPr>
          <w:rFonts w:ascii="Verdana" w:hAnsi="Verdana"/>
          <w:sz w:val="17"/>
          <w:szCs w:val="17"/>
        </w:rPr>
        <w:t>.</w:t>
      </w:r>
    </w:p>
    <w:p w:rsidR="003C6C4F" w:rsidRPr="008513F2" w:rsidRDefault="003C6C4F" w:rsidP="008513F2">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Client</w:t>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t>:</w:t>
      </w:r>
      <w:r w:rsidRPr="008513F2">
        <w:rPr>
          <w:rFonts w:ascii="Verdana" w:hAnsi="Verdana"/>
          <w:sz w:val="17"/>
          <w:szCs w:val="17"/>
        </w:rPr>
        <w:tab/>
      </w:r>
      <w:r w:rsidRPr="008513F2">
        <w:rPr>
          <w:rFonts w:ascii="Verdana" w:hAnsi="Verdana"/>
          <w:sz w:val="17"/>
          <w:szCs w:val="17"/>
        </w:rPr>
        <w:tab/>
      </w:r>
      <w:r w:rsidR="00180A91" w:rsidRPr="008513F2">
        <w:rPr>
          <w:rFonts w:ascii="Verdana" w:hAnsi="Verdana"/>
          <w:sz w:val="17"/>
          <w:szCs w:val="17"/>
        </w:rPr>
        <w:t>SINGAPORE REFINARY COMPANY</w:t>
      </w:r>
    </w:p>
    <w:p w:rsidR="003C6C4F" w:rsidRPr="008513F2" w:rsidRDefault="003C6C4F" w:rsidP="008513F2">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Duration</w:t>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t>:</w:t>
      </w:r>
      <w:r w:rsidRPr="008513F2">
        <w:rPr>
          <w:rFonts w:ascii="Verdana" w:hAnsi="Verdana"/>
          <w:sz w:val="17"/>
          <w:szCs w:val="17"/>
        </w:rPr>
        <w:tab/>
      </w:r>
      <w:r w:rsidRPr="008513F2">
        <w:rPr>
          <w:rFonts w:ascii="Verdana" w:hAnsi="Verdana"/>
          <w:sz w:val="17"/>
          <w:szCs w:val="17"/>
        </w:rPr>
        <w:tab/>
      </w:r>
      <w:r w:rsidR="00074A31">
        <w:rPr>
          <w:rFonts w:ascii="Verdana" w:hAnsi="Verdana"/>
          <w:sz w:val="17"/>
          <w:szCs w:val="17"/>
        </w:rPr>
        <w:t xml:space="preserve">From July </w:t>
      </w:r>
      <w:r w:rsidR="00180A91" w:rsidRPr="008513F2">
        <w:rPr>
          <w:rFonts w:ascii="Verdana" w:hAnsi="Verdana"/>
          <w:sz w:val="17"/>
          <w:szCs w:val="17"/>
        </w:rPr>
        <w:t xml:space="preserve"> 2016 </w:t>
      </w:r>
      <w:r w:rsidR="00074A31">
        <w:rPr>
          <w:rFonts w:ascii="Verdana" w:hAnsi="Verdana"/>
          <w:sz w:val="17"/>
          <w:szCs w:val="17"/>
        </w:rPr>
        <w:t>to May 2017</w:t>
      </w:r>
    </w:p>
    <w:p w:rsidR="003C6C4F" w:rsidRPr="008513F2" w:rsidRDefault="003C6C4F" w:rsidP="008513F2">
      <w:pPr>
        <w:pStyle w:val="ListParagraph"/>
        <w:numPr>
          <w:ilvl w:val="0"/>
          <w:numId w:val="16"/>
        </w:numPr>
        <w:pBdr>
          <w:bottom w:val="single" w:sz="4" w:space="1" w:color="auto"/>
        </w:pBdr>
        <w:ind w:right="144"/>
        <w:outlineLvl w:val="2"/>
        <w:rPr>
          <w:rFonts w:ascii="Verdana" w:hAnsi="Verdana"/>
          <w:sz w:val="17"/>
          <w:szCs w:val="17"/>
        </w:rPr>
      </w:pPr>
      <w:r w:rsidRPr="008513F2">
        <w:rPr>
          <w:rFonts w:ascii="Verdana" w:hAnsi="Verdana"/>
          <w:sz w:val="17"/>
          <w:szCs w:val="17"/>
        </w:rPr>
        <w:t xml:space="preserve">-   Location        </w:t>
      </w:r>
      <w:r w:rsidRPr="008513F2">
        <w:rPr>
          <w:rFonts w:ascii="Verdana" w:hAnsi="Verdana"/>
          <w:sz w:val="17"/>
          <w:szCs w:val="17"/>
        </w:rPr>
        <w:tab/>
        <w:t xml:space="preserve">:        </w:t>
      </w:r>
      <w:r w:rsidR="00180A91" w:rsidRPr="008513F2">
        <w:rPr>
          <w:rFonts w:ascii="Verdana" w:hAnsi="Verdana"/>
          <w:sz w:val="17"/>
          <w:szCs w:val="17"/>
        </w:rPr>
        <w:t>JURONG ISLAND, SINGAPORE, SRC MOGAS CO</w:t>
      </w:r>
      <w:r w:rsidR="007847DE">
        <w:rPr>
          <w:rFonts w:ascii="Verdana" w:hAnsi="Verdana"/>
          <w:sz w:val="17"/>
          <w:szCs w:val="17"/>
        </w:rPr>
        <w:t>-</w:t>
      </w:r>
      <w:r w:rsidR="00180A91" w:rsidRPr="008513F2">
        <w:rPr>
          <w:rFonts w:ascii="Verdana" w:hAnsi="Verdana"/>
          <w:sz w:val="17"/>
          <w:szCs w:val="17"/>
        </w:rPr>
        <w:t>GEN EPC project.</w:t>
      </w:r>
    </w:p>
    <w:p w:rsidR="003C6C4F" w:rsidRDefault="003C6C4F" w:rsidP="005776C6">
      <w:pPr>
        <w:pBdr>
          <w:bottom w:val="single" w:sz="4" w:space="1" w:color="auto"/>
        </w:pBdr>
        <w:ind w:left="144" w:right="144"/>
        <w:jc w:val="both"/>
        <w:outlineLvl w:val="2"/>
        <w:rPr>
          <w:rFonts w:ascii="Verdana" w:hAnsi="Verdana"/>
          <w:b/>
          <w:sz w:val="17"/>
          <w:szCs w:val="17"/>
        </w:rPr>
      </w:pPr>
    </w:p>
    <w:p w:rsidR="008572D3" w:rsidRPr="008513F2" w:rsidRDefault="008572D3" w:rsidP="008513F2">
      <w:pPr>
        <w:pStyle w:val="ListParagraph"/>
        <w:numPr>
          <w:ilvl w:val="0"/>
          <w:numId w:val="16"/>
        </w:numPr>
        <w:pBdr>
          <w:bottom w:val="single" w:sz="4" w:space="1" w:color="auto"/>
        </w:pBdr>
        <w:ind w:right="144"/>
        <w:jc w:val="both"/>
        <w:outlineLvl w:val="2"/>
        <w:rPr>
          <w:rFonts w:ascii="Verdana" w:hAnsi="Verdana"/>
          <w:b/>
          <w:sz w:val="17"/>
          <w:szCs w:val="17"/>
        </w:rPr>
      </w:pPr>
      <w:r w:rsidRPr="008513F2">
        <w:rPr>
          <w:rFonts w:ascii="Verdana" w:hAnsi="Verdana"/>
          <w:b/>
          <w:sz w:val="17"/>
          <w:szCs w:val="17"/>
        </w:rPr>
        <w:t xml:space="preserve">For </w:t>
      </w:r>
      <w:r w:rsidR="00AD738A">
        <w:rPr>
          <w:rFonts w:ascii="Verdana" w:hAnsi="Verdana"/>
          <w:b/>
          <w:sz w:val="17"/>
          <w:szCs w:val="17"/>
        </w:rPr>
        <w:t xml:space="preserve">JGC </w:t>
      </w:r>
      <w:r w:rsidRPr="008513F2">
        <w:rPr>
          <w:rFonts w:ascii="Verdana" w:hAnsi="Verdana"/>
          <w:b/>
          <w:sz w:val="17"/>
          <w:szCs w:val="17"/>
        </w:rPr>
        <w:t>Co</w:t>
      </w:r>
      <w:r w:rsidR="005A7C74" w:rsidRPr="008513F2">
        <w:rPr>
          <w:rFonts w:ascii="Verdana" w:hAnsi="Verdana"/>
          <w:b/>
          <w:sz w:val="17"/>
          <w:szCs w:val="17"/>
        </w:rPr>
        <w:t xml:space="preserve">rporation Middle East FZE. </w:t>
      </w:r>
      <w:r w:rsidRPr="008513F2">
        <w:rPr>
          <w:rFonts w:ascii="Verdana" w:hAnsi="Verdana"/>
          <w:b/>
          <w:sz w:val="17"/>
          <w:szCs w:val="17"/>
        </w:rPr>
        <w:t xml:space="preserve"> </w:t>
      </w:r>
      <w:r w:rsidR="00151E8D" w:rsidRPr="008513F2">
        <w:rPr>
          <w:rFonts w:ascii="Verdana" w:hAnsi="Verdana"/>
          <w:b/>
          <w:sz w:val="17"/>
          <w:szCs w:val="17"/>
        </w:rPr>
        <w:t>July</w:t>
      </w:r>
      <w:r w:rsidR="005A7C74" w:rsidRPr="008513F2">
        <w:rPr>
          <w:rFonts w:ascii="Verdana" w:hAnsi="Verdana"/>
          <w:b/>
          <w:sz w:val="17"/>
          <w:szCs w:val="17"/>
        </w:rPr>
        <w:t>,2013</w:t>
      </w:r>
      <w:r w:rsidR="002602A7" w:rsidRPr="008513F2">
        <w:rPr>
          <w:rFonts w:ascii="Verdana" w:hAnsi="Verdana"/>
          <w:b/>
          <w:sz w:val="17"/>
          <w:szCs w:val="17"/>
        </w:rPr>
        <w:t xml:space="preserve"> to June 2015</w:t>
      </w:r>
      <w:r w:rsidRPr="008513F2">
        <w:rPr>
          <w:rFonts w:ascii="Verdana" w:hAnsi="Verdana"/>
          <w:b/>
          <w:sz w:val="17"/>
          <w:szCs w:val="17"/>
        </w:rPr>
        <w:t>.</w:t>
      </w:r>
    </w:p>
    <w:p w:rsidR="008572D3" w:rsidRPr="00BF13CC" w:rsidRDefault="008572D3" w:rsidP="005776C6">
      <w:pPr>
        <w:ind w:left="144" w:right="144"/>
        <w:jc w:val="both"/>
        <w:outlineLvl w:val="2"/>
        <w:rPr>
          <w:rFonts w:ascii="Verdana" w:hAnsi="Verdana"/>
          <w:b/>
          <w:sz w:val="6"/>
          <w:szCs w:val="6"/>
        </w:rPr>
      </w:pPr>
    </w:p>
    <w:p w:rsidR="008572D3" w:rsidRPr="00BF13CC" w:rsidRDefault="00151E8D" w:rsidP="008513F2">
      <w:pPr>
        <w:numPr>
          <w:ilvl w:val="0"/>
          <w:numId w:val="16"/>
        </w:numPr>
        <w:ind w:right="144"/>
        <w:jc w:val="both"/>
        <w:outlineLvl w:val="2"/>
        <w:rPr>
          <w:rFonts w:ascii="Verdana" w:hAnsi="Verdana"/>
          <w:sz w:val="17"/>
          <w:szCs w:val="17"/>
        </w:rPr>
      </w:pPr>
      <w:r w:rsidRPr="00BF13CC">
        <w:rPr>
          <w:rFonts w:ascii="Verdana" w:hAnsi="Verdana"/>
          <w:sz w:val="17"/>
          <w:szCs w:val="17"/>
        </w:rPr>
        <w:t>Working</w:t>
      </w:r>
      <w:r w:rsidR="000851B9">
        <w:rPr>
          <w:rFonts w:ascii="Verdana" w:hAnsi="Verdana"/>
          <w:sz w:val="17"/>
          <w:szCs w:val="17"/>
        </w:rPr>
        <w:t xml:space="preserve"> as an Instrumentation</w:t>
      </w:r>
      <w:r w:rsidR="008572D3" w:rsidRPr="00BF13CC">
        <w:rPr>
          <w:rFonts w:ascii="Verdana" w:hAnsi="Verdana"/>
          <w:sz w:val="17"/>
          <w:szCs w:val="17"/>
        </w:rPr>
        <w:t xml:space="preserve"> QC Inspector for </w:t>
      </w:r>
      <w:r w:rsidR="00522970" w:rsidRPr="00BF13CC">
        <w:rPr>
          <w:rFonts w:ascii="Verdana" w:hAnsi="Verdana"/>
          <w:sz w:val="17"/>
          <w:szCs w:val="17"/>
        </w:rPr>
        <w:t>Ras Gas company L</w:t>
      </w:r>
      <w:r w:rsidR="005A7C74" w:rsidRPr="00BF13CC">
        <w:rPr>
          <w:rFonts w:ascii="Verdana" w:hAnsi="Verdana"/>
          <w:sz w:val="17"/>
          <w:szCs w:val="17"/>
        </w:rPr>
        <w:t xml:space="preserve">td., On- shore </w:t>
      </w:r>
      <w:proofErr w:type="spellStart"/>
      <w:r w:rsidR="005A7C74" w:rsidRPr="00BF13CC">
        <w:rPr>
          <w:rFonts w:ascii="Verdana" w:hAnsi="Verdana"/>
          <w:sz w:val="17"/>
          <w:szCs w:val="17"/>
        </w:rPr>
        <w:t>Barzan</w:t>
      </w:r>
      <w:proofErr w:type="spellEnd"/>
      <w:r w:rsidR="005A7C74" w:rsidRPr="00BF13CC">
        <w:rPr>
          <w:rFonts w:ascii="Verdana" w:hAnsi="Verdana"/>
          <w:sz w:val="17"/>
          <w:szCs w:val="17"/>
        </w:rPr>
        <w:t xml:space="preserve"> Project</w:t>
      </w:r>
      <w:r w:rsidR="008572D3" w:rsidRPr="00BF13CC">
        <w:rPr>
          <w:rFonts w:ascii="Verdana" w:hAnsi="Verdana"/>
          <w:sz w:val="17"/>
          <w:szCs w:val="17"/>
        </w:rPr>
        <w:t>.</w:t>
      </w:r>
    </w:p>
    <w:p w:rsidR="008572D3" w:rsidRPr="008513F2" w:rsidRDefault="008572D3" w:rsidP="008513F2">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Client</w:t>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t>:</w:t>
      </w:r>
      <w:r w:rsidRPr="008513F2">
        <w:rPr>
          <w:rFonts w:ascii="Verdana" w:hAnsi="Verdana"/>
          <w:sz w:val="17"/>
          <w:szCs w:val="17"/>
        </w:rPr>
        <w:tab/>
      </w:r>
      <w:r w:rsidRPr="008513F2">
        <w:rPr>
          <w:rFonts w:ascii="Verdana" w:hAnsi="Verdana"/>
          <w:sz w:val="17"/>
          <w:szCs w:val="17"/>
        </w:rPr>
        <w:tab/>
        <w:t>Ras Gas Company Ltd</w:t>
      </w:r>
      <w:r w:rsidR="003250E0" w:rsidRPr="008513F2">
        <w:rPr>
          <w:rFonts w:ascii="Verdana" w:hAnsi="Verdana"/>
          <w:sz w:val="17"/>
          <w:szCs w:val="17"/>
        </w:rPr>
        <w:t>.</w:t>
      </w:r>
    </w:p>
    <w:p w:rsidR="008572D3" w:rsidRPr="008513F2" w:rsidRDefault="008572D3" w:rsidP="008513F2">
      <w:pPr>
        <w:pStyle w:val="ListParagraph"/>
        <w:numPr>
          <w:ilvl w:val="0"/>
          <w:numId w:val="16"/>
        </w:numPr>
        <w:ind w:right="144"/>
        <w:outlineLvl w:val="2"/>
        <w:rPr>
          <w:rFonts w:ascii="Verdana" w:hAnsi="Verdana"/>
          <w:sz w:val="17"/>
          <w:szCs w:val="17"/>
        </w:rPr>
      </w:pPr>
      <w:r w:rsidRPr="008513F2">
        <w:rPr>
          <w:rFonts w:ascii="Verdana" w:hAnsi="Verdana"/>
          <w:sz w:val="17"/>
          <w:szCs w:val="17"/>
        </w:rPr>
        <w:t>-</w:t>
      </w:r>
      <w:r w:rsidRPr="008513F2">
        <w:rPr>
          <w:rFonts w:ascii="Verdana" w:hAnsi="Verdana"/>
          <w:sz w:val="17"/>
          <w:szCs w:val="17"/>
        </w:rPr>
        <w:tab/>
        <w:t>Duration</w:t>
      </w:r>
      <w:r w:rsidRPr="008513F2">
        <w:rPr>
          <w:rFonts w:ascii="Verdana" w:hAnsi="Verdana"/>
          <w:sz w:val="17"/>
          <w:szCs w:val="17"/>
        </w:rPr>
        <w:tab/>
      </w:r>
      <w:r w:rsidRPr="008513F2">
        <w:rPr>
          <w:rFonts w:ascii="Verdana" w:hAnsi="Verdana"/>
          <w:sz w:val="17"/>
          <w:szCs w:val="17"/>
        </w:rPr>
        <w:tab/>
      </w:r>
      <w:r w:rsidRPr="008513F2">
        <w:rPr>
          <w:rFonts w:ascii="Verdana" w:hAnsi="Verdana"/>
          <w:sz w:val="17"/>
          <w:szCs w:val="17"/>
        </w:rPr>
        <w:tab/>
        <w:t>:</w:t>
      </w:r>
      <w:r w:rsidRPr="008513F2">
        <w:rPr>
          <w:rFonts w:ascii="Verdana" w:hAnsi="Verdana"/>
          <w:sz w:val="17"/>
          <w:szCs w:val="17"/>
        </w:rPr>
        <w:tab/>
      </w:r>
      <w:r w:rsidRPr="008513F2">
        <w:rPr>
          <w:rFonts w:ascii="Verdana" w:hAnsi="Verdana"/>
          <w:sz w:val="17"/>
          <w:szCs w:val="17"/>
        </w:rPr>
        <w:tab/>
      </w:r>
      <w:r w:rsidR="001105BB" w:rsidRPr="008513F2">
        <w:rPr>
          <w:rFonts w:ascii="Verdana" w:hAnsi="Verdana"/>
          <w:sz w:val="17"/>
          <w:szCs w:val="17"/>
        </w:rPr>
        <w:t>From July</w:t>
      </w:r>
      <w:r w:rsidR="002647F0" w:rsidRPr="008513F2">
        <w:rPr>
          <w:rFonts w:ascii="Verdana" w:hAnsi="Verdana"/>
          <w:sz w:val="17"/>
          <w:szCs w:val="17"/>
        </w:rPr>
        <w:t xml:space="preserve"> 2013 to June 2015,</w:t>
      </w:r>
    </w:p>
    <w:p w:rsidR="008572D3" w:rsidRPr="008513F2" w:rsidRDefault="008572D3" w:rsidP="008513F2">
      <w:pPr>
        <w:pStyle w:val="ListParagraph"/>
        <w:numPr>
          <w:ilvl w:val="0"/>
          <w:numId w:val="16"/>
        </w:numPr>
        <w:pBdr>
          <w:bottom w:val="single" w:sz="4" w:space="1" w:color="auto"/>
        </w:pBdr>
        <w:ind w:right="144"/>
        <w:outlineLvl w:val="2"/>
        <w:rPr>
          <w:rFonts w:ascii="Verdana" w:hAnsi="Verdana"/>
          <w:sz w:val="17"/>
          <w:szCs w:val="17"/>
        </w:rPr>
      </w:pPr>
      <w:r w:rsidRPr="008513F2">
        <w:rPr>
          <w:rFonts w:ascii="Verdana" w:hAnsi="Verdana"/>
          <w:sz w:val="17"/>
          <w:szCs w:val="17"/>
        </w:rPr>
        <w:t xml:space="preserve">-   Location        </w:t>
      </w:r>
      <w:r w:rsidRPr="008513F2">
        <w:rPr>
          <w:rFonts w:ascii="Verdana" w:hAnsi="Verdana"/>
          <w:sz w:val="17"/>
          <w:szCs w:val="17"/>
        </w:rPr>
        <w:tab/>
        <w:t xml:space="preserve">:        Ras Laffan Industries city at </w:t>
      </w:r>
      <w:proofErr w:type="spellStart"/>
      <w:r w:rsidRPr="008513F2">
        <w:rPr>
          <w:rFonts w:ascii="Verdana" w:hAnsi="Verdana"/>
          <w:sz w:val="17"/>
          <w:szCs w:val="17"/>
        </w:rPr>
        <w:t>Barzan</w:t>
      </w:r>
      <w:proofErr w:type="spellEnd"/>
      <w:r w:rsidRPr="008513F2">
        <w:rPr>
          <w:rFonts w:ascii="Verdana" w:hAnsi="Verdana"/>
          <w:sz w:val="17"/>
          <w:szCs w:val="17"/>
        </w:rPr>
        <w:t xml:space="preserve"> on-shore Project </w:t>
      </w:r>
    </w:p>
    <w:p w:rsidR="007F31CC" w:rsidRDefault="007F31CC" w:rsidP="00BF13CC">
      <w:pPr>
        <w:pBdr>
          <w:bottom w:val="single" w:sz="4" w:space="1" w:color="auto"/>
        </w:pBdr>
        <w:ind w:left="144" w:right="144"/>
        <w:outlineLvl w:val="2"/>
        <w:rPr>
          <w:rFonts w:ascii="Verdana" w:hAnsi="Verdana"/>
          <w:sz w:val="17"/>
          <w:szCs w:val="17"/>
        </w:rPr>
      </w:pPr>
    </w:p>
    <w:p w:rsidR="00850599" w:rsidRDefault="007F31CC" w:rsidP="00BF13CC">
      <w:pPr>
        <w:pBdr>
          <w:bottom w:val="single" w:sz="4" w:space="1" w:color="auto"/>
        </w:pBdr>
        <w:ind w:left="144" w:right="144"/>
        <w:outlineLvl w:val="2"/>
        <w:rPr>
          <w:rStyle w:val="apple-converted-space"/>
          <w:rFonts w:ascii="Tahoma" w:hAnsi="Tahoma" w:cs="Tahoma"/>
          <w:color w:val="3C3C3C"/>
          <w:sz w:val="15"/>
          <w:szCs w:val="15"/>
          <w:shd w:val="clear" w:color="auto" w:fill="FFFFFF"/>
        </w:rPr>
      </w:pPr>
      <w:r w:rsidRPr="00850599">
        <w:rPr>
          <w:rFonts w:ascii="Tahoma" w:hAnsi="Tahoma" w:cs="Tahoma"/>
          <w:b/>
          <w:i/>
          <w:color w:val="3C3C3C"/>
          <w:sz w:val="15"/>
          <w:szCs w:val="15"/>
          <w:u w:val="single"/>
          <w:shd w:val="clear" w:color="auto" w:fill="FFFFFF"/>
        </w:rPr>
        <w:t>DUTIES &amp; RESPONSIBILITIES</w:t>
      </w:r>
      <w:r>
        <w:rPr>
          <w:rStyle w:val="apple-converted-space"/>
          <w:rFonts w:ascii="Tahoma" w:hAnsi="Tahoma" w:cs="Tahoma"/>
          <w:color w:val="3C3C3C"/>
          <w:sz w:val="15"/>
          <w:szCs w:val="15"/>
          <w:shd w:val="clear" w:color="auto" w:fill="FFFFFF"/>
        </w:rPr>
        <w:t> </w:t>
      </w:r>
    </w:p>
    <w:p w:rsidR="007F31CC" w:rsidRPr="00BF13CC" w:rsidRDefault="007F31CC" w:rsidP="00BF13CC">
      <w:pPr>
        <w:pBdr>
          <w:bottom w:val="single" w:sz="4" w:space="1" w:color="auto"/>
        </w:pBdr>
        <w:ind w:left="144" w:right="144"/>
        <w:outlineLvl w:val="2"/>
        <w:rPr>
          <w:rFonts w:ascii="Verdana" w:hAnsi="Verdana"/>
          <w:sz w:val="17"/>
          <w:szCs w:val="17"/>
        </w:rPr>
      </w:pPr>
      <w:r>
        <w:rPr>
          <w:rFonts w:ascii="Tahoma" w:hAnsi="Tahoma" w:cs="Tahoma"/>
          <w:color w:val="3C3C3C"/>
          <w:sz w:val="15"/>
          <w:szCs w:val="15"/>
        </w:rPr>
        <w:br/>
      </w:r>
      <w:r>
        <w:rPr>
          <w:rFonts w:ascii="Tahoma" w:hAnsi="Tahoma" w:cs="Tahoma"/>
          <w:color w:val="3C3C3C"/>
          <w:sz w:val="15"/>
          <w:szCs w:val="15"/>
          <w:shd w:val="clear" w:color="auto" w:fill="FFFFFF"/>
        </w:rPr>
        <w:t>•Review plans and drawings in accordance with specifications, codes and standards. Familiar with the International industry codes and standards related to intrinsically safe systems and electrical systems for Instrumentation such as; NFPA 70/NEC, NEMA 250, NEMA VE 1, NEMA VE 2,NEMA ICS 6, UL94, IEC 60529,IEEE518, IEEE1100, ANSI MC 96.1, ISA RP12.6, ISA RP 12.2.02</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•Manages and trains instrumentation Inspector's teams and instrument activities.</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•Responsible for work schedule and organize manpower loading.</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•Ensure that company safety rules and quality procedures are fully respected.</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 Conduct activities and inspection in accordance to Project Quality Assurance Manual and Quality Control Inspection Plan.</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•Monitor daily discipline activities and verifies compliance to project procedures, specifications and standards. Identify quality problems, reject non-conforming items and initiate, recommend or provide solutions to the problems with customer sanction / approvals through designated channels.</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•As Per International  Standards, Specifications, Instrument Calibration Method of Statement &amp; As Per Approved Project Drawings Supervised, Inspected &amp; Witnessed calibration work</w:t>
      </w:r>
      <w:r w:rsidR="00805A79">
        <w:rPr>
          <w:rFonts w:ascii="Tahoma" w:hAnsi="Tahoma" w:cs="Tahoma"/>
          <w:color w:val="3C3C3C"/>
          <w:sz w:val="15"/>
          <w:szCs w:val="15"/>
          <w:shd w:val="clear" w:color="auto" w:fill="FFFFFF"/>
        </w:rPr>
        <w:t xml:space="preserve"> </w:t>
      </w:r>
      <w:r>
        <w:rPr>
          <w:rFonts w:ascii="Tahoma" w:hAnsi="Tahoma" w:cs="Tahoma"/>
          <w:color w:val="3C3C3C"/>
          <w:sz w:val="15"/>
          <w:szCs w:val="15"/>
          <w:shd w:val="clear" w:color="auto" w:fill="FFFFFF"/>
        </w:rPr>
        <w:t>shop,</w:t>
      </w:r>
      <w:r w:rsidR="00805A79">
        <w:rPr>
          <w:rFonts w:ascii="Tahoma" w:hAnsi="Tahoma" w:cs="Tahoma"/>
          <w:color w:val="3C3C3C"/>
          <w:sz w:val="15"/>
          <w:szCs w:val="15"/>
          <w:shd w:val="clear" w:color="auto" w:fill="FFFFFF"/>
        </w:rPr>
        <w:t xml:space="preserve"> </w:t>
      </w:r>
      <w:r>
        <w:rPr>
          <w:rFonts w:ascii="Tahoma" w:hAnsi="Tahoma" w:cs="Tahoma"/>
          <w:color w:val="3C3C3C"/>
          <w:sz w:val="15"/>
          <w:szCs w:val="15"/>
          <w:shd w:val="clear" w:color="auto" w:fill="FFFFFF"/>
        </w:rPr>
        <w:t>DCS Cabinets frame inside</w:t>
      </w:r>
      <w:r w:rsidR="00805A79">
        <w:rPr>
          <w:rFonts w:ascii="Tahoma" w:hAnsi="Tahoma" w:cs="Tahoma"/>
          <w:color w:val="3C3C3C"/>
          <w:sz w:val="15"/>
          <w:szCs w:val="15"/>
          <w:shd w:val="clear" w:color="auto" w:fill="FFFFFF"/>
        </w:rPr>
        <w:t xml:space="preserve"> </w:t>
      </w:r>
      <w:r>
        <w:rPr>
          <w:rFonts w:ascii="Tahoma" w:hAnsi="Tahoma" w:cs="Tahoma"/>
          <w:color w:val="3C3C3C"/>
          <w:sz w:val="15"/>
          <w:szCs w:val="15"/>
          <w:shd w:val="clear" w:color="auto" w:fill="FFFFFF"/>
        </w:rPr>
        <w:t>RIB’S, Instrument Cable Duct Bank, Cable Pulling from RIB to J.B &amp; Control Room and RGS conduit, Stanchion of instrument devices, Marshalling Panel, Junction Boxes installation, Mounting of instrument devices</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•Plan, schedule and coordinate and provide work directions to contracted inspectors.</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•Review and comment on Project Specification and industry standards.</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•Review and comment on quality control program developed by construction contractors.</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•write inspection report, Non-Compliance Reports, etc.</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•Review inspection waiver reques</w:t>
      </w:r>
      <w:r w:rsidR="00850599">
        <w:rPr>
          <w:rFonts w:ascii="Tahoma" w:hAnsi="Tahoma" w:cs="Tahoma"/>
          <w:color w:val="3C3C3C"/>
          <w:sz w:val="15"/>
          <w:szCs w:val="15"/>
          <w:shd w:val="clear" w:color="auto" w:fill="FFFFFF"/>
        </w:rPr>
        <w:t>t</w:t>
      </w:r>
      <w:r>
        <w:rPr>
          <w:rFonts w:ascii="Tahoma" w:hAnsi="Tahoma" w:cs="Tahoma"/>
          <w:color w:val="3C3C3C"/>
          <w:sz w:val="15"/>
          <w:szCs w:val="15"/>
          <w:shd w:val="clear" w:color="auto" w:fill="FFFFFF"/>
        </w:rPr>
        <w:t>.</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r>
        <w:rPr>
          <w:rFonts w:ascii="Tahoma" w:hAnsi="Tahoma" w:cs="Tahoma"/>
          <w:color w:val="3C3C3C"/>
          <w:sz w:val="15"/>
          <w:szCs w:val="15"/>
          <w:shd w:val="clear" w:color="auto" w:fill="FFFFFF"/>
        </w:rPr>
        <w:t>•Carried out daily job activities after receiving RFI</w:t>
      </w:r>
      <w:r w:rsidR="00805A79">
        <w:rPr>
          <w:rFonts w:ascii="Tahoma" w:hAnsi="Tahoma" w:cs="Tahoma"/>
          <w:color w:val="3C3C3C"/>
          <w:sz w:val="15"/>
          <w:szCs w:val="15"/>
          <w:shd w:val="clear" w:color="auto" w:fill="FFFFFF"/>
        </w:rPr>
        <w:t xml:space="preserve"> </w:t>
      </w:r>
      <w:r>
        <w:rPr>
          <w:rFonts w:ascii="Tahoma" w:hAnsi="Tahoma" w:cs="Tahoma"/>
          <w:color w:val="3C3C3C"/>
          <w:sz w:val="15"/>
          <w:szCs w:val="15"/>
          <w:shd w:val="clear" w:color="auto" w:fill="FFFFFF"/>
        </w:rPr>
        <w:t>(Request for inspection) from contractor</w:t>
      </w:r>
      <w:r w:rsidR="00850599">
        <w:rPr>
          <w:rFonts w:ascii="Tahoma" w:hAnsi="Tahoma" w:cs="Tahoma"/>
          <w:color w:val="3C3C3C"/>
          <w:sz w:val="15"/>
          <w:szCs w:val="15"/>
          <w:shd w:val="clear" w:color="auto" w:fill="FFFFFF"/>
        </w:rPr>
        <w:t>.</w:t>
      </w:r>
      <w:r>
        <w:rPr>
          <w:rStyle w:val="apple-converted-space"/>
          <w:rFonts w:ascii="Tahoma" w:hAnsi="Tahoma" w:cs="Tahoma"/>
          <w:color w:val="3C3C3C"/>
          <w:sz w:val="15"/>
          <w:szCs w:val="15"/>
          <w:shd w:val="clear" w:color="auto" w:fill="FFFFFF"/>
        </w:rPr>
        <w:t> </w:t>
      </w:r>
      <w:r>
        <w:rPr>
          <w:rFonts w:ascii="Tahoma" w:hAnsi="Tahoma" w:cs="Tahoma"/>
          <w:color w:val="3C3C3C"/>
          <w:sz w:val="15"/>
          <w:szCs w:val="15"/>
        </w:rPr>
        <w:br/>
      </w:r>
    </w:p>
    <w:p w:rsidR="00F77206" w:rsidRPr="00BF13CC" w:rsidRDefault="00F77206" w:rsidP="005776C6">
      <w:pPr>
        <w:pBdr>
          <w:bottom w:val="single" w:sz="4" w:space="1" w:color="auto"/>
        </w:pBdr>
        <w:ind w:left="144" w:right="144"/>
        <w:jc w:val="both"/>
        <w:outlineLvl w:val="2"/>
        <w:rPr>
          <w:rFonts w:ascii="Verdana" w:hAnsi="Verdana"/>
          <w:sz w:val="6"/>
          <w:szCs w:val="6"/>
        </w:rPr>
      </w:pPr>
    </w:p>
    <w:p w:rsidR="008572D3" w:rsidRPr="00BF13CC" w:rsidRDefault="008572D3" w:rsidP="005776C6">
      <w:pPr>
        <w:pBdr>
          <w:bottom w:val="single" w:sz="4" w:space="1" w:color="auto"/>
        </w:pBdr>
        <w:ind w:left="144" w:right="144"/>
        <w:jc w:val="both"/>
        <w:outlineLvl w:val="2"/>
        <w:rPr>
          <w:rFonts w:ascii="Verdana" w:hAnsi="Verdana"/>
          <w:sz w:val="6"/>
          <w:szCs w:val="6"/>
        </w:rPr>
      </w:pPr>
    </w:p>
    <w:p w:rsidR="008572D3" w:rsidRPr="00BF13CC" w:rsidRDefault="008572D3" w:rsidP="005776C6">
      <w:pPr>
        <w:pBdr>
          <w:bottom w:val="single" w:sz="4" w:space="1" w:color="auto"/>
        </w:pBdr>
        <w:ind w:left="144" w:right="144"/>
        <w:jc w:val="both"/>
        <w:outlineLvl w:val="2"/>
        <w:rPr>
          <w:rFonts w:ascii="Verdana" w:hAnsi="Verdana"/>
          <w:sz w:val="6"/>
          <w:szCs w:val="6"/>
        </w:rPr>
      </w:pPr>
    </w:p>
    <w:p w:rsidR="00F77206" w:rsidRPr="008513F2" w:rsidRDefault="00AE3E64" w:rsidP="008513F2">
      <w:pPr>
        <w:pStyle w:val="ListParagraph"/>
        <w:numPr>
          <w:ilvl w:val="0"/>
          <w:numId w:val="17"/>
        </w:numPr>
        <w:pBdr>
          <w:bottom w:val="single" w:sz="4" w:space="1" w:color="auto"/>
        </w:pBdr>
        <w:ind w:right="144"/>
        <w:jc w:val="both"/>
        <w:outlineLvl w:val="2"/>
        <w:rPr>
          <w:rFonts w:ascii="Verdana" w:hAnsi="Verdana"/>
          <w:b/>
          <w:sz w:val="17"/>
          <w:szCs w:val="17"/>
        </w:rPr>
      </w:pPr>
      <w:r w:rsidRPr="008513F2">
        <w:rPr>
          <w:rFonts w:ascii="Verdana" w:hAnsi="Verdana"/>
          <w:b/>
          <w:sz w:val="17"/>
          <w:szCs w:val="17"/>
        </w:rPr>
        <w:t>For Jasubhai Engineering Pvt. Ltd</w:t>
      </w:r>
    </w:p>
    <w:p w:rsidR="00F77206" w:rsidRPr="00BF13CC" w:rsidRDefault="00F77206" w:rsidP="005776C6">
      <w:pPr>
        <w:ind w:left="144" w:right="144"/>
        <w:jc w:val="both"/>
        <w:outlineLvl w:val="2"/>
        <w:rPr>
          <w:rFonts w:ascii="Verdana" w:hAnsi="Verdana"/>
          <w:b/>
          <w:sz w:val="6"/>
          <w:szCs w:val="6"/>
        </w:rPr>
      </w:pPr>
    </w:p>
    <w:p w:rsidR="007D4015" w:rsidRPr="008513F2" w:rsidRDefault="007D4015" w:rsidP="008513F2">
      <w:pPr>
        <w:pStyle w:val="ListParagraph"/>
        <w:numPr>
          <w:ilvl w:val="0"/>
          <w:numId w:val="17"/>
        </w:numPr>
        <w:ind w:right="144"/>
        <w:outlineLvl w:val="2"/>
        <w:rPr>
          <w:rFonts w:ascii="Calibri" w:hAnsi="Calibri"/>
          <w:sz w:val="22"/>
          <w:szCs w:val="22"/>
        </w:rPr>
      </w:pPr>
      <w:r w:rsidRPr="008513F2">
        <w:rPr>
          <w:rFonts w:ascii="Calibri" w:hAnsi="Calibri"/>
          <w:sz w:val="22"/>
          <w:szCs w:val="22"/>
        </w:rPr>
        <w:t>Position       : lead Instrumentation Inspector (QA/QC)</w:t>
      </w:r>
    </w:p>
    <w:p w:rsidR="00397F0F" w:rsidRPr="008513F2" w:rsidRDefault="00397F0F" w:rsidP="008513F2">
      <w:pPr>
        <w:pStyle w:val="ListParagraph"/>
        <w:numPr>
          <w:ilvl w:val="0"/>
          <w:numId w:val="17"/>
        </w:numPr>
        <w:ind w:right="144"/>
        <w:outlineLvl w:val="2"/>
        <w:rPr>
          <w:rFonts w:ascii="Calibri" w:hAnsi="Calibri"/>
          <w:sz w:val="22"/>
          <w:szCs w:val="22"/>
        </w:rPr>
      </w:pPr>
      <w:r w:rsidRPr="008513F2">
        <w:rPr>
          <w:rFonts w:ascii="Calibri" w:hAnsi="Calibri"/>
          <w:sz w:val="22"/>
          <w:szCs w:val="22"/>
        </w:rPr>
        <w:t>Project</w:t>
      </w:r>
      <w:r w:rsidRPr="008513F2">
        <w:rPr>
          <w:rFonts w:ascii="Calibri" w:hAnsi="Calibri"/>
          <w:sz w:val="22"/>
          <w:szCs w:val="22"/>
        </w:rPr>
        <w:tab/>
      </w:r>
      <w:r w:rsidRPr="008513F2">
        <w:rPr>
          <w:rFonts w:ascii="Calibri" w:hAnsi="Calibri"/>
          <w:sz w:val="22"/>
          <w:szCs w:val="22"/>
        </w:rPr>
        <w:tab/>
        <w:t xml:space="preserve"> : Refinery &amp; Styrene Butadiene Rubber (SBR) Plant</w:t>
      </w:r>
    </w:p>
    <w:p w:rsidR="00397F0F" w:rsidRPr="008513F2" w:rsidRDefault="00397F0F" w:rsidP="008513F2">
      <w:pPr>
        <w:pStyle w:val="ListParagraph"/>
        <w:numPr>
          <w:ilvl w:val="0"/>
          <w:numId w:val="17"/>
        </w:numPr>
        <w:ind w:right="144"/>
        <w:jc w:val="both"/>
        <w:outlineLvl w:val="2"/>
        <w:rPr>
          <w:rFonts w:ascii="Calibri" w:hAnsi="Calibri"/>
          <w:sz w:val="22"/>
          <w:szCs w:val="22"/>
        </w:rPr>
      </w:pPr>
      <w:r w:rsidRPr="008513F2">
        <w:rPr>
          <w:rFonts w:ascii="Calibri" w:hAnsi="Calibri"/>
          <w:sz w:val="22"/>
          <w:szCs w:val="22"/>
        </w:rPr>
        <w:t>Owner</w:t>
      </w:r>
      <w:r w:rsidRPr="008513F2">
        <w:rPr>
          <w:rFonts w:ascii="Calibri" w:hAnsi="Calibri"/>
          <w:sz w:val="22"/>
          <w:szCs w:val="22"/>
        </w:rPr>
        <w:tab/>
      </w:r>
      <w:r w:rsidRPr="008513F2">
        <w:rPr>
          <w:rFonts w:ascii="Calibri" w:hAnsi="Calibri"/>
          <w:sz w:val="22"/>
          <w:szCs w:val="22"/>
        </w:rPr>
        <w:tab/>
        <w:t xml:space="preserve"> : Reliance Industries Ltd.</w:t>
      </w:r>
    </w:p>
    <w:p w:rsidR="00397F0F" w:rsidRPr="008513F2" w:rsidRDefault="00397F0F" w:rsidP="008513F2">
      <w:pPr>
        <w:pStyle w:val="ListParagraph"/>
        <w:numPr>
          <w:ilvl w:val="0"/>
          <w:numId w:val="17"/>
        </w:numPr>
        <w:ind w:right="144"/>
        <w:jc w:val="both"/>
        <w:outlineLvl w:val="2"/>
        <w:rPr>
          <w:rFonts w:ascii="Calibri" w:hAnsi="Calibri"/>
          <w:sz w:val="22"/>
          <w:szCs w:val="22"/>
        </w:rPr>
      </w:pPr>
      <w:r w:rsidRPr="008513F2">
        <w:rPr>
          <w:rFonts w:ascii="Calibri" w:hAnsi="Calibri"/>
          <w:sz w:val="22"/>
          <w:szCs w:val="22"/>
        </w:rPr>
        <w:t>PMC</w:t>
      </w:r>
      <w:r w:rsidRPr="008513F2">
        <w:rPr>
          <w:rFonts w:ascii="Calibri" w:hAnsi="Calibri"/>
          <w:sz w:val="22"/>
          <w:szCs w:val="22"/>
        </w:rPr>
        <w:tab/>
      </w:r>
      <w:r w:rsidRPr="008513F2">
        <w:rPr>
          <w:rFonts w:ascii="Calibri" w:hAnsi="Calibri"/>
          <w:sz w:val="22"/>
          <w:szCs w:val="22"/>
        </w:rPr>
        <w:tab/>
        <w:t xml:space="preserve">       : Reliance industries Ltd.</w:t>
      </w:r>
    </w:p>
    <w:p w:rsidR="00397F0F" w:rsidRPr="008513F2" w:rsidRDefault="00397F0F" w:rsidP="008513F2">
      <w:pPr>
        <w:pStyle w:val="ListParagraph"/>
        <w:numPr>
          <w:ilvl w:val="0"/>
          <w:numId w:val="17"/>
        </w:numPr>
        <w:ind w:right="144"/>
        <w:jc w:val="both"/>
        <w:outlineLvl w:val="2"/>
        <w:rPr>
          <w:rFonts w:ascii="Calibri" w:hAnsi="Calibri"/>
          <w:sz w:val="22"/>
          <w:szCs w:val="22"/>
        </w:rPr>
      </w:pPr>
      <w:r w:rsidRPr="008513F2">
        <w:rPr>
          <w:rFonts w:ascii="Calibri" w:hAnsi="Calibri"/>
          <w:sz w:val="22"/>
          <w:szCs w:val="22"/>
        </w:rPr>
        <w:t>Place</w:t>
      </w:r>
      <w:r w:rsidRPr="008513F2">
        <w:rPr>
          <w:rFonts w:ascii="Calibri" w:hAnsi="Calibri"/>
          <w:sz w:val="22"/>
          <w:szCs w:val="22"/>
        </w:rPr>
        <w:tab/>
      </w:r>
      <w:r w:rsidRPr="008513F2">
        <w:rPr>
          <w:rFonts w:ascii="Calibri" w:hAnsi="Calibri"/>
          <w:sz w:val="22"/>
          <w:szCs w:val="22"/>
        </w:rPr>
        <w:tab/>
      </w:r>
      <w:r w:rsidR="005776C6" w:rsidRPr="008513F2">
        <w:rPr>
          <w:rFonts w:ascii="Calibri" w:hAnsi="Calibri"/>
          <w:sz w:val="22"/>
          <w:szCs w:val="22"/>
        </w:rPr>
        <w:t xml:space="preserve"> </w:t>
      </w:r>
      <w:r w:rsidRPr="008513F2">
        <w:rPr>
          <w:rFonts w:ascii="Calibri" w:hAnsi="Calibri"/>
          <w:sz w:val="22"/>
          <w:szCs w:val="22"/>
        </w:rPr>
        <w:t>:  Hazira , Gujarat, India</w:t>
      </w:r>
    </w:p>
    <w:p w:rsidR="00397F0F" w:rsidRPr="008513F2" w:rsidRDefault="00397F0F" w:rsidP="008513F2">
      <w:pPr>
        <w:pStyle w:val="ListParagraph"/>
        <w:numPr>
          <w:ilvl w:val="0"/>
          <w:numId w:val="17"/>
        </w:numPr>
        <w:ind w:right="144"/>
        <w:jc w:val="both"/>
        <w:outlineLvl w:val="2"/>
        <w:rPr>
          <w:rFonts w:ascii="Calibri" w:hAnsi="Calibri"/>
          <w:sz w:val="22"/>
          <w:szCs w:val="22"/>
        </w:rPr>
      </w:pPr>
      <w:r w:rsidRPr="008513F2">
        <w:rPr>
          <w:rFonts w:ascii="Calibri" w:hAnsi="Calibri"/>
          <w:sz w:val="22"/>
          <w:szCs w:val="22"/>
        </w:rPr>
        <w:t>Period</w:t>
      </w:r>
      <w:r w:rsidRPr="008513F2">
        <w:rPr>
          <w:rFonts w:ascii="Calibri" w:hAnsi="Calibri"/>
          <w:sz w:val="22"/>
          <w:szCs w:val="22"/>
        </w:rPr>
        <w:tab/>
      </w:r>
      <w:r w:rsidRPr="008513F2">
        <w:rPr>
          <w:rFonts w:ascii="Calibri" w:hAnsi="Calibri"/>
          <w:sz w:val="22"/>
          <w:szCs w:val="22"/>
        </w:rPr>
        <w:tab/>
        <w:t xml:space="preserve"> :  Feb2013 till June 2013.</w:t>
      </w:r>
    </w:p>
    <w:p w:rsidR="008B55FF" w:rsidRDefault="008B55FF" w:rsidP="005776C6">
      <w:pPr>
        <w:pBdr>
          <w:bottom w:val="single" w:sz="4" w:space="1" w:color="auto"/>
        </w:pBdr>
        <w:ind w:left="144" w:right="144"/>
        <w:jc w:val="both"/>
        <w:outlineLvl w:val="2"/>
        <w:rPr>
          <w:rFonts w:ascii="Verdana" w:hAnsi="Verdana"/>
          <w:sz w:val="17"/>
          <w:szCs w:val="17"/>
        </w:rPr>
      </w:pPr>
    </w:p>
    <w:p w:rsidR="008B55FF" w:rsidRPr="00850599" w:rsidRDefault="008B55FF" w:rsidP="008B55FF">
      <w:pPr>
        <w:pBdr>
          <w:bottom w:val="single" w:sz="4" w:space="1" w:color="auto"/>
        </w:pBdr>
        <w:ind w:left="144" w:right="144"/>
        <w:jc w:val="both"/>
        <w:outlineLvl w:val="2"/>
        <w:rPr>
          <w:rFonts w:ascii="Verdana" w:hAnsi="Verdana"/>
          <w:b/>
          <w:i/>
          <w:sz w:val="17"/>
          <w:szCs w:val="17"/>
          <w:u w:val="single"/>
        </w:rPr>
      </w:pPr>
      <w:r w:rsidRPr="00850599">
        <w:rPr>
          <w:rFonts w:ascii="Verdana" w:hAnsi="Verdana"/>
          <w:b/>
          <w:i/>
          <w:sz w:val="17"/>
          <w:szCs w:val="17"/>
          <w:u w:val="single"/>
        </w:rPr>
        <w:t xml:space="preserve">DUTIES &amp; RESPONSIBILITIES </w:t>
      </w:r>
    </w:p>
    <w:p w:rsidR="008B55FF" w:rsidRPr="008B55FF" w:rsidRDefault="008B55FF" w:rsidP="008B55FF">
      <w:pPr>
        <w:pBdr>
          <w:bottom w:val="single" w:sz="4" w:space="1" w:color="auto"/>
        </w:pBdr>
        <w:ind w:left="144" w:right="144"/>
        <w:jc w:val="both"/>
        <w:outlineLvl w:val="2"/>
        <w:rPr>
          <w:rFonts w:ascii="Verdana" w:hAnsi="Verdana"/>
          <w:sz w:val="17"/>
          <w:szCs w:val="17"/>
        </w:rPr>
      </w:pPr>
    </w:p>
    <w:p w:rsidR="008B55FF" w:rsidRPr="008B55FF"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 xml:space="preserve">•Review plans and drawings in accordance with specifications, codes and standards. Conduct activities and inspection in accordance to Project Quality Assurance Manual and Quality Control Inspection Plan. Monitor daily discipline activities and verifies compliance to project procedures, specifications and standards. Identify quality problems, reject non-conforming items and initiate, recommend or provide solutions to the problems with customer sanction / approvals through designated channels. Control further processing of non-conforming items, deficiencies or unsatisfactory conditions until rectification and any remedial action is approved. Conduct random surveillance on operator's qualifications, tools and equipment, working practices as well as storage and preservations. Prepare daily inspection documents and final acceptance documents prior to project completion. Maintain close working relationship with the construction personnel. </w:t>
      </w:r>
    </w:p>
    <w:p w:rsidR="008B55FF" w:rsidRPr="008B55FF" w:rsidRDefault="008B55FF" w:rsidP="008B55FF">
      <w:pPr>
        <w:pBdr>
          <w:bottom w:val="single" w:sz="4" w:space="1" w:color="auto"/>
        </w:pBdr>
        <w:ind w:left="144" w:right="144"/>
        <w:jc w:val="both"/>
        <w:outlineLvl w:val="2"/>
        <w:rPr>
          <w:rFonts w:ascii="Verdana" w:hAnsi="Verdana"/>
          <w:sz w:val="17"/>
          <w:szCs w:val="17"/>
        </w:rPr>
      </w:pPr>
      <w:r>
        <w:rPr>
          <w:rFonts w:ascii="Verdana" w:hAnsi="Verdana"/>
          <w:sz w:val="17"/>
          <w:szCs w:val="17"/>
        </w:rPr>
        <w:t>•As Per International &amp; Reliance</w:t>
      </w:r>
      <w:r w:rsidRPr="008B55FF">
        <w:rPr>
          <w:rFonts w:ascii="Verdana" w:hAnsi="Verdana"/>
          <w:sz w:val="17"/>
          <w:szCs w:val="17"/>
        </w:rPr>
        <w:t xml:space="preserve"> Standards, Specifications, Instrument Calibration Method of Statement &amp; As Per Approved Project Drawings Supervised, Inspected &amp; Witnessed Instrument Cable Duct Bank, Cable Pulling from RIB to J.B &amp; Control Room and RGS conduit, Stanchion of instrument devices, Marshalling Panel, Junction Boxes installation, Mounting of instrument devices such as pressure, level, temperature transmitter, RTD and </w:t>
      </w:r>
      <w:r w:rsidRPr="008B55FF">
        <w:rPr>
          <w:rFonts w:ascii="Verdana" w:hAnsi="Verdana"/>
          <w:sz w:val="17"/>
          <w:szCs w:val="17"/>
        </w:rPr>
        <w:lastRenderedPageBreak/>
        <w:t xml:space="preserve">thermocouple, pressure, Level, Flow and temperature switch &amp; Control valves . Calibration of Transmitters, Control valves, Switches of all Parameters Like pressure, Level, </w:t>
      </w:r>
      <w:r w:rsidR="00D17166" w:rsidRPr="008B55FF">
        <w:rPr>
          <w:rFonts w:ascii="Verdana" w:hAnsi="Verdana"/>
          <w:sz w:val="17"/>
          <w:szCs w:val="17"/>
        </w:rPr>
        <w:t>temperature, Flow</w:t>
      </w:r>
      <w:r w:rsidRPr="008B55FF">
        <w:rPr>
          <w:rFonts w:ascii="Verdana" w:hAnsi="Verdana"/>
          <w:sz w:val="17"/>
          <w:szCs w:val="17"/>
        </w:rPr>
        <w:t xml:space="preserve"> </w:t>
      </w:r>
    </w:p>
    <w:p w:rsidR="008B55FF" w:rsidRPr="008B55FF"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 xml:space="preserve">•Involved in </w:t>
      </w:r>
      <w:r w:rsidR="00D17166" w:rsidRPr="008B55FF">
        <w:rPr>
          <w:rFonts w:ascii="Verdana" w:hAnsi="Verdana"/>
          <w:sz w:val="17"/>
          <w:szCs w:val="17"/>
        </w:rPr>
        <w:t>FAT (</w:t>
      </w:r>
      <w:r w:rsidRPr="008B55FF">
        <w:rPr>
          <w:rFonts w:ascii="Verdana" w:hAnsi="Verdana"/>
          <w:sz w:val="17"/>
          <w:szCs w:val="17"/>
        </w:rPr>
        <w:t xml:space="preserve">Factory acceptance test) &amp; </w:t>
      </w:r>
      <w:r w:rsidR="00D17166" w:rsidRPr="008B55FF">
        <w:rPr>
          <w:rFonts w:ascii="Verdana" w:hAnsi="Verdana"/>
          <w:sz w:val="17"/>
          <w:szCs w:val="17"/>
        </w:rPr>
        <w:t>SAT (</w:t>
      </w:r>
      <w:r w:rsidRPr="008B55FF">
        <w:rPr>
          <w:rFonts w:ascii="Verdana" w:hAnsi="Verdana"/>
          <w:sz w:val="17"/>
          <w:szCs w:val="17"/>
        </w:rPr>
        <w:t xml:space="preserve">Site acceptance test) Activities </w:t>
      </w:r>
    </w:p>
    <w:p w:rsidR="008B55FF" w:rsidRPr="008B55FF"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 xml:space="preserve">•Inspection &amp; Witness of cable megger &amp; continuity test before Terminating Cable &amp; then Cable Termination Check to verify exact termination point of each cable core as per Approved wiring Drawing, Core Marker &amp; tightness of cable </w:t>
      </w:r>
    </w:p>
    <w:p w:rsidR="008B55FF" w:rsidRPr="008B55FF"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 xml:space="preserve">•Anything not as per Standards or Specification then Making Surveillance or Non Conformance Reports </w:t>
      </w:r>
    </w:p>
    <w:p w:rsidR="008B55FF" w:rsidRPr="008B55FF"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 xml:space="preserve">•Carried out daily job activities after receiving </w:t>
      </w:r>
      <w:r w:rsidR="00D17166" w:rsidRPr="008B55FF">
        <w:rPr>
          <w:rFonts w:ascii="Verdana" w:hAnsi="Verdana"/>
          <w:sz w:val="17"/>
          <w:szCs w:val="17"/>
        </w:rPr>
        <w:t>RFI (</w:t>
      </w:r>
      <w:r w:rsidRPr="008B55FF">
        <w:rPr>
          <w:rFonts w:ascii="Verdana" w:hAnsi="Verdana"/>
          <w:sz w:val="17"/>
          <w:szCs w:val="17"/>
        </w:rPr>
        <w:t xml:space="preserve">Request for inspection) from contractor </w:t>
      </w:r>
    </w:p>
    <w:p w:rsidR="008B55FF" w:rsidRPr="008B55FF"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 xml:space="preserve">•Work for loop checking, Interlock check, P &amp; ID, </w:t>
      </w:r>
      <w:r w:rsidR="00D17166" w:rsidRPr="008B55FF">
        <w:rPr>
          <w:rFonts w:ascii="Verdana" w:hAnsi="Verdana"/>
          <w:sz w:val="17"/>
          <w:szCs w:val="17"/>
        </w:rPr>
        <w:t>ILD, Data</w:t>
      </w:r>
      <w:r w:rsidRPr="008B55FF">
        <w:rPr>
          <w:rFonts w:ascii="Verdana" w:hAnsi="Verdana"/>
          <w:sz w:val="17"/>
          <w:szCs w:val="17"/>
        </w:rPr>
        <w:t xml:space="preserve"> Sheet </w:t>
      </w:r>
    </w:p>
    <w:p w:rsidR="008B55FF" w:rsidRPr="008B55FF"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 xml:space="preserve">•Prepared Punch list for the activities carried out by construction group </w:t>
      </w:r>
    </w:p>
    <w:p w:rsidR="008B55FF" w:rsidRPr="008B55FF"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 xml:space="preserve">•Work on Pre &amp; Final turnover punching System </w:t>
      </w:r>
    </w:p>
    <w:p w:rsidR="00DB5B44" w:rsidRPr="00BF13CC" w:rsidRDefault="008B55FF" w:rsidP="008B55FF">
      <w:pPr>
        <w:pBdr>
          <w:bottom w:val="single" w:sz="4" w:space="1" w:color="auto"/>
        </w:pBdr>
        <w:ind w:left="144" w:right="144"/>
        <w:jc w:val="both"/>
        <w:outlineLvl w:val="2"/>
        <w:rPr>
          <w:rFonts w:ascii="Verdana" w:hAnsi="Verdana"/>
          <w:sz w:val="17"/>
          <w:szCs w:val="17"/>
        </w:rPr>
      </w:pPr>
      <w:r w:rsidRPr="008B55FF">
        <w:rPr>
          <w:rFonts w:ascii="Verdana" w:hAnsi="Verdana"/>
          <w:sz w:val="17"/>
          <w:szCs w:val="17"/>
        </w:rPr>
        <w:t>•Inspection of Instrument Calibration S</w:t>
      </w:r>
      <w:r w:rsidR="00850599">
        <w:rPr>
          <w:rFonts w:ascii="Verdana" w:hAnsi="Verdana"/>
          <w:sz w:val="17"/>
          <w:szCs w:val="17"/>
        </w:rPr>
        <w:t>hop, Test equipment as per Reliance</w:t>
      </w:r>
      <w:r w:rsidRPr="008B55FF">
        <w:rPr>
          <w:rFonts w:ascii="Verdana" w:hAnsi="Verdana"/>
          <w:sz w:val="17"/>
          <w:szCs w:val="17"/>
        </w:rPr>
        <w:t xml:space="preserve"> Standard </w:t>
      </w:r>
      <w:r w:rsidR="00DB5B44" w:rsidRPr="00BF13CC">
        <w:rPr>
          <w:rFonts w:ascii="Verdana" w:hAnsi="Verdana"/>
          <w:sz w:val="17"/>
          <w:szCs w:val="17"/>
        </w:rPr>
        <w:t>-------------------------------------------------------------------------------------------------------------------------</w:t>
      </w:r>
    </w:p>
    <w:p w:rsidR="0088033C" w:rsidRPr="00BF13CC" w:rsidRDefault="0088033C" w:rsidP="005776C6">
      <w:pPr>
        <w:pBdr>
          <w:bottom w:val="single" w:sz="4" w:space="1" w:color="auto"/>
        </w:pBdr>
        <w:ind w:left="144" w:right="144"/>
        <w:jc w:val="both"/>
        <w:outlineLvl w:val="2"/>
        <w:rPr>
          <w:rFonts w:ascii="Verdana" w:hAnsi="Verdana"/>
          <w:sz w:val="17"/>
          <w:szCs w:val="17"/>
        </w:rPr>
      </w:pPr>
      <w:r w:rsidRPr="00BF13CC">
        <w:rPr>
          <w:rFonts w:ascii="Verdana" w:hAnsi="Verdana"/>
          <w:b/>
          <w:sz w:val="17"/>
          <w:szCs w:val="17"/>
        </w:rPr>
        <w:t xml:space="preserve">For Competent Instrumentations </w:t>
      </w:r>
      <w:proofErr w:type="spellStart"/>
      <w:r w:rsidRPr="00BF13CC">
        <w:rPr>
          <w:rFonts w:ascii="Verdana" w:hAnsi="Verdana"/>
          <w:b/>
          <w:sz w:val="17"/>
          <w:szCs w:val="17"/>
        </w:rPr>
        <w:t>Pvt.</w:t>
      </w:r>
      <w:proofErr w:type="spellEnd"/>
      <w:r w:rsidRPr="00BF13CC">
        <w:rPr>
          <w:rFonts w:ascii="Verdana" w:hAnsi="Verdana"/>
          <w:b/>
          <w:sz w:val="17"/>
          <w:szCs w:val="17"/>
        </w:rPr>
        <w:t xml:space="preserve"> Ltd</w:t>
      </w:r>
      <w:r w:rsidRPr="00BF13CC">
        <w:rPr>
          <w:rFonts w:ascii="Verdana" w:hAnsi="Verdana"/>
          <w:sz w:val="17"/>
          <w:szCs w:val="17"/>
        </w:rPr>
        <w:t>.</w:t>
      </w:r>
    </w:p>
    <w:p w:rsidR="0088033C" w:rsidRPr="00BF13CC" w:rsidRDefault="0088033C" w:rsidP="005776C6">
      <w:pPr>
        <w:pBdr>
          <w:bottom w:val="single" w:sz="4" w:space="1" w:color="auto"/>
        </w:pBdr>
        <w:ind w:left="144" w:right="144"/>
        <w:jc w:val="both"/>
        <w:outlineLvl w:val="2"/>
        <w:rPr>
          <w:rFonts w:ascii="Verdana" w:hAnsi="Verdana"/>
          <w:sz w:val="17"/>
          <w:szCs w:val="17"/>
        </w:rPr>
      </w:pPr>
    </w:p>
    <w:p w:rsidR="0088033C" w:rsidRPr="008513F2" w:rsidRDefault="0088033C" w:rsidP="008513F2">
      <w:pPr>
        <w:pStyle w:val="ListParagraph"/>
        <w:numPr>
          <w:ilvl w:val="0"/>
          <w:numId w:val="18"/>
        </w:numPr>
        <w:ind w:right="144"/>
        <w:outlineLvl w:val="2"/>
        <w:rPr>
          <w:rFonts w:ascii="Calibri" w:hAnsi="Calibri"/>
          <w:sz w:val="22"/>
          <w:szCs w:val="22"/>
        </w:rPr>
      </w:pPr>
      <w:r w:rsidRPr="008513F2">
        <w:rPr>
          <w:rFonts w:ascii="Calibri" w:hAnsi="Calibri"/>
          <w:sz w:val="22"/>
          <w:szCs w:val="22"/>
        </w:rPr>
        <w:t>Positi</w:t>
      </w:r>
      <w:r w:rsidR="007D4015" w:rsidRPr="008513F2">
        <w:rPr>
          <w:rFonts w:ascii="Calibri" w:hAnsi="Calibri"/>
          <w:sz w:val="22"/>
          <w:szCs w:val="22"/>
        </w:rPr>
        <w:t>on               :  lead Instrumentation Inspector (QA/QC)</w:t>
      </w:r>
    </w:p>
    <w:p w:rsidR="0088033C" w:rsidRPr="008513F2" w:rsidRDefault="0088033C" w:rsidP="008513F2">
      <w:pPr>
        <w:pStyle w:val="ListParagraph"/>
        <w:numPr>
          <w:ilvl w:val="0"/>
          <w:numId w:val="18"/>
        </w:numPr>
        <w:ind w:right="144"/>
        <w:outlineLvl w:val="2"/>
        <w:rPr>
          <w:rFonts w:ascii="Calibri" w:hAnsi="Calibri"/>
          <w:sz w:val="22"/>
          <w:szCs w:val="22"/>
        </w:rPr>
      </w:pPr>
      <w:r w:rsidRPr="008513F2">
        <w:rPr>
          <w:rFonts w:ascii="Calibri" w:hAnsi="Calibri"/>
          <w:sz w:val="22"/>
          <w:szCs w:val="22"/>
        </w:rPr>
        <w:t>Period                  : Feb-2011 to jan-2013</w:t>
      </w:r>
    </w:p>
    <w:p w:rsidR="0088033C" w:rsidRPr="008513F2" w:rsidRDefault="0088033C" w:rsidP="008513F2">
      <w:pPr>
        <w:pStyle w:val="ListParagraph"/>
        <w:numPr>
          <w:ilvl w:val="0"/>
          <w:numId w:val="18"/>
        </w:numPr>
        <w:ind w:right="144"/>
        <w:outlineLvl w:val="2"/>
        <w:rPr>
          <w:rFonts w:ascii="Calibri" w:hAnsi="Calibri"/>
          <w:sz w:val="22"/>
          <w:szCs w:val="22"/>
        </w:rPr>
      </w:pPr>
      <w:r w:rsidRPr="008513F2">
        <w:rPr>
          <w:rFonts w:ascii="Calibri" w:hAnsi="Calibri"/>
          <w:sz w:val="22"/>
          <w:szCs w:val="22"/>
        </w:rPr>
        <w:t>Details of projects.</w:t>
      </w:r>
    </w:p>
    <w:p w:rsidR="0088033C" w:rsidRPr="00BF13CC" w:rsidRDefault="0088033C" w:rsidP="008513F2">
      <w:pPr>
        <w:pStyle w:val="ListParagraph"/>
        <w:numPr>
          <w:ilvl w:val="0"/>
          <w:numId w:val="18"/>
        </w:numPr>
        <w:ind w:right="144"/>
        <w:contextualSpacing/>
        <w:outlineLvl w:val="2"/>
        <w:rPr>
          <w:rFonts w:ascii="Calibri" w:hAnsi="Calibri"/>
          <w:sz w:val="22"/>
          <w:szCs w:val="22"/>
        </w:rPr>
      </w:pPr>
      <w:r w:rsidRPr="00BF13CC">
        <w:rPr>
          <w:rFonts w:ascii="Calibri" w:hAnsi="Calibri"/>
          <w:sz w:val="22"/>
          <w:szCs w:val="22"/>
        </w:rPr>
        <w:t>Project</w:t>
      </w:r>
      <w:r w:rsidRPr="00BF13CC">
        <w:rPr>
          <w:rFonts w:ascii="Calibri" w:hAnsi="Calibri"/>
          <w:sz w:val="22"/>
          <w:szCs w:val="22"/>
        </w:rPr>
        <w:tab/>
        <w:t xml:space="preserve">               : OPaL DFCU &amp; AU (RIB-001)</w:t>
      </w:r>
    </w:p>
    <w:p w:rsidR="0088033C" w:rsidRPr="00BF13CC" w:rsidRDefault="005776C6" w:rsidP="008513F2">
      <w:pPr>
        <w:pStyle w:val="ListParagraph"/>
        <w:numPr>
          <w:ilvl w:val="0"/>
          <w:numId w:val="18"/>
        </w:numPr>
        <w:ind w:right="144"/>
        <w:outlineLvl w:val="2"/>
        <w:rPr>
          <w:rFonts w:ascii="Calibri" w:hAnsi="Calibri"/>
          <w:sz w:val="22"/>
          <w:szCs w:val="22"/>
        </w:rPr>
      </w:pPr>
      <w:r w:rsidRPr="00BF13CC">
        <w:rPr>
          <w:rFonts w:ascii="Calibri" w:hAnsi="Calibri"/>
          <w:sz w:val="22"/>
          <w:szCs w:val="22"/>
        </w:rPr>
        <w:t xml:space="preserve">Owner                  </w:t>
      </w:r>
      <w:r w:rsidR="0088033C" w:rsidRPr="00BF13CC">
        <w:rPr>
          <w:rFonts w:ascii="Calibri" w:hAnsi="Calibri"/>
          <w:sz w:val="22"/>
          <w:szCs w:val="22"/>
        </w:rPr>
        <w:t>: ONGC petro addition Ltd Dahej</w:t>
      </w:r>
    </w:p>
    <w:p w:rsidR="0088033C" w:rsidRPr="008513F2" w:rsidRDefault="005776C6" w:rsidP="008513F2">
      <w:pPr>
        <w:pStyle w:val="ListParagraph"/>
        <w:numPr>
          <w:ilvl w:val="0"/>
          <w:numId w:val="18"/>
        </w:numPr>
        <w:ind w:right="144"/>
        <w:outlineLvl w:val="2"/>
        <w:rPr>
          <w:rFonts w:ascii="Calibri" w:hAnsi="Calibri"/>
          <w:sz w:val="22"/>
          <w:szCs w:val="22"/>
        </w:rPr>
      </w:pPr>
      <w:r w:rsidRPr="008513F2">
        <w:rPr>
          <w:rFonts w:ascii="Calibri" w:hAnsi="Calibri"/>
          <w:sz w:val="22"/>
          <w:szCs w:val="22"/>
        </w:rPr>
        <w:t xml:space="preserve">Contractor        </w:t>
      </w:r>
      <w:proofErr w:type="gramStart"/>
      <w:r w:rsidRPr="008513F2">
        <w:rPr>
          <w:rFonts w:ascii="Calibri" w:hAnsi="Calibri"/>
          <w:sz w:val="22"/>
          <w:szCs w:val="22"/>
        </w:rPr>
        <w:t xml:space="preserve"> </w:t>
      </w:r>
      <w:r w:rsidR="0088033C" w:rsidRPr="008513F2">
        <w:rPr>
          <w:rFonts w:ascii="Calibri" w:hAnsi="Calibri"/>
          <w:sz w:val="22"/>
          <w:szCs w:val="22"/>
        </w:rPr>
        <w:t xml:space="preserve"> :</w:t>
      </w:r>
      <w:proofErr w:type="gramEnd"/>
      <w:r w:rsidR="0088033C" w:rsidRPr="008513F2">
        <w:rPr>
          <w:rFonts w:ascii="Calibri" w:hAnsi="Calibri"/>
          <w:sz w:val="22"/>
          <w:szCs w:val="22"/>
        </w:rPr>
        <w:t xml:space="preserve"> Samsung Engineering I Ltd.</w:t>
      </w:r>
    </w:p>
    <w:p w:rsidR="0088033C" w:rsidRPr="00BF13CC" w:rsidRDefault="0088033C" w:rsidP="005776C6">
      <w:pPr>
        <w:ind w:left="144" w:right="144"/>
        <w:outlineLvl w:val="2"/>
        <w:rPr>
          <w:rFonts w:ascii="Calibri" w:hAnsi="Calibri"/>
          <w:sz w:val="22"/>
          <w:szCs w:val="22"/>
        </w:rPr>
      </w:pPr>
      <w:r w:rsidRPr="00BF13CC">
        <w:rPr>
          <w:rFonts w:ascii="Calibri" w:hAnsi="Calibri"/>
          <w:sz w:val="22"/>
          <w:szCs w:val="22"/>
        </w:rPr>
        <w:t xml:space="preserve">PMC                 </w:t>
      </w:r>
      <w:r w:rsidR="005776C6" w:rsidRPr="00BF13CC">
        <w:rPr>
          <w:rFonts w:ascii="Calibri" w:hAnsi="Calibri"/>
          <w:sz w:val="22"/>
          <w:szCs w:val="22"/>
        </w:rPr>
        <w:t xml:space="preserve">    </w:t>
      </w:r>
      <w:r w:rsidRPr="00BF13CC">
        <w:rPr>
          <w:rFonts w:ascii="Calibri" w:hAnsi="Calibri"/>
          <w:sz w:val="22"/>
          <w:szCs w:val="22"/>
        </w:rPr>
        <w:t>: Engineers India Ltd.</w:t>
      </w:r>
    </w:p>
    <w:p w:rsidR="0088033C" w:rsidRDefault="005776C6" w:rsidP="005776C6">
      <w:pPr>
        <w:ind w:left="144" w:right="144"/>
        <w:outlineLvl w:val="2"/>
        <w:rPr>
          <w:rFonts w:ascii="Calibri" w:hAnsi="Calibri"/>
          <w:szCs w:val="22"/>
        </w:rPr>
      </w:pPr>
      <w:r w:rsidRPr="00BF13CC">
        <w:rPr>
          <w:rFonts w:ascii="Calibri" w:hAnsi="Calibri"/>
          <w:sz w:val="22"/>
          <w:szCs w:val="22"/>
        </w:rPr>
        <w:t>Location</w:t>
      </w:r>
      <w:r w:rsidR="0088033C" w:rsidRPr="00BF13CC">
        <w:rPr>
          <w:rFonts w:ascii="Calibri" w:hAnsi="Calibri"/>
          <w:sz w:val="22"/>
          <w:szCs w:val="22"/>
        </w:rPr>
        <w:tab/>
      </w:r>
      <w:r w:rsidR="0088033C" w:rsidRPr="00BF13CC">
        <w:rPr>
          <w:rFonts w:ascii="Calibri" w:hAnsi="Calibri"/>
          <w:sz w:val="22"/>
          <w:szCs w:val="22"/>
        </w:rPr>
        <w:tab/>
        <w:t xml:space="preserve">   </w:t>
      </w:r>
      <w:r w:rsidR="0088033C" w:rsidRPr="00BF13CC">
        <w:rPr>
          <w:rFonts w:ascii="Calibri" w:hAnsi="Calibri"/>
          <w:szCs w:val="22"/>
        </w:rPr>
        <w:t>: Dahej, Bharuch, Gujarat, India</w:t>
      </w:r>
    </w:p>
    <w:p w:rsidR="008B55FF" w:rsidRDefault="008B55FF" w:rsidP="005776C6">
      <w:pPr>
        <w:ind w:left="144" w:right="144"/>
        <w:outlineLvl w:val="2"/>
        <w:rPr>
          <w:rFonts w:ascii="Calibri" w:hAnsi="Calibri"/>
          <w:szCs w:val="22"/>
        </w:rPr>
      </w:pPr>
    </w:p>
    <w:p w:rsidR="008B55FF" w:rsidRPr="00850599" w:rsidRDefault="008B55FF" w:rsidP="005776C6">
      <w:pPr>
        <w:ind w:left="144" w:right="144"/>
        <w:outlineLvl w:val="2"/>
        <w:rPr>
          <w:rFonts w:ascii="Calibri" w:hAnsi="Calibri"/>
          <w:sz w:val="18"/>
          <w:szCs w:val="18"/>
        </w:rPr>
      </w:pPr>
      <w:r w:rsidRPr="00850599">
        <w:rPr>
          <w:rFonts w:ascii="Tahoma" w:hAnsi="Tahoma" w:cs="Tahoma"/>
          <w:b/>
          <w:color w:val="3C3C3C"/>
          <w:sz w:val="18"/>
          <w:szCs w:val="18"/>
          <w:u w:val="single"/>
          <w:shd w:val="clear" w:color="auto" w:fill="FFFFFF"/>
        </w:rPr>
        <w:t>Duties &amp; Responsibilities:</w:t>
      </w:r>
      <w:r w:rsidRPr="00850599">
        <w:rPr>
          <w:rStyle w:val="apple-converted-space"/>
          <w:rFonts w:ascii="Tahoma" w:hAnsi="Tahoma" w:cs="Tahoma"/>
          <w:b/>
          <w:color w:val="3C3C3C"/>
          <w:sz w:val="18"/>
          <w:szCs w:val="18"/>
          <w:u w:val="single"/>
          <w:shd w:val="clear" w:color="auto" w:fill="FFFFFF"/>
        </w:rPr>
        <w:t> </w:t>
      </w:r>
      <w:r w:rsidRPr="00850599">
        <w:rPr>
          <w:rFonts w:ascii="Tahoma" w:hAnsi="Tahoma" w:cs="Tahoma"/>
          <w:color w:val="3C3C3C"/>
          <w:sz w:val="18"/>
          <w:szCs w:val="18"/>
        </w:rPr>
        <w:br/>
      </w:r>
      <w:r w:rsidRPr="00850599">
        <w:rPr>
          <w:rFonts w:ascii="Tahoma" w:hAnsi="Tahoma" w:cs="Tahoma"/>
          <w:color w:val="3C3C3C"/>
          <w:sz w:val="18"/>
          <w:szCs w:val="18"/>
        </w:rPr>
        <w:br/>
      </w:r>
      <w:r w:rsidRPr="00850599">
        <w:rPr>
          <w:rFonts w:ascii="Tahoma" w:hAnsi="Tahoma" w:cs="Tahoma"/>
          <w:color w:val="3C3C3C"/>
          <w:sz w:val="18"/>
          <w:szCs w:val="18"/>
          <w:shd w:val="clear" w:color="auto" w:fill="FFFFFF"/>
        </w:rPr>
        <w:t xml:space="preserve">•Supervise field construction project related to instrumentation. Responsible for the preparation of instrument, take off material and drawing needed in the project. Installation of cable </w:t>
      </w:r>
      <w:r w:rsidR="00D17166" w:rsidRPr="00850599">
        <w:rPr>
          <w:rFonts w:ascii="Tahoma" w:hAnsi="Tahoma" w:cs="Tahoma"/>
          <w:color w:val="3C3C3C"/>
          <w:sz w:val="18"/>
          <w:szCs w:val="18"/>
          <w:shd w:val="clear" w:color="auto" w:fill="FFFFFF"/>
        </w:rPr>
        <w:t>tray,</w:t>
      </w:r>
      <w:r w:rsidRPr="00850599">
        <w:rPr>
          <w:rFonts w:ascii="Tahoma" w:hAnsi="Tahoma" w:cs="Tahoma"/>
          <w:color w:val="3C3C3C"/>
          <w:sz w:val="18"/>
          <w:szCs w:val="18"/>
          <w:shd w:val="clear" w:color="auto" w:fill="FFFFFF"/>
        </w:rPr>
        <w:t xml:space="preserve"> conduit, Impulse</w:t>
      </w:r>
      <w:r w:rsidR="00850599">
        <w:rPr>
          <w:rFonts w:ascii="Tahoma" w:hAnsi="Tahoma" w:cs="Tahoma"/>
          <w:color w:val="3C3C3C"/>
          <w:sz w:val="18"/>
          <w:szCs w:val="18"/>
          <w:shd w:val="clear" w:color="auto" w:fill="FFFFFF"/>
        </w:rPr>
        <w:t xml:space="preserve"> </w:t>
      </w:r>
      <w:r w:rsidRPr="00850599">
        <w:rPr>
          <w:rFonts w:ascii="Tahoma" w:hAnsi="Tahoma" w:cs="Tahoma"/>
          <w:color w:val="3C3C3C"/>
          <w:sz w:val="18"/>
          <w:szCs w:val="18"/>
          <w:shd w:val="clear" w:color="auto" w:fill="FFFFFF"/>
        </w:rPr>
        <w:t>Tubing and Instrument air line. Responsible for Installation &amp; calibration of instrument, loop-</w:t>
      </w:r>
      <w:r w:rsidR="00D17166" w:rsidRPr="00850599">
        <w:rPr>
          <w:rFonts w:ascii="Tahoma" w:hAnsi="Tahoma" w:cs="Tahoma"/>
          <w:color w:val="3C3C3C"/>
          <w:sz w:val="18"/>
          <w:szCs w:val="18"/>
          <w:shd w:val="clear" w:color="auto" w:fill="FFFFFF"/>
        </w:rPr>
        <w:t>checking,</w:t>
      </w:r>
      <w:r w:rsidRPr="00850599">
        <w:rPr>
          <w:rFonts w:ascii="Tahoma" w:hAnsi="Tahoma" w:cs="Tahoma"/>
          <w:color w:val="3C3C3C"/>
          <w:sz w:val="18"/>
          <w:szCs w:val="18"/>
          <w:shd w:val="clear" w:color="auto" w:fill="FFFFFF"/>
        </w:rPr>
        <w:t xml:space="preserve"> megger and continuity testing of cable. Supervise termination of primary/secondary cable and PLC panel and junction box.</w:t>
      </w:r>
      <w:r w:rsidRPr="00850599">
        <w:rPr>
          <w:rStyle w:val="apple-converted-space"/>
          <w:rFonts w:ascii="Tahoma" w:hAnsi="Tahoma" w:cs="Tahoma"/>
          <w:color w:val="3C3C3C"/>
          <w:sz w:val="18"/>
          <w:szCs w:val="18"/>
          <w:shd w:val="clear" w:color="auto" w:fill="FFFFFF"/>
        </w:rPr>
        <w:t> </w:t>
      </w:r>
      <w:r w:rsidRPr="00850599">
        <w:rPr>
          <w:rFonts w:ascii="Tahoma" w:hAnsi="Tahoma" w:cs="Tahoma"/>
          <w:color w:val="3C3C3C"/>
          <w:sz w:val="18"/>
          <w:szCs w:val="18"/>
        </w:rPr>
        <w:br/>
      </w:r>
      <w:r w:rsidRPr="00850599">
        <w:rPr>
          <w:rFonts w:ascii="Tahoma" w:hAnsi="Tahoma" w:cs="Tahoma"/>
          <w:color w:val="3C3C3C"/>
          <w:sz w:val="18"/>
          <w:szCs w:val="18"/>
          <w:shd w:val="clear" w:color="auto" w:fill="FFFFFF"/>
        </w:rPr>
        <w:t>•Perform variety of complex inspection function within assigned inspection discipline in addition to providing day to day work directions as required for the inspection of new or existing facilities to check work performed conforms with engin</w:t>
      </w:r>
      <w:r w:rsidR="00850599">
        <w:rPr>
          <w:rFonts w:ascii="Tahoma" w:hAnsi="Tahoma" w:cs="Tahoma"/>
          <w:color w:val="3C3C3C"/>
          <w:sz w:val="18"/>
          <w:szCs w:val="18"/>
          <w:shd w:val="clear" w:color="auto" w:fill="FFFFFF"/>
        </w:rPr>
        <w:t>eering specifications and/or In</w:t>
      </w:r>
      <w:r w:rsidRPr="00850599">
        <w:rPr>
          <w:rFonts w:ascii="Tahoma" w:hAnsi="Tahoma" w:cs="Tahoma"/>
          <w:color w:val="3C3C3C"/>
          <w:sz w:val="18"/>
          <w:szCs w:val="18"/>
          <w:shd w:val="clear" w:color="auto" w:fill="FFFFFF"/>
        </w:rPr>
        <w:t>ternational standards and monitor the implementation of project Quality Control Program with minimal supervision.</w:t>
      </w:r>
      <w:r w:rsidRPr="00850599">
        <w:rPr>
          <w:rStyle w:val="apple-converted-space"/>
          <w:rFonts w:ascii="Tahoma" w:hAnsi="Tahoma" w:cs="Tahoma"/>
          <w:color w:val="3C3C3C"/>
          <w:sz w:val="18"/>
          <w:szCs w:val="18"/>
          <w:shd w:val="clear" w:color="auto" w:fill="FFFFFF"/>
        </w:rPr>
        <w:t> </w:t>
      </w:r>
    </w:p>
    <w:p w:rsidR="0088033C" w:rsidRPr="00BF13CC" w:rsidRDefault="0088033C" w:rsidP="005776C6">
      <w:pPr>
        <w:ind w:left="144" w:right="144"/>
        <w:outlineLvl w:val="2"/>
        <w:rPr>
          <w:rFonts w:ascii="Calibri" w:hAnsi="Calibri"/>
          <w:szCs w:val="22"/>
        </w:rPr>
      </w:pPr>
    </w:p>
    <w:p w:rsidR="0088033C" w:rsidRPr="008513F2" w:rsidRDefault="0088033C" w:rsidP="008513F2">
      <w:pPr>
        <w:pStyle w:val="ListParagraph"/>
        <w:numPr>
          <w:ilvl w:val="0"/>
          <w:numId w:val="24"/>
        </w:numPr>
        <w:ind w:right="144"/>
        <w:outlineLvl w:val="2"/>
        <w:rPr>
          <w:rFonts w:ascii="Calibri" w:hAnsi="Calibri"/>
          <w:sz w:val="22"/>
          <w:szCs w:val="22"/>
        </w:rPr>
      </w:pPr>
      <w:r w:rsidRPr="008513F2">
        <w:rPr>
          <w:rFonts w:ascii="Calibri" w:hAnsi="Calibri"/>
          <w:sz w:val="22"/>
          <w:szCs w:val="22"/>
        </w:rPr>
        <w:t>Organization</w:t>
      </w:r>
      <w:r w:rsidRPr="008513F2">
        <w:rPr>
          <w:rFonts w:ascii="Calibri" w:hAnsi="Calibri"/>
          <w:sz w:val="22"/>
          <w:szCs w:val="22"/>
        </w:rPr>
        <w:tab/>
      </w:r>
      <w:r w:rsidR="005776C6" w:rsidRPr="008513F2">
        <w:rPr>
          <w:rFonts w:ascii="Calibri" w:hAnsi="Calibri"/>
          <w:sz w:val="22"/>
          <w:szCs w:val="22"/>
        </w:rPr>
        <w:t xml:space="preserve">  </w:t>
      </w:r>
      <w:r w:rsidRPr="008513F2">
        <w:rPr>
          <w:rFonts w:ascii="Calibri" w:hAnsi="Calibri"/>
          <w:sz w:val="22"/>
          <w:szCs w:val="22"/>
        </w:rPr>
        <w:t xml:space="preserve"> : Competent Instrumentations.</w:t>
      </w:r>
    </w:p>
    <w:p w:rsidR="0088033C" w:rsidRPr="008513F2" w:rsidRDefault="005776C6" w:rsidP="008513F2">
      <w:pPr>
        <w:pStyle w:val="ListParagraph"/>
        <w:numPr>
          <w:ilvl w:val="0"/>
          <w:numId w:val="24"/>
        </w:numPr>
        <w:ind w:right="144"/>
        <w:outlineLvl w:val="2"/>
        <w:rPr>
          <w:rFonts w:ascii="Calibri" w:hAnsi="Calibri"/>
          <w:sz w:val="22"/>
          <w:szCs w:val="22"/>
        </w:rPr>
      </w:pPr>
      <w:r w:rsidRPr="008513F2">
        <w:rPr>
          <w:rFonts w:ascii="Calibri" w:hAnsi="Calibri"/>
          <w:sz w:val="22"/>
          <w:szCs w:val="22"/>
        </w:rPr>
        <w:t xml:space="preserve">Position             </w:t>
      </w:r>
      <w:r w:rsidR="0088033C" w:rsidRPr="008513F2">
        <w:rPr>
          <w:rFonts w:ascii="Calibri" w:hAnsi="Calibri"/>
          <w:sz w:val="22"/>
          <w:szCs w:val="22"/>
        </w:rPr>
        <w:t xml:space="preserve"> : QA/QC Lead Inspector</w:t>
      </w:r>
      <w:r w:rsidR="00A25767">
        <w:rPr>
          <w:rFonts w:ascii="Calibri" w:hAnsi="Calibri"/>
          <w:sz w:val="22"/>
          <w:szCs w:val="22"/>
        </w:rPr>
        <w:t xml:space="preserve"> (Instrumentation)</w:t>
      </w:r>
    </w:p>
    <w:p w:rsidR="0088033C" w:rsidRDefault="005776C6" w:rsidP="008513F2">
      <w:pPr>
        <w:pStyle w:val="ListParagraph"/>
        <w:numPr>
          <w:ilvl w:val="0"/>
          <w:numId w:val="24"/>
        </w:numPr>
        <w:ind w:right="144"/>
        <w:outlineLvl w:val="2"/>
        <w:rPr>
          <w:rFonts w:ascii="Calibri" w:hAnsi="Calibri"/>
          <w:sz w:val="22"/>
          <w:szCs w:val="22"/>
        </w:rPr>
      </w:pPr>
      <w:r w:rsidRPr="008513F2">
        <w:rPr>
          <w:rFonts w:ascii="Calibri" w:hAnsi="Calibri"/>
          <w:sz w:val="22"/>
          <w:szCs w:val="22"/>
        </w:rPr>
        <w:t xml:space="preserve">Period                </w:t>
      </w:r>
      <w:r w:rsidR="0088033C" w:rsidRPr="008513F2">
        <w:rPr>
          <w:rFonts w:ascii="Calibri" w:hAnsi="Calibri"/>
          <w:sz w:val="22"/>
          <w:szCs w:val="22"/>
        </w:rPr>
        <w:t xml:space="preserve"> : Jan 2005 To Jan 2011.</w:t>
      </w:r>
    </w:p>
    <w:p w:rsidR="008513F2" w:rsidRDefault="008513F2" w:rsidP="008513F2">
      <w:pPr>
        <w:ind w:left="360" w:right="144"/>
        <w:outlineLvl w:val="2"/>
        <w:rPr>
          <w:rFonts w:ascii="Calibri" w:hAnsi="Calibri"/>
          <w:sz w:val="22"/>
          <w:szCs w:val="22"/>
        </w:rPr>
      </w:pPr>
    </w:p>
    <w:p w:rsidR="008513F2" w:rsidRPr="008513F2" w:rsidRDefault="008513F2" w:rsidP="008513F2">
      <w:pPr>
        <w:ind w:left="360" w:right="144"/>
        <w:outlineLvl w:val="2"/>
        <w:rPr>
          <w:rFonts w:ascii="Calibri" w:hAnsi="Calibri"/>
          <w:b/>
          <w:sz w:val="22"/>
          <w:szCs w:val="22"/>
        </w:rPr>
      </w:pPr>
      <w:r w:rsidRPr="008513F2">
        <w:rPr>
          <w:rFonts w:ascii="Calibri" w:hAnsi="Calibri"/>
          <w:b/>
          <w:sz w:val="22"/>
          <w:szCs w:val="22"/>
        </w:rPr>
        <w:t>DETAILS OF PROJECTS</w:t>
      </w:r>
    </w:p>
    <w:p w:rsidR="0088033C" w:rsidRPr="00BF13CC" w:rsidRDefault="0088033C" w:rsidP="005776C6">
      <w:pPr>
        <w:ind w:left="144" w:right="144"/>
        <w:outlineLvl w:val="2"/>
        <w:rPr>
          <w:rFonts w:ascii="Calibri" w:hAnsi="Calibri"/>
          <w:sz w:val="22"/>
          <w:szCs w:val="22"/>
        </w:rPr>
      </w:pPr>
    </w:p>
    <w:p w:rsidR="0088033C" w:rsidRPr="00BF13CC" w:rsidRDefault="0088033C" w:rsidP="005776C6">
      <w:pPr>
        <w:ind w:left="144" w:right="144"/>
        <w:outlineLvl w:val="2"/>
        <w:rPr>
          <w:rFonts w:ascii="Calibri" w:hAnsi="Calibri"/>
          <w:sz w:val="22"/>
          <w:szCs w:val="22"/>
        </w:rPr>
      </w:pPr>
    </w:p>
    <w:p w:rsidR="0088033C" w:rsidRPr="00BF13CC" w:rsidRDefault="005776C6" w:rsidP="008513F2">
      <w:pPr>
        <w:pStyle w:val="ListParagraph"/>
        <w:numPr>
          <w:ilvl w:val="0"/>
          <w:numId w:val="24"/>
        </w:numPr>
        <w:ind w:right="144"/>
        <w:contextualSpacing/>
        <w:outlineLvl w:val="2"/>
        <w:rPr>
          <w:rFonts w:ascii="Calibri" w:hAnsi="Calibri"/>
          <w:sz w:val="22"/>
          <w:szCs w:val="22"/>
        </w:rPr>
      </w:pPr>
      <w:r w:rsidRPr="00BF13CC">
        <w:rPr>
          <w:rFonts w:ascii="Calibri" w:hAnsi="Calibri"/>
          <w:sz w:val="22"/>
          <w:szCs w:val="22"/>
        </w:rPr>
        <w:t>Project</w:t>
      </w:r>
      <w:r w:rsidRPr="00BF13CC">
        <w:rPr>
          <w:rFonts w:ascii="Calibri" w:hAnsi="Calibri"/>
          <w:sz w:val="22"/>
          <w:szCs w:val="22"/>
        </w:rPr>
        <w:tab/>
        <w:t xml:space="preserve">             </w:t>
      </w:r>
      <w:r w:rsidR="0088033C" w:rsidRPr="00BF13CC">
        <w:rPr>
          <w:rFonts w:ascii="Calibri" w:hAnsi="Calibri"/>
          <w:sz w:val="22"/>
          <w:szCs w:val="22"/>
        </w:rPr>
        <w:t xml:space="preserve"> : C2-C3 TLF Project.</w:t>
      </w:r>
    </w:p>
    <w:p w:rsidR="005776C6" w:rsidRPr="00BF13CC" w:rsidRDefault="0088033C" w:rsidP="008513F2">
      <w:pPr>
        <w:pStyle w:val="ListParagraph"/>
        <w:numPr>
          <w:ilvl w:val="0"/>
          <w:numId w:val="24"/>
        </w:numPr>
        <w:ind w:right="144"/>
        <w:outlineLvl w:val="2"/>
        <w:rPr>
          <w:rFonts w:ascii="Calibri" w:hAnsi="Calibri"/>
          <w:sz w:val="22"/>
          <w:szCs w:val="22"/>
        </w:rPr>
      </w:pPr>
      <w:r w:rsidRPr="00BF13CC">
        <w:rPr>
          <w:rFonts w:ascii="Calibri" w:hAnsi="Calibri"/>
          <w:sz w:val="22"/>
          <w:szCs w:val="22"/>
        </w:rPr>
        <w:t xml:space="preserve">Owner               </w:t>
      </w:r>
      <w:proofErr w:type="gramStart"/>
      <w:r w:rsidRPr="00BF13CC">
        <w:rPr>
          <w:rFonts w:ascii="Calibri" w:hAnsi="Calibri"/>
          <w:sz w:val="22"/>
          <w:szCs w:val="22"/>
        </w:rPr>
        <w:t xml:space="preserve">  :</w:t>
      </w:r>
      <w:proofErr w:type="gramEnd"/>
      <w:r w:rsidRPr="00BF13CC">
        <w:rPr>
          <w:rFonts w:ascii="Calibri" w:hAnsi="Calibri"/>
          <w:sz w:val="22"/>
          <w:szCs w:val="22"/>
        </w:rPr>
        <w:t xml:space="preserve"> </w:t>
      </w:r>
      <w:r w:rsidR="00A25767" w:rsidRPr="00BF13CC">
        <w:rPr>
          <w:rFonts w:ascii="Calibri" w:hAnsi="Calibri"/>
          <w:sz w:val="22"/>
          <w:szCs w:val="22"/>
        </w:rPr>
        <w:t>ONGC.</w:t>
      </w:r>
    </w:p>
    <w:p w:rsidR="005776C6" w:rsidRPr="00BF13CC" w:rsidRDefault="0088033C" w:rsidP="008513F2">
      <w:pPr>
        <w:pStyle w:val="ListParagraph"/>
        <w:numPr>
          <w:ilvl w:val="0"/>
          <w:numId w:val="24"/>
        </w:numPr>
        <w:ind w:right="144"/>
        <w:outlineLvl w:val="2"/>
        <w:rPr>
          <w:rFonts w:ascii="Calibri" w:hAnsi="Calibri"/>
          <w:sz w:val="22"/>
          <w:szCs w:val="22"/>
        </w:rPr>
      </w:pPr>
      <w:r w:rsidRPr="00BF13CC">
        <w:rPr>
          <w:rFonts w:ascii="Calibri" w:hAnsi="Calibri"/>
          <w:sz w:val="22"/>
          <w:szCs w:val="22"/>
        </w:rPr>
        <w:t>Contractor</w:t>
      </w:r>
      <w:r w:rsidRPr="00BF13CC">
        <w:rPr>
          <w:rFonts w:ascii="Calibri" w:hAnsi="Calibri"/>
          <w:sz w:val="22"/>
          <w:szCs w:val="22"/>
        </w:rPr>
        <w:tab/>
      </w:r>
      <w:r w:rsidR="005776C6" w:rsidRPr="00BF13CC">
        <w:rPr>
          <w:rFonts w:ascii="Calibri" w:hAnsi="Calibri"/>
          <w:sz w:val="22"/>
          <w:szCs w:val="22"/>
        </w:rPr>
        <w:t xml:space="preserve">       </w:t>
      </w:r>
      <w:r w:rsidRPr="00BF13CC">
        <w:rPr>
          <w:rFonts w:ascii="Calibri" w:hAnsi="Calibri"/>
          <w:sz w:val="22"/>
          <w:szCs w:val="22"/>
        </w:rPr>
        <w:t xml:space="preserve"> : Toyo Engineering I Ltd.</w:t>
      </w:r>
    </w:p>
    <w:p w:rsidR="005776C6" w:rsidRPr="00BF13CC" w:rsidRDefault="0088033C" w:rsidP="008513F2">
      <w:pPr>
        <w:pStyle w:val="ListParagraph"/>
        <w:numPr>
          <w:ilvl w:val="0"/>
          <w:numId w:val="24"/>
        </w:numPr>
        <w:ind w:right="144"/>
        <w:outlineLvl w:val="2"/>
        <w:rPr>
          <w:rFonts w:ascii="Calibri" w:hAnsi="Calibri"/>
          <w:sz w:val="22"/>
          <w:szCs w:val="22"/>
        </w:rPr>
      </w:pPr>
      <w:r w:rsidRPr="00BF13CC">
        <w:rPr>
          <w:rFonts w:ascii="Calibri" w:hAnsi="Calibri"/>
          <w:sz w:val="22"/>
          <w:szCs w:val="22"/>
        </w:rPr>
        <w:t xml:space="preserve">PMC                  </w:t>
      </w:r>
      <w:r w:rsidR="005776C6" w:rsidRPr="00BF13CC">
        <w:rPr>
          <w:rFonts w:ascii="Calibri" w:hAnsi="Calibri"/>
          <w:sz w:val="22"/>
          <w:szCs w:val="22"/>
        </w:rPr>
        <w:t xml:space="preserve">  </w:t>
      </w:r>
      <w:r w:rsidRPr="00BF13CC">
        <w:rPr>
          <w:rFonts w:ascii="Calibri" w:hAnsi="Calibri"/>
          <w:sz w:val="22"/>
          <w:szCs w:val="22"/>
        </w:rPr>
        <w:t xml:space="preserve">   : Engineers India Ltd.</w:t>
      </w:r>
    </w:p>
    <w:p w:rsidR="0088033C" w:rsidRPr="00BF13CC" w:rsidRDefault="005776C6" w:rsidP="008513F2">
      <w:pPr>
        <w:pStyle w:val="ListParagraph"/>
        <w:numPr>
          <w:ilvl w:val="0"/>
          <w:numId w:val="24"/>
        </w:numPr>
        <w:ind w:right="144"/>
        <w:outlineLvl w:val="2"/>
        <w:rPr>
          <w:rFonts w:ascii="Calibri" w:hAnsi="Calibri"/>
          <w:sz w:val="22"/>
          <w:szCs w:val="22"/>
        </w:rPr>
      </w:pPr>
      <w:r w:rsidRPr="00BF13CC">
        <w:rPr>
          <w:rFonts w:ascii="Calibri" w:hAnsi="Calibri"/>
          <w:sz w:val="22"/>
          <w:szCs w:val="22"/>
        </w:rPr>
        <w:t>Location</w:t>
      </w:r>
      <w:r w:rsidR="0088033C" w:rsidRPr="00BF13CC">
        <w:rPr>
          <w:rFonts w:ascii="Calibri" w:hAnsi="Calibri"/>
          <w:sz w:val="22"/>
          <w:szCs w:val="22"/>
        </w:rPr>
        <w:tab/>
      </w:r>
      <w:r w:rsidR="0088033C" w:rsidRPr="00BF13CC">
        <w:rPr>
          <w:rFonts w:ascii="Calibri" w:hAnsi="Calibri"/>
          <w:sz w:val="22"/>
          <w:szCs w:val="22"/>
        </w:rPr>
        <w:tab/>
      </w:r>
      <w:r w:rsidRPr="00BF13CC">
        <w:rPr>
          <w:rFonts w:ascii="Calibri" w:hAnsi="Calibri"/>
          <w:sz w:val="22"/>
          <w:szCs w:val="22"/>
        </w:rPr>
        <w:t xml:space="preserve">       </w:t>
      </w:r>
      <w:r w:rsidR="0088033C" w:rsidRPr="00BF13CC">
        <w:rPr>
          <w:rFonts w:ascii="Calibri" w:hAnsi="Calibri"/>
          <w:sz w:val="22"/>
          <w:szCs w:val="22"/>
        </w:rPr>
        <w:t xml:space="preserve"> </w:t>
      </w:r>
      <w:r w:rsidR="0088033C" w:rsidRPr="00BF13CC">
        <w:rPr>
          <w:rFonts w:ascii="Calibri" w:hAnsi="Calibri"/>
          <w:szCs w:val="22"/>
        </w:rPr>
        <w:t>: Dahej, Bharuch, Gujarat, India</w:t>
      </w:r>
    </w:p>
    <w:p w:rsidR="0088033C" w:rsidRPr="00BF13CC" w:rsidRDefault="0088033C" w:rsidP="005776C6">
      <w:pPr>
        <w:ind w:left="144" w:right="144"/>
        <w:outlineLvl w:val="2"/>
        <w:rPr>
          <w:rFonts w:ascii="Calibri" w:hAnsi="Calibri"/>
          <w:szCs w:val="22"/>
        </w:rPr>
      </w:pPr>
    </w:p>
    <w:p w:rsidR="0088033C" w:rsidRPr="00BF13CC" w:rsidRDefault="0088033C" w:rsidP="008513F2">
      <w:pPr>
        <w:pStyle w:val="ListParagraph"/>
        <w:numPr>
          <w:ilvl w:val="0"/>
          <w:numId w:val="24"/>
        </w:numPr>
        <w:ind w:right="144"/>
        <w:contextualSpacing/>
        <w:outlineLvl w:val="2"/>
        <w:rPr>
          <w:rFonts w:ascii="Calibri" w:hAnsi="Calibri"/>
          <w:sz w:val="22"/>
          <w:szCs w:val="22"/>
        </w:rPr>
      </w:pPr>
      <w:r w:rsidRPr="00BF13CC">
        <w:rPr>
          <w:rFonts w:ascii="Calibri" w:hAnsi="Calibri"/>
          <w:sz w:val="22"/>
          <w:szCs w:val="22"/>
        </w:rPr>
        <w:t>Project</w:t>
      </w:r>
      <w:r w:rsidRPr="00BF13CC">
        <w:rPr>
          <w:rFonts w:ascii="Calibri" w:hAnsi="Calibri"/>
          <w:sz w:val="22"/>
          <w:szCs w:val="22"/>
        </w:rPr>
        <w:tab/>
        <w:t xml:space="preserve">               : </w:t>
      </w:r>
      <w:r w:rsidR="00805A79" w:rsidRPr="00BF13CC">
        <w:rPr>
          <w:rFonts w:ascii="Calibri" w:hAnsi="Calibri"/>
          <w:sz w:val="22"/>
          <w:szCs w:val="22"/>
        </w:rPr>
        <w:t>Sulphur</w:t>
      </w:r>
      <w:r w:rsidRPr="00BF13CC">
        <w:rPr>
          <w:rFonts w:ascii="Calibri" w:hAnsi="Calibri"/>
          <w:sz w:val="22"/>
          <w:szCs w:val="22"/>
        </w:rPr>
        <w:t xml:space="preserve"> recovery unit (SRU) Project.</w:t>
      </w:r>
    </w:p>
    <w:p w:rsidR="0088033C" w:rsidRPr="00BF13CC" w:rsidRDefault="001105BB" w:rsidP="008513F2">
      <w:pPr>
        <w:pStyle w:val="ListParagraph"/>
        <w:numPr>
          <w:ilvl w:val="0"/>
          <w:numId w:val="24"/>
        </w:numPr>
        <w:ind w:right="144"/>
        <w:outlineLvl w:val="2"/>
        <w:rPr>
          <w:rFonts w:ascii="Calibri" w:hAnsi="Calibri"/>
          <w:sz w:val="22"/>
          <w:szCs w:val="22"/>
        </w:rPr>
      </w:pPr>
      <w:r w:rsidRPr="00BF13CC">
        <w:rPr>
          <w:rFonts w:ascii="Calibri" w:hAnsi="Calibri"/>
          <w:sz w:val="22"/>
          <w:szCs w:val="22"/>
        </w:rPr>
        <w:t xml:space="preserve">Owner                 </w:t>
      </w:r>
      <w:r w:rsidR="0088033C" w:rsidRPr="00BF13CC">
        <w:rPr>
          <w:rFonts w:ascii="Calibri" w:hAnsi="Calibri"/>
          <w:sz w:val="22"/>
          <w:szCs w:val="22"/>
        </w:rPr>
        <w:t>: Gujarat Refinery, IOCL Baroda.</w:t>
      </w:r>
    </w:p>
    <w:p w:rsidR="0088033C" w:rsidRPr="008513F2" w:rsidRDefault="0088033C" w:rsidP="008513F2">
      <w:pPr>
        <w:pStyle w:val="ListParagraph"/>
        <w:numPr>
          <w:ilvl w:val="0"/>
          <w:numId w:val="24"/>
        </w:numPr>
        <w:ind w:right="144"/>
        <w:outlineLvl w:val="2"/>
        <w:rPr>
          <w:rFonts w:ascii="Calibri" w:hAnsi="Calibri"/>
          <w:sz w:val="22"/>
          <w:szCs w:val="22"/>
        </w:rPr>
      </w:pPr>
      <w:r w:rsidRPr="008513F2">
        <w:rPr>
          <w:rFonts w:ascii="Calibri" w:hAnsi="Calibri"/>
          <w:sz w:val="22"/>
          <w:szCs w:val="22"/>
        </w:rPr>
        <w:t>Contractor</w:t>
      </w:r>
      <w:r w:rsidRPr="008513F2">
        <w:rPr>
          <w:rFonts w:ascii="Calibri" w:hAnsi="Calibri"/>
          <w:sz w:val="22"/>
          <w:szCs w:val="22"/>
        </w:rPr>
        <w:tab/>
        <w:t xml:space="preserve"> </w:t>
      </w:r>
      <w:r w:rsidR="00BF13CC" w:rsidRPr="008513F2">
        <w:rPr>
          <w:rFonts w:ascii="Calibri" w:hAnsi="Calibri"/>
          <w:sz w:val="22"/>
          <w:szCs w:val="22"/>
        </w:rPr>
        <w:t xml:space="preserve">        </w:t>
      </w:r>
      <w:r w:rsidRPr="008513F2">
        <w:rPr>
          <w:rFonts w:ascii="Calibri" w:hAnsi="Calibri"/>
          <w:sz w:val="22"/>
          <w:szCs w:val="22"/>
        </w:rPr>
        <w:t>: L&amp;T ECC division</w:t>
      </w:r>
    </w:p>
    <w:p w:rsidR="0088033C" w:rsidRPr="008513F2" w:rsidRDefault="0088033C" w:rsidP="008513F2">
      <w:pPr>
        <w:pStyle w:val="ListParagraph"/>
        <w:numPr>
          <w:ilvl w:val="0"/>
          <w:numId w:val="24"/>
        </w:numPr>
        <w:ind w:right="144"/>
        <w:outlineLvl w:val="2"/>
        <w:rPr>
          <w:rFonts w:ascii="Calibri" w:hAnsi="Calibri"/>
          <w:sz w:val="22"/>
          <w:szCs w:val="22"/>
        </w:rPr>
      </w:pPr>
      <w:r w:rsidRPr="008513F2">
        <w:rPr>
          <w:rFonts w:ascii="Calibri" w:hAnsi="Calibri"/>
          <w:sz w:val="22"/>
          <w:szCs w:val="22"/>
        </w:rPr>
        <w:t xml:space="preserve">PMC                   </w:t>
      </w:r>
      <w:proofErr w:type="gramStart"/>
      <w:r w:rsidRPr="008513F2">
        <w:rPr>
          <w:rFonts w:ascii="Calibri" w:hAnsi="Calibri"/>
          <w:sz w:val="22"/>
          <w:szCs w:val="22"/>
        </w:rPr>
        <w:t xml:space="preserve">  :</w:t>
      </w:r>
      <w:proofErr w:type="gramEnd"/>
      <w:r w:rsidRPr="008513F2">
        <w:rPr>
          <w:rFonts w:ascii="Calibri" w:hAnsi="Calibri"/>
          <w:sz w:val="22"/>
          <w:szCs w:val="22"/>
        </w:rPr>
        <w:t xml:space="preserve"> Toyo Engineering I Ltd.</w:t>
      </w:r>
    </w:p>
    <w:p w:rsidR="0088033C" w:rsidRPr="008513F2" w:rsidRDefault="0088033C" w:rsidP="008513F2">
      <w:pPr>
        <w:pStyle w:val="ListParagraph"/>
        <w:numPr>
          <w:ilvl w:val="0"/>
          <w:numId w:val="24"/>
        </w:numPr>
        <w:ind w:right="144"/>
        <w:outlineLvl w:val="2"/>
        <w:rPr>
          <w:rFonts w:ascii="Calibri" w:hAnsi="Calibri"/>
          <w:szCs w:val="22"/>
        </w:rPr>
      </w:pPr>
      <w:r w:rsidRPr="008513F2">
        <w:rPr>
          <w:rFonts w:ascii="Calibri" w:hAnsi="Calibri"/>
          <w:sz w:val="22"/>
          <w:szCs w:val="22"/>
        </w:rPr>
        <w:t>Place</w:t>
      </w:r>
      <w:r w:rsidRPr="008513F2">
        <w:rPr>
          <w:rFonts w:ascii="Calibri" w:hAnsi="Calibri"/>
          <w:sz w:val="22"/>
          <w:szCs w:val="22"/>
        </w:rPr>
        <w:tab/>
      </w:r>
      <w:r w:rsidRPr="008513F2">
        <w:rPr>
          <w:rFonts w:ascii="Calibri" w:hAnsi="Calibri"/>
          <w:sz w:val="22"/>
          <w:szCs w:val="22"/>
        </w:rPr>
        <w:tab/>
        <w:t xml:space="preserve"> </w:t>
      </w:r>
      <w:r w:rsidR="00BF13CC" w:rsidRPr="008513F2">
        <w:rPr>
          <w:rFonts w:ascii="Calibri" w:hAnsi="Calibri"/>
          <w:sz w:val="22"/>
          <w:szCs w:val="22"/>
        </w:rPr>
        <w:t xml:space="preserve">        </w:t>
      </w:r>
      <w:r w:rsidRPr="008513F2">
        <w:rPr>
          <w:rFonts w:ascii="Calibri" w:hAnsi="Calibri"/>
          <w:szCs w:val="22"/>
        </w:rPr>
        <w:t>: Baroda, Gujarat, India</w:t>
      </w:r>
    </w:p>
    <w:p w:rsidR="0088033C" w:rsidRPr="00BF13CC" w:rsidRDefault="0088033C" w:rsidP="005776C6">
      <w:pPr>
        <w:ind w:left="144" w:right="144"/>
        <w:jc w:val="both"/>
        <w:outlineLvl w:val="2"/>
        <w:rPr>
          <w:rFonts w:ascii="Calibri" w:hAnsi="Calibri"/>
          <w:szCs w:val="22"/>
        </w:rPr>
      </w:pPr>
    </w:p>
    <w:p w:rsidR="0088033C" w:rsidRPr="009C45B6" w:rsidRDefault="0088033C" w:rsidP="008513F2">
      <w:pPr>
        <w:pStyle w:val="ListParagraph"/>
        <w:numPr>
          <w:ilvl w:val="0"/>
          <w:numId w:val="24"/>
        </w:numPr>
        <w:ind w:right="144"/>
        <w:contextualSpacing/>
        <w:jc w:val="both"/>
        <w:outlineLvl w:val="2"/>
        <w:rPr>
          <w:rFonts w:ascii="Calibri" w:hAnsi="Calibri"/>
          <w:sz w:val="22"/>
          <w:szCs w:val="22"/>
        </w:rPr>
      </w:pPr>
      <w:r w:rsidRPr="009C45B6">
        <w:rPr>
          <w:rFonts w:ascii="Calibri" w:hAnsi="Calibri"/>
          <w:sz w:val="22"/>
          <w:szCs w:val="22"/>
        </w:rPr>
        <w:t>Project</w:t>
      </w:r>
      <w:r w:rsidRPr="009C45B6">
        <w:rPr>
          <w:rFonts w:ascii="Calibri" w:hAnsi="Calibri"/>
          <w:sz w:val="22"/>
          <w:szCs w:val="22"/>
        </w:rPr>
        <w:tab/>
        <w:t xml:space="preserve">             </w:t>
      </w:r>
      <w:r w:rsidR="001105BB" w:rsidRPr="009C45B6">
        <w:rPr>
          <w:rFonts w:ascii="Calibri" w:hAnsi="Calibri"/>
          <w:sz w:val="22"/>
          <w:szCs w:val="22"/>
        </w:rPr>
        <w:t xml:space="preserve">   </w:t>
      </w:r>
      <w:proofErr w:type="gramStart"/>
      <w:r w:rsidRPr="009C45B6">
        <w:rPr>
          <w:rFonts w:ascii="Calibri" w:hAnsi="Calibri"/>
          <w:sz w:val="22"/>
          <w:szCs w:val="22"/>
        </w:rPr>
        <w:t xml:space="preserve">  :</w:t>
      </w:r>
      <w:proofErr w:type="gramEnd"/>
      <w:r w:rsidRPr="009C45B6">
        <w:rPr>
          <w:rFonts w:ascii="Calibri" w:hAnsi="Calibri"/>
          <w:sz w:val="22"/>
          <w:szCs w:val="22"/>
        </w:rPr>
        <w:t xml:space="preserve"> PLDE Project.</w:t>
      </w:r>
    </w:p>
    <w:p w:rsidR="0088033C" w:rsidRPr="009C45B6" w:rsidRDefault="0088033C" w:rsidP="008513F2">
      <w:pPr>
        <w:pStyle w:val="ListParagraph"/>
        <w:numPr>
          <w:ilvl w:val="0"/>
          <w:numId w:val="24"/>
        </w:numPr>
        <w:ind w:right="144"/>
        <w:jc w:val="both"/>
        <w:outlineLvl w:val="2"/>
        <w:rPr>
          <w:rFonts w:ascii="Calibri" w:hAnsi="Calibri"/>
          <w:sz w:val="22"/>
          <w:szCs w:val="22"/>
        </w:rPr>
      </w:pPr>
      <w:r w:rsidRPr="009C45B6">
        <w:rPr>
          <w:rFonts w:ascii="Calibri" w:hAnsi="Calibri"/>
          <w:sz w:val="22"/>
          <w:szCs w:val="22"/>
        </w:rPr>
        <w:t xml:space="preserve">Owner                </w:t>
      </w:r>
      <w:r w:rsidR="001105BB" w:rsidRPr="009C45B6">
        <w:rPr>
          <w:rFonts w:ascii="Calibri" w:hAnsi="Calibri"/>
          <w:sz w:val="22"/>
          <w:szCs w:val="22"/>
        </w:rPr>
        <w:t xml:space="preserve">  </w:t>
      </w:r>
      <w:proofErr w:type="gramStart"/>
      <w:r w:rsidRPr="009C45B6">
        <w:rPr>
          <w:rFonts w:ascii="Calibri" w:hAnsi="Calibri"/>
          <w:sz w:val="22"/>
          <w:szCs w:val="22"/>
        </w:rPr>
        <w:t xml:space="preserve">  :</w:t>
      </w:r>
      <w:proofErr w:type="gramEnd"/>
      <w:r w:rsidRPr="009C45B6">
        <w:rPr>
          <w:rFonts w:ascii="Calibri" w:hAnsi="Calibri"/>
          <w:sz w:val="22"/>
          <w:szCs w:val="22"/>
        </w:rPr>
        <w:t xml:space="preserve"> Petronet LNG .</w:t>
      </w:r>
    </w:p>
    <w:p w:rsidR="0088033C" w:rsidRPr="009C45B6" w:rsidRDefault="0088033C" w:rsidP="008513F2">
      <w:pPr>
        <w:pStyle w:val="ListParagraph"/>
        <w:numPr>
          <w:ilvl w:val="0"/>
          <w:numId w:val="24"/>
        </w:numPr>
        <w:ind w:right="144"/>
        <w:jc w:val="both"/>
        <w:outlineLvl w:val="2"/>
        <w:rPr>
          <w:rFonts w:ascii="Calibri" w:hAnsi="Calibri"/>
          <w:sz w:val="22"/>
          <w:szCs w:val="22"/>
        </w:rPr>
      </w:pPr>
      <w:r w:rsidRPr="009C45B6">
        <w:rPr>
          <w:rFonts w:ascii="Calibri" w:hAnsi="Calibri"/>
          <w:sz w:val="22"/>
          <w:szCs w:val="22"/>
        </w:rPr>
        <w:t>Contractor</w:t>
      </w:r>
      <w:r w:rsidRPr="009C45B6">
        <w:rPr>
          <w:rFonts w:ascii="Calibri" w:hAnsi="Calibri"/>
          <w:sz w:val="22"/>
          <w:szCs w:val="22"/>
        </w:rPr>
        <w:tab/>
        <w:t xml:space="preserve"> </w:t>
      </w:r>
      <w:r w:rsidR="001105BB" w:rsidRPr="009C45B6">
        <w:rPr>
          <w:rFonts w:ascii="Calibri" w:hAnsi="Calibri"/>
          <w:sz w:val="22"/>
          <w:szCs w:val="22"/>
        </w:rPr>
        <w:t xml:space="preserve">         </w:t>
      </w:r>
      <w:proofErr w:type="gramStart"/>
      <w:r w:rsidR="001105BB" w:rsidRPr="009C45B6">
        <w:rPr>
          <w:rFonts w:ascii="Calibri" w:hAnsi="Calibri"/>
          <w:sz w:val="22"/>
          <w:szCs w:val="22"/>
        </w:rPr>
        <w:t xml:space="preserve">  </w:t>
      </w:r>
      <w:r w:rsidRPr="009C45B6">
        <w:rPr>
          <w:rFonts w:ascii="Calibri" w:hAnsi="Calibri"/>
          <w:sz w:val="22"/>
          <w:szCs w:val="22"/>
        </w:rPr>
        <w:t>:</w:t>
      </w:r>
      <w:proofErr w:type="gramEnd"/>
      <w:r w:rsidRPr="009C45B6">
        <w:rPr>
          <w:rFonts w:ascii="Calibri" w:hAnsi="Calibri"/>
          <w:sz w:val="22"/>
          <w:szCs w:val="22"/>
        </w:rPr>
        <w:t xml:space="preserve"> Toyo Engineering I Ltd.</w:t>
      </w:r>
    </w:p>
    <w:p w:rsidR="0088033C" w:rsidRPr="009C45B6" w:rsidRDefault="0088033C" w:rsidP="008513F2">
      <w:pPr>
        <w:pStyle w:val="ListParagraph"/>
        <w:numPr>
          <w:ilvl w:val="0"/>
          <w:numId w:val="24"/>
        </w:numPr>
        <w:ind w:right="144"/>
        <w:jc w:val="both"/>
        <w:outlineLvl w:val="2"/>
        <w:rPr>
          <w:rFonts w:ascii="Calibri" w:hAnsi="Calibri"/>
          <w:sz w:val="22"/>
          <w:szCs w:val="22"/>
        </w:rPr>
      </w:pPr>
      <w:r w:rsidRPr="009C45B6">
        <w:rPr>
          <w:rFonts w:ascii="Calibri" w:hAnsi="Calibri"/>
          <w:sz w:val="22"/>
          <w:szCs w:val="22"/>
        </w:rPr>
        <w:t xml:space="preserve">PMC                    </w:t>
      </w:r>
      <w:r w:rsidR="00FA7B75" w:rsidRPr="009C45B6">
        <w:rPr>
          <w:rFonts w:ascii="Calibri" w:hAnsi="Calibri"/>
          <w:sz w:val="22"/>
          <w:szCs w:val="22"/>
        </w:rPr>
        <w:t xml:space="preserve">  </w:t>
      </w:r>
      <w:proofErr w:type="gramStart"/>
      <w:r w:rsidR="00FA7B75" w:rsidRPr="009C45B6">
        <w:rPr>
          <w:rFonts w:ascii="Calibri" w:hAnsi="Calibri"/>
          <w:sz w:val="22"/>
          <w:szCs w:val="22"/>
        </w:rPr>
        <w:t xml:space="preserve"> </w:t>
      </w:r>
      <w:r w:rsidRPr="009C45B6">
        <w:rPr>
          <w:rFonts w:ascii="Calibri" w:hAnsi="Calibri"/>
          <w:sz w:val="22"/>
          <w:szCs w:val="22"/>
        </w:rPr>
        <w:t xml:space="preserve"> :</w:t>
      </w:r>
      <w:proofErr w:type="gramEnd"/>
      <w:r w:rsidRPr="009C45B6">
        <w:rPr>
          <w:rFonts w:ascii="Calibri" w:hAnsi="Calibri"/>
          <w:sz w:val="22"/>
          <w:szCs w:val="22"/>
        </w:rPr>
        <w:t xml:space="preserve"> Engineers India Ltd.</w:t>
      </w:r>
    </w:p>
    <w:p w:rsidR="0088033C" w:rsidRPr="009C45B6" w:rsidRDefault="00FA7B75" w:rsidP="00FA7B75">
      <w:pPr>
        <w:ind w:right="144"/>
        <w:jc w:val="both"/>
        <w:outlineLvl w:val="2"/>
        <w:rPr>
          <w:rFonts w:ascii="Calibri" w:hAnsi="Calibri"/>
          <w:szCs w:val="22"/>
        </w:rPr>
      </w:pPr>
      <w:r w:rsidRPr="009C45B6">
        <w:rPr>
          <w:rFonts w:ascii="Calibri" w:hAnsi="Calibri"/>
          <w:sz w:val="22"/>
          <w:szCs w:val="22"/>
        </w:rPr>
        <w:t xml:space="preserve">              </w:t>
      </w:r>
      <w:r w:rsidR="0088033C" w:rsidRPr="009C45B6">
        <w:rPr>
          <w:rFonts w:ascii="Calibri" w:hAnsi="Calibri"/>
          <w:sz w:val="22"/>
          <w:szCs w:val="22"/>
        </w:rPr>
        <w:t>Place</w:t>
      </w:r>
      <w:r w:rsidR="0088033C" w:rsidRPr="009C45B6">
        <w:rPr>
          <w:rFonts w:ascii="Calibri" w:hAnsi="Calibri"/>
          <w:sz w:val="22"/>
          <w:szCs w:val="22"/>
        </w:rPr>
        <w:tab/>
      </w:r>
      <w:r w:rsidR="0088033C" w:rsidRPr="009C45B6">
        <w:rPr>
          <w:rFonts w:ascii="Calibri" w:hAnsi="Calibri"/>
          <w:sz w:val="22"/>
          <w:szCs w:val="22"/>
        </w:rPr>
        <w:tab/>
        <w:t xml:space="preserve"> </w:t>
      </w:r>
      <w:r w:rsidRPr="009C45B6">
        <w:rPr>
          <w:rFonts w:ascii="Calibri" w:hAnsi="Calibri"/>
          <w:sz w:val="22"/>
          <w:szCs w:val="22"/>
        </w:rPr>
        <w:t xml:space="preserve">         </w:t>
      </w:r>
      <w:proofErr w:type="gramStart"/>
      <w:r w:rsidRPr="009C45B6">
        <w:rPr>
          <w:rFonts w:ascii="Calibri" w:hAnsi="Calibri"/>
          <w:sz w:val="22"/>
          <w:szCs w:val="22"/>
        </w:rPr>
        <w:t xml:space="preserve">  </w:t>
      </w:r>
      <w:r w:rsidR="0088033C" w:rsidRPr="009C45B6">
        <w:rPr>
          <w:rFonts w:ascii="Calibri" w:hAnsi="Calibri"/>
          <w:szCs w:val="22"/>
        </w:rPr>
        <w:t>:</w:t>
      </w:r>
      <w:proofErr w:type="gramEnd"/>
      <w:r w:rsidR="0088033C" w:rsidRPr="009C45B6">
        <w:rPr>
          <w:rFonts w:ascii="Calibri" w:hAnsi="Calibri"/>
          <w:szCs w:val="22"/>
        </w:rPr>
        <w:t xml:space="preserve"> Dahej, Bharuch, Gujarat, India</w:t>
      </w:r>
    </w:p>
    <w:p w:rsidR="0088033C" w:rsidRPr="00BF13CC" w:rsidRDefault="0088033C" w:rsidP="005776C6">
      <w:pPr>
        <w:ind w:left="144" w:right="144"/>
        <w:jc w:val="both"/>
        <w:outlineLvl w:val="2"/>
        <w:rPr>
          <w:rFonts w:ascii="Calibri" w:hAnsi="Calibri"/>
          <w:szCs w:val="22"/>
        </w:rPr>
      </w:pPr>
    </w:p>
    <w:p w:rsidR="0088033C" w:rsidRPr="00BF13CC" w:rsidRDefault="0088033C" w:rsidP="008513F2">
      <w:pPr>
        <w:pStyle w:val="ListParagraph"/>
        <w:numPr>
          <w:ilvl w:val="0"/>
          <w:numId w:val="24"/>
        </w:numPr>
        <w:ind w:right="144"/>
        <w:contextualSpacing/>
        <w:jc w:val="both"/>
        <w:outlineLvl w:val="2"/>
        <w:rPr>
          <w:rFonts w:ascii="Calibri" w:hAnsi="Calibri"/>
          <w:sz w:val="22"/>
          <w:szCs w:val="22"/>
        </w:rPr>
      </w:pPr>
      <w:r w:rsidRPr="00BF13CC">
        <w:rPr>
          <w:rFonts w:ascii="Calibri" w:hAnsi="Calibri"/>
          <w:sz w:val="22"/>
          <w:szCs w:val="22"/>
        </w:rPr>
        <w:t>Project</w:t>
      </w:r>
      <w:r w:rsidRPr="00BF13CC">
        <w:rPr>
          <w:rFonts w:ascii="Calibri" w:hAnsi="Calibri"/>
          <w:sz w:val="22"/>
          <w:szCs w:val="22"/>
        </w:rPr>
        <w:tab/>
        <w:t xml:space="preserve">              </w:t>
      </w:r>
      <w:r w:rsidR="001105BB" w:rsidRPr="00BF13CC">
        <w:rPr>
          <w:rFonts w:ascii="Calibri" w:hAnsi="Calibri"/>
          <w:sz w:val="22"/>
          <w:szCs w:val="22"/>
        </w:rPr>
        <w:t xml:space="preserve">  </w:t>
      </w:r>
      <w:r w:rsidRPr="00BF13CC">
        <w:rPr>
          <w:rFonts w:ascii="Calibri" w:hAnsi="Calibri"/>
          <w:sz w:val="22"/>
          <w:szCs w:val="22"/>
        </w:rPr>
        <w:t xml:space="preserve"> : CA/CMS Plant</w:t>
      </w:r>
    </w:p>
    <w:p w:rsidR="001105BB" w:rsidRPr="00BF13CC" w:rsidRDefault="0088033C" w:rsidP="008513F2">
      <w:pPr>
        <w:pStyle w:val="ListParagraph"/>
        <w:numPr>
          <w:ilvl w:val="0"/>
          <w:numId w:val="24"/>
        </w:numPr>
        <w:ind w:right="144"/>
        <w:jc w:val="both"/>
        <w:outlineLvl w:val="2"/>
        <w:rPr>
          <w:rFonts w:ascii="Calibri" w:hAnsi="Calibri"/>
          <w:sz w:val="22"/>
          <w:szCs w:val="22"/>
        </w:rPr>
      </w:pPr>
      <w:r w:rsidRPr="00BF13CC">
        <w:rPr>
          <w:rFonts w:ascii="Calibri" w:hAnsi="Calibri"/>
          <w:sz w:val="22"/>
          <w:szCs w:val="22"/>
        </w:rPr>
        <w:t xml:space="preserve">Owner                  </w:t>
      </w:r>
      <w:r w:rsidR="001105BB" w:rsidRPr="00BF13CC">
        <w:rPr>
          <w:rFonts w:ascii="Calibri" w:hAnsi="Calibri"/>
          <w:sz w:val="22"/>
          <w:szCs w:val="22"/>
        </w:rPr>
        <w:t xml:space="preserve"> :</w:t>
      </w:r>
      <w:r w:rsidRPr="00BF13CC">
        <w:rPr>
          <w:rFonts w:ascii="Calibri" w:hAnsi="Calibri"/>
          <w:sz w:val="22"/>
          <w:szCs w:val="22"/>
        </w:rPr>
        <w:t>Gujarat Floura Chemicals Ltd</w:t>
      </w:r>
    </w:p>
    <w:p w:rsidR="0088033C" w:rsidRPr="00BF13CC" w:rsidRDefault="0088033C" w:rsidP="008513F2">
      <w:pPr>
        <w:pStyle w:val="ListParagraph"/>
        <w:numPr>
          <w:ilvl w:val="0"/>
          <w:numId w:val="24"/>
        </w:numPr>
        <w:ind w:right="144"/>
        <w:jc w:val="both"/>
        <w:outlineLvl w:val="2"/>
        <w:rPr>
          <w:rFonts w:ascii="Calibri" w:hAnsi="Calibri"/>
          <w:sz w:val="22"/>
          <w:szCs w:val="22"/>
        </w:rPr>
      </w:pPr>
      <w:r w:rsidRPr="00BF13CC">
        <w:rPr>
          <w:rFonts w:ascii="Calibri" w:hAnsi="Calibri"/>
          <w:sz w:val="22"/>
          <w:szCs w:val="22"/>
        </w:rPr>
        <w:lastRenderedPageBreak/>
        <w:t>Contractor</w:t>
      </w:r>
      <w:r w:rsidRPr="00BF13CC">
        <w:rPr>
          <w:rFonts w:ascii="Calibri" w:hAnsi="Calibri"/>
          <w:sz w:val="22"/>
          <w:szCs w:val="22"/>
        </w:rPr>
        <w:tab/>
        <w:t xml:space="preserve"> </w:t>
      </w:r>
      <w:r w:rsidR="001105BB" w:rsidRPr="00BF13CC">
        <w:rPr>
          <w:rFonts w:ascii="Calibri" w:hAnsi="Calibri"/>
          <w:sz w:val="22"/>
          <w:szCs w:val="22"/>
        </w:rPr>
        <w:t xml:space="preserve">   </w:t>
      </w:r>
      <w:r w:rsidR="00FA7B75">
        <w:rPr>
          <w:rFonts w:ascii="Calibri" w:hAnsi="Calibri"/>
          <w:sz w:val="22"/>
          <w:szCs w:val="22"/>
        </w:rPr>
        <w:t xml:space="preserve">      </w:t>
      </w:r>
      <w:r w:rsidR="001105BB" w:rsidRPr="00BF13CC">
        <w:rPr>
          <w:rFonts w:ascii="Calibri" w:hAnsi="Calibri"/>
          <w:sz w:val="22"/>
          <w:szCs w:val="22"/>
        </w:rPr>
        <w:t xml:space="preserve"> </w:t>
      </w:r>
      <w:r w:rsidRPr="00BF13CC">
        <w:rPr>
          <w:rFonts w:ascii="Calibri" w:hAnsi="Calibri"/>
          <w:sz w:val="22"/>
          <w:szCs w:val="22"/>
        </w:rPr>
        <w:t>: Competent Instrumentations.</w:t>
      </w:r>
    </w:p>
    <w:p w:rsidR="0088033C" w:rsidRPr="008513F2" w:rsidRDefault="001105BB" w:rsidP="008513F2">
      <w:pPr>
        <w:pStyle w:val="ListParagraph"/>
        <w:numPr>
          <w:ilvl w:val="1"/>
          <w:numId w:val="24"/>
        </w:numPr>
        <w:ind w:right="144"/>
        <w:jc w:val="both"/>
        <w:outlineLvl w:val="2"/>
        <w:rPr>
          <w:rFonts w:ascii="Calibri" w:hAnsi="Calibri"/>
          <w:sz w:val="22"/>
          <w:szCs w:val="22"/>
        </w:rPr>
      </w:pPr>
      <w:r w:rsidRPr="008513F2">
        <w:rPr>
          <w:rFonts w:ascii="Calibri" w:hAnsi="Calibri"/>
          <w:sz w:val="22"/>
          <w:szCs w:val="22"/>
        </w:rPr>
        <w:t xml:space="preserve">PMC        </w:t>
      </w:r>
      <w:r w:rsidR="0088033C" w:rsidRPr="008513F2">
        <w:rPr>
          <w:rFonts w:ascii="Calibri" w:hAnsi="Calibri"/>
          <w:sz w:val="22"/>
          <w:szCs w:val="22"/>
        </w:rPr>
        <w:t>: AKPG/KSJ.</w:t>
      </w:r>
    </w:p>
    <w:p w:rsidR="0088033C" w:rsidRPr="008513F2" w:rsidRDefault="0088033C" w:rsidP="008513F2">
      <w:pPr>
        <w:pStyle w:val="ListParagraph"/>
        <w:numPr>
          <w:ilvl w:val="1"/>
          <w:numId w:val="24"/>
        </w:numPr>
        <w:ind w:right="144"/>
        <w:jc w:val="both"/>
        <w:outlineLvl w:val="2"/>
        <w:rPr>
          <w:rFonts w:ascii="Calibri" w:hAnsi="Calibri"/>
          <w:szCs w:val="22"/>
        </w:rPr>
      </w:pPr>
      <w:r w:rsidRPr="008513F2">
        <w:rPr>
          <w:rFonts w:ascii="Calibri" w:hAnsi="Calibri"/>
          <w:sz w:val="22"/>
          <w:szCs w:val="22"/>
        </w:rPr>
        <w:t>Place</w:t>
      </w:r>
      <w:r w:rsidRPr="008513F2">
        <w:rPr>
          <w:rFonts w:ascii="Calibri" w:hAnsi="Calibri"/>
          <w:sz w:val="22"/>
          <w:szCs w:val="22"/>
        </w:rPr>
        <w:tab/>
      </w:r>
      <w:r w:rsidRPr="008513F2">
        <w:rPr>
          <w:rFonts w:ascii="Calibri" w:hAnsi="Calibri"/>
          <w:sz w:val="22"/>
          <w:szCs w:val="22"/>
        </w:rPr>
        <w:tab/>
      </w:r>
      <w:r w:rsidRPr="008513F2">
        <w:rPr>
          <w:rFonts w:ascii="Calibri" w:hAnsi="Calibri"/>
          <w:szCs w:val="22"/>
        </w:rPr>
        <w:t>: Dahej, Bharuch, Gujarat, India</w:t>
      </w:r>
    </w:p>
    <w:p w:rsidR="0088033C" w:rsidRPr="00BF13CC" w:rsidRDefault="0088033C" w:rsidP="005776C6">
      <w:pPr>
        <w:ind w:left="144" w:right="144"/>
        <w:jc w:val="both"/>
        <w:outlineLvl w:val="2"/>
        <w:rPr>
          <w:rFonts w:ascii="Calibri" w:hAnsi="Calibri"/>
          <w:szCs w:val="22"/>
        </w:rPr>
      </w:pPr>
    </w:p>
    <w:p w:rsidR="0088033C" w:rsidRPr="00BF13CC" w:rsidRDefault="0088033C" w:rsidP="008513F2">
      <w:pPr>
        <w:pStyle w:val="ListParagraph"/>
        <w:numPr>
          <w:ilvl w:val="0"/>
          <w:numId w:val="24"/>
        </w:numPr>
        <w:ind w:right="144"/>
        <w:contextualSpacing/>
        <w:jc w:val="both"/>
        <w:outlineLvl w:val="2"/>
        <w:rPr>
          <w:rFonts w:ascii="Calibri" w:hAnsi="Calibri"/>
          <w:sz w:val="22"/>
          <w:szCs w:val="22"/>
        </w:rPr>
      </w:pPr>
      <w:r w:rsidRPr="00BF13CC">
        <w:rPr>
          <w:rFonts w:ascii="Calibri" w:hAnsi="Calibri"/>
          <w:sz w:val="22"/>
          <w:szCs w:val="22"/>
        </w:rPr>
        <w:t>Project</w:t>
      </w:r>
      <w:r w:rsidRPr="00BF13CC">
        <w:rPr>
          <w:rFonts w:ascii="Calibri" w:hAnsi="Calibri"/>
          <w:sz w:val="22"/>
          <w:szCs w:val="22"/>
        </w:rPr>
        <w:tab/>
        <w:t xml:space="preserve">               : TFE/PTFE/PTPTFE  Plant</w:t>
      </w:r>
    </w:p>
    <w:p w:rsidR="0088033C" w:rsidRPr="00BF13CC" w:rsidRDefault="0088033C" w:rsidP="008513F2">
      <w:pPr>
        <w:pStyle w:val="ListParagraph"/>
        <w:numPr>
          <w:ilvl w:val="0"/>
          <w:numId w:val="24"/>
        </w:numPr>
        <w:ind w:right="144"/>
        <w:jc w:val="both"/>
        <w:outlineLvl w:val="2"/>
        <w:rPr>
          <w:rFonts w:ascii="Calibri" w:hAnsi="Calibri"/>
          <w:sz w:val="22"/>
          <w:szCs w:val="22"/>
        </w:rPr>
      </w:pPr>
      <w:r w:rsidRPr="00BF13CC">
        <w:rPr>
          <w:rFonts w:ascii="Calibri" w:hAnsi="Calibri"/>
          <w:sz w:val="22"/>
          <w:szCs w:val="22"/>
        </w:rPr>
        <w:t xml:space="preserve">Owner                  </w:t>
      </w:r>
      <w:r w:rsidR="001105BB" w:rsidRPr="00BF13CC">
        <w:rPr>
          <w:rFonts w:ascii="Calibri" w:hAnsi="Calibri"/>
          <w:sz w:val="22"/>
          <w:szCs w:val="22"/>
        </w:rPr>
        <w:t>:</w:t>
      </w:r>
      <w:r w:rsidRPr="00BF13CC">
        <w:rPr>
          <w:rFonts w:ascii="Calibri" w:hAnsi="Calibri"/>
          <w:sz w:val="22"/>
          <w:szCs w:val="22"/>
        </w:rPr>
        <w:t>Gujarat Floura Chemicals Ltd</w:t>
      </w:r>
    </w:p>
    <w:p w:rsidR="0088033C" w:rsidRPr="008513F2" w:rsidRDefault="0088033C" w:rsidP="008513F2">
      <w:pPr>
        <w:pStyle w:val="ListParagraph"/>
        <w:numPr>
          <w:ilvl w:val="0"/>
          <w:numId w:val="24"/>
        </w:numPr>
        <w:ind w:right="144"/>
        <w:jc w:val="both"/>
        <w:outlineLvl w:val="2"/>
        <w:rPr>
          <w:rFonts w:ascii="Calibri" w:hAnsi="Calibri"/>
          <w:sz w:val="22"/>
          <w:szCs w:val="22"/>
        </w:rPr>
      </w:pPr>
      <w:r w:rsidRPr="008513F2">
        <w:rPr>
          <w:rFonts w:ascii="Calibri" w:hAnsi="Calibri"/>
          <w:sz w:val="22"/>
          <w:szCs w:val="22"/>
        </w:rPr>
        <w:t>Contractor</w:t>
      </w:r>
      <w:r w:rsidRPr="008513F2">
        <w:rPr>
          <w:rFonts w:ascii="Calibri" w:hAnsi="Calibri"/>
          <w:sz w:val="22"/>
          <w:szCs w:val="22"/>
        </w:rPr>
        <w:tab/>
        <w:t xml:space="preserve"> </w:t>
      </w:r>
      <w:r w:rsidR="001105BB" w:rsidRPr="008513F2">
        <w:rPr>
          <w:rFonts w:ascii="Calibri" w:hAnsi="Calibri"/>
          <w:sz w:val="22"/>
          <w:szCs w:val="22"/>
        </w:rPr>
        <w:t xml:space="preserve">         </w:t>
      </w:r>
      <w:r w:rsidRPr="008513F2">
        <w:rPr>
          <w:rFonts w:ascii="Calibri" w:hAnsi="Calibri"/>
          <w:sz w:val="22"/>
          <w:szCs w:val="22"/>
        </w:rPr>
        <w:t>: Competent Instrumentations.</w:t>
      </w:r>
    </w:p>
    <w:p w:rsidR="0088033C" w:rsidRPr="008513F2" w:rsidRDefault="0088033C" w:rsidP="008513F2">
      <w:pPr>
        <w:pStyle w:val="ListParagraph"/>
        <w:numPr>
          <w:ilvl w:val="0"/>
          <w:numId w:val="24"/>
        </w:numPr>
        <w:ind w:right="144"/>
        <w:jc w:val="both"/>
        <w:outlineLvl w:val="2"/>
        <w:rPr>
          <w:rFonts w:ascii="Calibri" w:hAnsi="Calibri"/>
          <w:sz w:val="22"/>
          <w:szCs w:val="22"/>
        </w:rPr>
      </w:pPr>
      <w:r w:rsidRPr="008513F2">
        <w:rPr>
          <w:rFonts w:ascii="Calibri" w:hAnsi="Calibri"/>
          <w:sz w:val="22"/>
          <w:szCs w:val="22"/>
        </w:rPr>
        <w:t>PMC                     : AKPG.</w:t>
      </w:r>
    </w:p>
    <w:p w:rsidR="0088033C" w:rsidRPr="008513F2" w:rsidRDefault="0088033C" w:rsidP="008513F2">
      <w:pPr>
        <w:pStyle w:val="ListParagraph"/>
        <w:numPr>
          <w:ilvl w:val="0"/>
          <w:numId w:val="24"/>
        </w:numPr>
        <w:ind w:right="144"/>
        <w:jc w:val="both"/>
        <w:outlineLvl w:val="2"/>
        <w:rPr>
          <w:rFonts w:ascii="Calibri" w:hAnsi="Calibri"/>
          <w:szCs w:val="22"/>
        </w:rPr>
      </w:pPr>
      <w:r w:rsidRPr="008513F2">
        <w:rPr>
          <w:rFonts w:ascii="Calibri" w:hAnsi="Calibri"/>
          <w:sz w:val="22"/>
          <w:szCs w:val="22"/>
        </w:rPr>
        <w:t>Place</w:t>
      </w:r>
      <w:r w:rsidRPr="008513F2">
        <w:rPr>
          <w:rFonts w:ascii="Calibri" w:hAnsi="Calibri"/>
          <w:sz w:val="22"/>
          <w:szCs w:val="22"/>
        </w:rPr>
        <w:tab/>
      </w:r>
      <w:r w:rsidRPr="008513F2">
        <w:rPr>
          <w:rFonts w:ascii="Calibri" w:hAnsi="Calibri"/>
          <w:sz w:val="22"/>
          <w:szCs w:val="22"/>
        </w:rPr>
        <w:tab/>
        <w:t xml:space="preserve"> </w:t>
      </w:r>
      <w:r w:rsidR="001105BB" w:rsidRPr="008513F2">
        <w:rPr>
          <w:rFonts w:ascii="Calibri" w:hAnsi="Calibri"/>
          <w:sz w:val="22"/>
          <w:szCs w:val="22"/>
        </w:rPr>
        <w:t xml:space="preserve">         </w:t>
      </w:r>
      <w:r w:rsidRPr="008513F2">
        <w:rPr>
          <w:rFonts w:ascii="Calibri" w:hAnsi="Calibri"/>
          <w:szCs w:val="22"/>
        </w:rPr>
        <w:t>: Dahej, Bharuch, Gujarat, India</w:t>
      </w:r>
    </w:p>
    <w:p w:rsidR="0088033C" w:rsidRPr="00BF13CC" w:rsidRDefault="0088033C" w:rsidP="005776C6">
      <w:pPr>
        <w:ind w:left="144" w:right="144"/>
        <w:jc w:val="both"/>
        <w:outlineLvl w:val="2"/>
        <w:rPr>
          <w:rFonts w:ascii="Calibri" w:hAnsi="Calibri"/>
          <w:szCs w:val="22"/>
        </w:rPr>
      </w:pPr>
    </w:p>
    <w:p w:rsidR="0088033C" w:rsidRPr="00BF13CC" w:rsidRDefault="0088033C" w:rsidP="008513F2">
      <w:pPr>
        <w:pStyle w:val="ListParagraph"/>
        <w:numPr>
          <w:ilvl w:val="0"/>
          <w:numId w:val="24"/>
        </w:numPr>
        <w:ind w:right="144"/>
        <w:contextualSpacing/>
        <w:jc w:val="both"/>
        <w:outlineLvl w:val="2"/>
        <w:rPr>
          <w:rFonts w:ascii="Calibri" w:hAnsi="Calibri"/>
          <w:sz w:val="22"/>
          <w:szCs w:val="22"/>
        </w:rPr>
      </w:pPr>
      <w:r w:rsidRPr="00BF13CC">
        <w:rPr>
          <w:rFonts w:ascii="Calibri" w:hAnsi="Calibri"/>
          <w:sz w:val="22"/>
          <w:szCs w:val="22"/>
        </w:rPr>
        <w:t>Project</w:t>
      </w:r>
      <w:r w:rsidRPr="00BF13CC">
        <w:rPr>
          <w:rFonts w:ascii="Calibri" w:hAnsi="Calibri"/>
          <w:sz w:val="22"/>
          <w:szCs w:val="22"/>
        </w:rPr>
        <w:tab/>
        <w:t xml:space="preserve">               : Stack </w:t>
      </w:r>
      <w:r w:rsidR="00805A79" w:rsidRPr="00BF13CC">
        <w:rPr>
          <w:rFonts w:ascii="Calibri" w:hAnsi="Calibri"/>
          <w:sz w:val="22"/>
          <w:szCs w:val="22"/>
        </w:rPr>
        <w:t>Analyser</w:t>
      </w:r>
      <w:r w:rsidRPr="00BF13CC">
        <w:rPr>
          <w:rFonts w:ascii="Calibri" w:hAnsi="Calibri"/>
          <w:sz w:val="22"/>
          <w:szCs w:val="22"/>
        </w:rPr>
        <w:t xml:space="preserve"> system</w:t>
      </w:r>
    </w:p>
    <w:p w:rsidR="0088033C" w:rsidRPr="00BF13CC" w:rsidRDefault="001105BB" w:rsidP="008513F2">
      <w:pPr>
        <w:pStyle w:val="ListParagraph"/>
        <w:numPr>
          <w:ilvl w:val="0"/>
          <w:numId w:val="24"/>
        </w:numPr>
        <w:ind w:right="144"/>
        <w:jc w:val="both"/>
        <w:outlineLvl w:val="2"/>
        <w:rPr>
          <w:rFonts w:ascii="Calibri" w:hAnsi="Calibri"/>
          <w:sz w:val="22"/>
          <w:szCs w:val="22"/>
        </w:rPr>
      </w:pPr>
      <w:r w:rsidRPr="00BF13CC">
        <w:rPr>
          <w:rFonts w:ascii="Calibri" w:hAnsi="Calibri"/>
          <w:sz w:val="22"/>
          <w:szCs w:val="22"/>
        </w:rPr>
        <w:t xml:space="preserve">Owner                 </w:t>
      </w:r>
      <w:r w:rsidR="00805A79" w:rsidRPr="00BF13CC">
        <w:rPr>
          <w:rFonts w:ascii="Calibri" w:hAnsi="Calibri"/>
          <w:sz w:val="22"/>
          <w:szCs w:val="22"/>
        </w:rPr>
        <w:t>: Gujarat</w:t>
      </w:r>
      <w:r w:rsidR="0088033C" w:rsidRPr="00BF13CC">
        <w:rPr>
          <w:rFonts w:ascii="Calibri" w:hAnsi="Calibri"/>
          <w:sz w:val="22"/>
          <w:szCs w:val="22"/>
        </w:rPr>
        <w:t xml:space="preserve"> refinery IOCL Baroda.</w:t>
      </w:r>
    </w:p>
    <w:p w:rsidR="0088033C" w:rsidRPr="008513F2" w:rsidRDefault="0088033C" w:rsidP="008513F2">
      <w:pPr>
        <w:pStyle w:val="ListParagraph"/>
        <w:numPr>
          <w:ilvl w:val="0"/>
          <w:numId w:val="24"/>
        </w:numPr>
        <w:ind w:right="144"/>
        <w:jc w:val="both"/>
        <w:outlineLvl w:val="2"/>
        <w:rPr>
          <w:rFonts w:ascii="Calibri" w:hAnsi="Calibri"/>
          <w:sz w:val="22"/>
          <w:szCs w:val="22"/>
        </w:rPr>
      </w:pPr>
      <w:r w:rsidRPr="008513F2">
        <w:rPr>
          <w:rFonts w:ascii="Calibri" w:hAnsi="Calibri"/>
          <w:sz w:val="22"/>
          <w:szCs w:val="22"/>
        </w:rPr>
        <w:t>Contractor</w:t>
      </w:r>
      <w:r w:rsidRPr="008513F2">
        <w:rPr>
          <w:rFonts w:ascii="Calibri" w:hAnsi="Calibri"/>
          <w:sz w:val="22"/>
          <w:szCs w:val="22"/>
        </w:rPr>
        <w:tab/>
      </w:r>
      <w:r w:rsidR="001105BB" w:rsidRPr="008513F2">
        <w:rPr>
          <w:rFonts w:ascii="Calibri" w:hAnsi="Calibri"/>
          <w:sz w:val="22"/>
          <w:szCs w:val="22"/>
        </w:rPr>
        <w:t xml:space="preserve">        </w:t>
      </w:r>
      <w:r w:rsidRPr="008513F2">
        <w:rPr>
          <w:rFonts w:ascii="Calibri" w:hAnsi="Calibri"/>
          <w:sz w:val="22"/>
          <w:szCs w:val="22"/>
        </w:rPr>
        <w:t xml:space="preserve"> : Chemtrols.</w:t>
      </w:r>
    </w:p>
    <w:p w:rsidR="0088033C" w:rsidRPr="008513F2" w:rsidRDefault="0088033C" w:rsidP="008513F2">
      <w:pPr>
        <w:pStyle w:val="ListParagraph"/>
        <w:numPr>
          <w:ilvl w:val="0"/>
          <w:numId w:val="24"/>
        </w:numPr>
        <w:ind w:right="144"/>
        <w:jc w:val="both"/>
        <w:outlineLvl w:val="2"/>
        <w:rPr>
          <w:rFonts w:ascii="Calibri" w:hAnsi="Calibri"/>
          <w:sz w:val="22"/>
          <w:szCs w:val="22"/>
        </w:rPr>
      </w:pPr>
      <w:r w:rsidRPr="008513F2">
        <w:rPr>
          <w:rFonts w:ascii="Calibri" w:hAnsi="Calibri"/>
          <w:sz w:val="22"/>
          <w:szCs w:val="22"/>
        </w:rPr>
        <w:t xml:space="preserve">PMC                   </w:t>
      </w:r>
      <w:r w:rsidR="001105BB" w:rsidRPr="008513F2">
        <w:rPr>
          <w:rFonts w:ascii="Calibri" w:hAnsi="Calibri"/>
          <w:sz w:val="22"/>
          <w:szCs w:val="22"/>
        </w:rPr>
        <w:t xml:space="preserve"> </w:t>
      </w:r>
      <w:r w:rsidRPr="008513F2">
        <w:rPr>
          <w:rFonts w:ascii="Calibri" w:hAnsi="Calibri"/>
          <w:sz w:val="22"/>
          <w:szCs w:val="22"/>
        </w:rPr>
        <w:t xml:space="preserve">  : Engineers India Ltd.</w:t>
      </w:r>
    </w:p>
    <w:p w:rsidR="0088033C" w:rsidRPr="008513F2" w:rsidRDefault="0088033C" w:rsidP="008513F2">
      <w:pPr>
        <w:pStyle w:val="ListParagraph"/>
        <w:numPr>
          <w:ilvl w:val="0"/>
          <w:numId w:val="24"/>
        </w:numPr>
        <w:ind w:right="144"/>
        <w:jc w:val="both"/>
        <w:outlineLvl w:val="2"/>
        <w:rPr>
          <w:rFonts w:ascii="Calibri" w:hAnsi="Calibri"/>
          <w:szCs w:val="22"/>
        </w:rPr>
      </w:pPr>
      <w:r w:rsidRPr="008513F2">
        <w:rPr>
          <w:rFonts w:ascii="Calibri" w:hAnsi="Calibri"/>
          <w:sz w:val="22"/>
          <w:szCs w:val="22"/>
        </w:rPr>
        <w:t>Place</w:t>
      </w:r>
      <w:r w:rsidRPr="008513F2">
        <w:rPr>
          <w:rFonts w:ascii="Calibri" w:hAnsi="Calibri"/>
          <w:sz w:val="22"/>
          <w:szCs w:val="22"/>
        </w:rPr>
        <w:tab/>
      </w:r>
      <w:r w:rsidRPr="008513F2">
        <w:rPr>
          <w:rFonts w:ascii="Calibri" w:hAnsi="Calibri"/>
          <w:sz w:val="22"/>
          <w:szCs w:val="22"/>
        </w:rPr>
        <w:tab/>
      </w:r>
      <w:r w:rsidR="001105BB" w:rsidRPr="008513F2">
        <w:rPr>
          <w:rFonts w:ascii="Calibri" w:hAnsi="Calibri"/>
          <w:sz w:val="22"/>
          <w:szCs w:val="22"/>
        </w:rPr>
        <w:t xml:space="preserve">        </w:t>
      </w:r>
      <w:r w:rsidRPr="008513F2">
        <w:rPr>
          <w:rFonts w:ascii="Calibri" w:hAnsi="Calibri"/>
          <w:sz w:val="22"/>
          <w:szCs w:val="22"/>
        </w:rPr>
        <w:t xml:space="preserve"> </w:t>
      </w:r>
      <w:r w:rsidRPr="008513F2">
        <w:rPr>
          <w:rFonts w:ascii="Calibri" w:hAnsi="Calibri"/>
          <w:szCs w:val="22"/>
        </w:rPr>
        <w:t>: Baroda, Gujarat, India</w:t>
      </w:r>
    </w:p>
    <w:p w:rsidR="0088033C" w:rsidRPr="00BF13CC" w:rsidRDefault="0088033C" w:rsidP="005776C6">
      <w:pPr>
        <w:ind w:left="144" w:right="144"/>
        <w:jc w:val="both"/>
        <w:outlineLvl w:val="2"/>
        <w:rPr>
          <w:rFonts w:ascii="Calibri" w:hAnsi="Calibri"/>
          <w:szCs w:val="22"/>
        </w:rPr>
      </w:pPr>
    </w:p>
    <w:p w:rsidR="0088033C" w:rsidRPr="00BF13CC" w:rsidRDefault="0088033C" w:rsidP="008513F2">
      <w:pPr>
        <w:pStyle w:val="ListParagraph"/>
        <w:numPr>
          <w:ilvl w:val="0"/>
          <w:numId w:val="24"/>
        </w:numPr>
        <w:ind w:right="144"/>
        <w:contextualSpacing/>
        <w:jc w:val="both"/>
        <w:outlineLvl w:val="2"/>
        <w:rPr>
          <w:rFonts w:ascii="Calibri" w:hAnsi="Calibri"/>
          <w:sz w:val="22"/>
          <w:szCs w:val="22"/>
        </w:rPr>
      </w:pPr>
      <w:r w:rsidRPr="00BF13CC">
        <w:rPr>
          <w:rFonts w:ascii="Calibri" w:hAnsi="Calibri"/>
          <w:sz w:val="22"/>
          <w:szCs w:val="22"/>
        </w:rPr>
        <w:t>Project</w:t>
      </w:r>
      <w:r w:rsidRPr="00BF13CC">
        <w:rPr>
          <w:rFonts w:ascii="Calibri" w:hAnsi="Calibri"/>
          <w:sz w:val="22"/>
          <w:szCs w:val="22"/>
        </w:rPr>
        <w:tab/>
        <w:t xml:space="preserve">               : Up gradation of oxy Monitoring System</w:t>
      </w:r>
    </w:p>
    <w:p w:rsidR="0088033C" w:rsidRPr="00BF13CC" w:rsidRDefault="0088033C" w:rsidP="008513F2">
      <w:pPr>
        <w:pStyle w:val="ListParagraph"/>
        <w:numPr>
          <w:ilvl w:val="0"/>
          <w:numId w:val="24"/>
        </w:numPr>
        <w:ind w:right="144"/>
        <w:jc w:val="both"/>
        <w:outlineLvl w:val="2"/>
        <w:rPr>
          <w:rFonts w:ascii="Calibri" w:hAnsi="Calibri"/>
          <w:sz w:val="22"/>
          <w:szCs w:val="22"/>
        </w:rPr>
      </w:pPr>
      <w:r w:rsidRPr="00BF13CC">
        <w:rPr>
          <w:rFonts w:ascii="Calibri" w:hAnsi="Calibri"/>
          <w:sz w:val="22"/>
          <w:szCs w:val="22"/>
        </w:rPr>
        <w:t>Owner                  :</w:t>
      </w:r>
      <w:r w:rsidR="00805A79">
        <w:rPr>
          <w:rFonts w:ascii="Calibri" w:hAnsi="Calibri"/>
          <w:sz w:val="22"/>
          <w:szCs w:val="22"/>
        </w:rPr>
        <w:t xml:space="preserve"> </w:t>
      </w:r>
      <w:r w:rsidRPr="00BF13CC">
        <w:rPr>
          <w:rFonts w:ascii="Calibri" w:hAnsi="Calibri"/>
          <w:sz w:val="22"/>
          <w:szCs w:val="22"/>
        </w:rPr>
        <w:t>IPCL</w:t>
      </w:r>
      <w:r w:rsidR="00805A79">
        <w:rPr>
          <w:rFonts w:ascii="Calibri" w:hAnsi="Calibri"/>
          <w:sz w:val="22"/>
          <w:szCs w:val="22"/>
        </w:rPr>
        <w:t xml:space="preserve"> </w:t>
      </w:r>
      <w:r w:rsidRPr="00BF13CC">
        <w:rPr>
          <w:rFonts w:ascii="Calibri" w:hAnsi="Calibri"/>
          <w:sz w:val="22"/>
          <w:szCs w:val="22"/>
        </w:rPr>
        <w:t>Baroda.</w:t>
      </w:r>
    </w:p>
    <w:p w:rsidR="0088033C" w:rsidRPr="008513F2" w:rsidRDefault="0088033C" w:rsidP="008513F2">
      <w:pPr>
        <w:pStyle w:val="ListParagraph"/>
        <w:numPr>
          <w:ilvl w:val="0"/>
          <w:numId w:val="24"/>
        </w:numPr>
        <w:ind w:right="144"/>
        <w:jc w:val="both"/>
        <w:outlineLvl w:val="2"/>
        <w:rPr>
          <w:rFonts w:ascii="Calibri" w:hAnsi="Calibri"/>
          <w:sz w:val="22"/>
          <w:szCs w:val="22"/>
        </w:rPr>
      </w:pPr>
      <w:r w:rsidRPr="008513F2">
        <w:rPr>
          <w:rFonts w:ascii="Calibri" w:hAnsi="Calibri"/>
          <w:sz w:val="22"/>
          <w:szCs w:val="22"/>
        </w:rPr>
        <w:t>Contractor</w:t>
      </w:r>
      <w:r w:rsidRPr="008513F2">
        <w:rPr>
          <w:rFonts w:ascii="Calibri" w:hAnsi="Calibri"/>
          <w:sz w:val="22"/>
          <w:szCs w:val="22"/>
        </w:rPr>
        <w:tab/>
        <w:t xml:space="preserve"> </w:t>
      </w:r>
      <w:r w:rsidR="001105BB" w:rsidRPr="008513F2">
        <w:rPr>
          <w:rFonts w:ascii="Calibri" w:hAnsi="Calibri"/>
          <w:sz w:val="22"/>
          <w:szCs w:val="22"/>
        </w:rPr>
        <w:t xml:space="preserve">        </w:t>
      </w:r>
      <w:r w:rsidRPr="008513F2">
        <w:rPr>
          <w:rFonts w:ascii="Calibri" w:hAnsi="Calibri"/>
          <w:sz w:val="22"/>
          <w:szCs w:val="22"/>
        </w:rPr>
        <w:t>: Competent Instrumentations.</w:t>
      </w:r>
    </w:p>
    <w:p w:rsidR="0088033C" w:rsidRPr="008513F2" w:rsidRDefault="0088033C" w:rsidP="008513F2">
      <w:pPr>
        <w:pStyle w:val="ListParagraph"/>
        <w:numPr>
          <w:ilvl w:val="0"/>
          <w:numId w:val="24"/>
        </w:numPr>
        <w:ind w:right="144"/>
        <w:jc w:val="both"/>
        <w:outlineLvl w:val="2"/>
        <w:rPr>
          <w:rFonts w:ascii="Calibri" w:hAnsi="Calibri"/>
          <w:sz w:val="22"/>
          <w:szCs w:val="22"/>
        </w:rPr>
      </w:pPr>
      <w:r w:rsidRPr="008513F2">
        <w:rPr>
          <w:rFonts w:ascii="Calibri" w:hAnsi="Calibri"/>
          <w:sz w:val="22"/>
          <w:szCs w:val="22"/>
        </w:rPr>
        <w:t>PMC                     : IPCL Baroda.</w:t>
      </w:r>
    </w:p>
    <w:p w:rsidR="0088033C" w:rsidRPr="008513F2" w:rsidRDefault="0088033C" w:rsidP="008513F2">
      <w:pPr>
        <w:pStyle w:val="ListParagraph"/>
        <w:numPr>
          <w:ilvl w:val="0"/>
          <w:numId w:val="24"/>
        </w:numPr>
        <w:ind w:right="144"/>
        <w:jc w:val="both"/>
        <w:outlineLvl w:val="2"/>
        <w:rPr>
          <w:rFonts w:ascii="Calibri" w:hAnsi="Calibri"/>
          <w:szCs w:val="22"/>
        </w:rPr>
      </w:pPr>
      <w:r w:rsidRPr="008513F2">
        <w:rPr>
          <w:rFonts w:ascii="Calibri" w:hAnsi="Calibri"/>
          <w:sz w:val="22"/>
          <w:szCs w:val="22"/>
        </w:rPr>
        <w:t>Place</w:t>
      </w:r>
      <w:r w:rsidRPr="008513F2">
        <w:rPr>
          <w:rFonts w:ascii="Calibri" w:hAnsi="Calibri"/>
          <w:sz w:val="22"/>
          <w:szCs w:val="22"/>
        </w:rPr>
        <w:tab/>
      </w:r>
      <w:r w:rsidRPr="008513F2">
        <w:rPr>
          <w:rFonts w:ascii="Calibri" w:hAnsi="Calibri"/>
          <w:sz w:val="22"/>
          <w:szCs w:val="22"/>
        </w:rPr>
        <w:tab/>
        <w:t xml:space="preserve"> </w:t>
      </w:r>
      <w:r w:rsidR="001105BB" w:rsidRPr="008513F2">
        <w:rPr>
          <w:rFonts w:ascii="Calibri" w:hAnsi="Calibri"/>
          <w:sz w:val="22"/>
          <w:szCs w:val="22"/>
        </w:rPr>
        <w:t xml:space="preserve">        </w:t>
      </w:r>
      <w:r w:rsidRPr="008513F2">
        <w:rPr>
          <w:rFonts w:ascii="Calibri" w:hAnsi="Calibri"/>
          <w:szCs w:val="22"/>
        </w:rPr>
        <w:t>: Baroda, Gujarat, India</w:t>
      </w:r>
    </w:p>
    <w:p w:rsidR="008B55FF" w:rsidRDefault="008B55FF" w:rsidP="005776C6">
      <w:pPr>
        <w:ind w:left="144" w:right="144"/>
        <w:jc w:val="both"/>
        <w:outlineLvl w:val="2"/>
        <w:rPr>
          <w:rFonts w:ascii="Calibri" w:hAnsi="Calibri"/>
          <w:szCs w:val="22"/>
        </w:rPr>
      </w:pPr>
    </w:p>
    <w:p w:rsidR="008B55FF" w:rsidRPr="00850599" w:rsidRDefault="008B55FF" w:rsidP="008B55FF">
      <w:pPr>
        <w:ind w:left="144" w:right="144"/>
        <w:jc w:val="both"/>
        <w:outlineLvl w:val="2"/>
        <w:rPr>
          <w:rFonts w:ascii="Calibri" w:hAnsi="Calibri"/>
          <w:b/>
          <w:i/>
          <w:szCs w:val="22"/>
          <w:u w:val="single"/>
        </w:rPr>
      </w:pPr>
      <w:r w:rsidRPr="00850599">
        <w:rPr>
          <w:rFonts w:ascii="Calibri" w:hAnsi="Calibri"/>
          <w:b/>
          <w:i/>
          <w:szCs w:val="22"/>
          <w:u w:val="single"/>
        </w:rPr>
        <w:t xml:space="preserve">DUTIES &amp; RESPONSIBILITIES </w:t>
      </w:r>
    </w:p>
    <w:p w:rsidR="008B55FF" w:rsidRPr="008B55FF" w:rsidRDefault="008B55FF" w:rsidP="008B55FF">
      <w:pPr>
        <w:ind w:left="144" w:right="144"/>
        <w:jc w:val="both"/>
        <w:outlineLvl w:val="2"/>
        <w:rPr>
          <w:rFonts w:ascii="Calibri" w:hAnsi="Calibri"/>
          <w:szCs w:val="22"/>
        </w:rPr>
      </w:pPr>
    </w:p>
    <w:p w:rsidR="008B55FF" w:rsidRPr="008B55FF" w:rsidRDefault="008B55FF" w:rsidP="008B55FF">
      <w:pPr>
        <w:ind w:left="144" w:right="144"/>
        <w:jc w:val="both"/>
        <w:outlineLvl w:val="2"/>
        <w:rPr>
          <w:rFonts w:ascii="Calibri" w:hAnsi="Calibri"/>
          <w:szCs w:val="22"/>
        </w:rPr>
      </w:pPr>
      <w:r w:rsidRPr="008B55FF">
        <w:rPr>
          <w:rFonts w:ascii="Calibri" w:hAnsi="Calibri"/>
          <w:szCs w:val="22"/>
        </w:rPr>
        <w:t>•Witnessed Calibration of instrument like pressure, level, temperature, pressure switch</w:t>
      </w:r>
      <w:r w:rsidR="00013981">
        <w:rPr>
          <w:rFonts w:ascii="Calibri" w:hAnsi="Calibri"/>
          <w:szCs w:val="22"/>
        </w:rPr>
        <w:t>es/</w:t>
      </w:r>
      <w:r w:rsidR="00D17166">
        <w:rPr>
          <w:rFonts w:ascii="Calibri" w:hAnsi="Calibri"/>
          <w:szCs w:val="22"/>
        </w:rPr>
        <w:t xml:space="preserve">transmitters, </w:t>
      </w:r>
      <w:r w:rsidR="00D17166" w:rsidRPr="008B55FF">
        <w:rPr>
          <w:rFonts w:ascii="Calibri" w:hAnsi="Calibri"/>
          <w:szCs w:val="22"/>
        </w:rPr>
        <w:t>control</w:t>
      </w:r>
      <w:r w:rsidRPr="008B55FF">
        <w:rPr>
          <w:rFonts w:ascii="Calibri" w:hAnsi="Calibri"/>
          <w:szCs w:val="22"/>
        </w:rPr>
        <w:t xml:space="preserve"> valves I/P converters, limit switch solenoid valves. </w:t>
      </w:r>
    </w:p>
    <w:p w:rsidR="008B55FF" w:rsidRPr="008B55FF" w:rsidRDefault="008B55FF" w:rsidP="008B55FF">
      <w:pPr>
        <w:ind w:left="144" w:right="144"/>
        <w:jc w:val="both"/>
        <w:outlineLvl w:val="2"/>
        <w:rPr>
          <w:rFonts w:ascii="Calibri" w:hAnsi="Calibri"/>
          <w:szCs w:val="22"/>
        </w:rPr>
      </w:pPr>
      <w:r w:rsidRPr="008B55FF">
        <w:rPr>
          <w:rFonts w:ascii="Calibri" w:hAnsi="Calibri"/>
          <w:szCs w:val="22"/>
        </w:rPr>
        <w:t xml:space="preserve">•Inspection of cable tray installation and conduit, Fabricated support of instrument devices and electrical </w:t>
      </w:r>
      <w:r w:rsidR="00013981" w:rsidRPr="008B55FF">
        <w:rPr>
          <w:rFonts w:ascii="Calibri" w:hAnsi="Calibri"/>
          <w:szCs w:val="22"/>
        </w:rPr>
        <w:t>equipment’s</w:t>
      </w:r>
      <w:r w:rsidRPr="008B55FF">
        <w:rPr>
          <w:rFonts w:ascii="Calibri" w:hAnsi="Calibri"/>
          <w:szCs w:val="22"/>
        </w:rPr>
        <w:t xml:space="preserve"> alignment of panel, marshalling box, mounting of instrument devices such as pressure, level, temperature transmitter, RTD and thermocouple pressure switch and temperature switch. Cable pulling from control room to J.B then from J.B to </w:t>
      </w:r>
      <w:r w:rsidR="00805A79" w:rsidRPr="008B55FF">
        <w:rPr>
          <w:rFonts w:ascii="Calibri" w:hAnsi="Calibri"/>
          <w:szCs w:val="22"/>
        </w:rPr>
        <w:t>Field</w:t>
      </w:r>
      <w:r w:rsidR="00805A79">
        <w:rPr>
          <w:rFonts w:ascii="Calibri" w:hAnsi="Calibri"/>
          <w:szCs w:val="22"/>
        </w:rPr>
        <w:t xml:space="preserve"> </w:t>
      </w:r>
      <w:r w:rsidR="00805A79" w:rsidRPr="008B55FF">
        <w:rPr>
          <w:rFonts w:ascii="Calibri" w:hAnsi="Calibri"/>
          <w:szCs w:val="22"/>
        </w:rPr>
        <w:t>Instruments</w:t>
      </w:r>
      <w:r w:rsidRPr="008B55FF">
        <w:rPr>
          <w:rFonts w:ascii="Calibri" w:hAnsi="Calibri"/>
          <w:szCs w:val="22"/>
        </w:rPr>
        <w:t xml:space="preserve">. </w:t>
      </w:r>
    </w:p>
    <w:p w:rsidR="008B55FF" w:rsidRPr="008B55FF" w:rsidRDefault="008B55FF" w:rsidP="008B55FF">
      <w:pPr>
        <w:ind w:left="144" w:right="144"/>
        <w:jc w:val="both"/>
        <w:outlineLvl w:val="2"/>
        <w:rPr>
          <w:rFonts w:ascii="Calibri" w:hAnsi="Calibri"/>
          <w:szCs w:val="22"/>
        </w:rPr>
      </w:pPr>
      <w:r w:rsidRPr="008B55FF">
        <w:rPr>
          <w:rFonts w:ascii="Calibri" w:hAnsi="Calibri"/>
          <w:szCs w:val="22"/>
        </w:rPr>
        <w:t xml:space="preserve">•Supervise termination of instrument Cable in junction box, marshalling panel </w:t>
      </w:r>
    </w:p>
    <w:p w:rsidR="008B55FF" w:rsidRPr="008B55FF" w:rsidRDefault="008B55FF" w:rsidP="008B55FF">
      <w:pPr>
        <w:ind w:left="144" w:right="144"/>
        <w:jc w:val="both"/>
        <w:outlineLvl w:val="2"/>
        <w:rPr>
          <w:rFonts w:ascii="Calibri" w:hAnsi="Calibri"/>
          <w:szCs w:val="22"/>
        </w:rPr>
      </w:pPr>
      <w:r w:rsidRPr="008B55FF">
        <w:rPr>
          <w:rFonts w:ascii="Calibri" w:hAnsi="Calibri"/>
          <w:szCs w:val="22"/>
        </w:rPr>
        <w:t xml:space="preserve">•Impulse line test pressure </w:t>
      </w:r>
    </w:p>
    <w:p w:rsidR="008B55FF" w:rsidRPr="008B55FF" w:rsidRDefault="008B55FF" w:rsidP="008B55FF">
      <w:pPr>
        <w:ind w:left="144" w:right="144"/>
        <w:jc w:val="both"/>
        <w:outlineLvl w:val="2"/>
        <w:rPr>
          <w:rFonts w:ascii="Calibri" w:hAnsi="Calibri"/>
          <w:szCs w:val="22"/>
        </w:rPr>
      </w:pPr>
      <w:r w:rsidRPr="008B55FF">
        <w:rPr>
          <w:rFonts w:ascii="Calibri" w:hAnsi="Calibri"/>
          <w:szCs w:val="22"/>
        </w:rPr>
        <w:t xml:space="preserve">•Assist in plant commissioning works, loop checking, Interlock check, P &amp; ID, ILD, and punch list works </w:t>
      </w:r>
    </w:p>
    <w:p w:rsidR="008B55FF" w:rsidRPr="008B55FF" w:rsidRDefault="008B55FF" w:rsidP="008B55FF">
      <w:pPr>
        <w:ind w:left="144" w:right="144"/>
        <w:jc w:val="both"/>
        <w:outlineLvl w:val="2"/>
        <w:rPr>
          <w:rFonts w:ascii="Calibri" w:hAnsi="Calibri"/>
          <w:szCs w:val="22"/>
        </w:rPr>
      </w:pPr>
      <w:r w:rsidRPr="008B55FF">
        <w:rPr>
          <w:rFonts w:ascii="Calibri" w:hAnsi="Calibri"/>
          <w:szCs w:val="22"/>
        </w:rPr>
        <w:t xml:space="preserve">•Preparation of Loop folders </w:t>
      </w:r>
    </w:p>
    <w:p w:rsidR="008B55FF" w:rsidRPr="00BF13CC" w:rsidRDefault="008B55FF" w:rsidP="008B55FF">
      <w:pPr>
        <w:ind w:left="144" w:right="144"/>
        <w:jc w:val="both"/>
        <w:outlineLvl w:val="2"/>
        <w:rPr>
          <w:rFonts w:ascii="Calibri" w:hAnsi="Calibri"/>
          <w:szCs w:val="22"/>
        </w:rPr>
      </w:pPr>
      <w:r w:rsidRPr="008B55FF">
        <w:rPr>
          <w:rFonts w:ascii="Calibri" w:hAnsi="Calibri"/>
          <w:szCs w:val="22"/>
        </w:rPr>
        <w:t>•Modification jobs</w:t>
      </w:r>
    </w:p>
    <w:p w:rsidR="00BF13CC" w:rsidRDefault="00BF13CC" w:rsidP="000F488E">
      <w:pPr>
        <w:jc w:val="both"/>
        <w:rPr>
          <w:rFonts w:ascii="Calibri" w:hAnsi="Calibri"/>
          <w:b/>
          <w:sz w:val="22"/>
          <w:szCs w:val="22"/>
        </w:rPr>
      </w:pPr>
    </w:p>
    <w:p w:rsidR="000F488E" w:rsidRPr="008513F2" w:rsidRDefault="000F488E" w:rsidP="008513F2">
      <w:pPr>
        <w:pStyle w:val="ListParagraph"/>
        <w:numPr>
          <w:ilvl w:val="0"/>
          <w:numId w:val="19"/>
        </w:numPr>
        <w:jc w:val="both"/>
        <w:rPr>
          <w:rFonts w:ascii="Calibri" w:hAnsi="Calibri"/>
          <w:sz w:val="22"/>
          <w:szCs w:val="22"/>
        </w:rPr>
      </w:pPr>
      <w:r w:rsidRPr="008513F2">
        <w:rPr>
          <w:rFonts w:ascii="Calibri" w:hAnsi="Calibri"/>
          <w:b/>
          <w:sz w:val="22"/>
          <w:szCs w:val="22"/>
        </w:rPr>
        <w:t>Organization</w:t>
      </w:r>
      <w:r w:rsidRPr="008513F2">
        <w:rPr>
          <w:rFonts w:ascii="Calibri" w:hAnsi="Calibri"/>
          <w:b/>
          <w:sz w:val="22"/>
          <w:szCs w:val="22"/>
        </w:rPr>
        <w:tab/>
        <w:t xml:space="preserve"> : A-Z Instruments service</w:t>
      </w:r>
      <w:r w:rsidRPr="008513F2">
        <w:rPr>
          <w:rFonts w:ascii="Calibri" w:hAnsi="Calibri"/>
          <w:sz w:val="22"/>
          <w:szCs w:val="22"/>
        </w:rPr>
        <w:t>.</w:t>
      </w:r>
    </w:p>
    <w:p w:rsidR="000F488E" w:rsidRPr="008513F2" w:rsidRDefault="000F488E" w:rsidP="008513F2">
      <w:pPr>
        <w:pStyle w:val="ListParagraph"/>
        <w:numPr>
          <w:ilvl w:val="0"/>
          <w:numId w:val="19"/>
        </w:numPr>
        <w:jc w:val="both"/>
        <w:rPr>
          <w:rFonts w:ascii="Calibri" w:hAnsi="Calibri"/>
          <w:sz w:val="22"/>
          <w:szCs w:val="22"/>
        </w:rPr>
      </w:pPr>
      <w:r w:rsidRPr="008513F2">
        <w:rPr>
          <w:rFonts w:ascii="Calibri" w:hAnsi="Calibri"/>
          <w:sz w:val="22"/>
          <w:szCs w:val="22"/>
        </w:rPr>
        <w:t>Position               : QC Inspector ( Instrumentation )</w:t>
      </w:r>
    </w:p>
    <w:p w:rsidR="000F488E" w:rsidRPr="008513F2" w:rsidRDefault="000F488E" w:rsidP="008513F2">
      <w:pPr>
        <w:pStyle w:val="ListParagraph"/>
        <w:numPr>
          <w:ilvl w:val="0"/>
          <w:numId w:val="19"/>
        </w:numPr>
        <w:jc w:val="both"/>
        <w:rPr>
          <w:rFonts w:ascii="Calibri" w:hAnsi="Calibri"/>
          <w:sz w:val="22"/>
          <w:szCs w:val="22"/>
        </w:rPr>
      </w:pPr>
      <w:r w:rsidRPr="008513F2">
        <w:rPr>
          <w:rFonts w:ascii="Calibri" w:hAnsi="Calibri"/>
          <w:sz w:val="22"/>
          <w:szCs w:val="22"/>
        </w:rPr>
        <w:t>Period                  : Dec 2000 to Dec 2004</w:t>
      </w:r>
    </w:p>
    <w:p w:rsidR="000F488E" w:rsidRPr="00BF13CC" w:rsidRDefault="000F488E" w:rsidP="000F488E">
      <w:pPr>
        <w:jc w:val="both"/>
        <w:rPr>
          <w:rFonts w:ascii="Calibri" w:hAnsi="Calibri"/>
          <w:sz w:val="22"/>
          <w:szCs w:val="22"/>
        </w:rPr>
      </w:pPr>
    </w:p>
    <w:p w:rsidR="000F488E" w:rsidRPr="00805A79" w:rsidRDefault="000F488E" w:rsidP="00805A79">
      <w:pPr>
        <w:pStyle w:val="ListParagraph"/>
        <w:numPr>
          <w:ilvl w:val="0"/>
          <w:numId w:val="19"/>
        </w:numPr>
        <w:contextualSpacing/>
        <w:rPr>
          <w:rFonts w:ascii="Calibri" w:hAnsi="Calibri"/>
          <w:b/>
          <w:i/>
          <w:sz w:val="22"/>
          <w:szCs w:val="22"/>
        </w:rPr>
      </w:pPr>
      <w:r w:rsidRPr="00805A79">
        <w:rPr>
          <w:rFonts w:ascii="Calibri" w:hAnsi="Calibri"/>
          <w:b/>
          <w:i/>
          <w:sz w:val="22"/>
          <w:szCs w:val="22"/>
        </w:rPr>
        <w:t>Project</w:t>
      </w:r>
      <w:r w:rsidRPr="00805A79">
        <w:rPr>
          <w:rFonts w:ascii="Calibri" w:hAnsi="Calibri"/>
          <w:b/>
          <w:i/>
          <w:sz w:val="22"/>
          <w:szCs w:val="22"/>
        </w:rPr>
        <w:tab/>
        <w:t xml:space="preserve"> </w:t>
      </w:r>
      <w:r w:rsidR="00805A79" w:rsidRPr="00805A79">
        <w:rPr>
          <w:rFonts w:ascii="Calibri" w:hAnsi="Calibri"/>
          <w:b/>
          <w:i/>
          <w:sz w:val="22"/>
          <w:szCs w:val="22"/>
        </w:rPr>
        <w:t xml:space="preserve">              </w:t>
      </w:r>
      <w:r w:rsidRPr="00805A79">
        <w:rPr>
          <w:rFonts w:ascii="Calibri" w:hAnsi="Calibri"/>
          <w:b/>
          <w:i/>
          <w:sz w:val="22"/>
          <w:szCs w:val="22"/>
        </w:rPr>
        <w:t xml:space="preserve"> : Lafarge Surma Cement Ltd.</w:t>
      </w:r>
    </w:p>
    <w:p w:rsidR="000F488E" w:rsidRPr="00805A79" w:rsidRDefault="000F488E" w:rsidP="00805A79">
      <w:pPr>
        <w:pStyle w:val="ListParagraph"/>
        <w:numPr>
          <w:ilvl w:val="0"/>
          <w:numId w:val="19"/>
        </w:numPr>
        <w:rPr>
          <w:rFonts w:ascii="Calibri" w:hAnsi="Calibri"/>
          <w:b/>
          <w:i/>
          <w:sz w:val="22"/>
          <w:szCs w:val="22"/>
        </w:rPr>
      </w:pPr>
      <w:r w:rsidRPr="00805A79">
        <w:rPr>
          <w:rFonts w:ascii="Calibri" w:hAnsi="Calibri"/>
          <w:b/>
          <w:i/>
          <w:sz w:val="22"/>
          <w:szCs w:val="22"/>
        </w:rPr>
        <w:t xml:space="preserve">Owner  </w:t>
      </w:r>
      <w:r w:rsidR="00805A79" w:rsidRPr="00805A79">
        <w:rPr>
          <w:rFonts w:ascii="Calibri" w:hAnsi="Calibri"/>
          <w:b/>
          <w:i/>
          <w:sz w:val="22"/>
          <w:szCs w:val="22"/>
        </w:rPr>
        <w:t xml:space="preserve"> </w:t>
      </w:r>
      <w:r w:rsidRPr="00805A79">
        <w:rPr>
          <w:rFonts w:ascii="Calibri" w:hAnsi="Calibri"/>
          <w:b/>
          <w:i/>
          <w:sz w:val="22"/>
          <w:szCs w:val="22"/>
        </w:rPr>
        <w:t xml:space="preserve"> </w:t>
      </w:r>
      <w:r w:rsidR="00805A79">
        <w:rPr>
          <w:rFonts w:ascii="Calibri" w:hAnsi="Calibri"/>
          <w:b/>
          <w:i/>
          <w:sz w:val="22"/>
          <w:szCs w:val="22"/>
        </w:rPr>
        <w:t xml:space="preserve">           </w:t>
      </w:r>
      <w:proofErr w:type="gramStart"/>
      <w:r w:rsidR="00805A79">
        <w:rPr>
          <w:rFonts w:ascii="Calibri" w:hAnsi="Calibri"/>
          <w:b/>
          <w:i/>
          <w:sz w:val="22"/>
          <w:szCs w:val="22"/>
        </w:rPr>
        <w:t xml:space="preserve">  </w:t>
      </w:r>
      <w:r w:rsidRPr="00805A79">
        <w:rPr>
          <w:rFonts w:ascii="Calibri" w:hAnsi="Calibri"/>
          <w:b/>
          <w:i/>
          <w:sz w:val="22"/>
          <w:szCs w:val="22"/>
        </w:rPr>
        <w:t>:</w:t>
      </w:r>
      <w:proofErr w:type="gramEnd"/>
      <w:r w:rsidR="007847DE">
        <w:rPr>
          <w:rFonts w:ascii="Calibri" w:hAnsi="Calibri"/>
          <w:b/>
          <w:i/>
          <w:sz w:val="22"/>
          <w:szCs w:val="22"/>
        </w:rPr>
        <w:t xml:space="preserve"> </w:t>
      </w:r>
      <w:r w:rsidRPr="00805A79">
        <w:rPr>
          <w:rFonts w:ascii="Calibri" w:hAnsi="Calibri"/>
          <w:b/>
          <w:i/>
          <w:sz w:val="22"/>
          <w:szCs w:val="22"/>
        </w:rPr>
        <w:t xml:space="preserve">Lafarge </w:t>
      </w:r>
      <w:proofErr w:type="spellStart"/>
      <w:r w:rsidRPr="00805A79">
        <w:rPr>
          <w:rFonts w:ascii="Calibri" w:hAnsi="Calibri"/>
          <w:b/>
          <w:i/>
          <w:sz w:val="22"/>
          <w:szCs w:val="22"/>
        </w:rPr>
        <w:t>Surma</w:t>
      </w:r>
      <w:proofErr w:type="spellEnd"/>
      <w:r w:rsidRPr="00805A79">
        <w:rPr>
          <w:rFonts w:ascii="Calibri" w:hAnsi="Calibri"/>
          <w:b/>
          <w:i/>
          <w:sz w:val="22"/>
          <w:szCs w:val="22"/>
        </w:rPr>
        <w:t xml:space="preserve"> Cement Ltd.</w:t>
      </w:r>
    </w:p>
    <w:p w:rsidR="000F488E" w:rsidRPr="00805A79" w:rsidRDefault="000F488E" w:rsidP="00805A79">
      <w:pPr>
        <w:pStyle w:val="ListParagraph"/>
        <w:numPr>
          <w:ilvl w:val="0"/>
          <w:numId w:val="19"/>
        </w:numPr>
        <w:rPr>
          <w:rFonts w:ascii="Calibri" w:hAnsi="Calibri"/>
          <w:b/>
          <w:i/>
          <w:sz w:val="22"/>
          <w:szCs w:val="22"/>
        </w:rPr>
      </w:pPr>
      <w:r w:rsidRPr="00805A79">
        <w:rPr>
          <w:rFonts w:ascii="Calibri" w:hAnsi="Calibri"/>
          <w:b/>
          <w:i/>
          <w:sz w:val="22"/>
          <w:szCs w:val="22"/>
        </w:rPr>
        <w:t>Contractor</w:t>
      </w:r>
      <w:r w:rsidRPr="00805A79">
        <w:rPr>
          <w:rFonts w:ascii="Calibri" w:hAnsi="Calibri"/>
          <w:b/>
          <w:i/>
          <w:sz w:val="22"/>
          <w:szCs w:val="22"/>
        </w:rPr>
        <w:tab/>
        <w:t xml:space="preserve"> </w:t>
      </w:r>
      <w:r w:rsidR="00805A79" w:rsidRPr="00805A79">
        <w:rPr>
          <w:rFonts w:ascii="Calibri" w:hAnsi="Calibri"/>
          <w:b/>
          <w:i/>
          <w:sz w:val="22"/>
          <w:szCs w:val="22"/>
        </w:rPr>
        <w:t xml:space="preserve">      </w:t>
      </w:r>
      <w:proofErr w:type="gramStart"/>
      <w:r w:rsidR="00805A79" w:rsidRPr="00805A79">
        <w:rPr>
          <w:rFonts w:ascii="Calibri" w:hAnsi="Calibri"/>
          <w:b/>
          <w:i/>
          <w:sz w:val="22"/>
          <w:szCs w:val="22"/>
        </w:rPr>
        <w:t xml:space="preserve">  </w:t>
      </w:r>
      <w:r w:rsidRPr="00805A79">
        <w:rPr>
          <w:rFonts w:ascii="Calibri" w:hAnsi="Calibri"/>
          <w:b/>
          <w:i/>
          <w:sz w:val="22"/>
          <w:szCs w:val="22"/>
        </w:rPr>
        <w:t>:</w:t>
      </w:r>
      <w:proofErr w:type="gramEnd"/>
      <w:r w:rsidRPr="00805A79">
        <w:rPr>
          <w:rFonts w:ascii="Calibri" w:hAnsi="Calibri"/>
          <w:b/>
          <w:i/>
          <w:sz w:val="22"/>
          <w:szCs w:val="22"/>
        </w:rPr>
        <w:t xml:space="preserve"> L&amp;T ECC Division.</w:t>
      </w:r>
    </w:p>
    <w:p w:rsidR="000F488E" w:rsidRPr="00805A79" w:rsidRDefault="000F488E" w:rsidP="00805A79">
      <w:pPr>
        <w:pStyle w:val="ListParagraph"/>
        <w:numPr>
          <w:ilvl w:val="0"/>
          <w:numId w:val="19"/>
        </w:numPr>
        <w:rPr>
          <w:rFonts w:ascii="Calibri" w:hAnsi="Calibri"/>
          <w:b/>
          <w:i/>
          <w:sz w:val="22"/>
          <w:szCs w:val="22"/>
        </w:rPr>
      </w:pPr>
      <w:r w:rsidRPr="00805A79">
        <w:rPr>
          <w:rFonts w:ascii="Calibri" w:hAnsi="Calibri"/>
          <w:b/>
          <w:i/>
          <w:sz w:val="22"/>
          <w:szCs w:val="22"/>
        </w:rPr>
        <w:t xml:space="preserve">PMC                   </w:t>
      </w:r>
      <w:proofErr w:type="gramStart"/>
      <w:r w:rsidRPr="00805A79">
        <w:rPr>
          <w:rFonts w:ascii="Calibri" w:hAnsi="Calibri"/>
          <w:b/>
          <w:i/>
          <w:sz w:val="22"/>
          <w:szCs w:val="22"/>
        </w:rPr>
        <w:t xml:space="preserve">  :</w:t>
      </w:r>
      <w:proofErr w:type="gramEnd"/>
      <w:r w:rsidR="007847DE">
        <w:rPr>
          <w:rFonts w:ascii="Calibri" w:hAnsi="Calibri"/>
          <w:b/>
          <w:i/>
          <w:sz w:val="22"/>
          <w:szCs w:val="22"/>
        </w:rPr>
        <w:t xml:space="preserve"> </w:t>
      </w:r>
      <w:r w:rsidRPr="00805A79">
        <w:rPr>
          <w:rFonts w:ascii="Calibri" w:hAnsi="Calibri"/>
          <w:b/>
          <w:i/>
          <w:sz w:val="22"/>
          <w:szCs w:val="22"/>
        </w:rPr>
        <w:t xml:space="preserve">Lafarge </w:t>
      </w:r>
      <w:proofErr w:type="spellStart"/>
      <w:r w:rsidRPr="00805A79">
        <w:rPr>
          <w:rFonts w:ascii="Calibri" w:hAnsi="Calibri"/>
          <w:b/>
          <w:i/>
          <w:sz w:val="22"/>
          <w:szCs w:val="22"/>
        </w:rPr>
        <w:t>Surma</w:t>
      </w:r>
      <w:proofErr w:type="spellEnd"/>
      <w:r w:rsidRPr="00805A79">
        <w:rPr>
          <w:rFonts w:ascii="Calibri" w:hAnsi="Calibri"/>
          <w:b/>
          <w:i/>
          <w:sz w:val="22"/>
          <w:szCs w:val="22"/>
        </w:rPr>
        <w:t xml:space="preserve"> Cement Ltd.</w:t>
      </w:r>
    </w:p>
    <w:p w:rsidR="000F488E" w:rsidRPr="00805A79" w:rsidRDefault="000F488E" w:rsidP="00805A79">
      <w:pPr>
        <w:pStyle w:val="ListParagraph"/>
        <w:numPr>
          <w:ilvl w:val="0"/>
          <w:numId w:val="19"/>
        </w:numPr>
        <w:rPr>
          <w:rFonts w:ascii="Calibri" w:hAnsi="Calibri"/>
          <w:b/>
          <w:i/>
          <w:szCs w:val="22"/>
        </w:rPr>
      </w:pPr>
      <w:r w:rsidRPr="00805A79">
        <w:rPr>
          <w:rFonts w:ascii="Calibri" w:hAnsi="Calibri"/>
          <w:b/>
          <w:i/>
          <w:sz w:val="22"/>
          <w:szCs w:val="22"/>
        </w:rPr>
        <w:t>Place</w:t>
      </w:r>
      <w:r w:rsidRPr="00805A79">
        <w:rPr>
          <w:rFonts w:ascii="Calibri" w:hAnsi="Calibri"/>
          <w:b/>
          <w:i/>
          <w:sz w:val="22"/>
          <w:szCs w:val="22"/>
        </w:rPr>
        <w:tab/>
      </w:r>
      <w:r w:rsidRPr="00805A79">
        <w:rPr>
          <w:rFonts w:ascii="Calibri" w:hAnsi="Calibri"/>
          <w:b/>
          <w:i/>
          <w:sz w:val="22"/>
          <w:szCs w:val="22"/>
        </w:rPr>
        <w:tab/>
      </w:r>
      <w:r w:rsidR="00805A79" w:rsidRPr="00805A79">
        <w:rPr>
          <w:rFonts w:ascii="Calibri" w:hAnsi="Calibri"/>
          <w:b/>
          <w:i/>
          <w:sz w:val="22"/>
          <w:szCs w:val="22"/>
        </w:rPr>
        <w:t xml:space="preserve">        </w:t>
      </w:r>
      <w:r w:rsidRPr="00805A79">
        <w:rPr>
          <w:rFonts w:ascii="Calibri" w:hAnsi="Calibri"/>
          <w:b/>
          <w:i/>
          <w:sz w:val="22"/>
          <w:szCs w:val="22"/>
        </w:rPr>
        <w:t xml:space="preserve"> </w:t>
      </w:r>
      <w:r w:rsidR="00805A79" w:rsidRPr="00805A79">
        <w:rPr>
          <w:rFonts w:ascii="Calibri" w:hAnsi="Calibri"/>
          <w:b/>
          <w:i/>
          <w:sz w:val="22"/>
          <w:szCs w:val="22"/>
        </w:rPr>
        <w:t xml:space="preserve"> </w:t>
      </w:r>
      <w:r w:rsidRPr="00805A79">
        <w:rPr>
          <w:rFonts w:ascii="Calibri" w:hAnsi="Calibri"/>
          <w:b/>
          <w:i/>
          <w:szCs w:val="22"/>
        </w:rPr>
        <w:t>:</w:t>
      </w:r>
      <w:r w:rsidR="00805A79" w:rsidRPr="00805A79">
        <w:rPr>
          <w:rFonts w:ascii="Calibri" w:hAnsi="Calibri"/>
          <w:b/>
          <w:i/>
          <w:szCs w:val="22"/>
        </w:rPr>
        <w:t xml:space="preserve"> </w:t>
      </w:r>
      <w:r w:rsidRPr="00805A79">
        <w:rPr>
          <w:rFonts w:ascii="Calibri" w:hAnsi="Calibri"/>
          <w:b/>
          <w:i/>
          <w:szCs w:val="22"/>
        </w:rPr>
        <w:t xml:space="preserve"> Chhatak, Sunomganj, Bangladesh.</w:t>
      </w:r>
    </w:p>
    <w:p w:rsidR="000F488E" w:rsidRPr="00BF13CC" w:rsidRDefault="000F488E" w:rsidP="00805A79">
      <w:pPr>
        <w:pStyle w:val="ListParagraph"/>
        <w:ind w:left="0"/>
        <w:contextualSpacing/>
        <w:rPr>
          <w:rFonts w:ascii="Calibri" w:hAnsi="Calibri"/>
          <w:sz w:val="22"/>
          <w:szCs w:val="22"/>
        </w:rPr>
      </w:pPr>
    </w:p>
    <w:p w:rsidR="000F488E" w:rsidRPr="00805A79" w:rsidRDefault="000F488E" w:rsidP="00805A79">
      <w:pPr>
        <w:pStyle w:val="ListParagraph"/>
        <w:numPr>
          <w:ilvl w:val="0"/>
          <w:numId w:val="19"/>
        </w:numPr>
        <w:contextualSpacing/>
        <w:rPr>
          <w:rFonts w:ascii="Calibri" w:hAnsi="Calibri"/>
          <w:sz w:val="22"/>
          <w:szCs w:val="22"/>
        </w:rPr>
      </w:pPr>
      <w:r w:rsidRPr="00805A79">
        <w:rPr>
          <w:rFonts w:ascii="Calibri" w:hAnsi="Calibri"/>
          <w:sz w:val="22"/>
          <w:szCs w:val="22"/>
        </w:rPr>
        <w:t>2.Project</w:t>
      </w:r>
      <w:r w:rsidRPr="00805A79">
        <w:rPr>
          <w:rFonts w:ascii="Calibri" w:hAnsi="Calibri"/>
          <w:sz w:val="22"/>
          <w:szCs w:val="22"/>
        </w:rPr>
        <w:tab/>
        <w:t xml:space="preserve">            : CLZS , EPC-4</w:t>
      </w:r>
    </w:p>
    <w:p w:rsidR="000F488E" w:rsidRPr="00805A79" w:rsidRDefault="000F488E" w:rsidP="00805A79">
      <w:pPr>
        <w:pStyle w:val="ListParagraph"/>
        <w:numPr>
          <w:ilvl w:val="0"/>
          <w:numId w:val="19"/>
        </w:numPr>
        <w:contextualSpacing/>
        <w:rPr>
          <w:rFonts w:ascii="Calibri" w:hAnsi="Calibri"/>
          <w:sz w:val="22"/>
          <w:szCs w:val="22"/>
        </w:rPr>
      </w:pPr>
      <w:r w:rsidRPr="00805A79">
        <w:rPr>
          <w:rFonts w:ascii="Calibri" w:hAnsi="Calibri"/>
          <w:sz w:val="22"/>
          <w:szCs w:val="22"/>
        </w:rPr>
        <w:t xml:space="preserve">Owner                </w:t>
      </w:r>
      <w:r w:rsidR="00805A79" w:rsidRPr="00805A79">
        <w:rPr>
          <w:rFonts w:ascii="Calibri" w:hAnsi="Calibri"/>
          <w:sz w:val="22"/>
          <w:szCs w:val="22"/>
        </w:rPr>
        <w:t xml:space="preserve">  </w:t>
      </w:r>
      <w:proofErr w:type="gramStart"/>
      <w:r w:rsidR="00805A79" w:rsidRPr="00805A79">
        <w:rPr>
          <w:rFonts w:ascii="Calibri" w:hAnsi="Calibri"/>
          <w:sz w:val="22"/>
          <w:szCs w:val="22"/>
        </w:rPr>
        <w:t xml:space="preserve"> </w:t>
      </w:r>
      <w:r w:rsidRPr="00805A79">
        <w:rPr>
          <w:rFonts w:ascii="Calibri" w:hAnsi="Calibri"/>
          <w:sz w:val="22"/>
          <w:szCs w:val="22"/>
        </w:rPr>
        <w:t xml:space="preserve"> :</w:t>
      </w:r>
      <w:proofErr w:type="gramEnd"/>
      <w:r w:rsidR="007847DE">
        <w:rPr>
          <w:rFonts w:ascii="Calibri" w:hAnsi="Calibri"/>
          <w:sz w:val="22"/>
          <w:szCs w:val="22"/>
        </w:rPr>
        <w:t xml:space="preserve"> </w:t>
      </w:r>
      <w:r w:rsidRPr="00805A79">
        <w:rPr>
          <w:rFonts w:ascii="Calibri" w:hAnsi="Calibri"/>
          <w:sz w:val="22"/>
          <w:szCs w:val="22"/>
        </w:rPr>
        <w:t>Hindustan Zinc Ltd.</w:t>
      </w:r>
    </w:p>
    <w:p w:rsidR="000F488E" w:rsidRPr="00805A79" w:rsidRDefault="000F488E" w:rsidP="00805A79">
      <w:pPr>
        <w:pStyle w:val="ListParagraph"/>
        <w:numPr>
          <w:ilvl w:val="0"/>
          <w:numId w:val="19"/>
        </w:numPr>
        <w:rPr>
          <w:rFonts w:ascii="Calibri" w:hAnsi="Calibri"/>
          <w:sz w:val="22"/>
          <w:szCs w:val="22"/>
        </w:rPr>
      </w:pPr>
      <w:r w:rsidRPr="00805A79">
        <w:rPr>
          <w:rFonts w:ascii="Calibri" w:hAnsi="Calibri"/>
          <w:sz w:val="22"/>
          <w:szCs w:val="22"/>
        </w:rPr>
        <w:t>Contractor</w:t>
      </w:r>
      <w:r w:rsidRPr="00805A79">
        <w:rPr>
          <w:rFonts w:ascii="Calibri" w:hAnsi="Calibri"/>
          <w:sz w:val="22"/>
          <w:szCs w:val="22"/>
        </w:rPr>
        <w:tab/>
        <w:t xml:space="preserve">     </w:t>
      </w:r>
      <w:r w:rsidR="00805A79" w:rsidRPr="00805A79">
        <w:rPr>
          <w:rFonts w:ascii="Calibri" w:hAnsi="Calibri"/>
          <w:sz w:val="22"/>
          <w:szCs w:val="22"/>
        </w:rPr>
        <w:t xml:space="preserve">     </w:t>
      </w:r>
      <w:r w:rsidRPr="00805A79">
        <w:rPr>
          <w:rFonts w:ascii="Calibri" w:hAnsi="Calibri"/>
          <w:sz w:val="22"/>
          <w:szCs w:val="22"/>
        </w:rPr>
        <w:t xml:space="preserve"> : L&amp;T ECC Division.</w:t>
      </w:r>
    </w:p>
    <w:p w:rsidR="000F488E" w:rsidRPr="00805A79" w:rsidRDefault="000F488E" w:rsidP="00805A79">
      <w:pPr>
        <w:pStyle w:val="ListParagraph"/>
        <w:numPr>
          <w:ilvl w:val="0"/>
          <w:numId w:val="19"/>
        </w:numPr>
        <w:rPr>
          <w:rFonts w:ascii="Calibri" w:hAnsi="Calibri"/>
          <w:sz w:val="22"/>
          <w:szCs w:val="22"/>
        </w:rPr>
      </w:pPr>
      <w:r w:rsidRPr="00805A79">
        <w:rPr>
          <w:rFonts w:ascii="Calibri" w:hAnsi="Calibri"/>
          <w:sz w:val="22"/>
          <w:szCs w:val="22"/>
        </w:rPr>
        <w:t xml:space="preserve">PMC                     </w:t>
      </w:r>
      <w:r w:rsidR="00805A79" w:rsidRPr="00805A79">
        <w:rPr>
          <w:rFonts w:ascii="Calibri" w:hAnsi="Calibri"/>
          <w:sz w:val="22"/>
          <w:szCs w:val="22"/>
        </w:rPr>
        <w:t xml:space="preserve">  </w:t>
      </w:r>
      <w:r w:rsidRPr="00805A79">
        <w:rPr>
          <w:rFonts w:ascii="Calibri" w:hAnsi="Calibri"/>
          <w:sz w:val="22"/>
          <w:szCs w:val="22"/>
        </w:rPr>
        <w:t>:HZL</w:t>
      </w:r>
    </w:p>
    <w:p w:rsidR="000F488E" w:rsidRPr="008513F2" w:rsidRDefault="000F488E" w:rsidP="008513F2">
      <w:pPr>
        <w:pStyle w:val="ListParagraph"/>
        <w:numPr>
          <w:ilvl w:val="0"/>
          <w:numId w:val="19"/>
        </w:numPr>
        <w:jc w:val="both"/>
        <w:rPr>
          <w:rFonts w:ascii="Calibri" w:hAnsi="Calibri"/>
          <w:szCs w:val="22"/>
        </w:rPr>
      </w:pPr>
      <w:r w:rsidRPr="008513F2">
        <w:rPr>
          <w:rFonts w:ascii="Calibri" w:hAnsi="Calibri"/>
          <w:sz w:val="22"/>
          <w:szCs w:val="22"/>
        </w:rPr>
        <w:t>Place</w:t>
      </w:r>
      <w:r w:rsidRPr="008513F2">
        <w:rPr>
          <w:rFonts w:ascii="Calibri" w:hAnsi="Calibri"/>
          <w:sz w:val="22"/>
          <w:szCs w:val="22"/>
        </w:rPr>
        <w:tab/>
        <w:t xml:space="preserve">            </w:t>
      </w:r>
      <w:r w:rsidR="00805A79">
        <w:rPr>
          <w:rFonts w:ascii="Calibri" w:hAnsi="Calibri"/>
          <w:sz w:val="22"/>
          <w:szCs w:val="22"/>
        </w:rPr>
        <w:t xml:space="preserve"> </w:t>
      </w:r>
      <w:r w:rsidRPr="008513F2">
        <w:rPr>
          <w:rFonts w:ascii="Calibri" w:hAnsi="Calibri"/>
          <w:sz w:val="22"/>
          <w:szCs w:val="22"/>
        </w:rPr>
        <w:t xml:space="preserve">   </w:t>
      </w:r>
      <w:r w:rsidRPr="008513F2">
        <w:rPr>
          <w:rFonts w:ascii="Calibri" w:hAnsi="Calibri"/>
          <w:szCs w:val="22"/>
        </w:rPr>
        <w:t>: Chittorgarh</w:t>
      </w:r>
      <w:r w:rsidR="00805A79">
        <w:rPr>
          <w:rFonts w:ascii="Calibri" w:hAnsi="Calibri"/>
          <w:szCs w:val="22"/>
        </w:rPr>
        <w:t xml:space="preserve"> </w:t>
      </w:r>
      <w:r w:rsidRPr="008513F2">
        <w:rPr>
          <w:rFonts w:ascii="Calibri" w:hAnsi="Calibri"/>
          <w:szCs w:val="22"/>
        </w:rPr>
        <w:t>, Rajasthan, India</w:t>
      </w:r>
    </w:p>
    <w:p w:rsidR="00850599" w:rsidRDefault="00850599" w:rsidP="000F488E">
      <w:pPr>
        <w:jc w:val="both"/>
        <w:rPr>
          <w:rFonts w:ascii="Calibri" w:hAnsi="Calibri"/>
          <w:szCs w:val="22"/>
        </w:rPr>
      </w:pPr>
    </w:p>
    <w:p w:rsidR="008B55FF" w:rsidRPr="008B55FF" w:rsidRDefault="008B55FF" w:rsidP="008B55FF">
      <w:pPr>
        <w:jc w:val="both"/>
        <w:rPr>
          <w:rFonts w:ascii="Calibri" w:hAnsi="Calibri"/>
          <w:szCs w:val="22"/>
        </w:rPr>
      </w:pPr>
      <w:r w:rsidRPr="00850599">
        <w:rPr>
          <w:rFonts w:ascii="Calibri" w:hAnsi="Calibri"/>
          <w:b/>
          <w:i/>
          <w:szCs w:val="22"/>
          <w:u w:val="single"/>
        </w:rPr>
        <w:t>Duties &amp; Responsibilities</w:t>
      </w:r>
      <w:r w:rsidRPr="008B55FF">
        <w:rPr>
          <w:rFonts w:ascii="Calibri" w:hAnsi="Calibri"/>
          <w:szCs w:val="22"/>
        </w:rPr>
        <w:t xml:space="preserve">: </w:t>
      </w:r>
    </w:p>
    <w:p w:rsidR="008B55FF" w:rsidRPr="008B55FF" w:rsidRDefault="008B55FF" w:rsidP="008B55FF">
      <w:pPr>
        <w:jc w:val="both"/>
        <w:rPr>
          <w:rFonts w:ascii="Calibri" w:hAnsi="Calibri"/>
          <w:szCs w:val="22"/>
        </w:rPr>
      </w:pPr>
    </w:p>
    <w:p w:rsidR="008B55FF" w:rsidRPr="008B55FF" w:rsidRDefault="008B55FF" w:rsidP="008B55FF">
      <w:pPr>
        <w:jc w:val="both"/>
        <w:rPr>
          <w:rFonts w:ascii="Calibri" w:hAnsi="Calibri"/>
          <w:szCs w:val="22"/>
        </w:rPr>
      </w:pPr>
      <w:r w:rsidRPr="008B55FF">
        <w:rPr>
          <w:rFonts w:ascii="Calibri" w:hAnsi="Calibri"/>
          <w:szCs w:val="22"/>
        </w:rPr>
        <w:t xml:space="preserve">•As Per International Standards, Project Specifications, Instrument Calibration Method of Statement &amp; As Per Approved Project Drawings Supervised, Inspected &amp; Witnessed Instrument Cable Duct Bank, Cable Pulling from RIB to J.B &amp; Control Room and RGS conduit, Stanchion of instrument devices, Marshalling Panel, Junction Boxes installation, Mounting of instrument devices such as pressure, level, temperature transmitter, RTD and thermocouple, pressure, Level, Flow and </w:t>
      </w:r>
      <w:r w:rsidRPr="008B55FF">
        <w:rPr>
          <w:rFonts w:ascii="Calibri" w:hAnsi="Calibri"/>
          <w:szCs w:val="22"/>
        </w:rPr>
        <w:lastRenderedPageBreak/>
        <w:t xml:space="preserve">temperature switch &amp; Control valves . Calibration of Transmitters, Control valves, Switches of all Parameters Like pressure, Level, </w:t>
      </w:r>
      <w:proofErr w:type="gramStart"/>
      <w:r w:rsidRPr="008B55FF">
        <w:rPr>
          <w:rFonts w:ascii="Calibri" w:hAnsi="Calibri"/>
          <w:szCs w:val="22"/>
        </w:rPr>
        <w:t>temperature ,Flow</w:t>
      </w:r>
      <w:proofErr w:type="gramEnd"/>
      <w:r w:rsidRPr="008B55FF">
        <w:rPr>
          <w:rFonts w:ascii="Calibri" w:hAnsi="Calibri"/>
          <w:szCs w:val="22"/>
        </w:rPr>
        <w:t xml:space="preserve">. </w:t>
      </w:r>
    </w:p>
    <w:p w:rsidR="008B55FF" w:rsidRPr="008B55FF" w:rsidRDefault="008B55FF" w:rsidP="008B55FF">
      <w:pPr>
        <w:jc w:val="both"/>
        <w:rPr>
          <w:rFonts w:ascii="Calibri" w:hAnsi="Calibri"/>
          <w:szCs w:val="22"/>
        </w:rPr>
      </w:pPr>
      <w:r w:rsidRPr="008B55FF">
        <w:rPr>
          <w:rFonts w:ascii="Calibri" w:hAnsi="Calibri"/>
          <w:szCs w:val="22"/>
        </w:rPr>
        <w:t xml:space="preserve">•Inspect all phases of the splicing and testing of cable systems </w:t>
      </w:r>
    </w:p>
    <w:p w:rsidR="008B55FF" w:rsidRPr="008B55FF" w:rsidRDefault="008B55FF" w:rsidP="008B55FF">
      <w:pPr>
        <w:jc w:val="both"/>
        <w:rPr>
          <w:rFonts w:ascii="Calibri" w:hAnsi="Calibri"/>
          <w:szCs w:val="22"/>
        </w:rPr>
      </w:pPr>
      <w:r w:rsidRPr="008B55FF">
        <w:rPr>
          <w:rFonts w:ascii="Calibri" w:hAnsi="Calibri"/>
          <w:szCs w:val="22"/>
        </w:rPr>
        <w:t xml:space="preserve">•Review cable and ground measurement test data for the basis of acceptance </w:t>
      </w:r>
    </w:p>
    <w:p w:rsidR="008B55FF" w:rsidRPr="008B55FF" w:rsidRDefault="008B55FF" w:rsidP="008B55FF">
      <w:pPr>
        <w:jc w:val="both"/>
        <w:rPr>
          <w:rFonts w:ascii="Calibri" w:hAnsi="Calibri"/>
          <w:szCs w:val="22"/>
        </w:rPr>
      </w:pPr>
      <w:r w:rsidRPr="008B55FF">
        <w:rPr>
          <w:rFonts w:ascii="Calibri" w:hAnsi="Calibri"/>
          <w:szCs w:val="22"/>
        </w:rPr>
        <w:t xml:space="preserve">•Review cable and ground measurement test data for the basis of acceptance </w:t>
      </w:r>
    </w:p>
    <w:p w:rsidR="008B55FF" w:rsidRPr="008B55FF" w:rsidRDefault="008B55FF" w:rsidP="008B55FF">
      <w:pPr>
        <w:jc w:val="both"/>
        <w:rPr>
          <w:rFonts w:ascii="Calibri" w:hAnsi="Calibri"/>
          <w:szCs w:val="22"/>
        </w:rPr>
      </w:pPr>
      <w:r w:rsidRPr="008B55FF">
        <w:rPr>
          <w:rFonts w:ascii="Calibri" w:hAnsi="Calibri"/>
          <w:szCs w:val="22"/>
        </w:rPr>
        <w:t xml:space="preserve">•Review complex drawings to determine if the design is within the scope, applicable codes and standards </w:t>
      </w:r>
    </w:p>
    <w:p w:rsidR="008B55FF" w:rsidRPr="008B55FF" w:rsidRDefault="008B55FF" w:rsidP="008B55FF">
      <w:pPr>
        <w:jc w:val="both"/>
        <w:rPr>
          <w:rFonts w:ascii="Calibri" w:hAnsi="Calibri"/>
          <w:szCs w:val="22"/>
        </w:rPr>
      </w:pPr>
      <w:r w:rsidRPr="008B55FF">
        <w:rPr>
          <w:rFonts w:ascii="Calibri" w:hAnsi="Calibri"/>
          <w:szCs w:val="22"/>
        </w:rPr>
        <w:t xml:space="preserve">•Plan, schedule and coordinate and provide work directions to contracted inspectors. </w:t>
      </w:r>
    </w:p>
    <w:p w:rsidR="008B55FF" w:rsidRPr="008B55FF" w:rsidRDefault="008B55FF" w:rsidP="008B55FF">
      <w:pPr>
        <w:jc w:val="both"/>
        <w:rPr>
          <w:rFonts w:ascii="Calibri" w:hAnsi="Calibri"/>
          <w:szCs w:val="22"/>
        </w:rPr>
      </w:pPr>
      <w:r w:rsidRPr="008B55FF">
        <w:rPr>
          <w:rFonts w:ascii="Calibri" w:hAnsi="Calibri"/>
          <w:szCs w:val="22"/>
        </w:rPr>
        <w:t xml:space="preserve">•Review and comment on Project Specification and industry standards. </w:t>
      </w:r>
    </w:p>
    <w:p w:rsidR="008B55FF" w:rsidRPr="008B55FF" w:rsidRDefault="008B55FF" w:rsidP="008B55FF">
      <w:pPr>
        <w:jc w:val="both"/>
        <w:rPr>
          <w:rFonts w:ascii="Calibri" w:hAnsi="Calibri"/>
          <w:szCs w:val="22"/>
        </w:rPr>
      </w:pPr>
      <w:r w:rsidRPr="008B55FF">
        <w:rPr>
          <w:rFonts w:ascii="Calibri" w:hAnsi="Calibri"/>
          <w:szCs w:val="22"/>
        </w:rPr>
        <w:t xml:space="preserve">•Review and comment on quality control program developed by construction contractors.  </w:t>
      </w:r>
    </w:p>
    <w:p w:rsidR="008B55FF" w:rsidRPr="008B55FF" w:rsidRDefault="008B55FF" w:rsidP="008B55FF">
      <w:pPr>
        <w:jc w:val="both"/>
        <w:rPr>
          <w:rFonts w:ascii="Calibri" w:hAnsi="Calibri"/>
          <w:szCs w:val="22"/>
        </w:rPr>
      </w:pPr>
      <w:r w:rsidRPr="008B55FF">
        <w:rPr>
          <w:rFonts w:ascii="Calibri" w:hAnsi="Calibri"/>
          <w:szCs w:val="22"/>
        </w:rPr>
        <w:t xml:space="preserve">•write inspection report, Non-Compliance Reports, etc. </w:t>
      </w:r>
    </w:p>
    <w:p w:rsidR="008B55FF" w:rsidRPr="00BF13CC" w:rsidRDefault="008B55FF" w:rsidP="008B55FF">
      <w:pPr>
        <w:jc w:val="both"/>
        <w:rPr>
          <w:rFonts w:ascii="Calibri" w:hAnsi="Calibri"/>
          <w:szCs w:val="22"/>
        </w:rPr>
      </w:pPr>
      <w:r w:rsidRPr="008B55FF">
        <w:rPr>
          <w:rFonts w:ascii="Calibri" w:hAnsi="Calibri"/>
          <w:szCs w:val="22"/>
        </w:rPr>
        <w:t>•Review inspection waiver reques</w:t>
      </w:r>
      <w:r>
        <w:rPr>
          <w:rFonts w:ascii="Calibri" w:hAnsi="Calibri"/>
          <w:szCs w:val="22"/>
        </w:rPr>
        <w:t>t</w:t>
      </w:r>
      <w:r w:rsidRPr="008B55FF">
        <w:rPr>
          <w:rFonts w:ascii="Calibri" w:hAnsi="Calibri"/>
          <w:szCs w:val="22"/>
        </w:rPr>
        <w:t>.</w:t>
      </w:r>
    </w:p>
    <w:p w:rsidR="000F488E" w:rsidRPr="00BF13CC" w:rsidRDefault="000F488E" w:rsidP="000F488E">
      <w:pPr>
        <w:jc w:val="both"/>
        <w:rPr>
          <w:rFonts w:ascii="Calibri" w:hAnsi="Calibri"/>
          <w:sz w:val="22"/>
          <w:szCs w:val="22"/>
        </w:rPr>
      </w:pPr>
      <w:r w:rsidRPr="00BF13CC">
        <w:rPr>
          <w:rFonts w:ascii="Calibri" w:hAnsi="Calibri"/>
          <w:sz w:val="22"/>
          <w:szCs w:val="22"/>
        </w:rPr>
        <w:t>Organization</w:t>
      </w:r>
      <w:r w:rsidRPr="00BF13CC">
        <w:rPr>
          <w:rFonts w:ascii="Calibri" w:hAnsi="Calibri"/>
          <w:sz w:val="22"/>
          <w:szCs w:val="22"/>
        </w:rPr>
        <w:tab/>
        <w:t xml:space="preserve"> : Sharma Fabricator &amp; Erector </w:t>
      </w:r>
      <w:proofErr w:type="spellStart"/>
      <w:r w:rsidRPr="00BF13CC">
        <w:rPr>
          <w:rFonts w:ascii="Calibri" w:hAnsi="Calibri"/>
          <w:sz w:val="22"/>
          <w:szCs w:val="22"/>
        </w:rPr>
        <w:t>Pvt.</w:t>
      </w:r>
      <w:proofErr w:type="spellEnd"/>
      <w:r w:rsidRPr="00BF13CC">
        <w:rPr>
          <w:rFonts w:ascii="Calibri" w:hAnsi="Calibri"/>
          <w:sz w:val="22"/>
          <w:szCs w:val="22"/>
        </w:rPr>
        <w:t xml:space="preserve"> Ltd.</w:t>
      </w:r>
    </w:p>
    <w:p w:rsidR="000F488E" w:rsidRPr="00BF13CC" w:rsidRDefault="000F488E" w:rsidP="000F488E">
      <w:pPr>
        <w:jc w:val="both"/>
        <w:rPr>
          <w:rFonts w:ascii="Calibri" w:hAnsi="Calibri"/>
          <w:sz w:val="22"/>
          <w:szCs w:val="22"/>
        </w:rPr>
      </w:pPr>
      <w:r w:rsidRPr="00BF13CC">
        <w:rPr>
          <w:rFonts w:ascii="Calibri" w:hAnsi="Calibri"/>
          <w:sz w:val="22"/>
          <w:szCs w:val="22"/>
        </w:rPr>
        <w:t>Position               : Site Engineer</w:t>
      </w:r>
    </w:p>
    <w:p w:rsidR="000F488E" w:rsidRPr="00BF13CC" w:rsidRDefault="000F488E" w:rsidP="000F488E">
      <w:pPr>
        <w:jc w:val="both"/>
        <w:rPr>
          <w:rFonts w:ascii="Calibri" w:hAnsi="Calibri"/>
          <w:sz w:val="22"/>
          <w:szCs w:val="22"/>
        </w:rPr>
      </w:pPr>
      <w:r w:rsidRPr="00BF13CC">
        <w:rPr>
          <w:rFonts w:ascii="Calibri" w:hAnsi="Calibri"/>
          <w:sz w:val="22"/>
          <w:szCs w:val="22"/>
        </w:rPr>
        <w:t>Period                  : Dec 1998 to Dec 1999.</w:t>
      </w:r>
    </w:p>
    <w:p w:rsidR="000F488E" w:rsidRPr="00BF13CC" w:rsidRDefault="000F488E" w:rsidP="000F488E">
      <w:pPr>
        <w:jc w:val="both"/>
        <w:rPr>
          <w:rFonts w:ascii="Calibri" w:hAnsi="Calibri"/>
          <w:sz w:val="22"/>
          <w:szCs w:val="22"/>
        </w:rPr>
      </w:pPr>
    </w:p>
    <w:p w:rsidR="008513F2" w:rsidRDefault="000F488E" w:rsidP="008513F2">
      <w:pPr>
        <w:pStyle w:val="ListParagraph"/>
        <w:numPr>
          <w:ilvl w:val="0"/>
          <w:numId w:val="23"/>
        </w:numPr>
        <w:contextualSpacing/>
        <w:jc w:val="both"/>
        <w:rPr>
          <w:rFonts w:ascii="Calibri" w:hAnsi="Calibri"/>
          <w:sz w:val="22"/>
          <w:szCs w:val="22"/>
        </w:rPr>
      </w:pPr>
      <w:r w:rsidRPr="008513F2">
        <w:rPr>
          <w:rFonts w:ascii="Calibri" w:hAnsi="Calibri"/>
          <w:sz w:val="22"/>
          <w:szCs w:val="22"/>
        </w:rPr>
        <w:t>Project</w:t>
      </w:r>
      <w:r w:rsidRPr="008513F2">
        <w:rPr>
          <w:rFonts w:ascii="Calibri" w:hAnsi="Calibri"/>
          <w:sz w:val="22"/>
          <w:szCs w:val="22"/>
        </w:rPr>
        <w:tab/>
        <w:t xml:space="preserve">                : Reactor &amp; Regenerator Project.</w:t>
      </w:r>
    </w:p>
    <w:p w:rsidR="000F488E" w:rsidRPr="008513F2" w:rsidRDefault="000F488E" w:rsidP="008513F2">
      <w:pPr>
        <w:pStyle w:val="ListParagraph"/>
        <w:numPr>
          <w:ilvl w:val="0"/>
          <w:numId w:val="23"/>
        </w:numPr>
        <w:contextualSpacing/>
        <w:jc w:val="both"/>
        <w:rPr>
          <w:rFonts w:ascii="Calibri" w:hAnsi="Calibri"/>
          <w:sz w:val="22"/>
          <w:szCs w:val="22"/>
        </w:rPr>
      </w:pPr>
      <w:r w:rsidRPr="008513F2">
        <w:rPr>
          <w:rFonts w:ascii="Calibri" w:hAnsi="Calibri"/>
          <w:sz w:val="22"/>
          <w:szCs w:val="22"/>
        </w:rPr>
        <w:t xml:space="preserve">Owner                </w:t>
      </w:r>
      <w:proofErr w:type="gramStart"/>
      <w:r w:rsidRPr="008513F2">
        <w:rPr>
          <w:rFonts w:ascii="Calibri" w:hAnsi="Calibri"/>
          <w:sz w:val="22"/>
          <w:szCs w:val="22"/>
        </w:rPr>
        <w:t xml:space="preserve">  :Reliance</w:t>
      </w:r>
      <w:proofErr w:type="gramEnd"/>
      <w:r w:rsidRPr="008513F2">
        <w:rPr>
          <w:rFonts w:ascii="Calibri" w:hAnsi="Calibri"/>
          <w:sz w:val="22"/>
          <w:szCs w:val="22"/>
        </w:rPr>
        <w:t xml:space="preserve"> Industries Ltd.</w:t>
      </w:r>
    </w:p>
    <w:p w:rsidR="000F488E" w:rsidRPr="008513F2" w:rsidRDefault="000F488E" w:rsidP="008513F2">
      <w:pPr>
        <w:pStyle w:val="ListParagraph"/>
        <w:numPr>
          <w:ilvl w:val="0"/>
          <w:numId w:val="23"/>
        </w:numPr>
        <w:jc w:val="both"/>
        <w:rPr>
          <w:rFonts w:ascii="Calibri" w:hAnsi="Calibri"/>
          <w:sz w:val="22"/>
          <w:szCs w:val="22"/>
        </w:rPr>
      </w:pPr>
      <w:r w:rsidRPr="008513F2">
        <w:rPr>
          <w:rFonts w:ascii="Calibri" w:hAnsi="Calibri"/>
          <w:sz w:val="22"/>
          <w:szCs w:val="22"/>
        </w:rPr>
        <w:t>Contractor</w:t>
      </w:r>
      <w:r w:rsidRPr="008513F2">
        <w:rPr>
          <w:rFonts w:ascii="Calibri" w:hAnsi="Calibri"/>
          <w:sz w:val="22"/>
          <w:szCs w:val="22"/>
        </w:rPr>
        <w:tab/>
        <w:t xml:space="preserve"> : L&amp;T ECC Division.</w:t>
      </w:r>
    </w:p>
    <w:p w:rsidR="000F488E" w:rsidRPr="008513F2" w:rsidRDefault="000F488E" w:rsidP="008513F2">
      <w:pPr>
        <w:pStyle w:val="ListParagraph"/>
        <w:numPr>
          <w:ilvl w:val="1"/>
          <w:numId w:val="23"/>
        </w:numPr>
        <w:jc w:val="both"/>
        <w:rPr>
          <w:rFonts w:ascii="Calibri" w:hAnsi="Calibri"/>
          <w:sz w:val="22"/>
          <w:szCs w:val="22"/>
        </w:rPr>
      </w:pPr>
      <w:r w:rsidRPr="008513F2">
        <w:rPr>
          <w:rFonts w:ascii="Calibri" w:hAnsi="Calibri"/>
          <w:sz w:val="22"/>
          <w:szCs w:val="22"/>
        </w:rPr>
        <w:t>PMC                     :RIL</w:t>
      </w:r>
    </w:p>
    <w:p w:rsidR="000F488E" w:rsidRPr="008513F2" w:rsidRDefault="000F488E" w:rsidP="008513F2">
      <w:pPr>
        <w:pStyle w:val="ListParagraph"/>
        <w:numPr>
          <w:ilvl w:val="1"/>
          <w:numId w:val="23"/>
        </w:numPr>
        <w:jc w:val="both"/>
        <w:rPr>
          <w:rFonts w:ascii="Calibri" w:hAnsi="Calibri"/>
          <w:szCs w:val="22"/>
        </w:rPr>
      </w:pPr>
      <w:r w:rsidRPr="008513F2">
        <w:rPr>
          <w:rFonts w:ascii="Calibri" w:hAnsi="Calibri"/>
          <w:sz w:val="22"/>
          <w:szCs w:val="22"/>
        </w:rPr>
        <w:t>Place</w:t>
      </w:r>
      <w:r w:rsidRPr="008513F2">
        <w:rPr>
          <w:rFonts w:ascii="Calibri" w:hAnsi="Calibri"/>
          <w:sz w:val="22"/>
          <w:szCs w:val="22"/>
        </w:rPr>
        <w:tab/>
        <w:t xml:space="preserve">               </w:t>
      </w:r>
      <w:r w:rsidRPr="008513F2">
        <w:rPr>
          <w:rFonts w:ascii="Calibri" w:hAnsi="Calibri"/>
          <w:szCs w:val="22"/>
        </w:rPr>
        <w:t xml:space="preserve">: Jamnagar, Gujarat, </w:t>
      </w:r>
      <w:proofErr w:type="spellStart"/>
      <w:r w:rsidRPr="008513F2">
        <w:rPr>
          <w:rFonts w:ascii="Calibri" w:hAnsi="Calibri"/>
          <w:szCs w:val="22"/>
        </w:rPr>
        <w:t>india</w:t>
      </w:r>
      <w:proofErr w:type="spellEnd"/>
    </w:p>
    <w:p w:rsidR="000F488E" w:rsidRPr="00BF13CC" w:rsidRDefault="000F488E" w:rsidP="008513F2">
      <w:pPr>
        <w:jc w:val="both"/>
        <w:rPr>
          <w:rFonts w:ascii="Calibri" w:hAnsi="Calibri"/>
          <w:szCs w:val="22"/>
        </w:rPr>
      </w:pPr>
    </w:p>
    <w:p w:rsidR="000F488E" w:rsidRPr="00BF13CC" w:rsidRDefault="000F488E" w:rsidP="008513F2">
      <w:pPr>
        <w:jc w:val="both"/>
        <w:rPr>
          <w:rFonts w:ascii="Calibri" w:hAnsi="Calibri"/>
          <w:szCs w:val="22"/>
        </w:rPr>
      </w:pPr>
    </w:p>
    <w:p w:rsidR="000F488E" w:rsidRPr="00BF13CC" w:rsidRDefault="000F488E" w:rsidP="008513F2">
      <w:pPr>
        <w:jc w:val="both"/>
        <w:rPr>
          <w:rFonts w:ascii="Calibri" w:hAnsi="Calibri"/>
          <w:szCs w:val="22"/>
        </w:rPr>
      </w:pPr>
    </w:p>
    <w:p w:rsidR="000F488E" w:rsidRPr="008513F2" w:rsidRDefault="000F488E" w:rsidP="008513F2">
      <w:pPr>
        <w:pStyle w:val="ListParagraph"/>
        <w:numPr>
          <w:ilvl w:val="1"/>
          <w:numId w:val="23"/>
        </w:numPr>
        <w:jc w:val="both"/>
        <w:rPr>
          <w:rFonts w:ascii="Calibri" w:hAnsi="Calibri"/>
          <w:sz w:val="22"/>
          <w:szCs w:val="22"/>
        </w:rPr>
      </w:pPr>
      <w:r w:rsidRPr="008513F2">
        <w:rPr>
          <w:rFonts w:ascii="Calibri" w:hAnsi="Calibri"/>
          <w:b/>
          <w:sz w:val="22"/>
          <w:szCs w:val="22"/>
        </w:rPr>
        <w:t>Organization</w:t>
      </w:r>
      <w:proofErr w:type="gramStart"/>
      <w:r w:rsidRPr="008513F2">
        <w:rPr>
          <w:rFonts w:ascii="Calibri" w:hAnsi="Calibri"/>
          <w:b/>
          <w:sz w:val="22"/>
          <w:szCs w:val="22"/>
        </w:rPr>
        <w:tab/>
        <w:t xml:space="preserve"> :</w:t>
      </w:r>
      <w:proofErr w:type="gramEnd"/>
      <w:r w:rsidRPr="008513F2">
        <w:rPr>
          <w:rFonts w:ascii="Calibri" w:hAnsi="Calibri"/>
          <w:b/>
          <w:sz w:val="22"/>
          <w:szCs w:val="22"/>
        </w:rPr>
        <w:t xml:space="preserve"> Philips Engineering works</w:t>
      </w:r>
      <w:r w:rsidRPr="008513F2">
        <w:rPr>
          <w:rFonts w:ascii="Calibri" w:hAnsi="Calibri"/>
          <w:sz w:val="22"/>
          <w:szCs w:val="22"/>
        </w:rPr>
        <w:t>.</w:t>
      </w:r>
    </w:p>
    <w:p w:rsidR="000F488E" w:rsidRPr="008513F2" w:rsidRDefault="000F488E" w:rsidP="008513F2">
      <w:pPr>
        <w:pStyle w:val="ListParagraph"/>
        <w:numPr>
          <w:ilvl w:val="1"/>
          <w:numId w:val="23"/>
        </w:numPr>
        <w:jc w:val="both"/>
        <w:rPr>
          <w:rFonts w:ascii="Calibri" w:hAnsi="Calibri"/>
          <w:sz w:val="22"/>
          <w:szCs w:val="22"/>
        </w:rPr>
      </w:pPr>
      <w:r w:rsidRPr="008513F2">
        <w:rPr>
          <w:rFonts w:ascii="Calibri" w:hAnsi="Calibri"/>
          <w:sz w:val="22"/>
          <w:szCs w:val="22"/>
        </w:rPr>
        <w:t>Position               : Instrument Supervisor</w:t>
      </w:r>
    </w:p>
    <w:p w:rsidR="000F488E" w:rsidRPr="008513F2" w:rsidRDefault="000F488E" w:rsidP="008513F2">
      <w:pPr>
        <w:pStyle w:val="ListParagraph"/>
        <w:numPr>
          <w:ilvl w:val="1"/>
          <w:numId w:val="23"/>
        </w:numPr>
        <w:jc w:val="both"/>
        <w:rPr>
          <w:rFonts w:ascii="Calibri" w:hAnsi="Calibri"/>
          <w:sz w:val="22"/>
          <w:szCs w:val="22"/>
        </w:rPr>
      </w:pPr>
      <w:r w:rsidRPr="008513F2">
        <w:rPr>
          <w:rFonts w:ascii="Calibri" w:hAnsi="Calibri"/>
          <w:sz w:val="22"/>
          <w:szCs w:val="22"/>
        </w:rPr>
        <w:t>Period                  : June 1997 to Nov 1998.</w:t>
      </w:r>
    </w:p>
    <w:p w:rsidR="000F488E" w:rsidRPr="00BF13CC" w:rsidRDefault="000F488E" w:rsidP="008513F2">
      <w:pPr>
        <w:jc w:val="both"/>
        <w:rPr>
          <w:rFonts w:ascii="Calibri" w:hAnsi="Calibri"/>
          <w:sz w:val="22"/>
          <w:szCs w:val="22"/>
        </w:rPr>
      </w:pPr>
    </w:p>
    <w:p w:rsidR="000F488E" w:rsidRPr="00BF13CC" w:rsidRDefault="000F488E" w:rsidP="008513F2">
      <w:pPr>
        <w:jc w:val="both"/>
        <w:rPr>
          <w:rFonts w:ascii="Calibri" w:hAnsi="Calibri"/>
          <w:sz w:val="22"/>
          <w:szCs w:val="22"/>
        </w:rPr>
      </w:pPr>
    </w:p>
    <w:p w:rsidR="000F488E" w:rsidRPr="008513F2" w:rsidRDefault="000F488E" w:rsidP="008513F2">
      <w:pPr>
        <w:pStyle w:val="ListParagraph"/>
        <w:numPr>
          <w:ilvl w:val="1"/>
          <w:numId w:val="23"/>
        </w:numPr>
        <w:contextualSpacing/>
        <w:jc w:val="both"/>
        <w:rPr>
          <w:rFonts w:ascii="Calibri" w:hAnsi="Calibri"/>
          <w:sz w:val="22"/>
          <w:szCs w:val="22"/>
        </w:rPr>
      </w:pPr>
      <w:r w:rsidRPr="008513F2">
        <w:rPr>
          <w:rFonts w:ascii="Calibri" w:hAnsi="Calibri"/>
          <w:sz w:val="22"/>
          <w:szCs w:val="22"/>
        </w:rPr>
        <w:t>Project</w:t>
      </w:r>
      <w:r w:rsidRPr="008513F2">
        <w:rPr>
          <w:rFonts w:ascii="Calibri" w:hAnsi="Calibri"/>
          <w:sz w:val="22"/>
          <w:szCs w:val="22"/>
        </w:rPr>
        <w:tab/>
        <w:t xml:space="preserve">                : Poly propylene Project.</w:t>
      </w:r>
    </w:p>
    <w:p w:rsidR="000F488E" w:rsidRPr="008513F2" w:rsidRDefault="000F488E" w:rsidP="008513F2">
      <w:pPr>
        <w:pStyle w:val="ListParagraph"/>
        <w:numPr>
          <w:ilvl w:val="1"/>
          <w:numId w:val="23"/>
        </w:numPr>
        <w:jc w:val="both"/>
        <w:rPr>
          <w:rFonts w:ascii="Calibri" w:hAnsi="Calibri"/>
          <w:sz w:val="22"/>
          <w:szCs w:val="22"/>
        </w:rPr>
      </w:pPr>
      <w:r w:rsidRPr="008513F2">
        <w:rPr>
          <w:rFonts w:ascii="Calibri" w:hAnsi="Calibri"/>
          <w:sz w:val="22"/>
          <w:szCs w:val="22"/>
        </w:rPr>
        <w:t xml:space="preserve">Owner                </w:t>
      </w:r>
      <w:proofErr w:type="gramStart"/>
      <w:r w:rsidRPr="008513F2">
        <w:rPr>
          <w:rFonts w:ascii="Calibri" w:hAnsi="Calibri"/>
          <w:sz w:val="22"/>
          <w:szCs w:val="22"/>
        </w:rPr>
        <w:t xml:space="preserve">  :Reliance</w:t>
      </w:r>
      <w:proofErr w:type="gramEnd"/>
      <w:r w:rsidRPr="008513F2">
        <w:rPr>
          <w:rFonts w:ascii="Calibri" w:hAnsi="Calibri"/>
          <w:sz w:val="22"/>
          <w:szCs w:val="22"/>
        </w:rPr>
        <w:t xml:space="preserve"> Industries Ltd.</w:t>
      </w:r>
    </w:p>
    <w:p w:rsidR="000F488E" w:rsidRPr="008513F2" w:rsidRDefault="000F488E" w:rsidP="008513F2">
      <w:pPr>
        <w:pStyle w:val="ListParagraph"/>
        <w:numPr>
          <w:ilvl w:val="1"/>
          <w:numId w:val="23"/>
        </w:numPr>
        <w:jc w:val="both"/>
        <w:rPr>
          <w:rFonts w:ascii="Calibri" w:hAnsi="Calibri"/>
          <w:sz w:val="22"/>
          <w:szCs w:val="22"/>
        </w:rPr>
      </w:pPr>
      <w:r w:rsidRPr="008513F2">
        <w:rPr>
          <w:rFonts w:ascii="Calibri" w:hAnsi="Calibri"/>
          <w:sz w:val="22"/>
          <w:szCs w:val="22"/>
        </w:rPr>
        <w:t>Contractor</w:t>
      </w:r>
      <w:r w:rsidRPr="008513F2">
        <w:rPr>
          <w:rFonts w:ascii="Calibri" w:hAnsi="Calibri"/>
          <w:sz w:val="22"/>
          <w:szCs w:val="22"/>
        </w:rPr>
        <w:tab/>
        <w:t xml:space="preserve">          : Bells Controls Ltd.</w:t>
      </w:r>
    </w:p>
    <w:p w:rsidR="000F488E" w:rsidRPr="008513F2" w:rsidRDefault="000F488E" w:rsidP="008513F2">
      <w:pPr>
        <w:pStyle w:val="ListParagraph"/>
        <w:numPr>
          <w:ilvl w:val="1"/>
          <w:numId w:val="23"/>
        </w:numPr>
        <w:jc w:val="both"/>
        <w:rPr>
          <w:rFonts w:ascii="Calibri" w:hAnsi="Calibri"/>
          <w:sz w:val="22"/>
          <w:szCs w:val="22"/>
        </w:rPr>
      </w:pPr>
      <w:r w:rsidRPr="008513F2">
        <w:rPr>
          <w:rFonts w:ascii="Calibri" w:hAnsi="Calibri"/>
          <w:sz w:val="22"/>
          <w:szCs w:val="22"/>
        </w:rPr>
        <w:t>PMC                     : Reliance Industries Ltd</w:t>
      </w:r>
    </w:p>
    <w:p w:rsidR="000F488E" w:rsidRPr="008513F2" w:rsidRDefault="000F488E" w:rsidP="008513F2">
      <w:pPr>
        <w:pStyle w:val="ListParagraph"/>
        <w:numPr>
          <w:ilvl w:val="1"/>
          <w:numId w:val="23"/>
        </w:numPr>
        <w:jc w:val="both"/>
        <w:rPr>
          <w:rFonts w:ascii="Calibri" w:hAnsi="Calibri"/>
          <w:szCs w:val="22"/>
        </w:rPr>
      </w:pPr>
      <w:r w:rsidRPr="008513F2">
        <w:rPr>
          <w:rFonts w:ascii="Calibri" w:hAnsi="Calibri"/>
          <w:sz w:val="22"/>
          <w:szCs w:val="22"/>
        </w:rPr>
        <w:t>Place</w:t>
      </w:r>
      <w:r w:rsidRPr="008513F2">
        <w:rPr>
          <w:rFonts w:ascii="Calibri" w:hAnsi="Calibri"/>
          <w:sz w:val="22"/>
          <w:szCs w:val="22"/>
        </w:rPr>
        <w:tab/>
        <w:t xml:space="preserve">               </w:t>
      </w:r>
      <w:r w:rsidRPr="008513F2">
        <w:rPr>
          <w:rFonts w:ascii="Calibri" w:hAnsi="Calibri"/>
          <w:szCs w:val="22"/>
        </w:rPr>
        <w:t xml:space="preserve">: Jamnagar, Gujarat, </w:t>
      </w:r>
      <w:proofErr w:type="spellStart"/>
      <w:r w:rsidRPr="008513F2">
        <w:rPr>
          <w:rFonts w:ascii="Calibri" w:hAnsi="Calibri"/>
          <w:szCs w:val="22"/>
        </w:rPr>
        <w:t>india</w:t>
      </w:r>
      <w:proofErr w:type="spellEnd"/>
    </w:p>
    <w:p w:rsidR="000F488E" w:rsidRPr="00BF13CC" w:rsidRDefault="000F488E" w:rsidP="000F488E">
      <w:pPr>
        <w:widowControl w:val="0"/>
        <w:autoSpaceDE w:val="0"/>
        <w:autoSpaceDN w:val="0"/>
        <w:adjustRightInd w:val="0"/>
        <w:rPr>
          <w:rFonts w:ascii="Calibri" w:hAnsi="Calibri" w:cs="Arial"/>
          <w:color w:val="000000"/>
          <w:sz w:val="22"/>
          <w:szCs w:val="22"/>
        </w:rPr>
      </w:pPr>
    </w:p>
    <w:p w:rsidR="000F488E" w:rsidRPr="00BF13CC" w:rsidRDefault="000F488E">
      <w:pPr>
        <w:jc w:val="both"/>
        <w:rPr>
          <w:rFonts w:ascii="Verdana" w:hAnsi="Verdana"/>
          <w:i/>
          <w:sz w:val="17"/>
          <w:szCs w:val="17"/>
        </w:rPr>
      </w:pPr>
    </w:p>
    <w:p w:rsidR="000F488E" w:rsidRPr="00BF13CC" w:rsidRDefault="000F488E">
      <w:pPr>
        <w:jc w:val="both"/>
        <w:rPr>
          <w:rFonts w:ascii="Verdana" w:hAnsi="Verdana"/>
          <w:i/>
          <w:sz w:val="17"/>
          <w:szCs w:val="17"/>
        </w:rPr>
      </w:pPr>
    </w:p>
    <w:p w:rsidR="000F488E" w:rsidRPr="00BF13CC" w:rsidRDefault="000F488E">
      <w:pPr>
        <w:jc w:val="both"/>
        <w:rPr>
          <w:rFonts w:ascii="Verdana" w:hAnsi="Verdana"/>
          <w:i/>
          <w:sz w:val="17"/>
          <w:szCs w:val="17"/>
        </w:rPr>
      </w:pPr>
    </w:p>
    <w:p w:rsidR="000F488E" w:rsidRPr="00BF13CC" w:rsidRDefault="000F488E">
      <w:pPr>
        <w:jc w:val="both"/>
        <w:rPr>
          <w:rFonts w:ascii="Verdana" w:hAnsi="Verdana"/>
          <w:i/>
          <w:sz w:val="17"/>
          <w:szCs w:val="17"/>
        </w:rPr>
      </w:pPr>
    </w:p>
    <w:p w:rsidR="009C620D" w:rsidRPr="00013981" w:rsidRDefault="009C620D">
      <w:pPr>
        <w:jc w:val="both"/>
        <w:rPr>
          <w:rFonts w:ascii="Verdana" w:hAnsi="Verdana"/>
          <w:b/>
          <w:i/>
          <w:sz w:val="17"/>
          <w:szCs w:val="17"/>
        </w:rPr>
      </w:pPr>
      <w:r w:rsidRPr="00013981">
        <w:rPr>
          <w:rFonts w:ascii="Verdana" w:hAnsi="Verdana"/>
          <w:b/>
          <w:i/>
          <w:sz w:val="17"/>
          <w:szCs w:val="17"/>
        </w:rPr>
        <w:t>Major Highlights:</w:t>
      </w:r>
    </w:p>
    <w:p w:rsidR="006119E2" w:rsidRPr="00BA38E8" w:rsidRDefault="006119E2">
      <w:pPr>
        <w:jc w:val="both"/>
        <w:rPr>
          <w:rFonts w:ascii="Verdana" w:hAnsi="Verdana"/>
          <w:b/>
          <w:i/>
          <w:sz w:val="6"/>
          <w:szCs w:val="6"/>
        </w:rPr>
      </w:pPr>
    </w:p>
    <w:p w:rsidR="00DA4E0C" w:rsidRPr="00DA4E0C" w:rsidRDefault="00DA4E0C"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 xml:space="preserve">Witnessed for bench and </w:t>
      </w:r>
      <w:r w:rsidR="000F5681" w:rsidRPr="00DA4E0C">
        <w:rPr>
          <w:rFonts w:ascii="Verdana" w:hAnsi="Verdana"/>
          <w:sz w:val="17"/>
          <w:szCs w:val="17"/>
        </w:rPr>
        <w:t>field</w:t>
      </w:r>
      <w:r w:rsidRPr="00DA4E0C">
        <w:rPr>
          <w:rFonts w:ascii="Verdana" w:hAnsi="Verdana"/>
          <w:sz w:val="17"/>
          <w:szCs w:val="17"/>
        </w:rPr>
        <w:t xml:space="preserve"> calibration of Instruments, Installation, loop checking &amp; functional Testing of Pressure, flow, </w:t>
      </w:r>
      <w:r w:rsidR="00F85B65" w:rsidRPr="00DA4E0C">
        <w:rPr>
          <w:rFonts w:ascii="Verdana" w:hAnsi="Verdana"/>
          <w:sz w:val="17"/>
          <w:szCs w:val="17"/>
        </w:rPr>
        <w:t>temp</w:t>
      </w:r>
      <w:r w:rsidR="00F85B65">
        <w:rPr>
          <w:rFonts w:ascii="Verdana" w:hAnsi="Verdana"/>
          <w:sz w:val="17"/>
          <w:szCs w:val="17"/>
        </w:rPr>
        <w:t>erature</w:t>
      </w:r>
      <w:r w:rsidRPr="00DA4E0C">
        <w:rPr>
          <w:rFonts w:ascii="Verdana" w:hAnsi="Verdana"/>
          <w:sz w:val="17"/>
          <w:szCs w:val="17"/>
        </w:rPr>
        <w:t xml:space="preserve">, level Instruments, </w:t>
      </w:r>
      <w:r w:rsidR="00805A79" w:rsidRPr="00DA4E0C">
        <w:rPr>
          <w:rFonts w:ascii="Verdana" w:hAnsi="Verdana"/>
          <w:sz w:val="17"/>
          <w:szCs w:val="17"/>
        </w:rPr>
        <w:t>Analysers</w:t>
      </w:r>
      <w:r w:rsidRPr="00DA4E0C">
        <w:rPr>
          <w:rFonts w:ascii="Verdana" w:hAnsi="Verdana"/>
          <w:sz w:val="17"/>
          <w:szCs w:val="17"/>
        </w:rPr>
        <w:t>, control/On-Off valves, safety relief valve, fire and Gas Instruments, speed/ vibration sensors etc.</w:t>
      </w:r>
    </w:p>
    <w:p w:rsidR="00DA4E0C" w:rsidRPr="00DA4E0C" w:rsidRDefault="00DA4E0C"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Inspection for Installation and leak Testing of Instrument air signal tube and Impulse tubing.</w:t>
      </w:r>
    </w:p>
    <w:p w:rsidR="00DA4E0C" w:rsidRPr="00DA4E0C" w:rsidRDefault="000F5681"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Inspections</w:t>
      </w:r>
      <w:r w:rsidR="00DA4E0C" w:rsidRPr="00DA4E0C">
        <w:rPr>
          <w:rFonts w:ascii="Verdana" w:hAnsi="Verdana"/>
          <w:sz w:val="17"/>
          <w:szCs w:val="17"/>
        </w:rPr>
        <w:t xml:space="preserve"> for cable trench, cable </w:t>
      </w:r>
      <w:r w:rsidR="00177CE7" w:rsidRPr="00DA4E0C">
        <w:rPr>
          <w:rFonts w:ascii="Verdana" w:hAnsi="Verdana"/>
          <w:sz w:val="17"/>
          <w:szCs w:val="17"/>
        </w:rPr>
        <w:t>trays,</w:t>
      </w:r>
      <w:r w:rsidR="00DA4E0C" w:rsidRPr="00DA4E0C">
        <w:rPr>
          <w:rFonts w:ascii="Verdana" w:hAnsi="Verdana"/>
          <w:sz w:val="17"/>
          <w:szCs w:val="17"/>
        </w:rPr>
        <w:t xml:space="preserve"> cable laying, segregation, sealing, termination &amp; grounding etc.</w:t>
      </w:r>
    </w:p>
    <w:p w:rsidR="00DA4E0C" w:rsidRPr="00DA4E0C" w:rsidRDefault="00DA4E0C"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Insulation Resistance test, continuity test of Power and signal cable &amp; OTDR (optical time domain reflectometer), power test of OFC cable.</w:t>
      </w:r>
    </w:p>
    <w:p w:rsidR="00DA4E0C" w:rsidRPr="00DA4E0C" w:rsidRDefault="00DA4E0C"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 xml:space="preserve">Inspection for </w:t>
      </w:r>
      <w:r w:rsidR="000F5681" w:rsidRPr="00DA4E0C">
        <w:rPr>
          <w:rFonts w:ascii="Verdana" w:hAnsi="Verdana"/>
          <w:sz w:val="17"/>
          <w:szCs w:val="17"/>
        </w:rPr>
        <w:t>Installations</w:t>
      </w:r>
      <w:r w:rsidRPr="00DA4E0C">
        <w:rPr>
          <w:rFonts w:ascii="Verdana" w:hAnsi="Verdana"/>
          <w:sz w:val="17"/>
          <w:szCs w:val="17"/>
        </w:rPr>
        <w:t xml:space="preserve"> of </w:t>
      </w:r>
      <w:r w:rsidR="000F5681" w:rsidRPr="00DA4E0C">
        <w:rPr>
          <w:rFonts w:ascii="Verdana" w:hAnsi="Verdana"/>
          <w:sz w:val="17"/>
          <w:szCs w:val="17"/>
        </w:rPr>
        <w:t>Marshalling</w:t>
      </w:r>
      <w:r w:rsidRPr="00DA4E0C">
        <w:rPr>
          <w:rFonts w:ascii="Verdana" w:hAnsi="Verdana"/>
          <w:sz w:val="17"/>
          <w:szCs w:val="17"/>
        </w:rPr>
        <w:t xml:space="preserve"> cabinets, system cabinets, </w:t>
      </w:r>
      <w:proofErr w:type="gramStart"/>
      <w:r w:rsidRPr="00DA4E0C">
        <w:rPr>
          <w:rFonts w:ascii="Verdana" w:hAnsi="Verdana"/>
          <w:sz w:val="17"/>
          <w:szCs w:val="17"/>
        </w:rPr>
        <w:t>UPS ,</w:t>
      </w:r>
      <w:proofErr w:type="gramEnd"/>
      <w:r w:rsidRPr="00DA4E0C">
        <w:rPr>
          <w:rFonts w:ascii="Verdana" w:hAnsi="Verdana"/>
          <w:sz w:val="17"/>
          <w:szCs w:val="17"/>
        </w:rPr>
        <w:t xml:space="preserve"> Junction boxes, local control panels</w:t>
      </w:r>
      <w:r w:rsidR="00CD753E">
        <w:rPr>
          <w:rFonts w:ascii="Verdana" w:hAnsi="Verdana"/>
          <w:sz w:val="17"/>
          <w:szCs w:val="17"/>
        </w:rPr>
        <w:t>, MOV panels, lighting panels</w:t>
      </w:r>
      <w:r w:rsidRPr="00DA4E0C">
        <w:rPr>
          <w:rFonts w:ascii="Verdana" w:hAnsi="Verdana"/>
          <w:sz w:val="17"/>
          <w:szCs w:val="17"/>
        </w:rPr>
        <w:t xml:space="preserve"> etc.</w:t>
      </w:r>
    </w:p>
    <w:p w:rsidR="00DA4E0C" w:rsidRDefault="00DA4E0C" w:rsidP="00DA4E0C">
      <w:pPr>
        <w:numPr>
          <w:ilvl w:val="0"/>
          <w:numId w:val="1"/>
        </w:numPr>
        <w:tabs>
          <w:tab w:val="clear" w:pos="288"/>
        </w:tabs>
        <w:jc w:val="both"/>
        <w:rPr>
          <w:rFonts w:ascii="Verdana" w:hAnsi="Verdana"/>
          <w:sz w:val="17"/>
          <w:szCs w:val="17"/>
        </w:rPr>
      </w:pPr>
      <w:r w:rsidRPr="00DA4E0C">
        <w:rPr>
          <w:rFonts w:ascii="Verdana" w:hAnsi="Verdana"/>
          <w:sz w:val="17"/>
          <w:szCs w:val="17"/>
        </w:rPr>
        <w:t>Installation, Calibration, Inspection of On-line analyzers like Gas chromatograph, CEMS, Opacity, O2 analyzer , Moisture analyzer , pH  analyzer , conductivity analyzer, RVP analyzer and Auto sampler for LNG loading etc.</w:t>
      </w:r>
    </w:p>
    <w:p w:rsidR="006D0AAE" w:rsidRPr="006D0AAE" w:rsidRDefault="006D5109" w:rsidP="006D0AAE">
      <w:pPr>
        <w:pStyle w:val="BodyText"/>
        <w:numPr>
          <w:ilvl w:val="0"/>
          <w:numId w:val="1"/>
        </w:numPr>
        <w:tabs>
          <w:tab w:val="num" w:pos="720"/>
          <w:tab w:val="num" w:pos="810"/>
          <w:tab w:val="left" w:pos="5094"/>
          <w:tab w:val="left" w:pos="10377"/>
        </w:tabs>
        <w:ind w:right="72"/>
        <w:jc w:val="both"/>
        <w:rPr>
          <w:rFonts w:ascii="Verdana" w:hAnsi="Verdana"/>
          <w:sz w:val="17"/>
          <w:szCs w:val="17"/>
          <w:u w:val="none"/>
        </w:rPr>
      </w:pPr>
      <w:r w:rsidRPr="006D0AAE">
        <w:rPr>
          <w:rFonts w:ascii="Verdana" w:hAnsi="Verdana" w:cs="Vrinda"/>
          <w:bCs/>
          <w:sz w:val="17"/>
          <w:szCs w:val="17"/>
          <w:u w:val="none"/>
        </w:rPr>
        <w:t xml:space="preserve">Witness Electrical Test such as Meggering/Insulation Test and </w:t>
      </w:r>
      <w:r w:rsidRPr="006D0AAE">
        <w:rPr>
          <w:rFonts w:ascii="Verdana" w:hAnsi="Verdana" w:cs="Vrinda"/>
          <w:b/>
          <w:bCs/>
          <w:sz w:val="17"/>
          <w:szCs w:val="17"/>
          <w:u w:val="none"/>
        </w:rPr>
        <w:t xml:space="preserve">High Pot Test </w:t>
      </w:r>
      <w:r w:rsidRPr="006D0AAE">
        <w:rPr>
          <w:rFonts w:ascii="Verdana" w:hAnsi="Verdana" w:cs="Vrinda"/>
          <w:bCs/>
          <w:sz w:val="17"/>
          <w:szCs w:val="17"/>
          <w:u w:val="none"/>
        </w:rPr>
        <w:t>for 64KV,         35KV,15KV13.8KV&amp;4.16KV High ,Medium and Low Voltage, Switchgear ,Bus duct, Power cables,  Transformers and Motors.</w:t>
      </w:r>
    </w:p>
    <w:p w:rsidR="006D5109" w:rsidRDefault="006D0AAE" w:rsidP="006D0AAE">
      <w:pPr>
        <w:numPr>
          <w:ilvl w:val="0"/>
          <w:numId w:val="1"/>
        </w:numPr>
        <w:tabs>
          <w:tab w:val="clear" w:pos="288"/>
        </w:tabs>
        <w:spacing w:before="60"/>
        <w:jc w:val="both"/>
        <w:rPr>
          <w:rFonts w:ascii="Verdana" w:hAnsi="Verdana"/>
          <w:sz w:val="17"/>
          <w:szCs w:val="17"/>
        </w:rPr>
      </w:pPr>
      <w:r w:rsidRPr="006D0AAE">
        <w:rPr>
          <w:rFonts w:ascii="Verdana" w:hAnsi="Verdana"/>
          <w:sz w:val="17"/>
          <w:szCs w:val="17"/>
        </w:rPr>
        <w:t>Transformers, Motors, Switchgears, MCC’s, and Lighting &amp; Power Panels function Test.</w:t>
      </w:r>
    </w:p>
    <w:p w:rsidR="006D5109" w:rsidRPr="006D0AAE" w:rsidRDefault="006D5109" w:rsidP="006D0AAE">
      <w:pPr>
        <w:numPr>
          <w:ilvl w:val="0"/>
          <w:numId w:val="1"/>
        </w:numPr>
        <w:tabs>
          <w:tab w:val="clear" w:pos="288"/>
        </w:tabs>
        <w:spacing w:before="60"/>
        <w:jc w:val="both"/>
        <w:rPr>
          <w:rFonts w:ascii="Verdana" w:hAnsi="Verdana"/>
          <w:sz w:val="17"/>
          <w:szCs w:val="17"/>
        </w:rPr>
      </w:pPr>
      <w:r w:rsidRPr="006D0AAE">
        <w:rPr>
          <w:rFonts w:ascii="Verdana" w:hAnsi="Verdana"/>
          <w:sz w:val="17"/>
          <w:szCs w:val="17"/>
        </w:rPr>
        <w:t>Inspection and check of Electrical Installation Underground and above ground for Substation Building with comparing of projects approved design.</w:t>
      </w:r>
    </w:p>
    <w:p w:rsidR="006257F8" w:rsidRDefault="006257F8" w:rsidP="00DA4E0C">
      <w:pPr>
        <w:numPr>
          <w:ilvl w:val="0"/>
          <w:numId w:val="1"/>
        </w:numPr>
        <w:tabs>
          <w:tab w:val="clear" w:pos="288"/>
        </w:tabs>
        <w:jc w:val="both"/>
        <w:rPr>
          <w:rFonts w:ascii="Verdana" w:hAnsi="Verdana"/>
          <w:sz w:val="17"/>
          <w:szCs w:val="17"/>
        </w:rPr>
      </w:pPr>
      <w:r>
        <w:rPr>
          <w:rFonts w:ascii="Verdana" w:hAnsi="Verdana"/>
          <w:sz w:val="17"/>
          <w:szCs w:val="17"/>
        </w:rPr>
        <w:t xml:space="preserve">Conduct Inspection for the installation of lighting Fixture, sockets, </w:t>
      </w:r>
      <w:r w:rsidR="00660DCC">
        <w:rPr>
          <w:rFonts w:ascii="Verdana" w:hAnsi="Verdana"/>
          <w:sz w:val="17"/>
          <w:szCs w:val="17"/>
        </w:rPr>
        <w:t>Exhaust</w:t>
      </w:r>
      <w:r>
        <w:rPr>
          <w:rFonts w:ascii="Verdana" w:hAnsi="Verdana"/>
          <w:sz w:val="17"/>
          <w:szCs w:val="17"/>
        </w:rPr>
        <w:t xml:space="preserve"> fan, Bleed fan, Electric steam Humidifier, Motorized control dampers and actuators.</w:t>
      </w:r>
    </w:p>
    <w:p w:rsidR="00FF68C0" w:rsidRDefault="00FF68C0" w:rsidP="00DA4E0C">
      <w:pPr>
        <w:numPr>
          <w:ilvl w:val="0"/>
          <w:numId w:val="1"/>
        </w:numPr>
        <w:tabs>
          <w:tab w:val="clear" w:pos="288"/>
        </w:tabs>
        <w:jc w:val="both"/>
        <w:rPr>
          <w:rFonts w:ascii="Verdana" w:hAnsi="Verdana"/>
          <w:sz w:val="17"/>
          <w:szCs w:val="17"/>
        </w:rPr>
      </w:pPr>
      <w:r>
        <w:rPr>
          <w:rFonts w:ascii="Verdana" w:hAnsi="Verdana"/>
          <w:sz w:val="17"/>
          <w:szCs w:val="17"/>
        </w:rPr>
        <w:t>Conduct inspection for CCTV</w:t>
      </w:r>
      <w:r w:rsidR="00455855">
        <w:rPr>
          <w:rFonts w:ascii="Verdana" w:hAnsi="Verdana"/>
          <w:sz w:val="17"/>
          <w:szCs w:val="17"/>
        </w:rPr>
        <w:t xml:space="preserve"> &amp; F&amp;G</w:t>
      </w:r>
      <w:r>
        <w:rPr>
          <w:rFonts w:ascii="Verdana" w:hAnsi="Verdana"/>
          <w:sz w:val="17"/>
          <w:szCs w:val="17"/>
        </w:rPr>
        <w:t xml:space="preserve"> systems.</w:t>
      </w:r>
    </w:p>
    <w:p w:rsidR="00CD753E" w:rsidRPr="00DA4E0C" w:rsidRDefault="00CD753E" w:rsidP="00DA4E0C">
      <w:pPr>
        <w:numPr>
          <w:ilvl w:val="0"/>
          <w:numId w:val="1"/>
        </w:numPr>
        <w:tabs>
          <w:tab w:val="clear" w:pos="288"/>
        </w:tabs>
        <w:jc w:val="both"/>
        <w:rPr>
          <w:rFonts w:ascii="Verdana" w:hAnsi="Verdana"/>
          <w:sz w:val="17"/>
          <w:szCs w:val="17"/>
        </w:rPr>
      </w:pPr>
      <w:r>
        <w:rPr>
          <w:rFonts w:ascii="Verdana" w:hAnsi="Verdana"/>
          <w:sz w:val="17"/>
          <w:szCs w:val="17"/>
        </w:rPr>
        <w:t xml:space="preserve">Conduct Inspections for earthing cable laying and </w:t>
      </w:r>
      <w:r w:rsidR="00220C0D">
        <w:rPr>
          <w:rFonts w:ascii="Verdana" w:hAnsi="Verdana"/>
          <w:sz w:val="17"/>
          <w:szCs w:val="17"/>
        </w:rPr>
        <w:t>testing,</w:t>
      </w:r>
      <w:r>
        <w:rPr>
          <w:rFonts w:ascii="Verdana" w:hAnsi="Verdana"/>
          <w:sz w:val="17"/>
          <w:szCs w:val="17"/>
        </w:rPr>
        <w:t xml:space="preserve"> cad weld of PEC cable etc.</w:t>
      </w:r>
    </w:p>
    <w:p w:rsidR="00DA4E0C" w:rsidRPr="00DA4E0C" w:rsidRDefault="00DA4E0C" w:rsidP="00DA4E0C">
      <w:pPr>
        <w:numPr>
          <w:ilvl w:val="0"/>
          <w:numId w:val="1"/>
        </w:numPr>
        <w:tabs>
          <w:tab w:val="clear" w:pos="288"/>
        </w:tabs>
        <w:jc w:val="both"/>
        <w:rPr>
          <w:rFonts w:ascii="Verdana" w:hAnsi="Verdana"/>
          <w:sz w:val="17"/>
          <w:szCs w:val="17"/>
        </w:rPr>
      </w:pPr>
      <w:r w:rsidRPr="00DA4E0C">
        <w:rPr>
          <w:rFonts w:ascii="Verdana" w:hAnsi="Verdana"/>
          <w:sz w:val="17"/>
          <w:szCs w:val="17"/>
        </w:rPr>
        <w:t>Issued Non conformance report (</w:t>
      </w:r>
      <w:r w:rsidRPr="00DA4E0C">
        <w:rPr>
          <w:rFonts w:ascii="Verdana" w:hAnsi="Verdana"/>
          <w:b/>
          <w:sz w:val="17"/>
          <w:szCs w:val="17"/>
        </w:rPr>
        <w:t>NCR</w:t>
      </w:r>
      <w:r w:rsidRPr="00DA4E0C">
        <w:rPr>
          <w:rFonts w:ascii="Verdana" w:hAnsi="Verdana"/>
          <w:sz w:val="17"/>
          <w:szCs w:val="17"/>
        </w:rPr>
        <w:t>) / Site Discrepancy Report (</w:t>
      </w:r>
      <w:r w:rsidRPr="00DA4E0C">
        <w:rPr>
          <w:rFonts w:ascii="Verdana" w:hAnsi="Verdana"/>
          <w:b/>
          <w:sz w:val="17"/>
          <w:szCs w:val="17"/>
        </w:rPr>
        <w:t>SDR</w:t>
      </w:r>
      <w:r w:rsidRPr="00DA4E0C">
        <w:rPr>
          <w:rFonts w:ascii="Verdana" w:hAnsi="Verdana"/>
          <w:sz w:val="17"/>
          <w:szCs w:val="17"/>
        </w:rPr>
        <w:t>) for non compliance activities against the approved quality procedure, Inspection Test plans, and closed out on satisfactory corrective/ preventive action.</w:t>
      </w:r>
    </w:p>
    <w:p w:rsidR="00C06817" w:rsidRPr="00DA4E0C" w:rsidRDefault="00C06817"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lastRenderedPageBreak/>
        <w:t>Execution of project according to the design, general engineering specifications and project quality procedures.</w:t>
      </w:r>
    </w:p>
    <w:p w:rsidR="00C06817" w:rsidRPr="00DA4E0C" w:rsidRDefault="00C06817"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 xml:space="preserve">Manpower planning with sub contractors and ensure that manpower available at site is in accordance to the Contractor approved manpower histogram. </w:t>
      </w:r>
    </w:p>
    <w:p w:rsidR="00C06817" w:rsidRPr="00DA4E0C" w:rsidRDefault="00C06817"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 xml:space="preserve">Interpretation of construction Drawings, Scope of Works, established standards and specifications applicable to the project. </w:t>
      </w:r>
    </w:p>
    <w:p w:rsidR="00C06817" w:rsidRPr="00DA4E0C" w:rsidRDefault="00C06817"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 xml:space="preserve">Calculate / prepare bulk material take-off for any drawing for estimation / procurement activity. </w:t>
      </w:r>
    </w:p>
    <w:p w:rsidR="00C06817" w:rsidRPr="00DA4E0C" w:rsidRDefault="00C06817" w:rsidP="004E648E">
      <w:pPr>
        <w:numPr>
          <w:ilvl w:val="0"/>
          <w:numId w:val="1"/>
        </w:numPr>
        <w:tabs>
          <w:tab w:val="clear" w:pos="288"/>
        </w:tabs>
        <w:spacing w:before="60"/>
        <w:jc w:val="both"/>
        <w:rPr>
          <w:rFonts w:ascii="Verdana" w:hAnsi="Verdana"/>
          <w:color w:val="0000FF"/>
          <w:sz w:val="17"/>
          <w:szCs w:val="17"/>
        </w:rPr>
      </w:pPr>
      <w:r w:rsidRPr="00DA4E0C">
        <w:rPr>
          <w:rFonts w:ascii="Verdana" w:hAnsi="Verdana"/>
          <w:sz w:val="17"/>
          <w:szCs w:val="17"/>
        </w:rPr>
        <w:t xml:space="preserve">Take part in review of Department Procedures, Safety and Health Procedures and Engineering Specification. </w:t>
      </w:r>
    </w:p>
    <w:p w:rsidR="00C06817" w:rsidRPr="00DA4E0C" w:rsidRDefault="00C06817" w:rsidP="004E648E">
      <w:pPr>
        <w:numPr>
          <w:ilvl w:val="0"/>
          <w:numId w:val="1"/>
        </w:numPr>
        <w:tabs>
          <w:tab w:val="clear" w:pos="288"/>
        </w:tabs>
        <w:spacing w:before="60"/>
        <w:jc w:val="both"/>
        <w:rPr>
          <w:rFonts w:ascii="Verdana" w:hAnsi="Verdana"/>
          <w:color w:val="0000FF"/>
          <w:sz w:val="17"/>
          <w:szCs w:val="17"/>
        </w:rPr>
      </w:pPr>
      <w:r w:rsidRPr="00DA4E0C">
        <w:rPr>
          <w:rFonts w:ascii="Verdana" w:hAnsi="Verdana"/>
          <w:sz w:val="17"/>
          <w:szCs w:val="17"/>
        </w:rPr>
        <w:t xml:space="preserve">Review and preparation of daily, weekly and Monthly progress Reports. </w:t>
      </w:r>
    </w:p>
    <w:p w:rsidR="00C06817" w:rsidRPr="00DA4E0C" w:rsidRDefault="00C06817" w:rsidP="004E648E">
      <w:pPr>
        <w:numPr>
          <w:ilvl w:val="0"/>
          <w:numId w:val="1"/>
        </w:numPr>
        <w:tabs>
          <w:tab w:val="clear" w:pos="288"/>
        </w:tabs>
        <w:spacing w:before="60"/>
        <w:jc w:val="both"/>
        <w:rPr>
          <w:rFonts w:ascii="Verdana" w:hAnsi="Verdana"/>
          <w:color w:val="0000FF"/>
          <w:sz w:val="17"/>
          <w:szCs w:val="17"/>
        </w:rPr>
      </w:pPr>
      <w:r w:rsidRPr="00DA4E0C">
        <w:rPr>
          <w:rFonts w:ascii="Verdana" w:hAnsi="Verdana"/>
          <w:sz w:val="17"/>
          <w:szCs w:val="17"/>
        </w:rPr>
        <w:t xml:space="preserve">Follow up and supervision and inspection of package contractor field construction work to ensure conformity with Project requirements. </w:t>
      </w:r>
    </w:p>
    <w:p w:rsidR="00C06817" w:rsidRPr="00DA4E0C" w:rsidRDefault="00C06817" w:rsidP="004E648E">
      <w:pPr>
        <w:numPr>
          <w:ilvl w:val="0"/>
          <w:numId w:val="1"/>
        </w:numPr>
        <w:tabs>
          <w:tab w:val="clear" w:pos="288"/>
        </w:tabs>
        <w:spacing w:before="60"/>
        <w:jc w:val="both"/>
        <w:rPr>
          <w:rFonts w:ascii="Verdana" w:hAnsi="Verdana"/>
          <w:color w:val="0000FF"/>
          <w:sz w:val="17"/>
          <w:szCs w:val="17"/>
        </w:rPr>
      </w:pPr>
      <w:r w:rsidRPr="00DA4E0C">
        <w:rPr>
          <w:rFonts w:ascii="Verdana" w:hAnsi="Verdana"/>
          <w:sz w:val="17"/>
          <w:szCs w:val="17"/>
        </w:rPr>
        <w:t xml:space="preserve">Preparation of As-Built Drawings  </w:t>
      </w:r>
    </w:p>
    <w:p w:rsidR="00C06817" w:rsidRPr="00DA4E0C" w:rsidRDefault="00C06817" w:rsidP="004E648E">
      <w:pPr>
        <w:numPr>
          <w:ilvl w:val="0"/>
          <w:numId w:val="1"/>
        </w:numPr>
        <w:tabs>
          <w:tab w:val="clear" w:pos="288"/>
        </w:tabs>
        <w:spacing w:before="60"/>
        <w:jc w:val="both"/>
        <w:rPr>
          <w:rFonts w:ascii="Verdana" w:hAnsi="Verdana"/>
          <w:color w:val="0000FF"/>
          <w:sz w:val="17"/>
          <w:szCs w:val="17"/>
        </w:rPr>
      </w:pPr>
      <w:r w:rsidRPr="00DA4E0C">
        <w:rPr>
          <w:rFonts w:ascii="Verdana" w:hAnsi="Verdana"/>
          <w:sz w:val="17"/>
          <w:szCs w:val="17"/>
        </w:rPr>
        <w:t xml:space="preserve">Attending Department and Project meetings and write Minutes of Meeting where necessary. </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Loop checking, function checking, commissioning and start up of Mark V turbine instruments.</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Worked with the BMS of Honeywell PLC, Yokogawa Centum XL DCS system and GE Mark V control system.</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Coordinated with other contractors before installation/finalizing the locations of the field instruments.</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Worked with the Honeywell TDC 3000 DCS system during loop checking, function checking and commissioning.</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Participated actively during loop checking and commissioning</w:t>
      </w:r>
    </w:p>
    <w:p w:rsidR="009C620D" w:rsidRPr="00DA4E0C" w:rsidRDefault="009C620D" w:rsidP="004E648E">
      <w:pPr>
        <w:numPr>
          <w:ilvl w:val="0"/>
          <w:numId w:val="1"/>
        </w:numPr>
        <w:tabs>
          <w:tab w:val="clear" w:pos="288"/>
        </w:tabs>
        <w:spacing w:before="60"/>
        <w:jc w:val="both"/>
        <w:rPr>
          <w:rFonts w:ascii="Verdana" w:hAnsi="Verdana"/>
          <w:sz w:val="17"/>
          <w:szCs w:val="17"/>
        </w:rPr>
      </w:pPr>
      <w:r w:rsidRPr="00DA4E0C">
        <w:rPr>
          <w:rFonts w:ascii="Verdana" w:hAnsi="Verdana"/>
          <w:sz w:val="17"/>
          <w:szCs w:val="17"/>
        </w:rPr>
        <w:t>Calibration/adjustment of diverter dampers, turbine ins</w:t>
      </w:r>
      <w:r w:rsidR="001C4C19" w:rsidRPr="00DA4E0C">
        <w:rPr>
          <w:rFonts w:ascii="Verdana" w:hAnsi="Verdana"/>
          <w:sz w:val="17"/>
          <w:szCs w:val="17"/>
        </w:rPr>
        <w:t>truments and interlock checking.</w:t>
      </w:r>
    </w:p>
    <w:p w:rsidR="0086419D" w:rsidRPr="00BA38E8" w:rsidRDefault="0086419D">
      <w:pPr>
        <w:jc w:val="both"/>
        <w:rPr>
          <w:rFonts w:ascii="Verdana" w:hAnsi="Verdana"/>
          <w:sz w:val="6"/>
          <w:szCs w:val="6"/>
        </w:rPr>
      </w:pPr>
    </w:p>
    <w:p w:rsidR="009C620D" w:rsidRPr="00DA4E0C" w:rsidRDefault="009C620D">
      <w:pPr>
        <w:pBdr>
          <w:top w:val="double" w:sz="4" w:space="1" w:color="auto"/>
          <w:bottom w:val="double" w:sz="4" w:space="1" w:color="auto"/>
        </w:pBdr>
        <w:shd w:val="clear" w:color="auto" w:fill="D9D9D9"/>
        <w:jc w:val="both"/>
        <w:rPr>
          <w:rFonts w:ascii="Verdana" w:hAnsi="Verdana"/>
          <w:b/>
          <w:sz w:val="17"/>
          <w:szCs w:val="17"/>
        </w:rPr>
      </w:pPr>
      <w:r w:rsidRPr="00DA4E0C">
        <w:rPr>
          <w:rFonts w:ascii="Verdana" w:hAnsi="Verdana"/>
          <w:b/>
          <w:sz w:val="17"/>
          <w:szCs w:val="17"/>
        </w:rPr>
        <w:t>Academia</w:t>
      </w:r>
    </w:p>
    <w:p w:rsidR="009C620D" w:rsidRPr="00BA38E8" w:rsidRDefault="009C620D">
      <w:pPr>
        <w:jc w:val="both"/>
        <w:rPr>
          <w:rFonts w:ascii="Verdana" w:hAnsi="Verdana"/>
          <w:sz w:val="6"/>
          <w:szCs w:val="6"/>
        </w:rPr>
      </w:pPr>
    </w:p>
    <w:p w:rsidR="00D75A9C" w:rsidRPr="00D75A9C" w:rsidRDefault="00645411" w:rsidP="00D75A9C">
      <w:pPr>
        <w:numPr>
          <w:ilvl w:val="0"/>
          <w:numId w:val="1"/>
        </w:numPr>
        <w:tabs>
          <w:tab w:val="clear" w:pos="288"/>
        </w:tabs>
        <w:spacing w:line="360" w:lineRule="auto"/>
        <w:ind w:right="-1414"/>
        <w:jc w:val="both"/>
        <w:rPr>
          <w:rFonts w:ascii="Verdana" w:hAnsi="Verdana"/>
          <w:b/>
          <w:bCs/>
          <w:i/>
          <w:sz w:val="17"/>
          <w:szCs w:val="17"/>
          <w:lang w:bidi="ar-EG"/>
        </w:rPr>
      </w:pPr>
      <w:r w:rsidRPr="00D75A9C">
        <w:rPr>
          <w:rFonts w:ascii="Verdana" w:hAnsi="Verdana"/>
          <w:b/>
          <w:i/>
          <w:sz w:val="17"/>
          <w:szCs w:val="17"/>
        </w:rPr>
        <w:t xml:space="preserve">Higher </w:t>
      </w:r>
      <w:r w:rsidR="009C620D" w:rsidRPr="00D75A9C">
        <w:rPr>
          <w:rFonts w:ascii="Verdana" w:hAnsi="Verdana"/>
          <w:b/>
          <w:i/>
          <w:sz w:val="17"/>
          <w:szCs w:val="17"/>
        </w:rPr>
        <w:t xml:space="preserve">Diploma </w:t>
      </w:r>
      <w:r w:rsidR="001C4C19" w:rsidRPr="00D75A9C">
        <w:rPr>
          <w:rFonts w:ascii="Verdana" w:hAnsi="Verdana"/>
          <w:b/>
          <w:i/>
          <w:sz w:val="17"/>
          <w:szCs w:val="17"/>
        </w:rPr>
        <w:t>in Electrical</w:t>
      </w:r>
      <w:r w:rsidR="000F488E" w:rsidRPr="00D75A9C">
        <w:rPr>
          <w:rFonts w:ascii="Verdana" w:hAnsi="Verdana"/>
          <w:b/>
          <w:i/>
          <w:sz w:val="17"/>
          <w:szCs w:val="17"/>
        </w:rPr>
        <w:t xml:space="preserve"> Instrumentation</w:t>
      </w:r>
      <w:r w:rsidR="009C620D" w:rsidRPr="00D75A9C">
        <w:rPr>
          <w:rFonts w:ascii="Verdana" w:hAnsi="Verdana"/>
          <w:b/>
          <w:i/>
          <w:sz w:val="17"/>
          <w:szCs w:val="17"/>
        </w:rPr>
        <w:t xml:space="preserve"> Engineering</w:t>
      </w:r>
      <w:r w:rsidR="00875137" w:rsidRPr="00D75A9C">
        <w:rPr>
          <w:rFonts w:ascii="Verdana" w:hAnsi="Verdana"/>
          <w:b/>
          <w:i/>
          <w:sz w:val="17"/>
          <w:szCs w:val="17"/>
        </w:rPr>
        <w:t xml:space="preserve"> (3 years)</w:t>
      </w:r>
      <w:r w:rsidR="009C620D" w:rsidRPr="00D75A9C">
        <w:rPr>
          <w:rFonts w:ascii="Verdana" w:hAnsi="Verdana"/>
          <w:b/>
          <w:i/>
          <w:sz w:val="17"/>
          <w:szCs w:val="17"/>
        </w:rPr>
        <w:t xml:space="preserve"> from </w:t>
      </w:r>
      <w:r w:rsidR="001C4C19" w:rsidRPr="00D75A9C">
        <w:rPr>
          <w:rFonts w:ascii="Verdana" w:hAnsi="Verdana"/>
          <w:b/>
          <w:i/>
          <w:sz w:val="17"/>
          <w:szCs w:val="17"/>
        </w:rPr>
        <w:t xml:space="preserve">Aligarh Muslim University </w:t>
      </w:r>
      <w:r w:rsidR="0041707B" w:rsidRPr="00D75A9C">
        <w:rPr>
          <w:rFonts w:ascii="Verdana" w:hAnsi="Verdana"/>
          <w:b/>
          <w:i/>
          <w:sz w:val="17"/>
          <w:szCs w:val="17"/>
        </w:rPr>
        <w:t>(AMU</w:t>
      </w:r>
      <w:r w:rsidR="001C4C19" w:rsidRPr="00D75A9C">
        <w:rPr>
          <w:rFonts w:ascii="Verdana" w:hAnsi="Verdana"/>
          <w:b/>
          <w:i/>
          <w:sz w:val="17"/>
          <w:szCs w:val="17"/>
        </w:rPr>
        <w:t>)</w:t>
      </w:r>
      <w:r w:rsidR="00111DC1">
        <w:rPr>
          <w:rFonts w:ascii="Verdana" w:hAnsi="Verdana"/>
          <w:b/>
          <w:i/>
          <w:sz w:val="17"/>
          <w:szCs w:val="17"/>
        </w:rPr>
        <w:t xml:space="preserve">      </w:t>
      </w:r>
      <w:r w:rsidR="009C620D" w:rsidRPr="00D75A9C">
        <w:rPr>
          <w:rFonts w:ascii="Verdana" w:hAnsi="Verdana"/>
          <w:b/>
          <w:i/>
          <w:sz w:val="17"/>
          <w:szCs w:val="17"/>
        </w:rPr>
        <w:t>, India in 199</w:t>
      </w:r>
      <w:r w:rsidR="000F488E" w:rsidRPr="00D75A9C">
        <w:rPr>
          <w:rFonts w:ascii="Verdana" w:hAnsi="Verdana"/>
          <w:b/>
          <w:i/>
          <w:sz w:val="17"/>
          <w:szCs w:val="17"/>
        </w:rPr>
        <w:t>7</w:t>
      </w:r>
      <w:r w:rsidR="009C620D" w:rsidRPr="00D75A9C">
        <w:rPr>
          <w:rFonts w:ascii="Verdana" w:hAnsi="Verdana"/>
          <w:b/>
          <w:i/>
          <w:sz w:val="17"/>
          <w:szCs w:val="17"/>
        </w:rPr>
        <w:t>.</w:t>
      </w:r>
    </w:p>
    <w:p w:rsidR="009C620D" w:rsidRPr="007831C2" w:rsidRDefault="00F211C5" w:rsidP="00BA38E8">
      <w:pPr>
        <w:ind w:right="-1411"/>
        <w:rPr>
          <w:bCs/>
          <w:sz w:val="17"/>
          <w:szCs w:val="17"/>
          <w:lang w:bidi="ar-EG"/>
        </w:rPr>
      </w:pPr>
      <w:r w:rsidRPr="00DA4E0C">
        <w:rPr>
          <w:b/>
          <w:bCs/>
          <w:color w:val="000080"/>
          <w:sz w:val="32"/>
          <w:szCs w:val="32"/>
          <w:lang w:bidi="ar-EG"/>
        </w:rPr>
        <w:tab/>
      </w:r>
      <w:r w:rsidRPr="00DA4E0C">
        <w:rPr>
          <w:b/>
          <w:bCs/>
          <w:color w:val="000080"/>
          <w:sz w:val="32"/>
          <w:szCs w:val="32"/>
          <w:lang w:bidi="ar-EG"/>
        </w:rPr>
        <w:tab/>
        <w:t xml:space="preserve">      </w:t>
      </w:r>
    </w:p>
    <w:p w:rsidR="009C620D" w:rsidRPr="00DA4E0C" w:rsidRDefault="009C620D">
      <w:pPr>
        <w:pBdr>
          <w:top w:val="double" w:sz="4" w:space="1" w:color="auto"/>
          <w:bottom w:val="double" w:sz="4" w:space="1" w:color="auto"/>
        </w:pBdr>
        <w:shd w:val="clear" w:color="auto" w:fill="D9D9D9"/>
        <w:jc w:val="both"/>
        <w:rPr>
          <w:rFonts w:ascii="Verdana" w:hAnsi="Verdana"/>
          <w:b/>
          <w:sz w:val="17"/>
          <w:szCs w:val="17"/>
        </w:rPr>
      </w:pPr>
      <w:r w:rsidRPr="00DA4E0C">
        <w:rPr>
          <w:rFonts w:ascii="Verdana" w:hAnsi="Verdana"/>
          <w:b/>
          <w:sz w:val="17"/>
          <w:szCs w:val="17"/>
        </w:rPr>
        <w:t xml:space="preserve">IT Skills: </w:t>
      </w:r>
    </w:p>
    <w:p w:rsidR="006D0AAE" w:rsidRDefault="00D72313" w:rsidP="006D0AAE">
      <w:pPr>
        <w:jc w:val="both"/>
        <w:rPr>
          <w:rStyle w:val="apple-style-span"/>
          <w:rFonts w:ascii="Verdana" w:hAnsi="Verdana"/>
          <w:color w:val="444444"/>
        </w:rPr>
      </w:pPr>
      <w:r w:rsidRPr="00DA4E0C">
        <w:rPr>
          <w:rStyle w:val="apple-style-span"/>
          <w:rFonts w:ascii="Verdana" w:hAnsi="Verdana"/>
          <w:color w:val="444444"/>
        </w:rPr>
        <w:t>Lotus</w:t>
      </w:r>
      <w:r w:rsidR="006D0AAE">
        <w:rPr>
          <w:rStyle w:val="apple-style-span"/>
          <w:rFonts w:ascii="Verdana" w:hAnsi="Verdana"/>
          <w:color w:val="444444"/>
        </w:rPr>
        <w:t xml:space="preserve">, </w:t>
      </w:r>
      <w:r w:rsidR="00E6042A">
        <w:rPr>
          <w:rStyle w:val="apple-style-span"/>
          <w:rFonts w:ascii="Verdana" w:hAnsi="Verdana"/>
          <w:color w:val="444444"/>
        </w:rPr>
        <w:t>Microsoft Office</w:t>
      </w:r>
      <w:r w:rsidR="00BA38E8">
        <w:rPr>
          <w:rStyle w:val="apple-style-span"/>
          <w:rFonts w:ascii="Verdana" w:hAnsi="Verdana"/>
          <w:color w:val="444444"/>
        </w:rPr>
        <w:t xml:space="preserve">, </w:t>
      </w:r>
      <w:r w:rsidR="00E6042A">
        <w:rPr>
          <w:rStyle w:val="apple-style-span"/>
          <w:rFonts w:ascii="Verdana" w:hAnsi="Verdana"/>
          <w:color w:val="444444"/>
        </w:rPr>
        <w:t>PowerPoint access</w:t>
      </w:r>
      <w:r w:rsidR="00BA38E8">
        <w:rPr>
          <w:rStyle w:val="apple-style-span"/>
          <w:rFonts w:ascii="Verdana" w:hAnsi="Verdana"/>
          <w:color w:val="444444"/>
        </w:rPr>
        <w:t xml:space="preserve">, </w:t>
      </w:r>
      <w:r w:rsidRPr="00DA4E0C">
        <w:rPr>
          <w:rStyle w:val="apple-style-span"/>
          <w:rFonts w:ascii="Verdana" w:hAnsi="Verdana"/>
          <w:color w:val="444444"/>
        </w:rPr>
        <w:t>Microsoft office Visio</w:t>
      </w:r>
      <w:r w:rsidR="00BA38E8">
        <w:rPr>
          <w:rStyle w:val="apple-style-span"/>
          <w:rFonts w:ascii="Verdana" w:hAnsi="Verdana"/>
          <w:color w:val="444444"/>
        </w:rPr>
        <w:t xml:space="preserve">, </w:t>
      </w:r>
      <w:r w:rsidR="00E6042A">
        <w:rPr>
          <w:rStyle w:val="apple-style-span"/>
          <w:rFonts w:ascii="Verdana" w:hAnsi="Verdana"/>
          <w:color w:val="444444"/>
        </w:rPr>
        <w:t>Monitor of ICAPS</w:t>
      </w:r>
      <w:r w:rsidR="00BA38E8">
        <w:rPr>
          <w:rStyle w:val="apple-style-span"/>
          <w:rFonts w:ascii="Verdana" w:hAnsi="Verdana"/>
          <w:color w:val="444444"/>
        </w:rPr>
        <w:t xml:space="preserve">, </w:t>
      </w:r>
      <w:r w:rsidR="00CD753E">
        <w:rPr>
          <w:rStyle w:val="apple-style-span"/>
          <w:rFonts w:ascii="Verdana" w:hAnsi="Verdana"/>
          <w:color w:val="444444"/>
        </w:rPr>
        <w:t>Monitor of TOMAS</w:t>
      </w:r>
      <w:r w:rsidR="00BA38E8">
        <w:rPr>
          <w:rStyle w:val="apple-style-span"/>
          <w:rFonts w:ascii="Verdana" w:hAnsi="Verdana"/>
          <w:color w:val="444444"/>
        </w:rPr>
        <w:t xml:space="preserve">, AutoCAD, </w:t>
      </w:r>
      <w:r w:rsidR="006D0AAE">
        <w:rPr>
          <w:rStyle w:val="apple-style-span"/>
          <w:rFonts w:ascii="Verdana" w:hAnsi="Verdana"/>
          <w:color w:val="444444"/>
        </w:rPr>
        <w:t>3D Model Review (PDMS)</w:t>
      </w:r>
      <w:r w:rsidR="00111DC1">
        <w:rPr>
          <w:rStyle w:val="apple-style-span"/>
          <w:rFonts w:ascii="Verdana" w:hAnsi="Verdana"/>
          <w:color w:val="444444"/>
        </w:rPr>
        <w:t>,CMS Etc.</w:t>
      </w:r>
    </w:p>
    <w:p w:rsidR="006D0AAE" w:rsidRPr="00BA38E8" w:rsidRDefault="006D0AAE" w:rsidP="006D0AAE">
      <w:pPr>
        <w:jc w:val="both"/>
        <w:rPr>
          <w:rFonts w:ascii="Verdana" w:hAnsi="Verdana"/>
          <w:sz w:val="6"/>
          <w:szCs w:val="6"/>
        </w:rPr>
      </w:pPr>
    </w:p>
    <w:p w:rsidR="00855FDD" w:rsidRPr="00254900" w:rsidRDefault="00855FDD" w:rsidP="00855FDD">
      <w:pPr>
        <w:jc w:val="both"/>
        <w:rPr>
          <w:rFonts w:ascii="Verdana" w:hAnsi="Verdana"/>
          <w:sz w:val="10"/>
          <w:szCs w:val="10"/>
        </w:rPr>
      </w:pPr>
    </w:p>
    <w:p w:rsidR="00855FDD" w:rsidRPr="00C42A9F" w:rsidRDefault="00855FDD" w:rsidP="00855FDD">
      <w:pPr>
        <w:pBdr>
          <w:top w:val="double" w:sz="4" w:space="1" w:color="auto"/>
          <w:bottom w:val="double" w:sz="4" w:space="1" w:color="auto"/>
        </w:pBdr>
        <w:shd w:val="clear" w:color="auto" w:fill="D9D9D9"/>
        <w:jc w:val="both"/>
        <w:rPr>
          <w:rFonts w:ascii="Verdana" w:hAnsi="Verdana"/>
          <w:b/>
          <w:sz w:val="17"/>
          <w:szCs w:val="17"/>
        </w:rPr>
      </w:pPr>
      <w:r w:rsidRPr="00C42A9F">
        <w:rPr>
          <w:rFonts w:ascii="Verdana" w:hAnsi="Verdana"/>
          <w:b/>
          <w:sz w:val="17"/>
          <w:szCs w:val="17"/>
        </w:rPr>
        <w:t>Personal Profile</w:t>
      </w:r>
    </w:p>
    <w:p w:rsidR="00855FDD" w:rsidRDefault="00855FDD" w:rsidP="00EC3B4C">
      <w:pPr>
        <w:spacing w:before="120" w:after="120"/>
        <w:jc w:val="both"/>
        <w:rPr>
          <w:rFonts w:ascii="Verdana" w:hAnsi="Verdana"/>
          <w:sz w:val="17"/>
          <w:szCs w:val="17"/>
        </w:rPr>
      </w:pPr>
      <w:r w:rsidRPr="00C42A9F">
        <w:rPr>
          <w:rFonts w:ascii="Verdana" w:hAnsi="Verdana"/>
          <w:sz w:val="17"/>
          <w:szCs w:val="17"/>
        </w:rPr>
        <w:t xml:space="preserve">Date of Birth </w:t>
      </w:r>
      <w:r w:rsidRPr="00C42A9F">
        <w:rPr>
          <w:rFonts w:ascii="Verdana" w:hAnsi="Verdana"/>
          <w:sz w:val="17"/>
          <w:szCs w:val="17"/>
        </w:rPr>
        <w:tab/>
      </w:r>
      <w:r w:rsidRPr="00C42A9F">
        <w:rPr>
          <w:rFonts w:ascii="Verdana" w:hAnsi="Verdana"/>
          <w:sz w:val="17"/>
          <w:szCs w:val="17"/>
        </w:rPr>
        <w:tab/>
        <w:t>:</w:t>
      </w:r>
      <w:r w:rsidRPr="00C42A9F">
        <w:rPr>
          <w:rFonts w:ascii="Verdana" w:hAnsi="Verdana"/>
          <w:sz w:val="17"/>
          <w:szCs w:val="17"/>
        </w:rPr>
        <w:tab/>
      </w:r>
      <w:r w:rsidR="000F488E">
        <w:rPr>
          <w:rFonts w:ascii="Verdana" w:hAnsi="Verdana"/>
          <w:sz w:val="17"/>
          <w:szCs w:val="17"/>
        </w:rPr>
        <w:t>17-08</w:t>
      </w:r>
      <w:r>
        <w:rPr>
          <w:rFonts w:ascii="Verdana" w:hAnsi="Verdana"/>
          <w:sz w:val="17"/>
          <w:szCs w:val="17"/>
        </w:rPr>
        <w:t>-1978</w:t>
      </w:r>
    </w:p>
    <w:p w:rsidR="00EC3B4C" w:rsidRPr="00DA4E0C" w:rsidRDefault="00855FDD" w:rsidP="00EC3B4C">
      <w:pPr>
        <w:spacing w:before="120" w:after="120"/>
        <w:jc w:val="both"/>
        <w:rPr>
          <w:rFonts w:ascii="Verdana" w:hAnsi="Verdana"/>
          <w:sz w:val="17"/>
          <w:szCs w:val="17"/>
        </w:rPr>
      </w:pPr>
      <w:r>
        <w:rPr>
          <w:rFonts w:ascii="Verdana" w:hAnsi="Verdana"/>
          <w:sz w:val="17"/>
          <w:szCs w:val="17"/>
        </w:rPr>
        <w:t>Languages Known</w:t>
      </w:r>
      <w:r>
        <w:rPr>
          <w:rFonts w:ascii="Verdana" w:hAnsi="Verdana"/>
          <w:sz w:val="17"/>
          <w:szCs w:val="17"/>
        </w:rPr>
        <w:tab/>
        <w:t>:</w:t>
      </w:r>
      <w:r>
        <w:rPr>
          <w:rFonts w:ascii="Verdana" w:hAnsi="Verdana"/>
          <w:sz w:val="17"/>
          <w:szCs w:val="17"/>
        </w:rPr>
        <w:tab/>
      </w:r>
      <w:r w:rsidR="00EC3B4C" w:rsidRPr="00DA4E0C">
        <w:rPr>
          <w:rFonts w:ascii="Verdana" w:hAnsi="Verdana"/>
          <w:sz w:val="17"/>
          <w:szCs w:val="17"/>
        </w:rPr>
        <w:t>English, Hindi &amp; Urdu</w:t>
      </w:r>
    </w:p>
    <w:p w:rsidR="00855FDD" w:rsidRDefault="00345F37" w:rsidP="00345F37">
      <w:pPr>
        <w:spacing w:before="120" w:after="120"/>
        <w:ind w:left="2016" w:hanging="2016"/>
        <w:jc w:val="both"/>
        <w:rPr>
          <w:rFonts w:ascii="Verdana" w:hAnsi="Verdana"/>
          <w:sz w:val="17"/>
          <w:szCs w:val="17"/>
        </w:rPr>
      </w:pPr>
      <w:r>
        <w:rPr>
          <w:rFonts w:ascii="Verdana" w:hAnsi="Verdana"/>
          <w:sz w:val="17"/>
          <w:szCs w:val="17"/>
        </w:rPr>
        <w:t>Permanent Address</w:t>
      </w:r>
      <w:r w:rsidR="00855FDD" w:rsidRPr="00C42A9F">
        <w:rPr>
          <w:rFonts w:ascii="Verdana" w:hAnsi="Verdana"/>
          <w:sz w:val="17"/>
          <w:szCs w:val="17"/>
        </w:rPr>
        <w:t xml:space="preserve">: </w:t>
      </w:r>
      <w:r w:rsidR="00855FDD" w:rsidRPr="00C42A9F">
        <w:rPr>
          <w:rFonts w:ascii="Verdana" w:hAnsi="Verdana"/>
          <w:sz w:val="17"/>
          <w:szCs w:val="17"/>
        </w:rPr>
        <w:tab/>
      </w:r>
      <w:r w:rsidR="000F488E">
        <w:rPr>
          <w:rFonts w:ascii="Verdana" w:hAnsi="Verdana"/>
          <w:sz w:val="17"/>
          <w:szCs w:val="17"/>
        </w:rPr>
        <w:t>Village:</w:t>
      </w:r>
      <w:r w:rsidR="00CA0801">
        <w:rPr>
          <w:rFonts w:ascii="Verdana" w:hAnsi="Verdana"/>
          <w:sz w:val="17"/>
          <w:szCs w:val="17"/>
        </w:rPr>
        <w:t xml:space="preserve"> </w:t>
      </w:r>
      <w:r w:rsidR="000F488E">
        <w:rPr>
          <w:rFonts w:ascii="Verdana" w:hAnsi="Verdana"/>
          <w:sz w:val="17"/>
          <w:szCs w:val="17"/>
        </w:rPr>
        <w:t xml:space="preserve">Mahui Nauka Tola, PO: Mahui, Via: Harinagar, </w:t>
      </w:r>
      <w:r w:rsidR="00D17166">
        <w:rPr>
          <w:rFonts w:ascii="Verdana" w:hAnsi="Verdana"/>
          <w:sz w:val="17"/>
          <w:szCs w:val="17"/>
        </w:rPr>
        <w:t>Distt: West</w:t>
      </w:r>
      <w:r w:rsidR="000F488E">
        <w:rPr>
          <w:rFonts w:ascii="Verdana" w:hAnsi="Verdana"/>
          <w:sz w:val="17"/>
          <w:szCs w:val="17"/>
        </w:rPr>
        <w:t xml:space="preserve"> </w:t>
      </w:r>
      <w:r w:rsidR="00D17166">
        <w:rPr>
          <w:rFonts w:ascii="Verdana" w:hAnsi="Verdana"/>
          <w:sz w:val="17"/>
          <w:szCs w:val="17"/>
        </w:rPr>
        <w:t>Champaran,</w:t>
      </w:r>
      <w:r w:rsidR="000F488E">
        <w:rPr>
          <w:rFonts w:ascii="Verdana" w:hAnsi="Verdana"/>
          <w:sz w:val="17"/>
          <w:szCs w:val="17"/>
        </w:rPr>
        <w:t xml:space="preserve"> </w:t>
      </w:r>
      <w:r w:rsidR="00D17166">
        <w:rPr>
          <w:rFonts w:ascii="Verdana" w:hAnsi="Verdana"/>
          <w:sz w:val="17"/>
          <w:szCs w:val="17"/>
        </w:rPr>
        <w:t>Bihar,</w:t>
      </w:r>
      <w:r w:rsidR="000F488E">
        <w:rPr>
          <w:rFonts w:ascii="Verdana" w:hAnsi="Verdana"/>
          <w:sz w:val="17"/>
          <w:szCs w:val="17"/>
        </w:rPr>
        <w:t xml:space="preserve"> India, PIN Code :845106</w:t>
      </w:r>
    </w:p>
    <w:p w:rsidR="000E5810" w:rsidRDefault="000E5810" w:rsidP="00345F37">
      <w:pPr>
        <w:spacing w:before="120" w:after="120"/>
        <w:ind w:left="2016" w:hanging="2016"/>
        <w:jc w:val="both"/>
        <w:rPr>
          <w:rFonts w:ascii="Verdana" w:hAnsi="Verdana"/>
          <w:sz w:val="17"/>
          <w:szCs w:val="17"/>
        </w:rPr>
      </w:pPr>
      <w:r>
        <w:rPr>
          <w:rFonts w:ascii="Verdana" w:hAnsi="Verdana"/>
          <w:sz w:val="17"/>
          <w:szCs w:val="17"/>
        </w:rPr>
        <w:t xml:space="preserve">Driving Licence </w:t>
      </w:r>
      <w:proofErr w:type="gramStart"/>
      <w:r>
        <w:rPr>
          <w:rFonts w:ascii="Verdana" w:hAnsi="Verdana"/>
          <w:sz w:val="17"/>
          <w:szCs w:val="17"/>
        </w:rPr>
        <w:t>No  :</w:t>
      </w:r>
      <w:proofErr w:type="gramEnd"/>
      <w:r>
        <w:rPr>
          <w:rFonts w:ascii="Verdana" w:hAnsi="Verdana"/>
          <w:sz w:val="17"/>
          <w:szCs w:val="17"/>
        </w:rPr>
        <w:t xml:space="preserve"> BR-2220150070817</w:t>
      </w:r>
    </w:p>
    <w:p w:rsidR="000E5810" w:rsidRDefault="000E5810" w:rsidP="00345F37">
      <w:pPr>
        <w:spacing w:before="120" w:after="120"/>
        <w:ind w:left="2016" w:hanging="2016"/>
        <w:jc w:val="both"/>
        <w:rPr>
          <w:rFonts w:ascii="Verdana" w:hAnsi="Verdana"/>
          <w:sz w:val="17"/>
          <w:szCs w:val="17"/>
        </w:rPr>
      </w:pPr>
      <w:r>
        <w:rPr>
          <w:rFonts w:ascii="Verdana" w:hAnsi="Verdana"/>
          <w:sz w:val="17"/>
          <w:szCs w:val="17"/>
        </w:rPr>
        <w:t xml:space="preserve">Place of Issue       </w:t>
      </w:r>
      <w:proofErr w:type="gramStart"/>
      <w:r>
        <w:rPr>
          <w:rFonts w:ascii="Verdana" w:hAnsi="Verdana"/>
          <w:sz w:val="17"/>
          <w:szCs w:val="17"/>
        </w:rPr>
        <w:t xml:space="preserve">  :</w:t>
      </w:r>
      <w:proofErr w:type="gramEnd"/>
      <w:r>
        <w:rPr>
          <w:rFonts w:ascii="Verdana" w:hAnsi="Verdana"/>
          <w:sz w:val="17"/>
          <w:szCs w:val="17"/>
        </w:rPr>
        <w:t xml:space="preserve"> DTO, Bettiah, Bihar, India        Validity : 16 Aug 2028</w:t>
      </w:r>
    </w:p>
    <w:p w:rsidR="00855FDD" w:rsidRDefault="00855FDD" w:rsidP="00EC3B4C">
      <w:pPr>
        <w:spacing w:before="120" w:after="120"/>
        <w:jc w:val="both"/>
        <w:rPr>
          <w:rFonts w:ascii="Verdana" w:hAnsi="Verdana"/>
          <w:sz w:val="17"/>
          <w:szCs w:val="17"/>
        </w:rPr>
      </w:pPr>
      <w:r w:rsidRPr="00C42A9F">
        <w:rPr>
          <w:rFonts w:ascii="Verdana" w:hAnsi="Verdana"/>
          <w:sz w:val="17"/>
          <w:szCs w:val="17"/>
        </w:rPr>
        <w:t>Contact No.</w:t>
      </w:r>
      <w:r w:rsidRPr="00C42A9F">
        <w:rPr>
          <w:rFonts w:ascii="Verdana" w:hAnsi="Verdana"/>
          <w:sz w:val="17"/>
          <w:szCs w:val="17"/>
        </w:rPr>
        <w:tab/>
      </w:r>
      <w:r w:rsidRPr="00C42A9F">
        <w:rPr>
          <w:rFonts w:ascii="Verdana" w:hAnsi="Verdana"/>
          <w:sz w:val="17"/>
          <w:szCs w:val="17"/>
        </w:rPr>
        <w:tab/>
      </w:r>
      <w:r w:rsidRPr="00C42A9F">
        <w:rPr>
          <w:rFonts w:ascii="Verdana" w:hAnsi="Verdana"/>
          <w:sz w:val="17"/>
          <w:szCs w:val="17"/>
        </w:rPr>
        <w:tab/>
        <w:t xml:space="preserve">:  </w:t>
      </w:r>
      <w:r w:rsidR="00EC3B4C">
        <w:rPr>
          <w:rFonts w:ascii="Verdana" w:hAnsi="Verdana"/>
          <w:sz w:val="17"/>
          <w:szCs w:val="17"/>
        </w:rPr>
        <w:tab/>
      </w:r>
      <w:r w:rsidR="002F3531">
        <w:rPr>
          <w:rFonts w:ascii="Verdana" w:hAnsi="Verdana"/>
          <w:sz w:val="17"/>
          <w:szCs w:val="17"/>
        </w:rPr>
        <w:t>+91-8800678870</w:t>
      </w:r>
    </w:p>
    <w:p w:rsidR="00855FDD" w:rsidRPr="00C42A9F" w:rsidRDefault="00855FDD" w:rsidP="00EC3B4C">
      <w:pPr>
        <w:spacing w:before="120" w:after="120"/>
        <w:jc w:val="both"/>
        <w:rPr>
          <w:rFonts w:ascii="Verdana" w:hAnsi="Verdana"/>
          <w:sz w:val="17"/>
          <w:szCs w:val="17"/>
        </w:rPr>
      </w:pPr>
      <w:r w:rsidRPr="00C42A9F">
        <w:rPr>
          <w:rFonts w:ascii="Verdana" w:hAnsi="Verdana"/>
          <w:sz w:val="17"/>
          <w:szCs w:val="17"/>
        </w:rPr>
        <w:t>Nationality</w:t>
      </w:r>
      <w:r w:rsidRPr="00C42A9F">
        <w:rPr>
          <w:rFonts w:ascii="Verdana" w:hAnsi="Verdana"/>
          <w:sz w:val="17"/>
          <w:szCs w:val="17"/>
        </w:rPr>
        <w:tab/>
      </w:r>
      <w:r w:rsidRPr="00C42A9F">
        <w:rPr>
          <w:rFonts w:ascii="Verdana" w:hAnsi="Verdana"/>
          <w:sz w:val="17"/>
          <w:szCs w:val="17"/>
        </w:rPr>
        <w:tab/>
      </w:r>
      <w:r w:rsidRPr="00C42A9F">
        <w:rPr>
          <w:rFonts w:ascii="Verdana" w:hAnsi="Verdana"/>
          <w:sz w:val="17"/>
          <w:szCs w:val="17"/>
        </w:rPr>
        <w:tab/>
        <w:t>:</w:t>
      </w:r>
      <w:r w:rsidRPr="00C42A9F">
        <w:rPr>
          <w:rFonts w:ascii="Verdana" w:hAnsi="Verdana"/>
          <w:sz w:val="17"/>
          <w:szCs w:val="17"/>
        </w:rPr>
        <w:tab/>
        <w:t>Indian</w:t>
      </w:r>
    </w:p>
    <w:p w:rsidR="00855FDD" w:rsidRDefault="00855FDD" w:rsidP="00254900">
      <w:pPr>
        <w:spacing w:before="120" w:after="120"/>
        <w:jc w:val="both"/>
        <w:rPr>
          <w:rFonts w:ascii="Verdana" w:hAnsi="Verdana"/>
          <w:sz w:val="17"/>
          <w:szCs w:val="17"/>
        </w:rPr>
      </w:pPr>
      <w:r w:rsidRPr="00C42A9F">
        <w:rPr>
          <w:rFonts w:ascii="Verdana" w:hAnsi="Verdana"/>
          <w:sz w:val="17"/>
          <w:szCs w:val="17"/>
        </w:rPr>
        <w:t>Marital Status</w:t>
      </w:r>
      <w:r w:rsidRPr="00C42A9F">
        <w:rPr>
          <w:rFonts w:ascii="Verdana" w:hAnsi="Verdana"/>
          <w:sz w:val="17"/>
          <w:szCs w:val="17"/>
        </w:rPr>
        <w:tab/>
      </w:r>
      <w:r w:rsidRPr="00C42A9F">
        <w:rPr>
          <w:rFonts w:ascii="Verdana" w:hAnsi="Verdana"/>
          <w:sz w:val="17"/>
          <w:szCs w:val="17"/>
        </w:rPr>
        <w:tab/>
        <w:t>:</w:t>
      </w:r>
      <w:r w:rsidRPr="00C42A9F">
        <w:rPr>
          <w:rFonts w:ascii="Verdana" w:hAnsi="Verdana"/>
          <w:sz w:val="17"/>
          <w:szCs w:val="17"/>
        </w:rPr>
        <w:tab/>
        <w:t>Married</w:t>
      </w:r>
    </w:p>
    <w:p w:rsidR="000A59A2" w:rsidRPr="008513F2" w:rsidRDefault="00855FDD" w:rsidP="008513F2">
      <w:pPr>
        <w:tabs>
          <w:tab w:val="left" w:pos="360"/>
          <w:tab w:val="left" w:pos="2968"/>
        </w:tabs>
        <w:rPr>
          <w:rFonts w:ascii="Calibri" w:hAnsi="Calibri"/>
          <w:b/>
          <w:sz w:val="22"/>
          <w:szCs w:val="22"/>
        </w:rPr>
      </w:pPr>
      <w:r w:rsidRPr="008513F2">
        <w:rPr>
          <w:rFonts w:ascii="Verdana" w:hAnsi="Verdana"/>
          <w:b/>
          <w:sz w:val="17"/>
          <w:szCs w:val="17"/>
        </w:rPr>
        <w:t>Passport Details</w:t>
      </w:r>
      <w:r w:rsidRPr="008513F2">
        <w:rPr>
          <w:rFonts w:ascii="Verdana" w:hAnsi="Verdana"/>
          <w:b/>
          <w:sz w:val="17"/>
          <w:szCs w:val="17"/>
        </w:rPr>
        <w:tab/>
      </w:r>
      <w:r w:rsidRPr="008513F2">
        <w:rPr>
          <w:rFonts w:ascii="Verdana" w:hAnsi="Verdana"/>
          <w:b/>
          <w:sz w:val="17"/>
          <w:szCs w:val="17"/>
        </w:rPr>
        <w:tab/>
      </w:r>
    </w:p>
    <w:p w:rsidR="000A59A2" w:rsidRPr="008513F2" w:rsidRDefault="000A59A2" w:rsidP="008513F2">
      <w:pPr>
        <w:pStyle w:val="ListParagraph"/>
        <w:numPr>
          <w:ilvl w:val="0"/>
          <w:numId w:val="31"/>
        </w:numPr>
        <w:tabs>
          <w:tab w:val="left" w:pos="360"/>
          <w:tab w:val="left" w:pos="2968"/>
        </w:tabs>
        <w:rPr>
          <w:rFonts w:ascii="Calibri" w:hAnsi="Calibri"/>
          <w:sz w:val="22"/>
          <w:szCs w:val="22"/>
        </w:rPr>
      </w:pPr>
      <w:r w:rsidRPr="008513F2">
        <w:rPr>
          <w:rFonts w:ascii="Calibri" w:hAnsi="Calibri"/>
          <w:sz w:val="22"/>
          <w:szCs w:val="22"/>
        </w:rPr>
        <w:t>Passport No.</w:t>
      </w:r>
      <w:r w:rsidR="000833A5">
        <w:rPr>
          <w:rFonts w:ascii="Calibri" w:hAnsi="Calibri"/>
          <w:sz w:val="22"/>
          <w:szCs w:val="22"/>
        </w:rPr>
        <w:t xml:space="preserve">        </w:t>
      </w:r>
      <w:r w:rsidRPr="008513F2">
        <w:rPr>
          <w:rFonts w:ascii="Calibri" w:hAnsi="Calibri"/>
          <w:sz w:val="22"/>
          <w:szCs w:val="22"/>
        </w:rPr>
        <w:t xml:space="preserve"> :L2399989</w:t>
      </w:r>
    </w:p>
    <w:p w:rsidR="000A59A2" w:rsidRPr="008513F2" w:rsidRDefault="000A59A2" w:rsidP="008513F2">
      <w:pPr>
        <w:pStyle w:val="ListParagraph"/>
        <w:numPr>
          <w:ilvl w:val="0"/>
          <w:numId w:val="31"/>
        </w:numPr>
        <w:tabs>
          <w:tab w:val="left" w:pos="360"/>
          <w:tab w:val="left" w:pos="2968"/>
        </w:tabs>
        <w:rPr>
          <w:rFonts w:ascii="Calibri" w:hAnsi="Calibri"/>
          <w:sz w:val="22"/>
          <w:szCs w:val="22"/>
        </w:rPr>
      </w:pPr>
      <w:r w:rsidRPr="008513F2">
        <w:rPr>
          <w:rFonts w:ascii="Calibri" w:hAnsi="Calibri"/>
          <w:sz w:val="22"/>
          <w:szCs w:val="22"/>
        </w:rPr>
        <w:t>Place of issu</w:t>
      </w:r>
      <w:r w:rsidR="000833A5">
        <w:rPr>
          <w:rFonts w:ascii="Calibri" w:hAnsi="Calibri"/>
          <w:sz w:val="22"/>
          <w:szCs w:val="22"/>
        </w:rPr>
        <w:t xml:space="preserve">e       </w:t>
      </w:r>
      <w:r w:rsidRPr="008513F2">
        <w:rPr>
          <w:rFonts w:ascii="Calibri" w:hAnsi="Calibri"/>
          <w:sz w:val="22"/>
          <w:szCs w:val="22"/>
        </w:rPr>
        <w:t xml:space="preserve"> : Patna</w:t>
      </w:r>
    </w:p>
    <w:p w:rsidR="000A59A2" w:rsidRPr="008513F2" w:rsidRDefault="000A59A2" w:rsidP="008513F2">
      <w:pPr>
        <w:pStyle w:val="ListParagraph"/>
        <w:numPr>
          <w:ilvl w:val="0"/>
          <w:numId w:val="31"/>
        </w:numPr>
        <w:tabs>
          <w:tab w:val="left" w:pos="360"/>
          <w:tab w:val="left" w:pos="2968"/>
        </w:tabs>
        <w:rPr>
          <w:rFonts w:ascii="Calibri" w:hAnsi="Calibri"/>
          <w:sz w:val="22"/>
          <w:szCs w:val="22"/>
        </w:rPr>
      </w:pPr>
      <w:r w:rsidRPr="008513F2">
        <w:rPr>
          <w:rFonts w:ascii="Calibri" w:hAnsi="Calibri"/>
          <w:sz w:val="22"/>
          <w:szCs w:val="22"/>
        </w:rPr>
        <w:t>Date of issue</w:t>
      </w:r>
      <w:r w:rsidR="005D7693">
        <w:rPr>
          <w:rFonts w:ascii="Calibri" w:hAnsi="Calibri"/>
          <w:sz w:val="22"/>
          <w:szCs w:val="22"/>
        </w:rPr>
        <w:t xml:space="preserve">        </w:t>
      </w:r>
      <w:r w:rsidRPr="008513F2">
        <w:rPr>
          <w:rFonts w:ascii="Calibri" w:hAnsi="Calibri"/>
          <w:sz w:val="22"/>
          <w:szCs w:val="22"/>
        </w:rPr>
        <w:t xml:space="preserve"> :  25 June 2013</w:t>
      </w:r>
    </w:p>
    <w:p w:rsidR="00855FDD" w:rsidRPr="008513F2" w:rsidRDefault="000A59A2" w:rsidP="008513F2">
      <w:pPr>
        <w:pStyle w:val="ListParagraph"/>
        <w:numPr>
          <w:ilvl w:val="0"/>
          <w:numId w:val="31"/>
        </w:numPr>
        <w:spacing w:before="120" w:after="120"/>
        <w:rPr>
          <w:rFonts w:ascii="Calibri" w:hAnsi="Calibri"/>
          <w:sz w:val="22"/>
          <w:szCs w:val="22"/>
        </w:rPr>
      </w:pPr>
      <w:r w:rsidRPr="008513F2">
        <w:rPr>
          <w:rFonts w:ascii="Calibri" w:hAnsi="Calibri"/>
          <w:sz w:val="22"/>
          <w:szCs w:val="22"/>
        </w:rPr>
        <w:t xml:space="preserve">Date of Expiry    </w:t>
      </w:r>
      <w:r w:rsidR="005D7693">
        <w:rPr>
          <w:rFonts w:ascii="Calibri" w:hAnsi="Calibri"/>
          <w:sz w:val="22"/>
          <w:szCs w:val="22"/>
        </w:rPr>
        <w:t xml:space="preserve">  </w:t>
      </w:r>
      <w:r w:rsidRPr="008513F2">
        <w:rPr>
          <w:rFonts w:ascii="Calibri" w:hAnsi="Calibri"/>
          <w:sz w:val="22"/>
          <w:szCs w:val="22"/>
        </w:rPr>
        <w:t xml:space="preserve"> : 24 June 2023</w:t>
      </w:r>
    </w:p>
    <w:p w:rsidR="000E5810" w:rsidRDefault="000E5810" w:rsidP="000A59A2">
      <w:pPr>
        <w:spacing w:before="120" w:after="120"/>
        <w:rPr>
          <w:rFonts w:ascii="Verdana" w:hAnsi="Verdana"/>
          <w:sz w:val="17"/>
          <w:szCs w:val="17"/>
        </w:rPr>
      </w:pPr>
    </w:p>
    <w:p w:rsidR="005D7693" w:rsidRDefault="005D7693" w:rsidP="000A59A2">
      <w:pPr>
        <w:spacing w:before="120" w:after="120"/>
        <w:rPr>
          <w:rFonts w:ascii="Verdana" w:hAnsi="Verdana"/>
          <w:sz w:val="17"/>
          <w:szCs w:val="17"/>
        </w:rPr>
      </w:pPr>
    </w:p>
    <w:p w:rsidR="005D7693" w:rsidRDefault="005D7693" w:rsidP="000A59A2">
      <w:pPr>
        <w:spacing w:before="120" w:after="120"/>
        <w:rPr>
          <w:rFonts w:ascii="Verdana" w:hAnsi="Verdana"/>
          <w:sz w:val="17"/>
          <w:szCs w:val="17"/>
        </w:rPr>
      </w:pPr>
    </w:p>
    <w:p w:rsidR="005D7693" w:rsidRDefault="005D7693" w:rsidP="000A59A2">
      <w:pPr>
        <w:spacing w:before="120" w:after="120"/>
        <w:rPr>
          <w:rFonts w:ascii="Verdana" w:hAnsi="Verdana"/>
          <w:sz w:val="17"/>
          <w:szCs w:val="17"/>
        </w:rPr>
      </w:pPr>
      <w:bookmarkStart w:id="0" w:name="_GoBack"/>
      <w:bookmarkEnd w:id="0"/>
    </w:p>
    <w:p w:rsidR="005D7693" w:rsidRDefault="005D7693" w:rsidP="000A59A2">
      <w:pPr>
        <w:spacing w:before="120" w:after="120"/>
        <w:rPr>
          <w:rFonts w:ascii="Verdana" w:hAnsi="Verdana"/>
          <w:sz w:val="17"/>
          <w:szCs w:val="17"/>
        </w:rPr>
      </w:pPr>
    </w:p>
    <w:p w:rsidR="005D7693" w:rsidRDefault="005D7693" w:rsidP="000A59A2">
      <w:pPr>
        <w:spacing w:before="120" w:after="120"/>
        <w:rPr>
          <w:rFonts w:ascii="Verdana" w:hAnsi="Verdana"/>
          <w:sz w:val="17"/>
          <w:szCs w:val="17"/>
        </w:rPr>
      </w:pPr>
    </w:p>
    <w:p w:rsidR="005D7693" w:rsidRDefault="005D7693" w:rsidP="000A59A2">
      <w:pPr>
        <w:spacing w:before="120" w:after="120"/>
        <w:rPr>
          <w:rFonts w:ascii="Verdana" w:hAnsi="Verdana"/>
          <w:sz w:val="17"/>
          <w:szCs w:val="17"/>
        </w:rPr>
      </w:pPr>
    </w:p>
    <w:p w:rsidR="005D7693" w:rsidRDefault="005D7693" w:rsidP="000A59A2">
      <w:pPr>
        <w:spacing w:before="120" w:after="120"/>
        <w:rPr>
          <w:rFonts w:ascii="Verdana" w:hAnsi="Verdana"/>
          <w:sz w:val="17"/>
          <w:szCs w:val="17"/>
        </w:rPr>
      </w:pPr>
    </w:p>
    <w:p w:rsidR="005D7693" w:rsidRDefault="005D7693" w:rsidP="000A59A2">
      <w:pPr>
        <w:spacing w:before="120" w:after="120"/>
        <w:rPr>
          <w:rFonts w:ascii="Verdana" w:hAnsi="Verdana"/>
          <w:sz w:val="17"/>
          <w:szCs w:val="17"/>
        </w:rPr>
      </w:pPr>
      <w:r>
        <w:rPr>
          <w:rFonts w:ascii="Verdana" w:hAnsi="Verdana"/>
          <w:sz w:val="17"/>
          <w:szCs w:val="17"/>
        </w:rPr>
        <w:t>WALIULLAH</w:t>
      </w:r>
    </w:p>
    <w:p w:rsidR="005D7693" w:rsidRDefault="005D7693" w:rsidP="000A59A2">
      <w:pPr>
        <w:spacing w:before="120" w:after="120"/>
        <w:rPr>
          <w:rFonts w:ascii="Verdana" w:hAnsi="Verdana"/>
          <w:sz w:val="17"/>
          <w:szCs w:val="17"/>
        </w:rPr>
      </w:pPr>
      <w:r>
        <w:rPr>
          <w:rFonts w:ascii="Verdana" w:hAnsi="Verdana"/>
          <w:sz w:val="17"/>
          <w:szCs w:val="17"/>
        </w:rPr>
        <w:t>DATE:</w:t>
      </w:r>
      <w:r w:rsidR="00DD4161">
        <w:rPr>
          <w:rFonts w:ascii="Verdana" w:hAnsi="Verdana"/>
          <w:sz w:val="17"/>
          <w:szCs w:val="17"/>
        </w:rPr>
        <w:t xml:space="preserve"> </w:t>
      </w:r>
      <w:r w:rsidR="009C45B6">
        <w:rPr>
          <w:rFonts w:ascii="Verdana" w:hAnsi="Verdana"/>
          <w:sz w:val="17"/>
          <w:szCs w:val="17"/>
        </w:rPr>
        <w:t>2</w:t>
      </w:r>
      <w:r w:rsidR="00DD4161">
        <w:rPr>
          <w:rFonts w:ascii="Verdana" w:hAnsi="Verdana"/>
          <w:sz w:val="17"/>
          <w:szCs w:val="17"/>
        </w:rPr>
        <w:t>5</w:t>
      </w:r>
      <w:r w:rsidR="00111DC1">
        <w:rPr>
          <w:rFonts w:ascii="Verdana" w:hAnsi="Verdana"/>
          <w:sz w:val="17"/>
          <w:szCs w:val="17"/>
        </w:rPr>
        <w:t>-</w:t>
      </w:r>
      <w:r w:rsidR="00D17166">
        <w:rPr>
          <w:rFonts w:ascii="Verdana" w:hAnsi="Verdana"/>
          <w:sz w:val="17"/>
          <w:szCs w:val="17"/>
        </w:rPr>
        <w:t>Oct</w:t>
      </w:r>
      <w:r w:rsidR="00111DC1">
        <w:rPr>
          <w:rFonts w:ascii="Verdana" w:hAnsi="Verdana"/>
          <w:sz w:val="17"/>
          <w:szCs w:val="17"/>
        </w:rPr>
        <w:t>-2021</w:t>
      </w:r>
    </w:p>
    <w:sectPr w:rsidR="005D7693" w:rsidSect="00645411">
      <w:type w:val="continuous"/>
      <w:pgSz w:w="11909" w:h="16834" w:code="9"/>
      <w:pgMar w:top="810" w:right="1019" w:bottom="540" w:left="990"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C7E" w:rsidRDefault="00CF7C7E">
      <w:r>
        <w:separator/>
      </w:r>
    </w:p>
  </w:endnote>
  <w:endnote w:type="continuationSeparator" w:id="0">
    <w:p w:rsidR="00CF7C7E" w:rsidRDefault="00CF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C7E" w:rsidRDefault="00CF7C7E">
      <w:r>
        <w:separator/>
      </w:r>
    </w:p>
  </w:footnote>
  <w:footnote w:type="continuationSeparator" w:id="0">
    <w:p w:rsidR="00CF7C7E" w:rsidRDefault="00CF7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DCA"/>
    <w:multiLevelType w:val="hybridMultilevel"/>
    <w:tmpl w:val="4246C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55000"/>
    <w:multiLevelType w:val="hybridMultilevel"/>
    <w:tmpl w:val="C0D66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F423B"/>
    <w:multiLevelType w:val="hybridMultilevel"/>
    <w:tmpl w:val="6294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188F"/>
    <w:multiLevelType w:val="hybridMultilevel"/>
    <w:tmpl w:val="934C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C352F"/>
    <w:multiLevelType w:val="hybridMultilevel"/>
    <w:tmpl w:val="43AC6938"/>
    <w:lvl w:ilvl="0" w:tplc="038A1240">
      <w:start w:val="1"/>
      <w:numFmt w:val="bullet"/>
      <w:lvlText w:val=""/>
      <w:lvlJc w:val="left"/>
      <w:pPr>
        <w:tabs>
          <w:tab w:val="num" w:pos="1530"/>
        </w:tabs>
        <w:ind w:left="153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C46E1E"/>
    <w:multiLevelType w:val="hybridMultilevel"/>
    <w:tmpl w:val="89CE4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07369"/>
    <w:multiLevelType w:val="hybridMultilevel"/>
    <w:tmpl w:val="8FBED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637CA8"/>
    <w:multiLevelType w:val="hybridMultilevel"/>
    <w:tmpl w:val="6974F260"/>
    <w:lvl w:ilvl="0" w:tplc="0C9031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5529B"/>
    <w:multiLevelType w:val="hybridMultilevel"/>
    <w:tmpl w:val="89CE4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60228"/>
    <w:multiLevelType w:val="hybridMultilevel"/>
    <w:tmpl w:val="D3D88A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88155D"/>
    <w:multiLevelType w:val="hybridMultilevel"/>
    <w:tmpl w:val="6A2A2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7755"/>
    <w:multiLevelType w:val="hybridMultilevel"/>
    <w:tmpl w:val="A372FC10"/>
    <w:lvl w:ilvl="0" w:tplc="1A3E1D3C">
      <w:start w:val="21"/>
      <w:numFmt w:val="bullet"/>
      <w:lvlText w:val=""/>
      <w:lvlJc w:val="left"/>
      <w:pPr>
        <w:tabs>
          <w:tab w:val="num" w:pos="288"/>
        </w:tabs>
        <w:ind w:left="288" w:hanging="288"/>
      </w:pPr>
      <w:rPr>
        <w:rFonts w:ascii="Wingdings" w:hAnsi="Wingdings" w:hint="default"/>
        <w:b w:val="0"/>
        <w:i w:val="0"/>
        <w:color w:val="auto"/>
        <w:sz w:val="20"/>
        <w:szCs w:val="20"/>
      </w:rPr>
    </w:lvl>
    <w:lvl w:ilvl="1" w:tplc="04090005">
      <w:start w:val="1"/>
      <w:numFmt w:val="bullet"/>
      <w:lvlText w:val=""/>
      <w:lvlJc w:val="left"/>
      <w:pPr>
        <w:tabs>
          <w:tab w:val="num" w:pos="1152"/>
        </w:tabs>
        <w:ind w:left="1152" w:hanging="360"/>
      </w:pPr>
      <w:rPr>
        <w:rFonts w:ascii="Wingdings" w:hAnsi="Wingdings" w:hint="default"/>
        <w:b w:val="0"/>
        <w:i w:val="0"/>
        <w:color w:val="auto"/>
        <w:sz w:val="20"/>
        <w:szCs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2" w15:restartNumberingAfterBreak="0">
    <w:nsid w:val="49AF716A"/>
    <w:multiLevelType w:val="hybridMultilevel"/>
    <w:tmpl w:val="89CE4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F7E4F"/>
    <w:multiLevelType w:val="hybridMultilevel"/>
    <w:tmpl w:val="89CE4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D5252"/>
    <w:multiLevelType w:val="hybridMultilevel"/>
    <w:tmpl w:val="940624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63484B"/>
    <w:multiLevelType w:val="hybridMultilevel"/>
    <w:tmpl w:val="C2A6CFA6"/>
    <w:lvl w:ilvl="0" w:tplc="D216474C">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A866AC"/>
    <w:multiLevelType w:val="hybridMultilevel"/>
    <w:tmpl w:val="63E4AF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61DE4B8A"/>
    <w:multiLevelType w:val="hybridMultilevel"/>
    <w:tmpl w:val="9BB02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2E42DA"/>
    <w:multiLevelType w:val="hybridMultilevel"/>
    <w:tmpl w:val="C92A08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3C96FC2"/>
    <w:multiLevelType w:val="hybridMultilevel"/>
    <w:tmpl w:val="89CE4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438EB"/>
    <w:multiLevelType w:val="hybridMultilevel"/>
    <w:tmpl w:val="A7E46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634FE"/>
    <w:multiLevelType w:val="hybridMultilevel"/>
    <w:tmpl w:val="7A20A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0717A"/>
    <w:multiLevelType w:val="hybridMultilevel"/>
    <w:tmpl w:val="563E17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8E1C8E"/>
    <w:multiLevelType w:val="hybridMultilevel"/>
    <w:tmpl w:val="6C64D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E6821"/>
    <w:multiLevelType w:val="hybridMultilevel"/>
    <w:tmpl w:val="FC02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8577B"/>
    <w:multiLevelType w:val="hybridMultilevel"/>
    <w:tmpl w:val="3942E89C"/>
    <w:lvl w:ilvl="0" w:tplc="3B4EA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24FC2"/>
    <w:multiLevelType w:val="hybridMultilevel"/>
    <w:tmpl w:val="3B7A0660"/>
    <w:lvl w:ilvl="0" w:tplc="A968835A">
      <w:start w:val="1"/>
      <w:numFmt w:val="bullet"/>
      <w:lvlText w:val=""/>
      <w:lvlJc w:val="left"/>
      <w:pPr>
        <w:tabs>
          <w:tab w:val="num" w:pos="288"/>
        </w:tabs>
        <w:ind w:left="144" w:hanging="144"/>
      </w:pPr>
      <w:rPr>
        <w:rFonts w:ascii="Wingdings" w:hAnsi="Wingdings" w:hint="default"/>
        <w:sz w:val="20"/>
        <w:szCs w:val="20"/>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7" w15:restartNumberingAfterBreak="0">
    <w:nsid w:val="763F2F2E"/>
    <w:multiLevelType w:val="hybridMultilevel"/>
    <w:tmpl w:val="80B64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377D8"/>
    <w:multiLevelType w:val="hybridMultilevel"/>
    <w:tmpl w:val="7C204500"/>
    <w:lvl w:ilvl="0" w:tplc="A968835A">
      <w:start w:val="1"/>
      <w:numFmt w:val="bullet"/>
      <w:lvlText w:val=""/>
      <w:lvlJc w:val="left"/>
      <w:pPr>
        <w:tabs>
          <w:tab w:val="num" w:pos="288"/>
        </w:tabs>
        <w:ind w:left="144" w:hanging="144"/>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485E7D"/>
    <w:multiLevelType w:val="hybridMultilevel"/>
    <w:tmpl w:val="3B28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4603D"/>
    <w:multiLevelType w:val="hybridMultilevel"/>
    <w:tmpl w:val="C848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B7FA8"/>
    <w:multiLevelType w:val="hybridMultilevel"/>
    <w:tmpl w:val="E7EE1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8"/>
  </w:num>
  <w:num w:numId="4">
    <w:abstractNumId w:val="26"/>
  </w:num>
  <w:num w:numId="5">
    <w:abstractNumId w:val="15"/>
  </w:num>
  <w:num w:numId="6">
    <w:abstractNumId w:val="25"/>
  </w:num>
  <w:num w:numId="7">
    <w:abstractNumId w:val="4"/>
  </w:num>
  <w:num w:numId="8">
    <w:abstractNumId w:val="7"/>
  </w:num>
  <w:num w:numId="9">
    <w:abstractNumId w:val="30"/>
  </w:num>
  <w:num w:numId="10">
    <w:abstractNumId w:val="5"/>
  </w:num>
  <w:num w:numId="11">
    <w:abstractNumId w:val="13"/>
  </w:num>
  <w:num w:numId="12">
    <w:abstractNumId w:val="8"/>
  </w:num>
  <w:num w:numId="13">
    <w:abstractNumId w:val="12"/>
  </w:num>
  <w:num w:numId="14">
    <w:abstractNumId w:val="19"/>
  </w:num>
  <w:num w:numId="15">
    <w:abstractNumId w:val="18"/>
  </w:num>
  <w:num w:numId="16">
    <w:abstractNumId w:val="3"/>
  </w:num>
  <w:num w:numId="17">
    <w:abstractNumId w:val="16"/>
  </w:num>
  <w:num w:numId="18">
    <w:abstractNumId w:val="29"/>
  </w:num>
  <w:num w:numId="19">
    <w:abstractNumId w:val="2"/>
  </w:num>
  <w:num w:numId="20">
    <w:abstractNumId w:val="1"/>
  </w:num>
  <w:num w:numId="21">
    <w:abstractNumId w:val="20"/>
  </w:num>
  <w:num w:numId="22">
    <w:abstractNumId w:val="27"/>
  </w:num>
  <w:num w:numId="23">
    <w:abstractNumId w:val="31"/>
  </w:num>
  <w:num w:numId="24">
    <w:abstractNumId w:val="24"/>
  </w:num>
  <w:num w:numId="25">
    <w:abstractNumId w:val="21"/>
  </w:num>
  <w:num w:numId="26">
    <w:abstractNumId w:val="10"/>
  </w:num>
  <w:num w:numId="27">
    <w:abstractNumId w:val="9"/>
  </w:num>
  <w:num w:numId="28">
    <w:abstractNumId w:val="22"/>
  </w:num>
  <w:num w:numId="29">
    <w:abstractNumId w:val="6"/>
  </w:num>
  <w:num w:numId="30">
    <w:abstractNumId w:val="14"/>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6"/>
    <w:rsid w:val="00013981"/>
    <w:rsid w:val="00026EBF"/>
    <w:rsid w:val="0003494A"/>
    <w:rsid w:val="0003568E"/>
    <w:rsid w:val="000360EE"/>
    <w:rsid w:val="000401FA"/>
    <w:rsid w:val="00041882"/>
    <w:rsid w:val="00044C16"/>
    <w:rsid w:val="000511F4"/>
    <w:rsid w:val="00060FE9"/>
    <w:rsid w:val="00071613"/>
    <w:rsid w:val="00074A31"/>
    <w:rsid w:val="000833A5"/>
    <w:rsid w:val="000851B9"/>
    <w:rsid w:val="00091566"/>
    <w:rsid w:val="000A59A2"/>
    <w:rsid w:val="000C5BAF"/>
    <w:rsid w:val="000D1A15"/>
    <w:rsid w:val="000E52A6"/>
    <w:rsid w:val="000E5810"/>
    <w:rsid w:val="000F488E"/>
    <w:rsid w:val="000F5681"/>
    <w:rsid w:val="000F697D"/>
    <w:rsid w:val="00105499"/>
    <w:rsid w:val="00105CA8"/>
    <w:rsid w:val="001105BB"/>
    <w:rsid w:val="001111B5"/>
    <w:rsid w:val="00111DC1"/>
    <w:rsid w:val="00120A23"/>
    <w:rsid w:val="00120DC3"/>
    <w:rsid w:val="001221C4"/>
    <w:rsid w:val="00131F7A"/>
    <w:rsid w:val="00134FE1"/>
    <w:rsid w:val="00151E8D"/>
    <w:rsid w:val="00166510"/>
    <w:rsid w:val="00177CE7"/>
    <w:rsid w:val="0018087C"/>
    <w:rsid w:val="00180A91"/>
    <w:rsid w:val="001879FD"/>
    <w:rsid w:val="00187AD0"/>
    <w:rsid w:val="001932DC"/>
    <w:rsid w:val="001B2082"/>
    <w:rsid w:val="001B2EE5"/>
    <w:rsid w:val="001C4C19"/>
    <w:rsid w:val="001C6CFB"/>
    <w:rsid w:val="001D26E5"/>
    <w:rsid w:val="001E02FA"/>
    <w:rsid w:val="001E08B0"/>
    <w:rsid w:val="001E0E71"/>
    <w:rsid w:val="0020270F"/>
    <w:rsid w:val="00205CF8"/>
    <w:rsid w:val="00207A34"/>
    <w:rsid w:val="00220094"/>
    <w:rsid w:val="00220C0D"/>
    <w:rsid w:val="00221695"/>
    <w:rsid w:val="00234F22"/>
    <w:rsid w:val="00241473"/>
    <w:rsid w:val="00247508"/>
    <w:rsid w:val="00254900"/>
    <w:rsid w:val="002602A7"/>
    <w:rsid w:val="002647F0"/>
    <w:rsid w:val="00265654"/>
    <w:rsid w:val="002660C9"/>
    <w:rsid w:val="00266192"/>
    <w:rsid w:val="00266D0E"/>
    <w:rsid w:val="0028422B"/>
    <w:rsid w:val="0029155D"/>
    <w:rsid w:val="00296C37"/>
    <w:rsid w:val="002B2EA9"/>
    <w:rsid w:val="002B36F0"/>
    <w:rsid w:val="002C40D1"/>
    <w:rsid w:val="002D2955"/>
    <w:rsid w:val="002D6D5D"/>
    <w:rsid w:val="002F3531"/>
    <w:rsid w:val="003003C9"/>
    <w:rsid w:val="0030563E"/>
    <w:rsid w:val="00306D4B"/>
    <w:rsid w:val="00312271"/>
    <w:rsid w:val="003130E3"/>
    <w:rsid w:val="003171DF"/>
    <w:rsid w:val="003218B1"/>
    <w:rsid w:val="00322818"/>
    <w:rsid w:val="003250DB"/>
    <w:rsid w:val="003250E0"/>
    <w:rsid w:val="003334C1"/>
    <w:rsid w:val="00341B69"/>
    <w:rsid w:val="00342D97"/>
    <w:rsid w:val="00345F37"/>
    <w:rsid w:val="0036003B"/>
    <w:rsid w:val="00364A35"/>
    <w:rsid w:val="00366DA3"/>
    <w:rsid w:val="003739B8"/>
    <w:rsid w:val="003859D1"/>
    <w:rsid w:val="00397F0F"/>
    <w:rsid w:val="003B17FE"/>
    <w:rsid w:val="003B473D"/>
    <w:rsid w:val="003C1195"/>
    <w:rsid w:val="003C54C6"/>
    <w:rsid w:val="003C60F5"/>
    <w:rsid w:val="003C6C4F"/>
    <w:rsid w:val="003D4922"/>
    <w:rsid w:val="00405597"/>
    <w:rsid w:val="00405979"/>
    <w:rsid w:val="004076AC"/>
    <w:rsid w:val="00411A10"/>
    <w:rsid w:val="0041707B"/>
    <w:rsid w:val="004170A0"/>
    <w:rsid w:val="00433706"/>
    <w:rsid w:val="00436F82"/>
    <w:rsid w:val="0044048F"/>
    <w:rsid w:val="00455855"/>
    <w:rsid w:val="004609FC"/>
    <w:rsid w:val="004623EE"/>
    <w:rsid w:val="00477C8C"/>
    <w:rsid w:val="00481DA9"/>
    <w:rsid w:val="00491D46"/>
    <w:rsid w:val="00497DAE"/>
    <w:rsid w:val="004A3025"/>
    <w:rsid w:val="004C2D83"/>
    <w:rsid w:val="004C45B3"/>
    <w:rsid w:val="004D0D26"/>
    <w:rsid w:val="004E194A"/>
    <w:rsid w:val="004E25E8"/>
    <w:rsid w:val="004E298D"/>
    <w:rsid w:val="004E648E"/>
    <w:rsid w:val="004F6530"/>
    <w:rsid w:val="004F665C"/>
    <w:rsid w:val="004F765D"/>
    <w:rsid w:val="0050014C"/>
    <w:rsid w:val="00505686"/>
    <w:rsid w:val="00510F47"/>
    <w:rsid w:val="00522970"/>
    <w:rsid w:val="0052579C"/>
    <w:rsid w:val="0053283B"/>
    <w:rsid w:val="00547385"/>
    <w:rsid w:val="005739C5"/>
    <w:rsid w:val="005776C6"/>
    <w:rsid w:val="00587865"/>
    <w:rsid w:val="005A1B5C"/>
    <w:rsid w:val="005A7C74"/>
    <w:rsid w:val="005B34BA"/>
    <w:rsid w:val="005B440A"/>
    <w:rsid w:val="005C0543"/>
    <w:rsid w:val="005C1DFF"/>
    <w:rsid w:val="005C5C72"/>
    <w:rsid w:val="005C7590"/>
    <w:rsid w:val="005C7FAD"/>
    <w:rsid w:val="005D3193"/>
    <w:rsid w:val="005D4415"/>
    <w:rsid w:val="005D7693"/>
    <w:rsid w:val="005E7317"/>
    <w:rsid w:val="005F0AB5"/>
    <w:rsid w:val="005F1396"/>
    <w:rsid w:val="00607D3A"/>
    <w:rsid w:val="006119E2"/>
    <w:rsid w:val="0061446B"/>
    <w:rsid w:val="006167E1"/>
    <w:rsid w:val="00622524"/>
    <w:rsid w:val="006257F8"/>
    <w:rsid w:val="00626656"/>
    <w:rsid w:val="00645411"/>
    <w:rsid w:val="00651BE7"/>
    <w:rsid w:val="00653F94"/>
    <w:rsid w:val="00660DCC"/>
    <w:rsid w:val="006734E0"/>
    <w:rsid w:val="00690687"/>
    <w:rsid w:val="006A064F"/>
    <w:rsid w:val="006A10F5"/>
    <w:rsid w:val="006A43CC"/>
    <w:rsid w:val="006B0B24"/>
    <w:rsid w:val="006C0F23"/>
    <w:rsid w:val="006C1737"/>
    <w:rsid w:val="006D0AAE"/>
    <w:rsid w:val="006D5109"/>
    <w:rsid w:val="006D5775"/>
    <w:rsid w:val="006E4C5D"/>
    <w:rsid w:val="00712A79"/>
    <w:rsid w:val="007344F9"/>
    <w:rsid w:val="00735443"/>
    <w:rsid w:val="00735865"/>
    <w:rsid w:val="007402DB"/>
    <w:rsid w:val="00743B71"/>
    <w:rsid w:val="0075023A"/>
    <w:rsid w:val="00752C51"/>
    <w:rsid w:val="00754801"/>
    <w:rsid w:val="00754B0B"/>
    <w:rsid w:val="00760C53"/>
    <w:rsid w:val="00765A8D"/>
    <w:rsid w:val="007711A1"/>
    <w:rsid w:val="00771DF4"/>
    <w:rsid w:val="00771F38"/>
    <w:rsid w:val="00773909"/>
    <w:rsid w:val="00773C31"/>
    <w:rsid w:val="007773D6"/>
    <w:rsid w:val="00782001"/>
    <w:rsid w:val="007831C2"/>
    <w:rsid w:val="00783CC3"/>
    <w:rsid w:val="007847DE"/>
    <w:rsid w:val="00785650"/>
    <w:rsid w:val="00794641"/>
    <w:rsid w:val="007C2F2A"/>
    <w:rsid w:val="007C5252"/>
    <w:rsid w:val="007C5425"/>
    <w:rsid w:val="007C66C1"/>
    <w:rsid w:val="007D4015"/>
    <w:rsid w:val="007D4692"/>
    <w:rsid w:val="007D5BAA"/>
    <w:rsid w:val="007F31CC"/>
    <w:rsid w:val="00805A79"/>
    <w:rsid w:val="008069FF"/>
    <w:rsid w:val="0081096C"/>
    <w:rsid w:val="00815A5D"/>
    <w:rsid w:val="00815FB3"/>
    <w:rsid w:val="00826929"/>
    <w:rsid w:val="00834C88"/>
    <w:rsid w:val="008354FD"/>
    <w:rsid w:val="00840827"/>
    <w:rsid w:val="0084394B"/>
    <w:rsid w:val="008443E5"/>
    <w:rsid w:val="00850599"/>
    <w:rsid w:val="008513F2"/>
    <w:rsid w:val="00855FDD"/>
    <w:rsid w:val="0085703C"/>
    <w:rsid w:val="008572D3"/>
    <w:rsid w:val="00864176"/>
    <w:rsid w:val="0086419D"/>
    <w:rsid w:val="00875137"/>
    <w:rsid w:val="008802AC"/>
    <w:rsid w:val="0088033C"/>
    <w:rsid w:val="008935F6"/>
    <w:rsid w:val="008946B9"/>
    <w:rsid w:val="008A4BA6"/>
    <w:rsid w:val="008A5CC5"/>
    <w:rsid w:val="008B34CB"/>
    <w:rsid w:val="008B55FF"/>
    <w:rsid w:val="008C235D"/>
    <w:rsid w:val="008C69DF"/>
    <w:rsid w:val="008D2CDE"/>
    <w:rsid w:val="008E2E26"/>
    <w:rsid w:val="008E2E6D"/>
    <w:rsid w:val="008F09B5"/>
    <w:rsid w:val="008F3774"/>
    <w:rsid w:val="008F4D06"/>
    <w:rsid w:val="00900698"/>
    <w:rsid w:val="00902E7B"/>
    <w:rsid w:val="00925C6F"/>
    <w:rsid w:val="00931424"/>
    <w:rsid w:val="00932CD5"/>
    <w:rsid w:val="009378A8"/>
    <w:rsid w:val="00947011"/>
    <w:rsid w:val="00967117"/>
    <w:rsid w:val="009735F2"/>
    <w:rsid w:val="009767DD"/>
    <w:rsid w:val="00985E6E"/>
    <w:rsid w:val="009A5E73"/>
    <w:rsid w:val="009C2022"/>
    <w:rsid w:val="009C45B6"/>
    <w:rsid w:val="009C620D"/>
    <w:rsid w:val="009C6246"/>
    <w:rsid w:val="009C6ACA"/>
    <w:rsid w:val="009D3D06"/>
    <w:rsid w:val="009D6559"/>
    <w:rsid w:val="009D7171"/>
    <w:rsid w:val="009F1AB6"/>
    <w:rsid w:val="00A0428C"/>
    <w:rsid w:val="00A25767"/>
    <w:rsid w:val="00A545C8"/>
    <w:rsid w:val="00A63FFE"/>
    <w:rsid w:val="00A65840"/>
    <w:rsid w:val="00A70304"/>
    <w:rsid w:val="00A753AC"/>
    <w:rsid w:val="00A82035"/>
    <w:rsid w:val="00A83711"/>
    <w:rsid w:val="00A853CD"/>
    <w:rsid w:val="00A91D8C"/>
    <w:rsid w:val="00A940D5"/>
    <w:rsid w:val="00A94C24"/>
    <w:rsid w:val="00AC4EF0"/>
    <w:rsid w:val="00AC5EF4"/>
    <w:rsid w:val="00AD2023"/>
    <w:rsid w:val="00AD49E3"/>
    <w:rsid w:val="00AD5901"/>
    <w:rsid w:val="00AD738A"/>
    <w:rsid w:val="00AE3E64"/>
    <w:rsid w:val="00AE47F8"/>
    <w:rsid w:val="00AF37E7"/>
    <w:rsid w:val="00B0003B"/>
    <w:rsid w:val="00B02D3A"/>
    <w:rsid w:val="00B12025"/>
    <w:rsid w:val="00B15A34"/>
    <w:rsid w:val="00B445FF"/>
    <w:rsid w:val="00B517EC"/>
    <w:rsid w:val="00B63BC5"/>
    <w:rsid w:val="00B73F6A"/>
    <w:rsid w:val="00B74BBC"/>
    <w:rsid w:val="00B82237"/>
    <w:rsid w:val="00B8702F"/>
    <w:rsid w:val="00B9497D"/>
    <w:rsid w:val="00B97AEC"/>
    <w:rsid w:val="00BA38E8"/>
    <w:rsid w:val="00BB2539"/>
    <w:rsid w:val="00BB6E87"/>
    <w:rsid w:val="00BC3FDB"/>
    <w:rsid w:val="00BF13CC"/>
    <w:rsid w:val="00C06817"/>
    <w:rsid w:val="00C126DB"/>
    <w:rsid w:val="00C16989"/>
    <w:rsid w:val="00C26BA9"/>
    <w:rsid w:val="00C37702"/>
    <w:rsid w:val="00C41917"/>
    <w:rsid w:val="00C64846"/>
    <w:rsid w:val="00C66D57"/>
    <w:rsid w:val="00C754CD"/>
    <w:rsid w:val="00C7757E"/>
    <w:rsid w:val="00C77DFF"/>
    <w:rsid w:val="00C902D2"/>
    <w:rsid w:val="00C92EE0"/>
    <w:rsid w:val="00CA0801"/>
    <w:rsid w:val="00CA588B"/>
    <w:rsid w:val="00CA6963"/>
    <w:rsid w:val="00CC5686"/>
    <w:rsid w:val="00CD753E"/>
    <w:rsid w:val="00CF3216"/>
    <w:rsid w:val="00CF7C7E"/>
    <w:rsid w:val="00D17166"/>
    <w:rsid w:val="00D172F9"/>
    <w:rsid w:val="00D21ED3"/>
    <w:rsid w:val="00D240CA"/>
    <w:rsid w:val="00D352D3"/>
    <w:rsid w:val="00D36B1B"/>
    <w:rsid w:val="00D40607"/>
    <w:rsid w:val="00D53568"/>
    <w:rsid w:val="00D54287"/>
    <w:rsid w:val="00D57C15"/>
    <w:rsid w:val="00D72313"/>
    <w:rsid w:val="00D73EA4"/>
    <w:rsid w:val="00D75A9C"/>
    <w:rsid w:val="00D81172"/>
    <w:rsid w:val="00D81475"/>
    <w:rsid w:val="00D86039"/>
    <w:rsid w:val="00DA4E0C"/>
    <w:rsid w:val="00DA7479"/>
    <w:rsid w:val="00DB5B44"/>
    <w:rsid w:val="00DC3F3F"/>
    <w:rsid w:val="00DD4161"/>
    <w:rsid w:val="00DE3590"/>
    <w:rsid w:val="00DF6C22"/>
    <w:rsid w:val="00E35DF8"/>
    <w:rsid w:val="00E37994"/>
    <w:rsid w:val="00E4196A"/>
    <w:rsid w:val="00E429F2"/>
    <w:rsid w:val="00E56681"/>
    <w:rsid w:val="00E6042A"/>
    <w:rsid w:val="00E60580"/>
    <w:rsid w:val="00E615BB"/>
    <w:rsid w:val="00E62879"/>
    <w:rsid w:val="00E7313C"/>
    <w:rsid w:val="00E80992"/>
    <w:rsid w:val="00E83B41"/>
    <w:rsid w:val="00E85693"/>
    <w:rsid w:val="00EA13DF"/>
    <w:rsid w:val="00EA1AA4"/>
    <w:rsid w:val="00EA2C97"/>
    <w:rsid w:val="00EA6B21"/>
    <w:rsid w:val="00EC1228"/>
    <w:rsid w:val="00EC3B4C"/>
    <w:rsid w:val="00EC3FE9"/>
    <w:rsid w:val="00EE2969"/>
    <w:rsid w:val="00EE6ED0"/>
    <w:rsid w:val="00EF3BA9"/>
    <w:rsid w:val="00EF7BE0"/>
    <w:rsid w:val="00F001EF"/>
    <w:rsid w:val="00F0205E"/>
    <w:rsid w:val="00F07C9B"/>
    <w:rsid w:val="00F211C5"/>
    <w:rsid w:val="00F22431"/>
    <w:rsid w:val="00F24DE6"/>
    <w:rsid w:val="00F45B0A"/>
    <w:rsid w:val="00F64B04"/>
    <w:rsid w:val="00F653A4"/>
    <w:rsid w:val="00F668D5"/>
    <w:rsid w:val="00F70921"/>
    <w:rsid w:val="00F70EDC"/>
    <w:rsid w:val="00F77206"/>
    <w:rsid w:val="00F81F98"/>
    <w:rsid w:val="00F837C4"/>
    <w:rsid w:val="00F85B65"/>
    <w:rsid w:val="00FA7B75"/>
    <w:rsid w:val="00FB3DED"/>
    <w:rsid w:val="00FC5862"/>
    <w:rsid w:val="00FC660A"/>
    <w:rsid w:val="00FD31BE"/>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12DDB6"/>
  <w15:docId w15:val="{A2CFDEA9-B802-43D9-B74B-8834C325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5C72"/>
    <w:rPr>
      <w:lang w:val="en-GB"/>
    </w:rPr>
  </w:style>
  <w:style w:type="paragraph" w:styleId="Heading1">
    <w:name w:val="heading 1"/>
    <w:basedOn w:val="Normal"/>
    <w:next w:val="Normal"/>
    <w:qFormat/>
    <w:rsid w:val="005C5C72"/>
    <w:pPr>
      <w:keepNext/>
      <w:jc w:val="center"/>
      <w:outlineLvl w:val="0"/>
    </w:pPr>
    <w:rPr>
      <w:b/>
      <w:sz w:val="24"/>
    </w:rPr>
  </w:style>
  <w:style w:type="paragraph" w:styleId="Heading2">
    <w:name w:val="heading 2"/>
    <w:basedOn w:val="Normal"/>
    <w:next w:val="Normal"/>
    <w:qFormat/>
    <w:rsid w:val="005C5C72"/>
    <w:pPr>
      <w:keepNext/>
      <w:outlineLvl w:val="1"/>
    </w:pPr>
    <w:rPr>
      <w:b/>
      <w:sz w:val="24"/>
    </w:rPr>
  </w:style>
  <w:style w:type="paragraph" w:styleId="Heading3">
    <w:name w:val="heading 3"/>
    <w:basedOn w:val="Normal"/>
    <w:next w:val="Normal"/>
    <w:qFormat/>
    <w:rsid w:val="005C5C72"/>
    <w:pPr>
      <w:keepNext/>
      <w:outlineLvl w:val="2"/>
    </w:pPr>
    <w:rPr>
      <w:sz w:val="24"/>
      <w:u w:val="single"/>
    </w:rPr>
  </w:style>
  <w:style w:type="paragraph" w:styleId="Heading4">
    <w:name w:val="heading 4"/>
    <w:basedOn w:val="Normal"/>
    <w:next w:val="Normal"/>
    <w:qFormat/>
    <w:rsid w:val="005C5C72"/>
    <w:pPr>
      <w:keepNext/>
      <w:outlineLvl w:val="3"/>
    </w:pPr>
    <w:rPr>
      <w:b/>
      <w:u w:val="single"/>
    </w:rPr>
  </w:style>
  <w:style w:type="paragraph" w:styleId="Heading5">
    <w:name w:val="heading 5"/>
    <w:basedOn w:val="Normal"/>
    <w:next w:val="Normal"/>
    <w:qFormat/>
    <w:rsid w:val="005C5C72"/>
    <w:pPr>
      <w:keepNext/>
      <w:outlineLvl w:val="4"/>
    </w:pPr>
    <w:rPr>
      <w:bCs/>
      <w:u w:val="single"/>
    </w:rPr>
  </w:style>
  <w:style w:type="paragraph" w:styleId="Heading6">
    <w:name w:val="heading 6"/>
    <w:basedOn w:val="Normal"/>
    <w:next w:val="Normal"/>
    <w:link w:val="Heading6Char"/>
    <w:qFormat/>
    <w:rsid w:val="00E3799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5C72"/>
    <w:rPr>
      <w:color w:val="0000FF"/>
      <w:u w:val="single"/>
    </w:rPr>
  </w:style>
  <w:style w:type="paragraph" w:styleId="BodyText">
    <w:name w:val="Body Text"/>
    <w:basedOn w:val="Normal"/>
    <w:rsid w:val="005C5C72"/>
    <w:rPr>
      <w:sz w:val="24"/>
      <w:u w:val="single"/>
    </w:rPr>
  </w:style>
  <w:style w:type="paragraph" w:styleId="Header">
    <w:name w:val="header"/>
    <w:basedOn w:val="Normal"/>
    <w:rsid w:val="005C5C72"/>
    <w:pPr>
      <w:tabs>
        <w:tab w:val="center" w:pos="4320"/>
        <w:tab w:val="right" w:pos="8640"/>
      </w:tabs>
    </w:pPr>
  </w:style>
  <w:style w:type="paragraph" w:styleId="Footer">
    <w:name w:val="footer"/>
    <w:basedOn w:val="Normal"/>
    <w:rsid w:val="005C5C72"/>
    <w:pPr>
      <w:tabs>
        <w:tab w:val="center" w:pos="4320"/>
        <w:tab w:val="right" w:pos="8640"/>
      </w:tabs>
    </w:pPr>
  </w:style>
  <w:style w:type="character" w:styleId="FollowedHyperlink">
    <w:name w:val="FollowedHyperlink"/>
    <w:rsid w:val="005C5C72"/>
    <w:rPr>
      <w:color w:val="800080"/>
      <w:u w:val="single"/>
    </w:rPr>
  </w:style>
  <w:style w:type="paragraph" w:styleId="BodyText2">
    <w:name w:val="Body Text 2"/>
    <w:basedOn w:val="Normal"/>
    <w:rsid w:val="005C5C72"/>
    <w:pPr>
      <w:spacing w:after="120" w:line="480" w:lineRule="auto"/>
    </w:pPr>
  </w:style>
  <w:style w:type="paragraph" w:customStyle="1" w:styleId="Achievement">
    <w:name w:val="Achievement"/>
    <w:basedOn w:val="BodyText"/>
    <w:autoRedefine/>
    <w:rsid w:val="008A5CC5"/>
    <w:pPr>
      <w:jc w:val="both"/>
    </w:pPr>
    <w:rPr>
      <w:rFonts w:ascii="Tahoma" w:hAnsi="Tahoma" w:cs="Tahoma"/>
      <w:noProof/>
      <w:snapToGrid w:val="0"/>
      <w:szCs w:val="24"/>
      <w:u w:val="none"/>
      <w:lang w:val="en-US"/>
    </w:rPr>
  </w:style>
  <w:style w:type="character" w:customStyle="1" w:styleId="apple-style-span">
    <w:name w:val="apple-style-span"/>
    <w:basedOn w:val="DefaultParagraphFont"/>
    <w:rsid w:val="00D72313"/>
  </w:style>
  <w:style w:type="paragraph" w:styleId="ListParagraph">
    <w:name w:val="List Paragraph"/>
    <w:basedOn w:val="Normal"/>
    <w:uiPriority w:val="34"/>
    <w:qFormat/>
    <w:rsid w:val="00E80992"/>
    <w:pPr>
      <w:ind w:left="720"/>
    </w:pPr>
  </w:style>
  <w:style w:type="paragraph" w:styleId="NoSpacing">
    <w:name w:val="No Spacing"/>
    <w:uiPriority w:val="1"/>
    <w:qFormat/>
    <w:rsid w:val="006D5109"/>
    <w:pPr>
      <w:overflowPunct w:val="0"/>
      <w:autoSpaceDE w:val="0"/>
      <w:autoSpaceDN w:val="0"/>
      <w:adjustRightInd w:val="0"/>
      <w:textAlignment w:val="baseline"/>
    </w:pPr>
  </w:style>
  <w:style w:type="paragraph" w:customStyle="1" w:styleId="Blockquote">
    <w:name w:val="Blockquote"/>
    <w:basedOn w:val="Normal"/>
    <w:rsid w:val="00254900"/>
    <w:pPr>
      <w:widowControl w:val="0"/>
      <w:spacing w:before="100" w:after="100"/>
      <w:ind w:left="360" w:right="360"/>
    </w:pPr>
    <w:rPr>
      <w:snapToGrid w:val="0"/>
      <w:sz w:val="24"/>
      <w:lang w:val="en-US"/>
    </w:rPr>
  </w:style>
  <w:style w:type="paragraph" w:styleId="Title">
    <w:name w:val="Title"/>
    <w:basedOn w:val="Normal"/>
    <w:link w:val="TitleChar"/>
    <w:qFormat/>
    <w:rsid w:val="00254900"/>
    <w:pPr>
      <w:jc w:val="center"/>
    </w:pPr>
    <w:rPr>
      <w:b/>
      <w:bCs/>
      <w:sz w:val="24"/>
      <w:szCs w:val="24"/>
      <w:u w:val="single"/>
    </w:rPr>
  </w:style>
  <w:style w:type="character" w:customStyle="1" w:styleId="TitleChar">
    <w:name w:val="Title Char"/>
    <w:link w:val="Title"/>
    <w:rsid w:val="00254900"/>
    <w:rPr>
      <w:b/>
      <w:bCs/>
      <w:sz w:val="24"/>
      <w:szCs w:val="24"/>
      <w:u w:val="single"/>
      <w:lang w:val="en-GB"/>
    </w:rPr>
  </w:style>
  <w:style w:type="character" w:customStyle="1" w:styleId="Heading6Char">
    <w:name w:val="Heading 6 Char"/>
    <w:link w:val="Heading6"/>
    <w:rsid w:val="00254900"/>
    <w:rPr>
      <w:b/>
      <w:bCs/>
      <w:sz w:val="22"/>
      <w:szCs w:val="22"/>
      <w:lang w:val="en-GB"/>
    </w:rPr>
  </w:style>
  <w:style w:type="paragraph" w:styleId="NormalWeb">
    <w:name w:val="Normal (Web)"/>
    <w:basedOn w:val="Normal"/>
    <w:uiPriority w:val="99"/>
    <w:unhideWhenUsed/>
    <w:rsid w:val="00044C16"/>
    <w:pPr>
      <w:spacing w:before="100" w:beforeAutospacing="1" w:after="100" w:afterAutospacing="1"/>
    </w:pPr>
    <w:rPr>
      <w:sz w:val="24"/>
      <w:szCs w:val="24"/>
      <w:lang w:val="en-US"/>
    </w:rPr>
  </w:style>
  <w:style w:type="character" w:customStyle="1" w:styleId="apple-converted-space">
    <w:name w:val="apple-converted-space"/>
    <w:basedOn w:val="DefaultParagraphFont"/>
    <w:rsid w:val="007F31CC"/>
  </w:style>
  <w:style w:type="paragraph" w:styleId="BalloonText">
    <w:name w:val="Balloon Text"/>
    <w:basedOn w:val="Normal"/>
    <w:link w:val="BalloonTextChar"/>
    <w:rsid w:val="00C77DF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77DFF"/>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8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han_walliullah@yahoo.co.in"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81C10-1EB1-4A52-9E6D-0B9AB298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3432</Words>
  <Characters>19563</Characters>
  <Application>Microsoft Office Word</Application>
  <DocSecurity>0</DocSecurity>
  <Lines>163</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RONALD W</vt:lpstr>
      <vt:lpstr>RONALD W</vt:lpstr>
    </vt:vector>
  </TitlesOfParts>
  <Company>Hyprotech Inc</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W</dc:title>
  <dc:creator>anshika.mishra</dc:creator>
  <cp:lastModifiedBy>md sheesh</cp:lastModifiedBy>
  <cp:revision>15</cp:revision>
  <cp:lastPrinted>2004-09-24T06:08:00Z</cp:lastPrinted>
  <dcterms:created xsi:type="dcterms:W3CDTF">2021-09-16T07:13:00Z</dcterms:created>
  <dcterms:modified xsi:type="dcterms:W3CDTF">2021-10-25T12:49:00Z</dcterms:modified>
</cp:coreProperties>
</file>