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EB1" w:rsidRDefault="004F2EB1" w:rsidP="004F2EB1">
      <w:pPr>
        <w:suppressLineNumbers/>
        <w:suppressAutoHyphens/>
        <w:spacing w:before="120" w:after="120" w:line="276" w:lineRule="auto"/>
        <w:ind w:left="2880" w:firstLine="720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ar-SA"/>
        </w:rPr>
        <w:t>RESUME</w:t>
      </w:r>
    </w:p>
    <w:p w:rsidR="003448A5" w:rsidRPr="004F2EB1" w:rsidRDefault="003448A5" w:rsidP="004F2EB1">
      <w:pPr>
        <w:suppressLineNumbers/>
        <w:suppressAutoHyphens/>
        <w:spacing w:before="120" w:after="120" w:line="276" w:lineRule="auto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ar-SA"/>
        </w:rPr>
      </w:pPr>
      <w:r w:rsidRPr="003448A5">
        <w:rPr>
          <w:rFonts w:ascii="Times New Roman" w:eastAsia="Times New Roman" w:hAnsi="Times New Roman" w:cs="Times New Roman"/>
          <w:b/>
          <w:sz w:val="24"/>
          <w:szCs w:val="24"/>
        </w:rPr>
        <w:t>TEENA K ALEX</w:t>
      </w:r>
    </w:p>
    <w:p w:rsidR="003448A5" w:rsidRPr="003448A5" w:rsidRDefault="003448A5" w:rsidP="004F2EB1">
      <w:pPr>
        <w:tabs>
          <w:tab w:val="left" w:pos="70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48A5">
        <w:rPr>
          <w:rFonts w:ascii="Times New Roman" w:eastAsia="Times New Roman" w:hAnsi="Times New Roman" w:cs="Times New Roman"/>
          <w:b/>
          <w:sz w:val="24"/>
          <w:szCs w:val="24"/>
        </w:rPr>
        <w:t>Kadamanthadam Alex Bhavan</w:t>
      </w:r>
      <w:r w:rsidR="004F2EB1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3448A5" w:rsidRPr="003448A5" w:rsidRDefault="003448A5" w:rsidP="003448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48A5">
        <w:rPr>
          <w:rFonts w:ascii="Times New Roman" w:eastAsia="Times New Roman" w:hAnsi="Times New Roman" w:cs="Times New Roman"/>
          <w:b/>
          <w:sz w:val="24"/>
          <w:szCs w:val="24"/>
        </w:rPr>
        <w:t>Mukkoodu P.O</w:t>
      </w:r>
    </w:p>
    <w:p w:rsidR="003448A5" w:rsidRPr="003448A5" w:rsidRDefault="003448A5" w:rsidP="003448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48A5">
        <w:rPr>
          <w:rFonts w:ascii="Times New Roman" w:eastAsia="Times New Roman" w:hAnsi="Times New Roman" w:cs="Times New Roman"/>
          <w:b/>
          <w:sz w:val="24"/>
          <w:szCs w:val="24"/>
        </w:rPr>
        <w:t>Kundara, Kollam</w:t>
      </w:r>
    </w:p>
    <w:p w:rsidR="003448A5" w:rsidRPr="003448A5" w:rsidRDefault="003448A5" w:rsidP="003448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48A5">
        <w:rPr>
          <w:rFonts w:ascii="Times New Roman" w:eastAsia="Times New Roman" w:hAnsi="Times New Roman" w:cs="Times New Roman"/>
          <w:b/>
          <w:sz w:val="24"/>
          <w:szCs w:val="24"/>
        </w:rPr>
        <w:t>Kerala</w:t>
      </w:r>
    </w:p>
    <w:p w:rsidR="003448A5" w:rsidRPr="003448A5" w:rsidRDefault="003448A5" w:rsidP="003448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48A5">
        <w:rPr>
          <w:rFonts w:ascii="Times New Roman" w:eastAsia="Times New Roman" w:hAnsi="Times New Roman" w:cs="Times New Roman"/>
          <w:b/>
          <w:sz w:val="24"/>
          <w:szCs w:val="24"/>
        </w:rPr>
        <w:t>Pin: 691503</w:t>
      </w:r>
    </w:p>
    <w:p w:rsidR="007E385C" w:rsidRPr="00FC379B" w:rsidRDefault="007E385C" w:rsidP="003448A5">
      <w:pPr>
        <w:pStyle w:val="Title"/>
        <w:tabs>
          <w:tab w:val="left" w:pos="810"/>
          <w:tab w:val="left" w:pos="1440"/>
        </w:tabs>
        <w:ind w:left="0"/>
        <w:jc w:val="both"/>
        <w:rPr>
          <w:sz w:val="24"/>
          <w:u w:val="none"/>
        </w:rPr>
      </w:pPr>
      <w:r w:rsidRPr="00FC379B">
        <w:rPr>
          <w:sz w:val="24"/>
          <w:u w:val="none"/>
        </w:rPr>
        <w:t xml:space="preserve">Mob: </w:t>
      </w:r>
      <w:r w:rsidR="00F365BC">
        <w:rPr>
          <w:sz w:val="24"/>
          <w:u w:val="none"/>
        </w:rPr>
        <w:t>+971 543225955</w:t>
      </w:r>
    </w:p>
    <w:p w:rsidR="007E385C" w:rsidRPr="003448A5" w:rsidRDefault="007E385C" w:rsidP="003448A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48A5">
        <w:rPr>
          <w:rFonts w:ascii="Times New Roman" w:eastAsia="Times New Roman" w:hAnsi="Times New Roman" w:cs="Times New Roman"/>
          <w:b/>
          <w:sz w:val="24"/>
          <w:szCs w:val="24"/>
        </w:rPr>
        <w:t>Email:</w:t>
      </w:r>
      <w:hyperlink r:id="rId8" w:history="1">
        <w:r w:rsidR="003448A5" w:rsidRPr="003448A5">
          <w:rPr>
            <w:rFonts w:eastAsia="Times New Roman"/>
            <w:b/>
            <w:sz w:val="24"/>
            <w:szCs w:val="24"/>
          </w:rPr>
          <w:t>teenaalex25@gmail.com</w:t>
        </w:r>
      </w:hyperlink>
    </w:p>
    <w:p w:rsidR="007E385C" w:rsidRPr="00FC379B" w:rsidRDefault="007E385C" w:rsidP="001415D6">
      <w:pPr>
        <w:pStyle w:val="Heading2"/>
        <w:jc w:val="both"/>
        <w:rPr>
          <w:sz w:val="22"/>
        </w:rPr>
      </w:pPr>
    </w:p>
    <w:p w:rsidR="003448A5" w:rsidRDefault="003448A5" w:rsidP="003448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3448A5">
        <w:rPr>
          <w:rFonts w:ascii="Times New Roman" w:hAnsi="Times New Roman" w:cs="Times New Roman"/>
          <w:b/>
          <w:bCs/>
          <w:sz w:val="26"/>
          <w:szCs w:val="26"/>
          <w:u w:val="single"/>
        </w:rPr>
        <w:t>CAREER OBJECTIVE</w:t>
      </w:r>
    </w:p>
    <w:p w:rsidR="00386076" w:rsidRPr="00386076" w:rsidRDefault="00386076" w:rsidP="003448A5">
      <w:pPr>
        <w:suppressLineNumbers/>
        <w:suppressAutoHyphens/>
        <w:spacing w:before="120" w:after="120" w:line="276" w:lineRule="auto"/>
        <w:ind w:firstLine="720"/>
        <w:jc w:val="both"/>
        <w:rPr>
          <w:rFonts w:ascii="Times New Roman" w:hAnsi="Times New Roman" w:cs="Times New Roman"/>
          <w:iCs/>
          <w:szCs w:val="24"/>
          <w:lang w:val="en-GB"/>
        </w:rPr>
      </w:pPr>
      <w:r w:rsidRPr="00386076">
        <w:rPr>
          <w:rFonts w:ascii="Times New Roman" w:hAnsi="Times New Roman" w:cs="Times New Roman"/>
          <w:iCs/>
          <w:szCs w:val="24"/>
          <w:lang w:val="en-GB"/>
        </w:rPr>
        <w:t>To work in an open, exciting and professional environment having excellent growth prospects and contributes to the growth of the organization as well as myse</w:t>
      </w:r>
      <w:r w:rsidR="00F365BC">
        <w:rPr>
          <w:rFonts w:ascii="Times New Roman" w:hAnsi="Times New Roman" w:cs="Times New Roman"/>
          <w:iCs/>
          <w:szCs w:val="24"/>
          <w:lang w:val="en-GB"/>
        </w:rPr>
        <w:t>lf by meeting or exceeding the o</w:t>
      </w:r>
      <w:r w:rsidRPr="00386076">
        <w:rPr>
          <w:rFonts w:ascii="Times New Roman" w:hAnsi="Times New Roman" w:cs="Times New Roman"/>
          <w:iCs/>
          <w:szCs w:val="24"/>
          <w:lang w:val="en-GB"/>
        </w:rPr>
        <w:t>rganizational expectations.</w:t>
      </w:r>
    </w:p>
    <w:p w:rsidR="00E617ED" w:rsidRPr="00E617ED" w:rsidRDefault="00E617ED" w:rsidP="001415D6">
      <w:pPr>
        <w:suppressLineNumbers/>
        <w:suppressAutoHyphens/>
        <w:spacing w:before="120" w:after="120" w:line="276" w:lineRule="auto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  <w:lang w:val="en-GB"/>
        </w:rPr>
      </w:pPr>
    </w:p>
    <w:p w:rsidR="00A3614F" w:rsidRDefault="007E385C" w:rsidP="001415D6">
      <w:pPr>
        <w:suppressLineNumbers/>
        <w:suppressAutoHyphens/>
        <w:spacing w:before="120" w:after="120" w:line="276" w:lineRule="auto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  <w:lang w:val="en-GB"/>
        </w:rPr>
      </w:pPr>
      <w:r w:rsidRPr="00E617ED">
        <w:rPr>
          <w:rFonts w:ascii="Times New Roman" w:hAnsi="Times New Roman" w:cs="Times New Roman"/>
          <w:b/>
          <w:iCs/>
          <w:sz w:val="24"/>
          <w:szCs w:val="24"/>
          <w:u w:val="single"/>
          <w:lang w:val="en-GB"/>
        </w:rPr>
        <w:t>PROFESSIONAL EXPERIENCE</w:t>
      </w:r>
    </w:p>
    <w:p w:rsidR="00F365BC" w:rsidRPr="00F365BC" w:rsidRDefault="00F365BC" w:rsidP="00F365BC">
      <w:pPr>
        <w:spacing w:after="20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365BC">
        <w:rPr>
          <w:rFonts w:ascii="Times New Roman" w:hAnsi="Times New Roman" w:cs="Times New Roman"/>
          <w:sz w:val="24"/>
          <w:szCs w:val="24"/>
        </w:rPr>
        <w:t>I was worked as a Customer Relationship Officer  in Bharati Airtel Kochi for 02/11/2016 to 14/10/2017.</w:t>
      </w:r>
    </w:p>
    <w:p w:rsidR="00F365BC" w:rsidRDefault="00F365BC" w:rsidP="001415D6">
      <w:pPr>
        <w:suppressLineNumbers/>
        <w:suppressAutoHyphens/>
        <w:spacing w:before="120" w:after="12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</w:p>
    <w:p w:rsidR="007E385C" w:rsidRPr="00A3614F" w:rsidRDefault="007E385C" w:rsidP="001415D6">
      <w:pPr>
        <w:suppressLineNumbers/>
        <w:suppressAutoHyphens/>
        <w:spacing w:before="120" w:after="120" w:line="276" w:lineRule="auto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  <w:lang w:val="en-GB"/>
        </w:rPr>
      </w:pPr>
      <w:r w:rsidRPr="00FC379B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ar-SA"/>
        </w:rPr>
        <w:t>EDUCATION</w:t>
      </w:r>
    </w:p>
    <w:tbl>
      <w:tblPr>
        <w:tblW w:w="9774" w:type="dxa"/>
        <w:tblCellMar>
          <w:left w:w="115" w:type="dxa"/>
          <w:right w:w="115" w:type="dxa"/>
        </w:tblCellMar>
        <w:tblLook w:val="04A0"/>
      </w:tblPr>
      <w:tblGrid>
        <w:gridCol w:w="1233"/>
        <w:gridCol w:w="2536"/>
        <w:gridCol w:w="1815"/>
        <w:gridCol w:w="1786"/>
        <w:gridCol w:w="1090"/>
        <w:gridCol w:w="1314"/>
      </w:tblGrid>
      <w:tr w:rsidR="007E385C" w:rsidRPr="00FC379B" w:rsidTr="001415D6">
        <w:trPr>
          <w:trHeight w:val="536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385C" w:rsidRPr="00FC379B" w:rsidRDefault="007E385C" w:rsidP="001415D6">
            <w:pPr>
              <w:tabs>
                <w:tab w:val="center" w:pos="4320"/>
                <w:tab w:val="right" w:pos="8640"/>
              </w:tabs>
              <w:suppressAutoHyphens/>
              <w:spacing w:before="2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37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Course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385C" w:rsidRPr="00FC379B" w:rsidRDefault="007E385C" w:rsidP="001415D6">
            <w:pPr>
              <w:tabs>
                <w:tab w:val="center" w:pos="4320"/>
                <w:tab w:val="right" w:pos="8640"/>
              </w:tabs>
              <w:suppressAutoHyphens/>
              <w:spacing w:before="2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37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School/College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385C" w:rsidRPr="00FC379B" w:rsidRDefault="007E385C" w:rsidP="001415D6">
            <w:pPr>
              <w:tabs>
                <w:tab w:val="center" w:pos="4320"/>
                <w:tab w:val="right" w:pos="8640"/>
              </w:tabs>
              <w:suppressAutoHyphens/>
              <w:spacing w:before="2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37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Discipline/ Specialization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385C" w:rsidRPr="00FC379B" w:rsidRDefault="007E385C" w:rsidP="001415D6">
            <w:pPr>
              <w:tabs>
                <w:tab w:val="center" w:pos="4320"/>
                <w:tab w:val="right" w:pos="8640"/>
              </w:tabs>
              <w:suppressAutoHyphens/>
              <w:spacing w:before="2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37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University / Board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385C" w:rsidRPr="00FC379B" w:rsidRDefault="007E385C" w:rsidP="001415D6">
            <w:pPr>
              <w:tabs>
                <w:tab w:val="center" w:pos="4320"/>
                <w:tab w:val="right" w:pos="8640"/>
              </w:tabs>
              <w:suppressAutoHyphens/>
              <w:spacing w:before="2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37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Year Of Passing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5C" w:rsidRPr="00FC379B" w:rsidRDefault="007E385C" w:rsidP="001415D6">
            <w:pPr>
              <w:tabs>
                <w:tab w:val="center" w:pos="4320"/>
                <w:tab w:val="right" w:pos="8640"/>
              </w:tabs>
              <w:suppressAutoHyphens/>
              <w:spacing w:before="2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37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Aggregate (%)</w:t>
            </w:r>
          </w:p>
        </w:tc>
      </w:tr>
      <w:tr w:rsidR="007E385C" w:rsidRPr="00FC379B" w:rsidTr="001415D6">
        <w:trPr>
          <w:trHeight w:val="864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385C" w:rsidRPr="00FC379B" w:rsidRDefault="007E385C" w:rsidP="001415D6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37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B. Tech.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85C" w:rsidRPr="00AB5DA0" w:rsidRDefault="00331178" w:rsidP="00AB5DA0">
            <w:pPr>
              <w:suppressAutoHyphens/>
              <w:spacing w:after="2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5DA0">
              <w:rPr>
                <w:rFonts w:ascii="Times New Roman" w:hAnsi="Times New Roman" w:cs="Times New Roman"/>
                <w:sz w:val="24"/>
                <w:szCs w:val="24"/>
              </w:rPr>
              <w:t>TKM Institute Of  Technology</w:t>
            </w:r>
            <w:r w:rsidR="00AB5DA0" w:rsidRPr="00AB5DA0">
              <w:rPr>
                <w:rFonts w:ascii="Times New Roman" w:hAnsi="Times New Roman" w:cs="Times New Roman"/>
                <w:sz w:val="24"/>
                <w:szCs w:val="24"/>
              </w:rPr>
              <w:t>, Kollam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385C" w:rsidRPr="00FC379B" w:rsidRDefault="007E385C" w:rsidP="00AB5DA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3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Electronics And Communication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385C" w:rsidRPr="00FC379B" w:rsidRDefault="00AB5DA0" w:rsidP="00AB5DA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CUSAT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385C" w:rsidRPr="00FC379B" w:rsidRDefault="00AB5DA0" w:rsidP="001415D6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5C" w:rsidRPr="00FC379B" w:rsidRDefault="00AB5DA0" w:rsidP="001415D6">
            <w:pPr>
              <w:suppressAutoHyphens/>
              <w:spacing w:after="88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65</w:t>
            </w:r>
          </w:p>
          <w:p w:rsidR="007E385C" w:rsidRPr="00FC379B" w:rsidRDefault="007E385C" w:rsidP="001415D6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E385C" w:rsidRPr="00FC379B" w:rsidTr="001415D6">
        <w:trPr>
          <w:trHeight w:val="995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385C" w:rsidRPr="00FC379B" w:rsidRDefault="007E385C" w:rsidP="001415D6">
            <w:pPr>
              <w:tabs>
                <w:tab w:val="center" w:pos="4320"/>
                <w:tab w:val="right" w:pos="8640"/>
              </w:tabs>
              <w:suppressAutoHyphens/>
              <w:spacing w:before="2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37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Plus Two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385C" w:rsidRPr="00FC379B" w:rsidRDefault="00AB5DA0" w:rsidP="00AB5DA0">
            <w:pPr>
              <w:tabs>
                <w:tab w:val="center" w:pos="4320"/>
                <w:tab w:val="right" w:pos="8640"/>
              </w:tabs>
              <w:suppressAutoHyphens/>
              <w:spacing w:before="20" w:after="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TKM , Kollam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5DA0" w:rsidRDefault="00AB5DA0" w:rsidP="00AB5DA0">
            <w:pPr>
              <w:tabs>
                <w:tab w:val="center" w:pos="4320"/>
                <w:tab w:val="right" w:pos="8640"/>
              </w:tabs>
              <w:suppressAutoHyphens/>
              <w:spacing w:before="20" w:after="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Biology</w:t>
            </w:r>
          </w:p>
          <w:p w:rsidR="007E385C" w:rsidRPr="00FC379B" w:rsidRDefault="007E385C" w:rsidP="00AB5DA0">
            <w:pPr>
              <w:tabs>
                <w:tab w:val="center" w:pos="4320"/>
                <w:tab w:val="right" w:pos="8640"/>
              </w:tabs>
              <w:suppressAutoHyphens/>
              <w:spacing w:before="20" w:after="20" w:line="27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FC3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Science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385C" w:rsidRPr="00FC379B" w:rsidRDefault="007E385C" w:rsidP="00AB5DA0">
            <w:pPr>
              <w:tabs>
                <w:tab w:val="center" w:pos="4320"/>
                <w:tab w:val="right" w:pos="8640"/>
              </w:tabs>
              <w:suppressAutoHyphens/>
              <w:spacing w:before="20" w:after="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379B">
              <w:rPr>
                <w:rFonts w:ascii="Times New Roman" w:hAnsi="Times New Roman" w:cs="Times New Roman"/>
                <w:color w:val="333333"/>
                <w:sz w:val="24"/>
                <w:szCs w:val="24"/>
                <w:lang w:val="en-GB"/>
              </w:rPr>
              <w:t>Department Of HSE Kerala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385C" w:rsidRPr="00FC379B" w:rsidRDefault="00AB5DA0" w:rsidP="001415D6">
            <w:pPr>
              <w:tabs>
                <w:tab w:val="center" w:pos="4320"/>
                <w:tab w:val="right" w:pos="8640"/>
              </w:tabs>
              <w:suppressAutoHyphens/>
              <w:spacing w:before="2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5C" w:rsidRPr="00FC379B" w:rsidRDefault="00AB5DA0" w:rsidP="001415D6">
            <w:pPr>
              <w:tabs>
                <w:tab w:val="center" w:pos="4320"/>
                <w:tab w:val="right" w:pos="8640"/>
              </w:tabs>
              <w:suppressAutoHyphens/>
              <w:spacing w:before="2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</w:t>
            </w:r>
          </w:p>
        </w:tc>
      </w:tr>
      <w:tr w:rsidR="007E385C" w:rsidRPr="00FC379B" w:rsidTr="001415D6">
        <w:trPr>
          <w:trHeight w:val="1073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385C" w:rsidRPr="00FC379B" w:rsidRDefault="007E385C" w:rsidP="001415D6">
            <w:pPr>
              <w:tabs>
                <w:tab w:val="center" w:pos="4320"/>
                <w:tab w:val="right" w:pos="8640"/>
              </w:tabs>
              <w:suppressAutoHyphens/>
              <w:spacing w:before="2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ar-SA"/>
              </w:rPr>
            </w:pPr>
            <w:r w:rsidRPr="00FC37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  <w:r w:rsidRPr="00FC379B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ar-SA"/>
              </w:rPr>
              <w:t>th</w:t>
            </w:r>
          </w:p>
          <w:p w:rsidR="007E385C" w:rsidRPr="00FC379B" w:rsidRDefault="007E385C" w:rsidP="001415D6">
            <w:pPr>
              <w:tabs>
                <w:tab w:val="center" w:pos="4320"/>
                <w:tab w:val="right" w:pos="8640"/>
              </w:tabs>
              <w:suppressAutoHyphens/>
              <w:spacing w:before="2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37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Standard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385C" w:rsidRPr="00FC379B" w:rsidRDefault="00AB5DA0" w:rsidP="00AB5DA0">
            <w:pPr>
              <w:tabs>
                <w:tab w:val="center" w:pos="4320"/>
                <w:tab w:val="right" w:pos="8640"/>
              </w:tabs>
              <w:suppressAutoHyphens/>
              <w:spacing w:before="20" w:after="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Little Flower English Medium Kollam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385C" w:rsidRPr="00FC379B" w:rsidRDefault="00AB5DA0" w:rsidP="00AB5DA0">
            <w:pPr>
              <w:tabs>
                <w:tab w:val="center" w:pos="4320"/>
                <w:tab w:val="right" w:pos="8640"/>
              </w:tabs>
              <w:suppressAutoHyphens/>
              <w:spacing w:before="20" w:after="20" w:line="27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General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385C" w:rsidRPr="00FC379B" w:rsidRDefault="00AB5DA0" w:rsidP="00AB5DA0">
            <w:pPr>
              <w:tabs>
                <w:tab w:val="center" w:pos="4320"/>
                <w:tab w:val="right" w:pos="8640"/>
              </w:tabs>
              <w:suppressAutoHyphens/>
              <w:spacing w:before="20" w:after="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Kerala</w:t>
            </w:r>
            <w:r w:rsidRPr="008E2751">
              <w:rPr>
                <w:rFonts w:ascii="Times New Roman" w:hAnsi="Times New Roman" w:cs="Times New Roman"/>
                <w:sz w:val="24"/>
                <w:szCs w:val="24"/>
              </w:rPr>
              <w:t xml:space="preserve"> state board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385C" w:rsidRPr="00FC379B" w:rsidRDefault="00AB5DA0" w:rsidP="001415D6">
            <w:pPr>
              <w:tabs>
                <w:tab w:val="center" w:pos="4320"/>
                <w:tab w:val="right" w:pos="8640"/>
              </w:tabs>
              <w:suppressAutoHyphens/>
              <w:spacing w:before="2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2009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5C" w:rsidRPr="00FC379B" w:rsidRDefault="00AB5DA0" w:rsidP="001415D6">
            <w:pPr>
              <w:tabs>
                <w:tab w:val="center" w:pos="4320"/>
                <w:tab w:val="right" w:pos="8640"/>
              </w:tabs>
              <w:suppressAutoHyphens/>
              <w:spacing w:before="2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</w:t>
            </w:r>
          </w:p>
        </w:tc>
      </w:tr>
    </w:tbl>
    <w:p w:rsidR="007E385C" w:rsidRPr="00FC379B" w:rsidRDefault="007E385C" w:rsidP="001415D6">
      <w:pPr>
        <w:suppressLineNumbers/>
        <w:suppressAutoHyphens/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ar-SA"/>
        </w:rPr>
      </w:pPr>
    </w:p>
    <w:p w:rsidR="007E385C" w:rsidRPr="00F365BC" w:rsidRDefault="007E385C" w:rsidP="00F365BC">
      <w:pPr>
        <w:suppressLineNumbers/>
        <w:suppressAutoHyphens/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ar-SA"/>
        </w:rPr>
      </w:pPr>
      <w:r w:rsidRPr="00FC379B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ar-SA"/>
        </w:rPr>
        <w:t>KEY SKILLS AND CHARACTERISTICS</w:t>
      </w:r>
    </w:p>
    <w:p w:rsidR="007E385C" w:rsidRPr="00FC379B" w:rsidRDefault="007E385C" w:rsidP="001415D6">
      <w:pPr>
        <w:pStyle w:val="NormalWeb"/>
        <w:spacing w:before="0" w:beforeAutospacing="0" w:after="0" w:afterAutospacing="0"/>
        <w:jc w:val="both"/>
        <w:rPr>
          <w:b/>
          <w:sz w:val="22"/>
          <w:szCs w:val="22"/>
        </w:rPr>
      </w:pPr>
      <w:r w:rsidRPr="00FC379B">
        <w:rPr>
          <w:b/>
          <w:sz w:val="22"/>
          <w:szCs w:val="22"/>
        </w:rPr>
        <w:t>Interpersonal skills</w:t>
      </w:r>
    </w:p>
    <w:p w:rsidR="007E385C" w:rsidRDefault="007E385C" w:rsidP="001415D6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FC379B">
        <w:rPr>
          <w:sz w:val="22"/>
          <w:szCs w:val="22"/>
        </w:rPr>
        <w:t>Ability to create rapport quickly and maintain positive business relationships with clients and staff</w:t>
      </w:r>
      <w:r w:rsidR="00F365BC">
        <w:rPr>
          <w:sz w:val="22"/>
          <w:szCs w:val="22"/>
        </w:rPr>
        <w:t>s</w:t>
      </w:r>
      <w:r w:rsidRPr="00FC379B">
        <w:rPr>
          <w:sz w:val="22"/>
          <w:szCs w:val="22"/>
        </w:rPr>
        <w:t>.</w:t>
      </w:r>
    </w:p>
    <w:p w:rsidR="00F365BC" w:rsidRDefault="00F365BC" w:rsidP="001415D6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:rsidR="007E385C" w:rsidRPr="00FC379B" w:rsidRDefault="007E385C" w:rsidP="001415D6">
      <w:pPr>
        <w:pStyle w:val="NormalWeb"/>
        <w:spacing w:before="0" w:beforeAutospacing="0" w:after="0" w:afterAutospacing="0"/>
        <w:jc w:val="both"/>
        <w:rPr>
          <w:b/>
          <w:sz w:val="22"/>
          <w:szCs w:val="22"/>
        </w:rPr>
      </w:pPr>
      <w:r w:rsidRPr="00FC379B">
        <w:rPr>
          <w:b/>
          <w:sz w:val="22"/>
          <w:szCs w:val="22"/>
        </w:rPr>
        <w:t>Technical skills</w:t>
      </w:r>
    </w:p>
    <w:p w:rsidR="007E385C" w:rsidRPr="00FC379B" w:rsidRDefault="007E385C" w:rsidP="001415D6">
      <w:pPr>
        <w:pStyle w:val="ListParagraph"/>
        <w:numPr>
          <w:ilvl w:val="0"/>
          <w:numId w:val="3"/>
        </w:numPr>
        <w:suppressLineNumbers/>
        <w:suppressAutoHyphens/>
        <w:spacing w:before="120" w:after="12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FC379B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Operating Systems:  MS Windows 2003/XP/7/ 8,10</w:t>
      </w:r>
      <w:r w:rsidR="00496E1C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, RedHat, CentOS</w:t>
      </w:r>
    </w:p>
    <w:p w:rsidR="007E385C" w:rsidRPr="00496E1C" w:rsidRDefault="007E385C" w:rsidP="001415D6">
      <w:pPr>
        <w:pStyle w:val="ListParagraph"/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C37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Applications     </w:t>
      </w:r>
      <w:r w:rsidR="00AB5DA0">
        <w:rPr>
          <w:rFonts w:ascii="Times New Roman" w:eastAsia="Times New Roman" w:hAnsi="Times New Roman" w:cs="Times New Roman"/>
          <w:sz w:val="24"/>
          <w:szCs w:val="24"/>
          <w:lang w:eastAsia="ar-SA"/>
        </w:rPr>
        <w:t>:  Microsoft Office</w:t>
      </w:r>
    </w:p>
    <w:p w:rsidR="007E385C" w:rsidRPr="00496E1C" w:rsidRDefault="00496E1C" w:rsidP="00496E1C">
      <w:pPr>
        <w:pStyle w:val="ListParagraph"/>
        <w:numPr>
          <w:ilvl w:val="0"/>
          <w:numId w:val="3"/>
        </w:numPr>
        <w:spacing w:after="200" w:line="276" w:lineRule="auto"/>
      </w:pPr>
      <w:r>
        <w:rPr>
          <w:rFonts w:ascii="Times New Roman" w:hAnsi="Times New Roman" w:cs="Times New Roman"/>
          <w:sz w:val="24"/>
          <w:szCs w:val="24"/>
        </w:rPr>
        <w:lastRenderedPageBreak/>
        <w:t>Programming Languages : C, PHP, HTML</w:t>
      </w:r>
    </w:p>
    <w:p w:rsidR="007E385C" w:rsidRPr="004609B5" w:rsidRDefault="007E385C" w:rsidP="001415D6">
      <w:pPr>
        <w:suppressAutoHyphens/>
        <w:spacing w:before="20" w:after="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385C" w:rsidRDefault="007E385C" w:rsidP="001415D6">
      <w:pPr>
        <w:suppressLineNumbers/>
        <w:suppressAutoHyphens/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ar-SA"/>
        </w:rPr>
        <w:t>PERSONAL SKILLS</w:t>
      </w:r>
    </w:p>
    <w:p w:rsidR="007E385C" w:rsidRPr="00FC379B" w:rsidRDefault="007E385C" w:rsidP="00496E1C">
      <w:pPr>
        <w:numPr>
          <w:ilvl w:val="0"/>
          <w:numId w:val="5"/>
        </w:numPr>
        <w:suppressAutoHyphens/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379B">
        <w:rPr>
          <w:rFonts w:ascii="Times New Roman" w:eastAsia="Times New Roman" w:hAnsi="Times New Roman" w:cs="Times New Roman"/>
          <w:sz w:val="24"/>
          <w:szCs w:val="24"/>
          <w:lang w:eastAsia="ar-SA"/>
        </w:rPr>
        <w:t>Smart.</w:t>
      </w:r>
    </w:p>
    <w:p w:rsidR="007E385C" w:rsidRPr="00FC379B" w:rsidRDefault="007E385C" w:rsidP="00496E1C">
      <w:pPr>
        <w:numPr>
          <w:ilvl w:val="0"/>
          <w:numId w:val="5"/>
        </w:numPr>
        <w:suppressAutoHyphens/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379B">
        <w:rPr>
          <w:rFonts w:ascii="Times New Roman" w:eastAsia="Times New Roman" w:hAnsi="Times New Roman" w:cs="Times New Roman"/>
          <w:sz w:val="24"/>
          <w:szCs w:val="24"/>
          <w:lang w:eastAsia="ar-SA"/>
        </w:rPr>
        <w:t>Hard Working</w:t>
      </w:r>
    </w:p>
    <w:p w:rsidR="007E385C" w:rsidRPr="00FC379B" w:rsidRDefault="007E385C" w:rsidP="00496E1C">
      <w:pPr>
        <w:numPr>
          <w:ilvl w:val="0"/>
          <w:numId w:val="5"/>
        </w:numPr>
        <w:suppressAutoHyphens/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379B">
        <w:rPr>
          <w:rFonts w:ascii="Times New Roman" w:eastAsia="Times New Roman" w:hAnsi="Times New Roman" w:cs="Times New Roman"/>
          <w:sz w:val="24"/>
          <w:szCs w:val="24"/>
          <w:lang w:eastAsia="ar-SA"/>
        </w:rPr>
        <w:t>Energetic</w:t>
      </w:r>
    </w:p>
    <w:p w:rsidR="007E385C" w:rsidRPr="00FC379B" w:rsidRDefault="007E385C" w:rsidP="001415D6">
      <w:pPr>
        <w:numPr>
          <w:ilvl w:val="0"/>
          <w:numId w:val="5"/>
        </w:numPr>
        <w:suppressAutoHyphens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379B">
        <w:rPr>
          <w:rFonts w:ascii="Times New Roman" w:eastAsia="Times New Roman" w:hAnsi="Times New Roman" w:cs="Times New Roman"/>
          <w:sz w:val="24"/>
          <w:szCs w:val="24"/>
          <w:lang w:eastAsia="ar-SA"/>
        </w:rPr>
        <w:t>Enthusiastic</w:t>
      </w:r>
    </w:p>
    <w:p w:rsidR="007E385C" w:rsidRPr="00FC379B" w:rsidRDefault="007E385C" w:rsidP="00496E1C">
      <w:pPr>
        <w:numPr>
          <w:ilvl w:val="0"/>
          <w:numId w:val="5"/>
        </w:numPr>
        <w:suppressAutoHyphens/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379B">
        <w:rPr>
          <w:rFonts w:ascii="Times New Roman" w:eastAsia="Times New Roman" w:hAnsi="Times New Roman" w:cs="Times New Roman"/>
          <w:sz w:val="24"/>
          <w:szCs w:val="24"/>
          <w:lang w:eastAsia="ar-SA"/>
        </w:rPr>
        <w:t>Confident</w:t>
      </w:r>
      <w:r w:rsidRPr="00FC379B">
        <w:rPr>
          <w:rFonts w:ascii="Times New Roman" w:eastAsia="Times New Roman" w:hAnsi="Times New Roman" w:cs="Times New Roman"/>
          <w:sz w:val="20"/>
          <w:szCs w:val="24"/>
          <w:lang w:eastAsia="ar-SA"/>
        </w:rPr>
        <w:t>.</w:t>
      </w:r>
    </w:p>
    <w:p w:rsidR="007E385C" w:rsidRPr="00FC379B" w:rsidRDefault="007E385C" w:rsidP="00496E1C">
      <w:pPr>
        <w:numPr>
          <w:ilvl w:val="0"/>
          <w:numId w:val="5"/>
        </w:numPr>
        <w:suppressAutoHyphens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379B">
        <w:rPr>
          <w:rFonts w:ascii="Times New Roman" w:eastAsia="Times New Roman" w:hAnsi="Times New Roman" w:cs="Times New Roman"/>
          <w:sz w:val="24"/>
          <w:szCs w:val="24"/>
          <w:lang w:eastAsia="ar-SA"/>
        </w:rPr>
        <w:t>Optimistic</w:t>
      </w:r>
    </w:p>
    <w:p w:rsidR="007E385C" w:rsidRPr="00FC379B" w:rsidRDefault="007E385C" w:rsidP="00496E1C">
      <w:pPr>
        <w:numPr>
          <w:ilvl w:val="0"/>
          <w:numId w:val="5"/>
        </w:numPr>
        <w:suppressAutoHyphens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379B">
        <w:rPr>
          <w:rFonts w:ascii="Times New Roman" w:eastAsia="Times New Roman" w:hAnsi="Times New Roman" w:cs="Times New Roman"/>
          <w:sz w:val="24"/>
          <w:szCs w:val="24"/>
          <w:lang w:eastAsia="ar-SA"/>
        </w:rPr>
        <w:t>Punctual</w:t>
      </w:r>
    </w:p>
    <w:p w:rsidR="007E385C" w:rsidRPr="00FC379B" w:rsidRDefault="007E385C" w:rsidP="001415D6">
      <w:pPr>
        <w:numPr>
          <w:ilvl w:val="0"/>
          <w:numId w:val="5"/>
        </w:numPr>
        <w:suppressAutoHyphens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379B">
        <w:rPr>
          <w:rFonts w:ascii="Times New Roman" w:eastAsia="Times New Roman" w:hAnsi="Times New Roman" w:cs="Times New Roman"/>
          <w:sz w:val="24"/>
          <w:szCs w:val="24"/>
          <w:lang w:eastAsia="ar-SA"/>
        </w:rPr>
        <w:t>Social and Helpful</w:t>
      </w:r>
    </w:p>
    <w:p w:rsidR="007E385C" w:rsidRPr="00FC379B" w:rsidRDefault="007E385C" w:rsidP="001415D6">
      <w:pPr>
        <w:numPr>
          <w:ilvl w:val="0"/>
          <w:numId w:val="5"/>
        </w:numPr>
        <w:suppressAutoHyphens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379B">
        <w:rPr>
          <w:rFonts w:ascii="Times New Roman" w:eastAsia="Times New Roman" w:hAnsi="Times New Roman" w:cs="Times New Roman"/>
          <w:sz w:val="24"/>
          <w:szCs w:val="24"/>
          <w:lang w:eastAsia="ar-SA"/>
        </w:rPr>
        <w:t>Motivating</w:t>
      </w:r>
    </w:p>
    <w:p w:rsidR="00AB5DA0" w:rsidRPr="00AB5DA0" w:rsidRDefault="007E385C" w:rsidP="00496E1C">
      <w:pPr>
        <w:numPr>
          <w:ilvl w:val="0"/>
          <w:numId w:val="5"/>
        </w:numPr>
        <w:suppressLineNumbers/>
        <w:suppressAutoHyphens/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</w:pPr>
      <w:r w:rsidRPr="00AB5DA0">
        <w:rPr>
          <w:rFonts w:ascii="Times New Roman" w:eastAsia="Times New Roman" w:hAnsi="Times New Roman" w:cs="Times New Roman"/>
          <w:sz w:val="24"/>
          <w:szCs w:val="24"/>
          <w:lang w:eastAsia="ar-SA"/>
        </w:rPr>
        <w:t>Analytical</w:t>
      </w:r>
    </w:p>
    <w:p w:rsidR="00AB5DA0" w:rsidRDefault="00AB5DA0" w:rsidP="001415D6">
      <w:pPr>
        <w:suppressLineNumbers/>
        <w:suppressAutoHyphens/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ar-SA"/>
        </w:rPr>
      </w:pPr>
    </w:p>
    <w:p w:rsidR="007E385C" w:rsidRPr="009906B1" w:rsidRDefault="007E385C" w:rsidP="001415D6">
      <w:pPr>
        <w:suppressLineNumbers/>
        <w:suppressAutoHyphens/>
        <w:spacing w:before="120" w:after="12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</w:pPr>
      <w:r w:rsidRPr="009906B1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ar-SA"/>
        </w:rPr>
        <w:t>PERSONAL DETAILS</w:t>
      </w:r>
    </w:p>
    <w:p w:rsidR="007E385C" w:rsidRPr="00FC379B" w:rsidRDefault="007E385C" w:rsidP="001415D6">
      <w:pPr>
        <w:numPr>
          <w:ilvl w:val="0"/>
          <w:numId w:val="4"/>
        </w:numPr>
        <w:tabs>
          <w:tab w:val="left" w:pos="360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379B">
        <w:rPr>
          <w:rFonts w:ascii="Times New Roman" w:eastAsia="Times New Roman" w:hAnsi="Times New Roman" w:cs="Times New Roman"/>
          <w:sz w:val="24"/>
          <w:szCs w:val="24"/>
          <w:lang w:eastAsia="ar-SA"/>
        </w:rPr>
        <w:t>Date of Birth</w:t>
      </w:r>
      <w:r w:rsidRPr="00FC379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:  </w:t>
      </w:r>
      <w:r w:rsidR="00AB5DA0">
        <w:rPr>
          <w:rFonts w:ascii="Times New Roman" w:eastAsia="Times New Roman" w:hAnsi="Times New Roman" w:cs="Times New Roman"/>
          <w:sz w:val="24"/>
          <w:szCs w:val="24"/>
          <w:lang w:eastAsia="ar-SA"/>
        </w:rPr>
        <w:t>28/08/1993</w:t>
      </w:r>
    </w:p>
    <w:p w:rsidR="007E385C" w:rsidRDefault="00AB5DA0" w:rsidP="001415D6">
      <w:pPr>
        <w:numPr>
          <w:ilvl w:val="0"/>
          <w:numId w:val="4"/>
        </w:numPr>
        <w:tabs>
          <w:tab w:val="left" w:pos="360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Gender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:  Fem</w:t>
      </w:r>
      <w:r w:rsidR="007E385C" w:rsidRPr="00FC379B">
        <w:rPr>
          <w:rFonts w:ascii="Times New Roman" w:eastAsia="Times New Roman" w:hAnsi="Times New Roman" w:cs="Times New Roman"/>
          <w:sz w:val="24"/>
          <w:szCs w:val="24"/>
          <w:lang w:eastAsia="ar-SA"/>
        </w:rPr>
        <w:t>ale</w:t>
      </w:r>
    </w:p>
    <w:p w:rsidR="00F365BC" w:rsidRPr="00FC379B" w:rsidRDefault="00F365BC" w:rsidP="001415D6">
      <w:pPr>
        <w:numPr>
          <w:ilvl w:val="0"/>
          <w:numId w:val="4"/>
        </w:numPr>
        <w:tabs>
          <w:tab w:val="left" w:pos="360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Maritial Status                    :  Married</w:t>
      </w:r>
    </w:p>
    <w:p w:rsidR="007E385C" w:rsidRPr="00FC379B" w:rsidRDefault="007E385C" w:rsidP="001415D6">
      <w:pPr>
        <w:numPr>
          <w:ilvl w:val="0"/>
          <w:numId w:val="4"/>
        </w:numPr>
        <w:tabs>
          <w:tab w:val="left" w:pos="360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  <w:r w:rsidRPr="00FC379B">
        <w:rPr>
          <w:rFonts w:ascii="Times New Roman" w:eastAsia="Times New Roman" w:hAnsi="Times New Roman" w:cs="Times New Roman"/>
          <w:sz w:val="24"/>
          <w:szCs w:val="24"/>
          <w:lang w:eastAsia="ar-SA"/>
        </w:rPr>
        <w:t>Languages known</w:t>
      </w:r>
      <w:r w:rsidRPr="00FC379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:  English, Malayalam</w:t>
      </w:r>
    </w:p>
    <w:p w:rsidR="00E617ED" w:rsidRDefault="007E385C" w:rsidP="00AB5DA0">
      <w:pPr>
        <w:numPr>
          <w:ilvl w:val="0"/>
          <w:numId w:val="4"/>
        </w:numPr>
        <w:tabs>
          <w:tab w:val="left" w:pos="360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379B">
        <w:rPr>
          <w:rFonts w:ascii="Times New Roman" w:eastAsia="Times New Roman" w:hAnsi="Times New Roman" w:cs="Times New Roman"/>
          <w:sz w:val="24"/>
          <w:szCs w:val="24"/>
          <w:lang w:eastAsia="ar-SA"/>
        </w:rPr>
        <w:t>Nationality</w:t>
      </w:r>
      <w:r w:rsidRPr="00FC379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:  Indian</w:t>
      </w:r>
    </w:p>
    <w:p w:rsidR="00F365BC" w:rsidRDefault="00F365BC" w:rsidP="00F365BC">
      <w:pPr>
        <w:tabs>
          <w:tab w:val="left" w:pos="720"/>
          <w:tab w:val="left" w:pos="360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365BC" w:rsidRDefault="00F365BC" w:rsidP="00F365BC">
      <w:pPr>
        <w:tabs>
          <w:tab w:val="left" w:pos="720"/>
          <w:tab w:val="left" w:pos="360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365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PASSPORT DETAILS</w:t>
      </w:r>
    </w:p>
    <w:p w:rsidR="00F365BC" w:rsidRDefault="00F365BC" w:rsidP="00F365BC">
      <w:pPr>
        <w:tabs>
          <w:tab w:val="left" w:pos="720"/>
          <w:tab w:val="left" w:pos="360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F365BC" w:rsidRPr="00CB7AD8" w:rsidRDefault="00F365BC" w:rsidP="00CB7AD8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7AD8">
        <w:rPr>
          <w:rFonts w:ascii="Times New Roman" w:hAnsi="Times New Roman" w:cs="Times New Roman"/>
          <w:color w:val="000000" w:themeColor="text1"/>
          <w:sz w:val="24"/>
          <w:szCs w:val="24"/>
        </w:rPr>
        <w:t>Passport No      : S1181290</w:t>
      </w:r>
    </w:p>
    <w:p w:rsidR="00F365BC" w:rsidRPr="00CB7AD8" w:rsidRDefault="00F365BC" w:rsidP="00CB7AD8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7AD8">
        <w:rPr>
          <w:rFonts w:ascii="Times New Roman" w:hAnsi="Times New Roman" w:cs="Times New Roman"/>
          <w:color w:val="000000" w:themeColor="text1"/>
          <w:sz w:val="24"/>
          <w:szCs w:val="24"/>
        </w:rPr>
        <w:t>Date of Issue     : 01/05/2018</w:t>
      </w:r>
    </w:p>
    <w:p w:rsidR="00F365BC" w:rsidRPr="00CB7AD8" w:rsidRDefault="00F365BC" w:rsidP="00CB7AD8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7AD8">
        <w:rPr>
          <w:rFonts w:ascii="Times New Roman" w:hAnsi="Times New Roman" w:cs="Times New Roman"/>
          <w:color w:val="000000" w:themeColor="text1"/>
          <w:sz w:val="24"/>
          <w:szCs w:val="24"/>
        </w:rPr>
        <w:t>Place of Issue    : Trivandrum</w:t>
      </w:r>
    </w:p>
    <w:p w:rsidR="00F365BC" w:rsidRPr="00CB7AD8" w:rsidRDefault="00F365BC" w:rsidP="00CB7AD8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7AD8">
        <w:rPr>
          <w:rFonts w:ascii="Times New Roman" w:hAnsi="Times New Roman" w:cs="Times New Roman"/>
          <w:color w:val="000000" w:themeColor="text1"/>
          <w:sz w:val="24"/>
          <w:szCs w:val="24"/>
        </w:rPr>
        <w:t>Date of Expiry  : 30/04/2028</w:t>
      </w:r>
    </w:p>
    <w:p w:rsidR="00CB7AD8" w:rsidRDefault="00CB7AD8" w:rsidP="001415D6">
      <w:pPr>
        <w:suppressLineNumbers/>
        <w:suppressAutoHyphens/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7E385C" w:rsidRPr="00FC379B" w:rsidRDefault="007E385C" w:rsidP="001415D6">
      <w:pPr>
        <w:suppressLineNumbers/>
        <w:suppressAutoHyphens/>
        <w:spacing w:before="120" w:after="12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</w:pPr>
      <w:r w:rsidRPr="00FC379B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ar-SA"/>
        </w:rPr>
        <w:t xml:space="preserve">DECLARATION                                                                                                                          </w:t>
      </w:r>
    </w:p>
    <w:p w:rsidR="00AB5DA0" w:rsidRDefault="007E385C" w:rsidP="001415D6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379B">
        <w:rPr>
          <w:rFonts w:ascii="Times New Roman" w:eastAsia="Times New Roman" w:hAnsi="Times New Roman" w:cs="Times New Roman"/>
          <w:sz w:val="24"/>
          <w:szCs w:val="24"/>
          <w:lang w:eastAsia="ar-SA"/>
        </w:rPr>
        <w:t>I hereby solemnly declare that information given above is true to the best of my knowledge and belief.</w:t>
      </w:r>
      <w:r w:rsidRPr="00FC379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7E385C" w:rsidRPr="00FC379B" w:rsidRDefault="007E385C" w:rsidP="001415D6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379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CB7AD8" w:rsidRDefault="007E385C" w:rsidP="00AB5DA0">
      <w:pPr>
        <w:spacing w:after="0" w:line="240" w:lineRule="auto"/>
        <w:rPr>
          <w:rFonts w:ascii="Times New Roman" w:eastAsia="Times New Roman" w:hAnsi="Times New Roman" w:cs="Times New Roman"/>
          <w:bCs/>
          <w:sz w:val="21"/>
          <w:szCs w:val="24"/>
          <w:lang w:eastAsia="ar-SA"/>
        </w:rPr>
      </w:pPr>
      <w:r w:rsidRPr="00FC379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Place</w:t>
      </w:r>
      <w:r w:rsidR="00AB5DA0">
        <w:rPr>
          <w:rFonts w:ascii="Times New Roman" w:eastAsia="Times New Roman" w:hAnsi="Times New Roman" w:cs="Times New Roman"/>
          <w:bCs/>
          <w:sz w:val="21"/>
          <w:szCs w:val="24"/>
          <w:lang w:eastAsia="ar-SA"/>
        </w:rPr>
        <w:t>:</w:t>
      </w:r>
      <w:r w:rsidR="00CB7AD8">
        <w:rPr>
          <w:rFonts w:ascii="Times New Roman" w:eastAsia="Times New Roman" w:hAnsi="Times New Roman" w:cs="Times New Roman"/>
          <w:bCs/>
          <w:sz w:val="21"/>
          <w:szCs w:val="24"/>
          <w:lang w:eastAsia="ar-SA"/>
        </w:rPr>
        <w:tab/>
      </w:r>
      <w:r w:rsidR="00CB7AD8">
        <w:rPr>
          <w:rFonts w:ascii="Times New Roman" w:eastAsia="Times New Roman" w:hAnsi="Times New Roman" w:cs="Times New Roman"/>
          <w:bCs/>
          <w:sz w:val="21"/>
          <w:szCs w:val="24"/>
          <w:lang w:eastAsia="ar-SA"/>
        </w:rPr>
        <w:tab/>
      </w:r>
      <w:r w:rsidR="00CB7AD8">
        <w:rPr>
          <w:rFonts w:ascii="Times New Roman" w:eastAsia="Times New Roman" w:hAnsi="Times New Roman" w:cs="Times New Roman"/>
          <w:bCs/>
          <w:sz w:val="21"/>
          <w:szCs w:val="24"/>
          <w:lang w:eastAsia="ar-SA"/>
        </w:rPr>
        <w:tab/>
      </w:r>
      <w:r w:rsidR="00CB7AD8">
        <w:rPr>
          <w:rFonts w:ascii="Times New Roman" w:eastAsia="Times New Roman" w:hAnsi="Times New Roman" w:cs="Times New Roman"/>
          <w:bCs/>
          <w:sz w:val="21"/>
          <w:szCs w:val="24"/>
          <w:lang w:eastAsia="ar-SA"/>
        </w:rPr>
        <w:tab/>
      </w:r>
      <w:r w:rsidR="00CB7AD8">
        <w:rPr>
          <w:rFonts w:ascii="Times New Roman" w:eastAsia="Times New Roman" w:hAnsi="Times New Roman" w:cs="Times New Roman"/>
          <w:bCs/>
          <w:sz w:val="21"/>
          <w:szCs w:val="24"/>
          <w:lang w:eastAsia="ar-SA"/>
        </w:rPr>
        <w:tab/>
      </w:r>
      <w:r w:rsidR="00CB7AD8">
        <w:rPr>
          <w:rFonts w:ascii="Times New Roman" w:eastAsia="Times New Roman" w:hAnsi="Times New Roman" w:cs="Times New Roman"/>
          <w:bCs/>
          <w:sz w:val="21"/>
          <w:szCs w:val="24"/>
          <w:lang w:eastAsia="ar-SA"/>
        </w:rPr>
        <w:tab/>
      </w:r>
      <w:r w:rsidR="00CB7AD8">
        <w:rPr>
          <w:rFonts w:ascii="Times New Roman" w:eastAsia="Times New Roman" w:hAnsi="Times New Roman" w:cs="Times New Roman"/>
          <w:bCs/>
          <w:sz w:val="21"/>
          <w:szCs w:val="24"/>
          <w:lang w:eastAsia="ar-SA"/>
        </w:rPr>
        <w:tab/>
      </w:r>
      <w:r w:rsidR="00CB7AD8">
        <w:rPr>
          <w:rFonts w:ascii="Times New Roman" w:eastAsia="Times New Roman" w:hAnsi="Times New Roman" w:cs="Times New Roman"/>
          <w:bCs/>
          <w:sz w:val="21"/>
          <w:szCs w:val="24"/>
          <w:lang w:eastAsia="ar-SA"/>
        </w:rPr>
        <w:tab/>
      </w:r>
      <w:r w:rsidR="00CB7AD8">
        <w:rPr>
          <w:rFonts w:ascii="Times New Roman" w:eastAsia="Times New Roman" w:hAnsi="Times New Roman" w:cs="Times New Roman"/>
          <w:bCs/>
          <w:sz w:val="21"/>
          <w:szCs w:val="24"/>
          <w:lang w:eastAsia="ar-SA"/>
        </w:rPr>
        <w:tab/>
      </w:r>
      <w:r w:rsidR="00CB7AD8">
        <w:rPr>
          <w:rFonts w:ascii="Times New Roman" w:eastAsia="Times New Roman" w:hAnsi="Times New Roman" w:cs="Times New Roman"/>
          <w:bCs/>
          <w:sz w:val="21"/>
          <w:szCs w:val="24"/>
          <w:lang w:eastAsia="ar-SA"/>
        </w:rPr>
        <w:tab/>
      </w:r>
    </w:p>
    <w:p w:rsidR="007E385C" w:rsidRPr="00CB7AD8" w:rsidRDefault="007E385C" w:rsidP="001415D6">
      <w:pPr>
        <w:suppressLineNumbers/>
        <w:suppressAutoHyphens/>
        <w:spacing w:before="120" w:after="120" w:line="276" w:lineRule="auto"/>
        <w:jc w:val="both"/>
        <w:rPr>
          <w:b/>
        </w:rPr>
      </w:pPr>
      <w:r w:rsidRPr="00FC379B">
        <w:rPr>
          <w:rFonts w:ascii="Times New Roman" w:eastAsia="Times New Roman" w:hAnsi="Times New Roman" w:cs="Times New Roman"/>
          <w:bCs/>
          <w:sz w:val="21"/>
          <w:szCs w:val="24"/>
          <w:lang w:eastAsia="ar-SA"/>
        </w:rPr>
        <w:t xml:space="preserve">Date:                                                                                                  </w:t>
      </w:r>
      <w:r w:rsidR="00CB7AD8">
        <w:rPr>
          <w:rFonts w:ascii="Times New Roman" w:eastAsia="Times New Roman" w:hAnsi="Times New Roman" w:cs="Times New Roman"/>
          <w:bCs/>
          <w:sz w:val="21"/>
          <w:szCs w:val="24"/>
          <w:lang w:eastAsia="ar-SA"/>
        </w:rPr>
        <w:tab/>
      </w:r>
      <w:r w:rsidR="00CB7AD8" w:rsidRPr="00CB7AD8">
        <w:rPr>
          <w:rFonts w:ascii="Times New Roman" w:eastAsia="Times New Roman" w:hAnsi="Times New Roman" w:cs="Times New Roman"/>
          <w:b/>
          <w:bCs/>
          <w:sz w:val="21"/>
          <w:szCs w:val="24"/>
          <w:lang w:eastAsia="ar-SA"/>
        </w:rPr>
        <w:t>TEENA K ALEX</w:t>
      </w:r>
      <w:r w:rsidRPr="00CB7AD8">
        <w:rPr>
          <w:rFonts w:ascii="Times New Roman" w:eastAsia="Times New Roman" w:hAnsi="Times New Roman" w:cs="Times New Roman"/>
          <w:b/>
          <w:bCs/>
          <w:sz w:val="21"/>
          <w:szCs w:val="24"/>
          <w:lang w:eastAsia="ar-SA"/>
        </w:rPr>
        <w:t xml:space="preserve"> </w:t>
      </w:r>
    </w:p>
    <w:sectPr w:rsidR="007E385C" w:rsidRPr="00CB7AD8" w:rsidSect="00A90C3A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335" w:rsidRDefault="004C4335" w:rsidP="001415D6">
      <w:pPr>
        <w:spacing w:after="0" w:line="240" w:lineRule="auto"/>
      </w:pPr>
      <w:r>
        <w:separator/>
      </w:r>
    </w:p>
  </w:endnote>
  <w:endnote w:type="continuationSeparator" w:id="1">
    <w:p w:rsidR="004C4335" w:rsidRDefault="004C4335" w:rsidP="00141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335" w:rsidRDefault="004C4335" w:rsidP="001415D6">
      <w:pPr>
        <w:spacing w:after="0" w:line="240" w:lineRule="auto"/>
      </w:pPr>
      <w:r>
        <w:separator/>
      </w:r>
    </w:p>
  </w:footnote>
  <w:footnote w:type="continuationSeparator" w:id="1">
    <w:p w:rsidR="004C4335" w:rsidRDefault="004C4335" w:rsidP="00141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</w:abstractNum>
  <w:abstractNum w:abstractNumId="1">
    <w:nsid w:val="00000007"/>
    <w:multiLevelType w:val="multilevel"/>
    <w:tmpl w:val="E23CDE2C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/>
      </w:rPr>
    </w:lvl>
  </w:abstractNum>
  <w:abstractNum w:abstractNumId="2">
    <w:nsid w:val="0000000D"/>
    <w:multiLevelType w:val="hybridMultilevel"/>
    <w:tmpl w:val="0E504F88"/>
    <w:lvl w:ilvl="0" w:tplc="E300F55C">
      <w:start w:val="1"/>
      <w:numFmt w:val="bullet"/>
      <w:lvlText w:val=""/>
      <w:lvlJc w:val="left"/>
      <w:pPr>
        <w:tabs>
          <w:tab w:val="left" w:pos="1080"/>
        </w:tabs>
        <w:ind w:left="1080" w:hanging="720"/>
      </w:pPr>
      <w:rPr>
        <w:rFonts w:ascii="Symbol" w:hAnsi="Symbol" w:hint="default"/>
      </w:rPr>
    </w:lvl>
    <w:lvl w:ilvl="1" w:tplc="5B1CB812">
      <w:start w:val="1"/>
      <w:numFmt w:val="decimal"/>
      <w:lvlText w:val="%2."/>
      <w:lvlJc w:val="left"/>
      <w:pPr>
        <w:tabs>
          <w:tab w:val="left" w:pos="1800"/>
        </w:tabs>
        <w:ind w:left="1800" w:hanging="360"/>
      </w:pPr>
    </w:lvl>
    <w:lvl w:ilvl="2" w:tplc="F962EEDA">
      <w:start w:val="1"/>
      <w:numFmt w:val="decimal"/>
      <w:lvlText w:val="%3."/>
      <w:lvlJc w:val="left"/>
      <w:pPr>
        <w:tabs>
          <w:tab w:val="left" w:pos="2520"/>
        </w:tabs>
        <w:ind w:left="2520" w:hanging="360"/>
      </w:pPr>
    </w:lvl>
    <w:lvl w:ilvl="3" w:tplc="A418DC82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17708122">
      <w:start w:val="1"/>
      <w:numFmt w:val="decimal"/>
      <w:lvlText w:val="%5."/>
      <w:lvlJc w:val="left"/>
      <w:pPr>
        <w:tabs>
          <w:tab w:val="left" w:pos="3960"/>
        </w:tabs>
        <w:ind w:left="3960" w:hanging="360"/>
      </w:pPr>
    </w:lvl>
    <w:lvl w:ilvl="5" w:tplc="6884F622">
      <w:start w:val="1"/>
      <w:numFmt w:val="decimal"/>
      <w:lvlText w:val="%6."/>
      <w:lvlJc w:val="left"/>
      <w:pPr>
        <w:tabs>
          <w:tab w:val="left" w:pos="4680"/>
        </w:tabs>
        <w:ind w:left="4680" w:hanging="360"/>
      </w:pPr>
    </w:lvl>
    <w:lvl w:ilvl="6" w:tplc="0E6825B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0E6A6A0A">
      <w:start w:val="1"/>
      <w:numFmt w:val="decimal"/>
      <w:lvlText w:val="%8."/>
      <w:lvlJc w:val="left"/>
      <w:pPr>
        <w:tabs>
          <w:tab w:val="left" w:pos="6120"/>
        </w:tabs>
        <w:ind w:left="6120" w:hanging="360"/>
      </w:pPr>
    </w:lvl>
    <w:lvl w:ilvl="8" w:tplc="8FB6A7C8">
      <w:start w:val="1"/>
      <w:numFmt w:val="decimal"/>
      <w:lvlText w:val="%9."/>
      <w:lvlJc w:val="left"/>
      <w:pPr>
        <w:tabs>
          <w:tab w:val="left" w:pos="6840"/>
        </w:tabs>
        <w:ind w:left="6840" w:hanging="360"/>
      </w:pPr>
    </w:lvl>
  </w:abstractNum>
  <w:abstractNum w:abstractNumId="3">
    <w:nsid w:val="096C1733"/>
    <w:multiLevelType w:val="hybridMultilevel"/>
    <w:tmpl w:val="8202E4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9C26BA"/>
    <w:multiLevelType w:val="hybridMultilevel"/>
    <w:tmpl w:val="B804F6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42206F"/>
    <w:multiLevelType w:val="multilevel"/>
    <w:tmpl w:val="D2860B3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32094C23"/>
    <w:multiLevelType w:val="hybridMultilevel"/>
    <w:tmpl w:val="40A8F5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E7302D"/>
    <w:multiLevelType w:val="multilevel"/>
    <w:tmpl w:val="CC3A4AD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49F6349D"/>
    <w:multiLevelType w:val="hybridMultilevel"/>
    <w:tmpl w:val="73B67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B26CF6"/>
    <w:multiLevelType w:val="hybridMultilevel"/>
    <w:tmpl w:val="EF94B32C"/>
    <w:lvl w:ilvl="0" w:tplc="40090001">
      <w:start w:val="1"/>
      <w:numFmt w:val="bullet"/>
      <w:lvlText w:val=""/>
      <w:lvlJc w:val="left"/>
      <w:pPr>
        <w:tabs>
          <w:tab w:val="left" w:pos="1080"/>
        </w:tabs>
        <w:ind w:left="1080" w:hanging="720"/>
      </w:pPr>
      <w:rPr>
        <w:rFonts w:ascii="Symbol" w:hAnsi="Symbol" w:hint="default"/>
      </w:rPr>
    </w:lvl>
    <w:lvl w:ilvl="1" w:tplc="5B1CB812">
      <w:start w:val="1"/>
      <w:numFmt w:val="decimal"/>
      <w:lvlText w:val="%2."/>
      <w:lvlJc w:val="left"/>
      <w:pPr>
        <w:tabs>
          <w:tab w:val="left" w:pos="1800"/>
        </w:tabs>
        <w:ind w:left="1800" w:hanging="360"/>
      </w:pPr>
    </w:lvl>
    <w:lvl w:ilvl="2" w:tplc="F962EEDA">
      <w:start w:val="1"/>
      <w:numFmt w:val="decimal"/>
      <w:lvlText w:val="%3."/>
      <w:lvlJc w:val="left"/>
      <w:pPr>
        <w:tabs>
          <w:tab w:val="left" w:pos="2520"/>
        </w:tabs>
        <w:ind w:left="2520" w:hanging="360"/>
      </w:pPr>
    </w:lvl>
    <w:lvl w:ilvl="3" w:tplc="A418DC82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17708122">
      <w:start w:val="1"/>
      <w:numFmt w:val="decimal"/>
      <w:lvlText w:val="%5."/>
      <w:lvlJc w:val="left"/>
      <w:pPr>
        <w:tabs>
          <w:tab w:val="left" w:pos="3960"/>
        </w:tabs>
        <w:ind w:left="3960" w:hanging="360"/>
      </w:pPr>
    </w:lvl>
    <w:lvl w:ilvl="5" w:tplc="6884F622">
      <w:start w:val="1"/>
      <w:numFmt w:val="decimal"/>
      <w:lvlText w:val="%6."/>
      <w:lvlJc w:val="left"/>
      <w:pPr>
        <w:tabs>
          <w:tab w:val="left" w:pos="4680"/>
        </w:tabs>
        <w:ind w:left="4680" w:hanging="360"/>
      </w:pPr>
    </w:lvl>
    <w:lvl w:ilvl="6" w:tplc="0E6825B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0E6A6A0A">
      <w:start w:val="1"/>
      <w:numFmt w:val="decimal"/>
      <w:lvlText w:val="%8."/>
      <w:lvlJc w:val="left"/>
      <w:pPr>
        <w:tabs>
          <w:tab w:val="left" w:pos="6120"/>
        </w:tabs>
        <w:ind w:left="6120" w:hanging="360"/>
      </w:pPr>
    </w:lvl>
    <w:lvl w:ilvl="8" w:tplc="8FB6A7C8">
      <w:start w:val="1"/>
      <w:numFmt w:val="decimal"/>
      <w:lvlText w:val="%9."/>
      <w:lvlJc w:val="left"/>
      <w:pPr>
        <w:tabs>
          <w:tab w:val="left" w:pos="6840"/>
        </w:tabs>
        <w:ind w:left="6840" w:hanging="360"/>
      </w:pPr>
    </w:lvl>
  </w:abstractNum>
  <w:abstractNum w:abstractNumId="10">
    <w:nsid w:val="6E5F0FB2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7D0215F1"/>
    <w:multiLevelType w:val="hybridMultilevel"/>
    <w:tmpl w:val="0AA0D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9"/>
  </w:num>
  <w:num w:numId="8">
    <w:abstractNumId w:val="7"/>
  </w:num>
  <w:num w:numId="9">
    <w:abstractNumId w:val="5"/>
  </w:num>
  <w:num w:numId="10">
    <w:abstractNumId w:val="3"/>
  </w:num>
  <w:num w:numId="11">
    <w:abstractNumId w:val="8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385C"/>
    <w:rsid w:val="000F0E7C"/>
    <w:rsid w:val="001415D6"/>
    <w:rsid w:val="001B07E5"/>
    <w:rsid w:val="001D7547"/>
    <w:rsid w:val="002163C4"/>
    <w:rsid w:val="002B11FF"/>
    <w:rsid w:val="002F5B6A"/>
    <w:rsid w:val="00320989"/>
    <w:rsid w:val="00331178"/>
    <w:rsid w:val="003448A5"/>
    <w:rsid w:val="00386076"/>
    <w:rsid w:val="003D4C4B"/>
    <w:rsid w:val="00496E1C"/>
    <w:rsid w:val="004C4335"/>
    <w:rsid w:val="004D1847"/>
    <w:rsid w:val="004F2EB1"/>
    <w:rsid w:val="00523233"/>
    <w:rsid w:val="006178A2"/>
    <w:rsid w:val="00704A1A"/>
    <w:rsid w:val="007110FA"/>
    <w:rsid w:val="007E385C"/>
    <w:rsid w:val="009E5C41"/>
    <w:rsid w:val="009F5A02"/>
    <w:rsid w:val="00A3614F"/>
    <w:rsid w:val="00A90C3A"/>
    <w:rsid w:val="00AB5DA0"/>
    <w:rsid w:val="00AD0713"/>
    <w:rsid w:val="00AF0F13"/>
    <w:rsid w:val="00B05EFA"/>
    <w:rsid w:val="00B10481"/>
    <w:rsid w:val="00B462B8"/>
    <w:rsid w:val="00B76B20"/>
    <w:rsid w:val="00B77181"/>
    <w:rsid w:val="00CB7AD8"/>
    <w:rsid w:val="00D0600C"/>
    <w:rsid w:val="00E617ED"/>
    <w:rsid w:val="00F34142"/>
    <w:rsid w:val="00F365BC"/>
    <w:rsid w:val="00FE1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85C"/>
    <w:pPr>
      <w:spacing w:after="160" w:line="259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60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E385C"/>
    <w:pPr>
      <w:keepNext/>
      <w:widowControl w:val="0"/>
      <w:pBdr>
        <w:top w:val="single" w:sz="6" w:space="0" w:color="auto"/>
      </w:pBdr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607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E385C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7E385C"/>
    <w:pPr>
      <w:spacing w:after="0" w:line="240" w:lineRule="auto"/>
      <w:ind w:left="-180"/>
      <w:jc w:val="center"/>
    </w:pPr>
    <w:rPr>
      <w:rFonts w:ascii="Times New Roman" w:eastAsia="Times New Roman" w:hAnsi="Times New Roman" w:cs="Times New Roman"/>
      <w:b/>
      <w:sz w:val="32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7E385C"/>
    <w:rPr>
      <w:rFonts w:ascii="Times New Roman" w:eastAsia="Times New Roman" w:hAnsi="Times New Roman" w:cs="Times New Roman"/>
      <w:b/>
      <w:sz w:val="32"/>
      <w:szCs w:val="24"/>
      <w:u w:val="single"/>
      <w:lang w:val="en-US"/>
    </w:rPr>
  </w:style>
  <w:style w:type="paragraph" w:styleId="BodyText">
    <w:name w:val="Body Text"/>
    <w:basedOn w:val="Normal"/>
    <w:link w:val="BodyTextChar"/>
    <w:rsid w:val="007E385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7E385C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7E385C"/>
    <w:rPr>
      <w:b/>
      <w:bCs/>
    </w:rPr>
  </w:style>
  <w:style w:type="paragraph" w:styleId="NormalWeb">
    <w:name w:val="Normal (Web)"/>
    <w:basedOn w:val="Normal"/>
    <w:uiPriority w:val="99"/>
    <w:unhideWhenUsed/>
    <w:rsid w:val="007E3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apple-converted-space">
    <w:name w:val="apple-converted-space"/>
    <w:basedOn w:val="DefaultParagraphFont"/>
    <w:rsid w:val="007E385C"/>
  </w:style>
  <w:style w:type="paragraph" w:styleId="BalloonText">
    <w:name w:val="Balloon Text"/>
    <w:basedOn w:val="Normal"/>
    <w:link w:val="BalloonTextChar"/>
    <w:uiPriority w:val="99"/>
    <w:semiHidden/>
    <w:unhideWhenUsed/>
    <w:rsid w:val="007E3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85C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7E385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8607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60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415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5D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1415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5D6"/>
    <w:rPr>
      <w:lang w:val="en-US"/>
    </w:rPr>
  </w:style>
  <w:style w:type="character" w:styleId="Hyperlink">
    <w:name w:val="Hyperlink"/>
    <w:basedOn w:val="DefaultParagraphFont"/>
    <w:uiPriority w:val="99"/>
    <w:rsid w:val="003448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85C"/>
    <w:pPr>
      <w:spacing w:after="160" w:line="259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60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E385C"/>
    <w:pPr>
      <w:keepNext/>
      <w:widowControl w:val="0"/>
      <w:pBdr>
        <w:top w:val="single" w:sz="6" w:space="0" w:color="auto"/>
      </w:pBdr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607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E385C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7E385C"/>
    <w:pPr>
      <w:spacing w:after="0" w:line="240" w:lineRule="auto"/>
      <w:ind w:left="-180"/>
      <w:jc w:val="center"/>
    </w:pPr>
    <w:rPr>
      <w:rFonts w:ascii="Times New Roman" w:eastAsia="Times New Roman" w:hAnsi="Times New Roman" w:cs="Times New Roman"/>
      <w:b/>
      <w:sz w:val="32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7E385C"/>
    <w:rPr>
      <w:rFonts w:ascii="Times New Roman" w:eastAsia="Times New Roman" w:hAnsi="Times New Roman" w:cs="Times New Roman"/>
      <w:b/>
      <w:sz w:val="32"/>
      <w:szCs w:val="24"/>
      <w:u w:val="single"/>
      <w:lang w:val="en-US"/>
    </w:rPr>
  </w:style>
  <w:style w:type="paragraph" w:styleId="BodyText">
    <w:name w:val="Body Text"/>
    <w:basedOn w:val="Normal"/>
    <w:link w:val="BodyTextChar"/>
    <w:rsid w:val="007E385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7E385C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7E385C"/>
    <w:rPr>
      <w:b/>
      <w:bCs/>
    </w:rPr>
  </w:style>
  <w:style w:type="paragraph" w:styleId="NormalWeb">
    <w:name w:val="Normal (Web)"/>
    <w:basedOn w:val="Normal"/>
    <w:uiPriority w:val="99"/>
    <w:unhideWhenUsed/>
    <w:rsid w:val="007E3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apple-converted-space">
    <w:name w:val="apple-converted-space"/>
    <w:basedOn w:val="DefaultParagraphFont"/>
    <w:rsid w:val="007E385C"/>
  </w:style>
  <w:style w:type="paragraph" w:styleId="BalloonText">
    <w:name w:val="Balloon Text"/>
    <w:basedOn w:val="Normal"/>
    <w:link w:val="BalloonTextChar"/>
    <w:uiPriority w:val="99"/>
    <w:semiHidden/>
    <w:unhideWhenUsed/>
    <w:rsid w:val="007E3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85C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7E385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8607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60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415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5D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1415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5D6"/>
    <w:rPr>
      <w:lang w:val="en-US"/>
    </w:rPr>
  </w:style>
  <w:style w:type="character" w:styleId="Hyperlink">
    <w:name w:val="Hyperlink"/>
    <w:basedOn w:val="DefaultParagraphFont"/>
    <w:uiPriority w:val="99"/>
    <w:rsid w:val="003448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enaalex25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7E494-9B01-4778-A026-CCB0B013A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RIL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Parameswaran Nair (Consultant)</dc:creator>
  <cp:lastModifiedBy>user</cp:lastModifiedBy>
  <cp:revision>2</cp:revision>
  <cp:lastPrinted>2017-12-16T12:46:00Z</cp:lastPrinted>
  <dcterms:created xsi:type="dcterms:W3CDTF">2019-10-24T17:23:00Z</dcterms:created>
  <dcterms:modified xsi:type="dcterms:W3CDTF">2019-10-24T17:23:00Z</dcterms:modified>
</cp:coreProperties>
</file>