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E829D" w14:textId="61E81789" w:rsidR="00B6338E" w:rsidRDefault="008D087C">
      <w:pPr>
        <w:rPr>
          <w:sz w:val="20"/>
          <w:szCs w:val="20"/>
        </w:rPr>
      </w:pPr>
      <w:proofErr w:type="spellStart"/>
      <w:r>
        <w:rPr>
          <w:rFonts w:ascii="Arial Black" w:eastAsia="Arial Black" w:hAnsi="Arial Black" w:cs="Arial Black"/>
          <w:b/>
          <w:bCs/>
          <w:color w:val="0D0D0D"/>
          <w:sz w:val="48"/>
          <w:szCs w:val="48"/>
        </w:rPr>
        <w:t>Shajith</w:t>
      </w:r>
      <w:proofErr w:type="spellEnd"/>
    </w:p>
    <w:p w14:paraId="3765AA29" w14:textId="77777777" w:rsidR="00B6338E" w:rsidRDefault="00B6338E">
      <w:pPr>
        <w:spacing w:line="53" w:lineRule="exact"/>
        <w:rPr>
          <w:sz w:val="24"/>
          <w:szCs w:val="24"/>
        </w:rPr>
      </w:pPr>
    </w:p>
    <w:p w14:paraId="523DBAAA" w14:textId="20191D44" w:rsidR="00B6338E" w:rsidRDefault="008D087C">
      <w:pPr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48"/>
          <w:szCs w:val="48"/>
        </w:rPr>
        <w:t>Basheer</w:t>
      </w:r>
    </w:p>
    <w:p w14:paraId="252EE872" w14:textId="2BAF64C6" w:rsidR="00B6338E" w:rsidRDefault="00B6338E">
      <w:pPr>
        <w:spacing w:line="200" w:lineRule="exact"/>
        <w:rPr>
          <w:sz w:val="24"/>
          <w:szCs w:val="24"/>
        </w:rPr>
      </w:pPr>
    </w:p>
    <w:p w14:paraId="13982B58" w14:textId="58545407" w:rsidR="00B6338E" w:rsidRDefault="000F6CD9">
      <w:pPr>
        <w:spacing w:line="200" w:lineRule="exact"/>
        <w:rPr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noProof/>
          <w:color w:val="0D0D0D"/>
          <w:sz w:val="48"/>
          <w:szCs w:val="48"/>
        </w:rPr>
        <w:drawing>
          <wp:anchor distT="0" distB="0" distL="114300" distR="114300" simplePos="0" relativeHeight="251660288" behindDoc="1" locked="0" layoutInCell="0" allowOverlap="1" wp14:anchorId="7C4CF485" wp14:editId="1B8408F6">
            <wp:simplePos x="0" y="0"/>
            <wp:positionH relativeFrom="page">
              <wp:posOffset>552450</wp:posOffset>
            </wp:positionH>
            <wp:positionV relativeFrom="page">
              <wp:posOffset>1809750</wp:posOffset>
            </wp:positionV>
            <wp:extent cx="1485900" cy="1790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C37ED9" w14:textId="00B26EE1" w:rsidR="00B6338E" w:rsidRDefault="00B6338E">
      <w:pPr>
        <w:spacing w:line="200" w:lineRule="exact"/>
        <w:rPr>
          <w:sz w:val="24"/>
          <w:szCs w:val="24"/>
        </w:rPr>
      </w:pPr>
    </w:p>
    <w:p w14:paraId="19E6274C" w14:textId="33700A32" w:rsidR="00B6338E" w:rsidRDefault="00B6338E">
      <w:pPr>
        <w:spacing w:line="200" w:lineRule="exact"/>
        <w:rPr>
          <w:sz w:val="24"/>
          <w:szCs w:val="24"/>
        </w:rPr>
      </w:pPr>
    </w:p>
    <w:p w14:paraId="2D7E47A2" w14:textId="1BF67B57" w:rsidR="00B6338E" w:rsidRDefault="00B6338E">
      <w:pPr>
        <w:spacing w:line="200" w:lineRule="exact"/>
        <w:rPr>
          <w:sz w:val="24"/>
          <w:szCs w:val="24"/>
        </w:rPr>
      </w:pPr>
    </w:p>
    <w:p w14:paraId="608ECE18" w14:textId="3DC4D5DB" w:rsidR="00B6338E" w:rsidRDefault="00B6338E">
      <w:pPr>
        <w:spacing w:line="200" w:lineRule="exact"/>
        <w:rPr>
          <w:sz w:val="24"/>
          <w:szCs w:val="24"/>
        </w:rPr>
      </w:pPr>
    </w:p>
    <w:p w14:paraId="61854A0E" w14:textId="36A46DC8" w:rsidR="00B6338E" w:rsidRDefault="00B6338E">
      <w:pPr>
        <w:spacing w:line="200" w:lineRule="exact"/>
        <w:rPr>
          <w:sz w:val="24"/>
          <w:szCs w:val="24"/>
        </w:rPr>
      </w:pPr>
    </w:p>
    <w:p w14:paraId="5176E509" w14:textId="3C754DE1" w:rsidR="00B6338E" w:rsidRDefault="00B6338E">
      <w:pPr>
        <w:spacing w:line="200" w:lineRule="exact"/>
        <w:rPr>
          <w:sz w:val="24"/>
          <w:szCs w:val="24"/>
        </w:rPr>
      </w:pPr>
    </w:p>
    <w:p w14:paraId="593D5DF7" w14:textId="7C18E9CC" w:rsidR="00B6338E" w:rsidRDefault="00B6338E">
      <w:pPr>
        <w:spacing w:line="200" w:lineRule="exact"/>
        <w:rPr>
          <w:sz w:val="24"/>
          <w:szCs w:val="24"/>
        </w:rPr>
      </w:pPr>
    </w:p>
    <w:p w14:paraId="224AA273" w14:textId="32EAABFB" w:rsidR="00B6338E" w:rsidRDefault="00B6338E">
      <w:pPr>
        <w:spacing w:line="200" w:lineRule="exact"/>
        <w:rPr>
          <w:sz w:val="24"/>
          <w:szCs w:val="24"/>
        </w:rPr>
      </w:pPr>
    </w:p>
    <w:p w14:paraId="2446E7D3" w14:textId="493560E0" w:rsidR="00B6338E" w:rsidRDefault="00B6338E">
      <w:pPr>
        <w:spacing w:line="200" w:lineRule="exact"/>
        <w:rPr>
          <w:sz w:val="24"/>
          <w:szCs w:val="24"/>
        </w:rPr>
      </w:pPr>
    </w:p>
    <w:p w14:paraId="4F385F85" w14:textId="0F49B13C" w:rsidR="00B6338E" w:rsidRDefault="00B6338E">
      <w:pPr>
        <w:spacing w:line="200" w:lineRule="exact"/>
        <w:rPr>
          <w:sz w:val="24"/>
          <w:szCs w:val="24"/>
        </w:rPr>
      </w:pPr>
    </w:p>
    <w:p w14:paraId="40B5514D" w14:textId="294D44A5" w:rsidR="00B6338E" w:rsidRDefault="00B6338E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14:paraId="06FCC49A" w14:textId="77777777" w:rsidR="00B6338E" w:rsidRDefault="00B6338E">
      <w:pPr>
        <w:spacing w:line="200" w:lineRule="exact"/>
        <w:rPr>
          <w:sz w:val="24"/>
          <w:szCs w:val="24"/>
        </w:rPr>
      </w:pPr>
    </w:p>
    <w:p w14:paraId="2A0F0251" w14:textId="77777777" w:rsidR="00B6338E" w:rsidRDefault="00B6338E">
      <w:pPr>
        <w:spacing w:line="200" w:lineRule="exact"/>
        <w:rPr>
          <w:sz w:val="24"/>
          <w:szCs w:val="24"/>
        </w:rPr>
      </w:pPr>
    </w:p>
    <w:p w14:paraId="1CD8A403" w14:textId="77777777" w:rsidR="00B6338E" w:rsidRDefault="00B6338E">
      <w:pPr>
        <w:spacing w:line="200" w:lineRule="exact"/>
        <w:rPr>
          <w:sz w:val="24"/>
          <w:szCs w:val="24"/>
        </w:rPr>
      </w:pPr>
    </w:p>
    <w:p w14:paraId="3E18BE9D" w14:textId="77777777" w:rsidR="00B6338E" w:rsidRDefault="00B6338E">
      <w:pPr>
        <w:spacing w:line="200" w:lineRule="exact"/>
        <w:rPr>
          <w:sz w:val="24"/>
          <w:szCs w:val="24"/>
        </w:rPr>
      </w:pPr>
    </w:p>
    <w:p w14:paraId="5655575D" w14:textId="77777777" w:rsidR="00B6338E" w:rsidRDefault="00B6338E">
      <w:pPr>
        <w:spacing w:line="200" w:lineRule="exact"/>
        <w:rPr>
          <w:sz w:val="24"/>
          <w:szCs w:val="24"/>
        </w:rPr>
      </w:pPr>
    </w:p>
    <w:p w14:paraId="23056BD2" w14:textId="77777777" w:rsidR="00B6338E" w:rsidRDefault="00B6338E">
      <w:pPr>
        <w:spacing w:line="310" w:lineRule="exact"/>
        <w:rPr>
          <w:sz w:val="24"/>
          <w:szCs w:val="24"/>
        </w:rPr>
      </w:pPr>
    </w:p>
    <w:p w14:paraId="22061362" w14:textId="77777777" w:rsidR="00B6338E" w:rsidRDefault="008D087C">
      <w:pPr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262626"/>
          <w:sz w:val="32"/>
          <w:szCs w:val="32"/>
        </w:rPr>
        <w:t>Contact</w:t>
      </w:r>
    </w:p>
    <w:p w14:paraId="5E226400" w14:textId="77777777" w:rsidR="00B6338E" w:rsidRDefault="00B6338E">
      <w:pPr>
        <w:spacing w:line="198" w:lineRule="exact"/>
        <w:rPr>
          <w:sz w:val="24"/>
          <w:szCs w:val="24"/>
        </w:rPr>
      </w:pPr>
    </w:p>
    <w:p w14:paraId="68634630" w14:textId="77777777" w:rsidR="00B6338E" w:rsidRDefault="008D087C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Address:</w:t>
      </w:r>
    </w:p>
    <w:p w14:paraId="438898BF" w14:textId="77777777" w:rsidR="00B6338E" w:rsidRDefault="00B6338E">
      <w:pPr>
        <w:spacing w:line="2" w:lineRule="exact"/>
        <w:rPr>
          <w:sz w:val="24"/>
          <w:szCs w:val="24"/>
        </w:rPr>
      </w:pPr>
    </w:p>
    <w:p w14:paraId="6A58B425" w14:textId="77777777" w:rsidR="00B6338E" w:rsidRDefault="008D087C">
      <w:pPr>
        <w:rPr>
          <w:sz w:val="20"/>
          <w:szCs w:val="20"/>
        </w:rPr>
      </w:pPr>
      <w:r>
        <w:rPr>
          <w:rFonts w:ascii="Arial" w:eastAsia="Arial" w:hAnsi="Arial" w:cs="Arial"/>
          <w:color w:val="202124"/>
          <w:sz w:val="21"/>
          <w:szCs w:val="21"/>
          <w:highlight w:val="white"/>
        </w:rPr>
        <w:t>Ibn Seena St, Doha</w:t>
      </w:r>
    </w:p>
    <w:p w14:paraId="6803EAB2" w14:textId="77777777" w:rsidR="00B6338E" w:rsidRDefault="008D087C">
      <w:pPr>
        <w:spacing w:line="237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Phone:</w:t>
      </w:r>
    </w:p>
    <w:p w14:paraId="794FA725" w14:textId="77777777" w:rsidR="00B6338E" w:rsidRDefault="008D087C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+974 - 31686278</w:t>
      </w:r>
    </w:p>
    <w:p w14:paraId="7FCC39A3" w14:textId="77777777" w:rsidR="00B6338E" w:rsidRDefault="00B6338E">
      <w:pPr>
        <w:spacing w:line="295" w:lineRule="exact"/>
        <w:rPr>
          <w:sz w:val="24"/>
          <w:szCs w:val="24"/>
        </w:rPr>
      </w:pPr>
    </w:p>
    <w:p w14:paraId="58CC2484" w14:textId="77777777" w:rsidR="00B6338E" w:rsidRDefault="008D087C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Email:</w:t>
      </w:r>
    </w:p>
    <w:p w14:paraId="2AA1B100" w14:textId="77777777" w:rsidR="00B6338E" w:rsidRDefault="008D087C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Sha3121988@gmail.com</w:t>
      </w:r>
    </w:p>
    <w:p w14:paraId="181006B3" w14:textId="77777777" w:rsidR="00B6338E" w:rsidRDefault="00B6338E">
      <w:pPr>
        <w:spacing w:line="345" w:lineRule="exact"/>
        <w:rPr>
          <w:sz w:val="24"/>
          <w:szCs w:val="24"/>
        </w:rPr>
      </w:pPr>
    </w:p>
    <w:p w14:paraId="39DDAF42" w14:textId="77777777" w:rsidR="00B6338E" w:rsidRDefault="008D087C">
      <w:pPr>
        <w:spacing w:line="218" w:lineRule="auto"/>
        <w:ind w:right="60"/>
        <w:rPr>
          <w:rFonts w:ascii="Calibri" w:eastAsia="Calibri" w:hAnsi="Calibri" w:cs="Calibri"/>
          <w:b/>
          <w:bCs/>
          <w:color w:val="0563C1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LinkedIn: </w:t>
      </w:r>
      <w:hyperlink r:id="rId6">
        <w:r>
          <w:rPr>
            <w:rFonts w:ascii="Calibri" w:eastAsia="Calibri" w:hAnsi="Calibri" w:cs="Calibri"/>
            <w:b/>
            <w:bCs/>
            <w:color w:val="0563C1"/>
            <w:sz w:val="24"/>
            <w:szCs w:val="24"/>
            <w:u w:val="single"/>
          </w:rPr>
          <w:t>linkedin.com/in/shajith-</w:t>
        </w:r>
      </w:hyperlink>
      <w:hyperlink r:id="rId7">
        <w:r>
          <w:rPr>
            <w:rFonts w:ascii="Calibri" w:eastAsia="Calibri" w:hAnsi="Calibri" w:cs="Calibri"/>
            <w:b/>
            <w:bCs/>
            <w:color w:val="0563C1"/>
            <w:sz w:val="24"/>
            <w:szCs w:val="24"/>
            <w:u w:val="single"/>
          </w:rPr>
          <w:t>basheer-60126b4b</w:t>
        </w:r>
      </w:hyperlink>
    </w:p>
    <w:p w14:paraId="08995397" w14:textId="77777777" w:rsidR="00B6338E" w:rsidRDefault="00B6338E">
      <w:pPr>
        <w:spacing w:line="200" w:lineRule="exact"/>
        <w:rPr>
          <w:sz w:val="20"/>
          <w:szCs w:val="20"/>
        </w:rPr>
      </w:pPr>
    </w:p>
    <w:p w14:paraId="7D288ECF" w14:textId="77777777" w:rsidR="00B6338E" w:rsidRDefault="00B6338E">
      <w:pPr>
        <w:spacing w:line="200" w:lineRule="exact"/>
        <w:rPr>
          <w:sz w:val="20"/>
          <w:szCs w:val="20"/>
        </w:rPr>
      </w:pPr>
    </w:p>
    <w:p w14:paraId="17FB9BEE" w14:textId="77777777" w:rsidR="00B6338E" w:rsidRDefault="00B6338E">
      <w:pPr>
        <w:spacing w:line="226" w:lineRule="exact"/>
        <w:rPr>
          <w:sz w:val="20"/>
          <w:szCs w:val="20"/>
        </w:rPr>
      </w:pPr>
    </w:p>
    <w:p w14:paraId="2A99AF56" w14:textId="77777777" w:rsidR="00B6338E" w:rsidRDefault="008D087C">
      <w:pPr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262626"/>
          <w:sz w:val="32"/>
          <w:szCs w:val="32"/>
        </w:rPr>
        <w:t>Languages</w:t>
      </w:r>
    </w:p>
    <w:p w14:paraId="64E840B8" w14:textId="77777777" w:rsidR="00B6338E" w:rsidRDefault="00B6338E">
      <w:pPr>
        <w:spacing w:line="198" w:lineRule="exact"/>
        <w:rPr>
          <w:sz w:val="20"/>
          <w:szCs w:val="20"/>
        </w:rPr>
      </w:pPr>
    </w:p>
    <w:p w14:paraId="3D07C1D0" w14:textId="77777777" w:rsidR="00B6338E" w:rsidRDefault="008D087C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English</w:t>
      </w:r>
    </w:p>
    <w:p w14:paraId="6DA322C6" w14:textId="77777777" w:rsidR="00B6338E" w:rsidRDefault="008D087C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Hindi</w:t>
      </w:r>
    </w:p>
    <w:p w14:paraId="2679FA72" w14:textId="77777777" w:rsidR="00B6338E" w:rsidRDefault="008D087C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Arabic</w:t>
      </w:r>
    </w:p>
    <w:p w14:paraId="3089AC46" w14:textId="77777777" w:rsidR="00B6338E" w:rsidRDefault="008D087C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Malayalam</w:t>
      </w:r>
    </w:p>
    <w:p w14:paraId="2CA2D07F" w14:textId="77777777" w:rsidR="00B6338E" w:rsidRDefault="008D087C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Tamil</w:t>
      </w:r>
    </w:p>
    <w:p w14:paraId="7D257485" w14:textId="77777777" w:rsidR="00B6338E" w:rsidRDefault="00B6338E">
      <w:pPr>
        <w:spacing w:line="332" w:lineRule="exact"/>
        <w:rPr>
          <w:sz w:val="20"/>
          <w:szCs w:val="20"/>
        </w:rPr>
      </w:pPr>
    </w:p>
    <w:p w14:paraId="20F41119" w14:textId="77777777" w:rsidR="00B6338E" w:rsidRDefault="008D087C">
      <w:pPr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262626"/>
          <w:sz w:val="32"/>
          <w:szCs w:val="32"/>
        </w:rPr>
        <w:t>Hobbies</w:t>
      </w:r>
    </w:p>
    <w:p w14:paraId="4E40AC72" w14:textId="77777777" w:rsidR="00B6338E" w:rsidRDefault="00B6338E">
      <w:pPr>
        <w:spacing w:line="197" w:lineRule="exact"/>
        <w:rPr>
          <w:sz w:val="20"/>
          <w:szCs w:val="20"/>
        </w:rPr>
      </w:pPr>
    </w:p>
    <w:p w14:paraId="22246C61" w14:textId="77777777" w:rsidR="00B6338E" w:rsidRDefault="008D087C">
      <w:pPr>
        <w:numPr>
          <w:ilvl w:val="0"/>
          <w:numId w:val="1"/>
        </w:numPr>
        <w:tabs>
          <w:tab w:val="left" w:pos="720"/>
        </w:tabs>
        <w:ind w:left="720" w:hanging="363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Cricket</w:t>
      </w:r>
    </w:p>
    <w:p w14:paraId="6A5E8C58" w14:textId="77777777" w:rsidR="00B6338E" w:rsidRDefault="008D087C">
      <w:pPr>
        <w:numPr>
          <w:ilvl w:val="0"/>
          <w:numId w:val="1"/>
        </w:numPr>
        <w:tabs>
          <w:tab w:val="left" w:pos="720"/>
        </w:tabs>
        <w:ind w:left="720" w:hanging="363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Football</w:t>
      </w:r>
    </w:p>
    <w:p w14:paraId="483AF445" w14:textId="77777777" w:rsidR="00B6338E" w:rsidRDefault="008D087C">
      <w:pPr>
        <w:numPr>
          <w:ilvl w:val="0"/>
          <w:numId w:val="1"/>
        </w:numPr>
        <w:tabs>
          <w:tab w:val="left" w:pos="720"/>
        </w:tabs>
        <w:ind w:left="720" w:hanging="363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Reading</w:t>
      </w:r>
    </w:p>
    <w:p w14:paraId="18B9CEEA" w14:textId="77777777" w:rsidR="00B6338E" w:rsidRDefault="00B6338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14:paraId="2B43A44D" w14:textId="77777777" w:rsidR="00B6338E" w:rsidRDefault="008D087C">
      <w:pPr>
        <w:numPr>
          <w:ilvl w:val="0"/>
          <w:numId w:val="1"/>
        </w:numPr>
        <w:tabs>
          <w:tab w:val="left" w:pos="720"/>
        </w:tabs>
        <w:ind w:left="720" w:hanging="363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Driving</w:t>
      </w:r>
    </w:p>
    <w:p w14:paraId="5D02E7C7" w14:textId="77777777" w:rsidR="00B6338E" w:rsidRDefault="008D08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38293E9" w14:textId="77777777" w:rsidR="00B6338E" w:rsidRDefault="00B6338E">
      <w:pPr>
        <w:spacing w:line="25" w:lineRule="exact"/>
        <w:rPr>
          <w:sz w:val="20"/>
          <w:szCs w:val="20"/>
        </w:rPr>
      </w:pPr>
    </w:p>
    <w:p w14:paraId="53712A95" w14:textId="77777777" w:rsidR="00B6338E" w:rsidRDefault="008D087C">
      <w:pPr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262626"/>
          <w:sz w:val="32"/>
          <w:szCs w:val="32"/>
        </w:rPr>
        <w:t>Summary</w:t>
      </w:r>
    </w:p>
    <w:p w14:paraId="377B8745" w14:textId="77777777" w:rsidR="00B6338E" w:rsidRDefault="008D08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 wp14:anchorId="4DE3CB19" wp14:editId="36F3590C">
            <wp:simplePos x="0" y="0"/>
            <wp:positionH relativeFrom="column">
              <wp:posOffset>-17145</wp:posOffset>
            </wp:positionH>
            <wp:positionV relativeFrom="paragraph">
              <wp:posOffset>45085</wp:posOffset>
            </wp:positionV>
            <wp:extent cx="4045585" cy="6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8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01468C" w14:textId="77777777" w:rsidR="00B6338E" w:rsidRDefault="00B6338E">
      <w:pPr>
        <w:spacing w:line="276" w:lineRule="exact"/>
        <w:rPr>
          <w:sz w:val="20"/>
          <w:szCs w:val="20"/>
        </w:rPr>
      </w:pPr>
    </w:p>
    <w:p w14:paraId="60FC3296" w14:textId="61164F1A" w:rsidR="00B6338E" w:rsidRDefault="008D087C">
      <w:pPr>
        <w:spacing w:line="297" w:lineRule="auto"/>
        <w:ind w:left="100" w:right="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 xml:space="preserve">Driven </w:t>
      </w:r>
      <w:r>
        <w:rPr>
          <w:rFonts w:ascii="Arial" w:eastAsia="Arial" w:hAnsi="Arial" w:cs="Arial"/>
          <w:sz w:val="19"/>
          <w:szCs w:val="19"/>
        </w:rPr>
        <w:t>Business Development Executive with career history in multi-state distributed businesses and proven skill in hiring, developing,</w:t>
      </w:r>
      <w:r>
        <w:rPr>
          <w:rFonts w:ascii="Arial" w:eastAsia="Arial" w:hAnsi="Arial" w:cs="Arial"/>
          <w:sz w:val="19"/>
          <w:szCs w:val="19"/>
        </w:rPr>
        <w:t xml:space="preserve"> and retaining high-performance teams. Motivating leader with strengths in building strategic relationships to support key busine</w:t>
      </w:r>
      <w:r>
        <w:rPr>
          <w:rFonts w:ascii="Arial" w:eastAsia="Arial" w:hAnsi="Arial" w:cs="Arial"/>
          <w:sz w:val="19"/>
          <w:szCs w:val="19"/>
        </w:rPr>
        <w:t>ss initiatives. Highly skilled in change management, management transition and</w:t>
      </w:r>
    </w:p>
    <w:p w14:paraId="462D9A81" w14:textId="77777777" w:rsidR="00B6338E" w:rsidRDefault="00B6338E">
      <w:pPr>
        <w:spacing w:line="227" w:lineRule="exact"/>
        <w:rPr>
          <w:sz w:val="20"/>
          <w:szCs w:val="20"/>
        </w:rPr>
      </w:pPr>
    </w:p>
    <w:p w14:paraId="5E8D23EC" w14:textId="77777777" w:rsidR="00B6338E" w:rsidRDefault="008D087C">
      <w:pPr>
        <w:spacing w:line="325" w:lineRule="auto"/>
        <w:ind w:left="10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merger integration. Offering excellent interpersonal and communication skills and experience managing matrixed organizations</w:t>
      </w:r>
      <w:r>
        <w:rPr>
          <w:rFonts w:ascii="Arial" w:eastAsia="Arial" w:hAnsi="Arial" w:cs="Arial"/>
          <w:sz w:val="19"/>
          <w:szCs w:val="19"/>
        </w:rPr>
        <w:t>.</w:t>
      </w:r>
    </w:p>
    <w:p w14:paraId="67A80580" w14:textId="77777777" w:rsidR="00B6338E" w:rsidRDefault="00B6338E">
      <w:pPr>
        <w:spacing w:line="200" w:lineRule="exact"/>
        <w:rPr>
          <w:sz w:val="20"/>
          <w:szCs w:val="20"/>
        </w:rPr>
      </w:pPr>
    </w:p>
    <w:p w14:paraId="33E7E780" w14:textId="77777777" w:rsidR="00B6338E" w:rsidRDefault="00B6338E">
      <w:pPr>
        <w:spacing w:line="325" w:lineRule="exact"/>
        <w:rPr>
          <w:sz w:val="20"/>
          <w:szCs w:val="20"/>
        </w:rPr>
      </w:pPr>
    </w:p>
    <w:p w14:paraId="62A8F7D5" w14:textId="77777777" w:rsidR="00B6338E" w:rsidRDefault="008D087C">
      <w:pPr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262626"/>
          <w:sz w:val="32"/>
          <w:szCs w:val="32"/>
        </w:rPr>
        <w:t>Skill Highlights</w:t>
      </w:r>
    </w:p>
    <w:p w14:paraId="07389A86" w14:textId="77777777" w:rsidR="00B6338E" w:rsidRDefault="008D08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 wp14:anchorId="30ABE878" wp14:editId="4E020588">
            <wp:simplePos x="0" y="0"/>
            <wp:positionH relativeFrom="column">
              <wp:posOffset>-17145</wp:posOffset>
            </wp:positionH>
            <wp:positionV relativeFrom="paragraph">
              <wp:posOffset>43180</wp:posOffset>
            </wp:positionV>
            <wp:extent cx="4045585" cy="6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8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8CA8A0" w14:textId="77777777" w:rsidR="00B6338E" w:rsidRDefault="00B6338E">
      <w:pPr>
        <w:spacing w:line="176" w:lineRule="exact"/>
        <w:rPr>
          <w:sz w:val="20"/>
          <w:szCs w:val="20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600"/>
        <w:gridCol w:w="520"/>
        <w:gridCol w:w="2040"/>
        <w:gridCol w:w="20"/>
      </w:tblGrid>
      <w:tr w:rsidR="00B6338E" w14:paraId="3C2EE5CA" w14:textId="77777777">
        <w:trPr>
          <w:trHeight w:val="304"/>
        </w:trPr>
        <w:tc>
          <w:tcPr>
            <w:tcW w:w="240" w:type="dxa"/>
            <w:vAlign w:val="bottom"/>
          </w:tcPr>
          <w:p w14:paraId="2C2DC078" w14:textId="77777777" w:rsidR="00B6338E" w:rsidRPr="008D087C" w:rsidRDefault="008D087C" w:rsidP="008D087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D087C">
              <w:rPr>
                <w:rFonts w:ascii="Symbol" w:eastAsia="Symbol" w:hAnsi="Symbol" w:cs="Symbol"/>
                <w:sz w:val="24"/>
                <w:szCs w:val="24"/>
              </w:rPr>
              <w:t>•</w:t>
            </w:r>
          </w:p>
        </w:tc>
        <w:tc>
          <w:tcPr>
            <w:tcW w:w="2600" w:type="dxa"/>
            <w:vAlign w:val="bottom"/>
          </w:tcPr>
          <w:p w14:paraId="723D73DD" w14:textId="77777777" w:rsidR="00B6338E" w:rsidRPr="008D087C" w:rsidRDefault="008D087C" w:rsidP="008D087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D087C">
              <w:rPr>
                <w:rFonts w:ascii="Calibri" w:eastAsia="Calibri" w:hAnsi="Calibri" w:cs="Calibri"/>
                <w:sz w:val="24"/>
                <w:szCs w:val="24"/>
              </w:rPr>
              <w:t>Strong decision maker</w:t>
            </w:r>
          </w:p>
        </w:tc>
        <w:tc>
          <w:tcPr>
            <w:tcW w:w="520" w:type="dxa"/>
            <w:vAlign w:val="bottom"/>
          </w:tcPr>
          <w:p w14:paraId="3A92CEEF" w14:textId="3313DA60" w:rsidR="00B6338E" w:rsidRPr="008D087C" w:rsidRDefault="00B6338E" w:rsidP="008D087C">
            <w:pPr>
              <w:ind w:left="425"/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2D198529" w14:textId="77777777" w:rsidR="00B6338E" w:rsidRPr="008D087C" w:rsidRDefault="008D087C" w:rsidP="008D087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D087C">
              <w:rPr>
                <w:rFonts w:ascii="Calibri" w:eastAsia="Calibri" w:hAnsi="Calibri" w:cs="Calibri"/>
                <w:sz w:val="24"/>
                <w:szCs w:val="24"/>
              </w:rPr>
              <w:t>Service-focused</w:t>
            </w:r>
          </w:p>
        </w:tc>
        <w:tc>
          <w:tcPr>
            <w:tcW w:w="0" w:type="dxa"/>
            <w:vAlign w:val="bottom"/>
          </w:tcPr>
          <w:p w14:paraId="471643AC" w14:textId="77777777" w:rsidR="00B6338E" w:rsidRPr="008D087C" w:rsidRDefault="00B6338E" w:rsidP="008D087C">
            <w:pPr>
              <w:pStyle w:val="ListParagraph"/>
              <w:numPr>
                <w:ilvl w:val="0"/>
                <w:numId w:val="3"/>
              </w:numPr>
              <w:rPr>
                <w:sz w:val="1"/>
                <w:szCs w:val="1"/>
              </w:rPr>
            </w:pPr>
          </w:p>
        </w:tc>
      </w:tr>
      <w:tr w:rsidR="00B6338E" w14:paraId="59D60B3A" w14:textId="77777777">
        <w:trPr>
          <w:trHeight w:val="302"/>
        </w:trPr>
        <w:tc>
          <w:tcPr>
            <w:tcW w:w="240" w:type="dxa"/>
            <w:vAlign w:val="bottom"/>
          </w:tcPr>
          <w:p w14:paraId="6E325B15" w14:textId="77777777" w:rsidR="00B6338E" w:rsidRPr="008D087C" w:rsidRDefault="008D087C" w:rsidP="008D087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D087C">
              <w:rPr>
                <w:rFonts w:ascii="Symbol" w:eastAsia="Symbol" w:hAnsi="Symbol" w:cs="Symbol"/>
                <w:sz w:val="24"/>
                <w:szCs w:val="24"/>
              </w:rPr>
              <w:t>•</w:t>
            </w:r>
          </w:p>
        </w:tc>
        <w:tc>
          <w:tcPr>
            <w:tcW w:w="2600" w:type="dxa"/>
            <w:vAlign w:val="bottom"/>
          </w:tcPr>
          <w:p w14:paraId="1CDD39A1" w14:textId="7D75ED1F" w:rsidR="00B6338E" w:rsidRPr="008D087C" w:rsidRDefault="008D087C" w:rsidP="008D087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D087C">
              <w:rPr>
                <w:rFonts w:ascii="Calibri" w:eastAsia="Calibri" w:hAnsi="Calibri" w:cs="Calibri"/>
                <w:sz w:val="21"/>
                <w:szCs w:val="21"/>
              </w:rPr>
              <w:t>Teamwork</w:t>
            </w:r>
          </w:p>
        </w:tc>
        <w:tc>
          <w:tcPr>
            <w:tcW w:w="520" w:type="dxa"/>
            <w:vAlign w:val="bottom"/>
          </w:tcPr>
          <w:p w14:paraId="6DF898D9" w14:textId="1BAD5DEF" w:rsidR="00B6338E" w:rsidRPr="008D087C" w:rsidRDefault="00B6338E" w:rsidP="008D087C">
            <w:pPr>
              <w:ind w:left="425"/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750CA1FB" w14:textId="77777777" w:rsidR="00B6338E" w:rsidRPr="008D087C" w:rsidRDefault="008D087C" w:rsidP="008D087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D087C">
              <w:rPr>
                <w:rFonts w:ascii="Calibri" w:eastAsia="Calibri" w:hAnsi="Calibri" w:cs="Calibri"/>
                <w:sz w:val="21"/>
                <w:szCs w:val="21"/>
              </w:rPr>
              <w:t>Operations</w:t>
            </w:r>
          </w:p>
        </w:tc>
        <w:tc>
          <w:tcPr>
            <w:tcW w:w="0" w:type="dxa"/>
            <w:vAlign w:val="bottom"/>
          </w:tcPr>
          <w:p w14:paraId="00AF22C8" w14:textId="77777777" w:rsidR="00B6338E" w:rsidRPr="008D087C" w:rsidRDefault="00B6338E" w:rsidP="008D087C">
            <w:pPr>
              <w:pStyle w:val="ListParagraph"/>
              <w:numPr>
                <w:ilvl w:val="0"/>
                <w:numId w:val="3"/>
              </w:numPr>
              <w:rPr>
                <w:sz w:val="1"/>
                <w:szCs w:val="1"/>
              </w:rPr>
            </w:pPr>
          </w:p>
        </w:tc>
      </w:tr>
      <w:tr w:rsidR="00B6338E" w14:paraId="46030386" w14:textId="77777777">
        <w:trPr>
          <w:trHeight w:val="298"/>
        </w:trPr>
        <w:tc>
          <w:tcPr>
            <w:tcW w:w="240" w:type="dxa"/>
            <w:vAlign w:val="bottom"/>
          </w:tcPr>
          <w:p w14:paraId="03798F3C" w14:textId="77777777" w:rsidR="00B6338E" w:rsidRPr="008D087C" w:rsidRDefault="008D087C" w:rsidP="008D087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D087C">
              <w:rPr>
                <w:rFonts w:ascii="Symbol" w:eastAsia="Symbol" w:hAnsi="Symbol" w:cs="Symbol"/>
                <w:sz w:val="24"/>
                <w:szCs w:val="24"/>
              </w:rPr>
              <w:t>•</w:t>
            </w:r>
          </w:p>
        </w:tc>
        <w:tc>
          <w:tcPr>
            <w:tcW w:w="2600" w:type="dxa"/>
            <w:vAlign w:val="bottom"/>
          </w:tcPr>
          <w:p w14:paraId="6978A399" w14:textId="77777777" w:rsidR="00B6338E" w:rsidRPr="008D087C" w:rsidRDefault="008D087C" w:rsidP="008D087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D087C">
              <w:rPr>
                <w:rFonts w:ascii="Calibri" w:eastAsia="Calibri" w:hAnsi="Calibri" w:cs="Calibri"/>
                <w:sz w:val="21"/>
                <w:szCs w:val="21"/>
              </w:rPr>
              <w:t>Customer satisfaction</w:t>
            </w:r>
          </w:p>
        </w:tc>
        <w:tc>
          <w:tcPr>
            <w:tcW w:w="520" w:type="dxa"/>
            <w:vAlign w:val="bottom"/>
          </w:tcPr>
          <w:p w14:paraId="54290444" w14:textId="64F9511F" w:rsidR="00B6338E" w:rsidRPr="008D087C" w:rsidRDefault="00B6338E" w:rsidP="008D087C">
            <w:pPr>
              <w:ind w:left="425"/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44957CD2" w14:textId="77777777" w:rsidR="00B6338E" w:rsidRPr="008D087C" w:rsidRDefault="008D087C" w:rsidP="008D087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D087C">
              <w:rPr>
                <w:rFonts w:ascii="Calibri" w:eastAsia="Calibri" w:hAnsi="Calibri" w:cs="Calibri"/>
                <w:w w:val="99"/>
                <w:sz w:val="21"/>
                <w:szCs w:val="21"/>
              </w:rPr>
              <w:t>Business development</w:t>
            </w:r>
          </w:p>
        </w:tc>
        <w:tc>
          <w:tcPr>
            <w:tcW w:w="0" w:type="dxa"/>
            <w:vAlign w:val="bottom"/>
          </w:tcPr>
          <w:p w14:paraId="35E24F25" w14:textId="77777777" w:rsidR="00B6338E" w:rsidRPr="008D087C" w:rsidRDefault="00B6338E" w:rsidP="008D087C">
            <w:pPr>
              <w:pStyle w:val="ListParagraph"/>
              <w:numPr>
                <w:ilvl w:val="0"/>
                <w:numId w:val="3"/>
              </w:numPr>
              <w:rPr>
                <w:sz w:val="1"/>
                <w:szCs w:val="1"/>
              </w:rPr>
            </w:pPr>
          </w:p>
        </w:tc>
      </w:tr>
      <w:tr w:rsidR="00B6338E" w14:paraId="55D4BC3C" w14:textId="77777777">
        <w:trPr>
          <w:trHeight w:val="298"/>
        </w:trPr>
        <w:tc>
          <w:tcPr>
            <w:tcW w:w="240" w:type="dxa"/>
            <w:vAlign w:val="bottom"/>
          </w:tcPr>
          <w:p w14:paraId="7CAB17A6" w14:textId="77777777" w:rsidR="00B6338E" w:rsidRPr="008D087C" w:rsidRDefault="008D087C" w:rsidP="008D087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D087C">
              <w:rPr>
                <w:rFonts w:ascii="Symbol" w:eastAsia="Symbol" w:hAnsi="Symbol" w:cs="Symbol"/>
                <w:sz w:val="24"/>
                <w:szCs w:val="24"/>
              </w:rPr>
              <w:t>•</w:t>
            </w:r>
          </w:p>
        </w:tc>
        <w:tc>
          <w:tcPr>
            <w:tcW w:w="2600" w:type="dxa"/>
            <w:vAlign w:val="bottom"/>
          </w:tcPr>
          <w:p w14:paraId="4AB731B1" w14:textId="77777777" w:rsidR="00B6338E" w:rsidRPr="008D087C" w:rsidRDefault="008D087C" w:rsidP="008D087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D087C">
              <w:rPr>
                <w:rFonts w:ascii="Calibri" w:eastAsia="Calibri" w:hAnsi="Calibri" w:cs="Calibri"/>
                <w:sz w:val="21"/>
                <w:szCs w:val="21"/>
              </w:rPr>
              <w:t>Effective negotiator</w:t>
            </w:r>
          </w:p>
        </w:tc>
        <w:tc>
          <w:tcPr>
            <w:tcW w:w="520" w:type="dxa"/>
            <w:vMerge w:val="restart"/>
            <w:vAlign w:val="bottom"/>
          </w:tcPr>
          <w:p w14:paraId="70FA2CD6" w14:textId="4BA9EE0C" w:rsidR="00B6338E" w:rsidRPr="008D087C" w:rsidRDefault="00B6338E" w:rsidP="008D087C">
            <w:pPr>
              <w:ind w:left="425"/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48971044" w14:textId="77777777" w:rsidR="00B6338E" w:rsidRPr="008D087C" w:rsidRDefault="008D087C" w:rsidP="008D087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D087C">
              <w:rPr>
                <w:rFonts w:ascii="Calibri" w:eastAsia="Calibri" w:hAnsi="Calibri" w:cs="Calibri"/>
                <w:sz w:val="21"/>
                <w:szCs w:val="21"/>
              </w:rPr>
              <w:t>and planning</w:t>
            </w:r>
          </w:p>
        </w:tc>
        <w:tc>
          <w:tcPr>
            <w:tcW w:w="0" w:type="dxa"/>
            <w:vAlign w:val="bottom"/>
          </w:tcPr>
          <w:p w14:paraId="6657EABA" w14:textId="77777777" w:rsidR="00B6338E" w:rsidRPr="008D087C" w:rsidRDefault="00B6338E" w:rsidP="008D087C">
            <w:pPr>
              <w:pStyle w:val="ListParagraph"/>
              <w:numPr>
                <w:ilvl w:val="0"/>
                <w:numId w:val="3"/>
              </w:numPr>
              <w:rPr>
                <w:sz w:val="1"/>
                <w:szCs w:val="1"/>
              </w:rPr>
            </w:pPr>
          </w:p>
        </w:tc>
      </w:tr>
      <w:tr w:rsidR="00B6338E" w14:paraId="394FE733" w14:textId="77777777">
        <w:trPr>
          <w:trHeight w:val="261"/>
        </w:trPr>
        <w:tc>
          <w:tcPr>
            <w:tcW w:w="240" w:type="dxa"/>
            <w:vAlign w:val="bottom"/>
          </w:tcPr>
          <w:p w14:paraId="5D461B64" w14:textId="77777777" w:rsidR="00B6338E" w:rsidRPr="008D087C" w:rsidRDefault="008D087C" w:rsidP="008D087C">
            <w:pPr>
              <w:pStyle w:val="ListParagraph"/>
              <w:numPr>
                <w:ilvl w:val="0"/>
                <w:numId w:val="3"/>
              </w:numPr>
              <w:spacing w:line="261" w:lineRule="exact"/>
              <w:rPr>
                <w:sz w:val="20"/>
                <w:szCs w:val="20"/>
              </w:rPr>
            </w:pPr>
            <w:r w:rsidRPr="008D087C">
              <w:rPr>
                <w:rFonts w:ascii="Symbol" w:eastAsia="Symbol" w:hAnsi="Symbol" w:cs="Symbol"/>
                <w:sz w:val="24"/>
                <w:szCs w:val="24"/>
              </w:rPr>
              <w:t>•</w:t>
            </w:r>
          </w:p>
        </w:tc>
        <w:tc>
          <w:tcPr>
            <w:tcW w:w="2600" w:type="dxa"/>
            <w:vAlign w:val="bottom"/>
          </w:tcPr>
          <w:p w14:paraId="6595C41C" w14:textId="77777777" w:rsidR="00B6338E" w:rsidRPr="008D087C" w:rsidRDefault="008D087C" w:rsidP="008D087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D087C">
              <w:rPr>
                <w:rFonts w:ascii="Calibri" w:eastAsia="Calibri" w:hAnsi="Calibri" w:cs="Calibri"/>
                <w:sz w:val="21"/>
                <w:szCs w:val="21"/>
              </w:rPr>
              <w:t>Marketing</w:t>
            </w:r>
          </w:p>
        </w:tc>
        <w:tc>
          <w:tcPr>
            <w:tcW w:w="520" w:type="dxa"/>
            <w:vMerge/>
            <w:vAlign w:val="bottom"/>
          </w:tcPr>
          <w:p w14:paraId="3D915EE2" w14:textId="77777777" w:rsidR="00B6338E" w:rsidRDefault="00B6338E" w:rsidP="008D087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040" w:type="dxa"/>
            <w:vAlign w:val="bottom"/>
          </w:tcPr>
          <w:p w14:paraId="0CF1CF7C" w14:textId="77777777" w:rsidR="00B6338E" w:rsidRPr="008D087C" w:rsidRDefault="008D087C" w:rsidP="008D087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D087C">
              <w:rPr>
                <w:rFonts w:ascii="Calibri" w:eastAsia="Calibri" w:hAnsi="Calibri" w:cs="Calibri"/>
                <w:sz w:val="21"/>
                <w:szCs w:val="21"/>
              </w:rPr>
              <w:t>Marketing strategy</w:t>
            </w:r>
          </w:p>
        </w:tc>
        <w:tc>
          <w:tcPr>
            <w:tcW w:w="0" w:type="dxa"/>
            <w:vAlign w:val="bottom"/>
          </w:tcPr>
          <w:p w14:paraId="33B1712F" w14:textId="77777777" w:rsidR="00B6338E" w:rsidRPr="008D087C" w:rsidRDefault="00B6338E" w:rsidP="008D087C">
            <w:pPr>
              <w:pStyle w:val="ListParagraph"/>
              <w:numPr>
                <w:ilvl w:val="0"/>
                <w:numId w:val="3"/>
              </w:numPr>
              <w:rPr>
                <w:sz w:val="1"/>
                <w:szCs w:val="1"/>
              </w:rPr>
            </w:pPr>
          </w:p>
        </w:tc>
      </w:tr>
      <w:tr w:rsidR="00B6338E" w14:paraId="1F2A7203" w14:textId="77777777">
        <w:trPr>
          <w:trHeight w:val="334"/>
        </w:trPr>
        <w:tc>
          <w:tcPr>
            <w:tcW w:w="240" w:type="dxa"/>
            <w:vAlign w:val="bottom"/>
          </w:tcPr>
          <w:p w14:paraId="4965622C" w14:textId="77777777" w:rsidR="00B6338E" w:rsidRPr="008D087C" w:rsidRDefault="008D087C" w:rsidP="008D087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D087C">
              <w:rPr>
                <w:rFonts w:ascii="Symbol" w:eastAsia="Symbol" w:hAnsi="Symbol" w:cs="Symbol"/>
                <w:sz w:val="24"/>
                <w:szCs w:val="24"/>
              </w:rPr>
              <w:t>•</w:t>
            </w:r>
          </w:p>
        </w:tc>
        <w:tc>
          <w:tcPr>
            <w:tcW w:w="2600" w:type="dxa"/>
            <w:vAlign w:val="bottom"/>
          </w:tcPr>
          <w:p w14:paraId="5174193C" w14:textId="77777777" w:rsidR="00B6338E" w:rsidRPr="008D087C" w:rsidRDefault="008D087C" w:rsidP="008D087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D087C">
              <w:rPr>
                <w:rFonts w:ascii="Calibri" w:eastAsia="Calibri" w:hAnsi="Calibri" w:cs="Calibri"/>
                <w:sz w:val="21"/>
                <w:szCs w:val="21"/>
              </w:rPr>
              <w:t>Handling Conflict</w:t>
            </w:r>
          </w:p>
        </w:tc>
        <w:tc>
          <w:tcPr>
            <w:tcW w:w="520" w:type="dxa"/>
            <w:vAlign w:val="bottom"/>
          </w:tcPr>
          <w:p w14:paraId="6DF8F82C" w14:textId="511E2FC1" w:rsidR="00B6338E" w:rsidRPr="008D087C" w:rsidRDefault="00B6338E" w:rsidP="008D087C">
            <w:pPr>
              <w:spacing w:line="291" w:lineRule="exact"/>
              <w:ind w:left="425"/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0355A6F9" w14:textId="77777777" w:rsidR="00B6338E" w:rsidRPr="008D087C" w:rsidRDefault="008D087C" w:rsidP="008D087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D087C">
              <w:rPr>
                <w:rFonts w:ascii="Calibri" w:eastAsia="Calibri" w:hAnsi="Calibri" w:cs="Calibri"/>
                <w:sz w:val="21"/>
                <w:szCs w:val="21"/>
              </w:rPr>
              <w:t>Leadership</w:t>
            </w:r>
          </w:p>
        </w:tc>
        <w:tc>
          <w:tcPr>
            <w:tcW w:w="0" w:type="dxa"/>
            <w:vAlign w:val="bottom"/>
          </w:tcPr>
          <w:p w14:paraId="07F36305" w14:textId="77777777" w:rsidR="00B6338E" w:rsidRPr="008D087C" w:rsidRDefault="00B6338E" w:rsidP="008D087C">
            <w:pPr>
              <w:pStyle w:val="ListParagraph"/>
              <w:numPr>
                <w:ilvl w:val="0"/>
                <w:numId w:val="3"/>
              </w:numPr>
              <w:rPr>
                <w:sz w:val="1"/>
                <w:szCs w:val="1"/>
              </w:rPr>
            </w:pPr>
          </w:p>
        </w:tc>
      </w:tr>
      <w:tr w:rsidR="008D087C" w14:paraId="57C37DE0" w14:textId="77777777">
        <w:trPr>
          <w:trHeight w:val="334"/>
        </w:trPr>
        <w:tc>
          <w:tcPr>
            <w:tcW w:w="240" w:type="dxa"/>
            <w:vAlign w:val="bottom"/>
          </w:tcPr>
          <w:p w14:paraId="37F65748" w14:textId="77777777" w:rsidR="008D087C" w:rsidRPr="008D087C" w:rsidRDefault="008D087C" w:rsidP="008D087C">
            <w:pPr>
              <w:pStyle w:val="ListParagraph"/>
              <w:numPr>
                <w:ilvl w:val="0"/>
                <w:numId w:val="3"/>
              </w:numPr>
              <w:rPr>
                <w:rFonts w:ascii="Symbol" w:eastAsia="Symbol" w:hAnsi="Symbol" w:cs="Symbol"/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14:paraId="007F4166" w14:textId="0AFCD619" w:rsidR="008D087C" w:rsidRPr="008D087C" w:rsidRDefault="008D087C" w:rsidP="008D087C">
            <w:pPr>
              <w:pStyle w:val="ListParagraph"/>
              <w:numPr>
                <w:ilvl w:val="0"/>
                <w:numId w:val="3"/>
              </w:numPr>
              <w:tabs>
                <w:tab w:val="left" w:pos="820"/>
              </w:tabs>
              <w:rPr>
                <w:rFonts w:ascii="Symbol" w:eastAsia="Symbol" w:hAnsi="Symbol" w:cs="Symbol"/>
                <w:sz w:val="24"/>
                <w:szCs w:val="24"/>
              </w:rPr>
            </w:pPr>
            <w:r w:rsidRPr="008D087C">
              <w:rPr>
                <w:rFonts w:ascii="Calibri" w:eastAsia="Calibri" w:hAnsi="Calibri" w:cs="Calibri"/>
                <w:sz w:val="21"/>
                <w:szCs w:val="21"/>
              </w:rPr>
              <w:t>Sales</w:t>
            </w:r>
          </w:p>
        </w:tc>
        <w:tc>
          <w:tcPr>
            <w:tcW w:w="520" w:type="dxa"/>
            <w:vAlign w:val="bottom"/>
          </w:tcPr>
          <w:p w14:paraId="2CFC8A2C" w14:textId="77777777" w:rsidR="008D087C" w:rsidRPr="008D087C" w:rsidRDefault="008D087C" w:rsidP="008D087C">
            <w:pPr>
              <w:spacing w:line="291" w:lineRule="exact"/>
              <w:ind w:left="425"/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6F4D8297" w14:textId="20B70F0F" w:rsidR="008D087C" w:rsidRPr="008D087C" w:rsidRDefault="008D087C" w:rsidP="008D087C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Lead Generation</w:t>
            </w:r>
          </w:p>
        </w:tc>
        <w:tc>
          <w:tcPr>
            <w:tcW w:w="0" w:type="dxa"/>
            <w:vAlign w:val="bottom"/>
          </w:tcPr>
          <w:p w14:paraId="0B97C093" w14:textId="77777777" w:rsidR="008D087C" w:rsidRPr="008D087C" w:rsidRDefault="008D087C" w:rsidP="008D087C">
            <w:pPr>
              <w:pStyle w:val="ListParagraph"/>
              <w:numPr>
                <w:ilvl w:val="0"/>
                <w:numId w:val="3"/>
              </w:numPr>
              <w:rPr>
                <w:sz w:val="1"/>
                <w:szCs w:val="1"/>
              </w:rPr>
            </w:pPr>
          </w:p>
        </w:tc>
      </w:tr>
    </w:tbl>
    <w:p w14:paraId="41E4FB80" w14:textId="77777777" w:rsidR="00B6338E" w:rsidRDefault="00B6338E" w:rsidP="008D087C">
      <w:pPr>
        <w:spacing w:line="331" w:lineRule="exact"/>
        <w:rPr>
          <w:sz w:val="20"/>
          <w:szCs w:val="20"/>
        </w:rPr>
      </w:pPr>
    </w:p>
    <w:p w14:paraId="08912BF4" w14:textId="77777777" w:rsidR="00B6338E" w:rsidRDefault="008D087C">
      <w:pPr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262626"/>
          <w:sz w:val="32"/>
          <w:szCs w:val="32"/>
        </w:rPr>
        <w:t>Experience</w:t>
      </w:r>
    </w:p>
    <w:p w14:paraId="444FE9EF" w14:textId="77777777" w:rsidR="00B6338E" w:rsidRDefault="008D08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 wp14:anchorId="3E9B0640" wp14:editId="5C4BA8E7">
            <wp:simplePos x="0" y="0"/>
            <wp:positionH relativeFrom="column">
              <wp:posOffset>-17145</wp:posOffset>
            </wp:positionH>
            <wp:positionV relativeFrom="paragraph">
              <wp:posOffset>45085</wp:posOffset>
            </wp:positionV>
            <wp:extent cx="4045585" cy="6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8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CE5BCD" w14:textId="77777777" w:rsidR="00B6338E" w:rsidRDefault="00B6338E">
      <w:pPr>
        <w:spacing w:line="178" w:lineRule="exact"/>
        <w:rPr>
          <w:sz w:val="20"/>
          <w:szCs w:val="20"/>
        </w:rPr>
      </w:pPr>
    </w:p>
    <w:p w14:paraId="2FA4A97B" w14:textId="77777777" w:rsidR="00B6338E" w:rsidRDefault="008D087C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Business Development Executive, </w:t>
      </w:r>
      <w:r>
        <w:rPr>
          <w:rFonts w:ascii="Calibri" w:eastAsia="Calibri" w:hAnsi="Calibri" w:cs="Calibri"/>
          <w:i/>
          <w:iCs/>
          <w:sz w:val="24"/>
          <w:szCs w:val="24"/>
        </w:rPr>
        <w:t>[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Dec 2021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Present]</w:t>
      </w:r>
    </w:p>
    <w:p w14:paraId="5B069DA3" w14:textId="77777777" w:rsidR="00B6338E" w:rsidRDefault="008D087C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Sulfur Chemical W.L.L</w:t>
      </w:r>
    </w:p>
    <w:p w14:paraId="27DA5AC5" w14:textId="77777777" w:rsidR="00B6338E" w:rsidRDefault="008D087C">
      <w:pPr>
        <w:ind w:left="3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Marketing Development Executive,[ Jun 2020 - Nov 2021]</w:t>
      </w:r>
    </w:p>
    <w:p w14:paraId="7ED90843" w14:textId="77777777" w:rsidR="00B6338E" w:rsidRDefault="008D087C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Vajra Plastics ,Kerala, India</w:t>
      </w:r>
    </w:p>
    <w:p w14:paraId="671EE43B" w14:textId="77777777" w:rsidR="00B6338E" w:rsidRDefault="00B6338E">
      <w:pPr>
        <w:spacing w:line="52" w:lineRule="exact"/>
        <w:rPr>
          <w:sz w:val="20"/>
          <w:szCs w:val="20"/>
        </w:rPr>
      </w:pPr>
    </w:p>
    <w:p w14:paraId="272688DF" w14:textId="77777777" w:rsidR="00B6338E" w:rsidRDefault="008D087C">
      <w:pPr>
        <w:spacing w:line="218" w:lineRule="auto"/>
        <w:ind w:left="380" w:right="920" w:hanging="21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Marketing Executive,[ Jan 2017 - Mar 2020] 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Sulfur Chemical Material Trading L.L.C </w:t>
      </w:r>
      <w:r>
        <w:rPr>
          <w:rFonts w:ascii="Calibri" w:eastAsia="Calibri" w:hAnsi="Calibri" w:cs="Calibri"/>
          <w:i/>
          <w:iCs/>
          <w:sz w:val="24"/>
          <w:szCs w:val="24"/>
        </w:rPr>
        <w:t>,Ajman, UAE</w:t>
      </w:r>
    </w:p>
    <w:p w14:paraId="0C5D99E6" w14:textId="77777777" w:rsidR="00B6338E" w:rsidRDefault="008D087C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Quality Manager, [ May 2014 - Nov 2016]</w:t>
      </w:r>
    </w:p>
    <w:p w14:paraId="7DE5B995" w14:textId="77777777" w:rsidR="00B6338E" w:rsidRDefault="008D087C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Gulf Water Plant ,Doha, Qatar</w:t>
      </w:r>
    </w:p>
    <w:p w14:paraId="710D8FB3" w14:textId="77777777" w:rsidR="00B6338E" w:rsidRDefault="008D087C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Chemist, [Mar 2012 - Sep 2013]</w:t>
      </w:r>
    </w:p>
    <w:p w14:paraId="304EA88F" w14:textId="77777777" w:rsidR="00B6338E" w:rsidRDefault="00B6338E">
      <w:pPr>
        <w:spacing w:line="2" w:lineRule="exact"/>
        <w:rPr>
          <w:sz w:val="20"/>
          <w:szCs w:val="20"/>
        </w:rPr>
      </w:pPr>
    </w:p>
    <w:p w14:paraId="54A54A64" w14:textId="77777777" w:rsidR="00B6338E" w:rsidRDefault="008D087C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Al Jazeera Drinking Water Company W.L.L</w:t>
      </w:r>
    </w:p>
    <w:p w14:paraId="6423D35D" w14:textId="77777777" w:rsidR="00B6338E" w:rsidRDefault="008D087C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Chemist, [Jun 2011 - Feb 2012]</w:t>
      </w:r>
    </w:p>
    <w:p w14:paraId="4D708C59" w14:textId="77777777" w:rsidR="00B6338E" w:rsidRDefault="008D087C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AVT Natural Products Ltd, Kerala, India</w:t>
      </w:r>
    </w:p>
    <w:p w14:paraId="71C50BF2" w14:textId="77777777" w:rsidR="00B6338E" w:rsidRDefault="00B6338E">
      <w:pPr>
        <w:spacing w:line="53" w:lineRule="exact"/>
        <w:rPr>
          <w:sz w:val="20"/>
          <w:szCs w:val="20"/>
        </w:rPr>
      </w:pPr>
    </w:p>
    <w:p w14:paraId="2F68260C" w14:textId="77777777" w:rsidR="00B6338E" w:rsidRDefault="008D087C">
      <w:pPr>
        <w:spacing w:line="218" w:lineRule="auto"/>
        <w:ind w:left="360" w:right="5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Scientific Assistant,[ Jun 2009 - May 2011] </w:t>
      </w:r>
      <w:r>
        <w:rPr>
          <w:rFonts w:ascii="Calibri" w:eastAsia="Calibri" w:hAnsi="Calibri" w:cs="Calibri"/>
          <w:i/>
          <w:iCs/>
          <w:sz w:val="24"/>
          <w:szCs w:val="24"/>
        </w:rPr>
        <w:t>Ammonium Perchlorate Experiment Plant ,Kerala, India</w:t>
      </w:r>
    </w:p>
    <w:p w14:paraId="003252FF" w14:textId="77777777" w:rsidR="008D087C" w:rsidRDefault="008D087C">
      <w:pPr>
        <w:rPr>
          <w:rFonts w:ascii="Arial Black" w:eastAsia="Arial Black" w:hAnsi="Arial Black" w:cs="Arial Black"/>
          <w:b/>
          <w:bCs/>
          <w:color w:val="262626"/>
          <w:sz w:val="32"/>
          <w:szCs w:val="32"/>
        </w:rPr>
      </w:pPr>
    </w:p>
    <w:p w14:paraId="0EEAC7BA" w14:textId="2BCA0519" w:rsidR="00B6338E" w:rsidRDefault="008D087C">
      <w:pPr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262626"/>
          <w:sz w:val="32"/>
          <w:szCs w:val="32"/>
        </w:rPr>
        <w:t>Education</w:t>
      </w:r>
    </w:p>
    <w:p w14:paraId="5FFCD667" w14:textId="77777777" w:rsidR="00B6338E" w:rsidRDefault="008D08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 wp14:anchorId="5D9B9616" wp14:editId="34D9A09C">
            <wp:simplePos x="0" y="0"/>
            <wp:positionH relativeFrom="column">
              <wp:posOffset>-17145</wp:posOffset>
            </wp:positionH>
            <wp:positionV relativeFrom="paragraph">
              <wp:posOffset>45085</wp:posOffset>
            </wp:positionV>
            <wp:extent cx="4045585" cy="63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8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BA113A" w14:textId="77777777" w:rsidR="00B6338E" w:rsidRDefault="00B6338E">
      <w:pPr>
        <w:spacing w:line="178" w:lineRule="exact"/>
        <w:rPr>
          <w:sz w:val="20"/>
          <w:szCs w:val="20"/>
        </w:rPr>
      </w:pPr>
    </w:p>
    <w:p w14:paraId="0C6B9B1A" w14:textId="2FE586E4" w:rsidR="008D087C" w:rsidRDefault="008D087C" w:rsidP="008D087C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Bsc. Chemistry(</w:t>
      </w:r>
      <w:r>
        <w:rPr>
          <w:rFonts w:ascii="Calibri" w:eastAsia="Calibri" w:hAnsi="Calibri" w:cs="Calibri"/>
          <w:sz w:val="24"/>
          <w:szCs w:val="24"/>
        </w:rPr>
        <w:t>M.G.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University, Kerala ,India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7E86B1DB" w14:textId="04AE3331" w:rsidR="00B6338E" w:rsidRDefault="008D087C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Al-Ameen College, Edathala, Aluva, Kerala</w:t>
      </w:r>
    </w:p>
    <w:p w14:paraId="2056E42C" w14:textId="77777777" w:rsidR="00B6338E" w:rsidRDefault="008D087C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Jun 2006 - Mar 2009</w:t>
      </w:r>
    </w:p>
    <w:sectPr w:rsidR="00B6338E">
      <w:pgSz w:w="11900" w:h="16838"/>
      <w:pgMar w:top="1081" w:right="706" w:bottom="1440" w:left="740" w:header="0" w:footer="0" w:gutter="0"/>
      <w:cols w:num="2" w:space="720" w:equalWidth="0">
        <w:col w:w="3460" w:space="720"/>
        <w:col w:w="62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649"/>
    <w:multiLevelType w:val="hybridMultilevel"/>
    <w:tmpl w:val="61EAAD28"/>
    <w:lvl w:ilvl="0" w:tplc="51BAB87E">
      <w:start w:val="1"/>
      <w:numFmt w:val="bullet"/>
      <w:lvlText w:val="•"/>
      <w:lvlJc w:val="left"/>
    </w:lvl>
    <w:lvl w:ilvl="1" w:tplc="4FEA3910">
      <w:numFmt w:val="decimal"/>
      <w:lvlText w:val=""/>
      <w:lvlJc w:val="left"/>
    </w:lvl>
    <w:lvl w:ilvl="2" w:tplc="96D05072">
      <w:numFmt w:val="decimal"/>
      <w:lvlText w:val=""/>
      <w:lvlJc w:val="left"/>
    </w:lvl>
    <w:lvl w:ilvl="3" w:tplc="92CC2A80">
      <w:numFmt w:val="decimal"/>
      <w:lvlText w:val=""/>
      <w:lvlJc w:val="left"/>
    </w:lvl>
    <w:lvl w:ilvl="4" w:tplc="C220F05E">
      <w:numFmt w:val="decimal"/>
      <w:lvlText w:val=""/>
      <w:lvlJc w:val="left"/>
    </w:lvl>
    <w:lvl w:ilvl="5" w:tplc="107E2E4C">
      <w:numFmt w:val="decimal"/>
      <w:lvlText w:val=""/>
      <w:lvlJc w:val="left"/>
    </w:lvl>
    <w:lvl w:ilvl="6" w:tplc="810056C8">
      <w:numFmt w:val="decimal"/>
      <w:lvlText w:val=""/>
      <w:lvlJc w:val="left"/>
    </w:lvl>
    <w:lvl w:ilvl="7" w:tplc="B2A2732C">
      <w:numFmt w:val="decimal"/>
      <w:lvlText w:val=""/>
      <w:lvlJc w:val="left"/>
    </w:lvl>
    <w:lvl w:ilvl="8" w:tplc="B93A6814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4FE8E5CE"/>
    <w:lvl w:ilvl="0" w:tplc="BEFEAC60">
      <w:start w:val="1"/>
      <w:numFmt w:val="bullet"/>
      <w:lvlText w:val="•"/>
      <w:lvlJc w:val="left"/>
    </w:lvl>
    <w:lvl w:ilvl="1" w:tplc="774657B8">
      <w:numFmt w:val="decimal"/>
      <w:lvlText w:val=""/>
      <w:lvlJc w:val="left"/>
    </w:lvl>
    <w:lvl w:ilvl="2" w:tplc="82847B1E">
      <w:numFmt w:val="decimal"/>
      <w:lvlText w:val=""/>
      <w:lvlJc w:val="left"/>
    </w:lvl>
    <w:lvl w:ilvl="3" w:tplc="9698CA66">
      <w:numFmt w:val="decimal"/>
      <w:lvlText w:val=""/>
      <w:lvlJc w:val="left"/>
    </w:lvl>
    <w:lvl w:ilvl="4" w:tplc="4D925522">
      <w:numFmt w:val="decimal"/>
      <w:lvlText w:val=""/>
      <w:lvlJc w:val="left"/>
    </w:lvl>
    <w:lvl w:ilvl="5" w:tplc="93163E02">
      <w:numFmt w:val="decimal"/>
      <w:lvlText w:val=""/>
      <w:lvlJc w:val="left"/>
    </w:lvl>
    <w:lvl w:ilvl="6" w:tplc="3F40C704">
      <w:numFmt w:val="decimal"/>
      <w:lvlText w:val=""/>
      <w:lvlJc w:val="left"/>
    </w:lvl>
    <w:lvl w:ilvl="7" w:tplc="7632DA4A">
      <w:numFmt w:val="decimal"/>
      <w:lvlText w:val=""/>
      <w:lvlJc w:val="left"/>
    </w:lvl>
    <w:lvl w:ilvl="8" w:tplc="DA78A534">
      <w:numFmt w:val="decimal"/>
      <w:lvlText w:val=""/>
      <w:lvlJc w:val="left"/>
    </w:lvl>
  </w:abstractNum>
  <w:abstractNum w:abstractNumId="2" w15:restartNumberingAfterBreak="0">
    <w:nsid w:val="2FF20B1E"/>
    <w:multiLevelType w:val="hybridMultilevel"/>
    <w:tmpl w:val="415AAAD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8E"/>
    <w:rsid w:val="000F6CD9"/>
    <w:rsid w:val="008D087C"/>
    <w:rsid w:val="00B6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1A6D0"/>
  <w15:docId w15:val="{B187E9E1-4301-443A-8E3E-8C0DD9CB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linkedin.com/in/shajith-basheer-60126b4b?lipi=urn%3Ali%3Apage%3Ad_flagship3_profile_view_base_contact_details%3B6bwJcMfvQgO1tOt6XkXDtg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shajith-basheer-60126b4b?lipi=urn%3Ali%3Apage%3Ad_flagship3_profile_view_base_contact_details%3B6bwJcMfvQgO1tOt6XkXDtg%3D%3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Vinay Balaraman</cp:lastModifiedBy>
  <cp:revision>2</cp:revision>
  <dcterms:created xsi:type="dcterms:W3CDTF">2022-02-16T12:36:00Z</dcterms:created>
  <dcterms:modified xsi:type="dcterms:W3CDTF">2022-02-16T12:36:00Z</dcterms:modified>
</cp:coreProperties>
</file>