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FB36C" w14:textId="77777777" w:rsidR="00C031A9" w:rsidRDefault="00294175" w:rsidP="00C031A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70790FEC" wp14:editId="6F64D5BB">
            <wp:simplePos x="0" y="0"/>
            <wp:positionH relativeFrom="column">
              <wp:posOffset>4943475</wp:posOffset>
            </wp:positionH>
            <wp:positionV relativeFrom="paragraph">
              <wp:posOffset>-314325</wp:posOffset>
            </wp:positionV>
            <wp:extent cx="1257300" cy="150495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3303B5" w14:textId="77777777" w:rsidR="00C031A9" w:rsidRDefault="00C031A9" w:rsidP="00C031A9">
      <w:pPr>
        <w:spacing w:after="0" w:line="240" w:lineRule="auto"/>
        <w:rPr>
          <w:rFonts w:ascii="Arial" w:hAnsi="Arial" w:cs="Arial"/>
          <w:b/>
          <w:u w:val="single"/>
        </w:rPr>
      </w:pPr>
    </w:p>
    <w:p w14:paraId="35222FEA" w14:textId="77777777" w:rsidR="00C031A9" w:rsidRPr="007B0062" w:rsidRDefault="00C031A9" w:rsidP="00C031A9">
      <w:pPr>
        <w:spacing w:after="0" w:line="240" w:lineRule="auto"/>
        <w:rPr>
          <w:rFonts w:ascii="Arial" w:hAnsi="Arial" w:cs="Arial"/>
          <w:b/>
          <w:u w:val="single"/>
        </w:rPr>
      </w:pPr>
      <w:r w:rsidRPr="007B0062">
        <w:rPr>
          <w:rFonts w:ascii="Arial" w:hAnsi="Arial" w:cs="Arial"/>
          <w:b/>
          <w:u w:val="single"/>
        </w:rPr>
        <w:t>RODEL CALITISIN VISTA</w:t>
      </w:r>
    </w:p>
    <w:p w14:paraId="7B94F2E7" w14:textId="6ACA7BAD" w:rsidR="00C031A9" w:rsidRPr="007B0062" w:rsidRDefault="001638BB" w:rsidP="00C031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#1002 Al </w:t>
      </w:r>
      <w:proofErr w:type="spellStart"/>
      <w:r>
        <w:rPr>
          <w:rFonts w:ascii="Arial" w:hAnsi="Arial" w:cs="Arial"/>
        </w:rPr>
        <w:t>Safa</w:t>
      </w:r>
      <w:proofErr w:type="spellEnd"/>
      <w:r>
        <w:rPr>
          <w:rFonts w:ascii="Arial" w:hAnsi="Arial" w:cs="Arial"/>
        </w:rPr>
        <w:t xml:space="preserve"> Tower</w:t>
      </w:r>
      <w:r w:rsidR="003820AA">
        <w:rPr>
          <w:rFonts w:ascii="Arial" w:hAnsi="Arial" w:cs="Arial"/>
        </w:rPr>
        <w:t xml:space="preserve"> Bldg. </w:t>
      </w:r>
      <w:proofErr w:type="spellStart"/>
      <w:r w:rsidR="003820AA">
        <w:rPr>
          <w:rFonts w:ascii="Arial" w:hAnsi="Arial" w:cs="Arial"/>
        </w:rPr>
        <w:t>Hamdan</w:t>
      </w:r>
      <w:proofErr w:type="spellEnd"/>
      <w:r w:rsidR="003820AA">
        <w:rPr>
          <w:rFonts w:ascii="Arial" w:hAnsi="Arial" w:cs="Arial"/>
        </w:rPr>
        <w:t xml:space="preserve"> St.</w:t>
      </w:r>
      <w:r w:rsidR="00C031A9">
        <w:rPr>
          <w:rFonts w:ascii="Arial" w:hAnsi="Arial" w:cs="Arial"/>
        </w:rPr>
        <w:t xml:space="preserve"> Abu Dhabi UAE                                                     </w:t>
      </w:r>
    </w:p>
    <w:p w14:paraId="1C379263" w14:textId="77777777" w:rsidR="00C031A9" w:rsidRPr="007B0062" w:rsidRDefault="00C031A9" w:rsidP="00C031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Contact # 0508827715</w:t>
      </w:r>
    </w:p>
    <w:p w14:paraId="1AF7AD38" w14:textId="5A12DE3A" w:rsidR="00C031A9" w:rsidRDefault="00C031A9" w:rsidP="00C031A9">
      <w:pPr>
        <w:spacing w:after="0" w:line="240" w:lineRule="auto"/>
        <w:rPr>
          <w:rFonts w:ascii="Arial" w:hAnsi="Arial" w:cs="Arial"/>
        </w:rPr>
      </w:pPr>
      <w:r w:rsidRPr="007B0062">
        <w:rPr>
          <w:rFonts w:ascii="Arial" w:hAnsi="Arial" w:cs="Arial"/>
        </w:rPr>
        <w:t>Email address</w:t>
      </w:r>
      <w:proofErr w:type="gramStart"/>
      <w:r w:rsidRPr="007B0062">
        <w:rPr>
          <w:rFonts w:ascii="Arial" w:hAnsi="Arial" w:cs="Arial"/>
        </w:rPr>
        <w:t xml:space="preserve">:  </w:t>
      </w:r>
      <w:proofErr w:type="gramEnd"/>
      <w:r w:rsidR="00F4160F">
        <w:rPr>
          <w:rFonts w:ascii="Arial" w:hAnsi="Arial" w:cs="Arial"/>
        </w:rPr>
        <w:fldChar w:fldCharType="begin"/>
      </w:r>
      <w:r w:rsidR="00F4160F">
        <w:rPr>
          <w:rFonts w:ascii="Arial" w:hAnsi="Arial" w:cs="Arial"/>
        </w:rPr>
        <w:instrText xml:space="preserve"> HYPERLINK "mailto:</w:instrText>
      </w:r>
      <w:r w:rsidR="00F4160F" w:rsidRPr="007B0062">
        <w:rPr>
          <w:rFonts w:ascii="Arial" w:hAnsi="Arial" w:cs="Arial"/>
        </w:rPr>
        <w:instrText>dhelvista@yahoo.com</w:instrText>
      </w:r>
      <w:r w:rsidR="00F4160F">
        <w:rPr>
          <w:rFonts w:ascii="Arial" w:hAnsi="Arial" w:cs="Arial"/>
        </w:rPr>
        <w:instrText xml:space="preserve">" </w:instrText>
      </w:r>
      <w:r w:rsidR="00F4160F">
        <w:rPr>
          <w:rFonts w:ascii="Arial" w:hAnsi="Arial" w:cs="Arial"/>
        </w:rPr>
        <w:fldChar w:fldCharType="separate"/>
      </w:r>
      <w:r w:rsidR="00F4160F" w:rsidRPr="00370138">
        <w:rPr>
          <w:rStyle w:val="Hyperlink"/>
          <w:rFonts w:ascii="Arial" w:hAnsi="Arial" w:cs="Arial"/>
        </w:rPr>
        <w:t>dhelvista@yahoo.com</w:t>
      </w:r>
      <w:r w:rsidR="00F4160F">
        <w:rPr>
          <w:rFonts w:ascii="Arial" w:hAnsi="Arial" w:cs="Arial"/>
        </w:rPr>
        <w:fldChar w:fldCharType="end"/>
      </w:r>
    </w:p>
    <w:p w14:paraId="1F64B31C" w14:textId="3DCAAC08" w:rsidR="00F4160F" w:rsidRPr="007B0062" w:rsidRDefault="00F4160F" w:rsidP="00C031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vistarodel@yahoo.com</w:t>
      </w:r>
    </w:p>
    <w:p w14:paraId="2EFF07FC" w14:textId="77777777" w:rsidR="00C031A9" w:rsidRDefault="00C031A9" w:rsidP="00C031A9">
      <w:pPr>
        <w:rPr>
          <w:rFonts w:ascii="Arial" w:hAnsi="Arial" w:cs="Arial"/>
        </w:rPr>
      </w:pPr>
    </w:p>
    <w:p w14:paraId="67878BE2" w14:textId="5EEBF221" w:rsidR="00C031A9" w:rsidRDefault="003820AA" w:rsidP="00C031A9">
      <w:pPr>
        <w:spacing w:after="0" w:line="240" w:lineRule="auto"/>
        <w:rPr>
          <w:rFonts w:ascii="Arial" w:eastAsiaTheme="minorEastAsia" w:hAnsi="Arial" w:cs="Arial"/>
        </w:rPr>
      </w:pPr>
      <w:r w:rsidRPr="003820AA">
        <w:rPr>
          <w:rFonts w:ascii="Arial" w:eastAsiaTheme="minorEastAsia" w:hAnsi="Arial" w:cs="Arial"/>
        </w:rPr>
        <w:t>To</w:t>
      </w:r>
      <w:r>
        <w:rPr>
          <w:rFonts w:ascii="Arial" w:eastAsiaTheme="minorEastAsia" w:hAnsi="Arial" w:cs="Arial"/>
        </w:rPr>
        <w:t xml:space="preserve"> obtain a position where I can</w:t>
      </w:r>
      <w:r w:rsidRPr="003820AA">
        <w:rPr>
          <w:rFonts w:ascii="Arial" w:eastAsiaTheme="minorEastAsia" w:hAnsi="Arial" w:cs="Arial"/>
        </w:rPr>
        <w:t xml:space="preserve"> use my sales and marketing oriented skills in the best possible way for achieving the company’s sales goals.</w:t>
      </w:r>
    </w:p>
    <w:p w14:paraId="75AF3E0A" w14:textId="77777777" w:rsidR="003820AA" w:rsidRPr="003820AA" w:rsidRDefault="003820AA" w:rsidP="00C031A9">
      <w:pPr>
        <w:spacing w:after="0" w:line="240" w:lineRule="auto"/>
        <w:rPr>
          <w:rFonts w:ascii="Arial" w:hAnsi="Arial" w:cs="Arial"/>
        </w:rPr>
      </w:pPr>
    </w:p>
    <w:p w14:paraId="560E586F" w14:textId="77777777" w:rsidR="00C031A9" w:rsidRDefault="00C031A9" w:rsidP="00C031A9">
      <w:pPr>
        <w:spacing w:after="0" w:line="240" w:lineRule="auto"/>
        <w:rPr>
          <w:rFonts w:ascii="Arial" w:hAnsi="Arial" w:cs="Arial"/>
          <w:b/>
          <w:u w:val="single"/>
        </w:rPr>
      </w:pPr>
      <w:r w:rsidRPr="00147B36">
        <w:rPr>
          <w:rFonts w:ascii="Arial" w:hAnsi="Arial" w:cs="Arial"/>
          <w:b/>
          <w:u w:val="single"/>
        </w:rPr>
        <w:t>WORK EXPERIENCE</w:t>
      </w:r>
    </w:p>
    <w:p w14:paraId="53C66FD7" w14:textId="43CD9E77" w:rsidR="00800A79" w:rsidRDefault="00800A79" w:rsidP="00C031A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</w:t>
      </w:r>
    </w:p>
    <w:p w14:paraId="7EBD6B63" w14:textId="172F63FF" w:rsidR="00800A79" w:rsidRDefault="00800A79" w:rsidP="00C031A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SALES EXECUTIVE  </w:t>
      </w:r>
      <w:proofErr w:type="gramStart"/>
      <w:r>
        <w:rPr>
          <w:rFonts w:ascii="Arial" w:hAnsi="Arial" w:cs="Arial"/>
          <w:b/>
        </w:rPr>
        <w:t>( STAID</w:t>
      </w:r>
      <w:proofErr w:type="gramEnd"/>
      <w:r w:rsidR="00315EC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SO</w:t>
      </w:r>
      <w:r w:rsidR="001638BB">
        <w:rPr>
          <w:rFonts w:ascii="Arial" w:hAnsi="Arial" w:cs="Arial"/>
          <w:b/>
        </w:rPr>
        <w:t>FT TECHNOLOGY SOLUTIONS )  Abu D</w:t>
      </w:r>
      <w:r>
        <w:rPr>
          <w:rFonts w:ascii="Arial" w:hAnsi="Arial" w:cs="Arial"/>
          <w:b/>
        </w:rPr>
        <w:t>habi, UAE.</w:t>
      </w:r>
    </w:p>
    <w:p w14:paraId="2E9022B5" w14:textId="4CFCC1C6" w:rsidR="00800A79" w:rsidRDefault="00800A79" w:rsidP="00800A7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</w:p>
    <w:p w14:paraId="006565BD" w14:textId="483BCEFA" w:rsidR="00800A79" w:rsidRPr="00800A79" w:rsidRDefault="00800A79" w:rsidP="00800A7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/>
        </w:rPr>
      </w:pPr>
      <w:r w:rsidRPr="00800A79">
        <w:rPr>
          <w:rFonts w:ascii="Arial" w:hAnsi="Arial" w:cs="Arial"/>
          <w:b/>
        </w:rPr>
        <w:t>August 10</w:t>
      </w:r>
      <w:r w:rsidR="001638BB">
        <w:rPr>
          <w:rFonts w:ascii="Arial" w:hAnsi="Arial" w:cs="Arial"/>
          <w:b/>
        </w:rPr>
        <w:t>, 2017</w:t>
      </w:r>
      <w:r w:rsidRPr="00800A7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="009B4B85">
        <w:rPr>
          <w:rFonts w:ascii="Arial" w:hAnsi="Arial" w:cs="Arial"/>
          <w:b/>
        </w:rPr>
        <w:t xml:space="preserve"> May 2019</w:t>
      </w:r>
    </w:p>
    <w:p w14:paraId="17A2B907" w14:textId="77777777" w:rsidR="00800A79" w:rsidRDefault="00800A79" w:rsidP="00800A79">
      <w:pPr>
        <w:spacing w:after="0" w:line="240" w:lineRule="auto"/>
        <w:rPr>
          <w:rFonts w:ascii="Arial" w:hAnsi="Arial" w:cs="Arial"/>
          <w:b/>
        </w:rPr>
      </w:pPr>
    </w:p>
    <w:p w14:paraId="233B914B" w14:textId="3F41B10E" w:rsidR="00800A79" w:rsidRDefault="00800A79" w:rsidP="00800A7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DUTIES AND RESPONSIBILITIES</w:t>
      </w:r>
    </w:p>
    <w:p w14:paraId="5411AC87" w14:textId="77777777" w:rsidR="00315EC7" w:rsidRDefault="00315EC7" w:rsidP="00800A79">
      <w:pPr>
        <w:spacing w:after="0" w:line="240" w:lineRule="auto"/>
        <w:rPr>
          <w:rFonts w:ascii="Arial" w:hAnsi="Arial" w:cs="Arial"/>
          <w:b/>
        </w:rPr>
      </w:pPr>
    </w:p>
    <w:p w14:paraId="6D4A7ABD" w14:textId="6A8D4495" w:rsidR="00315EC7" w:rsidRPr="00315EC7" w:rsidRDefault="00315EC7" w:rsidP="00315EC7">
      <w:pPr>
        <w:pStyle w:val="ListParagraph"/>
        <w:numPr>
          <w:ilvl w:val="0"/>
          <w:numId w:val="19"/>
        </w:numPr>
      </w:pPr>
      <w:r>
        <w:rPr>
          <w:rFonts w:ascii="Arial" w:hAnsi="Arial"/>
        </w:rPr>
        <w:t>Make personal sales calls at customer sites on a regular basis</w:t>
      </w:r>
      <w:r w:rsidR="004E457A">
        <w:rPr>
          <w:rFonts w:ascii="Arial" w:hAnsi="Arial"/>
        </w:rPr>
        <w:t>.</w:t>
      </w:r>
    </w:p>
    <w:p w14:paraId="33C3668D" w14:textId="2839FF72" w:rsidR="00315EC7" w:rsidRPr="00315EC7" w:rsidRDefault="00315EC7" w:rsidP="00315EC7">
      <w:pPr>
        <w:pStyle w:val="ListParagraph"/>
        <w:numPr>
          <w:ilvl w:val="0"/>
          <w:numId w:val="19"/>
        </w:numPr>
      </w:pPr>
      <w:r>
        <w:rPr>
          <w:rFonts w:ascii="Arial" w:hAnsi="Arial"/>
        </w:rPr>
        <w:t>Seeks out prospective customers/business opportunities with new and existing customers.</w:t>
      </w:r>
    </w:p>
    <w:p w14:paraId="3B683806" w14:textId="3788220A" w:rsidR="00315EC7" w:rsidRPr="000809B0" w:rsidRDefault="000809B0" w:rsidP="00315EC7">
      <w:pPr>
        <w:pStyle w:val="ListParagraph"/>
        <w:numPr>
          <w:ilvl w:val="0"/>
          <w:numId w:val="19"/>
        </w:numPr>
      </w:pPr>
      <w:r>
        <w:rPr>
          <w:rFonts w:ascii="Arial" w:hAnsi="Arial"/>
        </w:rPr>
        <w:t>Introduces and demonstrates the products to the new customers specially the Trading and Restaurant Software.</w:t>
      </w:r>
    </w:p>
    <w:p w14:paraId="11063E13" w14:textId="74537A07" w:rsidR="000809B0" w:rsidRPr="000809B0" w:rsidRDefault="000809B0" w:rsidP="00315EC7">
      <w:pPr>
        <w:pStyle w:val="ListParagraph"/>
        <w:numPr>
          <w:ilvl w:val="0"/>
          <w:numId w:val="19"/>
        </w:numPr>
      </w:pPr>
      <w:r>
        <w:rPr>
          <w:rFonts w:ascii="Arial" w:hAnsi="Arial"/>
        </w:rPr>
        <w:t>Follow ups on all generated quotations to assure that the customers is being serviced and to a document the outcome of the proposed solution</w:t>
      </w:r>
    </w:p>
    <w:p w14:paraId="33C5EAC0" w14:textId="67AA1CA7" w:rsidR="000809B0" w:rsidRPr="000809B0" w:rsidRDefault="000809B0" w:rsidP="00315EC7">
      <w:pPr>
        <w:pStyle w:val="ListParagraph"/>
        <w:numPr>
          <w:ilvl w:val="0"/>
          <w:numId w:val="19"/>
        </w:numPr>
      </w:pPr>
      <w:r>
        <w:rPr>
          <w:rFonts w:ascii="Arial" w:hAnsi="Arial"/>
        </w:rPr>
        <w:t>Fulfills customer needs for current catalogs, products pricing etc.</w:t>
      </w:r>
    </w:p>
    <w:p w14:paraId="041A138E" w14:textId="08FCBFAB" w:rsidR="000809B0" w:rsidRPr="000809B0" w:rsidRDefault="000809B0" w:rsidP="00315EC7">
      <w:pPr>
        <w:pStyle w:val="ListParagraph"/>
        <w:numPr>
          <w:ilvl w:val="0"/>
          <w:numId w:val="19"/>
        </w:numPr>
      </w:pPr>
      <w:r>
        <w:rPr>
          <w:rFonts w:ascii="Arial" w:hAnsi="Arial"/>
        </w:rPr>
        <w:t>Pick up payment and coordinate to the suppliers about the delivery and installations of the products.</w:t>
      </w:r>
    </w:p>
    <w:p w14:paraId="50D7FC74" w14:textId="4EAEF615" w:rsidR="000809B0" w:rsidRPr="000809B0" w:rsidRDefault="000809B0" w:rsidP="00315EC7">
      <w:pPr>
        <w:pStyle w:val="ListParagraph"/>
        <w:numPr>
          <w:ilvl w:val="0"/>
          <w:numId w:val="19"/>
        </w:numPr>
      </w:pPr>
      <w:r>
        <w:rPr>
          <w:rFonts w:ascii="Arial" w:hAnsi="Arial"/>
        </w:rPr>
        <w:t>Implement a sales plan to support sales and profitability goals.</w:t>
      </w:r>
    </w:p>
    <w:p w14:paraId="6351A835" w14:textId="504C2DA8" w:rsidR="000809B0" w:rsidRPr="000809B0" w:rsidRDefault="000809B0" w:rsidP="00315EC7">
      <w:pPr>
        <w:pStyle w:val="ListParagraph"/>
        <w:numPr>
          <w:ilvl w:val="0"/>
          <w:numId w:val="19"/>
        </w:numPr>
      </w:pPr>
      <w:r>
        <w:rPr>
          <w:rFonts w:ascii="Arial" w:hAnsi="Arial"/>
        </w:rPr>
        <w:t>Visiting the sites to finalize the installation of the products.</w:t>
      </w:r>
    </w:p>
    <w:p w14:paraId="292374FF" w14:textId="7A662E9C" w:rsidR="000809B0" w:rsidRPr="00315EC7" w:rsidRDefault="000809B0" w:rsidP="00315EC7">
      <w:pPr>
        <w:pStyle w:val="ListParagraph"/>
        <w:numPr>
          <w:ilvl w:val="0"/>
          <w:numId w:val="19"/>
        </w:numPr>
      </w:pPr>
      <w:r>
        <w:rPr>
          <w:rFonts w:ascii="Arial" w:hAnsi="Arial"/>
        </w:rPr>
        <w:t>Maintain to achieve the Sales Target given by Management.</w:t>
      </w:r>
    </w:p>
    <w:p w14:paraId="7BC17E7B" w14:textId="77777777" w:rsidR="003820AA" w:rsidRDefault="003820AA" w:rsidP="00C031A9">
      <w:pPr>
        <w:spacing w:after="0" w:line="240" w:lineRule="auto"/>
        <w:rPr>
          <w:rFonts w:ascii="Arial" w:hAnsi="Arial" w:cs="Arial"/>
          <w:b/>
          <w:u w:val="single"/>
        </w:rPr>
      </w:pPr>
    </w:p>
    <w:p w14:paraId="245057B3" w14:textId="252BAC92" w:rsidR="003820AA" w:rsidRDefault="00E60C04" w:rsidP="003820A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b/>
          <w:u w:val="single"/>
        </w:rPr>
      </w:pPr>
      <w:r>
        <w:rPr>
          <w:rFonts w:ascii="Arial" w:eastAsiaTheme="minorEastAsia" w:hAnsi="Arial" w:cs="Arial"/>
          <w:b/>
          <w:u w:val="single"/>
        </w:rPr>
        <w:t>SA</w:t>
      </w:r>
      <w:r w:rsidR="00166CDE">
        <w:rPr>
          <w:rFonts w:ascii="Arial" w:eastAsiaTheme="minorEastAsia" w:hAnsi="Arial" w:cs="Arial"/>
          <w:b/>
          <w:u w:val="single"/>
        </w:rPr>
        <w:t>LES AND STOREKEEPER</w:t>
      </w:r>
      <w:r w:rsidR="005113C8">
        <w:rPr>
          <w:rFonts w:ascii="Arial" w:eastAsiaTheme="minorEastAsia" w:hAnsi="Arial" w:cs="Arial"/>
          <w:b/>
          <w:u w:val="single"/>
        </w:rPr>
        <w:t xml:space="preserve"> </w:t>
      </w:r>
      <w:r w:rsidR="00F4160F">
        <w:rPr>
          <w:rFonts w:ascii="Arial" w:eastAsiaTheme="minorEastAsia" w:hAnsi="Arial" w:cs="Arial"/>
          <w:b/>
          <w:u w:val="single"/>
        </w:rPr>
        <w:t xml:space="preserve"> </w:t>
      </w:r>
      <w:proofErr w:type="gramStart"/>
      <w:r w:rsidR="00F4160F">
        <w:rPr>
          <w:rFonts w:ascii="Arial" w:eastAsiaTheme="minorEastAsia" w:hAnsi="Arial" w:cs="Arial"/>
          <w:b/>
          <w:u w:val="single"/>
        </w:rPr>
        <w:t xml:space="preserve">( </w:t>
      </w:r>
      <w:r w:rsidR="00800A79">
        <w:rPr>
          <w:rFonts w:ascii="Arial" w:eastAsiaTheme="minorEastAsia" w:hAnsi="Arial" w:cs="Arial"/>
          <w:b/>
          <w:u w:val="single"/>
        </w:rPr>
        <w:t>Al</w:t>
      </w:r>
      <w:proofErr w:type="gramEnd"/>
      <w:r w:rsidR="00800A79">
        <w:rPr>
          <w:rFonts w:ascii="Arial" w:eastAsiaTheme="minorEastAsia" w:hAnsi="Arial" w:cs="Arial"/>
          <w:b/>
          <w:u w:val="single"/>
        </w:rPr>
        <w:t xml:space="preserve"> Jazeera Electronics </w:t>
      </w:r>
      <w:r w:rsidR="003820AA">
        <w:rPr>
          <w:rFonts w:ascii="Arial" w:eastAsiaTheme="minorEastAsia" w:hAnsi="Arial" w:cs="Arial"/>
          <w:b/>
          <w:u w:val="single"/>
        </w:rPr>
        <w:t>)</w:t>
      </w:r>
      <w:r>
        <w:rPr>
          <w:rFonts w:ascii="Arial" w:eastAsiaTheme="minorEastAsia" w:hAnsi="Arial" w:cs="Arial"/>
          <w:b/>
          <w:u w:val="single"/>
        </w:rPr>
        <w:t xml:space="preserve"> Abu</w:t>
      </w:r>
      <w:r w:rsidR="00F4160F">
        <w:rPr>
          <w:rFonts w:ascii="Arial" w:eastAsiaTheme="minorEastAsia" w:hAnsi="Arial" w:cs="Arial"/>
          <w:b/>
          <w:u w:val="single"/>
        </w:rPr>
        <w:t xml:space="preserve"> Dhabi</w:t>
      </w:r>
      <w:r>
        <w:rPr>
          <w:rFonts w:ascii="Arial" w:eastAsiaTheme="minorEastAsia" w:hAnsi="Arial" w:cs="Arial"/>
          <w:b/>
          <w:u w:val="single"/>
        </w:rPr>
        <w:t>, United Arab Emirates</w:t>
      </w:r>
    </w:p>
    <w:p w14:paraId="1CA8B20C" w14:textId="77777777" w:rsidR="003820AA" w:rsidRDefault="003820AA" w:rsidP="003820A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</w:rPr>
      </w:pPr>
    </w:p>
    <w:p w14:paraId="39413AE8" w14:textId="23D1C9C9" w:rsidR="003820AA" w:rsidRPr="003820AA" w:rsidRDefault="003820AA" w:rsidP="003820A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</w:rPr>
      </w:pPr>
      <w:r w:rsidRPr="003820AA">
        <w:rPr>
          <w:rFonts w:ascii="Arial" w:eastAsiaTheme="minorEastAsia" w:hAnsi="Arial" w:cs="Arial"/>
        </w:rPr>
        <w:t>- May</w:t>
      </w:r>
      <w:r>
        <w:rPr>
          <w:rFonts w:ascii="Arial" w:eastAsiaTheme="minorEastAsia" w:hAnsi="Arial" w:cs="Arial"/>
        </w:rPr>
        <w:t xml:space="preserve"> 20, 20</w:t>
      </w:r>
      <w:r w:rsidR="0058340B">
        <w:rPr>
          <w:rFonts w:ascii="Arial" w:eastAsiaTheme="minorEastAsia" w:hAnsi="Arial" w:cs="Arial"/>
        </w:rPr>
        <w:t>15  - JUNE 25, 2017</w:t>
      </w:r>
    </w:p>
    <w:p w14:paraId="167D97B2" w14:textId="77777777" w:rsidR="003820AA" w:rsidRDefault="003820AA" w:rsidP="003820A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b/>
        </w:rPr>
      </w:pPr>
    </w:p>
    <w:p w14:paraId="6B315117" w14:textId="77777777" w:rsidR="003820AA" w:rsidRDefault="003820AA" w:rsidP="003820A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DUTIES AND RESPONSIBILTIES</w:t>
      </w:r>
    </w:p>
    <w:p w14:paraId="5E00DFDB" w14:textId="77777777" w:rsidR="003820AA" w:rsidRDefault="003820AA" w:rsidP="003820A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b/>
        </w:rPr>
      </w:pPr>
    </w:p>
    <w:p w14:paraId="6298C22D" w14:textId="4BEB2F51" w:rsidR="003820AA" w:rsidRPr="00C9277D" w:rsidRDefault="003820AA" w:rsidP="003820AA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w:r w:rsidRPr="00C9277D">
        <w:rPr>
          <w:rFonts w:ascii="Arial" w:eastAsiaTheme="minorEastAsia" w:hAnsi="Arial" w:cs="Arial"/>
        </w:rPr>
        <w:t>Attending c</w:t>
      </w:r>
      <w:r w:rsidR="005113C8">
        <w:rPr>
          <w:rFonts w:ascii="Arial" w:eastAsiaTheme="minorEastAsia" w:hAnsi="Arial" w:cs="Arial"/>
        </w:rPr>
        <w:t>ustomers for any enquiries.</w:t>
      </w:r>
    </w:p>
    <w:p w14:paraId="195E2E96" w14:textId="4F20E4E3" w:rsidR="003820AA" w:rsidRPr="00C9277D" w:rsidRDefault="003820AA" w:rsidP="003820AA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w:r w:rsidRPr="00C9277D">
        <w:rPr>
          <w:rFonts w:ascii="Arial" w:eastAsiaTheme="minorEastAsia" w:hAnsi="Arial" w:cs="Arial"/>
        </w:rPr>
        <w:t>Record sales and</w:t>
      </w:r>
      <w:r>
        <w:rPr>
          <w:rFonts w:ascii="Arial" w:eastAsiaTheme="minorEastAsia" w:hAnsi="Arial" w:cs="Arial"/>
        </w:rPr>
        <w:t xml:space="preserve"> doing</w:t>
      </w:r>
      <w:r w:rsidRPr="00C9277D">
        <w:rPr>
          <w:rFonts w:ascii="Arial" w:eastAsiaTheme="minorEastAsia" w:hAnsi="Arial" w:cs="Arial"/>
        </w:rPr>
        <w:t xml:space="preserve"> inventory</w:t>
      </w:r>
      <w:r>
        <w:rPr>
          <w:rFonts w:ascii="Arial" w:eastAsiaTheme="minorEastAsia" w:hAnsi="Arial" w:cs="Arial"/>
        </w:rPr>
        <w:t>, handle orders, complaints, and other customers’ inquiries.</w:t>
      </w:r>
    </w:p>
    <w:p w14:paraId="4D2DFC18" w14:textId="77777777" w:rsidR="003820AA" w:rsidRPr="00C9277D" w:rsidRDefault="003820AA" w:rsidP="003820AA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w:r w:rsidRPr="00C9277D">
        <w:rPr>
          <w:rFonts w:ascii="Arial" w:eastAsiaTheme="minorEastAsia" w:hAnsi="Arial" w:cs="Arial"/>
        </w:rPr>
        <w:t>Attending telephone calls and making appointment</w:t>
      </w:r>
      <w:r>
        <w:rPr>
          <w:rFonts w:ascii="Arial" w:eastAsiaTheme="minorEastAsia" w:hAnsi="Arial" w:cs="Arial"/>
        </w:rPr>
        <w:t>, answer questions about product or warranties.</w:t>
      </w:r>
    </w:p>
    <w:p w14:paraId="782D091F" w14:textId="5D5E9C90" w:rsidR="003820AA" w:rsidRDefault="00166CDE" w:rsidP="003820AA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Receive, unload, and shelve supplies</w:t>
      </w:r>
    </w:p>
    <w:p w14:paraId="72C3D362" w14:textId="22BB750B" w:rsidR="003820AA" w:rsidRDefault="00166CDE" w:rsidP="003820AA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Maintain receipts, records, and withdrawals of the stockroom.</w:t>
      </w:r>
    </w:p>
    <w:p w14:paraId="5D9150CF" w14:textId="77777777" w:rsidR="003820AA" w:rsidRDefault="003820AA" w:rsidP="003820AA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>Respond to emails, phone calls, and other forms of correspondence.</w:t>
      </w:r>
    </w:p>
    <w:p w14:paraId="2AD5F8EE" w14:textId="519A7A22" w:rsidR="003820AA" w:rsidRDefault="003820AA" w:rsidP="003820AA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Promote</w:t>
      </w:r>
      <w:r w:rsidR="005113C8">
        <w:rPr>
          <w:rFonts w:ascii="Arial" w:eastAsiaTheme="minorEastAsia" w:hAnsi="Arial" w:cs="Arial"/>
        </w:rPr>
        <w:t xml:space="preserve"> and sell products and services of the company.</w:t>
      </w:r>
    </w:p>
    <w:p w14:paraId="31DB550C" w14:textId="3F7C167D" w:rsidR="00E60C04" w:rsidRDefault="005113C8" w:rsidP="003820AA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Daily monitoring of the existing installation.</w:t>
      </w:r>
    </w:p>
    <w:p w14:paraId="465A6B06" w14:textId="59C4BC3C" w:rsidR="00E60C04" w:rsidRDefault="00166CDE" w:rsidP="003820AA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Rotate stock and coordinate the disposal of supplies.</w:t>
      </w:r>
    </w:p>
    <w:p w14:paraId="4F5AD407" w14:textId="44C0009C" w:rsidR="00E60C04" w:rsidRPr="00166CDE" w:rsidRDefault="00E60C04" w:rsidP="00166CD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420"/>
        <w:rPr>
          <w:rFonts w:ascii="Arial" w:eastAsiaTheme="minorEastAsia" w:hAnsi="Arial" w:cs="Arial"/>
        </w:rPr>
      </w:pPr>
    </w:p>
    <w:p w14:paraId="5D8D4F64" w14:textId="77777777" w:rsidR="00D009D3" w:rsidRDefault="00D009D3" w:rsidP="001A7B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</w:p>
    <w:p w14:paraId="3C57D1CE" w14:textId="0623DE61" w:rsidR="00D009D3" w:rsidRPr="004F6DA3" w:rsidRDefault="009B4B85" w:rsidP="00D009D3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CREDIT </w:t>
      </w:r>
      <w:r w:rsidR="00D009D3">
        <w:rPr>
          <w:rFonts w:ascii="Arial" w:hAnsi="Arial" w:cs="Arial"/>
          <w:b/>
        </w:rPr>
        <w:t>OFFICER</w:t>
      </w:r>
      <w:r w:rsidR="007B612D">
        <w:rPr>
          <w:rFonts w:ascii="Arial" w:hAnsi="Arial" w:cs="Arial"/>
          <w:b/>
        </w:rPr>
        <w:t>/ MARKETING PROFESSIONAL  (Sales</w:t>
      </w:r>
      <w:r w:rsidR="00D009D3" w:rsidRPr="004F6DA3">
        <w:rPr>
          <w:rFonts w:ascii="Arial" w:hAnsi="Arial" w:cs="Arial"/>
          <w:b/>
        </w:rPr>
        <w:t xml:space="preserve"> Department)  - </w:t>
      </w:r>
      <w:r w:rsidR="001638BB">
        <w:rPr>
          <w:rFonts w:ascii="Arial" w:hAnsi="Arial" w:cs="Arial"/>
        </w:rPr>
        <w:t xml:space="preserve">TOYOTA MOTOR PHILIPPINES  </w:t>
      </w:r>
      <w:r w:rsidR="007B612D">
        <w:rPr>
          <w:rFonts w:ascii="Arial" w:hAnsi="Arial" w:cs="Arial"/>
        </w:rPr>
        <w:t xml:space="preserve"> </w:t>
      </w:r>
      <w:r w:rsidR="00D009D3" w:rsidRPr="004F6DA3">
        <w:rPr>
          <w:rFonts w:ascii="Arial" w:hAnsi="Arial" w:cs="Arial"/>
        </w:rPr>
        <w:t>– January 2013 – January 2015</w:t>
      </w:r>
    </w:p>
    <w:p w14:paraId="1018AFDE" w14:textId="77777777" w:rsidR="00D009D3" w:rsidRDefault="00D009D3" w:rsidP="00D009D3">
      <w:pPr>
        <w:spacing w:after="0" w:line="240" w:lineRule="auto"/>
        <w:rPr>
          <w:rFonts w:ascii="Arial" w:hAnsi="Arial" w:cs="Arial"/>
        </w:rPr>
      </w:pPr>
    </w:p>
    <w:p w14:paraId="1E1F9DEF" w14:textId="77777777" w:rsidR="00D009D3" w:rsidRPr="004F6DA3" w:rsidRDefault="00D009D3" w:rsidP="00D009D3">
      <w:pPr>
        <w:spacing w:after="0" w:line="240" w:lineRule="auto"/>
        <w:ind w:firstLine="360"/>
        <w:rPr>
          <w:rFonts w:ascii="Arial" w:hAnsi="Arial" w:cs="Arial"/>
          <w:b/>
          <w:u w:val="single"/>
        </w:rPr>
      </w:pPr>
      <w:r w:rsidRPr="00147B36">
        <w:rPr>
          <w:rFonts w:ascii="Arial" w:hAnsi="Arial" w:cs="Arial"/>
          <w:b/>
          <w:u w:val="single"/>
        </w:rPr>
        <w:t>DUT</w:t>
      </w:r>
      <w:r>
        <w:rPr>
          <w:rFonts w:ascii="Arial" w:hAnsi="Arial" w:cs="Arial"/>
          <w:b/>
          <w:u w:val="single"/>
        </w:rPr>
        <w:t>I</w:t>
      </w:r>
      <w:r w:rsidRPr="00147B36">
        <w:rPr>
          <w:rFonts w:ascii="Arial" w:hAnsi="Arial" w:cs="Arial"/>
          <w:b/>
          <w:u w:val="single"/>
        </w:rPr>
        <w:t>ES AND RESPONSIBILITIES</w:t>
      </w:r>
    </w:p>
    <w:p w14:paraId="3DFA9BD6" w14:textId="77777777" w:rsidR="00D009D3" w:rsidRDefault="00D009D3" w:rsidP="00D009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u w:val="single"/>
        </w:rPr>
      </w:pPr>
    </w:p>
    <w:p w14:paraId="52393B8E" w14:textId="77777777" w:rsidR="00D009D3" w:rsidRPr="008178F6" w:rsidRDefault="00D009D3" w:rsidP="00D009D3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u w:val="single"/>
        </w:rPr>
      </w:pPr>
      <w:r>
        <w:rPr>
          <w:rFonts w:ascii="Arial" w:eastAsiaTheme="minorEastAsia" w:hAnsi="Arial" w:cs="Arial"/>
        </w:rPr>
        <w:t>Approve loans within limits, and refer loan applications outside those limits to management for approval.</w:t>
      </w:r>
    </w:p>
    <w:p w14:paraId="78AE961E" w14:textId="77777777" w:rsidR="00D009D3" w:rsidRPr="00C3607B" w:rsidRDefault="00D009D3" w:rsidP="00D009D3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u w:val="single"/>
        </w:rPr>
      </w:pPr>
      <w:r>
        <w:rPr>
          <w:rFonts w:ascii="Arial" w:eastAsiaTheme="minorEastAsia" w:hAnsi="Arial" w:cs="Arial"/>
          <w:color w:val="262626"/>
        </w:rPr>
        <w:t>Meet with clients to obtain information for car loan application and to answer the questions about the process.</w:t>
      </w:r>
    </w:p>
    <w:p w14:paraId="5CC1ED70" w14:textId="77777777" w:rsidR="00D009D3" w:rsidRPr="003820AA" w:rsidRDefault="00D009D3" w:rsidP="00D009D3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u w:val="single"/>
        </w:rPr>
      </w:pPr>
      <w:r>
        <w:rPr>
          <w:rFonts w:ascii="Arial" w:eastAsiaTheme="minorEastAsia" w:hAnsi="Arial" w:cs="Arial"/>
          <w:color w:val="262626"/>
        </w:rPr>
        <w:t>Analyze applicant financial status, credit, and property evaluations to determine feasibility of granting car loans.</w:t>
      </w:r>
    </w:p>
    <w:p w14:paraId="16BEDB4D" w14:textId="77777777" w:rsidR="00D009D3" w:rsidRPr="00C3607B" w:rsidRDefault="00D009D3" w:rsidP="00D009D3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color w:val="262626"/>
        </w:rPr>
      </w:pPr>
      <w:r>
        <w:rPr>
          <w:rFonts w:ascii="Arial" w:eastAsiaTheme="minorEastAsia" w:hAnsi="Arial" w:cs="Arial"/>
          <w:color w:val="262626"/>
        </w:rPr>
        <w:t>Explain to clients the terms and conditions of loans.</w:t>
      </w:r>
    </w:p>
    <w:p w14:paraId="32EFC4E2" w14:textId="77777777" w:rsidR="00D009D3" w:rsidRPr="008178F6" w:rsidRDefault="00D009D3" w:rsidP="00D009D3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color w:val="262626"/>
        </w:rPr>
      </w:pPr>
      <w:r>
        <w:rPr>
          <w:rFonts w:ascii="Arial" w:eastAsiaTheme="minorEastAsia" w:hAnsi="Arial" w:cs="Arial"/>
          <w:color w:val="262626"/>
        </w:rPr>
        <w:t>Obtain the compile copies of loan applicants credit histories, corporate financial statements, and other financial information.</w:t>
      </w:r>
    </w:p>
    <w:p w14:paraId="3360D683" w14:textId="77777777" w:rsidR="00D009D3" w:rsidRPr="008178F6" w:rsidRDefault="00D009D3" w:rsidP="00D009D3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color w:val="262626"/>
        </w:rPr>
      </w:pPr>
      <w:r>
        <w:rPr>
          <w:rFonts w:ascii="Arial" w:eastAsiaTheme="minorEastAsia" w:hAnsi="Arial" w:cs="Arial"/>
          <w:color w:val="262626"/>
        </w:rPr>
        <w:t xml:space="preserve">Compute the payment schedules. </w:t>
      </w:r>
    </w:p>
    <w:p w14:paraId="25123336" w14:textId="77777777" w:rsidR="00D009D3" w:rsidRPr="00866CE6" w:rsidRDefault="00D009D3" w:rsidP="00D009D3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u w:val="single"/>
        </w:rPr>
      </w:pPr>
      <w:r>
        <w:rPr>
          <w:rFonts w:ascii="Arial" w:eastAsiaTheme="minorEastAsia" w:hAnsi="Arial" w:cs="Arial"/>
          <w:color w:val="262626"/>
        </w:rPr>
        <w:t>Stay abreast of new types of loans and other financial services and products in order to meet clients’ needs.</w:t>
      </w:r>
    </w:p>
    <w:p w14:paraId="46436D5E" w14:textId="77777777" w:rsidR="00D009D3" w:rsidRDefault="00D009D3" w:rsidP="00D009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b/>
          <w:u w:val="single"/>
        </w:rPr>
      </w:pPr>
    </w:p>
    <w:p w14:paraId="7F637369" w14:textId="77777777" w:rsidR="00C031A9" w:rsidRDefault="00C031A9" w:rsidP="00C031A9">
      <w:pPr>
        <w:spacing w:after="0" w:line="240" w:lineRule="auto"/>
        <w:rPr>
          <w:rFonts w:ascii="Arial" w:hAnsi="Arial" w:cs="Arial"/>
          <w:b/>
          <w:u w:val="single"/>
        </w:rPr>
      </w:pPr>
    </w:p>
    <w:p w14:paraId="1CB4B66E" w14:textId="7631F546" w:rsidR="003820AA" w:rsidRPr="003820AA" w:rsidRDefault="003820AA" w:rsidP="003820AA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SALES EXECUTIVE</w:t>
      </w:r>
      <w:r w:rsidR="007B612D">
        <w:rPr>
          <w:rFonts w:ascii="Arial" w:hAnsi="Arial" w:cs="Arial"/>
          <w:b/>
        </w:rPr>
        <w:t>/ MARKETING PROFESSIONAL</w:t>
      </w:r>
      <w:proofErr w:type="gramStart"/>
      <w:r w:rsidR="001A7B7F">
        <w:rPr>
          <w:rFonts w:ascii="Arial" w:hAnsi="Arial" w:cs="Arial"/>
        </w:rPr>
        <w:t>-  TOYOTA</w:t>
      </w:r>
      <w:proofErr w:type="gramEnd"/>
      <w:r w:rsidR="001A7B7F">
        <w:rPr>
          <w:rFonts w:ascii="Arial" w:hAnsi="Arial" w:cs="Arial"/>
        </w:rPr>
        <w:t xml:space="preserve"> </w:t>
      </w:r>
      <w:r w:rsidR="001638BB">
        <w:rPr>
          <w:rFonts w:ascii="Arial" w:hAnsi="Arial" w:cs="Arial"/>
        </w:rPr>
        <w:t xml:space="preserve"> MOTOR PHILIPPINES</w:t>
      </w:r>
      <w:r w:rsidRPr="003820AA">
        <w:rPr>
          <w:rFonts w:ascii="Arial" w:hAnsi="Arial" w:cs="Arial"/>
        </w:rPr>
        <w:t xml:space="preserve">  - </w:t>
      </w:r>
      <w:r w:rsidR="001638BB">
        <w:rPr>
          <w:rFonts w:ascii="Arial" w:hAnsi="Arial" w:cs="Arial"/>
        </w:rPr>
        <w:t xml:space="preserve">  </w:t>
      </w:r>
      <w:r w:rsidR="00FB0FB6" w:rsidRPr="003820AA">
        <w:rPr>
          <w:rFonts w:ascii="Arial" w:hAnsi="Arial" w:cs="Arial"/>
        </w:rPr>
        <w:t>October 2007 – December 2012</w:t>
      </w:r>
    </w:p>
    <w:p w14:paraId="4A7AD2BC" w14:textId="77777777" w:rsidR="004F6DA3" w:rsidRDefault="004F6DA3" w:rsidP="004F6DA3">
      <w:pPr>
        <w:spacing w:after="0" w:line="240" w:lineRule="auto"/>
        <w:rPr>
          <w:rFonts w:ascii="Arial" w:hAnsi="Arial" w:cs="Arial"/>
          <w:b/>
          <w:u w:val="single"/>
        </w:rPr>
      </w:pPr>
    </w:p>
    <w:p w14:paraId="64F349C4" w14:textId="77777777" w:rsidR="004F6DA3" w:rsidRDefault="004F6DA3" w:rsidP="004F6DA3">
      <w:pPr>
        <w:spacing w:after="0" w:line="240" w:lineRule="auto"/>
        <w:ind w:firstLine="360"/>
        <w:rPr>
          <w:rFonts w:ascii="Arial" w:hAnsi="Arial" w:cs="Arial"/>
          <w:b/>
          <w:u w:val="single"/>
        </w:rPr>
      </w:pPr>
      <w:r w:rsidRPr="00147B36">
        <w:rPr>
          <w:rFonts w:ascii="Arial" w:hAnsi="Arial" w:cs="Arial"/>
          <w:b/>
          <w:u w:val="single"/>
        </w:rPr>
        <w:t>DUT</w:t>
      </w:r>
      <w:r>
        <w:rPr>
          <w:rFonts w:ascii="Arial" w:hAnsi="Arial" w:cs="Arial"/>
          <w:b/>
          <w:u w:val="single"/>
        </w:rPr>
        <w:t>I</w:t>
      </w:r>
      <w:r w:rsidRPr="00147B36">
        <w:rPr>
          <w:rFonts w:ascii="Arial" w:hAnsi="Arial" w:cs="Arial"/>
          <w:b/>
          <w:u w:val="single"/>
        </w:rPr>
        <w:t>ES AND RESPONSIBILITIES</w:t>
      </w:r>
    </w:p>
    <w:p w14:paraId="6461CB61" w14:textId="77777777" w:rsidR="004F6DA3" w:rsidRDefault="004F6DA3" w:rsidP="004F6DA3">
      <w:pPr>
        <w:spacing w:after="0" w:line="240" w:lineRule="auto"/>
        <w:rPr>
          <w:rFonts w:ascii="Arial" w:hAnsi="Arial" w:cs="Arial"/>
          <w:b/>
          <w:u w:val="single"/>
        </w:rPr>
      </w:pPr>
    </w:p>
    <w:p w14:paraId="0F88835D" w14:textId="531E851A" w:rsidR="004F6DA3" w:rsidRPr="006938BB" w:rsidRDefault="006938BB" w:rsidP="0067354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S</w:t>
      </w:r>
      <w:r w:rsidR="00673549" w:rsidRPr="00673549">
        <w:rPr>
          <w:rFonts w:ascii="Arial" w:hAnsi="Arial" w:cs="Arial"/>
        </w:rPr>
        <w:t>ell vehicles to customers</w:t>
      </w:r>
      <w:r>
        <w:rPr>
          <w:rFonts w:ascii="Arial" w:hAnsi="Arial" w:cs="Arial"/>
        </w:rPr>
        <w:t xml:space="preserve"> in order </w:t>
      </w:r>
      <w:r w:rsidR="00673549">
        <w:rPr>
          <w:rFonts w:ascii="Arial" w:hAnsi="Arial" w:cs="Arial"/>
        </w:rPr>
        <w:t xml:space="preserve">to meet or exceed </w:t>
      </w:r>
      <w:r>
        <w:rPr>
          <w:rFonts w:ascii="Arial" w:hAnsi="Arial" w:cs="Arial"/>
        </w:rPr>
        <w:t xml:space="preserve">the sales </w:t>
      </w:r>
      <w:proofErr w:type="gramStart"/>
      <w:r>
        <w:rPr>
          <w:rFonts w:ascii="Arial" w:hAnsi="Arial" w:cs="Arial"/>
        </w:rPr>
        <w:t>target which</w:t>
      </w:r>
      <w:proofErr w:type="gramEnd"/>
      <w:r>
        <w:rPr>
          <w:rFonts w:ascii="Arial" w:hAnsi="Arial" w:cs="Arial"/>
        </w:rPr>
        <w:t xml:space="preserve"> is set by the management.</w:t>
      </w:r>
    </w:p>
    <w:p w14:paraId="621B111D" w14:textId="768E4592" w:rsidR="006938BB" w:rsidRPr="006938BB" w:rsidRDefault="006938BB" w:rsidP="0067354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Carry out the Sales Activities within the set standards as defined by the Sales Department.</w:t>
      </w:r>
    </w:p>
    <w:p w14:paraId="54E52A22" w14:textId="1AE98512" w:rsidR="006938BB" w:rsidRPr="006938BB" w:rsidRDefault="006938BB" w:rsidP="0067354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Obtain the prospective Customer’s contact details for the future </w:t>
      </w:r>
      <w:proofErr w:type="gramStart"/>
      <w:r>
        <w:rPr>
          <w:rFonts w:ascii="Arial" w:hAnsi="Arial" w:cs="Arial"/>
        </w:rPr>
        <w:t>follow ups</w:t>
      </w:r>
      <w:proofErr w:type="gramEnd"/>
      <w:r>
        <w:rPr>
          <w:rFonts w:ascii="Arial" w:hAnsi="Arial" w:cs="Arial"/>
        </w:rPr>
        <w:t xml:space="preserve"> and potential sales opportunity.</w:t>
      </w:r>
    </w:p>
    <w:p w14:paraId="365CA317" w14:textId="116891CA" w:rsidR="006938BB" w:rsidRPr="006938BB" w:rsidRDefault="006938BB" w:rsidP="0067354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Be knowledgeable on all of the Division’s vehicle product line, including specifications and cost.</w:t>
      </w:r>
    </w:p>
    <w:p w14:paraId="73ADBF55" w14:textId="199EAA43" w:rsidR="006938BB" w:rsidRPr="002311F4" w:rsidRDefault="006938BB" w:rsidP="0067354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Oversee the preparation for all necessary documents for the successful sale of the vehicle, including Quotations, </w:t>
      </w:r>
      <w:r w:rsidR="002311F4">
        <w:rPr>
          <w:rFonts w:ascii="Arial" w:hAnsi="Arial" w:cs="Arial"/>
        </w:rPr>
        <w:t>Sales Application, Insurance forms and Bank forms.</w:t>
      </w:r>
    </w:p>
    <w:p w14:paraId="5F9CB37D" w14:textId="6DE7D4AD" w:rsidR="002311F4" w:rsidRPr="002311F4" w:rsidRDefault="002311F4" w:rsidP="0067354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Monitor and follow up with the customer on submission of the Deposit, or Cash Payment, and the Purchase Order from a valid Financial Institution, to ensure that the vehicle is fully sold.</w:t>
      </w:r>
    </w:p>
    <w:p w14:paraId="76F69CBC" w14:textId="5E2D4642" w:rsidR="002311F4" w:rsidRPr="006E5E9A" w:rsidRDefault="002311F4" w:rsidP="0067354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Be knowledgeable about competitor’s product lines in order to differentiate the vehicles through its strengths</w:t>
      </w:r>
      <w:r w:rsidR="006E5E9A">
        <w:rPr>
          <w:rFonts w:ascii="Arial" w:hAnsi="Arial" w:cs="Arial"/>
        </w:rPr>
        <w:t>.</w:t>
      </w:r>
    </w:p>
    <w:p w14:paraId="6225C617" w14:textId="0C46811B" w:rsidR="006E5E9A" w:rsidRPr="006E5E9A" w:rsidRDefault="006E5E9A" w:rsidP="0067354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Carry out all Post Sales activities, after closing the deal. In order to ensure the timely handover of the vehicle to customer.</w:t>
      </w:r>
    </w:p>
    <w:p w14:paraId="70126200" w14:textId="5BC37254" w:rsidR="006E5E9A" w:rsidRPr="006E5E9A" w:rsidRDefault="006E5E9A" w:rsidP="0067354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Prepare all relevant documentations as required to register the vehicle.</w:t>
      </w:r>
    </w:p>
    <w:p w14:paraId="07D399E4" w14:textId="7405EAB0" w:rsidR="006E5E9A" w:rsidRPr="00673549" w:rsidRDefault="006E5E9A" w:rsidP="0067354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Handover the vehicle to the customer, upon completion of all documents.</w:t>
      </w:r>
    </w:p>
    <w:p w14:paraId="79BD538B" w14:textId="4FAE5B77" w:rsidR="00C031A9" w:rsidRDefault="00673549" w:rsidP="00C031A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Style w:val="apple-style-span"/>
          <w:rFonts w:ascii="Arial" w:hAnsi="Arial" w:cs="Arial"/>
          <w:color w:val="000000"/>
        </w:rPr>
        <w:t xml:space="preserve">      .</w:t>
      </w:r>
    </w:p>
    <w:p w14:paraId="6F3AEA77" w14:textId="77777777" w:rsidR="00C031A9" w:rsidRDefault="00C031A9" w:rsidP="004F6DA3">
      <w:pPr>
        <w:spacing w:after="0" w:line="240" w:lineRule="auto"/>
        <w:ind w:firstLine="360"/>
        <w:rPr>
          <w:rFonts w:ascii="Arial" w:hAnsi="Arial" w:cs="Arial"/>
          <w:b/>
          <w:u w:val="single"/>
        </w:rPr>
      </w:pPr>
      <w:r w:rsidRPr="00182733">
        <w:rPr>
          <w:rFonts w:ascii="Arial" w:hAnsi="Arial" w:cs="Arial"/>
          <w:b/>
          <w:u w:val="single"/>
        </w:rPr>
        <w:t>SPECIAL SKILLS</w:t>
      </w:r>
    </w:p>
    <w:p w14:paraId="4241BFE8" w14:textId="77777777" w:rsidR="00C031A9" w:rsidRDefault="00C031A9" w:rsidP="00C031A9">
      <w:pPr>
        <w:spacing w:after="0" w:line="240" w:lineRule="auto"/>
        <w:rPr>
          <w:rFonts w:ascii="Arial" w:hAnsi="Arial" w:cs="Arial"/>
          <w:b/>
          <w:u w:val="single"/>
        </w:rPr>
      </w:pPr>
    </w:p>
    <w:p w14:paraId="6F6BF7AD" w14:textId="77777777" w:rsidR="00C031A9" w:rsidRDefault="00C031A9" w:rsidP="00C031A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Computer Literate (MS Word and MS Excel)</w:t>
      </w:r>
    </w:p>
    <w:p w14:paraId="1C09A43B" w14:textId="77777777" w:rsidR="00C031A9" w:rsidRDefault="00C031A9" w:rsidP="00C031A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Organizational Skills</w:t>
      </w:r>
    </w:p>
    <w:p w14:paraId="2526FFA9" w14:textId="6F9F74D8" w:rsidR="00C031A9" w:rsidRPr="003820AA" w:rsidRDefault="00C031A9" w:rsidP="003820A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Good Communication Skills (Phone and Verbal)</w:t>
      </w:r>
    </w:p>
    <w:p w14:paraId="642AB183" w14:textId="77777777" w:rsidR="00C031A9" w:rsidRDefault="00C031A9" w:rsidP="00C031A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Customer Focus</w:t>
      </w:r>
    </w:p>
    <w:p w14:paraId="54E8D47E" w14:textId="77777777" w:rsidR="00C031A9" w:rsidRDefault="00C031A9" w:rsidP="00C031A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Handling Pressure</w:t>
      </w:r>
    </w:p>
    <w:p w14:paraId="032CC0D1" w14:textId="77777777" w:rsidR="00C031A9" w:rsidRDefault="00C031A9" w:rsidP="00C031A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Literacy Skills</w:t>
      </w:r>
    </w:p>
    <w:p w14:paraId="66EDB9A3" w14:textId="06C1ECCF" w:rsidR="00C031A9" w:rsidRDefault="006E5E9A" w:rsidP="006E5E9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Driving Skills</w:t>
      </w:r>
    </w:p>
    <w:p w14:paraId="58A66D1B" w14:textId="03B48F96" w:rsidR="006E5E9A" w:rsidRPr="006E5E9A" w:rsidRDefault="006E5E9A" w:rsidP="006E5E9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Sales and Marketing oriented</w:t>
      </w:r>
    </w:p>
    <w:p w14:paraId="48F78665" w14:textId="77777777" w:rsidR="00C031A9" w:rsidRDefault="00C031A9" w:rsidP="00C031A9">
      <w:pPr>
        <w:spacing w:after="0" w:line="240" w:lineRule="auto"/>
        <w:rPr>
          <w:rFonts w:ascii="Arial" w:hAnsi="Arial" w:cs="Arial"/>
        </w:rPr>
      </w:pPr>
    </w:p>
    <w:p w14:paraId="5AEBBBEA" w14:textId="77777777" w:rsidR="00C031A9" w:rsidRDefault="00C031A9" w:rsidP="004F6DA3">
      <w:pPr>
        <w:spacing w:after="0" w:line="240" w:lineRule="auto"/>
        <w:ind w:firstLine="360"/>
        <w:rPr>
          <w:rFonts w:ascii="Arial" w:hAnsi="Arial" w:cs="Arial"/>
          <w:b/>
          <w:u w:val="single"/>
        </w:rPr>
      </w:pPr>
      <w:r w:rsidRPr="00182733">
        <w:rPr>
          <w:rFonts w:ascii="Arial" w:hAnsi="Arial" w:cs="Arial"/>
          <w:b/>
          <w:u w:val="single"/>
        </w:rPr>
        <w:t>TRAININGS AND SEMINARS</w:t>
      </w:r>
    </w:p>
    <w:p w14:paraId="2094D714" w14:textId="77777777" w:rsidR="00C031A9" w:rsidRDefault="00C031A9" w:rsidP="00C031A9">
      <w:pPr>
        <w:spacing w:after="0" w:line="240" w:lineRule="auto"/>
        <w:rPr>
          <w:rFonts w:ascii="Arial" w:hAnsi="Arial" w:cs="Arial"/>
          <w:b/>
          <w:u w:val="single"/>
        </w:rPr>
      </w:pPr>
    </w:p>
    <w:p w14:paraId="090BD04B" w14:textId="4F6FEBAA" w:rsidR="00C031A9" w:rsidRPr="00182733" w:rsidRDefault="00C031A9" w:rsidP="00C031A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Symposium on “Economic Development through Corporate Social Responsibility” – </w:t>
      </w:r>
      <w:proofErr w:type="spellStart"/>
      <w:r>
        <w:rPr>
          <w:rFonts w:ascii="Arial" w:hAnsi="Arial" w:cs="Arial"/>
        </w:rPr>
        <w:t>Daragang</w:t>
      </w:r>
      <w:proofErr w:type="spellEnd"/>
      <w:r w:rsidR="0077790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Magayo</w:t>
      </w:r>
      <w:r w:rsidR="00777901">
        <w:rPr>
          <w:rFonts w:ascii="Arial" w:hAnsi="Arial" w:cs="Arial"/>
        </w:rPr>
        <w:t>n</w:t>
      </w:r>
      <w:proofErr w:type="spellEnd"/>
      <w:r w:rsidR="00777901">
        <w:rPr>
          <w:rFonts w:ascii="Arial" w:hAnsi="Arial" w:cs="Arial"/>
        </w:rPr>
        <w:t xml:space="preserve"> Hall, Aquinas University </w:t>
      </w:r>
      <w:proofErr w:type="spellStart"/>
      <w:r w:rsidR="00777901">
        <w:rPr>
          <w:rFonts w:ascii="Arial" w:hAnsi="Arial" w:cs="Arial"/>
        </w:rPr>
        <w:t>Legas</w:t>
      </w:r>
      <w:r>
        <w:rPr>
          <w:rFonts w:ascii="Arial" w:hAnsi="Arial" w:cs="Arial"/>
        </w:rPr>
        <w:t>pi</w:t>
      </w:r>
      <w:proofErr w:type="spellEnd"/>
      <w:r>
        <w:rPr>
          <w:rFonts w:ascii="Arial" w:hAnsi="Arial" w:cs="Arial"/>
        </w:rPr>
        <w:t xml:space="preserve"> City Bicol</w:t>
      </w:r>
    </w:p>
    <w:p w14:paraId="25427F4D" w14:textId="7C72DA61" w:rsidR="00C031A9" w:rsidRPr="00A318F3" w:rsidRDefault="00C031A9" w:rsidP="00C031A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Seminar on Consumerism </w:t>
      </w:r>
      <w:proofErr w:type="gramStart"/>
      <w:r>
        <w:rPr>
          <w:rFonts w:ascii="Arial" w:hAnsi="Arial" w:cs="Arial"/>
        </w:rPr>
        <w:t xml:space="preserve">-  </w:t>
      </w:r>
      <w:proofErr w:type="spellStart"/>
      <w:r>
        <w:rPr>
          <w:rFonts w:ascii="Arial" w:hAnsi="Arial" w:cs="Arial"/>
        </w:rPr>
        <w:t>Daragang</w:t>
      </w:r>
      <w:proofErr w:type="spellEnd"/>
      <w:proofErr w:type="gramEnd"/>
      <w:r w:rsidR="0077790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Magayon</w:t>
      </w:r>
      <w:proofErr w:type="spellEnd"/>
      <w:r w:rsidR="00777901">
        <w:rPr>
          <w:rFonts w:ascii="Arial" w:hAnsi="Arial" w:cs="Arial"/>
        </w:rPr>
        <w:t xml:space="preserve"> Hall, Aquinas University, </w:t>
      </w:r>
      <w:proofErr w:type="spellStart"/>
      <w:r w:rsidR="00777901">
        <w:rPr>
          <w:rFonts w:ascii="Arial" w:hAnsi="Arial" w:cs="Arial"/>
        </w:rPr>
        <w:t>Legas</w:t>
      </w:r>
      <w:bookmarkStart w:id="0" w:name="_GoBack"/>
      <w:bookmarkEnd w:id="0"/>
      <w:r>
        <w:rPr>
          <w:rFonts w:ascii="Arial" w:hAnsi="Arial" w:cs="Arial"/>
        </w:rPr>
        <w:t>pi</w:t>
      </w:r>
      <w:proofErr w:type="spellEnd"/>
      <w:r>
        <w:rPr>
          <w:rFonts w:ascii="Arial" w:hAnsi="Arial" w:cs="Arial"/>
        </w:rPr>
        <w:t xml:space="preserve"> City Bicol</w:t>
      </w:r>
    </w:p>
    <w:p w14:paraId="031A6D57" w14:textId="52DB2EAF" w:rsidR="00C031A9" w:rsidRPr="009B74B1" w:rsidRDefault="00C031A9" w:rsidP="00C031A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Innovative Multi – Purpose Vehicle Training, Cebu City; November 201</w:t>
      </w:r>
      <w:r w:rsidR="003820AA">
        <w:rPr>
          <w:rFonts w:ascii="Arial" w:hAnsi="Arial" w:cs="Arial"/>
        </w:rPr>
        <w:t>1</w:t>
      </w:r>
    </w:p>
    <w:p w14:paraId="27E15735" w14:textId="5CE16950" w:rsidR="004F6DA3" w:rsidRPr="00C9277D" w:rsidRDefault="00C031A9" w:rsidP="004F6DA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Kaizen Training – GT Tower Ayala Avenue, Makati City; March 201</w:t>
      </w:r>
      <w:r w:rsidR="003820AA">
        <w:rPr>
          <w:rFonts w:ascii="Arial" w:hAnsi="Arial" w:cs="Arial"/>
        </w:rPr>
        <w:t>2</w:t>
      </w:r>
    </w:p>
    <w:p w14:paraId="0ADB535E" w14:textId="77777777" w:rsidR="004F6DA3" w:rsidRDefault="004F6DA3" w:rsidP="004F6DA3">
      <w:pPr>
        <w:rPr>
          <w:rFonts w:ascii="Arial" w:hAnsi="Arial" w:cs="Arial"/>
          <w:u w:val="single"/>
        </w:rPr>
      </w:pPr>
    </w:p>
    <w:p w14:paraId="1B19EFBA" w14:textId="77777777" w:rsidR="004F6DA3" w:rsidRDefault="004F6DA3" w:rsidP="004F6DA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PERSONAL DATA</w:t>
      </w:r>
    </w:p>
    <w:p w14:paraId="4D0E7D59" w14:textId="77777777" w:rsidR="004F6DA3" w:rsidRDefault="004F6DA3" w:rsidP="004F6DA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Date of Birth: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April 30, 1986</w:t>
      </w:r>
    </w:p>
    <w:p w14:paraId="3FEBA3D0" w14:textId="77777777" w:rsidR="004F6DA3" w:rsidRDefault="004F6DA3" w:rsidP="004F6DA3">
      <w:pPr>
        <w:spacing w:after="0" w:line="240" w:lineRule="auto"/>
        <w:rPr>
          <w:rFonts w:ascii="Arial" w:hAnsi="Arial" w:cs="Arial"/>
        </w:rPr>
      </w:pPr>
      <w:r w:rsidRPr="00391D69">
        <w:rPr>
          <w:rFonts w:ascii="Arial" w:hAnsi="Arial" w:cs="Arial"/>
          <w:b/>
        </w:rPr>
        <w:t>Place of Birth: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Tagas</w:t>
      </w:r>
      <w:proofErr w:type="spellEnd"/>
      <w:r>
        <w:rPr>
          <w:rFonts w:ascii="Arial" w:hAnsi="Arial" w:cs="Arial"/>
        </w:rPr>
        <w:t>, Tabaco City Bicol</w:t>
      </w:r>
    </w:p>
    <w:p w14:paraId="4DF82C4B" w14:textId="77777777" w:rsidR="004F6DA3" w:rsidRDefault="004F6DA3" w:rsidP="004F6DA3">
      <w:pPr>
        <w:spacing w:after="0" w:line="240" w:lineRule="auto"/>
        <w:rPr>
          <w:rFonts w:ascii="Arial" w:hAnsi="Arial" w:cs="Arial"/>
        </w:rPr>
      </w:pPr>
      <w:r w:rsidRPr="00391D69">
        <w:rPr>
          <w:rFonts w:ascii="Arial" w:hAnsi="Arial" w:cs="Arial"/>
          <w:b/>
        </w:rPr>
        <w:t>Gender: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Male</w:t>
      </w:r>
    </w:p>
    <w:p w14:paraId="44C808E5" w14:textId="056CC383" w:rsidR="004F6DA3" w:rsidRDefault="004F6DA3" w:rsidP="004F6DA3">
      <w:pPr>
        <w:spacing w:after="0" w:line="240" w:lineRule="auto"/>
        <w:rPr>
          <w:rFonts w:ascii="Arial" w:hAnsi="Arial" w:cs="Arial"/>
        </w:rPr>
      </w:pPr>
      <w:r w:rsidRPr="00391D69">
        <w:rPr>
          <w:rFonts w:ascii="Arial" w:hAnsi="Arial" w:cs="Arial"/>
          <w:b/>
        </w:rPr>
        <w:t>Age:</w:t>
      </w:r>
      <w:r w:rsidR="005113C8">
        <w:rPr>
          <w:rFonts w:ascii="Arial" w:hAnsi="Arial" w:cs="Arial"/>
        </w:rPr>
        <w:tab/>
      </w:r>
      <w:r w:rsidR="005113C8">
        <w:rPr>
          <w:rFonts w:ascii="Arial" w:hAnsi="Arial" w:cs="Arial"/>
        </w:rPr>
        <w:tab/>
      </w:r>
      <w:r w:rsidR="005113C8">
        <w:rPr>
          <w:rFonts w:ascii="Arial" w:hAnsi="Arial" w:cs="Arial"/>
        </w:rPr>
        <w:tab/>
        <w:t>32</w:t>
      </w:r>
    </w:p>
    <w:p w14:paraId="490A1641" w14:textId="77777777" w:rsidR="004F6DA3" w:rsidRDefault="004F6DA3" w:rsidP="004F6DA3">
      <w:pPr>
        <w:spacing w:after="0" w:line="240" w:lineRule="auto"/>
        <w:rPr>
          <w:rFonts w:ascii="Arial" w:hAnsi="Arial" w:cs="Arial"/>
        </w:rPr>
      </w:pPr>
      <w:r w:rsidRPr="00391D69">
        <w:rPr>
          <w:rFonts w:ascii="Arial" w:hAnsi="Arial" w:cs="Arial"/>
          <w:b/>
        </w:rPr>
        <w:t>Civil Status: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Single</w:t>
      </w:r>
    </w:p>
    <w:p w14:paraId="23048605" w14:textId="77777777" w:rsidR="004F6DA3" w:rsidRDefault="004F6DA3" w:rsidP="004F6DA3">
      <w:pPr>
        <w:spacing w:after="0" w:line="240" w:lineRule="auto"/>
        <w:rPr>
          <w:rFonts w:ascii="Arial" w:hAnsi="Arial" w:cs="Arial"/>
        </w:rPr>
      </w:pPr>
      <w:r w:rsidRPr="00391D69">
        <w:rPr>
          <w:rFonts w:ascii="Arial" w:hAnsi="Arial" w:cs="Arial"/>
          <w:b/>
        </w:rPr>
        <w:t>Religion: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Roman Catholic</w:t>
      </w:r>
    </w:p>
    <w:p w14:paraId="7F962F73" w14:textId="77777777" w:rsidR="004F6DA3" w:rsidRDefault="004F6DA3" w:rsidP="004F6DA3">
      <w:pPr>
        <w:spacing w:after="0" w:line="240" w:lineRule="auto"/>
        <w:rPr>
          <w:rFonts w:ascii="Arial" w:hAnsi="Arial" w:cs="Arial"/>
        </w:rPr>
      </w:pPr>
      <w:r w:rsidRPr="00391D69">
        <w:rPr>
          <w:rFonts w:ascii="Arial" w:hAnsi="Arial" w:cs="Arial"/>
          <w:b/>
        </w:rPr>
        <w:t>Height: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5’5”</w:t>
      </w:r>
    </w:p>
    <w:p w14:paraId="3FA7537A" w14:textId="19BBC06F" w:rsidR="004F6DA3" w:rsidRDefault="004F6DA3" w:rsidP="004F6DA3">
      <w:pPr>
        <w:spacing w:after="0" w:line="240" w:lineRule="auto"/>
        <w:rPr>
          <w:rFonts w:ascii="Arial" w:hAnsi="Arial" w:cs="Arial"/>
        </w:rPr>
      </w:pPr>
      <w:r w:rsidRPr="00391D69">
        <w:rPr>
          <w:rFonts w:ascii="Arial" w:hAnsi="Arial" w:cs="Arial"/>
          <w:b/>
        </w:rPr>
        <w:t>Weight: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130 </w:t>
      </w:r>
      <w:proofErr w:type="spellStart"/>
      <w:r w:rsidR="00F4160F">
        <w:rPr>
          <w:rFonts w:ascii="Arial" w:hAnsi="Arial" w:cs="Arial"/>
        </w:rPr>
        <w:t>lbs</w:t>
      </w:r>
      <w:proofErr w:type="spellEnd"/>
    </w:p>
    <w:p w14:paraId="113A3D2D" w14:textId="7C9D1E66" w:rsidR="004F6DA3" w:rsidRDefault="004F6DA3" w:rsidP="004F6DA3">
      <w:pPr>
        <w:spacing w:after="0" w:line="240" w:lineRule="auto"/>
        <w:rPr>
          <w:rFonts w:ascii="Arial" w:hAnsi="Arial" w:cs="Arial"/>
        </w:rPr>
      </w:pPr>
      <w:r w:rsidRPr="00391D69">
        <w:rPr>
          <w:rFonts w:ascii="Arial" w:hAnsi="Arial" w:cs="Arial"/>
          <w:b/>
        </w:rPr>
        <w:t>Language: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Filipino, English, </w:t>
      </w:r>
      <w:r w:rsidR="003820AA">
        <w:rPr>
          <w:rFonts w:ascii="Arial" w:hAnsi="Arial" w:cs="Arial"/>
        </w:rPr>
        <w:t xml:space="preserve">Arabic (Little) </w:t>
      </w:r>
      <w:r>
        <w:rPr>
          <w:rFonts w:ascii="Arial" w:hAnsi="Arial" w:cs="Arial"/>
        </w:rPr>
        <w:t>Bicol</w:t>
      </w:r>
    </w:p>
    <w:p w14:paraId="5B30148F" w14:textId="77777777" w:rsidR="004F6DA3" w:rsidRDefault="004F6DA3" w:rsidP="004F6DA3">
      <w:pPr>
        <w:spacing w:after="0" w:line="240" w:lineRule="auto"/>
        <w:rPr>
          <w:rFonts w:ascii="Arial" w:hAnsi="Arial" w:cs="Arial"/>
        </w:rPr>
      </w:pPr>
    </w:p>
    <w:p w14:paraId="5E9190F6" w14:textId="77777777" w:rsidR="004F6DA3" w:rsidRDefault="004F6DA3" w:rsidP="004F6DA3">
      <w:pPr>
        <w:spacing w:after="0" w:line="240" w:lineRule="auto"/>
        <w:rPr>
          <w:rFonts w:ascii="Arial" w:hAnsi="Arial" w:cs="Arial"/>
          <w:b/>
          <w:u w:val="single"/>
        </w:rPr>
      </w:pPr>
      <w:r w:rsidRPr="00391D69">
        <w:rPr>
          <w:rFonts w:ascii="Arial" w:hAnsi="Arial" w:cs="Arial"/>
          <w:b/>
          <w:u w:val="single"/>
        </w:rPr>
        <w:t>EDUCATIONAL BACKGROUND</w:t>
      </w:r>
    </w:p>
    <w:p w14:paraId="11730423" w14:textId="77777777" w:rsidR="004F6DA3" w:rsidRDefault="004F6DA3" w:rsidP="004F6DA3">
      <w:pPr>
        <w:spacing w:after="0" w:line="240" w:lineRule="auto"/>
        <w:rPr>
          <w:rFonts w:ascii="Arial" w:hAnsi="Arial" w:cs="Arial"/>
          <w:b/>
          <w:u w:val="single"/>
        </w:rPr>
      </w:pPr>
    </w:p>
    <w:p w14:paraId="0472733B" w14:textId="77777777" w:rsidR="004F6DA3" w:rsidRDefault="004F6DA3" w:rsidP="004F6DA3">
      <w:pPr>
        <w:spacing w:after="0" w:line="240" w:lineRule="auto"/>
        <w:rPr>
          <w:rFonts w:ascii="Arial" w:hAnsi="Arial" w:cs="Arial"/>
          <w:b/>
          <w:u w:val="single"/>
        </w:rPr>
      </w:pPr>
    </w:p>
    <w:p w14:paraId="35BB60F9" w14:textId="77777777" w:rsidR="004F6DA3" w:rsidRDefault="004F6DA3" w:rsidP="004F6DA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Primary: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C54E1">
        <w:rPr>
          <w:rFonts w:ascii="Arial" w:hAnsi="Arial" w:cs="Arial"/>
          <w:b/>
        </w:rPr>
        <w:t>Tabaco South Central Elementary School</w:t>
      </w:r>
    </w:p>
    <w:p w14:paraId="7083EF52" w14:textId="4BD3208A" w:rsidR="004F6DA3" w:rsidRDefault="004F6DA3" w:rsidP="004F6DA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Tabaco City, Bicol</w:t>
      </w:r>
      <w:r w:rsidR="00EC54E1">
        <w:rPr>
          <w:rFonts w:ascii="Arial" w:hAnsi="Arial" w:cs="Arial"/>
        </w:rPr>
        <w:t xml:space="preserve"> Philippines</w:t>
      </w:r>
    </w:p>
    <w:p w14:paraId="108105D7" w14:textId="77777777" w:rsidR="004F6DA3" w:rsidRDefault="004F6DA3" w:rsidP="004F6DA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1993-1999</w:t>
      </w:r>
    </w:p>
    <w:p w14:paraId="40C9D60F" w14:textId="77777777" w:rsidR="004F6DA3" w:rsidRDefault="004F6DA3" w:rsidP="004F6DA3">
      <w:pPr>
        <w:spacing w:after="0" w:line="240" w:lineRule="auto"/>
        <w:rPr>
          <w:rFonts w:ascii="Arial" w:hAnsi="Arial" w:cs="Arial"/>
        </w:rPr>
      </w:pPr>
    </w:p>
    <w:p w14:paraId="1A25C5D5" w14:textId="77777777" w:rsidR="004F6DA3" w:rsidRDefault="004F6DA3" w:rsidP="004F6DA3">
      <w:pPr>
        <w:spacing w:after="0" w:line="240" w:lineRule="auto"/>
        <w:rPr>
          <w:rFonts w:ascii="Arial" w:hAnsi="Arial" w:cs="Arial"/>
        </w:rPr>
      </w:pPr>
      <w:r w:rsidRPr="00391D69">
        <w:rPr>
          <w:rFonts w:ascii="Arial" w:hAnsi="Arial" w:cs="Arial"/>
          <w:b/>
        </w:rPr>
        <w:t>Secondary: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C54E1">
        <w:rPr>
          <w:rFonts w:ascii="Arial" w:hAnsi="Arial" w:cs="Arial"/>
          <w:b/>
        </w:rPr>
        <w:t>Tabaco National High School</w:t>
      </w:r>
    </w:p>
    <w:p w14:paraId="362341B0" w14:textId="62942751" w:rsidR="004F6DA3" w:rsidRDefault="004F6DA3" w:rsidP="004F6DA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Tabaco City, Bicol</w:t>
      </w:r>
      <w:r w:rsidR="009339C4">
        <w:rPr>
          <w:rFonts w:ascii="Arial" w:hAnsi="Arial" w:cs="Arial"/>
        </w:rPr>
        <w:t xml:space="preserve"> Philippines</w:t>
      </w:r>
    </w:p>
    <w:p w14:paraId="019BD774" w14:textId="77777777" w:rsidR="004F6DA3" w:rsidRDefault="004F6DA3" w:rsidP="004F6DA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1999-2003</w:t>
      </w:r>
    </w:p>
    <w:p w14:paraId="52A540CD" w14:textId="77777777" w:rsidR="004F6DA3" w:rsidRDefault="004F6DA3" w:rsidP="004F6DA3">
      <w:pPr>
        <w:spacing w:after="0" w:line="240" w:lineRule="auto"/>
        <w:rPr>
          <w:rFonts w:ascii="Arial" w:hAnsi="Arial" w:cs="Arial"/>
        </w:rPr>
      </w:pPr>
    </w:p>
    <w:p w14:paraId="28B3D324" w14:textId="06283856" w:rsidR="004F6DA3" w:rsidRDefault="004F6DA3" w:rsidP="004F6DA3">
      <w:pPr>
        <w:spacing w:after="0" w:line="240" w:lineRule="auto"/>
        <w:rPr>
          <w:rFonts w:ascii="Arial" w:hAnsi="Arial" w:cs="Arial"/>
        </w:rPr>
      </w:pPr>
      <w:r w:rsidRPr="00391D69">
        <w:rPr>
          <w:rFonts w:ascii="Arial" w:hAnsi="Arial" w:cs="Arial"/>
          <w:b/>
        </w:rPr>
        <w:t>Tertiary:</w:t>
      </w:r>
      <w:r>
        <w:rPr>
          <w:rFonts w:ascii="Arial" w:hAnsi="Arial" w:cs="Arial"/>
        </w:rPr>
        <w:tab/>
      </w:r>
      <w:r w:rsidR="00777901">
        <w:rPr>
          <w:rFonts w:ascii="Arial" w:hAnsi="Arial" w:cs="Arial"/>
          <w:b/>
        </w:rPr>
        <w:tab/>
        <w:t xml:space="preserve">Aquinas University of </w:t>
      </w:r>
      <w:proofErr w:type="spellStart"/>
      <w:r w:rsidR="00777901">
        <w:rPr>
          <w:rFonts w:ascii="Arial" w:hAnsi="Arial" w:cs="Arial"/>
          <w:b/>
        </w:rPr>
        <w:t>Legaspi</w:t>
      </w:r>
      <w:proofErr w:type="spellEnd"/>
    </w:p>
    <w:p w14:paraId="15B7C2C7" w14:textId="6541359A" w:rsidR="004F6DA3" w:rsidRDefault="00F4160F" w:rsidP="004F6DA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Legas</w:t>
      </w:r>
      <w:r w:rsidR="004F6DA3">
        <w:rPr>
          <w:rFonts w:ascii="Arial" w:hAnsi="Arial" w:cs="Arial"/>
        </w:rPr>
        <w:t>pi</w:t>
      </w:r>
      <w:proofErr w:type="spellEnd"/>
      <w:r w:rsidR="004F6DA3">
        <w:rPr>
          <w:rFonts w:ascii="Arial" w:hAnsi="Arial" w:cs="Arial"/>
        </w:rPr>
        <w:t xml:space="preserve"> City, Bicol</w:t>
      </w:r>
      <w:r w:rsidR="009339C4">
        <w:rPr>
          <w:rFonts w:ascii="Arial" w:hAnsi="Arial" w:cs="Arial"/>
        </w:rPr>
        <w:t xml:space="preserve"> Philippines</w:t>
      </w:r>
    </w:p>
    <w:p w14:paraId="45B816B2" w14:textId="77777777" w:rsidR="004F6DA3" w:rsidRPr="009339C4" w:rsidRDefault="004F6DA3" w:rsidP="004F6DA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339C4">
        <w:rPr>
          <w:rFonts w:ascii="Arial" w:hAnsi="Arial" w:cs="Arial"/>
          <w:b/>
        </w:rPr>
        <w:t>Bachelor of Science in Business Administration</w:t>
      </w:r>
    </w:p>
    <w:p w14:paraId="424B92AA" w14:textId="77777777" w:rsidR="004F6DA3" w:rsidRDefault="004F6DA3" w:rsidP="004F6DA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Major in</w:t>
      </w:r>
      <w:r w:rsidRPr="009339C4">
        <w:rPr>
          <w:rFonts w:ascii="Arial" w:hAnsi="Arial" w:cs="Arial"/>
          <w:b/>
        </w:rPr>
        <w:t xml:space="preserve"> Management</w:t>
      </w:r>
    </w:p>
    <w:p w14:paraId="68466217" w14:textId="77777777" w:rsidR="004F6DA3" w:rsidRDefault="004F6DA3" w:rsidP="004F6DA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2003-2007</w:t>
      </w:r>
    </w:p>
    <w:p w14:paraId="6F2E007E" w14:textId="77777777" w:rsidR="00C031A9" w:rsidRDefault="00C031A9" w:rsidP="00C031A9">
      <w:pPr>
        <w:spacing w:after="0" w:line="240" w:lineRule="auto"/>
        <w:rPr>
          <w:rFonts w:ascii="Arial" w:hAnsi="Arial" w:cs="Arial"/>
          <w:b/>
          <w:u w:val="single"/>
        </w:rPr>
      </w:pPr>
    </w:p>
    <w:p w14:paraId="52D5D071" w14:textId="77777777" w:rsidR="00C031A9" w:rsidRPr="007F7C2E" w:rsidRDefault="00C031A9" w:rsidP="00C031A9">
      <w:pPr>
        <w:spacing w:after="0" w:line="240" w:lineRule="auto"/>
        <w:rPr>
          <w:rFonts w:ascii="Arial" w:hAnsi="Arial" w:cs="Arial"/>
          <w:b/>
          <w:u w:val="single"/>
        </w:rPr>
      </w:pPr>
    </w:p>
    <w:p w14:paraId="6FAA63D4" w14:textId="77777777" w:rsidR="00C031A9" w:rsidRPr="007B0062" w:rsidRDefault="00C031A9" w:rsidP="00C031A9">
      <w:pPr>
        <w:rPr>
          <w:rFonts w:ascii="Arial" w:hAnsi="Arial" w:cs="Arial"/>
          <w:b/>
        </w:rPr>
      </w:pPr>
    </w:p>
    <w:p w14:paraId="76C4A19E" w14:textId="77777777" w:rsidR="003F0642" w:rsidRDefault="003F0642"/>
    <w:sectPr w:rsidR="003F0642" w:rsidSect="00866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5A44EE"/>
    <w:multiLevelType w:val="hybridMultilevel"/>
    <w:tmpl w:val="323C97E2"/>
    <w:lvl w:ilvl="0" w:tplc="BB6235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C73CD"/>
    <w:multiLevelType w:val="hybridMultilevel"/>
    <w:tmpl w:val="A04039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6E15A10"/>
    <w:multiLevelType w:val="multilevel"/>
    <w:tmpl w:val="3A58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66F63"/>
    <w:multiLevelType w:val="hybridMultilevel"/>
    <w:tmpl w:val="EF08AC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D34F6D"/>
    <w:multiLevelType w:val="hybridMultilevel"/>
    <w:tmpl w:val="AA982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5080E"/>
    <w:multiLevelType w:val="hybridMultilevel"/>
    <w:tmpl w:val="73D0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529ED"/>
    <w:multiLevelType w:val="multilevel"/>
    <w:tmpl w:val="3A58D4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>
    <w:nsid w:val="483B388E"/>
    <w:multiLevelType w:val="hybridMultilevel"/>
    <w:tmpl w:val="CCD47394"/>
    <w:lvl w:ilvl="0" w:tplc="BB6235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D4EE4"/>
    <w:multiLevelType w:val="hybridMultilevel"/>
    <w:tmpl w:val="AC76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4562AF"/>
    <w:multiLevelType w:val="multilevel"/>
    <w:tmpl w:val="3A58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B15EFA"/>
    <w:multiLevelType w:val="hybridMultilevel"/>
    <w:tmpl w:val="D070060E"/>
    <w:lvl w:ilvl="0" w:tplc="0409000F">
      <w:start w:val="1"/>
      <w:numFmt w:val="decimal"/>
      <w:lvlText w:val="%1."/>
      <w:lvlJc w:val="left"/>
      <w:pPr>
        <w:ind w:left="1120" w:hanging="360"/>
      </w:p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>
    <w:nsid w:val="59322AD8"/>
    <w:multiLevelType w:val="hybridMultilevel"/>
    <w:tmpl w:val="5FA01116"/>
    <w:lvl w:ilvl="0" w:tplc="BB6235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AF09FE"/>
    <w:multiLevelType w:val="multilevel"/>
    <w:tmpl w:val="3A58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8920E1"/>
    <w:multiLevelType w:val="hybridMultilevel"/>
    <w:tmpl w:val="F1888C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DC1546F"/>
    <w:multiLevelType w:val="hybridMultilevel"/>
    <w:tmpl w:val="1892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E0DEC"/>
    <w:multiLevelType w:val="hybridMultilevel"/>
    <w:tmpl w:val="89867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D3B08F6"/>
    <w:multiLevelType w:val="hybridMultilevel"/>
    <w:tmpl w:val="E2127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E0E2FE0"/>
    <w:multiLevelType w:val="hybridMultilevel"/>
    <w:tmpl w:val="BB787F3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13"/>
  </w:num>
  <w:num w:numId="5">
    <w:abstractNumId w:val="10"/>
  </w:num>
  <w:num w:numId="6">
    <w:abstractNumId w:val="0"/>
  </w:num>
  <w:num w:numId="7">
    <w:abstractNumId w:val="5"/>
  </w:num>
  <w:num w:numId="8">
    <w:abstractNumId w:val="6"/>
  </w:num>
  <w:num w:numId="9">
    <w:abstractNumId w:val="17"/>
  </w:num>
  <w:num w:numId="10">
    <w:abstractNumId w:val="16"/>
  </w:num>
  <w:num w:numId="11">
    <w:abstractNumId w:val="4"/>
  </w:num>
  <w:num w:numId="12">
    <w:abstractNumId w:val="2"/>
  </w:num>
  <w:num w:numId="13">
    <w:abstractNumId w:val="18"/>
  </w:num>
  <w:num w:numId="14">
    <w:abstractNumId w:val="14"/>
  </w:num>
  <w:num w:numId="15">
    <w:abstractNumId w:val="9"/>
  </w:num>
  <w:num w:numId="16">
    <w:abstractNumId w:val="12"/>
  </w:num>
  <w:num w:numId="17">
    <w:abstractNumId w:val="11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A9"/>
    <w:rsid w:val="000809B0"/>
    <w:rsid w:val="001638BB"/>
    <w:rsid w:val="00166CDE"/>
    <w:rsid w:val="001A7B7F"/>
    <w:rsid w:val="00230C99"/>
    <w:rsid w:val="002311F4"/>
    <w:rsid w:val="00242264"/>
    <w:rsid w:val="00294175"/>
    <w:rsid w:val="002A0371"/>
    <w:rsid w:val="00315EC7"/>
    <w:rsid w:val="003820AA"/>
    <w:rsid w:val="003F0642"/>
    <w:rsid w:val="00410AC7"/>
    <w:rsid w:val="004E457A"/>
    <w:rsid w:val="004F6DA3"/>
    <w:rsid w:val="005113C8"/>
    <w:rsid w:val="0058340B"/>
    <w:rsid w:val="00661306"/>
    <w:rsid w:val="00673549"/>
    <w:rsid w:val="00691C71"/>
    <w:rsid w:val="006938BB"/>
    <w:rsid w:val="006E5E9A"/>
    <w:rsid w:val="00777901"/>
    <w:rsid w:val="007B612D"/>
    <w:rsid w:val="00800A79"/>
    <w:rsid w:val="008178F6"/>
    <w:rsid w:val="00866CE6"/>
    <w:rsid w:val="008E3DEB"/>
    <w:rsid w:val="009339C4"/>
    <w:rsid w:val="00997720"/>
    <w:rsid w:val="009B4B85"/>
    <w:rsid w:val="00AD398B"/>
    <w:rsid w:val="00B3048E"/>
    <w:rsid w:val="00BF7186"/>
    <w:rsid w:val="00C031A9"/>
    <w:rsid w:val="00C3607B"/>
    <w:rsid w:val="00C9277D"/>
    <w:rsid w:val="00D009D3"/>
    <w:rsid w:val="00E60C04"/>
    <w:rsid w:val="00EC54E1"/>
    <w:rsid w:val="00F4160F"/>
    <w:rsid w:val="00FB0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EB2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1A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1A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C031A9"/>
  </w:style>
  <w:style w:type="paragraph" w:styleId="BalloonText">
    <w:name w:val="Balloon Text"/>
    <w:basedOn w:val="Normal"/>
    <w:link w:val="BalloonTextChar"/>
    <w:uiPriority w:val="99"/>
    <w:semiHidden/>
    <w:unhideWhenUsed/>
    <w:rsid w:val="00C031A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1A9"/>
    <w:rPr>
      <w:rFonts w:ascii="Lucida Grande" w:eastAsiaTheme="minorHAnsi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16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1A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1A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C031A9"/>
  </w:style>
  <w:style w:type="paragraph" w:styleId="BalloonText">
    <w:name w:val="Balloon Text"/>
    <w:basedOn w:val="Normal"/>
    <w:link w:val="BalloonTextChar"/>
    <w:uiPriority w:val="99"/>
    <w:semiHidden/>
    <w:unhideWhenUsed/>
    <w:rsid w:val="00C031A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1A9"/>
    <w:rPr>
      <w:rFonts w:ascii="Lucida Grande" w:eastAsiaTheme="minorHAnsi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16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796</Words>
  <Characters>4538</Characters>
  <Application>Microsoft Macintosh Word</Application>
  <DocSecurity>0</DocSecurity>
  <Lines>37</Lines>
  <Paragraphs>10</Paragraphs>
  <ScaleCrop>false</ScaleCrop>
  <Company>nmc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donabel danielle azurin</dc:creator>
  <cp:keywords/>
  <dc:description/>
  <cp:lastModifiedBy>donabel danielle azurin</cp:lastModifiedBy>
  <cp:revision>4</cp:revision>
  <dcterms:created xsi:type="dcterms:W3CDTF">2019-03-06T08:38:00Z</dcterms:created>
  <dcterms:modified xsi:type="dcterms:W3CDTF">2019-03-09T15:46:00Z</dcterms:modified>
</cp:coreProperties>
</file>