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1"/>
        <w:spacing w:line="240" w:lineRule="auto" w:after="150"/>
        <w:ind w:left="0" w:hanging="0"/>
        <w:wordWrap w:val="0"/>
        <w:tabs>
          <w:tab w:val="center" w:pos="4680"/>
          <w:tab w:val="left" w:pos="7605"/>
        </w:tabs>
        <w:rPr>
          <w:sz w:val="20"/>
          <w:szCs w:val="20"/>
          <w:rFonts w:ascii="Verdana" w:eastAsia="Times New Roman" w:hAnsi="Verdana" w:hint="default"/>
        </w:rPr>
      </w:pPr>
      <w:r>
        <w:rPr>
          <w:rStyle w:val="Character1"/>
          <w:b/>
          <w:sz w:val="40"/>
          <w:szCs w:val="40"/>
        </w:rPr>
        <w:t xml:space="preserve">CURRICULUM VITAE</w:t>
      </w:r>
    </w:p>
    <w:p>
      <w:pPr>
        <w:pStyle w:val="Para3"/>
        <w:spacing w:line="276" w:lineRule="auto" w:after="200"/>
        <w:ind w:left="0" w:hanging="0"/>
        <w:wordWrap w:val="0"/>
        <w:tabs>
          <w:tab w:val="left" w:pos="5100"/>
        </w:tabs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5195570</wp:posOffset>
            </wp:positionH>
            <wp:positionV relativeFrom="margin">
              <wp:posOffset>581025</wp:posOffset>
            </wp:positionV>
            <wp:extent cx="1180465" cy="1524000"/>
            <wp:effectExtent l="19050" t="0" r="635" b="0"/>
            <wp:wrapSquare wrapText="bothSides"/>
            <wp:docPr id="9" name="Picture 1" descr="/storage/emulated/0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1100" cy="152463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2"/>
          <w:b/>
          <w:sz w:val="28"/>
          <w:szCs w:val="28"/>
        </w:rPr>
        <w:t xml:space="preserve">Ntale mike </w:t>
      </w:r>
      <w:r>
        <w:rPr>
          <w:rStyle w:val="Character5"/>
          <w:vertAlign w:val="superscript"/>
          <w:sz w:val="32"/>
          <w:szCs w:val="32"/>
        </w:rPr>
        <w:tab/>
      </w:r>
    </w:p>
    <w:p>
      <w:pPr>
        <w:pStyle w:val="Para4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5"/>
          <w:vertAlign w:val="superscript"/>
          <w:sz w:val="32"/>
          <w:szCs w:val="32"/>
        </w:rPr>
        <w:t>Nationality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: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Ugandan</w:t>
      </w:r>
    </w:p>
    <w:p>
      <w:pPr>
        <w:pStyle w:val="Para4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5"/>
          <w:vertAlign w:val="superscript"/>
          <w:sz w:val="32"/>
          <w:szCs w:val="32"/>
        </w:rPr>
        <w:t xml:space="preserve">Date of Birth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: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 xml:space="preserve">8th/ 8/ 1989</w:t>
      </w:r>
    </w:p>
    <w:p>
      <w:pPr>
        <w:pStyle w:val="Para4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5"/>
          <w:vertAlign w:val="superscript"/>
          <w:sz w:val="32"/>
          <w:szCs w:val="32"/>
        </w:rPr>
        <w:t>Mobile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: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+971527560438</w:t>
      </w:r>
    </w:p>
    <w:p>
      <w:pPr>
        <w:pStyle w:val="Para4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5"/>
          <w:vertAlign w:val="superscript"/>
          <w:sz w:val="32"/>
          <w:szCs w:val="32"/>
        </w:rPr>
        <w:t>E-mail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: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ntalemike@gmail.com</w:t>
      </w:r>
    </w:p>
    <w:p>
      <w:pPr>
        <w:pStyle w:val="Para5"/>
        <w:spacing w:line="276" w:lineRule="auto"/>
        <w:contextualSpacing w:val="1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5"/>
          <w:vertAlign w:val="superscript"/>
          <w:sz w:val="32"/>
          <w:szCs w:val="32"/>
        </w:rPr>
        <w:t xml:space="preserve">Visa Status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>:</w:t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ab/>
      </w:r>
      <w:r>
        <w:rPr>
          <w:rStyle w:val="Character5"/>
          <w:vertAlign w:val="superscript"/>
          <w:sz w:val="32"/>
          <w:szCs w:val="32"/>
        </w:rPr>
        <w:t xml:space="preserve">visit visa</w:t>
      </w:r>
      <w:r>
        <w:rPr>
          <w:rStyle w:val="Character7"/>
          <w:vertAlign w:val="superscript"/>
          <w:b/>
          <w:sz w:val="32"/>
          <w:szCs w:val="32"/>
        </w:rPr>
        <w:t xml:space="preserve"> </w:t>
      </w:r>
    </w:p>
    <w:p>
      <w:pPr>
        <w:pStyle w:val="Para6"/>
        <w:spacing w:line="276" w:lineRule="auto" w:after="200"/>
        <w:contextualSpacing w:val="1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sz w:val="24"/>
          <w:szCs w:val="24"/>
        </w:rPr>
        <w:t>Sex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>: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>male</w:t>
      </w:r>
    </w:p>
    <w:p>
      <w:pPr>
        <w:pStyle w:val="Para6"/>
        <w:spacing w:line="276" w:lineRule="auto" w:after="200"/>
        <w:contextualSpacing w:val="1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9"/>
          <w:sz w:val="24"/>
          <w:szCs w:val="24"/>
        </w:rPr>
        <w:t xml:space="preserve">Marital status                            :                         single</w:t>
      </w:r>
    </w:p>
    <w:p>
      <w:pPr>
        <w:pStyle w:val="Para7"/>
        <w:spacing w:line="240" w:lineRule="auto" w:after="150"/>
        <w:ind w:left="0" w:hanging="0"/>
        <w:wordWrap w:val="0"/>
        <w:rPr>
          <w:sz w:val="20"/>
          <w:szCs w:val="20"/>
          <w:rFonts w:ascii="Arial" w:eastAsia="Times New Roman" w:hAnsi="Arial" w:hint="default"/>
        </w:rPr>
      </w:pPr>
    </w:p>
    <w:p>
      <w:pPr>
        <w:pStyle w:val="Para8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4"/>
          <w:szCs w:val="24"/>
        </w:rPr>
        <w:pict>
          <v:shapetype id="_x0000_t202" coordsize="21600,21600" o:spt="202" path="m,l,21600r21600,l21600,xe">
            <v:stroke joinstyle="miter"/>
          </v:shapetype>
          <v:shape id="_x0000_s10" type="#_x0000_t202" style="position:static;width:0pt;height:2pt;z-index:251624961" stroked="f" fillcolor="#444444" filled="t">
            <w10:wrap type="none"/>
            <w10:anchorlock/>
            <v:textbox style="v-text-anchor:top" inset="3,1,3,1">
              <w:txbxContent>
                <w:p>
                  <w:pPr>
                    <w:pStyle w:val="Para8"/>
                    <w:spacing w:line="240" w:lineRule="auto"/>
                    <w:ind w:left="0" w:hanging="0"/>
                    <w:wordWrap w:val="0"/>
                    <w:rPr>
                      <w:sz w:val="20"/>
                      <w:szCs w:val="20"/>
                      <w:rFonts w:ascii="Times New Roman" w:eastAsia="Times New Roman" w:hAnsi="Times New Roman" w:hint="default"/>
                    </w:rPr>
                  </w:pPr>
                </w:p>
              </w:txbxContent>
            </v:textbox>
          </v:shape>
        </w:pict>
      </w:r>
    </w:p>
    <w:p>
      <w:pPr>
        <w:pStyle w:val="Para9"/>
        <w:spacing w:line="276" w:lineRule="auto"/>
        <w:ind w:left="0" w:hanging="0"/>
        <w:wordWrap w:val="0"/>
        <w:rPr>
          <w:sz w:val="20"/>
          <w:szCs w:val="20"/>
          <w:rFonts w:ascii="Castellar" w:eastAsia="Castellar" w:hAnsi="Castellar" w:hint="default"/>
        </w:rPr>
      </w:pPr>
      <w:r>
        <w:rPr>
          <w:rStyle w:val="Character14"/>
          <w:i/>
          <w:b/>
          <w:color w:val="4F81BD"/>
          <w:u w:val="single" w:color="FFFFFF"/>
          <w:sz w:val="24"/>
          <w:szCs w:val="24"/>
        </w:rPr>
        <w:t>OBJECTIVE</w:t>
      </w:r>
    </w:p>
    <w:p>
      <w:pPr>
        <w:pStyle w:val="Para10"/>
        <w:spacing w:line="276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6"/>
          <w:sz w:val="22"/>
          <w:szCs w:val="22"/>
        </w:rPr>
        <w:t xml:space="preserve">An energetic, dependent, individual seeking to join a progressive organization that offers opportunity for </w:t>
      </w:r>
      <w:r>
        <w:rPr>
          <w:rStyle w:val="Character16"/>
          <w:sz w:val="22"/>
          <w:szCs w:val="22"/>
        </w:rPr>
        <w:t xml:space="preserve">profession in business and customer services. With my work profile that will contribute to the future </w:t>
      </w:r>
      <w:r>
        <w:rPr>
          <w:rStyle w:val="Character16"/>
          <w:sz w:val="22"/>
          <w:szCs w:val="22"/>
        </w:rPr>
        <w:t xml:space="preserve">development of an organization.</w:t>
      </w:r>
      <w:r>
        <w:rPr>
          <w:rStyle w:val="Character12"/>
          <w:sz w:val="24"/>
          <w:szCs w:val="24"/>
        </w:rPr>
        <w:t xml:space="preserve"> Am looking forward to fully submit myself to my job and deliver </w:t>
      </w:r>
      <w:r>
        <w:rPr>
          <w:rStyle w:val="Character12"/>
          <w:sz w:val="24"/>
          <w:szCs w:val="24"/>
        </w:rPr>
        <w:t xml:space="preserve">all my efforts and skills to the company in an effective way</w:t>
      </w:r>
    </w:p>
    <w:p>
      <w:pPr>
        <w:pStyle w:val="Para10"/>
        <w:spacing w:line="276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1"/>
        <w:spacing w:line="276" w:lineRule="auto" w:after="200"/>
        <w:ind w:left="0" w:hanging="0"/>
        <w:wordWrap w:val="0"/>
        <w:rPr>
          <w:sz w:val="20"/>
          <w:szCs w:val="20"/>
          <w:rFonts w:ascii="Castellar" w:eastAsia="Castellar" w:hAnsi="Castellar" w:hint="default"/>
        </w:rPr>
      </w:pPr>
      <w:r>
        <w:rPr>
          <w:rStyle w:val="Character17"/>
          <w:i/>
          <w:b/>
          <w:color w:val="0070C0"/>
          <w:u w:val="single" w:color="FFFFFF"/>
          <w:sz w:val="22"/>
          <w:szCs w:val="22"/>
        </w:rPr>
        <w:t xml:space="preserve">PERSONAL STRENGTH</w:t>
      </w:r>
    </w:p>
    <w:p>
      <w:pPr>
        <w:pStyle w:val="Para12"/>
        <w:spacing w:line="276" w:lineRule="auto" w:after="200"/>
        <w:ind w:left="0" w:hanging="0"/>
        <w:wordWrap w:val="0"/>
        <w:rPr>
          <w:sz w:val="20"/>
          <w:szCs w:val="20"/>
          <w:rFonts w:ascii="Cambria" w:eastAsia="Cambria" w:hAnsi="Cambria" w:hint="default"/>
        </w:rPr>
      </w:pPr>
      <w:r>
        <w:rPr>
          <w:rStyle w:val="Character19"/>
          <w:sz w:val="22"/>
          <w:szCs w:val="22"/>
        </w:rPr>
        <w:t xml:space="preserve">Am ambitious, punctual, and good team worker, and able to take initiatives. I have more than 3 </w:t>
      </w:r>
      <w:r>
        <w:rPr>
          <w:rStyle w:val="Character19"/>
          <w:sz w:val="22"/>
          <w:szCs w:val="22"/>
        </w:rPr>
        <w:t xml:space="preserve">years of disguised experience as a </w:t>
      </w:r>
      <w:r>
        <w:rPr>
          <w:rStyle w:val="Character20"/>
          <w:b/>
          <w:sz w:val="22"/>
          <w:szCs w:val="22"/>
        </w:rPr>
        <w:t xml:space="preserve">sales associate</w:t>
      </w:r>
      <w:r>
        <w:rPr>
          <w:rStyle w:val="Character19"/>
          <w:sz w:val="22"/>
          <w:szCs w:val="22"/>
        </w:rPr>
        <w:t xml:space="preserve">. The goal is to accelerate our company reputation </w:t>
      </w:r>
      <w:r>
        <w:rPr>
          <w:rStyle w:val="Character19"/>
          <w:sz w:val="22"/>
          <w:szCs w:val="22"/>
        </w:rPr>
        <w:t xml:space="preserve">to the future development by providing customers with memorable experience</w:t>
      </w:r>
    </w:p>
    <w:p>
      <w:pPr>
        <w:pStyle w:val="Para13"/>
        <w:spacing w:line="276" w:lineRule="auto" w:after="200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2"/>
          <w:i/>
          <w:b/>
          <w:color w:val="7030A0"/>
          <w:u w:val="single" w:color="FFFFFF"/>
          <w:sz w:val="24"/>
          <w:szCs w:val="24"/>
        </w:rPr>
        <w:t xml:space="preserve">WORK EXPERIENCE AND SKILLS</w:t>
      </w:r>
    </w:p>
    <w:p>
      <w:pPr>
        <w:pStyle w:val="a3"/>
        <w:numPr>
          <w:ilvl w:val="0"/>
          <w:numId w:val="1"/>
        </w:numPr>
        <w:jc w:val="both"/>
        <w:spacing w:line="256" w:lineRule="auto" w:after="160"/>
        <w:contextualSpacing w:val="1"/>
        <w:ind w:left="108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b/>
          <w:color w:val="002060"/>
        </w:rPr>
        <w:t xml:space="preserve">Nakumatt mall Uganda</w:t>
      </w:r>
    </w:p>
    <w:p>
      <w:pPr>
        <w:pStyle w:val="Para15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b/>
          <w:color w:val="002060"/>
        </w:rPr>
        <w:t xml:space="preserve">DATE;           FEB 2016– MAY 2018</w:t>
      </w:r>
    </w:p>
    <w:p>
      <w:pPr>
        <w:pStyle w:val="Para15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b/>
          <w:color w:val="002060"/>
        </w:rPr>
        <w:t xml:space="preserve">Designation;  SALES.</w:t>
      </w:r>
    </w:p>
    <w:p>
      <w:pPr>
        <w:pStyle w:val="Para15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b/>
          <w:color w:val="002060"/>
        </w:rPr>
        <w:t xml:space="preserve">LOCATION;  ABU DHABI</w:t>
      </w:r>
    </w:p>
    <w:p>
      <w:pPr>
        <w:pStyle w:val="Para16"/>
        <w:spacing w:line="36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7"/>
          <w:b/>
          <w:color w:val="7030A0"/>
          <w:sz w:val="24"/>
          <w:szCs w:val="24"/>
        </w:rPr>
        <w:t>Responsibilities;</w:t>
      </w:r>
    </w:p>
    <w:p>
      <w:pPr>
        <w:pStyle w:val="a3"/>
        <w:numPr>
          <w:ilvl w:val="0"/>
          <w:numId w:val="2"/>
        </w:numPr>
        <w:jc w:val="left"/>
        <w:spacing w:line="360" w:lineRule="auto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bookmarkStart w:id="1" w:name="_Hlk504156773"/>
      <w:r>
        <w:rPr>
          <w:rStyle w:val="Character32"/>
        </w:rPr>
        <w:t xml:space="preserve">Marketing and advertising the company’s service in the store</w:t>
      </w:r>
    </w:p>
    <w:p>
      <w:pPr>
        <w:pStyle w:val="a3"/>
        <w:numPr>
          <w:ilvl w:val="0"/>
          <w:numId w:val="2"/>
        </w:numPr>
        <w:jc w:val="left"/>
        <w:spacing w:line="360" w:lineRule="auto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To deliver commodities to the customers, giving a clear explanation about the good if needed</w:t>
      </w:r>
    </w:p>
    <w:p>
      <w:pPr>
        <w:pStyle w:val="a3"/>
        <w:numPr>
          <w:ilvl w:val="0"/>
          <w:numId w:val="2"/>
        </w:numPr>
        <w:jc w:val="left"/>
        <w:spacing w:line="360" w:lineRule="auto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General oversight of the daily operations at the store  answering customer complaints in accordance to the </w:t>
      </w:r>
      <w:r>
        <w:rPr>
          <w:rStyle w:val="Character32"/>
        </w:rPr>
        <w:t xml:space="preserve">company guidelines and policies by proposing possible solutions where necessary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bookmarkStart w:id="2" w:name="_Hlk504156739"/>
      <w:bookmarkEnd w:id="1"/>
      <w:r>
        <w:rPr>
          <w:rStyle w:val="Character32"/>
        </w:rPr>
        <w:t xml:space="preserve">Offering customers guidance and direction on products they wanted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Merchandising goods and attaching price tags on the shelves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Notifying management on available goods, and those about to get finished (stock taking)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Working within established guidelines particularly with brands and the brand team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Ensuring price correspondence on the shelves with the cashiers and computers</w:t>
      </w:r>
    </w:p>
    <w:p>
      <w:pPr>
        <w:pStyle w:val="a3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bookmarkEnd w:id="2"/>
    </w:p>
    <w:p>
      <w:pPr>
        <w:pStyle w:val="a3"/>
        <w:numPr>
          <w:ilvl w:val="0"/>
          <w:numId w:val="1"/>
        </w:numPr>
        <w:jc w:val="left"/>
        <w:spacing w:line="240" w:lineRule="auto" w:before="100" w:after="100"/>
        <w:contextualSpacing w:val="1"/>
        <w:ind w:left="1080" w:hanging="360"/>
        <w:wordWrap w:val="0"/>
        <w:rPr>
          <w:b/>
          <w:sz w:val="22"/>
          <w:szCs w:val="22"/>
          <w:color w:val="002060"/>
          <w:rFonts w:ascii="n" w:eastAsia="n" w:hAnsi="n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25"/>
          <w:b/>
          <w:color w:val="002060"/>
        </w:rPr>
        <w:t xml:space="preserve">CAPITAL SHOPPERS UGANDA</w:t>
      </w:r>
    </w:p>
    <w:p>
      <w:pPr>
        <w:pStyle w:val="Para21"/>
        <w:spacing w:line="240" w:lineRule="auto" w:before="100" w:after="100"/>
        <w:ind w:left="360" w:firstLine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6"/>
          <w:b/>
          <w:color w:val="002060"/>
          <w:sz w:val="22"/>
          <w:szCs w:val="22"/>
        </w:rPr>
        <w:t xml:space="preserve">DATES; </w:t>
      </w:r>
      <w:r>
        <w:rPr>
          <w:rStyle w:val="Character25"/>
          <w:b/>
          <w:color w:val="002060"/>
        </w:rPr>
        <w:t xml:space="preserve">JAN, 2014- DEC, 2015</w:t>
      </w:r>
    </w:p>
    <w:p>
      <w:pPr>
        <w:pStyle w:val="Para22"/>
        <w:spacing w:line="240" w:lineRule="auto" w:before="100" w:after="10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b/>
          <w:color w:val="002060"/>
        </w:rPr>
        <w:t>Designation;SALES</w:t>
      </w:r>
    </w:p>
    <w:p>
      <w:pPr>
        <w:pStyle w:val="Para21"/>
        <w:spacing w:line="240" w:lineRule="auto" w:before="100" w:after="100"/>
        <w:ind w:left="360" w:firstLine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b/>
          <w:color w:val="002060"/>
        </w:rPr>
        <w:t xml:space="preserve">LOCATION;           Kampala Uganda</w:t>
      </w:r>
    </w:p>
    <w:p>
      <w:pPr>
        <w:pStyle w:val="Para23"/>
        <w:spacing w:line="360" w:lineRule="auto" w:after="20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8"/>
          <w:b/>
          <w:color w:val="002060"/>
          <w:sz w:val="24"/>
          <w:szCs w:val="24"/>
        </w:rPr>
        <w:t>Responsibilities;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Offering customers guidance and direction on products they wanted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Merchandising goods and attaching price tags on the shelves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Notifying management on available goods, and those about to get finished (stock taking)</w:t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Working within established guidelines particularly with brands and the brand team</w:t>
      </w:r>
    </w:p>
    <w:p>
      <w:pPr>
        <w:pStyle w:val="a3"/>
        <w:numPr>
          <w:ilvl w:val="0"/>
          <w:numId w:val="2"/>
        </w:numPr>
        <w:jc w:val="left"/>
        <w:spacing w:line="360" w:lineRule="auto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Ensuring price correspondence on the shelves with the cashiers and computersTo deliver commodities to </w:t>
      </w:r>
      <w:r>
        <w:rPr>
          <w:rStyle w:val="Character32"/>
        </w:rPr>
        <w:t xml:space="preserve">the customers , giving a clear explanation about the good if needed</w:t>
      </w:r>
    </w:p>
    <w:p>
      <w:pPr>
        <w:pStyle w:val="a3"/>
        <w:numPr>
          <w:ilvl w:val="0"/>
          <w:numId w:val="2"/>
        </w:numPr>
        <w:jc w:val="left"/>
        <w:spacing w:line="360" w:lineRule="auto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General oversight of the daily operations at the store</w:t>
      </w:r>
    </w:p>
    <w:p>
      <w:pPr>
        <w:pStyle w:val="a3"/>
        <w:numPr>
          <w:ilvl w:val="0"/>
          <w:numId w:val="2"/>
        </w:numPr>
        <w:jc w:val="left"/>
        <w:spacing w:line="360" w:lineRule="auto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Answering customer complaints in accordance to the company guidelines and policies by proposing </w:t>
      </w:r>
      <w:r>
        <w:rPr>
          <w:rStyle w:val="Character32"/>
        </w:rPr>
        <w:t xml:space="preserve">possible solutions where necessary</w:t>
      </w:r>
    </w:p>
    <w:p>
      <w:pPr>
        <w:pStyle w:val="Para24"/>
        <w:spacing w:line="276" w:lineRule="auto" w:after="20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0"/>
          <w:b/>
          <w:color w:val="0070C0"/>
          <w:u w:val="single" w:color="FFFFFF"/>
          <w:sz w:val="24"/>
          <w:szCs w:val="24"/>
        </w:rPr>
        <w:t xml:space="preserve">Core Competencies</w:t>
      </w:r>
      <w:r>
        <w:rPr>
          <w:rStyle w:val="Character41"/>
          <w:b/>
          <w:u w:val="single" w:color="FFFFFF"/>
          <w:sz w:val="24"/>
          <w:szCs w:val="24"/>
        </w:rPr>
        <w:t>;</w:t>
      </w:r>
    </w:p>
    <w:p>
      <w:pPr>
        <w:pStyle w:val="a3"/>
        <w:numPr>
          <w:ilvl w:val="0"/>
          <w:numId w:val="3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Team work</w:t>
      </w:r>
    </w:p>
    <w:p>
      <w:pPr>
        <w:pStyle w:val="a3"/>
        <w:numPr>
          <w:ilvl w:val="0"/>
          <w:numId w:val="4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Flexibility                                                   </w:t>
      </w:r>
    </w:p>
    <w:p>
      <w:pPr>
        <w:pStyle w:val="a3"/>
        <w:numPr>
          <w:ilvl w:val="0"/>
          <w:numId w:val="4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Visual merchandising</w:t>
      </w:r>
    </w:p>
    <w:p>
      <w:pPr>
        <w:pStyle w:val="a3"/>
        <w:numPr>
          <w:ilvl w:val="0"/>
          <w:numId w:val="4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Strong impersonal skills                              </w:t>
      </w:r>
    </w:p>
    <w:p>
      <w:pPr>
        <w:pStyle w:val="a3"/>
        <w:numPr>
          <w:ilvl w:val="0"/>
          <w:numId w:val="4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Discipline and capable to work under pressure</w:t>
      </w:r>
    </w:p>
    <w:p>
      <w:pPr>
        <w:pStyle w:val="a3"/>
        <w:numPr>
          <w:ilvl w:val="0"/>
          <w:numId w:val="4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Easy to adopt</w:t>
      </w:r>
    </w:p>
    <w:p>
      <w:pPr>
        <w:pStyle w:val="a3"/>
        <w:numPr>
          <w:ilvl w:val="0"/>
          <w:numId w:val="4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Good communication skills</w:t>
      </w:r>
    </w:p>
    <w:p>
      <w:pPr>
        <w:pStyle w:val="a3"/>
        <w:numPr>
          <w:ilvl w:val="0"/>
          <w:numId w:val="4"/>
        </w:numPr>
        <w:jc w:val="both"/>
        <w:spacing w:line="276" w:lineRule="auto" w:after="160"/>
        <w:contextualSpacing w:val="1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2"/>
        </w:rPr>
        <w:t xml:space="preserve">Arabic speaking</w:t>
      </w:r>
    </w:p>
    <w:p>
      <w:pPr>
        <w:pStyle w:val="Para26"/>
        <w:spacing w:line="240" w:lineRule="auto" w:after="150"/>
        <w:ind w:left="0" w:hanging="0"/>
        <w:wordWrap w:val="0"/>
        <w:rPr>
          <w:sz w:val="20"/>
          <w:szCs w:val="20"/>
          <w:rFonts w:ascii="Calibri" w:eastAsia="Times New Roman" w:hAnsi="Calibri" w:hint="default"/>
        </w:rPr>
      </w:pPr>
      <w:r>
        <w:rPr>
          <w:rStyle w:val="Character45"/>
          <w:b/>
          <w:sz w:val="22"/>
          <w:szCs w:val="22"/>
        </w:rPr>
        <w:t>EDUCATION</w:t>
      </w:r>
      <w:r>
        <w:rPr>
          <w:rFonts w:ascii="Calibri" w:eastAsia="Times New Roman" w:hAnsi="Calibri" w:hint="default"/>
          <w:sz w:val="24"/>
          <w:szCs w:val="24"/>
        </w:rPr>
        <w:pict>
          <v:shapetype id="_x0000_t202" coordsize="21600,21600" o:spt="202" path="m,l,21600r21600,l21600,xe">
            <v:stroke joinstyle="miter"/>
          </v:shapetype>
          <v:shape id="_x0000_s12" type="#_x0000_t202" style="position:static;width:0pt;height:2pt;z-index:251624962" stroked="f" fillcolor="#444444" filled="t">
            <w10:wrap type="none"/>
            <w10:anchorlock/>
            <v:textbox style="v-text-anchor:top" inset="3,1,3,1">
              <w:txbxContent>
                <w:p>
                  <w:pPr>
                    <w:pStyle w:val="Para27"/>
                    <w:spacing w:line="240" w:lineRule="auto" w:after="150"/>
                    <w:ind w:left="0" w:hanging="0"/>
                    <w:wordWrap w:val="0"/>
                    <w:rPr>
                      <w:sz w:val="20"/>
                      <w:szCs w:val="20"/>
                      <w:rFonts w:ascii="Calibri" w:eastAsia="Times New Roman" w:hAnsi="Calibri" w:hint="default"/>
                    </w:rPr>
                  </w:pPr>
                </w:p>
              </w:txbxContent>
            </v:textbox>
          </v:shape>
        </w:pict>
      </w:r>
      <w:r>
        <w:rPr>
          <w:rStyle w:val="Character48"/>
          <w:color w:val="444444"/>
          <w:sz w:val="22"/>
          <w:szCs w:val="22"/>
        </w:rPr>
        <w:br/>
      </w:r>
      <w:r>
        <w:rPr>
          <w:rStyle w:val="Character49"/>
          <w:color w:val="0D0D0D"/>
          <w:sz w:val="22"/>
          <w:szCs w:val="22"/>
        </w:rPr>
        <w:t xml:space="preserve">Bachelor of business computing </w:t>
      </w:r>
    </w:p>
    <w:p>
      <w:pPr>
        <w:pStyle w:val="Para26"/>
        <w:spacing w:line="240" w:lineRule="auto" w:after="150"/>
        <w:ind w:left="0" w:hanging="0"/>
        <w:wordWrap w:val="0"/>
        <w:rPr>
          <w:sz w:val="20"/>
          <w:szCs w:val="20"/>
          <w:rFonts w:ascii="Calibri" w:eastAsia="Times New Roman" w:hAnsi="Calibri" w:hint="default"/>
        </w:rPr>
      </w:pPr>
      <w:r>
        <w:rPr>
          <w:rStyle w:val="Character49"/>
          <w:color w:val="0D0D0D"/>
          <w:sz w:val="22"/>
          <w:szCs w:val="22"/>
        </w:rPr>
        <w:t xml:space="preserve">Certificate in computer repair and maintenance</w:t>
      </w:r>
    </w:p>
    <w:p>
      <w:pPr>
        <w:pStyle w:val="Para26"/>
        <w:spacing w:line="240" w:lineRule="auto" w:after="150"/>
        <w:ind w:left="0" w:hanging="0"/>
        <w:wordWrap w:val="0"/>
        <w:rPr>
          <w:sz w:val="20"/>
          <w:szCs w:val="20"/>
          <w:rFonts w:ascii="Calibri" w:eastAsia="Times New Roman" w:hAnsi="Calibri" w:hint="default"/>
        </w:rPr>
      </w:pPr>
      <w:r>
        <w:rPr>
          <w:rStyle w:val="Character45"/>
          <w:b/>
          <w:sz w:val="22"/>
          <w:szCs w:val="22"/>
        </w:rPr>
        <w:t xml:space="preserve">TECHNOLOGICAL SKILLS</w:t>
      </w:r>
      <w:r>
        <w:rPr>
          <w:rFonts w:ascii="Calibri" w:eastAsia="Times New Roman" w:hAnsi="Calibri" w:hint="default"/>
          <w:sz w:val="24"/>
          <w:szCs w:val="24"/>
        </w:rPr>
        <w:pict>
          <v:shapetype id="_x0000_t202" coordsize="21600,21600" o:spt="202" path="m,l,21600r21600,l21600,xe">
            <v:stroke joinstyle="miter"/>
          </v:shapetype>
          <v:shape id="_x0000_s14" type="#_x0000_t202" style="position:static;width:0pt;height:2pt;z-index:251624963" stroked="f" fillcolor="#444444" filled="t">
            <w10:wrap type="none"/>
            <w10:anchorlock/>
            <v:textbox style="v-text-anchor:top" inset="3,1,3,1">
              <w:txbxContent>
                <w:p>
                  <w:pPr>
                    <w:pStyle w:val="Para27"/>
                    <w:spacing w:line="240" w:lineRule="auto" w:after="150"/>
                    <w:ind w:left="0" w:hanging="0"/>
                    <w:wordWrap w:val="0"/>
                    <w:rPr>
                      <w:sz w:val="20"/>
                      <w:szCs w:val="20"/>
                      <w:rFonts w:ascii="Calibri" w:eastAsia="Times New Roman" w:hAnsi="Calibri" w:hint="default"/>
                    </w:rPr>
                  </w:pPr>
                </w:p>
              </w:txbxContent>
            </v:textbox>
          </v:shape>
        </w:pict>
      </w:r>
      <w:r>
        <w:rPr>
          <w:rStyle w:val="Character49"/>
          <w:color w:val="0D0D0D"/>
          <w:sz w:val="22"/>
          <w:szCs w:val="22"/>
        </w:rPr>
        <w:t xml:space="preserve"> MS Word and Excel</w:t>
      </w:r>
      <w:r>
        <w:rPr>
          <w:rStyle w:val="Character49"/>
          <w:color w:val="0D0D0D"/>
          <w:sz w:val="22"/>
          <w:szCs w:val="22"/>
        </w:rPr>
        <w:br/>
      </w:r>
      <w:r>
        <w:rPr>
          <w:rStyle w:val="Character49"/>
          <w:color w:val="0D0D0D"/>
          <w:sz w:val="22"/>
          <w:szCs w:val="22"/>
        </w:rPr>
        <w:t xml:space="preserve">• Internet, Email, Social Media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stellar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798188569"/>
    <w:lvl w:ilvl="0">
      <w:start w:val="1"/>
      <w:numFmt w:val="upperLetter"/>
      <w:lvlText w:val="(%1)"/>
      <w:pPr>
        <w:ind w:left="1080" w:hanging="360"/>
      </w:pPr>
      <w:rPr>
        <w:rFonts w:ascii="Times New Roman" w:eastAsia="Times New Roman" w:hAnsi="Times New Roman" w:hint="default"/>
      </w:rPr>
      <w:rPr>
        <w:b/>
        <w:color w:val="002060"/>
      </w:rPr>
    </w:lvl>
    <w:lvl w:ilvl="1">
      <w:start w:val="1"/>
      <w:numFmt w:val="lowerLetter"/>
      <w:lvlText w:val="%2."/>
      <w:pPr>
        <w:ind w:left="180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2">
      <w:start w:val="1"/>
      <w:numFmt w:val="lowerRoman"/>
      <w:lvlText w:val="%3."/>
      <w:pPr>
        <w:ind w:left="2520" w:hanging="18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3">
      <w:start w:val="1"/>
      <w:numFmt w:val="decimal"/>
      <w:lvlText w:val="%4."/>
      <w:pPr>
        <w:ind w:left="324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4">
      <w:start w:val="1"/>
      <w:numFmt w:val="lowerLetter"/>
      <w:lvlText w:val="%5."/>
      <w:pPr>
        <w:ind w:left="396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5">
      <w:start w:val="1"/>
      <w:numFmt w:val="lowerRoman"/>
      <w:lvlText w:val="%6."/>
      <w:pPr>
        <w:ind w:left="4680" w:hanging="18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6">
      <w:start w:val="1"/>
      <w:numFmt w:val="decimal"/>
      <w:lvlText w:val="%7."/>
      <w:pPr>
        <w:ind w:left="540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7">
      <w:start w:val="1"/>
      <w:numFmt w:val="lowerLetter"/>
      <w:lvlText w:val="%8."/>
      <w:pPr>
        <w:ind w:left="612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8">
      <w:start w:val="1"/>
      <w:numFmt w:val="lowerRoman"/>
      <w:lvlText w:val="%9."/>
      <w:pPr>
        <w:ind w:left="6840" w:hanging="18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</w:abstractNum>
  <w:abstractNum w:abstractNumId="1">
    <w:nsid w:val="1"/>
    <w:multiLevelType w:val="hybridMultilevel"/>
    <w:tmpl w:val="1727295091"/>
    <w:lvl w:ilvl="0">
      <w:start w:val="0"/>
      <w:numFmt w:val="bullet"/>
      <w:lvlText w:val="v"/>
      <w:pPr>
        <w:ind w:left="720" w:hanging="360"/>
      </w:pPr>
      <w:rPr>
        <w:rFonts w:ascii="Wingdings" w:eastAsia="Wingdings" w:hAnsi="Wingdings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</w:abstractNum>
  <w:abstractNum w:abstractNumId="2">
    <w:nsid w:val="2"/>
    <w:multiLevelType w:val="hybridMultilevel"/>
    <w:tmpl w:val="1626922465"/>
    <w:lvl w:ilvl="0">
      <w:start w:val="0"/>
      <w:numFmt w:val="bullet"/>
      <w:lvlText w:val="ü"/>
      <w:pPr>
        <w:ind w:left="720" w:hanging="360"/>
      </w:pPr>
      <w:rPr>
        <w:rFonts w:ascii="Wingdings" w:eastAsia="Wingdings" w:hAnsi="Wingdings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</w:abstractNum>
  <w:abstractNum w:abstractNumId="3">
    <w:nsid w:val="3"/>
    <w:multiLevelType w:val="hybridMultilevel"/>
    <w:tmpl w:val="191491341"/>
    <w:lvl w:ilvl="0">
      <w:start w:val="0"/>
      <w:numFmt w:val="bullet"/>
      <w:lvlText w:val="ü"/>
      <w:pPr>
        <w:ind w:left="720" w:hanging="360"/>
      </w:pPr>
      <w:rPr>
        <w:rFonts w:ascii="Wingdings" w:eastAsia="Wingdings" w:hAnsi="Wingdings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Verdana" w:eastAsia="Times New Roman" w:hAnsi="Verdana" w:hint="default"/>
      </w:rPr>
      <w:rPr>
        <w:b/>
        <w:sz w:val="28"/>
        <w:szCs w:val="28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150"/>
      <w:jc w:val="center"/>
      <w:wordWrap w:val="true"/>
      <w:ind w:left="0" w:hanging="0"/>
      <w:tabs>
        <w:tab w:val="center" w:pos="4680"/>
        <w:tab w:val="left" w:pos="7605"/>
      </w:tabs>
      <w:shd w:val="solid" w:color="FFFFFF"/>
      <w:rPr/>
    </w:pPr>
  </w:style>
  <w:style w:type="paragraph" w:customStyle="1" w:styleId="Para1">
    <w:name w:val="ParaAttribute1"/>
    <w:pPr>
      <w:spacing w:after="150"/>
      <w:jc w:val="center"/>
      <w:wordWrap w:val="true"/>
      <w:ind w:left="0" w:hanging="0"/>
      <w:tabs>
        <w:tab w:val="center" w:pos="4680"/>
        <w:tab w:val="left" w:pos="7605"/>
      </w:tabs>
      <w:shd w:val="solid" w:color="FFFFFF"/>
      <w:rPr/>
    </w:pPr>
  </w:style>
  <w:style w:type="paragraph" w:customStyle="1" w:styleId="Para2">
    <w:name w:val="ParaAttribute2"/>
    <w:pPr>
      <w:spacing w:after="200"/>
      <w:jc w:val="left"/>
      <w:wordWrap w:val="true"/>
      <w:ind w:left="0" w:hanging="0"/>
      <w:tabs>
        <w:tab w:val="left" w:pos="5100"/>
      </w:tabs>
      <w:rPr/>
    </w:pPr>
  </w:style>
  <w:style w:type="paragraph" w:customStyle="1" w:styleId="Para3">
    <w:name w:val="ParaAttribute3"/>
    <w:pPr>
      <w:spacing w:after="200"/>
      <w:jc w:val="left"/>
      <w:wordWrap w:val="true"/>
      <w:ind w:left="0" w:hanging="0"/>
      <w:tabs>
        <w:tab w:val="left" w:pos="5100"/>
      </w:tabs>
      <w:rPr/>
    </w:pPr>
  </w:style>
  <w:style w:type="paragraph" w:customStyle="1" w:styleId="Para4">
    <w:name w:val="ParaAttribute4"/>
    <w:pPr>
      <w:jc w:val="left"/>
      <w:wordWrap w:val="true"/>
      <w:ind w:left="0" w:hanging="0"/>
      <w:rPr/>
    </w:pPr>
  </w:style>
  <w:style w:type="paragraph" w:customStyle="1" w:styleId="Para5">
    <w:name w:val="ParaAttribute5"/>
    <w:pPr>
      <w:jc w:val="left"/>
      <w:wordWrap w:val="true"/>
      <w:ind w:left="0" w:hanging="0"/>
      <w:rPr/>
    </w:pPr>
  </w:style>
  <w:style w:type="paragraph" w:customStyle="1" w:styleId="Para6">
    <w:name w:val="ParaAttribute6"/>
    <w:pPr>
      <w:spacing w:after="200"/>
      <w:jc w:val="left"/>
      <w:wordWrap w:val="true"/>
      <w:ind w:left="0" w:hanging="0"/>
      <w:rPr/>
    </w:pPr>
  </w:style>
  <w:style w:type="paragraph" w:customStyle="1" w:styleId="Para7">
    <w:name w:val="ParaAttribute7"/>
    <w:pPr>
      <w:spacing w:after="150"/>
      <w:jc w:val="center"/>
      <w:wordWrap w:val="true"/>
      <w:ind w:left="0" w:hanging="0"/>
      <w:shd w:val="solid" w:color="FFFFFF"/>
      <w:rPr/>
    </w:pPr>
  </w:style>
  <w:style w:type="paragraph" w:customStyle="1" w:styleId="Para8">
    <w:name w:val="ParaAttribute8"/>
    <w:pPr>
      <w:jc w:val="left"/>
      <w:wordWrap w:val="true"/>
      <w:ind w:left="0" w:hanging="0"/>
      <w:rPr/>
    </w:pPr>
  </w:style>
  <w:style w:type="paragraph" w:customStyle="1" w:styleId="Para9">
    <w:name w:val="ParaAttribute9"/>
    <w:pPr>
      <w:jc w:val="left"/>
      <w:wordWrap w:val="true"/>
      <w:ind w:left="0" w:hanging="0"/>
      <w:rPr/>
    </w:pPr>
  </w:style>
  <w:style w:type="paragraph" w:customStyle="1" w:styleId="Para10">
    <w:name w:val="ParaAttribute10"/>
    <w:pPr>
      <w:jc w:val="left"/>
      <w:wordWrap w:val="true"/>
      <w:ind w:left="0" w:hanging="0"/>
      <w:rPr/>
    </w:pPr>
  </w:style>
  <w:style w:type="paragraph" w:customStyle="1" w:styleId="Para11">
    <w:name w:val="ParaAttribute11"/>
    <w:pPr>
      <w:spacing w:after="200"/>
      <w:jc w:val="both"/>
      <w:wordWrap w:val="true"/>
      <w:ind w:left="0" w:hanging="0"/>
      <w:rPr/>
    </w:pPr>
  </w:style>
  <w:style w:type="paragraph" w:customStyle="1" w:styleId="Para12">
    <w:name w:val="ParaAttribute12"/>
    <w:pPr>
      <w:spacing w:after="200"/>
      <w:jc w:val="both"/>
      <w:wordWrap w:val="true"/>
      <w:ind w:left="0" w:hanging="0"/>
      <w:rPr/>
    </w:pPr>
  </w:style>
  <w:style w:type="paragraph" w:customStyle="1" w:styleId="Para13">
    <w:name w:val="ParaAttribute13"/>
    <w:pPr>
      <w:spacing w:after="200"/>
      <w:jc w:val="both"/>
      <w:wordWrap w:val="true"/>
      <w:ind w:left="0" w:hanging="0"/>
      <w:rPr/>
    </w:pPr>
  </w:style>
  <w:style w:type="paragraph" w:customStyle="1" w:styleId="Para14">
    <w:name w:val="ParaAttribute14"/>
    <w:pPr>
      <w:spacing w:after="160"/>
      <w:jc w:val="both"/>
      <w:wordWrap w:val="true"/>
      <w:ind w:left="1080" w:hanging="360"/>
      <w:rPr/>
    </w:pPr>
  </w:style>
  <w:style w:type="paragraph" w:customStyle="1" w:styleId="Para15">
    <w:name w:val="ParaAttribute15"/>
    <w:pPr>
      <w:spacing w:after="200"/>
      <w:jc w:val="both"/>
      <w:wordWrap w:val="true"/>
      <w:ind w:left="720" w:firstLine="0"/>
      <w:rPr/>
    </w:pPr>
  </w:style>
  <w:style w:type="paragraph" w:customStyle="1" w:styleId="Para16">
    <w:name w:val="ParaAttribute16"/>
    <w:pPr>
      <w:jc w:val="left"/>
      <w:wordWrap w:val="true"/>
      <w:ind w:left="0" w:hanging="0"/>
      <w:rPr/>
    </w:pPr>
  </w:style>
  <w:style w:type="paragraph" w:customStyle="1" w:styleId="Para17">
    <w:name w:val="ParaAttribute17"/>
    <w:pPr>
      <w:jc w:val="left"/>
      <w:wordWrap w:val="true"/>
      <w:ind w:left="720" w:hanging="360"/>
      <w:rPr/>
    </w:pPr>
  </w:style>
  <w:style w:type="paragraph" w:customStyle="1" w:styleId="Para18">
    <w:name w:val="ParaAttribute18"/>
    <w:pPr>
      <w:spacing w:after="160"/>
      <w:jc w:val="left"/>
      <w:wordWrap w:val="true"/>
      <w:ind w:left="720" w:hanging="360"/>
      <w:rPr/>
    </w:pPr>
  </w:style>
  <w:style w:type="paragraph" w:customStyle="1" w:styleId="Para19">
    <w:name w:val="ParaAttribute19"/>
    <w:pPr>
      <w:spacing w:before="100" w:after="100"/>
      <w:jc w:val="left"/>
      <w:wordWrap w:val="true"/>
      <w:ind w:left="720" w:firstLine="0"/>
      <w:rPr/>
    </w:pPr>
  </w:style>
  <w:style w:type="paragraph" w:customStyle="1" w:styleId="Para20">
    <w:name w:val="ParaAttribute20"/>
    <w:pPr>
      <w:spacing w:before="100" w:after="100"/>
      <w:jc w:val="left"/>
      <w:wordWrap w:val="true"/>
      <w:ind w:left="1080" w:hanging="360"/>
      <w:rPr/>
    </w:pPr>
  </w:style>
  <w:style w:type="paragraph" w:customStyle="1" w:styleId="Para21">
    <w:name w:val="ParaAttribute21"/>
    <w:pPr>
      <w:spacing w:before="100" w:after="100"/>
      <w:jc w:val="left"/>
      <w:wordWrap w:val="true"/>
      <w:ind w:left="360" w:firstLine="0"/>
      <w:rPr/>
    </w:pPr>
  </w:style>
  <w:style w:type="paragraph" w:customStyle="1" w:styleId="Para22">
    <w:name w:val="ParaAttribute22"/>
    <w:pPr>
      <w:spacing w:before="100" w:after="100"/>
      <w:jc w:val="left"/>
      <w:wordWrap w:val="true"/>
      <w:ind w:left="0" w:hanging="0"/>
      <w:rPr/>
    </w:pPr>
  </w:style>
  <w:style w:type="paragraph" w:customStyle="1" w:styleId="Para23">
    <w:name w:val="ParaAttribute23"/>
    <w:pPr>
      <w:spacing w:after="200"/>
      <w:jc w:val="left"/>
      <w:wordWrap w:val="true"/>
      <w:ind w:left="0" w:hanging="0"/>
      <w:rPr/>
    </w:pPr>
  </w:style>
  <w:style w:type="paragraph" w:customStyle="1" w:styleId="Para24">
    <w:name w:val="ParaAttribute24"/>
    <w:pPr>
      <w:spacing w:after="200"/>
      <w:jc w:val="both"/>
      <w:wordWrap w:val="true"/>
      <w:ind w:left="0" w:hanging="0"/>
      <w:rPr/>
    </w:pPr>
  </w:style>
  <w:style w:type="paragraph" w:customStyle="1" w:styleId="Para25">
    <w:name w:val="ParaAttribute25"/>
    <w:pPr>
      <w:spacing w:after="160"/>
      <w:jc w:val="both"/>
      <w:wordWrap w:val="true"/>
      <w:ind w:left="720" w:hanging="360"/>
      <w:rPr/>
    </w:pPr>
  </w:style>
  <w:style w:type="paragraph" w:customStyle="1" w:styleId="Para26">
    <w:name w:val="ParaAttribute26"/>
    <w:pPr>
      <w:spacing w:after="150"/>
      <w:jc w:val="left"/>
      <w:wordWrap w:val="true"/>
      <w:ind w:left="0" w:hanging="0"/>
      <w:shd w:val="solid" w:color="FFFFFF"/>
      <w:rPr/>
    </w:pPr>
  </w:style>
  <w:style w:type="paragraph" w:customStyle="1" w:styleId="Para27">
    <w:name w:val="ParaAttribute27"/>
    <w:pPr>
      <w:spacing w:after="150"/>
      <w:jc w:val="left"/>
      <w:wordWrap w:val="true"/>
      <w:ind w:left="0" w:hanging="0"/>
      <w:rPr/>
    </w:pPr>
  </w:style>
  <w:style w:type="paragraph" w:customStyle="1" w:styleId="Para28">
    <w:name w:val="ParaAttribute28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Verdana" w:eastAsia="Times New Roman"/>
      <w:b/>
      <w:sz w:val="28"/>
    </w:rPr>
  </w:style>
  <w:style w:type="character" w:customStyle="1" w:styleId="Character1">
    <w:name w:val="CharAttribute1"/>
    <w:rPr>
      <w:rFonts w:ascii="Times New Roman" w:eastAsia="Times New Roman"/>
      <w:b/>
      <w:sz w:val="40"/>
    </w:rPr>
  </w:style>
  <w:style w:type="character" w:customStyle="1" w:styleId="Character2">
    <w:name w:val="CharAttribute2"/>
    <w:rPr>
      <w:rFonts w:ascii="Calibri" w:eastAsia="Calibri"/>
      <w:b/>
      <w:sz w:val="28"/>
    </w:rPr>
  </w:style>
  <w:style w:type="character" w:customStyle="1" w:styleId="Character3">
    <w:name w:val="CharAttribute3"/>
    <w:rPr>
      <w:rFonts w:ascii="Calibri" w:eastAsia="Calibri"/>
      <w:sz w:val="22"/>
    </w:rPr>
  </w:style>
  <w:style w:type="character" w:customStyle="1" w:styleId="Character4">
    <w:name w:val="CharAttribute4"/>
    <w:rPr>
      <w:rFonts w:ascii="Calibri" w:eastAsia="Calibri"/>
      <w:b/>
      <w:sz w:val="28"/>
    </w:rPr>
  </w:style>
  <w:style w:type="character" w:customStyle="1" w:styleId="Character5">
    <w:name w:val="CharAttribute5"/>
    <w:rPr>
      <w:rFonts w:ascii="Calibri" w:eastAsia="Calibri"/>
      <w:vertAlign w:val="superscript"/>
      <w:sz w:val="32"/>
    </w:rPr>
  </w:style>
  <w:style w:type="character" w:customStyle="1" w:styleId="Character6">
    <w:name w:val="CharAttribute6"/>
    <w:rPr>
      <w:rFonts w:ascii="Calibri" w:eastAsia="Calibri"/>
      <w:vertAlign w:val="superscript"/>
      <w:sz w:val="32"/>
    </w:rPr>
  </w:style>
  <w:style w:type="character" w:customStyle="1" w:styleId="Character7">
    <w:name w:val="CharAttribute7"/>
    <w:rPr>
      <w:rFonts w:ascii="Calibri" w:eastAsia="Calibri"/>
      <w:vertAlign w:val="superscript"/>
      <w:b/>
      <w:sz w:val="32"/>
    </w:rPr>
  </w:style>
  <w:style w:type="character" w:customStyle="1" w:styleId="Character8">
    <w:name w:val="CharAttribute8"/>
    <w:rPr>
      <w:rFonts w:ascii="Calibri" w:eastAsia="Calibri"/>
      <w:sz w:val="24"/>
    </w:rPr>
  </w:style>
  <w:style w:type="character" w:customStyle="1" w:styleId="Character9">
    <w:name w:val="CharAttribute9"/>
    <w:rPr>
      <w:rFonts w:ascii="Calibri" w:eastAsia="Calibri"/>
      <w:sz w:val="24"/>
    </w:rPr>
  </w:style>
  <w:style w:type="character" w:customStyle="1" w:styleId="Character10">
    <w:name w:val="CharAttribute10"/>
    <w:rPr>
      <w:rFonts w:ascii="Arial" w:eastAsia="Times New Roman"/>
      <w:u w:val="single"/>
      <w:b/>
      <w:color w:val="1F497D"/>
      <w:sz w:val="32"/>
    </w:rPr>
  </w:style>
  <w:style w:type="character" w:customStyle="1" w:styleId="Character11">
    <w:name w:val="CharAttribute11"/>
    <w:rPr>
      <w:rFonts w:ascii="Times New Roman" w:eastAsia="Times New Roman"/>
      <w:sz w:val="24"/>
    </w:rPr>
  </w:style>
  <w:style w:type="character" w:customStyle="1" w:styleId="Character12">
    <w:name w:val="CharAttribute12"/>
    <w:rPr>
      <w:rFonts w:ascii="Times New Roman" w:eastAsia="Times New Roman"/>
      <w:sz w:val="24"/>
    </w:rPr>
  </w:style>
  <w:style w:type="character" w:customStyle="1" w:styleId="Character13">
    <w:name w:val="CharAttribute13"/>
    <w:rPr>
      <w:rFonts w:ascii="Times New Roman" w:eastAsia="Times New Roman"/>
      <w:sz w:val="24"/>
    </w:rPr>
  </w:style>
  <w:style w:type="character" w:customStyle="1" w:styleId="Character14">
    <w:name w:val="CharAttribute14"/>
    <w:rPr>
      <w:rFonts w:ascii="Castellar" w:eastAsia="Castellar"/>
      <w:u w:val="single"/>
      <w:i/>
      <w:b/>
      <w:color w:val="4F81BD"/>
      <w:sz w:val="24"/>
    </w:rPr>
  </w:style>
  <w:style w:type="character" w:customStyle="1" w:styleId="Character15">
    <w:name w:val="CharAttribute15"/>
    <w:rPr>
      <w:rFonts w:ascii="Times New Roman" w:eastAsia="Times New Roman"/>
      <w:sz w:val="22"/>
    </w:rPr>
  </w:style>
  <w:style w:type="character" w:customStyle="1" w:styleId="Character16">
    <w:name w:val="CharAttribute16"/>
    <w:rPr>
      <w:rFonts w:ascii="Times New Roman" w:eastAsia="Times New Roman"/>
      <w:sz w:val="22"/>
    </w:rPr>
  </w:style>
  <w:style w:type="character" w:customStyle="1" w:styleId="Character17">
    <w:name w:val="CharAttribute17"/>
    <w:rPr>
      <w:rFonts w:ascii="Castellar" w:eastAsia="Castellar"/>
      <w:u w:val="single"/>
      <w:i/>
      <w:b/>
      <w:color w:val="0070C0"/>
      <w:sz w:val="22"/>
    </w:rPr>
  </w:style>
  <w:style w:type="character" w:customStyle="1" w:styleId="Character18">
    <w:name w:val="CharAttribute18"/>
    <w:rPr>
      <w:rFonts w:ascii="Cambria" w:eastAsia="Cambria"/>
      <w:sz w:val="22"/>
    </w:rPr>
  </w:style>
  <w:style w:type="character" w:customStyle="1" w:styleId="Character19">
    <w:name w:val="CharAttribute19"/>
    <w:rPr>
      <w:rFonts w:ascii="Cambria" w:eastAsia="Cambria"/>
      <w:sz w:val="22"/>
    </w:rPr>
  </w:style>
  <w:style w:type="character" w:customStyle="1" w:styleId="Character20">
    <w:name w:val="CharAttribute20"/>
    <w:rPr>
      <w:rFonts w:ascii="Cambria" w:eastAsia="Cambria"/>
      <w:b/>
      <w:sz w:val="22"/>
    </w:rPr>
  </w:style>
  <w:style w:type="character" w:customStyle="1" w:styleId="Character21">
    <w:name w:val="CharAttribute21"/>
    <w:rPr>
      <w:rFonts w:ascii="Calibri" w:eastAsia="Calibri"/>
      <w:u w:val="single"/>
      <w:i/>
      <w:b/>
      <w:color w:val="002060"/>
      <w:sz w:val="24"/>
    </w:rPr>
  </w:style>
  <w:style w:type="character" w:customStyle="1" w:styleId="Character22">
    <w:name w:val="CharAttribute22"/>
    <w:rPr>
      <w:rFonts w:ascii="Calibri" w:eastAsia="Calibri"/>
      <w:u w:val="single"/>
      <w:i/>
      <w:b/>
      <w:color w:val="7030A0"/>
      <w:sz w:val="24"/>
    </w:rPr>
  </w:style>
  <w:style w:type="character" w:customStyle="1" w:styleId="Character23">
    <w:name w:val="CharAttribute23"/>
    <w:rPr>
      <w:rFonts w:ascii="Times New Roman" w:eastAsia="Times New Roman"/>
      <w:b/>
      <w:color w:val="002060"/>
    </w:rPr>
  </w:style>
  <w:style w:type="character" w:customStyle="1" w:styleId="Character24">
    <w:name w:val="CharAttribute24"/>
    <w:rPr>
      <w:rFonts w:ascii="Times New Roman" w:eastAsia="Times New Roman"/>
      <w:b/>
      <w:color w:val="002060"/>
    </w:rPr>
  </w:style>
  <w:style w:type="character" w:customStyle="1" w:styleId="Character25">
    <w:name w:val="CharAttribute25"/>
    <w:rPr>
      <w:rFonts w:ascii="Times New Roman" w:eastAsia="Times New Roman"/>
      <w:b/>
      <w:color w:val="002060"/>
    </w:rPr>
  </w:style>
  <w:style w:type="character" w:customStyle="1" w:styleId="Character26">
    <w:name w:val="CharAttribute26"/>
    <w:rPr>
      <w:rFonts w:ascii="Times New Roman" w:eastAsia="Times New Roman"/>
      <w:b/>
      <w:sz w:val="24"/>
    </w:rPr>
  </w:style>
  <w:style w:type="character" w:customStyle="1" w:styleId="Character27">
    <w:name w:val="CharAttribute27"/>
    <w:rPr>
      <w:rFonts w:ascii="Times New Roman" w:eastAsia="Times New Roman"/>
      <w:b/>
      <w:color w:val="7030A0"/>
      <w:sz w:val="24"/>
    </w:rPr>
  </w:style>
  <w:style w:type="character" w:customStyle="1" w:styleId="Character28">
    <w:name w:val="CharAttribute28"/>
    <w:rPr>
      <w:rFonts w:ascii="Times New Roman" w:eastAsia="Times New Roman"/>
    </w:rPr>
  </w:style>
  <w:style w:type="character" w:customStyle="1" w:styleId="Character29">
    <w:name w:val="CharAttribute29"/>
    <w:rPr>
      <w:rFonts w:ascii="Wingdings" w:eastAsia="Wingdings"/>
    </w:rPr>
  </w:style>
  <w:style w:type="character" w:customStyle="1" w:styleId="Character30">
    <w:name w:val="CharAttribute30"/>
    <w:rPr>
      <w:rFonts w:ascii="Wingdings" w:eastAsia="Wingdings"/>
    </w:rPr>
  </w:style>
  <w:style w:type="character" w:customStyle="1" w:styleId="Character31">
    <w:name w:val="CharAttribute31"/>
    <w:rPr>
      <w:rFonts w:ascii="Times New Roman" w:eastAsia="Times New Roman"/>
    </w:rPr>
  </w:style>
  <w:style w:type="character" w:customStyle="1" w:styleId="Character32">
    <w:name w:val="CharAttribute32"/>
    <w:rPr>
      <w:rFonts w:ascii="Times New Roman" w:eastAsia="Times New Roman"/>
    </w:rPr>
  </w:style>
  <w:style w:type="character" w:customStyle="1" w:styleId="Character33">
    <w:name w:val="CharAttribute33"/>
    <w:rPr>
      <w:rFonts w:ascii="Wingdings" w:eastAsia="Wingdings"/>
    </w:rPr>
  </w:style>
  <w:style w:type="character" w:customStyle="1" w:styleId="Character34">
    <w:name w:val="CharAttribute34"/>
    <w:rPr>
      <w:rFonts w:ascii="Wingdings" w:eastAsia="Wingdings"/>
    </w:rPr>
  </w:style>
  <w:style w:type="character" w:customStyle="1" w:styleId="Character35">
    <w:name w:val="CharAttribute35"/>
    <w:rPr>
      <w:rFonts w:ascii="Verdana" w:eastAsia="Times New Roman"/>
      <w:b/>
      <w:sz w:val="28"/>
    </w:rPr>
  </w:style>
  <w:style w:type="character" w:customStyle="1" w:styleId="Character36">
    <w:name w:val="CharAttribute36"/>
    <w:rPr>
      <w:rFonts w:ascii="Times New Roman" w:eastAsia="Times New Roman"/>
      <w:b/>
      <w:color w:val="002060"/>
      <w:sz w:val="22"/>
    </w:rPr>
  </w:style>
  <w:style w:type="character" w:customStyle="1" w:styleId="Character37">
    <w:name w:val="CharAttribute37"/>
    <w:rPr>
      <w:rFonts w:ascii="Times New Roman" w:eastAsia="Times New Roman"/>
      <w:b/>
      <w:color w:val="002060"/>
      <w:sz w:val="22"/>
    </w:rPr>
  </w:style>
  <w:style w:type="character" w:customStyle="1" w:styleId="Character38">
    <w:name w:val="CharAttribute38"/>
    <w:rPr>
      <w:rFonts w:ascii="Times New Roman" w:eastAsia="Times New Roman"/>
      <w:b/>
      <w:color w:val="002060"/>
      <w:sz w:val="24"/>
    </w:rPr>
  </w:style>
  <w:style w:type="character" w:customStyle="1" w:styleId="Character39">
    <w:name w:val="CharAttribute39"/>
    <w:rPr>
      <w:rFonts w:ascii="Times New Roman" w:eastAsia="Times New Roman"/>
      <w:u w:val="single"/>
      <w:b/>
      <w:sz w:val="24"/>
    </w:rPr>
  </w:style>
  <w:style w:type="character" w:customStyle="1" w:styleId="Character40">
    <w:name w:val="CharAttribute40"/>
    <w:rPr>
      <w:rFonts w:ascii="Times New Roman" w:eastAsia="Times New Roman"/>
      <w:u w:val="single"/>
      <w:b/>
      <w:color w:val="0070C0"/>
      <w:sz w:val="24"/>
    </w:rPr>
  </w:style>
  <w:style w:type="character" w:customStyle="1" w:styleId="Character41">
    <w:name w:val="CharAttribute41"/>
    <w:rPr>
      <w:rFonts w:ascii="Times New Roman" w:eastAsia="Times New Roman"/>
      <w:u w:val="single"/>
      <w:b/>
      <w:sz w:val="24"/>
    </w:rPr>
  </w:style>
  <w:style w:type="character" w:customStyle="1" w:styleId="Character42">
    <w:name w:val="CharAttribute42"/>
    <w:rPr>
      <w:rFonts w:ascii="Wingdings" w:eastAsia="Wingdings"/>
    </w:rPr>
  </w:style>
  <w:style w:type="character" w:customStyle="1" w:styleId="Character43">
    <w:name w:val="CharAttribute43"/>
    <w:rPr>
      <w:rFonts w:ascii="Wingdings" w:eastAsia="Wingdings"/>
    </w:rPr>
  </w:style>
  <w:style w:type="character" w:customStyle="1" w:styleId="Character44">
    <w:name w:val="CharAttribute44"/>
    <w:rPr>
      <w:rFonts w:ascii="Calibri" w:eastAsia="Times New Roman"/>
      <w:b/>
      <w:sz w:val="22"/>
    </w:rPr>
  </w:style>
  <w:style w:type="character" w:customStyle="1" w:styleId="Character45">
    <w:name w:val="CharAttribute45"/>
    <w:rPr>
      <w:rFonts w:ascii="Calibri" w:eastAsia="Times New Roman"/>
      <w:b/>
      <w:sz w:val="22"/>
    </w:rPr>
  </w:style>
  <w:style w:type="character" w:customStyle="1" w:styleId="Character46">
    <w:name w:val="CharAttribute46"/>
    <w:rPr>
      <w:rFonts w:ascii="Calibri" w:eastAsia="Times New Roman"/>
      <w:sz w:val="24"/>
    </w:rPr>
  </w:style>
  <w:style w:type="character" w:customStyle="1" w:styleId="Character47">
    <w:name w:val="CharAttribute47"/>
    <w:rPr>
      <w:rFonts w:ascii="Calibri" w:eastAsia="Times New Roman"/>
      <w:sz w:val="24"/>
    </w:rPr>
  </w:style>
  <w:style w:type="character" w:customStyle="1" w:styleId="Character48">
    <w:name w:val="CharAttribute48"/>
    <w:rPr>
      <w:rFonts w:ascii="Calibri" w:eastAsia="Times New Roman"/>
      <w:color w:val="444444"/>
      <w:sz w:val="22"/>
    </w:rPr>
  </w:style>
  <w:style w:type="character" w:customStyle="1" w:styleId="Character49">
    <w:name w:val="CharAttribute49"/>
    <w:rPr>
      <w:rFonts w:ascii="Calibri" w:eastAsia="Times New Roman"/>
      <w:color w:val="0D0D0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2986</Characters>
  <CharactersWithSpaces>0</CharactersWithSpaces>
  <Company>Hewlett-Packard</Company>
  <DocSecurity>0</DocSecurity>
  <HyperlinksChanged>false</HyperlinksChanged>
  <Lines>21</Lines>
  <LinksUpToDate>false</LinksUpToDate>
  <Pages>2</Pages>
  <Paragraphs>5</Paragraphs>
  <Words>446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jamillah123</dc:creator>
  <cp:lastModifiedBy>Windows User</cp:lastModifiedBy>
  <dcterms:modified xsi:type="dcterms:W3CDTF">2019-03-14T17:58:00Z</dcterms:modified>
</cp:coreProperties>
</file>