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1062" w:tblpY="287"/>
        <w:tblW w:w="11979" w:type="dxa"/>
        <w:tblLayout w:type="fixed"/>
        <w:tblLook w:val="04A0" w:firstRow="1" w:lastRow="0" w:firstColumn="1" w:lastColumn="0" w:noHBand="0" w:noVBand="1"/>
      </w:tblPr>
      <w:tblGrid>
        <w:gridCol w:w="1747"/>
        <w:gridCol w:w="6438"/>
        <w:gridCol w:w="3794"/>
      </w:tblGrid>
      <w:tr w:rsidR="00640F51" w:rsidTr="00BB67AA">
        <w:trPr>
          <w:trHeight w:val="822"/>
        </w:trPr>
        <w:tc>
          <w:tcPr>
            <w:tcW w:w="11979" w:type="dxa"/>
            <w:gridSpan w:val="3"/>
            <w:hideMark/>
          </w:tcPr>
          <w:p w:rsidR="00640F51" w:rsidRDefault="00640F51" w:rsidP="00BB67AA">
            <w:pPr>
              <w:pBdr>
                <w:bottom w:val="single" w:sz="12" w:space="1" w:color="auto"/>
              </w:pBdr>
              <w:spacing w:after="0" w:line="360" w:lineRule="auto"/>
              <w:rPr>
                <w:rFonts w:eastAsia="Times New Roman"/>
                <w:b/>
                <w:sz w:val="36"/>
                <w:szCs w:val="36"/>
                <w:lang w:val="en-GB" w:eastAsia="en-GB"/>
              </w:rPr>
            </w:pPr>
          </w:p>
          <w:p w:rsidR="00640F51" w:rsidRPr="00385E66" w:rsidRDefault="00640F51" w:rsidP="00BB67AA">
            <w:pPr>
              <w:pBdr>
                <w:bottom w:val="single" w:sz="12" w:space="1" w:color="auto"/>
              </w:pBdr>
              <w:spacing w:after="0" w:line="360" w:lineRule="auto"/>
              <w:rPr>
                <w:rFonts w:ascii="Times New Roman" w:eastAsia="Times New Roman" w:hAnsi="Times New Roman"/>
                <w:b/>
                <w:sz w:val="40"/>
                <w:szCs w:val="40"/>
                <w:u w:val="single"/>
                <w:lang w:val="en-GB" w:eastAsia="en-GB"/>
              </w:rPr>
            </w:pPr>
            <w:r>
              <w:rPr>
                <w:rFonts w:eastAsia="Times New Roman"/>
                <w:b/>
                <w:sz w:val="36"/>
                <w:szCs w:val="36"/>
                <w:lang w:val="en-GB" w:eastAsia="en-GB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40"/>
                <w:szCs w:val="40"/>
                <w:lang w:val="en-GB" w:eastAsia="en-GB"/>
              </w:rPr>
              <w:t>JOHN OLUPOT</w:t>
            </w:r>
          </w:p>
        </w:tc>
      </w:tr>
      <w:tr w:rsidR="00BC1F41" w:rsidRPr="004F621A" w:rsidTr="00BC1F41">
        <w:trPr>
          <w:trHeight w:val="2679"/>
        </w:trPr>
        <w:tc>
          <w:tcPr>
            <w:tcW w:w="1747" w:type="dxa"/>
          </w:tcPr>
          <w:p w:rsidR="00BC1F41" w:rsidRPr="00385E66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GB" w:eastAsia="en-GB"/>
              </w:rPr>
            </w:pPr>
          </w:p>
        </w:tc>
        <w:tc>
          <w:tcPr>
            <w:tcW w:w="6438" w:type="dxa"/>
          </w:tcPr>
          <w:p w:rsidR="00201697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 </w:t>
            </w:r>
          </w:p>
          <w:p w:rsidR="008925BD" w:rsidRDefault="008925BD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     </w:t>
            </w:r>
          </w:p>
          <w:p w:rsidR="00BC1F41" w:rsidRPr="008925BD" w:rsidRDefault="008925BD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     </w:t>
            </w:r>
            <w:r w:rsidR="00BC1F41" w:rsidRPr="00385E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Nationality</w:t>
            </w:r>
            <w:r w:rsidR="00BC1F41" w:rsidRPr="00385E66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:</w:t>
            </w:r>
            <w:r w:rsidR="00201697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 xml:space="preserve">     </w:t>
            </w:r>
            <w:r w:rsidR="00201697" w:rsidRPr="008925BD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Ugandan</w:t>
            </w:r>
          </w:p>
          <w:p w:rsidR="00BC1F41" w:rsidRPr="00385E66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</w:t>
            </w:r>
            <w:r w:rsidRPr="00385E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Tel No: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+971 581670409</w:t>
            </w:r>
          </w:p>
          <w:p w:rsidR="00BC1F41" w:rsidRPr="00385E66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   </w:t>
            </w:r>
            <w:r w:rsidRPr="00385E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Email: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olupotjohnasianut@gmail.com</w:t>
            </w:r>
          </w:p>
          <w:p w:rsidR="00BC1F41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</w:t>
            </w:r>
            <w:r w:rsidRPr="00385E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Visa Status: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Visit Visa</w:t>
            </w:r>
          </w:p>
          <w:p w:rsidR="00BC1F41" w:rsidRPr="00385E66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</w:t>
            </w:r>
            <w:r w:rsidRPr="00385E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Gender:</w:t>
            </w:r>
            <w:r w:rsidR="00201697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Male</w:t>
            </w:r>
          </w:p>
          <w:p w:rsidR="00BC1F41" w:rsidRPr="00385E66" w:rsidRDefault="00201697" w:rsidP="00BC1F4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             </w:t>
            </w:r>
            <w:r w:rsidR="00BC1F41" w:rsidRPr="00385E66"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Address: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 xml:space="preserve">          Al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 w:eastAsia="en-GB"/>
              </w:rPr>
              <w:t>Satwa</w:t>
            </w:r>
            <w:proofErr w:type="spellEnd"/>
          </w:p>
          <w:p w:rsidR="00BC1F41" w:rsidRPr="00385E66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b/>
                <w:lang w:val="en-GB" w:eastAsia="en-GB"/>
              </w:rPr>
            </w:pPr>
          </w:p>
        </w:tc>
        <w:tc>
          <w:tcPr>
            <w:tcW w:w="3794" w:type="dxa"/>
            <w:hideMark/>
          </w:tcPr>
          <w:p w:rsidR="00BC1F41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BC1F41" w:rsidRPr="00385E66" w:rsidRDefault="00BC1F41" w:rsidP="00BC1F4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640F51" w:rsidRPr="000E767D" w:rsidRDefault="00201697" w:rsidP="00640F51">
      <w:pPr>
        <w:tabs>
          <w:tab w:val="left" w:pos="0"/>
          <w:tab w:val="left" w:pos="2581"/>
        </w:tabs>
        <w:spacing w:before="220" w:after="0" w:line="360" w:lineRule="auto"/>
        <w:ind w:right="-990"/>
        <w:jc w:val="both"/>
        <w:rPr>
          <w:rFonts w:ascii="Times New Roman" w:eastAsia="Times New Roman" w:hAnsi="Times New Roman"/>
          <w:b/>
          <w:caps/>
          <w:spacing w:val="15"/>
          <w:lang w:val="en-GB" w:eastAsia="en-GB"/>
        </w:rPr>
      </w:pPr>
      <w:r w:rsidRPr="004F621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056D76E" wp14:editId="6E9360D6">
            <wp:simplePos x="0" y="0"/>
            <wp:positionH relativeFrom="column">
              <wp:posOffset>-865505</wp:posOffset>
            </wp:positionH>
            <wp:positionV relativeFrom="paragraph">
              <wp:posOffset>1328420</wp:posOffset>
            </wp:positionV>
            <wp:extent cx="1758315" cy="199707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D 2015\Desktop\IMAG035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F51" w:rsidRPr="000E767D">
        <w:rPr>
          <w:rFonts w:ascii="Times New Roman" w:eastAsia="Times New Roman" w:hAnsi="Times New Roman"/>
          <w:b/>
          <w:caps/>
          <w:spacing w:val="15"/>
          <w:lang w:val="en-GB" w:eastAsia="en-GB"/>
        </w:rPr>
        <w:tab/>
      </w:r>
    </w:p>
    <w:tbl>
      <w:tblPr>
        <w:tblW w:w="31482" w:type="dxa"/>
        <w:tblInd w:w="-1062" w:type="dxa"/>
        <w:tblLook w:val="04A0" w:firstRow="1" w:lastRow="0" w:firstColumn="1" w:lastColumn="0" w:noHBand="0" w:noVBand="1"/>
      </w:tblPr>
      <w:tblGrid>
        <w:gridCol w:w="9873"/>
        <w:gridCol w:w="1863"/>
        <w:gridCol w:w="9873"/>
        <w:gridCol w:w="9873"/>
      </w:tblGrid>
      <w:tr w:rsidR="00640F51" w:rsidRPr="000E767D" w:rsidTr="00BB67AA">
        <w:trPr>
          <w:trHeight w:val="378"/>
        </w:trPr>
        <w:tc>
          <w:tcPr>
            <w:tcW w:w="9873" w:type="dxa"/>
            <w:hideMark/>
          </w:tcPr>
          <w:p w:rsidR="00201697" w:rsidRDefault="00201697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pacing w:val="15"/>
                <w:sz w:val="24"/>
                <w:szCs w:val="24"/>
                <w:lang w:val="en-GB" w:eastAsia="en-GB"/>
              </w:rPr>
            </w:pPr>
          </w:p>
          <w:p w:rsidR="00DD0F4E" w:rsidRPr="008925BD" w:rsidRDefault="00DD0F4E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aps/>
                <w:spacing w:val="15"/>
                <w:sz w:val="32"/>
                <w:szCs w:val="32"/>
                <w:u w:val="single"/>
                <w:lang w:val="en-GB" w:eastAsia="en-GB"/>
              </w:rPr>
            </w:pPr>
            <w:r w:rsidRPr="008925BD">
              <w:rPr>
                <w:rFonts w:ascii="Times New Roman" w:eastAsia="Times New Roman" w:hAnsi="Times New Roman"/>
                <w:b/>
                <w:caps/>
                <w:spacing w:val="15"/>
                <w:sz w:val="32"/>
                <w:szCs w:val="32"/>
                <w:u w:val="single"/>
                <w:lang w:val="en-GB" w:eastAsia="en-GB"/>
              </w:rPr>
              <w:t>profile</w:t>
            </w:r>
          </w:p>
          <w:p w:rsidR="00DD0F4E" w:rsidRDefault="00DD0F4E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aps/>
                <w:spacing w:val="15"/>
                <w:sz w:val="24"/>
                <w:szCs w:val="24"/>
                <w:lang w:val="en-GB" w:eastAsia="en-GB"/>
              </w:rPr>
            </w:pPr>
          </w:p>
          <w:p w:rsidR="00640F51" w:rsidRPr="000E767D" w:rsidRDefault="00DD0F4E" w:rsidP="00DD0F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DD0F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Results-oriented sales professional with 10 years of experience in </w:t>
            </w:r>
            <w:r w:rsidR="00D644F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both consumer and non-</w:t>
            </w:r>
            <w:r w:rsidR="00D644FD" w:rsidRPr="00DD0F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consumer</w:t>
            </w:r>
            <w:r w:rsidRPr="00DD0F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products and a proven t</w:t>
            </w:r>
            <w:r w:rsidR="00D644F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rack record of exceeding quarterly</w:t>
            </w:r>
            <w:r w:rsidR="00ED71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sales</w:t>
            </w:r>
            <w:r w:rsidRPr="00DD0F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 Highly skilled at creating new relationships and maintaining strong customer relat</w:t>
            </w:r>
            <w:r w:rsidR="00ED71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ions to create a wide client base and generate</w:t>
            </w:r>
            <w:r w:rsidR="00D644F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revenue</w:t>
            </w:r>
            <w:r w:rsidRPr="00DD0F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 In-depth knowledge of effective sales strategies and exceptional presentation skills. Analytical thinker with the ability to per</w:t>
            </w:r>
            <w:r w:rsidR="00ED71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form well under pressure. Goal </w:t>
            </w:r>
            <w:r w:rsidRPr="00DD0F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and team-oriented with strong leadership</w:t>
            </w:r>
            <w:r w:rsidR="00ED7142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and communication skills</w:t>
            </w:r>
            <w:r w:rsidRPr="00DD0F4E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863" w:type="dxa"/>
          </w:tcPr>
          <w:p w:rsidR="00640F51" w:rsidRPr="000E767D" w:rsidRDefault="00640F51" w:rsidP="00BB67AA">
            <w:pPr>
              <w:spacing w:before="220" w:after="0" w:line="360" w:lineRule="auto"/>
              <w:rPr>
                <w:rFonts w:ascii="Times New Roman" w:eastAsia="Times New Roman" w:hAnsi="Times New Roman"/>
                <w:caps/>
                <w:spacing w:val="15"/>
                <w:lang w:val="en-GB" w:eastAsia="en-GB"/>
              </w:rPr>
            </w:pPr>
          </w:p>
        </w:tc>
        <w:tc>
          <w:tcPr>
            <w:tcW w:w="9873" w:type="dxa"/>
          </w:tcPr>
          <w:p w:rsidR="00640F51" w:rsidRPr="000E767D" w:rsidRDefault="00640F51" w:rsidP="00BB67AA">
            <w:pPr>
              <w:spacing w:before="220" w:after="0" w:line="360" w:lineRule="auto"/>
              <w:rPr>
                <w:rFonts w:ascii="Times New Roman" w:eastAsia="Times New Roman" w:hAnsi="Times New Roman"/>
                <w:caps/>
                <w:spacing w:val="15"/>
                <w:lang w:val="en-GB" w:eastAsia="en-GB"/>
              </w:rPr>
            </w:pPr>
          </w:p>
        </w:tc>
        <w:tc>
          <w:tcPr>
            <w:tcW w:w="9873" w:type="dxa"/>
          </w:tcPr>
          <w:p w:rsidR="00640F51" w:rsidRPr="000E767D" w:rsidRDefault="00640F51" w:rsidP="00BB67AA">
            <w:pPr>
              <w:spacing w:before="220" w:after="0" w:line="360" w:lineRule="auto"/>
              <w:rPr>
                <w:rFonts w:ascii="Times New Roman" w:eastAsia="Times New Roman" w:hAnsi="Times New Roman"/>
                <w:caps/>
                <w:spacing w:val="15"/>
                <w:lang w:val="en-GB" w:eastAsia="en-GB"/>
              </w:rPr>
            </w:pPr>
          </w:p>
        </w:tc>
      </w:tr>
      <w:tr w:rsidR="00640F51" w:rsidRPr="000E767D" w:rsidTr="00BB67AA">
        <w:trPr>
          <w:trHeight w:val="82"/>
        </w:trPr>
        <w:tc>
          <w:tcPr>
            <w:tcW w:w="9873" w:type="dxa"/>
            <w:hideMark/>
          </w:tcPr>
          <w:p w:rsidR="00640F51" w:rsidRDefault="00640F51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4E02D7" w:rsidRPr="008925BD" w:rsidRDefault="004E02D7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b/>
                <w:sz w:val="32"/>
                <w:szCs w:val="32"/>
                <w:u w:val="single"/>
                <w:lang w:eastAsia="en-GB"/>
              </w:rPr>
              <w:t>WORKING EXPERIENCE.</w:t>
            </w:r>
          </w:p>
          <w:p w:rsidR="00815CE1" w:rsidRPr="008925BD" w:rsidRDefault="00975927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Retail Sales Manager</w:t>
            </w:r>
            <w:r w:rsidR="00815CE1"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, Big Savers Supermarkets. </w:t>
            </w:r>
            <w:r w:rsidR="00A65BF9"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(</w:t>
            </w:r>
            <w:r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20</w:t>
            </w:r>
            <w:r w:rsidR="00734B0B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19</w:t>
            </w:r>
            <w:r w:rsidR="00A65BF9"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-2021).</w:t>
            </w:r>
          </w:p>
          <w:p w:rsidR="00A65BF9" w:rsidRPr="008925BD" w:rsidRDefault="00A65BF9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Responsibilities.</w:t>
            </w:r>
          </w:p>
          <w:p w:rsidR="00A65BF9" w:rsidRDefault="00A65BF9" w:rsidP="00A65B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A65B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Directing </w:t>
            </w:r>
            <w:r w:rsidR="00A705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and supervising </w:t>
            </w:r>
            <w:r w:rsidRPr="00A65BF9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staff engaged in sales, inventory-taking, reconciling cash receipts or in performing services for customers.</w:t>
            </w:r>
          </w:p>
          <w:p w:rsidR="00A65BF9" w:rsidRDefault="00A65BF9" w:rsidP="00A65B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Guiding staff on how to handle </w:t>
            </w:r>
            <w:r w:rsidR="00975927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difficult and complicated sales.</w:t>
            </w:r>
          </w:p>
          <w:p w:rsidR="00975927" w:rsidRDefault="00975927" w:rsidP="00A65B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Examining merchandise to ensure</w:t>
            </w:r>
            <w:r w:rsidR="00A70568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that it is correctly priced, well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displayed and that it functions as advertised.</w:t>
            </w:r>
          </w:p>
          <w:p w:rsidR="00975927" w:rsidRDefault="00975927" w:rsidP="00A65B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Recommend, select and help locate merchandise based on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customer needs and desires.</w:t>
            </w:r>
          </w:p>
          <w:p w:rsidR="00975927" w:rsidRDefault="00975927" w:rsidP="00A65B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Monitor sales activities to ensure that customers receive satisfactory services and quality goods.</w:t>
            </w:r>
          </w:p>
          <w:p w:rsidR="00C225D5" w:rsidRDefault="00C225D5" w:rsidP="00BB67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Hire, train, post and evaluate personnel performance in Sales and Marketing establishments.</w:t>
            </w:r>
          </w:p>
          <w:p w:rsidR="00B37DFB" w:rsidRDefault="00B37DFB" w:rsidP="00BB67A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Enforce safety, Health and security rules.</w:t>
            </w:r>
          </w:p>
          <w:p w:rsidR="00C225D5" w:rsidRDefault="00C225D5" w:rsidP="00C225D5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F54F9F" w:rsidRDefault="00F54F9F" w:rsidP="00F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F54F9F" w:rsidRDefault="00F54F9F" w:rsidP="00F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F54F9F" w:rsidRPr="008925BD" w:rsidRDefault="00F54F9F" w:rsidP="00F54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lastRenderedPageBreak/>
              <w:t xml:space="preserve">Retail Sales </w:t>
            </w:r>
            <w:r w:rsidR="00B37DFB"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person</w:t>
            </w:r>
            <w:r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, Big Savers Supermarkets. (20</w:t>
            </w:r>
            <w:r w:rsidR="006D3AE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15-2018</w:t>
            </w:r>
            <w:r w:rsidRPr="008925BD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).</w:t>
            </w:r>
          </w:p>
          <w:p w:rsidR="00B37DFB" w:rsidRPr="008925BD" w:rsidRDefault="00F54F9F" w:rsidP="00B37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GB"/>
              </w:rPr>
              <w:t>Responsibilities</w:t>
            </w:r>
            <w:r w:rsidR="009954A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en-GB"/>
              </w:rPr>
              <w:t>;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Greet and direct customers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Provide accurate information (e.g. product features, pricing and after-sales services)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Answer customers’ questions about specific products/services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Conduct price and feature comparisons to facilitate purchasing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Ensure racks are fully stocked as per the recommendation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Coordinate with the Retail Sales Representatives team to provide excellent customer service (especially during peak times)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Inform customers about discounts and special offers</w:t>
            </w:r>
          </w:p>
          <w:p w:rsidR="00B37DFB" w:rsidRPr="00B37DFB" w:rsidRDefault="00B37DFB" w:rsidP="00B37D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Provide customer feedback to the Store Manager</w:t>
            </w:r>
          </w:p>
          <w:p w:rsidR="00640F51" w:rsidRPr="008925BD" w:rsidRDefault="00B37DFB" w:rsidP="00BB67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</w:pPr>
            <w:r w:rsidRPr="00B37DFB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Stay up-to-date with new products/services</w:t>
            </w:r>
          </w:p>
          <w:p w:rsidR="008925BD" w:rsidRPr="008925BD" w:rsidRDefault="008925BD" w:rsidP="00BB67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</w:pPr>
          </w:p>
          <w:p w:rsidR="00640F51" w:rsidRPr="009954A4" w:rsidRDefault="008925BD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Sales executive Electronic security </w:t>
            </w:r>
            <w:r w:rsidR="009954A4"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products, </w:t>
            </w:r>
            <w:r w:rsidR="006D3AE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Guards, K9 </w:t>
            </w:r>
            <w:r w:rsidR="009954A4"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Tight Security Limited</w:t>
            </w:r>
          </w:p>
          <w:p w:rsidR="00640F51" w:rsidRPr="009954A4" w:rsidRDefault="006D3AE3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2010-20</w:t>
            </w:r>
            <w:r w:rsidR="00640F51"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7</w:t>
            </w:r>
          </w:p>
          <w:p w:rsidR="00640F51" w:rsidRPr="000E767D" w:rsidRDefault="00640F51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954A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  <w:t>Responsibilities</w:t>
            </w: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: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Meeting with clients virtually or during sales visits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Demonstrating and presenting products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Establishing new business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Maintaining accurate records</w:t>
            </w:r>
          </w:p>
          <w:p w:rsidR="00640F51" w:rsidRPr="000E767D" w:rsidRDefault="0058006D" w:rsidP="00640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</w:t>
            </w:r>
            <w:r w:rsidR="00640F51"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ttending trade exhibitions, conferences and meetings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Reviewing sales performance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Negotiating contracts and packages</w:t>
            </w:r>
          </w:p>
          <w:p w:rsidR="00640F51" w:rsidRPr="008925BD" w:rsidRDefault="00640F51" w:rsidP="00BB67A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Working towards monthly or annual targets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Communicating job expectations and Monitoring business progress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Reporting to management about any business opportunities available for a tap in.</w:t>
            </w:r>
          </w:p>
          <w:p w:rsidR="00640F51" w:rsidRPr="000E767D" w:rsidRDefault="00640F51" w:rsidP="00640F5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0E767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Evaluating business performance and developing marketing strategies.</w:t>
            </w:r>
          </w:p>
          <w:p w:rsidR="009954A4" w:rsidRDefault="009954A4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en-GB"/>
              </w:rPr>
            </w:pPr>
          </w:p>
          <w:p w:rsidR="00640F51" w:rsidRPr="006D3AE3" w:rsidRDefault="009954A4" w:rsidP="00BB67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GB"/>
              </w:rPr>
            </w:pPr>
            <w:r w:rsidRPr="006D3AE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en-GB"/>
              </w:rPr>
              <w:t>TRAINING AND EDUCATION BACKGROUND.</w:t>
            </w:r>
          </w:p>
          <w:p w:rsidR="009954A4" w:rsidRDefault="009954A4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8925BD" w:rsidRPr="008925BD" w:rsidRDefault="008925BD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D</w:t>
            </w: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iploma in </w:t>
            </w:r>
            <w:r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R</w:t>
            </w: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ecords </w:t>
            </w:r>
            <w:r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M</w:t>
            </w: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anagement  - </w:t>
            </w:r>
            <w:r w:rsidRPr="009954A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YMCA</w:t>
            </w: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Institute</w:t>
            </w:r>
          </w:p>
          <w:p w:rsidR="008925BD" w:rsidRPr="008925BD" w:rsidRDefault="009954A4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ganda </w:t>
            </w:r>
            <w:r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dvanced </w:t>
            </w:r>
            <w:r w:rsidRPr="009954A4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ertificate of </w:t>
            </w:r>
            <w:r w:rsidRPr="0058006D">
              <w:rPr>
                <w:rFonts w:ascii="Times New Roman" w:eastAsia="Times New Roman" w:hAnsi="Times New Roman"/>
                <w:b/>
                <w:sz w:val="28"/>
                <w:szCs w:val="24"/>
                <w:lang w:eastAsia="en-GB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ducation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Kololo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Secondary S</w:t>
            </w:r>
            <w:r w:rsidR="008925BD"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chool.</w:t>
            </w:r>
          </w:p>
          <w:p w:rsidR="008925BD" w:rsidRPr="008925BD" w:rsidRDefault="008925BD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Marketing and sales training</w:t>
            </w:r>
            <w:r w:rsidR="0058006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s</w:t>
            </w: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at</w:t>
            </w:r>
            <w:r w:rsidR="006D3AE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Big savers,</w:t>
            </w: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T</w:t>
            </w:r>
            <w:r w:rsidR="006D3AE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ight security and </w:t>
            </w:r>
            <w:proofErr w:type="spellStart"/>
            <w:r w:rsidR="006D3AE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Airtel</w:t>
            </w:r>
            <w:proofErr w:type="spellEnd"/>
            <w:r w:rsidR="006D3AE3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Telecom </w:t>
            </w: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respectively</w:t>
            </w:r>
          </w:p>
          <w:p w:rsidR="008925BD" w:rsidRPr="008925BD" w:rsidRDefault="008925BD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Valid Ugandan Driving license </w:t>
            </w:r>
          </w:p>
          <w:p w:rsidR="008925BD" w:rsidRPr="008925BD" w:rsidRDefault="008925BD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Emergency First Aid Training. </w:t>
            </w:r>
          </w:p>
          <w:p w:rsidR="008925BD" w:rsidRPr="008925BD" w:rsidRDefault="008925BD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 w:rsidRPr="008925BD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Fire and Safety training. </w:t>
            </w:r>
          </w:p>
          <w:p w:rsidR="008925BD" w:rsidRPr="008925BD" w:rsidRDefault="008925BD" w:rsidP="008925BD">
            <w:pPr>
              <w:pStyle w:val="ListParagrap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40F51" w:rsidRPr="000E767D" w:rsidRDefault="00640F51" w:rsidP="00BB67AA">
            <w:pPr>
              <w:pStyle w:val="ListParagraph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</w:p>
          <w:p w:rsidR="00640F51" w:rsidRPr="000E767D" w:rsidRDefault="00640F51" w:rsidP="00BB67AA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863" w:type="dxa"/>
          </w:tcPr>
          <w:p w:rsidR="00640F51" w:rsidRPr="000E767D" w:rsidRDefault="00640F51" w:rsidP="00BB67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873" w:type="dxa"/>
          </w:tcPr>
          <w:p w:rsidR="00640F51" w:rsidRPr="000E767D" w:rsidRDefault="00640F51" w:rsidP="00BB67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</w:p>
        </w:tc>
        <w:tc>
          <w:tcPr>
            <w:tcW w:w="9873" w:type="dxa"/>
          </w:tcPr>
          <w:p w:rsidR="00640F51" w:rsidRPr="000E767D" w:rsidRDefault="00640F51" w:rsidP="00BB67AA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en-GB"/>
              </w:rPr>
            </w:pPr>
          </w:p>
        </w:tc>
      </w:tr>
    </w:tbl>
    <w:p w:rsidR="0088757B" w:rsidRPr="000E767D" w:rsidRDefault="0088757B" w:rsidP="00640F51">
      <w:pPr>
        <w:rPr>
          <w:rFonts w:ascii="Times New Roman" w:hAnsi="Times New Roman"/>
        </w:rPr>
      </w:pPr>
    </w:p>
    <w:p w:rsidR="000E767D" w:rsidRPr="000E767D" w:rsidRDefault="000E767D">
      <w:pPr>
        <w:rPr>
          <w:rFonts w:ascii="Times New Roman" w:hAnsi="Times New Roman"/>
        </w:rPr>
      </w:pPr>
    </w:p>
    <w:sectPr w:rsidR="000E767D" w:rsidRPr="000E767D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AD" w:rsidRDefault="005A12AD" w:rsidP="00B37DFB">
      <w:pPr>
        <w:spacing w:after="0" w:line="240" w:lineRule="auto"/>
      </w:pPr>
      <w:r>
        <w:separator/>
      </w:r>
    </w:p>
  </w:endnote>
  <w:endnote w:type="continuationSeparator" w:id="0">
    <w:p w:rsidR="005A12AD" w:rsidRDefault="005A12AD" w:rsidP="00B3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8E3" w:rsidRDefault="007B58E3">
    <w:pPr>
      <w:pStyle w:val="Footer"/>
    </w:pPr>
    <w:r>
      <w:t>OLUPOT JOHN</w:t>
    </w:r>
  </w:p>
  <w:p w:rsidR="00B37DFB" w:rsidRDefault="007B58E3">
    <w:pPr>
      <w:pStyle w:val="Footer"/>
    </w:pPr>
    <w:r>
      <w:t>+971(0) 581 670 409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AD" w:rsidRDefault="005A12AD" w:rsidP="00B37DFB">
      <w:pPr>
        <w:spacing w:after="0" w:line="240" w:lineRule="auto"/>
      </w:pPr>
      <w:r>
        <w:separator/>
      </w:r>
    </w:p>
  </w:footnote>
  <w:footnote w:type="continuationSeparator" w:id="0">
    <w:p w:rsidR="005A12AD" w:rsidRDefault="005A12AD" w:rsidP="00B37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CE6"/>
    <w:multiLevelType w:val="hybridMultilevel"/>
    <w:tmpl w:val="3728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E4F2F"/>
    <w:multiLevelType w:val="hybridMultilevel"/>
    <w:tmpl w:val="0A302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50F85"/>
    <w:multiLevelType w:val="hybridMultilevel"/>
    <w:tmpl w:val="0E5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746D1"/>
    <w:multiLevelType w:val="hybridMultilevel"/>
    <w:tmpl w:val="26169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96632"/>
    <w:multiLevelType w:val="hybridMultilevel"/>
    <w:tmpl w:val="8C16A4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41FF1C7B"/>
    <w:multiLevelType w:val="hybridMultilevel"/>
    <w:tmpl w:val="C532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EA1A5E"/>
    <w:multiLevelType w:val="hybridMultilevel"/>
    <w:tmpl w:val="21FC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714E53"/>
    <w:multiLevelType w:val="hybridMultilevel"/>
    <w:tmpl w:val="789A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51"/>
    <w:rsid w:val="000E767D"/>
    <w:rsid w:val="00201697"/>
    <w:rsid w:val="004E02D7"/>
    <w:rsid w:val="0058006D"/>
    <w:rsid w:val="005A12AD"/>
    <w:rsid w:val="00640F51"/>
    <w:rsid w:val="006D3AE3"/>
    <w:rsid w:val="006F6B87"/>
    <w:rsid w:val="00734B0B"/>
    <w:rsid w:val="007B58E3"/>
    <w:rsid w:val="00815CE1"/>
    <w:rsid w:val="0085712F"/>
    <w:rsid w:val="0088757B"/>
    <w:rsid w:val="008925BD"/>
    <w:rsid w:val="00975927"/>
    <w:rsid w:val="009954A4"/>
    <w:rsid w:val="00A65BF9"/>
    <w:rsid w:val="00A70568"/>
    <w:rsid w:val="00AB1509"/>
    <w:rsid w:val="00B37707"/>
    <w:rsid w:val="00B37DFB"/>
    <w:rsid w:val="00BC1F41"/>
    <w:rsid w:val="00C225D5"/>
    <w:rsid w:val="00D644FD"/>
    <w:rsid w:val="00DD0F4E"/>
    <w:rsid w:val="00ED7142"/>
    <w:rsid w:val="00F5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0F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0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F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0F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0F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F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7D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F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E518-FEA9-4EF5-ABA8-CD97E773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DJ. SUNRISS</dc:creator>
  <cp:lastModifiedBy>DJ. SUNRISS</cp:lastModifiedBy>
  <cp:revision>3</cp:revision>
  <dcterms:created xsi:type="dcterms:W3CDTF">2022-01-12T01:50:00Z</dcterms:created>
  <dcterms:modified xsi:type="dcterms:W3CDTF">2022-01-12T02:05:00Z</dcterms:modified>
</cp:coreProperties>
</file>