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B0AE" w14:textId="77777777" w:rsidR="007147B7" w:rsidRPr="00263F71" w:rsidRDefault="007147B7" w:rsidP="007147B7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33D3D8A1" w14:textId="77777777" w:rsidR="007147B7" w:rsidRPr="00263F71" w:rsidRDefault="007147B7" w:rsidP="007147B7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263F71">
        <w:rPr>
          <w:rFonts w:asciiTheme="minorHAnsi" w:hAnsiTheme="minorHAnsi" w:cstheme="minorHAnsi"/>
          <w:b/>
          <w:smallCaps/>
          <w:sz w:val="28"/>
          <w:szCs w:val="28"/>
        </w:rPr>
        <w:t>CURRICULUM VITAE (CV)</w:t>
      </w:r>
    </w:p>
    <w:p w14:paraId="612A7506" w14:textId="77777777" w:rsidR="007147B7" w:rsidRPr="00263F71" w:rsidRDefault="007147B7" w:rsidP="007147B7">
      <w:pPr>
        <w:rPr>
          <w:rFonts w:asciiTheme="minorHAnsi" w:hAnsiTheme="minorHAnsi" w:cstheme="minorHAnsi"/>
        </w:rPr>
      </w:pPr>
    </w:p>
    <w:p w14:paraId="34D84D88" w14:textId="77777777" w:rsidR="007147B7" w:rsidRPr="00263F71" w:rsidRDefault="007147B7" w:rsidP="007147B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0"/>
        <w:gridCol w:w="5740"/>
      </w:tblGrid>
      <w:tr w:rsidR="007147B7" w:rsidRPr="00263F71" w14:paraId="4B19BA8F" w14:textId="77777777" w:rsidTr="00AC4EAD">
        <w:trPr>
          <w:trHeight w:val="297"/>
        </w:trPr>
        <w:tc>
          <w:tcPr>
            <w:tcW w:w="3610" w:type="dxa"/>
          </w:tcPr>
          <w:p w14:paraId="692338E3" w14:textId="77777777" w:rsidR="007147B7" w:rsidRPr="00263F71" w:rsidRDefault="007147B7" w:rsidP="004E6BA9">
            <w:pPr>
              <w:rPr>
                <w:rFonts w:asciiTheme="minorHAnsi" w:hAnsiTheme="minorHAnsi" w:cstheme="minorHAnsi"/>
              </w:rPr>
            </w:pPr>
            <w:r w:rsidRPr="00263F71">
              <w:rPr>
                <w:rFonts w:asciiTheme="minorHAnsi" w:hAnsiTheme="minorHAnsi" w:cstheme="minorHAnsi"/>
                <w:b/>
                <w:sz w:val="22"/>
                <w:szCs w:val="22"/>
              </w:rPr>
              <w:t>Position Title and No.</w:t>
            </w:r>
          </w:p>
        </w:tc>
        <w:tc>
          <w:tcPr>
            <w:tcW w:w="5740" w:type="dxa"/>
          </w:tcPr>
          <w:p w14:paraId="074A5E8B" w14:textId="475D6A24" w:rsidR="007147B7" w:rsidRPr="00263F71" w:rsidRDefault="00FF2AE0" w:rsidP="00643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2AE0">
              <w:rPr>
                <w:rFonts w:asciiTheme="minorHAnsi" w:hAnsiTheme="minorHAnsi" w:cstheme="minorHAnsi"/>
                <w:b/>
                <w:sz w:val="20"/>
                <w:szCs w:val="20"/>
              </w:rPr>
              <w:t>Senior Consultant</w:t>
            </w:r>
            <w:r w:rsidR="007B30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B85EBE"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>D365</w:t>
            </w:r>
            <w:r w:rsidR="005752CC"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B30E3">
              <w:rPr>
                <w:rFonts w:asciiTheme="minorHAnsi" w:hAnsiTheme="minorHAnsi" w:cstheme="minorHAnsi"/>
                <w:b/>
                <w:sz w:val="20"/>
                <w:szCs w:val="20"/>
              </w:rPr>
              <w:t>F&amp;O</w:t>
            </w:r>
            <w:r w:rsidR="002B0B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</w:t>
            </w:r>
            <w:r w:rsidR="00DA269E"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MS Dynamics AX </w:t>
            </w:r>
            <w:r w:rsidR="00B15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(MCP)</w:t>
            </w:r>
            <w:r w:rsidR="005752CC"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</w:t>
            </w:r>
          </w:p>
        </w:tc>
      </w:tr>
      <w:tr w:rsidR="007147B7" w:rsidRPr="00263F71" w14:paraId="3277DBFA" w14:textId="77777777" w:rsidTr="00AC4EAD">
        <w:trPr>
          <w:trHeight w:val="316"/>
        </w:trPr>
        <w:tc>
          <w:tcPr>
            <w:tcW w:w="3610" w:type="dxa"/>
          </w:tcPr>
          <w:p w14:paraId="3516E567" w14:textId="77777777" w:rsidR="007147B7" w:rsidRPr="00263F71" w:rsidRDefault="007147B7" w:rsidP="004E6BA9">
            <w:pPr>
              <w:rPr>
                <w:rFonts w:asciiTheme="minorHAnsi" w:hAnsiTheme="minorHAnsi" w:cstheme="minorHAnsi"/>
              </w:rPr>
            </w:pPr>
            <w:r w:rsidRPr="00263F71">
              <w:rPr>
                <w:rFonts w:asciiTheme="minorHAnsi" w:hAnsiTheme="minorHAnsi" w:cstheme="minorHAnsi"/>
                <w:b/>
                <w:sz w:val="22"/>
                <w:szCs w:val="22"/>
              </w:rPr>
              <w:t>Name of Expert:</w:t>
            </w:r>
            <w:r w:rsidRPr="00263F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740" w:type="dxa"/>
          </w:tcPr>
          <w:p w14:paraId="4A6B7802" w14:textId="585D1D42" w:rsidR="005752CC" w:rsidRPr="00263F71" w:rsidRDefault="0086783F" w:rsidP="005752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>Krunal Thakkar</w:t>
            </w:r>
          </w:p>
          <w:p w14:paraId="17E7CB88" w14:textId="77777777" w:rsidR="007147B7" w:rsidRPr="00263F71" w:rsidRDefault="007147B7" w:rsidP="00012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147B7" w:rsidRPr="00263F71" w14:paraId="7383140E" w14:textId="77777777" w:rsidTr="00AC4EAD">
        <w:trPr>
          <w:trHeight w:val="297"/>
        </w:trPr>
        <w:tc>
          <w:tcPr>
            <w:tcW w:w="3610" w:type="dxa"/>
          </w:tcPr>
          <w:p w14:paraId="3B3EC8CF" w14:textId="77777777" w:rsidR="007147B7" w:rsidRPr="00263F71" w:rsidRDefault="007147B7" w:rsidP="004E6BA9">
            <w:pPr>
              <w:rPr>
                <w:rFonts w:asciiTheme="minorHAnsi" w:hAnsiTheme="minorHAnsi" w:cstheme="minorHAnsi"/>
              </w:rPr>
            </w:pPr>
            <w:r w:rsidRPr="00263F71"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</w:p>
        </w:tc>
        <w:tc>
          <w:tcPr>
            <w:tcW w:w="5740" w:type="dxa"/>
          </w:tcPr>
          <w:p w14:paraId="72AA6F82" w14:textId="0EB1A46A" w:rsidR="005752CC" w:rsidRPr="00814572" w:rsidRDefault="00A10FD0" w:rsidP="005752CC">
            <w:pPr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 w:bidi="ar-EG"/>
              </w:rPr>
            </w:pPr>
            <w:r w:rsidRPr="008145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  <w:r w:rsidRPr="0081457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8145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B30E3" w:rsidRPr="008145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August</w:t>
            </w:r>
            <w:r w:rsidRPr="008145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1990</w:t>
            </w:r>
          </w:p>
          <w:p w14:paraId="0F84C4EB" w14:textId="77777777" w:rsidR="007147B7" w:rsidRPr="00263F71" w:rsidRDefault="007147B7" w:rsidP="000127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4EAD" w:rsidRPr="00263F71" w14:paraId="75EB5601" w14:textId="77777777" w:rsidTr="00AC4EAD">
        <w:trPr>
          <w:trHeight w:val="353"/>
        </w:trPr>
        <w:tc>
          <w:tcPr>
            <w:tcW w:w="3610" w:type="dxa"/>
          </w:tcPr>
          <w:p w14:paraId="49C13492" w14:textId="2F30B3EE" w:rsidR="00AC4EAD" w:rsidRPr="00263F71" w:rsidRDefault="00AC4EAD" w:rsidP="00EF2089">
            <w:pPr>
              <w:rPr>
                <w:rFonts w:asciiTheme="minorHAnsi" w:hAnsiTheme="minorHAnsi" w:cstheme="minorHAnsi"/>
              </w:rPr>
            </w:pPr>
            <w:r w:rsidRPr="00263F71">
              <w:rPr>
                <w:rFonts w:asciiTheme="minorHAnsi" w:hAnsiTheme="minorHAnsi" w:cstheme="minorHAnsi"/>
                <w:b/>
                <w:sz w:val="22"/>
                <w:szCs w:val="22"/>
              </w:rPr>
              <w:t>Country of Citizenship</w:t>
            </w:r>
          </w:p>
        </w:tc>
        <w:tc>
          <w:tcPr>
            <w:tcW w:w="5740" w:type="dxa"/>
          </w:tcPr>
          <w:p w14:paraId="140A9B0F" w14:textId="77777777" w:rsidR="00AC4EAD" w:rsidRPr="00263F71" w:rsidRDefault="00AC4EAD" w:rsidP="00EF208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>Ahmedabad, India</w:t>
            </w:r>
          </w:p>
        </w:tc>
      </w:tr>
      <w:tr w:rsidR="007147B7" w:rsidRPr="00263F71" w14:paraId="45CA0062" w14:textId="77777777" w:rsidTr="00AC4EAD">
        <w:trPr>
          <w:trHeight w:val="353"/>
        </w:trPr>
        <w:tc>
          <w:tcPr>
            <w:tcW w:w="3610" w:type="dxa"/>
          </w:tcPr>
          <w:p w14:paraId="06A54F21" w14:textId="604F501C" w:rsidR="007147B7" w:rsidRPr="00263F71" w:rsidRDefault="007147B7" w:rsidP="004E6BA9">
            <w:pPr>
              <w:rPr>
                <w:rFonts w:asciiTheme="minorHAnsi" w:hAnsiTheme="minorHAnsi" w:cstheme="minorHAnsi"/>
              </w:rPr>
            </w:pPr>
            <w:r w:rsidRPr="00263F71">
              <w:rPr>
                <w:rFonts w:asciiTheme="minorHAnsi" w:hAnsiTheme="minorHAnsi" w:cstheme="minorHAnsi"/>
                <w:b/>
                <w:sz w:val="22"/>
                <w:szCs w:val="22"/>
              </w:rPr>
              <w:t>Country of Residence</w:t>
            </w:r>
          </w:p>
        </w:tc>
        <w:tc>
          <w:tcPr>
            <w:tcW w:w="5740" w:type="dxa"/>
          </w:tcPr>
          <w:p w14:paraId="0ED96A27" w14:textId="00B3DC39" w:rsidR="007147B7" w:rsidRPr="00263F71" w:rsidRDefault="00AC4EAD" w:rsidP="004E6BA9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Du</w:t>
            </w:r>
            <w:r w:rsidR="00492512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ai, United Arab Emirate</w:t>
            </w:r>
          </w:p>
        </w:tc>
      </w:tr>
    </w:tbl>
    <w:p w14:paraId="717D7B80" w14:textId="77777777" w:rsidR="007147B7" w:rsidRDefault="007147B7" w:rsidP="007147B7">
      <w:pPr>
        <w:rPr>
          <w:rFonts w:asciiTheme="minorHAnsi" w:hAnsiTheme="minorHAnsi" w:cstheme="minorHAnsi"/>
        </w:rPr>
      </w:pPr>
    </w:p>
    <w:p w14:paraId="6174EDE7" w14:textId="77777777" w:rsidR="00A92D2D" w:rsidRDefault="00A92D2D" w:rsidP="007147B7">
      <w:pPr>
        <w:rPr>
          <w:rFonts w:asciiTheme="minorHAnsi" w:hAnsiTheme="minorHAnsi" w:cstheme="minorHAnsi"/>
        </w:rPr>
      </w:pPr>
    </w:p>
    <w:p w14:paraId="3488353E" w14:textId="7618273A" w:rsidR="00A92D2D" w:rsidRPr="00A92D2D" w:rsidRDefault="00A92D2D" w:rsidP="007147B7">
      <w:pPr>
        <w:rPr>
          <w:rFonts w:asciiTheme="minorHAnsi" w:hAnsiTheme="minorHAnsi" w:cstheme="minorHAnsi"/>
          <w:b/>
        </w:rPr>
      </w:pPr>
      <w:r w:rsidRPr="00A92D2D">
        <w:rPr>
          <w:rFonts w:asciiTheme="minorHAnsi" w:hAnsiTheme="minorHAnsi" w:cstheme="minorHAnsi"/>
          <w:b/>
        </w:rPr>
        <w:t>Career Focus</w:t>
      </w:r>
      <w:r>
        <w:rPr>
          <w:rFonts w:asciiTheme="minorHAnsi" w:hAnsiTheme="minorHAnsi" w:cstheme="minorHAnsi"/>
          <w:b/>
        </w:rPr>
        <w:t>:</w:t>
      </w:r>
    </w:p>
    <w:p w14:paraId="18ED5BF2" w14:textId="77777777" w:rsidR="00A92D2D" w:rsidRDefault="00A92D2D" w:rsidP="007147B7">
      <w:pPr>
        <w:rPr>
          <w:rFonts w:asciiTheme="minorHAnsi" w:hAnsiTheme="minorHAnsi" w:cstheme="minorHAnsi"/>
        </w:rPr>
      </w:pPr>
    </w:p>
    <w:tbl>
      <w:tblPr>
        <w:tblStyle w:val="TableGrid"/>
        <w:tblW w:w="9539" w:type="dxa"/>
        <w:tblLook w:val="04A0" w:firstRow="1" w:lastRow="0" w:firstColumn="1" w:lastColumn="0" w:noHBand="0" w:noVBand="1"/>
      </w:tblPr>
      <w:tblGrid>
        <w:gridCol w:w="9539"/>
      </w:tblGrid>
      <w:tr w:rsidR="00A92D2D" w14:paraId="00D9B2B1" w14:textId="77777777" w:rsidTr="004475EA">
        <w:trPr>
          <w:trHeight w:val="1237"/>
        </w:trPr>
        <w:tc>
          <w:tcPr>
            <w:tcW w:w="9539" w:type="dxa"/>
          </w:tcPr>
          <w:p w14:paraId="5BA916BA" w14:textId="661CE372" w:rsidR="00A92D2D" w:rsidRDefault="00A92D2D" w:rsidP="007147B7">
            <w:pPr>
              <w:rPr>
                <w:rFonts w:asciiTheme="minorHAnsi" w:hAnsiTheme="minorHAnsi" w:cstheme="minorHAnsi"/>
              </w:rPr>
            </w:pPr>
            <w:r w:rsidRPr="009D5D1B">
              <w:rPr>
                <w:rFonts w:asciiTheme="minorHAnsi" w:hAnsiTheme="minorHAnsi" w:cstheme="minorHAnsi"/>
                <w:sz w:val="20"/>
                <w:szCs w:val="20"/>
              </w:rPr>
              <w:t xml:space="preserve">Krunal provides technology consulting services for Microsoft Dynamics ERP (D365/AX). He combines a strong understanding of current technologies, a keen sense of business acumen, and advanced problem-solving </w:t>
            </w:r>
            <w:r w:rsidR="009D5D1B" w:rsidRPr="009D5D1B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r w:rsidRPr="009D5D1B">
              <w:rPr>
                <w:rFonts w:asciiTheme="minorHAnsi" w:hAnsiTheme="minorHAnsi" w:cstheme="minorHAnsi"/>
                <w:sz w:val="20"/>
                <w:szCs w:val="20"/>
              </w:rPr>
              <w:t xml:space="preserve"> to meet client objectives. Krunal’s educational background also </w:t>
            </w:r>
            <w:r w:rsidR="009D5D1B" w:rsidRPr="009D5D1B">
              <w:rPr>
                <w:rFonts w:asciiTheme="minorHAnsi" w:hAnsiTheme="minorHAnsi" w:cstheme="minorHAnsi"/>
                <w:sz w:val="20"/>
                <w:szCs w:val="20"/>
              </w:rPr>
              <w:t>offers</w:t>
            </w:r>
            <w:r w:rsidRPr="009D5D1B">
              <w:rPr>
                <w:rFonts w:asciiTheme="minorHAnsi" w:hAnsiTheme="minorHAnsi" w:cstheme="minorHAnsi"/>
                <w:sz w:val="20"/>
                <w:szCs w:val="20"/>
              </w:rPr>
              <w:t xml:space="preserve"> financial principle and </w:t>
            </w:r>
            <w:r w:rsidR="009D5D1B" w:rsidRPr="009D5D1B">
              <w:rPr>
                <w:rFonts w:asciiTheme="minorHAnsi" w:hAnsiTheme="minorHAnsi" w:cstheme="minorHAnsi"/>
                <w:sz w:val="20"/>
                <w:szCs w:val="20"/>
              </w:rPr>
              <w:t>application and is seeking opportunities that blend his IT and finance-related skills</w:t>
            </w:r>
            <w:r w:rsidR="00D411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498FE73F" w14:textId="77777777" w:rsidR="00A92D2D" w:rsidRPr="00263F71" w:rsidRDefault="00A92D2D" w:rsidP="007147B7">
      <w:pPr>
        <w:rPr>
          <w:rFonts w:asciiTheme="minorHAnsi" w:hAnsiTheme="minorHAnsi" w:cstheme="minorHAnsi"/>
        </w:rPr>
      </w:pPr>
    </w:p>
    <w:p w14:paraId="75F7DDC6" w14:textId="77777777" w:rsidR="00752632" w:rsidRDefault="007147B7" w:rsidP="007147B7">
      <w:pPr>
        <w:rPr>
          <w:rFonts w:asciiTheme="minorHAnsi" w:hAnsiTheme="minorHAnsi" w:cstheme="minorHAnsi"/>
          <w:b/>
        </w:rPr>
      </w:pPr>
      <w:r w:rsidRPr="00263F71">
        <w:rPr>
          <w:rFonts w:asciiTheme="minorHAnsi" w:hAnsiTheme="minorHAnsi" w:cstheme="minorHAnsi"/>
          <w:b/>
        </w:rPr>
        <w:t xml:space="preserve">Education: </w:t>
      </w:r>
    </w:p>
    <w:p w14:paraId="1418F973" w14:textId="77777777" w:rsidR="00492512" w:rsidRPr="00263F71" w:rsidRDefault="00492512" w:rsidP="007147B7">
      <w:pPr>
        <w:rPr>
          <w:rFonts w:asciiTheme="minorHAnsi" w:hAnsiTheme="minorHAnsi" w:cstheme="minorHAnsi"/>
          <w:b/>
        </w:rPr>
      </w:pPr>
    </w:p>
    <w:tbl>
      <w:tblPr>
        <w:tblW w:w="9480" w:type="dxa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701"/>
        <w:gridCol w:w="1422"/>
        <w:gridCol w:w="965"/>
        <w:gridCol w:w="1179"/>
        <w:gridCol w:w="802"/>
        <w:gridCol w:w="1566"/>
      </w:tblGrid>
      <w:tr w:rsidR="005752CC" w:rsidRPr="00263F71" w14:paraId="6A17FE9E" w14:textId="77777777" w:rsidTr="00186DE8">
        <w:trPr>
          <w:trHeight w:val="930"/>
          <w:tblCellSpacing w:w="0" w:type="dxa"/>
        </w:trPr>
        <w:tc>
          <w:tcPr>
            <w:tcW w:w="973" w:type="pc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12FA981F" w14:textId="61FF4362" w:rsidR="00752632" w:rsidRPr="00263F71" w:rsidRDefault="00B85EBE" w:rsidP="00B85E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>Bachelor of Commerce</w:t>
            </w:r>
            <w:r w:rsidR="00186D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(B. Com)</w:t>
            </w:r>
          </w:p>
        </w:tc>
        <w:tc>
          <w:tcPr>
            <w:tcW w:w="897" w:type="pc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32AA95AF" w14:textId="2B05FDAE" w:rsidR="00752632" w:rsidRPr="00263F71" w:rsidRDefault="00A10FD0" w:rsidP="00B457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>Shree Sahajanand Arts &amp; Commerce College</w:t>
            </w:r>
          </w:p>
        </w:tc>
        <w:tc>
          <w:tcPr>
            <w:tcW w:w="750" w:type="pc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26C6070E" w14:textId="38416360" w:rsidR="00752632" w:rsidRPr="00263F71" w:rsidRDefault="00A10FD0" w:rsidP="00B457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>Year 2009-10</w:t>
            </w:r>
          </w:p>
        </w:tc>
        <w:tc>
          <w:tcPr>
            <w:tcW w:w="509" w:type="pc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160964AD" w14:textId="59395AFB" w:rsidR="00752632" w:rsidRPr="00263F71" w:rsidRDefault="00A10FD0" w:rsidP="005752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>63%</w:t>
            </w:r>
          </w:p>
        </w:tc>
        <w:tc>
          <w:tcPr>
            <w:tcW w:w="622" w:type="pc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01680A5B" w14:textId="27437002" w:rsidR="00752632" w:rsidRPr="006D5DBA" w:rsidRDefault="006D5DBA" w:rsidP="00B45745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D5DBA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Ahmedabad, India</w:t>
            </w:r>
          </w:p>
        </w:tc>
        <w:tc>
          <w:tcPr>
            <w:tcW w:w="423" w:type="pc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0F61FFCE" w14:textId="606F69B1" w:rsidR="00752632" w:rsidRPr="00263F71" w:rsidRDefault="00752632" w:rsidP="00B4574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27" w:type="pct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33D0BE0E" w14:textId="51F0E2C4" w:rsidR="00752632" w:rsidRPr="00263F71" w:rsidRDefault="00752632" w:rsidP="00B4574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B85EBE" w:rsidRPr="00263F71" w14:paraId="0EAB9D36" w14:textId="77777777" w:rsidTr="00186DE8">
        <w:trPr>
          <w:tblCellSpacing w:w="0" w:type="dxa"/>
        </w:trPr>
        <w:tc>
          <w:tcPr>
            <w:tcW w:w="973" w:type="pct"/>
            <w:tcBorders>
              <w:top w:val="single" w:sz="6" w:space="0" w:color="666666"/>
              <w:left w:val="nil"/>
              <w:bottom w:val="nil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5B48C441" w14:textId="4EE62CD6" w:rsidR="00B85EBE" w:rsidRPr="00263F71" w:rsidRDefault="00B85EBE" w:rsidP="00B85E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>Chartered Accountant</w:t>
            </w:r>
            <w:r w:rsidR="00F54E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(C.A.)</w:t>
            </w:r>
          </w:p>
          <w:p w14:paraId="6447A274" w14:textId="77777777" w:rsidR="00B85EBE" w:rsidRPr="00263F71" w:rsidRDefault="00B85EBE" w:rsidP="00B85EBE">
            <w:pPr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6" w:space="0" w:color="666666"/>
              <w:left w:val="nil"/>
              <w:bottom w:val="nil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2BBD8DA7" w14:textId="77777777" w:rsidR="00A10FD0" w:rsidRPr="00263F71" w:rsidRDefault="00A10FD0" w:rsidP="00A10FD0">
            <w:pPr>
              <w:pStyle w:val="Heading4"/>
              <w:spacing w:before="120"/>
              <w:rPr>
                <w:rFonts w:asciiTheme="minorHAnsi" w:eastAsia="Times New Roman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263F71">
              <w:rPr>
                <w:rFonts w:asciiTheme="minorHAnsi" w:eastAsia="Times New Roman" w:hAnsiTheme="minorHAnsi" w:cstheme="minorHAnsi"/>
                <w:b/>
                <w:i w:val="0"/>
                <w:iCs w:val="0"/>
                <w:color w:val="auto"/>
                <w:sz w:val="20"/>
                <w:szCs w:val="20"/>
              </w:rPr>
              <w:t>CHARTERED ACCOUNTANCY COURSE FROM ICAI</w:t>
            </w:r>
          </w:p>
          <w:p w14:paraId="2B30250B" w14:textId="77777777" w:rsidR="00B85EBE" w:rsidRPr="00263F71" w:rsidRDefault="00B85EBE" w:rsidP="00B457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666666"/>
              <w:left w:val="nil"/>
              <w:bottom w:val="nil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7109D5DC" w14:textId="31051722" w:rsidR="00B85EBE" w:rsidRPr="00263F71" w:rsidRDefault="00A10FD0" w:rsidP="00B457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>Year 2012</w:t>
            </w:r>
          </w:p>
        </w:tc>
        <w:tc>
          <w:tcPr>
            <w:tcW w:w="509" w:type="pct"/>
            <w:tcBorders>
              <w:top w:val="single" w:sz="6" w:space="0" w:color="666666"/>
              <w:left w:val="nil"/>
              <w:bottom w:val="nil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215E41F9" w14:textId="20BADFAA" w:rsidR="00B85EBE" w:rsidRPr="00263F71" w:rsidRDefault="00C436E6" w:rsidP="005752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50%</w:t>
            </w:r>
          </w:p>
        </w:tc>
        <w:tc>
          <w:tcPr>
            <w:tcW w:w="622" w:type="pct"/>
            <w:tcBorders>
              <w:top w:val="single" w:sz="6" w:space="0" w:color="666666"/>
              <w:left w:val="nil"/>
              <w:bottom w:val="nil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3815BA69" w14:textId="1D81B86F" w:rsidR="00B85EBE" w:rsidRPr="00263F71" w:rsidRDefault="006D5DBA" w:rsidP="00B4574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D5DBA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Ahmedabad, India</w:t>
            </w:r>
          </w:p>
        </w:tc>
        <w:tc>
          <w:tcPr>
            <w:tcW w:w="423" w:type="pct"/>
            <w:tcBorders>
              <w:top w:val="single" w:sz="6" w:space="0" w:color="666666"/>
              <w:left w:val="nil"/>
              <w:bottom w:val="nil"/>
              <w:right w:val="single" w:sz="6" w:space="0" w:color="6666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349D1687" w14:textId="77777777" w:rsidR="00B85EBE" w:rsidRPr="00263F71" w:rsidRDefault="00B85EBE" w:rsidP="00B4574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27" w:type="pct"/>
            <w:tcBorders>
              <w:top w:val="single" w:sz="6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0975FE5B" w14:textId="77777777" w:rsidR="00B85EBE" w:rsidRPr="00263F71" w:rsidRDefault="00B85EBE" w:rsidP="00B4574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14:paraId="358FE3F1" w14:textId="77777777" w:rsidR="009E3982" w:rsidRPr="00263F71" w:rsidRDefault="009E3982" w:rsidP="007147B7">
      <w:pPr>
        <w:rPr>
          <w:rFonts w:asciiTheme="minorHAnsi" w:hAnsiTheme="minorHAnsi" w:cstheme="minorHAnsi"/>
          <w:b/>
          <w:sz w:val="26"/>
        </w:rPr>
      </w:pPr>
    </w:p>
    <w:p w14:paraId="6C2867A5" w14:textId="2C76DD7F" w:rsidR="0032632C" w:rsidRPr="00263F71" w:rsidRDefault="00FF7643" w:rsidP="0032632C">
      <w:pPr>
        <w:jc w:val="both"/>
        <w:rPr>
          <w:rFonts w:asciiTheme="minorHAnsi" w:hAnsiTheme="minorHAnsi" w:cstheme="minorHAnsi"/>
          <w:sz w:val="26"/>
          <w:u w:val="single"/>
        </w:rPr>
      </w:pPr>
      <w:r w:rsidRPr="00263F71">
        <w:rPr>
          <w:rFonts w:asciiTheme="minorHAnsi" w:hAnsiTheme="minorHAnsi" w:cstheme="minorHAnsi"/>
          <w:sz w:val="26"/>
          <w:u w:val="single"/>
        </w:rPr>
        <w:t>Certification &amp; Courses</w:t>
      </w:r>
      <w:r w:rsidR="0032632C" w:rsidRPr="00263F71">
        <w:rPr>
          <w:rFonts w:asciiTheme="minorHAnsi" w:hAnsiTheme="minorHAnsi" w:cstheme="minorHAnsi"/>
          <w:sz w:val="26"/>
          <w:u w:val="single"/>
        </w:rPr>
        <w:t>:</w:t>
      </w:r>
    </w:p>
    <w:p w14:paraId="671C1CD0" w14:textId="77777777" w:rsidR="003F49BC" w:rsidRPr="00263F71" w:rsidRDefault="003F49BC" w:rsidP="0032632C">
      <w:pPr>
        <w:jc w:val="both"/>
        <w:rPr>
          <w:rFonts w:asciiTheme="minorHAnsi" w:hAnsiTheme="minorHAnsi" w:cstheme="minorHAnsi"/>
          <w:sz w:val="26"/>
          <w:u w:val="single"/>
        </w:rPr>
      </w:pPr>
    </w:p>
    <w:p w14:paraId="651D0FA3" w14:textId="77777777" w:rsidR="00FF7643" w:rsidRPr="00263F71" w:rsidRDefault="00FF7643" w:rsidP="00FF76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63F71">
        <w:rPr>
          <w:rFonts w:asciiTheme="minorHAnsi" w:hAnsiTheme="minorHAnsi" w:cstheme="minorHAnsi"/>
          <w:b/>
          <w:sz w:val="20"/>
          <w:szCs w:val="20"/>
        </w:rPr>
        <w:t>CERTIFICATES</w:t>
      </w:r>
    </w:p>
    <w:p w14:paraId="0176B65E" w14:textId="22564E30" w:rsidR="00BC5EB9" w:rsidRPr="00263F71" w:rsidRDefault="000575D1" w:rsidP="00BC5EB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F71">
        <w:rPr>
          <w:rFonts w:asciiTheme="minorHAnsi" w:hAnsiTheme="minorHAnsi" w:cstheme="minorHAnsi"/>
          <w:sz w:val="20"/>
          <w:szCs w:val="20"/>
        </w:rPr>
        <w:t>E786-7993 - A Microsoft Certified Professional</w:t>
      </w:r>
      <w:r w:rsidR="00BC5EB9" w:rsidRPr="00263F71">
        <w:rPr>
          <w:rFonts w:asciiTheme="minorHAnsi" w:hAnsiTheme="minorHAnsi" w:cstheme="minorHAnsi"/>
          <w:sz w:val="20"/>
          <w:szCs w:val="20"/>
        </w:rPr>
        <w:t>.</w:t>
      </w:r>
    </w:p>
    <w:p w14:paraId="64025AC2" w14:textId="49609DB7" w:rsidR="000575D1" w:rsidRPr="00263F71" w:rsidRDefault="000575D1" w:rsidP="00BC5EB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F71">
        <w:rPr>
          <w:rFonts w:asciiTheme="minorHAnsi" w:hAnsiTheme="minorHAnsi" w:cstheme="minorHAnsi"/>
          <w:sz w:val="20"/>
          <w:szCs w:val="20"/>
        </w:rPr>
        <w:t>E786-7994 – A Microsoft Certified Dynamics Specialist (MS Dynamics AX 2012)</w:t>
      </w:r>
    </w:p>
    <w:p w14:paraId="27E01201" w14:textId="77777777" w:rsidR="00FF7643" w:rsidRPr="00263F71" w:rsidRDefault="00FF7643" w:rsidP="00FF764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63F71">
        <w:rPr>
          <w:rFonts w:asciiTheme="minorHAnsi" w:hAnsiTheme="minorHAnsi" w:cstheme="minorHAnsi"/>
          <w:b/>
          <w:sz w:val="20"/>
          <w:szCs w:val="20"/>
        </w:rPr>
        <w:t xml:space="preserve">COURSES </w:t>
      </w:r>
    </w:p>
    <w:p w14:paraId="4D5771E4" w14:textId="03C7DEB4" w:rsidR="0032632C" w:rsidRDefault="00E23B55" w:rsidP="00FF3664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63F71">
        <w:rPr>
          <w:rFonts w:asciiTheme="minorHAnsi" w:hAnsiTheme="minorHAnsi" w:cstheme="minorHAnsi"/>
          <w:sz w:val="20"/>
          <w:szCs w:val="20"/>
        </w:rPr>
        <w:t>NA</w:t>
      </w:r>
    </w:p>
    <w:p w14:paraId="25B74B60" w14:textId="77777777" w:rsidR="00FF3664" w:rsidRDefault="00FF3664" w:rsidP="00FF3664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03D36D42" w14:textId="77777777" w:rsidR="00FF3664" w:rsidRDefault="00FF3664" w:rsidP="00FF3664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7D769947" w14:textId="77777777" w:rsidR="00341E14" w:rsidRDefault="00341E14" w:rsidP="009D5D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6B87C0" w14:textId="77777777" w:rsidR="00FF3664" w:rsidRPr="00FF3664" w:rsidRDefault="00FF3664" w:rsidP="00FF3664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2EB9145E" w14:textId="77777777" w:rsidR="007147B7" w:rsidRPr="00263F71" w:rsidRDefault="007147B7" w:rsidP="007147B7">
      <w:pPr>
        <w:rPr>
          <w:rFonts w:asciiTheme="minorHAnsi" w:hAnsiTheme="minorHAnsi" w:cstheme="minorHAnsi"/>
          <w:sz w:val="18"/>
        </w:rPr>
      </w:pPr>
      <w:r w:rsidRPr="00263F71">
        <w:rPr>
          <w:rFonts w:asciiTheme="minorHAnsi" w:hAnsiTheme="minorHAnsi" w:cstheme="minorHAnsi"/>
          <w:b/>
        </w:rPr>
        <w:t xml:space="preserve">Employment record relevant to the assignment: </w:t>
      </w:r>
    </w:p>
    <w:p w14:paraId="0D4F1A24" w14:textId="77777777" w:rsidR="007147B7" w:rsidRPr="00263F71" w:rsidRDefault="007147B7" w:rsidP="007147B7">
      <w:pPr>
        <w:rPr>
          <w:rFonts w:asciiTheme="minorHAnsi" w:hAnsiTheme="minorHAnsi" w:cstheme="minorHAnsi"/>
          <w:sz w:val="1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260"/>
        <w:gridCol w:w="1134"/>
        <w:gridCol w:w="3803"/>
      </w:tblGrid>
      <w:tr w:rsidR="007147B7" w:rsidRPr="00263F71" w14:paraId="5B02B781" w14:textId="77777777" w:rsidTr="003B1FBD">
        <w:tc>
          <w:tcPr>
            <w:tcW w:w="1271" w:type="dxa"/>
          </w:tcPr>
          <w:p w14:paraId="2EAA8F33" w14:textId="77777777" w:rsidR="007147B7" w:rsidRPr="00263F71" w:rsidRDefault="007147B7" w:rsidP="004E6BA9">
            <w:pPr>
              <w:rPr>
                <w:rFonts w:asciiTheme="minorHAnsi" w:hAnsiTheme="minorHAnsi" w:cstheme="minorHAnsi"/>
                <w:b/>
              </w:rPr>
            </w:pPr>
            <w:r w:rsidRPr="00263F71">
              <w:rPr>
                <w:rFonts w:asciiTheme="minorHAnsi" w:hAnsiTheme="minorHAnsi" w:cstheme="minorHAnsi"/>
                <w:b/>
                <w:sz w:val="22"/>
                <w:szCs w:val="22"/>
              </w:rPr>
              <w:t>Period</w:t>
            </w:r>
          </w:p>
        </w:tc>
        <w:tc>
          <w:tcPr>
            <w:tcW w:w="3260" w:type="dxa"/>
          </w:tcPr>
          <w:p w14:paraId="6044733D" w14:textId="39E5E87D" w:rsidR="007147B7" w:rsidRPr="00263F71" w:rsidRDefault="007147B7" w:rsidP="004E6BA9">
            <w:pPr>
              <w:rPr>
                <w:rFonts w:asciiTheme="minorHAnsi" w:hAnsiTheme="minorHAnsi" w:cstheme="minorHAnsi"/>
                <w:b/>
              </w:rPr>
            </w:pPr>
            <w:r w:rsidRPr="00263F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Employing organization and your title/position. Contact </w:t>
            </w:r>
            <w:r w:rsidR="00C8580B" w:rsidRPr="00263F71">
              <w:rPr>
                <w:rFonts w:asciiTheme="minorHAnsi" w:hAnsiTheme="minorHAnsi" w:cstheme="minorHAnsi"/>
                <w:b/>
                <w:sz w:val="22"/>
                <w:szCs w:val="22"/>
              </w:rPr>
              <w:t>information for</w:t>
            </w:r>
            <w:r w:rsidRPr="00263F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references</w:t>
            </w:r>
          </w:p>
        </w:tc>
        <w:tc>
          <w:tcPr>
            <w:tcW w:w="1134" w:type="dxa"/>
          </w:tcPr>
          <w:p w14:paraId="3D05D196" w14:textId="77777777" w:rsidR="007147B7" w:rsidRPr="00263F71" w:rsidRDefault="007147B7" w:rsidP="004E6BA9">
            <w:pPr>
              <w:rPr>
                <w:rFonts w:asciiTheme="minorHAnsi" w:hAnsiTheme="minorHAnsi" w:cstheme="minorHAnsi"/>
                <w:b/>
              </w:rPr>
            </w:pPr>
            <w:r w:rsidRPr="00263F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Country </w:t>
            </w:r>
          </w:p>
        </w:tc>
        <w:tc>
          <w:tcPr>
            <w:tcW w:w="3803" w:type="dxa"/>
          </w:tcPr>
          <w:p w14:paraId="23464CF2" w14:textId="77777777" w:rsidR="007147B7" w:rsidRPr="00263F71" w:rsidRDefault="007147B7" w:rsidP="004E6BA9">
            <w:pPr>
              <w:rPr>
                <w:rFonts w:asciiTheme="minorHAnsi" w:hAnsiTheme="minorHAnsi" w:cstheme="minorHAnsi"/>
                <w:b/>
              </w:rPr>
            </w:pPr>
            <w:r w:rsidRPr="00263F71">
              <w:rPr>
                <w:rFonts w:asciiTheme="minorHAnsi" w:hAnsiTheme="minorHAnsi" w:cstheme="minorHAnsi"/>
                <w:b/>
                <w:sz w:val="22"/>
                <w:szCs w:val="22"/>
              </w:rPr>
              <w:t>Summary of activities performed relevant to the Assignment</w:t>
            </w:r>
          </w:p>
        </w:tc>
      </w:tr>
      <w:tr w:rsidR="00BC1600" w:rsidRPr="00263F71" w14:paraId="3073C4EE" w14:textId="77777777" w:rsidTr="008A7CB9">
        <w:trPr>
          <w:trHeight w:val="1453"/>
        </w:trPr>
        <w:tc>
          <w:tcPr>
            <w:tcW w:w="1271" w:type="dxa"/>
          </w:tcPr>
          <w:p w14:paraId="1246B6AB" w14:textId="77777777" w:rsidR="00BC1600" w:rsidRPr="00263F71" w:rsidRDefault="00BC1600" w:rsidP="00BC1600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EMPLOYER   1                                                  </w:t>
            </w:r>
          </w:p>
          <w:p w14:paraId="3DDA79B1" w14:textId="77777777" w:rsidR="00BC1600" w:rsidRPr="00263F71" w:rsidRDefault="00BC1600" w:rsidP="00BC1600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0115F31" w14:textId="0B29ED53" w:rsidR="00BC1600" w:rsidRPr="00263F71" w:rsidRDefault="007705D9" w:rsidP="00546552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FROM:</w:t>
            </w:r>
            <w:r w:rsidR="00BC1600"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</w:t>
            </w:r>
            <w:r w:rsidR="00546552"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2008-2012 </w:t>
            </w:r>
          </w:p>
        </w:tc>
        <w:tc>
          <w:tcPr>
            <w:tcW w:w="3260" w:type="dxa"/>
          </w:tcPr>
          <w:p w14:paraId="2AF59960" w14:textId="77777777" w:rsidR="00BC1600" w:rsidRDefault="00341E14" w:rsidP="00F376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22"/>
                <w:u w:val="single"/>
              </w:rPr>
              <w:t>Alp</w:t>
            </w: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>e</w:t>
            </w:r>
            <w:r w:rsidRPr="00263F71">
              <w:rPr>
                <w:rFonts w:asciiTheme="minorHAnsi" w:hAnsiTheme="minorHAnsi" w:cstheme="minorHAnsi"/>
                <w:b/>
                <w:sz w:val="22"/>
                <w:u w:val="single"/>
              </w:rPr>
              <w:t>sh</w:t>
            </w:r>
            <w:r w:rsidR="00546552" w:rsidRPr="00263F71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shah and co.</w:t>
            </w:r>
            <w:r w:rsidR="001F0E80" w:rsidRPr="00263F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6545C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36545C" w:rsidRPr="008A7CB9">
              <w:rPr>
                <w:rFonts w:asciiTheme="minorHAnsi" w:hAnsiTheme="minorHAnsi" w:cstheme="minorHAnsi"/>
                <w:b/>
                <w:sz w:val="22"/>
                <w:u w:val="single"/>
              </w:rPr>
              <w:t>Internship)</w:t>
            </w:r>
          </w:p>
          <w:p w14:paraId="2E6C8B55" w14:textId="77777777" w:rsidR="0098483C" w:rsidRDefault="0098483C" w:rsidP="00F3760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432860" w14:textId="77777777" w:rsidR="0098483C" w:rsidRDefault="0098483C" w:rsidP="00F376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Pr="006219C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https://www.dnb.com/business-directory/company-profiles.alpesh_shah__co.1162a88314e4c63f0cd4318899cbf323.html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</w:t>
            </w:r>
          </w:p>
          <w:p w14:paraId="68CC2751" w14:textId="42EF14AD" w:rsidR="0098483C" w:rsidRPr="00263F71" w:rsidRDefault="0098483C" w:rsidP="00F3760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D4209" w14:textId="429A9710" w:rsidR="00BC1600" w:rsidRPr="00263F71" w:rsidRDefault="00546552" w:rsidP="00BC16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>Ahmedabad, India</w:t>
            </w:r>
          </w:p>
        </w:tc>
        <w:tc>
          <w:tcPr>
            <w:tcW w:w="3803" w:type="dxa"/>
          </w:tcPr>
          <w:p w14:paraId="46AB5DE3" w14:textId="77777777" w:rsidR="005363BD" w:rsidRPr="00263F71" w:rsidRDefault="007705D9" w:rsidP="00BC16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Style w:val="Strong"/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Duties/Responsibilities:</w:t>
            </w:r>
            <w:r w:rsidR="005363BD" w:rsidRPr="00263F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CA8B2C" w14:textId="77777777" w:rsidR="00E70D59" w:rsidRPr="0036545C" w:rsidRDefault="00E70D59" w:rsidP="0036545C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Preparation of </w:t>
            </w:r>
            <w:r w:rsidR="00546552"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Income-Tax </w:t>
            </w:r>
            <w:r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Returns</w:t>
            </w:r>
            <w:r w:rsidR="00546552"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, </w:t>
            </w:r>
          </w:p>
          <w:p w14:paraId="61CCB479" w14:textId="25794A1F" w:rsidR="005363BD" w:rsidRPr="00E70D59" w:rsidRDefault="00E70D59" w:rsidP="0036545C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E70D59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Performing Audits, </w:t>
            </w:r>
            <w:r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P</w:t>
            </w:r>
            <w:r w:rsidRPr="00E70D59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reparing </w:t>
            </w:r>
            <w:r w:rsidR="00546552"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Vat </w:t>
            </w:r>
            <w:r w:rsidR="00546552" w:rsidRPr="00E70D59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Audit.</w:t>
            </w:r>
          </w:p>
          <w:p w14:paraId="232405C1" w14:textId="74008187" w:rsidR="00C27F44" w:rsidRPr="00E70D59" w:rsidRDefault="0036545C" w:rsidP="0036545C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Filing </w:t>
            </w:r>
            <w:r w:rsidR="00622092" w:rsidRPr="00E70D59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TDS r</w:t>
            </w:r>
            <w:r w:rsidR="00C27F44" w:rsidRPr="00E70D59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eturns</w:t>
            </w:r>
            <w:r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 (Local Tax Return)</w:t>
            </w:r>
          </w:p>
          <w:p w14:paraId="5381AA6C" w14:textId="15CBEDF0" w:rsidR="00E70D59" w:rsidRPr="00263F71" w:rsidRDefault="00E70D59" w:rsidP="0036545C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70D59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PAN card application</w:t>
            </w:r>
          </w:p>
        </w:tc>
      </w:tr>
      <w:tr w:rsidR="00546552" w:rsidRPr="00263F71" w14:paraId="54212244" w14:textId="77777777" w:rsidTr="00E2288B">
        <w:trPr>
          <w:trHeight w:val="1049"/>
        </w:trPr>
        <w:tc>
          <w:tcPr>
            <w:tcW w:w="1271" w:type="dxa"/>
          </w:tcPr>
          <w:p w14:paraId="551629AA" w14:textId="77B1A3CF" w:rsidR="00546552" w:rsidRPr="00263F71" w:rsidRDefault="00546552" w:rsidP="00546552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EMPLOYER   2                                                  </w:t>
            </w:r>
          </w:p>
          <w:p w14:paraId="4E49414A" w14:textId="77777777" w:rsidR="00546552" w:rsidRPr="00263F71" w:rsidRDefault="00546552" w:rsidP="00546552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852116F" w14:textId="68CBD4A9" w:rsidR="00546552" w:rsidRPr="00263F71" w:rsidRDefault="00546552" w:rsidP="00546552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FROM: 2013- 2016</w:t>
            </w:r>
          </w:p>
        </w:tc>
        <w:tc>
          <w:tcPr>
            <w:tcW w:w="3260" w:type="dxa"/>
          </w:tcPr>
          <w:p w14:paraId="491E4C4F" w14:textId="161E13D7" w:rsidR="00546552" w:rsidRDefault="00546552" w:rsidP="00F37607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263F71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Dev information </w:t>
            </w:r>
            <w:r w:rsidR="00E42106">
              <w:rPr>
                <w:rFonts w:asciiTheme="minorHAnsi" w:hAnsiTheme="minorHAnsi" w:cstheme="minorHAnsi"/>
                <w:b/>
                <w:sz w:val="22"/>
                <w:u w:val="single"/>
              </w:rPr>
              <w:t>T</w:t>
            </w:r>
            <w:r w:rsidRPr="00263F71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echnology </w:t>
            </w:r>
            <w:r w:rsidR="00E42106">
              <w:rPr>
                <w:rFonts w:asciiTheme="minorHAnsi" w:hAnsiTheme="minorHAnsi" w:cstheme="minorHAnsi"/>
                <w:b/>
                <w:sz w:val="22"/>
                <w:u w:val="single"/>
              </w:rPr>
              <w:t>Limited</w:t>
            </w:r>
            <w:r w:rsidR="007544AD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-</w:t>
            </w:r>
            <w:r w:rsidR="007544AD">
              <w:t xml:space="preserve"> </w:t>
            </w:r>
            <w:hyperlink r:id="rId12" w:history="1">
              <w:r w:rsidR="007544AD" w:rsidRPr="006219CE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https://www.devitpl.com/</w:t>
              </w:r>
            </w:hyperlink>
          </w:p>
          <w:p w14:paraId="3F7394C8" w14:textId="43375955" w:rsidR="007544AD" w:rsidRPr="00263F71" w:rsidRDefault="007544AD" w:rsidP="00F37607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14:paraId="501FA51B" w14:textId="3572A618" w:rsidR="00546552" w:rsidRPr="00263F71" w:rsidRDefault="00546552" w:rsidP="00BC16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>Ahmedabad, India</w:t>
            </w:r>
          </w:p>
        </w:tc>
        <w:tc>
          <w:tcPr>
            <w:tcW w:w="3803" w:type="dxa"/>
          </w:tcPr>
          <w:p w14:paraId="42D84630" w14:textId="77777777" w:rsidR="00546552" w:rsidRPr="00263F71" w:rsidRDefault="00546552" w:rsidP="0054655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Functional manager in the financial modules in the implementing the ERP: -</w:t>
            </w:r>
          </w:p>
          <w:p w14:paraId="7E096FAF" w14:textId="49CF9330" w:rsidR="00546552" w:rsidRPr="00263F71" w:rsidRDefault="00546552" w:rsidP="0054655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Review the business process for the customer during the </w:t>
            </w:r>
            <w:r w:rsidR="00074FCD"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as</w:t>
            </w: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 Is phase with the application consultants.</w:t>
            </w:r>
          </w:p>
          <w:p w14:paraId="4B0E7B05" w14:textId="77777777" w:rsidR="00546552" w:rsidRPr="00263F71" w:rsidRDefault="00546552" w:rsidP="0054655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Define the weakness and strength points in the cycle with the application consultant.</w:t>
            </w:r>
          </w:p>
          <w:p w14:paraId="05923EC5" w14:textId="77777777" w:rsidR="00546552" w:rsidRPr="00263F71" w:rsidRDefault="00546552" w:rsidP="0054655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Review/ supervise the application consultant to propose proper solutions for the weakness and the uncontrollable areas.</w:t>
            </w:r>
          </w:p>
          <w:p w14:paraId="567EB7C6" w14:textId="68EFD8C7" w:rsidR="00546552" w:rsidRPr="00263F71" w:rsidRDefault="00546552" w:rsidP="0054655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Help the customer to execute the day closing </w:t>
            </w:r>
            <w:r w:rsidR="00074FCD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process </w:t>
            </w: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and reconcile the difference with the cashiers in the retail projects.</w:t>
            </w:r>
          </w:p>
          <w:p w14:paraId="565D0736" w14:textId="78E7AF48" w:rsidR="00546552" w:rsidRPr="00263F71" w:rsidRDefault="00546552" w:rsidP="0054655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Help the customer financial team to do all reconciliation activities between the GL and the </w:t>
            </w:r>
            <w:r w:rsidR="00FF3664"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sub modules</w:t>
            </w: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.</w:t>
            </w:r>
          </w:p>
          <w:p w14:paraId="49EA8C1E" w14:textId="77777777" w:rsidR="00546552" w:rsidRPr="00263F71" w:rsidRDefault="00546552" w:rsidP="0054655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Help the customer to review and understand the item cost.</w:t>
            </w:r>
          </w:p>
          <w:p w14:paraId="460E2B26" w14:textId="77777777" w:rsidR="00546552" w:rsidRPr="00263F71" w:rsidRDefault="00546552" w:rsidP="0054655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Help the customer financial team to execute the closing procedures.</w:t>
            </w:r>
          </w:p>
          <w:p w14:paraId="289A18E3" w14:textId="09663315" w:rsidR="00546552" w:rsidRDefault="00546552" w:rsidP="0054655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Conduct financial training </w:t>
            </w:r>
            <w:r w:rsidR="00562515"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for</w:t>
            </w: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 the application consultant.  </w:t>
            </w:r>
          </w:p>
          <w:p w14:paraId="098448F8" w14:textId="1C6C654B" w:rsidR="00BA3BAD" w:rsidRPr="00263F71" w:rsidRDefault="00711179" w:rsidP="0054655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I </w:t>
            </w:r>
            <w:r w:rsidR="00422B27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was responsible</w:t>
            </w:r>
            <w:r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 </w:t>
            </w:r>
            <w:r w:rsidR="00FE73C9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for</w:t>
            </w:r>
            <w:r w:rsidR="00BA3BA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AP, AR, </w:t>
            </w:r>
            <w:r w:rsidR="000938DA">
              <w:rPr>
                <w:rFonts w:asciiTheme="minorHAnsi" w:eastAsia="Calibri" w:hAnsiTheme="minorHAnsi" w:cstheme="minorHAnsi"/>
                <w:sz w:val="16"/>
                <w:szCs w:val="16"/>
              </w:rPr>
              <w:t>GL,</w:t>
            </w:r>
            <w:r w:rsidR="00BA3BA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C&amp;B Management,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Credit and Collection</w:t>
            </w:r>
            <w:r w:rsidR="00422B27">
              <w:rPr>
                <w:rFonts w:asciiTheme="minorHAnsi" w:eastAsia="Calibr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,</w:t>
            </w:r>
            <w:r w:rsidR="00422B27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Inventory Management and </w:t>
            </w:r>
            <w:r w:rsidR="00422B27"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Project</w:t>
            </w:r>
            <w:r w:rsidR="00422B27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Management and Accounting.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</w:p>
          <w:p w14:paraId="7B46D156" w14:textId="77777777" w:rsidR="00546552" w:rsidRPr="00263F71" w:rsidRDefault="00546552" w:rsidP="0054655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Build credibility/trust with customers during the solution implementation.</w:t>
            </w:r>
          </w:p>
          <w:p w14:paraId="66D9B8C4" w14:textId="77777777" w:rsidR="00546552" w:rsidRPr="00263F71" w:rsidRDefault="00546552" w:rsidP="0054655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lastRenderedPageBreak/>
              <w:t>Establish and maintain excellent working relationships.</w:t>
            </w:r>
          </w:p>
          <w:p w14:paraId="49922007" w14:textId="77777777" w:rsidR="00546552" w:rsidRPr="00263F71" w:rsidRDefault="00546552" w:rsidP="0054655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Establish/validate corresponding tactical objectives with business process owners.</w:t>
            </w:r>
          </w:p>
          <w:p w14:paraId="05E38ACE" w14:textId="77777777" w:rsidR="00546552" w:rsidRPr="00263F71" w:rsidRDefault="00546552" w:rsidP="0054655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Provide the “Voice of Experience” with a broad perspective on projects and implementation activities.</w:t>
            </w:r>
          </w:p>
          <w:p w14:paraId="0550C7A6" w14:textId="5F4DE0C8" w:rsidR="00546552" w:rsidRPr="00263F71" w:rsidRDefault="00546552" w:rsidP="0054655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Maintain and validate the customer business vision for the </w:t>
            </w:r>
            <w:r w:rsidR="0036545C"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project and</w:t>
            </w: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 enable alignment with other projects across the customer’s businesses.</w:t>
            </w:r>
          </w:p>
          <w:p w14:paraId="690DDE96" w14:textId="0FB18B3B" w:rsidR="00546552" w:rsidRPr="003B1FBD" w:rsidRDefault="00546552" w:rsidP="00BC1600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Provide “on site” presence for my company as required to ensure effective project delivery.</w:t>
            </w:r>
          </w:p>
        </w:tc>
      </w:tr>
      <w:tr w:rsidR="009D3EC8" w:rsidRPr="00263F71" w14:paraId="7E6A291B" w14:textId="77777777" w:rsidTr="003B1FBD">
        <w:trPr>
          <w:trHeight w:val="2060"/>
        </w:trPr>
        <w:tc>
          <w:tcPr>
            <w:tcW w:w="1271" w:type="dxa"/>
          </w:tcPr>
          <w:p w14:paraId="039D73E4" w14:textId="77777777" w:rsidR="009D3EC8" w:rsidRPr="00263F71" w:rsidRDefault="009D3EC8" w:rsidP="00485000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 xml:space="preserve">EMPLOYER   3                                                 </w:t>
            </w:r>
          </w:p>
          <w:p w14:paraId="4A73A7DA" w14:textId="77777777" w:rsidR="009D3EC8" w:rsidRPr="00263F71" w:rsidRDefault="009D3EC8" w:rsidP="00485000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1FB2E9C" w14:textId="77777777" w:rsidR="009D3EC8" w:rsidRPr="00263F71" w:rsidRDefault="009D3EC8" w:rsidP="00485000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FROM: 2016- 2017</w:t>
            </w:r>
          </w:p>
        </w:tc>
        <w:tc>
          <w:tcPr>
            <w:tcW w:w="3260" w:type="dxa"/>
          </w:tcPr>
          <w:p w14:paraId="3FA17733" w14:textId="77777777" w:rsidR="009D3EC8" w:rsidRDefault="0036545C" w:rsidP="00485000"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>I</w:t>
            </w:r>
            <w:r w:rsidR="009D3EC8" w:rsidRPr="00263F71">
              <w:rPr>
                <w:rFonts w:asciiTheme="minorHAnsi" w:hAnsiTheme="minorHAnsi" w:cstheme="minorHAnsi"/>
                <w:b/>
                <w:sz w:val="22"/>
                <w:u w:val="single"/>
              </w:rPr>
              <w:t>Cubix InfoTech L</w:t>
            </w:r>
            <w:r w:rsidR="006C3DDA">
              <w:rPr>
                <w:rFonts w:asciiTheme="minorHAnsi" w:hAnsiTheme="minorHAnsi" w:cstheme="minorHAnsi"/>
                <w:b/>
                <w:sz w:val="22"/>
                <w:u w:val="single"/>
              </w:rPr>
              <w:t>imited</w:t>
            </w:r>
            <w:r w:rsidR="007544AD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- </w:t>
            </w:r>
            <w:hyperlink r:id="rId13" w:tgtFrame="_blank" w:history="1">
              <w:r w:rsidR="007544AD">
                <w:rPr>
                  <w:rStyle w:val="link-without-visited-state"/>
                  <w:rFonts w:ascii="Segoe UI" w:hAnsi="Segoe UI" w:cs="Segoe UI"/>
                  <w:color w:val="0000FF"/>
                  <w:u w:val="single"/>
                  <w:shd w:val="clear" w:color="auto" w:fill="FFFFFF"/>
                </w:rPr>
                <w:t>http://www.icubix.com</w:t>
              </w:r>
            </w:hyperlink>
          </w:p>
          <w:p w14:paraId="2C37FD66" w14:textId="685AD927" w:rsidR="007544AD" w:rsidRPr="00263F71" w:rsidRDefault="007544AD" w:rsidP="00485000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14:paraId="7B010D04" w14:textId="77777777" w:rsidR="009D3EC8" w:rsidRPr="00263F71" w:rsidRDefault="009D3EC8" w:rsidP="004850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>Ahmedabad, India</w:t>
            </w:r>
          </w:p>
        </w:tc>
        <w:tc>
          <w:tcPr>
            <w:tcW w:w="3803" w:type="dxa"/>
          </w:tcPr>
          <w:p w14:paraId="690D2911" w14:textId="77777777" w:rsidR="0036545C" w:rsidRPr="0036545C" w:rsidRDefault="009D3EC8" w:rsidP="0036545C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Working as a Business Analyst for SAP at iCubix</w:t>
            </w:r>
          </w:p>
          <w:p w14:paraId="453852EA" w14:textId="4EA4F7D2" w:rsidR="0036545C" w:rsidRPr="0036545C" w:rsidRDefault="0036545C" w:rsidP="0036545C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Preparing SOPs for Finance and Providing technical expertise for Accounts and Finance (</w:t>
            </w:r>
            <w:r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SAP - </w:t>
            </w:r>
            <w:r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FICO)</w:t>
            </w:r>
          </w:p>
          <w:p w14:paraId="725D3FEC" w14:textId="08CE197E" w:rsidR="009D3EC8" w:rsidRPr="00263F71" w:rsidRDefault="0036545C" w:rsidP="0036545C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</w:pPr>
            <w:r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Understanding of KDS and PDD AS IS and analyzing current business processes</w:t>
            </w:r>
            <w:r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br/>
              <w:t xml:space="preserve">Decide TO BE and implementing </w:t>
            </w:r>
            <w:r w:rsidRPr="0036545C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br/>
              <w:t>Requirement gathering and documentation</w:t>
            </w:r>
          </w:p>
        </w:tc>
      </w:tr>
      <w:tr w:rsidR="00546552" w:rsidRPr="00263F71" w14:paraId="4A6F9581" w14:textId="77777777" w:rsidTr="00E2288B">
        <w:trPr>
          <w:trHeight w:val="1603"/>
        </w:trPr>
        <w:tc>
          <w:tcPr>
            <w:tcW w:w="1271" w:type="dxa"/>
          </w:tcPr>
          <w:p w14:paraId="02429AE1" w14:textId="6DB5BB5F" w:rsidR="00546552" w:rsidRPr="00263F71" w:rsidRDefault="009D3EC8" w:rsidP="00546552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EMPLOYER   4</w:t>
            </w:r>
            <w:r w:rsidR="00546552"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              </w:t>
            </w:r>
          </w:p>
          <w:p w14:paraId="503C5FB0" w14:textId="77777777" w:rsidR="00546552" w:rsidRPr="00263F71" w:rsidRDefault="00546552" w:rsidP="00546552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F696ED4" w14:textId="47B32268" w:rsidR="00546552" w:rsidRPr="00263F71" w:rsidRDefault="009D3EC8" w:rsidP="00546552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FROM: 2017</w:t>
            </w:r>
            <w:r w:rsidR="00546552"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- 201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60" w:type="dxa"/>
          </w:tcPr>
          <w:p w14:paraId="6CF0DC99" w14:textId="5D89DB0B" w:rsidR="00546552" w:rsidRDefault="009D3EC8" w:rsidP="00F37607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>Virtual Accounting Solution LLP</w:t>
            </w:r>
            <w:r w:rsidR="007544AD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- </w:t>
            </w:r>
            <w:hyperlink r:id="rId14" w:history="1">
              <w:r w:rsidR="007544AD" w:rsidRPr="006219CE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https://www.vasl.in/</w:t>
              </w:r>
            </w:hyperlink>
          </w:p>
          <w:p w14:paraId="3ACD9CDF" w14:textId="0F457FE1" w:rsidR="007544AD" w:rsidRPr="00263F71" w:rsidRDefault="007544AD" w:rsidP="00F37607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14:paraId="7D07F98A" w14:textId="33BD35D0" w:rsidR="00546552" w:rsidRPr="00263F71" w:rsidRDefault="00546552" w:rsidP="00BC16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>Ahmedabad, India</w:t>
            </w:r>
          </w:p>
        </w:tc>
        <w:tc>
          <w:tcPr>
            <w:tcW w:w="3803" w:type="dxa"/>
          </w:tcPr>
          <w:p w14:paraId="3B02D30F" w14:textId="0CC7C1AB" w:rsidR="00546552" w:rsidRPr="00211555" w:rsidRDefault="006A4F37" w:rsidP="006A4F37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11555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Working as an Accounts Manager</w:t>
            </w:r>
          </w:p>
          <w:p w14:paraId="665D67C1" w14:textId="147F99EF" w:rsidR="006A4F37" w:rsidRPr="00211555" w:rsidRDefault="006A4F37" w:rsidP="006A4F37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11555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Was responsible to Coordinate with </w:t>
            </w:r>
            <w:r w:rsidR="004E3BC4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US </w:t>
            </w:r>
            <w:r w:rsidRPr="00211555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clients and understand their </w:t>
            </w:r>
            <w:r w:rsidR="00944EF4" w:rsidRPr="00211555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requirements.</w:t>
            </w:r>
            <w:r w:rsidRPr="00211555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 </w:t>
            </w:r>
          </w:p>
          <w:p w14:paraId="4A008274" w14:textId="5237A0E8" w:rsidR="006A4F37" w:rsidRPr="00211555" w:rsidRDefault="006A4F37" w:rsidP="006A4F37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11555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Working on QuickBooks Accounting Software </w:t>
            </w:r>
            <w:r w:rsidR="00211555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(US based)</w:t>
            </w:r>
          </w:p>
          <w:p w14:paraId="3592A42F" w14:textId="48A27E24" w:rsidR="006A4F37" w:rsidRPr="00211555" w:rsidRDefault="006A4F37" w:rsidP="006A4F37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11555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Managing Team</w:t>
            </w:r>
          </w:p>
          <w:p w14:paraId="35FD1DDE" w14:textId="73850B53" w:rsidR="006A4F37" w:rsidRPr="00211555" w:rsidRDefault="006A4F37" w:rsidP="00211555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 w:rsidRPr="00211555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Achieving deadlines </w:t>
            </w:r>
            <w:r w:rsidR="004E3BC4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for various Tax Returns</w:t>
            </w:r>
          </w:p>
        </w:tc>
      </w:tr>
      <w:tr w:rsidR="00AC32B2" w:rsidRPr="00263F71" w14:paraId="376DD48D" w14:textId="77777777" w:rsidTr="00E2288B">
        <w:trPr>
          <w:trHeight w:val="3033"/>
        </w:trPr>
        <w:tc>
          <w:tcPr>
            <w:tcW w:w="1271" w:type="dxa"/>
          </w:tcPr>
          <w:p w14:paraId="13111B0A" w14:textId="2E9D5ED3" w:rsidR="00AC32B2" w:rsidRPr="00263F71" w:rsidRDefault="009D3EC8" w:rsidP="00AC32B2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EMPLOYER   5</w:t>
            </w:r>
            <w:r w:rsidR="00AC32B2"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             </w:t>
            </w:r>
          </w:p>
          <w:p w14:paraId="12471C56" w14:textId="77777777" w:rsidR="00AC32B2" w:rsidRPr="00263F71" w:rsidRDefault="00AC32B2" w:rsidP="00AC32B2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8C10EE0" w14:textId="63593F4E" w:rsidR="00AC32B2" w:rsidRPr="00263F71" w:rsidRDefault="009D3EC8" w:rsidP="00AC32B2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FROM: 2018-</w:t>
            </w:r>
            <w:r w:rsidR="000572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260" w:type="dxa"/>
          </w:tcPr>
          <w:p w14:paraId="1039FB89" w14:textId="350B177A" w:rsidR="00AC32B2" w:rsidRDefault="009D3EC8" w:rsidP="00AC32B2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>Dynatech Systems Pvt. Ltd.</w:t>
            </w:r>
            <w:r w:rsidR="007544AD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- </w:t>
            </w:r>
            <w:hyperlink r:id="rId15" w:history="1">
              <w:r w:rsidR="007544AD" w:rsidRPr="006219CE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https://dynatechconsultancy.com/</w:t>
              </w:r>
            </w:hyperlink>
          </w:p>
          <w:p w14:paraId="716455FA" w14:textId="28041FB9" w:rsidR="007544AD" w:rsidRPr="00263F71" w:rsidRDefault="007544AD" w:rsidP="00AC32B2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14:paraId="31435746" w14:textId="50A39DF2" w:rsidR="00AC32B2" w:rsidRPr="00263F71" w:rsidRDefault="00AC32B2" w:rsidP="00AC32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>Ahmedabad, India/ Dubai, UAE</w:t>
            </w:r>
          </w:p>
        </w:tc>
        <w:tc>
          <w:tcPr>
            <w:tcW w:w="3803" w:type="dxa"/>
          </w:tcPr>
          <w:p w14:paraId="6705510E" w14:textId="77777777" w:rsidR="00AC32B2" w:rsidRPr="00263F71" w:rsidRDefault="00AC32B2" w:rsidP="00AC32B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Functional manager in the financial modules in the implementing the ERP: -</w:t>
            </w:r>
          </w:p>
          <w:p w14:paraId="73EBA89C" w14:textId="6F3486C3" w:rsidR="00FE73C9" w:rsidRPr="00FE73C9" w:rsidRDefault="00FE73C9" w:rsidP="00FE73C9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I was responsible for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AP, AR, GL , C&amp;B Management, Credit and Collections, Inventory Management and 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Project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Management and Accounting. </w:t>
            </w:r>
          </w:p>
          <w:p w14:paraId="52037940" w14:textId="5678D0B6" w:rsidR="00AC32B2" w:rsidRPr="00263F71" w:rsidRDefault="00AC32B2" w:rsidP="00AC32B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Review the business process for the customer during the As Is phase with the application consultants.</w:t>
            </w:r>
          </w:p>
          <w:p w14:paraId="6A4F6D0E" w14:textId="77777777" w:rsidR="00AC32B2" w:rsidRPr="00263F71" w:rsidRDefault="00AC32B2" w:rsidP="00AC32B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Define the weakness and strength points in the cycle with the application consultant.</w:t>
            </w:r>
          </w:p>
          <w:p w14:paraId="0417A601" w14:textId="77777777" w:rsidR="00AC32B2" w:rsidRPr="00263F71" w:rsidRDefault="00AC32B2" w:rsidP="00AC32B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Review/ supervise the application consultant to propose proper solutions for the weakness and the uncontrollable areas.</w:t>
            </w:r>
          </w:p>
          <w:p w14:paraId="1A4827C4" w14:textId="0534BCE7" w:rsidR="00AC32B2" w:rsidRPr="00263F71" w:rsidRDefault="00AC32B2" w:rsidP="00AC32B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Help the customer to</w:t>
            </w:r>
            <w:r w:rsidR="00F121E6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 execute the day closing process</w:t>
            </w: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 reconcile </w:t>
            </w: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lastRenderedPageBreak/>
              <w:t>the difference with the cashiers in the retail projects.</w:t>
            </w:r>
          </w:p>
          <w:p w14:paraId="5D2A54E8" w14:textId="48A792C8" w:rsidR="00AC32B2" w:rsidRPr="00263F71" w:rsidRDefault="00AC32B2" w:rsidP="00AC32B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Help the customer financial team to do all reconciliation activities between the GL and the </w:t>
            </w:r>
            <w:r w:rsidR="00F121E6"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sub modules</w:t>
            </w: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.</w:t>
            </w:r>
          </w:p>
          <w:p w14:paraId="3C0825CB" w14:textId="77777777" w:rsidR="00AC32B2" w:rsidRPr="00263F71" w:rsidRDefault="00AC32B2" w:rsidP="00AC32B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Help the customer to review and understand the item cost.</w:t>
            </w:r>
          </w:p>
          <w:p w14:paraId="1F9EAA99" w14:textId="77777777" w:rsidR="00AC32B2" w:rsidRPr="00263F71" w:rsidRDefault="00AC32B2" w:rsidP="00AC32B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Help the customer financial team to execute the closing procedures.</w:t>
            </w:r>
          </w:p>
          <w:p w14:paraId="25037EDC" w14:textId="0772F377" w:rsidR="00AC32B2" w:rsidRPr="00263F71" w:rsidRDefault="00AC32B2" w:rsidP="00AC32B2">
            <w:pPr>
              <w:pStyle w:val="ListParagraph"/>
              <w:numPr>
                <w:ilvl w:val="0"/>
                <w:numId w:val="32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Conduct financial training </w:t>
            </w:r>
            <w:r w:rsidR="00FE73C9"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for</w:t>
            </w: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 the application consultant.  </w:t>
            </w:r>
          </w:p>
          <w:p w14:paraId="12267825" w14:textId="77777777" w:rsidR="00AC32B2" w:rsidRPr="00263F71" w:rsidRDefault="00AC32B2" w:rsidP="00AC32B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Preparing project plan.</w:t>
            </w:r>
          </w:p>
          <w:p w14:paraId="68DBDC16" w14:textId="77777777" w:rsidR="00AC32B2" w:rsidRPr="00263F71" w:rsidRDefault="00AC32B2" w:rsidP="00AC32B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Build credibility/trust with customers during the solution implementation.</w:t>
            </w:r>
          </w:p>
          <w:p w14:paraId="55971E1E" w14:textId="77777777" w:rsidR="00AC32B2" w:rsidRPr="00263F71" w:rsidRDefault="00AC32B2" w:rsidP="00AC32B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Establish and maintain excellent working relationships.</w:t>
            </w:r>
          </w:p>
          <w:p w14:paraId="216B54D8" w14:textId="77777777" w:rsidR="00AC32B2" w:rsidRPr="00263F71" w:rsidRDefault="00AC32B2" w:rsidP="00AC32B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Establish/validate corresponding tactical objectives with business process owners.</w:t>
            </w:r>
          </w:p>
          <w:p w14:paraId="53815E03" w14:textId="3ACA5F37" w:rsidR="00AC32B2" w:rsidRPr="00263F71" w:rsidRDefault="00AC32B2" w:rsidP="00AC32B2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Maintain and validate the customer business vision for the </w:t>
            </w:r>
            <w:r w:rsidR="007544AD"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project and</w:t>
            </w: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 enable alignment with other projects across the customer’s businesses.</w:t>
            </w:r>
          </w:p>
          <w:p w14:paraId="352E7FA6" w14:textId="1BED43E0" w:rsidR="00AC32B2" w:rsidRDefault="00AC32B2" w:rsidP="008E09C0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Provide “on site” presence for my company as required to ensure effective project delivery.</w:t>
            </w:r>
          </w:p>
          <w:p w14:paraId="3BB66407" w14:textId="44314F82" w:rsidR="007C5BD0" w:rsidRPr="008E09C0" w:rsidRDefault="007C5BD0" w:rsidP="008E09C0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Was promoted to Project Lead my good performance during that tenure. </w:t>
            </w:r>
          </w:p>
          <w:p w14:paraId="7F77F137" w14:textId="77777777" w:rsidR="00AC32B2" w:rsidRPr="00057247" w:rsidRDefault="00AC32B2" w:rsidP="00036F53">
            <w:pPr>
              <w:spacing w:before="4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</w:p>
        </w:tc>
      </w:tr>
      <w:tr w:rsidR="0098483C" w:rsidRPr="00263F71" w14:paraId="7E682962" w14:textId="77777777" w:rsidTr="00E2288B">
        <w:trPr>
          <w:trHeight w:val="442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625A" w14:textId="77777777" w:rsidR="00057247" w:rsidRPr="00263F71" w:rsidRDefault="00057247" w:rsidP="00EF2089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EMPLOYER   6</w:t>
            </w: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              </w:t>
            </w:r>
          </w:p>
          <w:p w14:paraId="7A260835" w14:textId="77777777" w:rsidR="00057247" w:rsidRPr="00263F71" w:rsidRDefault="00057247" w:rsidP="00EF2089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015E094" w14:textId="77777777" w:rsidR="00057247" w:rsidRPr="00263F71" w:rsidRDefault="00057247" w:rsidP="00EF2089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FROM: 2020</w:t>
            </w: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- 20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A2BA" w14:textId="7C8DF200" w:rsidR="0098483C" w:rsidRDefault="00393FEB" w:rsidP="00393FEB">
            <w:pPr>
              <w:rPr>
                <w:rFonts w:ascii="Segoe UI" w:hAnsi="Segoe UI" w:cs="Segoe UI"/>
                <w:shd w:val="clear" w:color="auto" w:fill="FFFFFF"/>
              </w:rPr>
            </w:pPr>
            <w:r w:rsidRPr="00FF035B">
              <w:rPr>
                <w:rFonts w:asciiTheme="minorHAnsi" w:hAnsiTheme="minorHAnsi" w:cstheme="minorHAnsi"/>
                <w:b/>
                <w:sz w:val="22"/>
                <w:u w:val="single"/>
              </w:rPr>
              <w:t>PricewaterhouseCoopers (PwC) Service Delivery Center (SDC) Bangalore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="0098483C">
              <w:rPr>
                <w:rFonts w:ascii="Segoe UI" w:hAnsi="Segoe UI" w:cs="Segoe UI"/>
                <w:shd w:val="clear" w:color="auto" w:fill="FFFFFF"/>
              </w:rPr>
              <w:t>-</w:t>
            </w:r>
          </w:p>
          <w:p w14:paraId="513D45CF" w14:textId="77B44348" w:rsidR="00901B61" w:rsidRDefault="0098483C" w:rsidP="00393FEB">
            <w:pPr>
              <w:rPr>
                <w:rFonts w:ascii="Segoe UI" w:hAnsi="Segoe UI" w:cs="Segoe UI"/>
                <w:shd w:val="clear" w:color="auto" w:fill="FFFFFF"/>
              </w:rPr>
            </w:pPr>
            <w:hyperlink r:id="rId16" w:history="1">
              <w:r w:rsidRPr="006219CE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https://www.pwc.in/</w:t>
              </w:r>
            </w:hyperlink>
          </w:p>
          <w:p w14:paraId="3B9A7353" w14:textId="2E60C39E" w:rsidR="00057247" w:rsidRDefault="00393FEB" w:rsidP="00393FEB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</w:t>
            </w:r>
          </w:p>
          <w:p w14:paraId="0626E215" w14:textId="77777777" w:rsidR="00393FEB" w:rsidRDefault="00393FEB" w:rsidP="00393FEB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14:paraId="1BF9B618" w14:textId="6470D488" w:rsidR="00393FEB" w:rsidRPr="00263F71" w:rsidRDefault="00393FEB" w:rsidP="00393FEB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79EE" w14:textId="16BCD815" w:rsidR="00057247" w:rsidRPr="00263F71" w:rsidRDefault="00393FEB" w:rsidP="00EF2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Bangalore</w:t>
            </w:r>
            <w:r w:rsidR="00057247" w:rsidRPr="00263F71">
              <w:rPr>
                <w:rFonts w:asciiTheme="minorHAnsi" w:hAnsiTheme="minorHAnsi" w:cstheme="minorHAnsi"/>
                <w:sz w:val="16"/>
                <w:szCs w:val="16"/>
              </w:rPr>
              <w:t>, India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8DAD" w14:textId="0CF38E23" w:rsidR="00057247" w:rsidRPr="00057247" w:rsidRDefault="00057247" w:rsidP="00EF2089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057247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Work</w:t>
            </w:r>
            <w:r w:rsidR="006F32D3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ed as a senior consultant for D365 F&amp;O and AX in Technology consulting dept. in PwC.</w:t>
            </w:r>
          </w:p>
          <w:p w14:paraId="6CB9F7A9" w14:textId="466E7E19" w:rsidR="006F32D3" w:rsidRDefault="006F32D3" w:rsidP="006F32D3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Was responsible for providing functional support for MS Dynamics 365 F&amp;O </w:t>
            </w:r>
          </w:p>
          <w:p w14:paraId="69177059" w14:textId="2602D832" w:rsidR="006F32D3" w:rsidRDefault="006F32D3" w:rsidP="006F32D3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Aided in development of custom and ad-hoc reports that outlined relevant data and KPIs used for high level decision making.</w:t>
            </w:r>
          </w:p>
          <w:p w14:paraId="528B4BEA" w14:textId="7B022689" w:rsidR="006F32D3" w:rsidRDefault="006F32D3" w:rsidP="006F32D3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Worked with US team for understand and gather user requirements, design specifications, functional testing.</w:t>
            </w:r>
          </w:p>
          <w:p w14:paraId="5D05D60D" w14:textId="13F28525" w:rsidR="00057247" w:rsidRDefault="006F32D3" w:rsidP="006F32D3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Developed strong client relationship by driving several recurring meetings.</w:t>
            </w:r>
          </w:p>
          <w:p w14:paraId="5EAAB944" w14:textId="19391E69" w:rsidR="006F32D3" w:rsidRDefault="00FF35E4" w:rsidP="006F32D3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Was selected for on-site project within a year based on performance by PwC US (H1B visa was applied by PwC but was not selected in lottery). </w:t>
            </w:r>
          </w:p>
          <w:p w14:paraId="0AF9A385" w14:textId="77777777" w:rsidR="00FF35E4" w:rsidRDefault="00FF35E4" w:rsidP="006F32D3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Was promoted to Senior Consultant level 2 (SA2) from Senior Consultant level 1 within a year.</w:t>
            </w:r>
          </w:p>
          <w:p w14:paraId="27338453" w14:textId="4D177D92" w:rsidR="00FF35E4" w:rsidRPr="003B1FBD" w:rsidRDefault="00FF35E4" w:rsidP="008A7CB9">
            <w:p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</w:p>
        </w:tc>
      </w:tr>
      <w:tr w:rsidR="0098483C" w:rsidRPr="00263F71" w14:paraId="3DCD67AC" w14:textId="77777777" w:rsidTr="003B1FBD">
        <w:trPr>
          <w:trHeight w:val="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1882" w14:textId="4C4FFF72" w:rsidR="00057247" w:rsidRPr="00263F71" w:rsidRDefault="00057247" w:rsidP="00EF2089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EMPLOYER   7</w:t>
            </w: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              </w:t>
            </w:r>
          </w:p>
          <w:p w14:paraId="1FBAF9E3" w14:textId="77777777" w:rsidR="00057247" w:rsidRPr="00263F71" w:rsidRDefault="00057247" w:rsidP="00EF2089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31137F4" w14:textId="6EB130DA" w:rsidR="00057247" w:rsidRPr="00263F71" w:rsidRDefault="00057247" w:rsidP="00EF2089">
            <w:pPr>
              <w:tabs>
                <w:tab w:val="left" w:pos="450"/>
                <w:tab w:val="left" w:pos="3240"/>
                <w:tab w:val="left" w:pos="3600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FROM: 2022</w:t>
            </w:r>
            <w:r w:rsidR="00393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7837" w14:textId="47EEC6A0" w:rsidR="00057247" w:rsidRDefault="00393FEB" w:rsidP="00EF2089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FF035B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Lal’s Group of Companies </w:t>
            </w:r>
            <w:r w:rsidR="00901B61" w:rsidRPr="00FF035B">
              <w:rPr>
                <w:rFonts w:asciiTheme="minorHAnsi" w:hAnsiTheme="minorHAnsi" w:cstheme="minorHAnsi"/>
                <w:b/>
                <w:sz w:val="22"/>
                <w:u w:val="single"/>
              </w:rPr>
              <w:t>–</w:t>
            </w:r>
            <w:r w:rsidR="00057247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</w:t>
            </w:r>
          </w:p>
          <w:p w14:paraId="5D22827E" w14:textId="6C925C24" w:rsidR="00901B61" w:rsidRDefault="00901B61" w:rsidP="00EF2089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hyperlink r:id="rId17" w:history="1">
              <w:r w:rsidRPr="006219CE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https://www.lalsgroup.com/</w:t>
              </w:r>
            </w:hyperlink>
          </w:p>
          <w:p w14:paraId="2E102854" w14:textId="77777777" w:rsidR="00901B61" w:rsidRDefault="00901B61" w:rsidP="00EF2089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14:paraId="0E34C838" w14:textId="77777777" w:rsidR="00393FEB" w:rsidRDefault="00393FEB" w:rsidP="00EF2089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14:paraId="5BBC9106" w14:textId="77777777" w:rsidR="00057247" w:rsidRPr="00263F71" w:rsidRDefault="00057247" w:rsidP="00EF2089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721D" w14:textId="7152E4FB" w:rsidR="00057247" w:rsidRPr="00263F71" w:rsidRDefault="00737F6C" w:rsidP="00EF20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Dubai</w:t>
            </w: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United Arab Emirates (UAE)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A1B1" w14:textId="64D8703B" w:rsidR="00057247" w:rsidRPr="00057247" w:rsidRDefault="00057247" w:rsidP="00EF2089">
            <w:pPr>
              <w:pStyle w:val="ListParagraph"/>
              <w:numPr>
                <w:ilvl w:val="0"/>
                <w:numId w:val="31"/>
              </w:numPr>
              <w:spacing w:before="40"/>
              <w:rPr>
                <w:rFonts w:asciiTheme="minorHAnsi" w:hAnsiTheme="minorHAnsi" w:cstheme="minorHAnsi"/>
                <w:color w:val="3B3E42"/>
                <w:sz w:val="16"/>
                <w:szCs w:val="16"/>
              </w:rPr>
            </w:pPr>
            <w:r w:rsidRPr="00057247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Working as </w:t>
            </w:r>
            <w:r w:rsidR="00E14A60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>a senior Finance functional consultant</w:t>
            </w:r>
            <w:r w:rsidR="002D47DE">
              <w:rPr>
                <w:rFonts w:asciiTheme="minorHAnsi" w:hAnsiTheme="minorHAnsi" w:cstheme="minorHAnsi"/>
                <w:color w:val="3B3E42"/>
                <w:sz w:val="16"/>
                <w:szCs w:val="16"/>
              </w:rPr>
              <w:t xml:space="preserve"> Lal’s Group’s IT division.</w:t>
            </w:r>
          </w:p>
          <w:p w14:paraId="09E87B0A" w14:textId="77777777" w:rsidR="00057247" w:rsidRDefault="002D47DE" w:rsidP="00E14A60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Designed and implemented whole roles and responsibilities matrix for Lal’s Group.</w:t>
            </w:r>
          </w:p>
          <w:p w14:paraId="471E26C7" w14:textId="77777777" w:rsidR="002D47DE" w:rsidRDefault="002D47DE" w:rsidP="00E14A60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Co-ordinating with partner (TCS) for Project Implementation</w:t>
            </w:r>
            <w:r w:rsidR="00E2288B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 project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, CR sign off, Unit testing (Business side),</w:t>
            </w:r>
            <w:r w:rsidR="00E2288B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 Deployment etc.,</w:t>
            </w:r>
          </w:p>
          <w:p w14:paraId="73639D3C" w14:textId="5331EA6F" w:rsidR="00E2288B" w:rsidRDefault="00E2288B" w:rsidP="00E14A60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Configuring new legal entities for Lal’s Group (Internally for Finance and SCM), Replicating the same from PROD 2 UAT, giving super users to test, reconfigure as per changes/suggestion if any, </w:t>
            </w:r>
            <w:r w:rsidR="00451A8D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creating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 security roles for new LE’s users, importing masters, opening balances, </w:t>
            </w:r>
            <w:r w:rsidR="00451A8D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giving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 access to the users, Go-live and post go-live support</w:t>
            </w:r>
          </w:p>
          <w:p w14:paraId="600724B3" w14:textId="77777777" w:rsidR="00E2288B" w:rsidRDefault="00E2288B" w:rsidP="00E14A60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Raising MS tickets and coordinating with MS from scratch to the end.</w:t>
            </w:r>
          </w:p>
          <w:p w14:paraId="5CEBCC31" w14:textId="77777777" w:rsidR="00E2288B" w:rsidRDefault="00E2288B" w:rsidP="00E14A60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Providing end user training for application </w:t>
            </w:r>
          </w:p>
          <w:p w14:paraId="19CC7D4D" w14:textId="52D2ACE5" w:rsidR="00E2288B" w:rsidRDefault="00E2288B" w:rsidP="00E14A60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Coordination with technical team for customization development and explaining to them the functionality/logic. </w:t>
            </w:r>
          </w:p>
          <w:p w14:paraId="3EFD1B2F" w14:textId="7FAF3C0B" w:rsidR="00E2288B" w:rsidRPr="00592E74" w:rsidRDefault="00E2288B" w:rsidP="00592E74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Basic understanding </w:t>
            </w:r>
            <w:r w:rsidR="00592E74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of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 </w:t>
            </w:r>
            <w:r w:rsidR="00592E74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MS </w:t>
            </w:r>
            <w:r w:rsidRPr="00592E74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CRM application and </w:t>
            </w:r>
            <w:r w:rsidR="00451A8D" w:rsidRPr="00592E74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its</w:t>
            </w:r>
            <w:r w:rsidRPr="00592E74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 security roles. </w:t>
            </w:r>
          </w:p>
          <w:p w14:paraId="0F093176" w14:textId="0C6E3CB3" w:rsidR="00E2288B" w:rsidRDefault="00E2288B" w:rsidP="00E14A60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Understanding of MS LCS uses like putting server in main. Mode, Checking the deployment status, Generating JIT access for developers, Raising MS tickets, PROD backup (PIT) etc.</w:t>
            </w:r>
          </w:p>
          <w:p w14:paraId="6D8BA4F2" w14:textId="23A9F659" w:rsidR="00E2288B" w:rsidRDefault="00E2288B" w:rsidP="00E14A60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Providing day to day support for D365 F&amp;O</w:t>
            </w:r>
          </w:p>
          <w:p w14:paraId="6C042067" w14:textId="199EE708" w:rsidR="00E2288B" w:rsidRDefault="00592E74" w:rsidP="00592E74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Implementing new features via Feature Management </w:t>
            </w:r>
          </w:p>
          <w:p w14:paraId="7A43D496" w14:textId="77777777" w:rsidR="00592E74" w:rsidRDefault="00592E74" w:rsidP="00592E74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Creating and scheduling BYOD entities &gt; Now migrating to Fabric.</w:t>
            </w:r>
          </w:p>
          <w:p w14:paraId="009D5F2C" w14:textId="74090A3E" w:rsidR="00592E74" w:rsidRDefault="00592E74" w:rsidP="00592E74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Working on D365 F&amp;O Licenses</w:t>
            </w:r>
            <w:r w:rsidR="00FA7FF0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.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 </w:t>
            </w:r>
          </w:p>
          <w:p w14:paraId="4AB9BDE6" w14:textId="33C3A7CC" w:rsidR="00592E74" w:rsidRDefault="00592E74" w:rsidP="00592E74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Data </w:t>
            </w:r>
            <w:r w:rsidR="00FA7FF0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Management (DIXF).</w:t>
            </w:r>
          </w:p>
          <w:p w14:paraId="2E9FE1AD" w14:textId="77777777" w:rsidR="00FA7FF0" w:rsidRDefault="00FA7FF0" w:rsidP="00592E74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Workflow configuration for various modules. </w:t>
            </w:r>
          </w:p>
          <w:p w14:paraId="327B4330" w14:textId="1A0C1510" w:rsidR="00FA7FF0" w:rsidRPr="00592E74" w:rsidRDefault="00FA7FF0" w:rsidP="00592E74">
            <w:pPr>
              <w:pStyle w:val="ListParagraph"/>
              <w:numPr>
                <w:ilvl w:val="0"/>
                <w:numId w:val="31"/>
              </w:numPr>
              <w:spacing w:before="40"/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>Managing a team of functional and technical</w:t>
            </w:r>
            <w:r w:rsidR="008213F3"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 consultants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3B3E42"/>
                <w:sz w:val="16"/>
                <w:szCs w:val="16"/>
              </w:rPr>
              <w:t xml:space="preserve">. </w:t>
            </w:r>
          </w:p>
        </w:tc>
      </w:tr>
    </w:tbl>
    <w:p w14:paraId="08534F63" w14:textId="77777777" w:rsidR="00E14A60" w:rsidRDefault="00E14A60" w:rsidP="00F7545A">
      <w:pPr>
        <w:rPr>
          <w:rFonts w:asciiTheme="minorHAnsi" w:hAnsiTheme="minorHAnsi" w:cstheme="minorHAnsi"/>
          <w:b/>
        </w:rPr>
      </w:pPr>
    </w:p>
    <w:p w14:paraId="044AC295" w14:textId="77777777" w:rsidR="00E14A60" w:rsidRDefault="00E14A60" w:rsidP="00F7545A">
      <w:pPr>
        <w:rPr>
          <w:rFonts w:asciiTheme="minorHAnsi" w:hAnsiTheme="minorHAnsi" w:cstheme="minorHAnsi"/>
          <w:b/>
        </w:rPr>
      </w:pPr>
    </w:p>
    <w:p w14:paraId="2EE25F1B" w14:textId="77777777" w:rsidR="00FE1D55" w:rsidRDefault="007147B7" w:rsidP="00F7545A">
      <w:pPr>
        <w:rPr>
          <w:rFonts w:asciiTheme="minorHAnsi" w:hAnsiTheme="minorHAnsi" w:cstheme="minorHAnsi"/>
        </w:rPr>
      </w:pPr>
      <w:r w:rsidRPr="00263F71">
        <w:rPr>
          <w:rFonts w:asciiTheme="minorHAnsi" w:hAnsiTheme="minorHAnsi" w:cstheme="minorHAnsi"/>
          <w:b/>
        </w:rPr>
        <w:t xml:space="preserve">Language Skills: </w:t>
      </w:r>
      <w:r w:rsidR="0082699C" w:rsidRPr="00263F71">
        <w:rPr>
          <w:rFonts w:asciiTheme="minorHAnsi" w:hAnsiTheme="minorHAnsi" w:cstheme="minorHAnsi"/>
        </w:rPr>
        <w:t xml:space="preserve">      </w:t>
      </w:r>
    </w:p>
    <w:p w14:paraId="59ECC21A" w14:textId="3D6750E5" w:rsidR="0082699C" w:rsidRPr="00263F71" w:rsidRDefault="0082699C" w:rsidP="00F7545A">
      <w:pPr>
        <w:rPr>
          <w:rFonts w:asciiTheme="minorHAnsi" w:hAnsiTheme="minorHAnsi" w:cstheme="minorHAnsi"/>
          <w:b/>
        </w:rPr>
      </w:pPr>
      <w:r w:rsidRPr="00263F71">
        <w:rPr>
          <w:rFonts w:asciiTheme="minorHAnsi" w:hAnsiTheme="minorHAnsi" w:cstheme="minorHAnsi"/>
        </w:rPr>
        <w:t xml:space="preserve">      </w:t>
      </w:r>
    </w:p>
    <w:p w14:paraId="6ADF3B15" w14:textId="265ED1DE" w:rsidR="007147B7" w:rsidRDefault="0082699C" w:rsidP="007147B7">
      <w:pPr>
        <w:numPr>
          <w:ilvl w:val="0"/>
          <w:numId w:val="25"/>
        </w:numPr>
        <w:rPr>
          <w:rFonts w:asciiTheme="minorHAnsi" w:hAnsiTheme="minorHAnsi" w:cstheme="minorHAnsi"/>
        </w:rPr>
      </w:pPr>
      <w:r w:rsidRPr="00263F71">
        <w:rPr>
          <w:rFonts w:asciiTheme="minorHAnsi" w:hAnsiTheme="minorHAnsi" w:cstheme="minorHAnsi"/>
        </w:rPr>
        <w:t>English: Very Good.</w:t>
      </w:r>
    </w:p>
    <w:p w14:paraId="1EA5EBB8" w14:textId="3DACA01F" w:rsidR="009C509B" w:rsidRDefault="009C509B" w:rsidP="007147B7">
      <w:pPr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Hindi</w:t>
      </w:r>
    </w:p>
    <w:p w14:paraId="22878900" w14:textId="763EC46B" w:rsidR="009C509B" w:rsidRDefault="009C509B" w:rsidP="007147B7">
      <w:pPr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Gujarati</w:t>
      </w:r>
    </w:p>
    <w:p w14:paraId="61023D85" w14:textId="10F9F867" w:rsidR="00775EC8" w:rsidRPr="00263F71" w:rsidRDefault="00775EC8" w:rsidP="007147B7">
      <w:pPr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Sanskrit (Limited)</w:t>
      </w:r>
    </w:p>
    <w:p w14:paraId="0D7459B8" w14:textId="77777777" w:rsidR="0082699C" w:rsidRDefault="0082699C" w:rsidP="007147B7">
      <w:pPr>
        <w:rPr>
          <w:rFonts w:asciiTheme="minorHAnsi" w:hAnsiTheme="minorHAnsi" w:cstheme="minorHAnsi"/>
          <w:b/>
        </w:rPr>
      </w:pPr>
    </w:p>
    <w:p w14:paraId="28F125DF" w14:textId="77777777" w:rsidR="00FE1D55" w:rsidRPr="00263F71" w:rsidRDefault="00FE1D55" w:rsidP="007147B7">
      <w:pPr>
        <w:rPr>
          <w:rFonts w:asciiTheme="minorHAnsi" w:hAnsiTheme="minorHAnsi" w:cstheme="minorHAnsi"/>
          <w:b/>
        </w:rPr>
      </w:pPr>
    </w:p>
    <w:p w14:paraId="43A2A6A2" w14:textId="77777777" w:rsidR="007147B7" w:rsidRPr="00263F71" w:rsidRDefault="007147B7" w:rsidP="007147B7">
      <w:pPr>
        <w:rPr>
          <w:rFonts w:asciiTheme="minorHAnsi" w:hAnsiTheme="minorHAnsi" w:cstheme="minorHAnsi"/>
          <w:b/>
        </w:rPr>
      </w:pPr>
      <w:r w:rsidRPr="00263F71">
        <w:rPr>
          <w:rFonts w:asciiTheme="minorHAnsi" w:hAnsiTheme="minorHAnsi" w:cstheme="minorHAnsi"/>
          <w:b/>
        </w:rPr>
        <w:t>Adequacy for the Assignment:</w:t>
      </w:r>
    </w:p>
    <w:p w14:paraId="51DF76EF" w14:textId="77777777" w:rsidR="007147B7" w:rsidRPr="00263F71" w:rsidRDefault="007147B7" w:rsidP="007147B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5"/>
        <w:gridCol w:w="4621"/>
      </w:tblGrid>
      <w:tr w:rsidR="007147B7" w:rsidRPr="00263F71" w14:paraId="7D036ECA" w14:textId="77777777" w:rsidTr="7A147EA5">
        <w:tc>
          <w:tcPr>
            <w:tcW w:w="4595" w:type="dxa"/>
          </w:tcPr>
          <w:p w14:paraId="04E27FC0" w14:textId="77777777" w:rsidR="007147B7" w:rsidRPr="00263F71" w:rsidRDefault="007147B7" w:rsidP="004E6B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Detailed Tasks Assigned on Consultant’s Team of Experts: </w:t>
            </w:r>
          </w:p>
          <w:p w14:paraId="004BA2D3" w14:textId="77777777" w:rsidR="007147B7" w:rsidRPr="00263F71" w:rsidRDefault="007147B7" w:rsidP="004E6BA9">
            <w:pPr>
              <w:keepLines/>
              <w:spacing w:after="120"/>
              <w:ind w:left="431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14:paraId="70B2235C" w14:textId="77777777" w:rsidR="007147B7" w:rsidRPr="00263F71" w:rsidRDefault="007147B7" w:rsidP="004E6B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F71">
              <w:rPr>
                <w:rFonts w:asciiTheme="minorHAnsi" w:hAnsiTheme="minorHAnsi" w:cstheme="minorHAnsi"/>
                <w:b/>
                <w:sz w:val="20"/>
                <w:szCs w:val="20"/>
              </w:rPr>
              <w:t>Reference to Prior Work/Assignments that Best Illustrates Capability to Handle the Assigned Tasks</w:t>
            </w:r>
          </w:p>
        </w:tc>
      </w:tr>
      <w:tr w:rsidR="00C7398E" w:rsidRPr="00263F71" w14:paraId="4AE5731A" w14:textId="77777777" w:rsidTr="7A147EA5">
        <w:trPr>
          <w:trHeight w:val="70"/>
        </w:trPr>
        <w:tc>
          <w:tcPr>
            <w:tcW w:w="4595" w:type="dxa"/>
          </w:tcPr>
          <w:p w14:paraId="0FA2C60F" w14:textId="7CD9EE4F" w:rsidR="0078094C" w:rsidRPr="00263F71" w:rsidRDefault="00F85B7C" w:rsidP="00F85B7C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Project</w:t>
            </w:r>
            <w:r w:rsidR="0021227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Management and Accounting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</w:t>
            </w:r>
            <w:r w:rsidR="00FF38BD"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Procure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to Pay, Project Sales, GL, Budget, Management Reporter, Security</w:t>
            </w:r>
          </w:p>
          <w:p w14:paraId="3E375887" w14:textId="77777777" w:rsidR="00C7398E" w:rsidRPr="00263F71" w:rsidRDefault="00C7398E" w:rsidP="009665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1" w:type="dxa"/>
          </w:tcPr>
          <w:p w14:paraId="6C4C03D0" w14:textId="77777777" w:rsidR="00C7398E" w:rsidRPr="00263F71" w:rsidRDefault="00C7398E" w:rsidP="000E04D5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OLE_LINK13"/>
            <w:bookmarkStart w:id="1" w:name="OLE_LINK14"/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Project -1 </w:t>
            </w:r>
          </w:p>
          <w:p w14:paraId="3B3B3B6C" w14:textId="0E104237" w:rsidR="0082699C" w:rsidRPr="00263F71" w:rsidRDefault="0021227D" w:rsidP="00F85B7C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2699C"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Project Name: </w:t>
            </w:r>
            <w:r w:rsidR="00F85B7C"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Gov. organization in UAE</w:t>
            </w:r>
          </w:p>
          <w:p w14:paraId="6A63779F" w14:textId="159E74E7" w:rsidR="0082699C" w:rsidRPr="00263F71" w:rsidRDefault="0082699C" w:rsidP="000E04D5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Title: </w:t>
            </w:r>
            <w:r w:rsidR="00F85B7C"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Sr Consultant</w:t>
            </w:r>
          </w:p>
          <w:bookmarkEnd w:id="0"/>
          <w:bookmarkEnd w:id="1"/>
          <w:p w14:paraId="2D1A5F73" w14:textId="3017111E" w:rsidR="000E04D5" w:rsidRPr="00263F71" w:rsidRDefault="000E04D5" w:rsidP="0078094C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Job Description:</w:t>
            </w:r>
            <w:r w:rsidR="0078094C"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85B7C" w:rsidRPr="00263F71">
              <w:rPr>
                <w:rFonts w:asciiTheme="minorHAnsi" w:hAnsiTheme="minorHAnsi" w:cstheme="minorHAnsi"/>
                <w:bCs/>
                <w:sz w:val="16"/>
                <w:szCs w:val="16"/>
              </w:rPr>
              <w:t>D365 FO</w:t>
            </w:r>
          </w:p>
          <w:p w14:paraId="7FF87F37" w14:textId="3A36CFD2" w:rsidR="000A72AB" w:rsidRPr="00263F71" w:rsidRDefault="000A72AB" w:rsidP="0078094C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Job Duration:</w:t>
            </w: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 xml:space="preserve"> Jan 2019 to Cont.</w:t>
            </w:r>
          </w:p>
          <w:p w14:paraId="63CF916A" w14:textId="41941D43" w:rsidR="0072276D" w:rsidRPr="00263F71" w:rsidRDefault="0072276D" w:rsidP="0078094C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Responsibility Details:</w:t>
            </w:r>
          </w:p>
          <w:p w14:paraId="5038832B" w14:textId="7B11AAE9" w:rsidR="009F567A" w:rsidRPr="00263F71" w:rsidRDefault="009F567A" w:rsidP="009F567A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Project </w:t>
            </w:r>
            <w:r w:rsidR="001F6320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Management and 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Accounting, </w:t>
            </w:r>
            <w:r w:rsidR="001F6320">
              <w:rPr>
                <w:rFonts w:asciiTheme="minorHAnsi" w:eastAsia="Calibri" w:hAnsiTheme="minorHAnsi" w:cstheme="minorHAnsi"/>
                <w:sz w:val="16"/>
                <w:szCs w:val="16"/>
              </w:rPr>
              <w:t>P</w:t>
            </w:r>
            <w:r w:rsidR="006A5B0B"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rocure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to Pay, Project Sales, GL, Budget, Management Reporter, Security</w:t>
            </w:r>
          </w:p>
          <w:p w14:paraId="6A3361B6" w14:textId="77777777" w:rsidR="009F567A" w:rsidRPr="00263F71" w:rsidRDefault="009F567A" w:rsidP="0078094C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D56ED96" w14:textId="6A204250" w:rsidR="00C7398E" w:rsidRPr="00263F71" w:rsidRDefault="00C7398E" w:rsidP="0078094C">
            <w:pPr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72AB" w:rsidRPr="00263F71" w14:paraId="7E77FC5F" w14:textId="77777777" w:rsidTr="7A147EA5">
        <w:trPr>
          <w:trHeight w:val="70"/>
        </w:trPr>
        <w:tc>
          <w:tcPr>
            <w:tcW w:w="4595" w:type="dxa"/>
          </w:tcPr>
          <w:p w14:paraId="35338E97" w14:textId="7EC35C3B" w:rsidR="000A72AB" w:rsidRPr="00263F71" w:rsidRDefault="00FF38BD" w:rsidP="000A72AB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Project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Management and Accounting</w:t>
            </w:r>
            <w:r w:rsidR="000A72AB"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Procure to Pay, Project Sales, GL, Budget, Management Reporter </w:t>
            </w:r>
          </w:p>
        </w:tc>
        <w:tc>
          <w:tcPr>
            <w:tcW w:w="4621" w:type="dxa"/>
          </w:tcPr>
          <w:p w14:paraId="4E8BE63D" w14:textId="5E513EBB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Project -2</w:t>
            </w:r>
          </w:p>
          <w:p w14:paraId="680C9B35" w14:textId="70E22DDA" w:rsidR="000A72AB" w:rsidRPr="00263F71" w:rsidRDefault="000A72AB" w:rsidP="000A72AB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Project Name: 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Infrastructure Project in India</w:t>
            </w:r>
          </w:p>
          <w:p w14:paraId="46AB336B" w14:textId="1480E67D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Title: 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Sr Business Analyst</w:t>
            </w:r>
          </w:p>
          <w:p w14:paraId="30E070AE" w14:textId="3A1A34C0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Job Description: </w:t>
            </w:r>
            <w:r w:rsidRPr="00263F71">
              <w:rPr>
                <w:rFonts w:asciiTheme="minorHAnsi" w:hAnsiTheme="minorHAnsi" w:cstheme="minorHAnsi"/>
                <w:bCs/>
                <w:sz w:val="16"/>
                <w:szCs w:val="16"/>
              </w:rPr>
              <w:t>D365 FO</w:t>
            </w:r>
          </w:p>
          <w:p w14:paraId="1A666A31" w14:textId="692F4D36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Job Duration:</w:t>
            </w: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 xml:space="preserve"> Jun 2018 to Mar 2019.</w:t>
            </w:r>
          </w:p>
          <w:p w14:paraId="56B1F1CC" w14:textId="114BD3E9" w:rsidR="0072276D" w:rsidRPr="00263F71" w:rsidRDefault="0072276D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Responsibility Details:</w:t>
            </w:r>
          </w:p>
          <w:p w14:paraId="250D3A1C" w14:textId="32F3699F" w:rsidR="009F567A" w:rsidRPr="00263F71" w:rsidRDefault="009F567A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Project Accounting</w:t>
            </w:r>
            <w:r w:rsidR="00A0173E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and Management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</w:t>
            </w:r>
            <w:r w:rsidR="00E9659E"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procure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to Pay, Project Sales, GL, Budget, Management Reporter</w:t>
            </w:r>
          </w:p>
          <w:p w14:paraId="15F1F606" w14:textId="77777777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A72AB" w:rsidRPr="00263F71" w14:paraId="5CF262D8" w14:textId="77777777" w:rsidTr="7A147EA5">
        <w:trPr>
          <w:trHeight w:val="70"/>
        </w:trPr>
        <w:tc>
          <w:tcPr>
            <w:tcW w:w="4595" w:type="dxa"/>
          </w:tcPr>
          <w:p w14:paraId="5742EE86" w14:textId="0E25A9A1" w:rsidR="000A72AB" w:rsidRPr="00263F71" w:rsidRDefault="000A72AB" w:rsidP="000A72AB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Requirement Gathering, Fit-Gap Analysis and training to Jr. Functional Consultant  </w:t>
            </w:r>
          </w:p>
        </w:tc>
        <w:tc>
          <w:tcPr>
            <w:tcW w:w="4621" w:type="dxa"/>
          </w:tcPr>
          <w:p w14:paraId="22EEB132" w14:textId="1B18C3A9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Project -3</w:t>
            </w:r>
          </w:p>
          <w:p w14:paraId="3A1098B7" w14:textId="5903C83B" w:rsidR="000A72AB" w:rsidRPr="00263F71" w:rsidRDefault="000A72AB" w:rsidP="000A72AB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Project Name: 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Process Manufacturing</w:t>
            </w:r>
          </w:p>
          <w:p w14:paraId="29BF7E3F" w14:textId="40E12BE4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Title: 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Sr Functional Consultant</w:t>
            </w:r>
          </w:p>
          <w:p w14:paraId="325B0197" w14:textId="4CFB7445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Job Description: </w:t>
            </w:r>
            <w:r w:rsidRPr="00263F71">
              <w:rPr>
                <w:rFonts w:asciiTheme="minorHAnsi" w:hAnsiTheme="minorHAnsi" w:cstheme="minorHAnsi"/>
                <w:bCs/>
                <w:sz w:val="16"/>
                <w:szCs w:val="16"/>
              </w:rPr>
              <w:t>AX 2012 R3</w:t>
            </w:r>
          </w:p>
          <w:p w14:paraId="65A849AA" w14:textId="0FEB8C28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Job Duration:</w:t>
            </w: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 xml:space="preserve"> Jun 2018 to Mar 2019.</w:t>
            </w:r>
          </w:p>
          <w:p w14:paraId="5A6C8CCF" w14:textId="452CB88D" w:rsidR="0072276D" w:rsidRPr="00263F71" w:rsidRDefault="0072276D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Responsibility Details:</w:t>
            </w:r>
          </w:p>
          <w:p w14:paraId="5FB0DEAD" w14:textId="1F5B6A71" w:rsidR="009F567A" w:rsidRPr="00263F71" w:rsidRDefault="009F567A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Requirement Gathering, Fit-Gap Analysis and training to Jr. Functional Consultant  </w:t>
            </w:r>
          </w:p>
          <w:p w14:paraId="3DC580FE" w14:textId="77777777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A72AB" w:rsidRPr="00263F71" w14:paraId="4BA37323" w14:textId="77777777" w:rsidTr="7A147EA5">
        <w:trPr>
          <w:trHeight w:val="70"/>
        </w:trPr>
        <w:tc>
          <w:tcPr>
            <w:tcW w:w="4595" w:type="dxa"/>
          </w:tcPr>
          <w:p w14:paraId="0F4182E5" w14:textId="3CE7BAA5" w:rsidR="000A72AB" w:rsidRPr="00263F71" w:rsidRDefault="000A72AB" w:rsidP="000A72AB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FICO </w:t>
            </w:r>
          </w:p>
        </w:tc>
        <w:tc>
          <w:tcPr>
            <w:tcW w:w="4621" w:type="dxa"/>
          </w:tcPr>
          <w:p w14:paraId="62E6D132" w14:textId="193ABD28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Project -4</w:t>
            </w:r>
          </w:p>
          <w:p w14:paraId="4BF44AB2" w14:textId="41B8F149" w:rsidR="000A72AB" w:rsidRPr="00263F71" w:rsidRDefault="000A72AB" w:rsidP="000A72AB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Project Name: 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Pharma Industry</w:t>
            </w:r>
          </w:p>
          <w:p w14:paraId="75E27F34" w14:textId="3AE95ADB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Title: </w:t>
            </w:r>
            <w:r w:rsidRPr="00263F71">
              <w:rPr>
                <w:rFonts w:asciiTheme="minorHAnsi" w:hAnsiTheme="minorHAnsi" w:cstheme="minorHAnsi"/>
                <w:bCs/>
                <w:sz w:val="16"/>
                <w:szCs w:val="16"/>
              </w:rPr>
              <w:t>SAP Key User</w:t>
            </w:r>
          </w:p>
          <w:p w14:paraId="0D36E75A" w14:textId="1419400C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Job Description: </w:t>
            </w:r>
            <w:r w:rsidRPr="00263F71">
              <w:rPr>
                <w:rFonts w:asciiTheme="minorHAnsi" w:hAnsiTheme="minorHAnsi" w:cstheme="minorHAnsi"/>
                <w:bCs/>
                <w:sz w:val="16"/>
                <w:szCs w:val="16"/>
              </w:rPr>
              <w:t>Key User</w:t>
            </w:r>
          </w:p>
          <w:p w14:paraId="0E562C1C" w14:textId="4D1CB65A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Job Duration:</w:t>
            </w: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 xml:space="preserve"> 2017 to Jun 2018.</w:t>
            </w:r>
          </w:p>
          <w:p w14:paraId="618C83F8" w14:textId="49EFDFB5" w:rsidR="0072276D" w:rsidRPr="00263F71" w:rsidRDefault="0072276D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Responsibility Details:</w:t>
            </w:r>
          </w:p>
          <w:p w14:paraId="5F47415D" w14:textId="7DDB25BB" w:rsidR="000A72AB" w:rsidRPr="00263F71" w:rsidRDefault="009F567A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SAP- FICO Support and implementation</w:t>
            </w:r>
          </w:p>
        </w:tc>
      </w:tr>
      <w:tr w:rsidR="000A72AB" w:rsidRPr="00263F71" w14:paraId="17963EE5" w14:textId="77777777" w:rsidTr="7A147EA5">
        <w:trPr>
          <w:trHeight w:val="70"/>
        </w:trPr>
        <w:tc>
          <w:tcPr>
            <w:tcW w:w="4595" w:type="dxa"/>
          </w:tcPr>
          <w:p w14:paraId="4B0677BC" w14:textId="77777777" w:rsidR="000A72AB" w:rsidRPr="00263F71" w:rsidRDefault="000A72AB" w:rsidP="000A72AB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Requirement Gathering, Fit-Gap Analysis, Design, Development, Testing, Deployment, User Training.</w:t>
            </w:r>
          </w:p>
          <w:p w14:paraId="63D6F874" w14:textId="522C317A" w:rsidR="000A72AB" w:rsidRPr="00263F71" w:rsidRDefault="000A72AB" w:rsidP="000A72AB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Finance, Account Payable, Accounts receivable, POS.</w:t>
            </w:r>
          </w:p>
        </w:tc>
        <w:tc>
          <w:tcPr>
            <w:tcW w:w="4621" w:type="dxa"/>
          </w:tcPr>
          <w:p w14:paraId="5C5931C2" w14:textId="664FF461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Project -5</w:t>
            </w:r>
          </w:p>
          <w:p w14:paraId="64D6C022" w14:textId="2C9860B4" w:rsidR="000A72AB" w:rsidRPr="00263F71" w:rsidRDefault="000A72AB" w:rsidP="000A72AB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Project Name: 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Retail Industry</w:t>
            </w:r>
          </w:p>
          <w:p w14:paraId="1D95BE55" w14:textId="34A70471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Title: </w:t>
            </w:r>
            <w:r w:rsidRPr="00263F71">
              <w:rPr>
                <w:rFonts w:asciiTheme="minorHAnsi" w:hAnsiTheme="minorHAnsi" w:cstheme="minorHAnsi"/>
                <w:bCs/>
                <w:sz w:val="16"/>
                <w:szCs w:val="16"/>
              </w:rPr>
              <w:t>Sr. Functional Consultant</w:t>
            </w:r>
          </w:p>
          <w:p w14:paraId="14B37E86" w14:textId="497A6E86" w:rsidR="000A72AB" w:rsidRPr="00263F71" w:rsidRDefault="000A72AB" w:rsidP="000A72AB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Job Description: 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AX Retail Point of Sales</w:t>
            </w:r>
          </w:p>
          <w:p w14:paraId="4509A4A2" w14:textId="12660A4F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Job Duration:</w:t>
            </w: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 xml:space="preserve"> 2016 to 2017.</w:t>
            </w:r>
          </w:p>
          <w:p w14:paraId="6FA62D39" w14:textId="1118B0C6" w:rsidR="0072276D" w:rsidRPr="00263F71" w:rsidRDefault="0072276D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Responsibility Details:</w:t>
            </w:r>
          </w:p>
          <w:p w14:paraId="38ED5CF8" w14:textId="77777777" w:rsidR="009F567A" w:rsidRPr="00263F71" w:rsidRDefault="009F567A" w:rsidP="009F567A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Requirement Gathering, Fit-Gap Analysis, Design, Development, Testing, Deployment, User Training.</w:t>
            </w:r>
          </w:p>
          <w:p w14:paraId="7B4248BC" w14:textId="05145590" w:rsidR="009F567A" w:rsidRPr="00263F71" w:rsidRDefault="009F567A" w:rsidP="009F567A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Finance, Account Payable, Accounts receivable, POS.</w:t>
            </w:r>
          </w:p>
          <w:p w14:paraId="490673D3" w14:textId="77777777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A72AB" w:rsidRPr="00263F71" w14:paraId="3C11E0B1" w14:textId="77777777" w:rsidTr="7A147EA5">
        <w:trPr>
          <w:trHeight w:val="70"/>
        </w:trPr>
        <w:tc>
          <w:tcPr>
            <w:tcW w:w="4595" w:type="dxa"/>
          </w:tcPr>
          <w:p w14:paraId="27DE09F3" w14:textId="75C226EA" w:rsidR="000A72AB" w:rsidRPr="00263F71" w:rsidRDefault="000A72AB" w:rsidP="000A72AB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Accounting, Finance, Receivables, Payables, Inventory and Warehouse management</w:t>
            </w:r>
          </w:p>
        </w:tc>
        <w:tc>
          <w:tcPr>
            <w:tcW w:w="4621" w:type="dxa"/>
          </w:tcPr>
          <w:p w14:paraId="187A7D92" w14:textId="50582627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Project -6</w:t>
            </w:r>
          </w:p>
          <w:p w14:paraId="2E3011F9" w14:textId="5CF06E11" w:rsidR="000A72AB" w:rsidRPr="00263F71" w:rsidRDefault="000A72AB" w:rsidP="000A72AB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Project Name: 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Construction Industry</w:t>
            </w:r>
          </w:p>
          <w:p w14:paraId="052E3F53" w14:textId="776B0027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Title: </w:t>
            </w:r>
            <w:r w:rsidRPr="00263F71">
              <w:rPr>
                <w:rFonts w:asciiTheme="minorHAnsi" w:hAnsiTheme="minorHAnsi" w:cstheme="minorHAnsi"/>
                <w:bCs/>
                <w:sz w:val="16"/>
                <w:szCs w:val="16"/>
              </w:rPr>
              <w:t>Functional Consultant</w:t>
            </w:r>
          </w:p>
          <w:p w14:paraId="5A3FF9AA" w14:textId="381F7871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Job Description: </w:t>
            </w:r>
            <w:r w:rsidR="0072276D" w:rsidRPr="00263F71">
              <w:rPr>
                <w:rFonts w:asciiTheme="minorHAnsi" w:hAnsiTheme="minorHAnsi" w:cstheme="minorHAnsi"/>
                <w:bCs/>
                <w:sz w:val="16"/>
                <w:szCs w:val="16"/>
              </w:rPr>
              <w:t>AX 2012 R2</w:t>
            </w:r>
          </w:p>
          <w:p w14:paraId="6359D688" w14:textId="308F2506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Job Duration:</w:t>
            </w: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 xml:space="preserve"> 201</w:t>
            </w:r>
            <w:r w:rsidR="0072276D" w:rsidRPr="00263F7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 xml:space="preserve"> to 201</w:t>
            </w:r>
            <w:r w:rsidR="0072276D" w:rsidRPr="00263F71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E8C15E4" w14:textId="5414DBF8" w:rsidR="0072276D" w:rsidRPr="00263F71" w:rsidRDefault="0072276D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Responsibility Details:</w:t>
            </w:r>
          </w:p>
          <w:p w14:paraId="3F4797E1" w14:textId="389A63F6" w:rsidR="009F567A" w:rsidRPr="00263F71" w:rsidRDefault="009F567A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Accounting, Finance, Receivables, Payables, Inventory and Warehouse management</w:t>
            </w:r>
          </w:p>
          <w:p w14:paraId="0C3082AD" w14:textId="77777777" w:rsidR="000A72AB" w:rsidRPr="00263F71" w:rsidRDefault="000A72AB" w:rsidP="000A72AB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2276D" w:rsidRPr="00263F71" w14:paraId="652400F3" w14:textId="77777777" w:rsidTr="00024D3E">
        <w:trPr>
          <w:trHeight w:val="70"/>
        </w:trPr>
        <w:tc>
          <w:tcPr>
            <w:tcW w:w="4595" w:type="dxa"/>
          </w:tcPr>
          <w:p w14:paraId="4C347B8F" w14:textId="10452058" w:rsidR="0072276D" w:rsidRPr="00263F71" w:rsidRDefault="0072276D" w:rsidP="0072276D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Accounting, Finance, Receivables, Payables, Inventory and Warehouse management</w:t>
            </w:r>
          </w:p>
        </w:tc>
        <w:tc>
          <w:tcPr>
            <w:tcW w:w="4621" w:type="dxa"/>
          </w:tcPr>
          <w:p w14:paraId="46F67C54" w14:textId="30AC7050" w:rsidR="0072276D" w:rsidRPr="00263F71" w:rsidRDefault="0072276D" w:rsidP="0072276D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Project -7</w:t>
            </w:r>
          </w:p>
          <w:p w14:paraId="790C6A5E" w14:textId="1DC61CF2" w:rsidR="0072276D" w:rsidRPr="00263F71" w:rsidRDefault="0072276D" w:rsidP="0072276D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Project Name: </w:t>
            </w: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Service Industry</w:t>
            </w:r>
          </w:p>
          <w:p w14:paraId="6C599FC4" w14:textId="77777777" w:rsidR="0072276D" w:rsidRPr="00263F71" w:rsidRDefault="0072276D" w:rsidP="0072276D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Title: </w:t>
            </w:r>
            <w:r w:rsidRPr="00263F71">
              <w:rPr>
                <w:rFonts w:asciiTheme="minorHAnsi" w:hAnsiTheme="minorHAnsi" w:cstheme="minorHAnsi"/>
                <w:bCs/>
                <w:sz w:val="16"/>
                <w:szCs w:val="16"/>
              </w:rPr>
              <w:t>Functional Consultant</w:t>
            </w:r>
          </w:p>
          <w:p w14:paraId="455319B7" w14:textId="2B34D46B" w:rsidR="0072276D" w:rsidRPr="00263F71" w:rsidRDefault="0072276D" w:rsidP="0072276D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Job Description: </w:t>
            </w:r>
            <w:r w:rsidRPr="00263F71">
              <w:rPr>
                <w:rFonts w:asciiTheme="minorHAnsi" w:hAnsiTheme="minorHAnsi" w:cstheme="minorHAnsi"/>
                <w:bCs/>
                <w:sz w:val="16"/>
                <w:szCs w:val="16"/>
              </w:rPr>
              <w:t>AX 2012</w:t>
            </w:r>
          </w:p>
          <w:p w14:paraId="200E5088" w14:textId="26AB91D4" w:rsidR="0072276D" w:rsidRPr="00263F71" w:rsidRDefault="0072276D" w:rsidP="0072276D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Job Duration:</w:t>
            </w:r>
            <w:r w:rsidRPr="00263F71">
              <w:rPr>
                <w:rFonts w:asciiTheme="minorHAnsi" w:hAnsiTheme="minorHAnsi" w:cstheme="minorHAnsi"/>
                <w:sz w:val="16"/>
                <w:szCs w:val="16"/>
              </w:rPr>
              <w:t xml:space="preserve"> 2015</w:t>
            </w:r>
          </w:p>
          <w:p w14:paraId="1F0635FA" w14:textId="06B71BC9" w:rsidR="0072276D" w:rsidRPr="00263F71" w:rsidRDefault="0072276D" w:rsidP="0072276D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hAnsiTheme="minorHAnsi" w:cstheme="minorHAnsi"/>
                <w:b/>
                <w:sz w:val="16"/>
                <w:szCs w:val="16"/>
              </w:rPr>
              <w:t>Responsibility Details:</w:t>
            </w:r>
          </w:p>
          <w:p w14:paraId="39B190F0" w14:textId="40F7A13B" w:rsidR="009F567A" w:rsidRPr="00263F71" w:rsidRDefault="009F567A" w:rsidP="0072276D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63F71">
              <w:rPr>
                <w:rFonts w:asciiTheme="minorHAnsi" w:eastAsia="Calibri" w:hAnsiTheme="minorHAnsi" w:cstheme="minorHAnsi"/>
                <w:sz w:val="16"/>
                <w:szCs w:val="16"/>
              </w:rPr>
              <w:t>Accounting, Finance, Receivables, Payables, Inventory and Warehouse management</w:t>
            </w:r>
          </w:p>
          <w:p w14:paraId="1474EFE6" w14:textId="77777777" w:rsidR="0072276D" w:rsidRPr="00263F71" w:rsidRDefault="0072276D" w:rsidP="0072276D">
            <w:pPr>
              <w:widowControl w:val="0"/>
              <w:tabs>
                <w:tab w:val="left" w:pos="1620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21BAF42" w14:textId="77777777" w:rsidR="006C210C" w:rsidRPr="00263F71" w:rsidRDefault="006C210C" w:rsidP="007147B7">
      <w:pPr>
        <w:rPr>
          <w:rFonts w:asciiTheme="minorHAnsi" w:hAnsiTheme="minorHAnsi" w:cstheme="minorHAnsi"/>
        </w:rPr>
      </w:pPr>
    </w:p>
    <w:p w14:paraId="112DA4E3" w14:textId="77777777" w:rsidR="007147B7" w:rsidRDefault="007147B7" w:rsidP="007147B7">
      <w:pPr>
        <w:rPr>
          <w:rFonts w:asciiTheme="minorHAnsi" w:hAnsiTheme="minorHAnsi" w:cstheme="minorHAnsi"/>
        </w:rPr>
      </w:pPr>
      <w:r w:rsidRPr="00263F71">
        <w:rPr>
          <w:rFonts w:asciiTheme="minorHAnsi" w:hAnsiTheme="minorHAnsi" w:cstheme="minorHAnsi"/>
        </w:rPr>
        <w:tab/>
      </w:r>
    </w:p>
    <w:p w14:paraId="1D86DF8E" w14:textId="77777777" w:rsidR="00577591" w:rsidRPr="00263F71" w:rsidRDefault="00577591" w:rsidP="007147B7">
      <w:pPr>
        <w:rPr>
          <w:rFonts w:asciiTheme="minorHAnsi" w:hAnsiTheme="minorHAnsi" w:cstheme="minorHAnsi"/>
        </w:rPr>
      </w:pPr>
    </w:p>
    <w:p w14:paraId="795598DB" w14:textId="77777777" w:rsidR="000C7587" w:rsidRDefault="000C7587" w:rsidP="007147B7">
      <w:pPr>
        <w:rPr>
          <w:rFonts w:asciiTheme="minorHAnsi" w:hAnsiTheme="minorHAnsi" w:cstheme="minorHAnsi"/>
        </w:rPr>
      </w:pPr>
    </w:p>
    <w:p w14:paraId="6AA3436F" w14:textId="01281260" w:rsidR="00CF3295" w:rsidRDefault="007147B7" w:rsidP="007147B7">
      <w:pPr>
        <w:rPr>
          <w:rFonts w:asciiTheme="minorHAnsi" w:hAnsiTheme="minorHAnsi" w:cstheme="minorHAnsi"/>
        </w:rPr>
      </w:pPr>
      <w:r w:rsidRPr="00263F71">
        <w:rPr>
          <w:rFonts w:asciiTheme="minorHAnsi" w:hAnsiTheme="minorHAnsi" w:cstheme="minorHAnsi"/>
        </w:rPr>
        <w:t>Certification:</w:t>
      </w:r>
      <w:r w:rsidR="00CF3295" w:rsidRPr="00263F71">
        <w:rPr>
          <w:rFonts w:asciiTheme="minorHAnsi" w:hAnsiTheme="minorHAnsi" w:cstheme="minorHAnsi"/>
        </w:rPr>
        <w:t xml:space="preserve"> </w:t>
      </w:r>
    </w:p>
    <w:p w14:paraId="43D9EF1E" w14:textId="77777777" w:rsidR="00492512" w:rsidRPr="00263F71" w:rsidRDefault="00492512" w:rsidP="007147B7">
      <w:pPr>
        <w:rPr>
          <w:rFonts w:asciiTheme="minorHAnsi" w:hAnsiTheme="minorHAnsi" w:cstheme="minorHAnsi"/>
        </w:rPr>
      </w:pPr>
    </w:p>
    <w:p w14:paraId="145EF8B5" w14:textId="307ED80F" w:rsidR="007147B7" w:rsidRPr="00263F71" w:rsidRDefault="007147B7" w:rsidP="007147B7">
      <w:pPr>
        <w:jc w:val="both"/>
        <w:rPr>
          <w:rFonts w:asciiTheme="minorHAnsi" w:hAnsiTheme="minorHAnsi" w:cstheme="minorHAnsi"/>
        </w:rPr>
      </w:pPr>
      <w:r w:rsidRPr="00263F71">
        <w:rPr>
          <w:rFonts w:asciiTheme="minorHAnsi" w:hAnsiTheme="minorHAnsi" w:cstheme="minorHAnsi"/>
        </w:rPr>
        <w:t xml:space="preserve">I, the undersigned, certify that to the best of my knowledge and belief, this CV correctly describes myself, my qualifications, and my experience, and I am available to undertake the assignment in case of an award. I understand that any misstatement or misrepresentation described herein may lead to my disqualification or dismissal by the Client, and/or sanctions by the Bank. </w:t>
      </w:r>
    </w:p>
    <w:p w14:paraId="0D338C7F" w14:textId="77777777" w:rsidR="0072276D" w:rsidRPr="00263F71" w:rsidRDefault="0072276D" w:rsidP="007147B7">
      <w:pPr>
        <w:jc w:val="both"/>
        <w:rPr>
          <w:rFonts w:asciiTheme="minorHAnsi" w:hAnsiTheme="minorHAnsi" w:cstheme="minorHAnsi"/>
        </w:rPr>
      </w:pPr>
    </w:p>
    <w:p w14:paraId="2FD7B5C7" w14:textId="77777777" w:rsidR="00FB0F2D" w:rsidRPr="00263F71" w:rsidRDefault="00FB0F2D" w:rsidP="007147B7">
      <w:pPr>
        <w:rPr>
          <w:rFonts w:asciiTheme="minorHAnsi" w:hAnsiTheme="minorHAnsi" w:cstheme="minorHAnsi"/>
        </w:rPr>
      </w:pPr>
    </w:p>
    <w:p w14:paraId="04519614" w14:textId="3B6268F6" w:rsidR="007147B7" w:rsidRPr="00263F71" w:rsidRDefault="00FB0F2D" w:rsidP="007147B7">
      <w:pPr>
        <w:rPr>
          <w:rFonts w:asciiTheme="minorHAnsi" w:hAnsiTheme="minorHAnsi" w:cstheme="minorHAnsi"/>
          <w:sz w:val="20"/>
          <w:szCs w:val="20"/>
        </w:rPr>
      </w:pPr>
      <w:r w:rsidRPr="00263F71">
        <w:rPr>
          <w:rFonts w:asciiTheme="minorHAnsi" w:hAnsiTheme="minorHAnsi" w:cstheme="minorHAnsi"/>
        </w:rPr>
        <w:t>Krunal Thakkar</w:t>
      </w:r>
      <w:r w:rsidR="0001277F" w:rsidRPr="00263F71">
        <w:rPr>
          <w:rFonts w:asciiTheme="minorHAnsi" w:hAnsiTheme="minorHAnsi" w:cstheme="minorHAnsi"/>
        </w:rPr>
        <w:tab/>
      </w:r>
      <w:r w:rsidR="0001277F" w:rsidRPr="00263F71">
        <w:rPr>
          <w:rFonts w:asciiTheme="minorHAnsi" w:hAnsiTheme="minorHAnsi" w:cstheme="minorHAnsi"/>
        </w:rPr>
        <w:tab/>
      </w:r>
      <w:r w:rsidR="0001277F" w:rsidRPr="00263F71">
        <w:rPr>
          <w:rFonts w:asciiTheme="minorHAnsi" w:hAnsiTheme="minorHAnsi" w:cstheme="minorHAnsi"/>
        </w:rPr>
        <w:tab/>
      </w:r>
      <w:r w:rsidR="0001277F" w:rsidRPr="00263F71">
        <w:rPr>
          <w:rFonts w:asciiTheme="minorHAnsi" w:hAnsiTheme="minorHAnsi" w:cstheme="minorHAnsi"/>
        </w:rPr>
        <w:tab/>
      </w:r>
      <w:r w:rsidR="00BD1FB5" w:rsidRPr="00263F71">
        <w:rPr>
          <w:rFonts w:asciiTheme="minorHAnsi" w:hAnsiTheme="minorHAnsi" w:cstheme="minorHAnsi"/>
        </w:rPr>
        <w:tab/>
      </w:r>
      <w:r w:rsidR="0001277F" w:rsidRPr="00263F71">
        <w:rPr>
          <w:rFonts w:asciiTheme="minorHAnsi" w:hAnsiTheme="minorHAnsi" w:cstheme="minorHAnsi"/>
        </w:rPr>
        <w:tab/>
      </w:r>
      <w:r w:rsidR="00E341C9" w:rsidRPr="00263F71">
        <w:rPr>
          <w:rFonts w:asciiTheme="minorHAnsi" w:hAnsiTheme="minorHAnsi" w:cstheme="minorHAnsi"/>
        </w:rPr>
        <w:tab/>
      </w:r>
      <w:r w:rsidR="0072276D" w:rsidRPr="00263F71">
        <w:rPr>
          <w:rFonts w:asciiTheme="minorHAnsi" w:hAnsiTheme="minorHAnsi" w:cstheme="minorHAnsi"/>
        </w:rPr>
        <w:tab/>
      </w:r>
      <w:r w:rsidR="0072276D" w:rsidRPr="00263F71">
        <w:rPr>
          <w:rFonts w:asciiTheme="minorHAnsi" w:hAnsiTheme="minorHAnsi" w:cstheme="minorHAnsi"/>
        </w:rPr>
        <w:tab/>
      </w:r>
      <w:r w:rsidR="009B759A">
        <w:rPr>
          <w:rFonts w:asciiTheme="minorHAnsi" w:hAnsiTheme="minorHAnsi" w:cstheme="minorHAnsi"/>
          <w:sz w:val="20"/>
          <w:szCs w:val="20"/>
        </w:rPr>
        <w:t>20</w:t>
      </w:r>
      <w:r w:rsidR="00BD1FB5" w:rsidRPr="00263F71">
        <w:rPr>
          <w:rFonts w:asciiTheme="minorHAnsi" w:hAnsiTheme="minorHAnsi" w:cstheme="minorHAnsi"/>
          <w:sz w:val="20"/>
          <w:szCs w:val="20"/>
        </w:rPr>
        <w:t>/</w:t>
      </w:r>
      <w:r w:rsidR="00CB13B5">
        <w:rPr>
          <w:rFonts w:asciiTheme="minorHAnsi" w:hAnsiTheme="minorHAnsi" w:cstheme="minorHAnsi"/>
          <w:sz w:val="20"/>
          <w:szCs w:val="20"/>
        </w:rPr>
        <w:t>0</w:t>
      </w:r>
      <w:r w:rsidR="009B759A">
        <w:rPr>
          <w:rFonts w:asciiTheme="minorHAnsi" w:hAnsiTheme="minorHAnsi" w:cstheme="minorHAnsi"/>
          <w:sz w:val="20"/>
          <w:szCs w:val="20"/>
        </w:rPr>
        <w:t>1</w:t>
      </w:r>
      <w:r w:rsidR="00BD1FB5" w:rsidRPr="00263F71">
        <w:rPr>
          <w:rFonts w:asciiTheme="minorHAnsi" w:hAnsiTheme="minorHAnsi" w:cstheme="minorHAnsi"/>
          <w:sz w:val="20"/>
          <w:szCs w:val="20"/>
        </w:rPr>
        <w:t>/</w:t>
      </w:r>
      <w:r w:rsidR="00436416" w:rsidRPr="00263F71">
        <w:rPr>
          <w:rFonts w:asciiTheme="minorHAnsi" w:hAnsiTheme="minorHAnsi" w:cstheme="minorHAnsi"/>
          <w:sz w:val="20"/>
          <w:szCs w:val="20"/>
        </w:rPr>
        <w:t>20</w:t>
      </w:r>
      <w:r w:rsidR="005545E4">
        <w:rPr>
          <w:rFonts w:asciiTheme="minorHAnsi" w:hAnsiTheme="minorHAnsi" w:cstheme="minorHAnsi"/>
          <w:sz w:val="20"/>
          <w:szCs w:val="20"/>
        </w:rPr>
        <w:t>2</w:t>
      </w:r>
      <w:r w:rsidR="009B759A">
        <w:rPr>
          <w:rFonts w:asciiTheme="minorHAnsi" w:hAnsiTheme="minorHAnsi" w:cstheme="minorHAnsi"/>
          <w:sz w:val="20"/>
          <w:szCs w:val="20"/>
        </w:rPr>
        <w:t>5</w:t>
      </w:r>
    </w:p>
    <w:p w14:paraId="48F72102" w14:textId="5D295F48" w:rsidR="007147B7" w:rsidRPr="00263F71" w:rsidRDefault="007147B7" w:rsidP="007147B7">
      <w:pPr>
        <w:rPr>
          <w:rFonts w:asciiTheme="minorHAnsi" w:hAnsiTheme="minorHAnsi" w:cstheme="minorHAnsi"/>
          <w:sz w:val="18"/>
        </w:rPr>
      </w:pPr>
    </w:p>
    <w:p w14:paraId="06A20C28" w14:textId="77777777" w:rsidR="00436416" w:rsidRPr="00263F71" w:rsidRDefault="00436416" w:rsidP="007147B7">
      <w:pPr>
        <w:rPr>
          <w:rFonts w:asciiTheme="minorHAnsi" w:hAnsiTheme="minorHAnsi" w:cstheme="minorHAnsi"/>
        </w:rPr>
      </w:pPr>
    </w:p>
    <w:p w14:paraId="11B91EA5" w14:textId="77777777" w:rsidR="00436416" w:rsidRPr="00263F71" w:rsidRDefault="00436416" w:rsidP="007147B7">
      <w:pPr>
        <w:rPr>
          <w:rFonts w:asciiTheme="minorHAnsi" w:hAnsiTheme="minorHAnsi" w:cstheme="minorHAnsi"/>
        </w:rPr>
      </w:pPr>
    </w:p>
    <w:p w14:paraId="05D957B1" w14:textId="77777777" w:rsidR="00436416" w:rsidRPr="00263F71" w:rsidRDefault="00436416" w:rsidP="007147B7">
      <w:pPr>
        <w:rPr>
          <w:rFonts w:asciiTheme="minorHAnsi" w:hAnsiTheme="minorHAnsi" w:cstheme="minorHAnsi"/>
        </w:rPr>
      </w:pPr>
    </w:p>
    <w:p w14:paraId="7E05DA2B" w14:textId="77777777" w:rsidR="00436416" w:rsidRPr="00263F71" w:rsidRDefault="00436416" w:rsidP="007147B7">
      <w:pPr>
        <w:rPr>
          <w:rFonts w:asciiTheme="minorHAnsi" w:hAnsiTheme="minorHAnsi" w:cstheme="minorHAnsi"/>
        </w:rPr>
      </w:pPr>
    </w:p>
    <w:p w14:paraId="418F9EA7" w14:textId="77777777" w:rsidR="00436416" w:rsidRPr="00263F71" w:rsidRDefault="00436416" w:rsidP="007147B7">
      <w:pPr>
        <w:rPr>
          <w:rFonts w:asciiTheme="minorHAnsi" w:hAnsiTheme="minorHAnsi" w:cstheme="minorHAnsi"/>
        </w:rPr>
      </w:pPr>
    </w:p>
    <w:p w14:paraId="7C0729D3" w14:textId="77777777" w:rsidR="00436416" w:rsidRPr="00263F71" w:rsidRDefault="00436416" w:rsidP="007147B7">
      <w:pPr>
        <w:rPr>
          <w:rFonts w:asciiTheme="minorHAnsi" w:hAnsiTheme="minorHAnsi" w:cstheme="minorHAnsi"/>
        </w:rPr>
      </w:pPr>
    </w:p>
    <w:sectPr w:rsidR="00436416" w:rsidRPr="00263F71" w:rsidSect="003B7FA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22955" w14:textId="77777777" w:rsidR="00705BF8" w:rsidRDefault="00705BF8" w:rsidP="00C476F8">
      <w:r>
        <w:separator/>
      </w:r>
    </w:p>
  </w:endnote>
  <w:endnote w:type="continuationSeparator" w:id="0">
    <w:p w14:paraId="2B43E0A7" w14:textId="77777777" w:rsidR="00705BF8" w:rsidRDefault="00705BF8" w:rsidP="00C4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 UltraBold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tonnyMJ">
    <w:altName w:val="Calibri"/>
    <w:charset w:val="00"/>
    <w:family w:val="auto"/>
    <w:pitch w:val="variable"/>
    <w:sig w:usb0="A0000AFF" w:usb1="0000004A" w:usb2="00000008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6236" w14:textId="77777777" w:rsidR="00436416" w:rsidRDefault="00436416" w:rsidP="00436416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</w:t>
    </w:r>
  </w:p>
  <w:p w14:paraId="4521987E" w14:textId="77777777" w:rsidR="00436416" w:rsidRDefault="00436416" w:rsidP="00436416">
    <w:pPr>
      <w:pStyle w:val="Footer"/>
      <w:jc w:val="right"/>
    </w:pPr>
  </w:p>
  <w:p w14:paraId="34E402C0" w14:textId="70F78EF8" w:rsidR="00436416" w:rsidRPr="003D203A" w:rsidRDefault="00436416" w:rsidP="00436416">
    <w:pPr>
      <w:pStyle w:val="Footer"/>
      <w:pBdr>
        <w:top w:val="single" w:sz="8" w:space="1" w:color="auto"/>
      </w:pBdr>
      <w:tabs>
        <w:tab w:val="left" w:pos="0"/>
      </w:tabs>
      <w:jc w:val="center"/>
      <w:rPr>
        <w:rFonts w:cs="Arial"/>
        <w:b/>
        <w:i/>
        <w:color w:val="0000FF"/>
        <w:sz w:val="16"/>
        <w:szCs w:val="16"/>
      </w:rPr>
    </w:pPr>
    <w:r w:rsidRPr="004F058D">
      <w:rPr>
        <w:rFonts w:cs="Arial"/>
        <w:sz w:val="14"/>
        <w:szCs w:val="14"/>
      </w:rPr>
      <w:t xml:space="preserve">Page </w:t>
    </w:r>
    <w:r w:rsidRPr="004F058D">
      <w:rPr>
        <w:rFonts w:cs="Arial"/>
        <w:sz w:val="14"/>
        <w:szCs w:val="14"/>
      </w:rPr>
      <w:fldChar w:fldCharType="begin"/>
    </w:r>
    <w:r w:rsidRPr="004F058D">
      <w:rPr>
        <w:rFonts w:cs="Arial"/>
        <w:sz w:val="14"/>
        <w:szCs w:val="14"/>
      </w:rPr>
      <w:instrText xml:space="preserve"> PAGE </w:instrText>
    </w:r>
    <w:r w:rsidRPr="004F058D">
      <w:rPr>
        <w:rFonts w:cs="Arial"/>
        <w:sz w:val="14"/>
        <w:szCs w:val="14"/>
      </w:rPr>
      <w:fldChar w:fldCharType="separate"/>
    </w:r>
    <w:r w:rsidR="000028F2">
      <w:rPr>
        <w:rFonts w:cs="Arial"/>
        <w:noProof/>
        <w:sz w:val="14"/>
        <w:szCs w:val="14"/>
      </w:rPr>
      <w:t>2</w:t>
    </w:r>
    <w:r w:rsidRPr="004F058D">
      <w:rPr>
        <w:rFonts w:cs="Arial"/>
        <w:sz w:val="14"/>
        <w:szCs w:val="14"/>
      </w:rPr>
      <w:fldChar w:fldCharType="end"/>
    </w:r>
    <w:r w:rsidRPr="004F058D">
      <w:rPr>
        <w:rFonts w:cs="Arial"/>
        <w:sz w:val="14"/>
        <w:szCs w:val="14"/>
      </w:rPr>
      <w:t xml:space="preserve"> of </w:t>
    </w:r>
    <w:r w:rsidRPr="004F058D">
      <w:rPr>
        <w:rFonts w:cs="Arial"/>
        <w:sz w:val="14"/>
        <w:szCs w:val="14"/>
      </w:rPr>
      <w:fldChar w:fldCharType="begin"/>
    </w:r>
    <w:r w:rsidRPr="004F058D">
      <w:rPr>
        <w:rFonts w:cs="Arial"/>
        <w:sz w:val="14"/>
        <w:szCs w:val="14"/>
      </w:rPr>
      <w:instrText xml:space="preserve"> NUMPAGES </w:instrText>
    </w:r>
    <w:r w:rsidRPr="004F058D">
      <w:rPr>
        <w:rFonts w:cs="Arial"/>
        <w:sz w:val="14"/>
        <w:szCs w:val="14"/>
      </w:rPr>
      <w:fldChar w:fldCharType="separate"/>
    </w:r>
    <w:r w:rsidR="000028F2">
      <w:rPr>
        <w:rFonts w:cs="Arial"/>
        <w:noProof/>
        <w:sz w:val="14"/>
        <w:szCs w:val="14"/>
      </w:rPr>
      <w:t>7</w:t>
    </w:r>
    <w:r w:rsidRPr="004F058D">
      <w:rPr>
        <w:rFonts w:cs="Arial"/>
        <w:sz w:val="14"/>
        <w:szCs w:val="14"/>
      </w:rPr>
      <w:fldChar w:fldCharType="end"/>
    </w:r>
    <w:r w:rsidRPr="004F058D">
      <w:rPr>
        <w:rFonts w:cs="Arial"/>
        <w:sz w:val="14"/>
        <w:szCs w:val="14"/>
      </w:rPr>
      <w:t xml:space="preserve"> </w:t>
    </w:r>
    <w:r>
      <w:rPr>
        <w:rFonts w:cs="Arial"/>
        <w:sz w:val="14"/>
        <w:szCs w:val="14"/>
      </w:rPr>
      <w:t xml:space="preserve">                                                     </w:t>
    </w:r>
    <w:r>
      <w:rPr>
        <w:rFonts w:cs="Arial"/>
        <w:b/>
        <w:i/>
        <w:color w:val="0000FF"/>
        <w:sz w:val="16"/>
        <w:szCs w:val="16"/>
      </w:rPr>
      <w:t xml:space="preserve">                                   </w:t>
    </w:r>
  </w:p>
  <w:p w14:paraId="3591EEA0" w14:textId="77777777" w:rsidR="00436416" w:rsidRDefault="00436416" w:rsidP="00436416"/>
  <w:p w14:paraId="3A7C4D90" w14:textId="77777777" w:rsidR="00436416" w:rsidRDefault="00436416" w:rsidP="00436416">
    <w:pPr>
      <w:pStyle w:val="Footer"/>
    </w:pPr>
  </w:p>
  <w:p w14:paraId="4DB85432" w14:textId="77777777" w:rsidR="00D87151" w:rsidRPr="00436416" w:rsidRDefault="00D87151" w:rsidP="00436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0B01" w14:textId="77777777" w:rsidR="00705BF8" w:rsidRDefault="00705BF8" w:rsidP="00C476F8">
      <w:r>
        <w:separator/>
      </w:r>
    </w:p>
  </w:footnote>
  <w:footnote w:type="continuationSeparator" w:id="0">
    <w:p w14:paraId="4DBB9BB3" w14:textId="77777777" w:rsidR="00705BF8" w:rsidRDefault="00705BF8" w:rsidP="00C4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790" w:type="dxa"/>
      <w:jc w:val="center"/>
      <w:tblBorders>
        <w:bottom w:val="single" w:sz="12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6480"/>
      <w:gridCol w:w="5040"/>
      <w:gridCol w:w="270"/>
    </w:tblGrid>
    <w:tr w:rsidR="00C476F8" w:rsidRPr="00095022" w14:paraId="02663647" w14:textId="77777777" w:rsidTr="00436416">
      <w:trPr>
        <w:trHeight w:val="900"/>
        <w:jc w:val="center"/>
      </w:trPr>
      <w:tc>
        <w:tcPr>
          <w:tcW w:w="6480" w:type="dxa"/>
        </w:tcPr>
        <w:p w14:paraId="7B9BDC91" w14:textId="365A4AAB" w:rsidR="00611458" w:rsidRPr="000F36F2" w:rsidRDefault="009B5DE7" w:rsidP="00556A8A">
          <w:pPr>
            <w:widowControl w:val="0"/>
            <w:tabs>
              <w:tab w:val="left" w:pos="1395"/>
            </w:tabs>
            <w:rPr>
              <w:rFonts w:ascii="Calibri" w:eastAsia="Calibri" w:hAnsi="Calibri"/>
              <w:b/>
              <w:sz w:val="36"/>
              <w:szCs w:val="36"/>
            </w:rPr>
          </w:pPr>
          <w:r w:rsidRPr="00897F36">
            <w:rPr>
              <w:rFonts w:ascii="Calibri" w:eastAsia="Calibri" w:hAnsi="Calibri"/>
              <w:b/>
              <w:sz w:val="36"/>
              <w:szCs w:val="36"/>
            </w:rPr>
            <w:t xml:space="preserve">Krunal Thakkar </w:t>
          </w:r>
        </w:p>
        <w:p w14:paraId="627E68B0" w14:textId="04BEFBCC" w:rsidR="00611458" w:rsidRPr="00611458" w:rsidRDefault="00611458" w:rsidP="00556A8A">
          <w:pPr>
            <w:widowControl w:val="0"/>
            <w:tabs>
              <w:tab w:val="left" w:pos="1395"/>
            </w:tabs>
            <w:rPr>
              <w:rFonts w:ascii="Calibri" w:eastAsia="Calibri" w:hAnsi="Calibri"/>
              <w:b/>
              <w:bCs/>
              <w:u w:val="single"/>
            </w:rPr>
          </w:pPr>
          <w:r w:rsidRPr="00611458">
            <w:rPr>
              <w:rFonts w:ascii="Calibri" w:eastAsia="Calibri" w:hAnsi="Calibri"/>
              <w:b/>
              <w:bCs/>
              <w:u w:val="single"/>
            </w:rPr>
            <w:t>India</w:t>
          </w:r>
        </w:p>
        <w:p w14:paraId="0B553A2A" w14:textId="2A46DD13" w:rsidR="009B5DE7" w:rsidRDefault="007B30E3" w:rsidP="00556A8A">
          <w:pPr>
            <w:widowControl w:val="0"/>
            <w:tabs>
              <w:tab w:val="left" w:pos="1395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C</w:t>
          </w:r>
          <w:r w:rsidR="009B5DE7">
            <w:rPr>
              <w:rFonts w:ascii="Calibri" w:eastAsia="Calibri" w:hAnsi="Calibri"/>
            </w:rPr>
            <w:t>-</w:t>
          </w:r>
          <w:r>
            <w:rPr>
              <w:rFonts w:ascii="Calibri" w:eastAsia="Calibri" w:hAnsi="Calibri"/>
            </w:rPr>
            <w:t>101</w:t>
          </w:r>
          <w:r w:rsidR="009B5DE7">
            <w:rPr>
              <w:rFonts w:ascii="Calibri" w:eastAsia="Calibri" w:hAnsi="Calibri"/>
            </w:rPr>
            <w:t xml:space="preserve">, </w:t>
          </w:r>
          <w:proofErr w:type="spellStart"/>
          <w:r>
            <w:rPr>
              <w:rFonts w:ascii="Calibri" w:eastAsia="Calibri" w:hAnsi="Calibri"/>
            </w:rPr>
            <w:t>Rajyash</w:t>
          </w:r>
          <w:proofErr w:type="spellEnd"/>
          <w:r>
            <w:rPr>
              <w:rFonts w:ascii="Calibri" w:eastAsia="Calibri" w:hAnsi="Calibri"/>
            </w:rPr>
            <w:t xml:space="preserve"> Rains</w:t>
          </w:r>
          <w:r w:rsidR="009B5DE7">
            <w:rPr>
              <w:rFonts w:ascii="Calibri" w:eastAsia="Calibri" w:hAnsi="Calibri"/>
            </w:rPr>
            <w:t xml:space="preserve">, </w:t>
          </w:r>
        </w:p>
        <w:p w14:paraId="5F69CCE7" w14:textId="1C33CE3C" w:rsidR="00897F36" w:rsidRDefault="007B30E3" w:rsidP="00556A8A">
          <w:pPr>
            <w:widowControl w:val="0"/>
            <w:tabs>
              <w:tab w:val="left" w:pos="1395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 xml:space="preserve">B/h </w:t>
          </w:r>
          <w:proofErr w:type="spellStart"/>
          <w:r>
            <w:rPr>
              <w:rFonts w:ascii="Calibri" w:eastAsia="Calibri" w:hAnsi="Calibri"/>
            </w:rPr>
            <w:t>G.B.Shah</w:t>
          </w:r>
          <w:proofErr w:type="spellEnd"/>
          <w:r>
            <w:rPr>
              <w:rFonts w:ascii="Calibri" w:eastAsia="Calibri" w:hAnsi="Calibri"/>
            </w:rPr>
            <w:t xml:space="preserve"> college</w:t>
          </w:r>
          <w:r w:rsidR="00897F36">
            <w:rPr>
              <w:rFonts w:ascii="Calibri" w:eastAsia="Calibri" w:hAnsi="Calibri"/>
            </w:rPr>
            <w:t>,</w:t>
          </w:r>
          <w:r>
            <w:rPr>
              <w:rFonts w:ascii="Calibri" w:eastAsia="Calibri" w:hAnsi="Calibri"/>
            </w:rPr>
            <w:t xml:space="preserve"> South Vasna</w:t>
          </w:r>
          <w:r w:rsidR="00897F36">
            <w:rPr>
              <w:rFonts w:ascii="Calibri" w:eastAsia="Calibri" w:hAnsi="Calibri"/>
            </w:rPr>
            <w:t>,</w:t>
          </w:r>
        </w:p>
        <w:p w14:paraId="4AE20C8E" w14:textId="1D530D05" w:rsidR="00FB2444" w:rsidRDefault="007B30E3" w:rsidP="00FB2444">
          <w:pPr>
            <w:widowControl w:val="0"/>
            <w:tabs>
              <w:tab w:val="left" w:pos="1395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 xml:space="preserve">Vasna, </w:t>
          </w:r>
          <w:r w:rsidR="00897F36">
            <w:rPr>
              <w:rFonts w:ascii="Calibri" w:eastAsia="Calibri" w:hAnsi="Calibri"/>
            </w:rPr>
            <w:t>Ahmedabad -</w:t>
          </w:r>
          <w:r>
            <w:rPr>
              <w:rFonts w:ascii="Calibri" w:eastAsia="Calibri" w:hAnsi="Calibri"/>
            </w:rPr>
            <w:t>380007.</w:t>
          </w:r>
          <w:r w:rsidR="00611458">
            <w:rPr>
              <w:rFonts w:ascii="Calibri" w:eastAsia="Calibri" w:hAnsi="Calibri"/>
            </w:rPr>
            <w:t xml:space="preserve"> </w:t>
          </w:r>
        </w:p>
      </w:tc>
      <w:tc>
        <w:tcPr>
          <w:tcW w:w="5040" w:type="dxa"/>
        </w:tcPr>
        <w:p w14:paraId="78795FF1" w14:textId="5DFCA59E" w:rsidR="00C476F8" w:rsidRDefault="00B60132" w:rsidP="00436416">
          <w:pPr>
            <w:pStyle w:val="Header"/>
            <w:rPr>
              <w:rFonts w:ascii="Verdana" w:hAnsi="Verdana"/>
              <w:sz w:val="16"/>
              <w:szCs w:val="18"/>
            </w:rPr>
          </w:pPr>
          <w:r>
            <w:rPr>
              <w:rFonts w:ascii="Verdana" w:hAnsi="Verdana"/>
              <w:sz w:val="16"/>
              <w:szCs w:val="18"/>
            </w:rPr>
            <w:t>Mobile No.</w:t>
          </w:r>
          <w:r w:rsidR="007B30E3">
            <w:rPr>
              <w:rFonts w:ascii="Verdana" w:hAnsi="Verdana"/>
              <w:sz w:val="16"/>
              <w:szCs w:val="18"/>
            </w:rPr>
            <w:t xml:space="preserve"> (Ind)</w:t>
          </w:r>
          <w:r>
            <w:rPr>
              <w:rFonts w:ascii="Verdana" w:hAnsi="Verdana"/>
              <w:sz w:val="16"/>
              <w:szCs w:val="18"/>
            </w:rPr>
            <w:t>: +91 9727196694</w:t>
          </w:r>
        </w:p>
        <w:p w14:paraId="6B4311BD" w14:textId="7FAFF950" w:rsidR="007B30E3" w:rsidRDefault="007B30E3" w:rsidP="00436416">
          <w:pPr>
            <w:pStyle w:val="Header"/>
            <w:rPr>
              <w:rFonts w:ascii="Verdana" w:hAnsi="Verdana"/>
              <w:sz w:val="16"/>
              <w:szCs w:val="18"/>
            </w:rPr>
          </w:pPr>
          <w:r>
            <w:rPr>
              <w:rFonts w:ascii="Verdana" w:hAnsi="Verdana"/>
              <w:sz w:val="16"/>
              <w:szCs w:val="18"/>
            </w:rPr>
            <w:t>Mobile No. (UAE): +971 501891980</w:t>
          </w:r>
        </w:p>
        <w:p w14:paraId="7317FCF8" w14:textId="68CC6488" w:rsidR="00B60132" w:rsidRPr="00BB0B8E" w:rsidRDefault="00B60132" w:rsidP="00436416">
          <w:pPr>
            <w:pStyle w:val="Header"/>
            <w:rPr>
              <w:rFonts w:ascii="Verdana" w:hAnsi="Verdana"/>
              <w:sz w:val="16"/>
              <w:szCs w:val="18"/>
            </w:rPr>
          </w:pPr>
          <w:r>
            <w:rPr>
              <w:rFonts w:ascii="Verdana" w:hAnsi="Verdana"/>
              <w:sz w:val="16"/>
              <w:szCs w:val="18"/>
            </w:rPr>
            <w:t>Email id</w:t>
          </w:r>
          <w:r w:rsidR="00F37B47">
            <w:rPr>
              <w:rFonts w:ascii="Verdana" w:hAnsi="Verdana"/>
              <w:sz w:val="16"/>
              <w:szCs w:val="18"/>
            </w:rPr>
            <w:t>:</w:t>
          </w:r>
          <w:r>
            <w:rPr>
              <w:rFonts w:ascii="Verdana" w:hAnsi="Verdana"/>
              <w:sz w:val="16"/>
              <w:szCs w:val="18"/>
            </w:rPr>
            <w:t xml:space="preserve">  krunalthakkar16@yahoo.in</w:t>
          </w:r>
        </w:p>
      </w:tc>
      <w:tc>
        <w:tcPr>
          <w:tcW w:w="270" w:type="dxa"/>
          <w:tcBorders>
            <w:top w:val="nil"/>
            <w:bottom w:val="single" w:sz="12" w:space="0" w:color="auto"/>
          </w:tcBorders>
          <w:shd w:val="clear" w:color="auto" w:fill="auto"/>
        </w:tcPr>
        <w:p w14:paraId="7A50A210" w14:textId="77777777" w:rsidR="00C476F8" w:rsidRPr="00095022" w:rsidRDefault="00C476F8" w:rsidP="00740546">
          <w:pPr>
            <w:pStyle w:val="Header"/>
            <w:rPr>
              <w:rFonts w:ascii="Calibri" w:eastAsia="Calibri" w:hAnsi="Calibri"/>
              <w:i/>
              <w:lang w:val="it-IT"/>
            </w:rPr>
          </w:pPr>
        </w:p>
      </w:tc>
    </w:tr>
  </w:tbl>
  <w:p w14:paraId="263CFC04" w14:textId="77777777" w:rsidR="00C476F8" w:rsidRPr="00C476F8" w:rsidRDefault="00C476F8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2A3"/>
    <w:multiLevelType w:val="hybridMultilevel"/>
    <w:tmpl w:val="395626C6"/>
    <w:lvl w:ilvl="0" w:tplc="C2105F22">
      <w:numFmt w:val="bullet"/>
      <w:lvlText w:val="-"/>
      <w:lvlJc w:val="left"/>
      <w:pPr>
        <w:ind w:left="72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51A"/>
    <w:multiLevelType w:val="hybridMultilevel"/>
    <w:tmpl w:val="1D2A4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57AE2"/>
    <w:multiLevelType w:val="hybridMultilevel"/>
    <w:tmpl w:val="E3F6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15B"/>
    <w:multiLevelType w:val="hybridMultilevel"/>
    <w:tmpl w:val="F388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2576C"/>
    <w:multiLevelType w:val="hybridMultilevel"/>
    <w:tmpl w:val="2764B10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01C2"/>
    <w:multiLevelType w:val="hybridMultilevel"/>
    <w:tmpl w:val="2E583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479C"/>
    <w:multiLevelType w:val="hybridMultilevel"/>
    <w:tmpl w:val="78AC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237C3"/>
    <w:multiLevelType w:val="hybridMultilevel"/>
    <w:tmpl w:val="743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95226"/>
    <w:multiLevelType w:val="hybridMultilevel"/>
    <w:tmpl w:val="7BFA8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22672"/>
    <w:multiLevelType w:val="hybridMultilevel"/>
    <w:tmpl w:val="1F7E8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45E26"/>
    <w:multiLevelType w:val="hybridMultilevel"/>
    <w:tmpl w:val="3B0453A0"/>
    <w:lvl w:ilvl="0" w:tplc="86DC3E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8ECD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881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91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82C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23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2B9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8D1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EA4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E46BC"/>
    <w:multiLevelType w:val="hybridMultilevel"/>
    <w:tmpl w:val="ABD0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58AF"/>
    <w:multiLevelType w:val="hybridMultilevel"/>
    <w:tmpl w:val="1692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F4FFE"/>
    <w:multiLevelType w:val="hybridMultilevel"/>
    <w:tmpl w:val="BF84AF86"/>
    <w:lvl w:ilvl="0" w:tplc="C2105F22">
      <w:numFmt w:val="bullet"/>
      <w:lvlText w:val="-"/>
      <w:lvlJc w:val="left"/>
      <w:pPr>
        <w:ind w:left="72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09C3"/>
    <w:multiLevelType w:val="hybridMultilevel"/>
    <w:tmpl w:val="0086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16850"/>
    <w:multiLevelType w:val="hybridMultilevel"/>
    <w:tmpl w:val="2EC6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C4495"/>
    <w:multiLevelType w:val="hybridMultilevel"/>
    <w:tmpl w:val="8E08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E4708"/>
    <w:multiLevelType w:val="hybridMultilevel"/>
    <w:tmpl w:val="761C8846"/>
    <w:lvl w:ilvl="0" w:tplc="C2105F22">
      <w:numFmt w:val="bullet"/>
      <w:lvlText w:val="-"/>
      <w:lvlJc w:val="left"/>
      <w:pPr>
        <w:ind w:left="144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890625"/>
    <w:multiLevelType w:val="hybridMultilevel"/>
    <w:tmpl w:val="DDFA7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2E3604"/>
    <w:multiLevelType w:val="hybridMultilevel"/>
    <w:tmpl w:val="E710156A"/>
    <w:lvl w:ilvl="0" w:tplc="F2822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0E9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242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6DA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ED4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28A7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6A9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61F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4B5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304A8"/>
    <w:multiLevelType w:val="hybridMultilevel"/>
    <w:tmpl w:val="6066C7C4"/>
    <w:lvl w:ilvl="0" w:tplc="2692FE70">
      <w:start w:val="1"/>
      <w:numFmt w:val="bullet"/>
      <w:pStyle w:val="Achievemen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151DC"/>
    <w:multiLevelType w:val="hybridMultilevel"/>
    <w:tmpl w:val="60481E30"/>
    <w:lvl w:ilvl="0" w:tplc="5E86C8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25A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DEC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5C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068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0BD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20E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EEB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618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462D8"/>
    <w:multiLevelType w:val="hybridMultilevel"/>
    <w:tmpl w:val="994A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A3B85"/>
    <w:multiLevelType w:val="hybridMultilevel"/>
    <w:tmpl w:val="8DEC2F6A"/>
    <w:lvl w:ilvl="0" w:tplc="9E28F92C">
      <w:start w:val="1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  <w:rPr>
        <w:rFonts w:cs="Times New Roman"/>
      </w:rPr>
    </w:lvl>
  </w:abstractNum>
  <w:abstractNum w:abstractNumId="24" w15:restartNumberingAfterBreak="0">
    <w:nsid w:val="61CB05F6"/>
    <w:multiLevelType w:val="hybridMultilevel"/>
    <w:tmpl w:val="DBE6B45E"/>
    <w:lvl w:ilvl="0" w:tplc="26225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68C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252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031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AA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051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E7D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E9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89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A7C5D"/>
    <w:multiLevelType w:val="hybridMultilevel"/>
    <w:tmpl w:val="3238F1F8"/>
    <w:lvl w:ilvl="0" w:tplc="71343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5675D"/>
    <w:multiLevelType w:val="hybridMultilevel"/>
    <w:tmpl w:val="BBF6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658"/>
    <w:multiLevelType w:val="hybridMultilevel"/>
    <w:tmpl w:val="38020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D7FD6"/>
    <w:multiLevelType w:val="multilevel"/>
    <w:tmpl w:val="F92003AA"/>
    <w:lvl w:ilvl="0">
      <w:start w:val="1"/>
      <w:numFmt w:val="bullet"/>
      <w:lvlText w:val="●"/>
      <w:lvlJc w:val="left"/>
      <w:pPr>
        <w:ind w:left="170" w:firstLine="0"/>
      </w:pPr>
      <w:rPr>
        <w:rFonts w:ascii="Arial" w:eastAsia="Arial" w:hAnsi="Arial" w:cs="Arial"/>
      </w:rPr>
    </w:lvl>
    <w:lvl w:ilvl="1">
      <w:start w:val="1"/>
      <w:numFmt w:val="bullet"/>
      <w:lvlText w:val="✓"/>
      <w:lvlJc w:val="left"/>
      <w:pPr>
        <w:ind w:left="510" w:firstLine="28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 w15:restartNumberingAfterBreak="0">
    <w:nsid w:val="729F1DD3"/>
    <w:multiLevelType w:val="hybridMultilevel"/>
    <w:tmpl w:val="591E6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5697F"/>
    <w:multiLevelType w:val="hybridMultilevel"/>
    <w:tmpl w:val="8B3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C8B64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B074C"/>
    <w:multiLevelType w:val="hybridMultilevel"/>
    <w:tmpl w:val="37226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0B4D69"/>
    <w:multiLevelType w:val="hybridMultilevel"/>
    <w:tmpl w:val="EFDEC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64685">
    <w:abstractNumId w:val="25"/>
  </w:num>
  <w:num w:numId="2" w16cid:durableId="1357585396">
    <w:abstractNumId w:val="4"/>
  </w:num>
  <w:num w:numId="3" w16cid:durableId="1285042542">
    <w:abstractNumId w:val="5"/>
  </w:num>
  <w:num w:numId="4" w16cid:durableId="1389568544">
    <w:abstractNumId w:val="14"/>
  </w:num>
  <w:num w:numId="5" w16cid:durableId="1066876685">
    <w:abstractNumId w:val="30"/>
  </w:num>
  <w:num w:numId="6" w16cid:durableId="1163278046">
    <w:abstractNumId w:val="3"/>
  </w:num>
  <w:num w:numId="7" w16cid:durableId="593828680">
    <w:abstractNumId w:val="24"/>
  </w:num>
  <w:num w:numId="8" w16cid:durableId="1829590072">
    <w:abstractNumId w:val="19"/>
  </w:num>
  <w:num w:numId="9" w16cid:durableId="790637953">
    <w:abstractNumId w:val="10"/>
  </w:num>
  <w:num w:numId="10" w16cid:durableId="716587976">
    <w:abstractNumId w:val="9"/>
  </w:num>
  <w:num w:numId="11" w16cid:durableId="913127005">
    <w:abstractNumId w:val="21"/>
  </w:num>
  <w:num w:numId="12" w16cid:durableId="1021930274">
    <w:abstractNumId w:val="23"/>
  </w:num>
  <w:num w:numId="13" w16cid:durableId="349986228">
    <w:abstractNumId w:val="16"/>
  </w:num>
  <w:num w:numId="14" w16cid:durableId="1546792439">
    <w:abstractNumId w:val="29"/>
  </w:num>
  <w:num w:numId="15" w16cid:durableId="397871640">
    <w:abstractNumId w:val="18"/>
  </w:num>
  <w:num w:numId="16" w16cid:durableId="756826642">
    <w:abstractNumId w:val="31"/>
  </w:num>
  <w:num w:numId="17" w16cid:durableId="763307477">
    <w:abstractNumId w:val="20"/>
  </w:num>
  <w:num w:numId="18" w16cid:durableId="1727214598">
    <w:abstractNumId w:val="7"/>
  </w:num>
  <w:num w:numId="19" w16cid:durableId="473565897">
    <w:abstractNumId w:val="12"/>
  </w:num>
  <w:num w:numId="20" w16cid:durableId="1148404798">
    <w:abstractNumId w:val="26"/>
  </w:num>
  <w:num w:numId="21" w16cid:durableId="51851842">
    <w:abstractNumId w:val="20"/>
  </w:num>
  <w:num w:numId="22" w16cid:durableId="1285431606">
    <w:abstractNumId w:val="20"/>
  </w:num>
  <w:num w:numId="23" w16cid:durableId="238486122">
    <w:abstractNumId w:val="20"/>
  </w:num>
  <w:num w:numId="24" w16cid:durableId="1654408750">
    <w:abstractNumId w:val="20"/>
  </w:num>
  <w:num w:numId="25" w16cid:durableId="1060786753">
    <w:abstractNumId w:val="6"/>
  </w:num>
  <w:num w:numId="26" w16cid:durableId="1269002037">
    <w:abstractNumId w:val="8"/>
  </w:num>
  <w:num w:numId="27" w16cid:durableId="1830362920">
    <w:abstractNumId w:val="27"/>
  </w:num>
  <w:num w:numId="28" w16cid:durableId="2081445945">
    <w:abstractNumId w:val="15"/>
  </w:num>
  <w:num w:numId="29" w16cid:durableId="1608463586">
    <w:abstractNumId w:val="11"/>
  </w:num>
  <w:num w:numId="30" w16cid:durableId="178551009">
    <w:abstractNumId w:val="13"/>
  </w:num>
  <w:num w:numId="31" w16cid:durableId="929123165">
    <w:abstractNumId w:val="0"/>
  </w:num>
  <w:num w:numId="32" w16cid:durableId="685979510">
    <w:abstractNumId w:val="1"/>
  </w:num>
  <w:num w:numId="33" w16cid:durableId="928395233">
    <w:abstractNumId w:val="22"/>
  </w:num>
  <w:num w:numId="34" w16cid:durableId="597828878">
    <w:abstractNumId w:val="28"/>
  </w:num>
  <w:num w:numId="35" w16cid:durableId="595867576">
    <w:abstractNumId w:val="2"/>
  </w:num>
  <w:num w:numId="36" w16cid:durableId="1732925369">
    <w:abstractNumId w:val="32"/>
  </w:num>
  <w:num w:numId="37" w16cid:durableId="1867974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B7"/>
    <w:rsid w:val="000028F2"/>
    <w:rsid w:val="000032F0"/>
    <w:rsid w:val="00005990"/>
    <w:rsid w:val="0001277F"/>
    <w:rsid w:val="000130D5"/>
    <w:rsid w:val="0002203B"/>
    <w:rsid w:val="00024D3E"/>
    <w:rsid w:val="00036F53"/>
    <w:rsid w:val="0004170E"/>
    <w:rsid w:val="00046E49"/>
    <w:rsid w:val="000553DA"/>
    <w:rsid w:val="00057247"/>
    <w:rsid w:val="000575D1"/>
    <w:rsid w:val="000672AF"/>
    <w:rsid w:val="00073A89"/>
    <w:rsid w:val="00074FCD"/>
    <w:rsid w:val="000938DA"/>
    <w:rsid w:val="00095C71"/>
    <w:rsid w:val="000A72AB"/>
    <w:rsid w:val="000B2854"/>
    <w:rsid w:val="000C4174"/>
    <w:rsid w:val="000C7587"/>
    <w:rsid w:val="000D27D4"/>
    <w:rsid w:val="000E04D5"/>
    <w:rsid w:val="000F36F2"/>
    <w:rsid w:val="000F5A3C"/>
    <w:rsid w:val="00104E77"/>
    <w:rsid w:val="001358CE"/>
    <w:rsid w:val="00165453"/>
    <w:rsid w:val="00170552"/>
    <w:rsid w:val="00181A0D"/>
    <w:rsid w:val="00182BB5"/>
    <w:rsid w:val="00186DE8"/>
    <w:rsid w:val="00195BB6"/>
    <w:rsid w:val="001A0381"/>
    <w:rsid w:val="001C4FD4"/>
    <w:rsid w:val="001D2144"/>
    <w:rsid w:val="001F0E80"/>
    <w:rsid w:val="001F6320"/>
    <w:rsid w:val="00203C40"/>
    <w:rsid w:val="00211555"/>
    <w:rsid w:val="0021227D"/>
    <w:rsid w:val="00225673"/>
    <w:rsid w:val="00256F12"/>
    <w:rsid w:val="00263F71"/>
    <w:rsid w:val="002B0BEF"/>
    <w:rsid w:val="002D47DE"/>
    <w:rsid w:val="002D6C36"/>
    <w:rsid w:val="00311D51"/>
    <w:rsid w:val="0032339F"/>
    <w:rsid w:val="0032632C"/>
    <w:rsid w:val="00341E14"/>
    <w:rsid w:val="00350EF1"/>
    <w:rsid w:val="003633BE"/>
    <w:rsid w:val="0036545C"/>
    <w:rsid w:val="003664EA"/>
    <w:rsid w:val="00387DD0"/>
    <w:rsid w:val="00393FEB"/>
    <w:rsid w:val="003A6AA0"/>
    <w:rsid w:val="003B1FBD"/>
    <w:rsid w:val="003B7FA3"/>
    <w:rsid w:val="003C55B3"/>
    <w:rsid w:val="003D5D7C"/>
    <w:rsid w:val="003F49BC"/>
    <w:rsid w:val="003F5346"/>
    <w:rsid w:val="00422B27"/>
    <w:rsid w:val="00423A8E"/>
    <w:rsid w:val="00436416"/>
    <w:rsid w:val="004454A7"/>
    <w:rsid w:val="004475EA"/>
    <w:rsid w:val="00451A8D"/>
    <w:rsid w:val="00451E65"/>
    <w:rsid w:val="00456214"/>
    <w:rsid w:val="00462F7E"/>
    <w:rsid w:val="004736E1"/>
    <w:rsid w:val="00492512"/>
    <w:rsid w:val="00492670"/>
    <w:rsid w:val="004B4197"/>
    <w:rsid w:val="004B56A6"/>
    <w:rsid w:val="004D1417"/>
    <w:rsid w:val="004D2A66"/>
    <w:rsid w:val="004E2D1A"/>
    <w:rsid w:val="004E3BC4"/>
    <w:rsid w:val="00511E0D"/>
    <w:rsid w:val="0052637B"/>
    <w:rsid w:val="0053052B"/>
    <w:rsid w:val="005363BD"/>
    <w:rsid w:val="00546552"/>
    <w:rsid w:val="005545E4"/>
    <w:rsid w:val="00556A8A"/>
    <w:rsid w:val="00562515"/>
    <w:rsid w:val="00571F8A"/>
    <w:rsid w:val="005752CC"/>
    <w:rsid w:val="00577591"/>
    <w:rsid w:val="00583DEC"/>
    <w:rsid w:val="00586669"/>
    <w:rsid w:val="00592E74"/>
    <w:rsid w:val="00597CD5"/>
    <w:rsid w:val="005C0684"/>
    <w:rsid w:val="005E3472"/>
    <w:rsid w:val="005E5C5D"/>
    <w:rsid w:val="005F4340"/>
    <w:rsid w:val="00611458"/>
    <w:rsid w:val="006214C4"/>
    <w:rsid w:val="00622092"/>
    <w:rsid w:val="006221B7"/>
    <w:rsid w:val="00640FD6"/>
    <w:rsid w:val="00643FB0"/>
    <w:rsid w:val="00656CCC"/>
    <w:rsid w:val="00662889"/>
    <w:rsid w:val="00662CF8"/>
    <w:rsid w:val="00672D8C"/>
    <w:rsid w:val="00681C9D"/>
    <w:rsid w:val="00693135"/>
    <w:rsid w:val="006935CE"/>
    <w:rsid w:val="00695BFF"/>
    <w:rsid w:val="006A2EF0"/>
    <w:rsid w:val="006A4F37"/>
    <w:rsid w:val="006A5A79"/>
    <w:rsid w:val="006A5B0B"/>
    <w:rsid w:val="006B4BE6"/>
    <w:rsid w:val="006C210C"/>
    <w:rsid w:val="006C245A"/>
    <w:rsid w:val="006C3DDA"/>
    <w:rsid w:val="006C76DB"/>
    <w:rsid w:val="006D46B0"/>
    <w:rsid w:val="006D5DBA"/>
    <w:rsid w:val="006F1425"/>
    <w:rsid w:val="006F32D3"/>
    <w:rsid w:val="006F47D9"/>
    <w:rsid w:val="00705BF8"/>
    <w:rsid w:val="007110BD"/>
    <w:rsid w:val="00711179"/>
    <w:rsid w:val="0071141A"/>
    <w:rsid w:val="007147B7"/>
    <w:rsid w:val="0072276D"/>
    <w:rsid w:val="00722CAA"/>
    <w:rsid w:val="00737F6C"/>
    <w:rsid w:val="00752632"/>
    <w:rsid w:val="007544AD"/>
    <w:rsid w:val="007705D9"/>
    <w:rsid w:val="00771EEF"/>
    <w:rsid w:val="0077478A"/>
    <w:rsid w:val="00775EC8"/>
    <w:rsid w:val="0078094C"/>
    <w:rsid w:val="007A6363"/>
    <w:rsid w:val="007B30E3"/>
    <w:rsid w:val="007B75F8"/>
    <w:rsid w:val="007C5BD0"/>
    <w:rsid w:val="007E1E23"/>
    <w:rsid w:val="00803C31"/>
    <w:rsid w:val="00814572"/>
    <w:rsid w:val="008213F3"/>
    <w:rsid w:val="0082699C"/>
    <w:rsid w:val="00836181"/>
    <w:rsid w:val="008408C3"/>
    <w:rsid w:val="0086783F"/>
    <w:rsid w:val="00873334"/>
    <w:rsid w:val="0089274A"/>
    <w:rsid w:val="00897F36"/>
    <w:rsid w:val="008A7CB9"/>
    <w:rsid w:val="008C40B7"/>
    <w:rsid w:val="008C6E90"/>
    <w:rsid w:val="008E09C0"/>
    <w:rsid w:val="008E5247"/>
    <w:rsid w:val="008F2B50"/>
    <w:rsid w:val="00901B61"/>
    <w:rsid w:val="009133E7"/>
    <w:rsid w:val="00922CA5"/>
    <w:rsid w:val="009350BC"/>
    <w:rsid w:val="009445A8"/>
    <w:rsid w:val="00944EF4"/>
    <w:rsid w:val="009647AF"/>
    <w:rsid w:val="009658F1"/>
    <w:rsid w:val="009665E8"/>
    <w:rsid w:val="009716C9"/>
    <w:rsid w:val="0098483C"/>
    <w:rsid w:val="009A4825"/>
    <w:rsid w:val="009B072A"/>
    <w:rsid w:val="009B5DE7"/>
    <w:rsid w:val="009B759A"/>
    <w:rsid w:val="009C0268"/>
    <w:rsid w:val="009C509B"/>
    <w:rsid w:val="009D3EC8"/>
    <w:rsid w:val="009D535E"/>
    <w:rsid w:val="009D5D1B"/>
    <w:rsid w:val="009D6F7E"/>
    <w:rsid w:val="009E3982"/>
    <w:rsid w:val="009F567A"/>
    <w:rsid w:val="00A0173E"/>
    <w:rsid w:val="00A10FD0"/>
    <w:rsid w:val="00A20508"/>
    <w:rsid w:val="00A62254"/>
    <w:rsid w:val="00A7455C"/>
    <w:rsid w:val="00A759E4"/>
    <w:rsid w:val="00A92D2D"/>
    <w:rsid w:val="00A97D09"/>
    <w:rsid w:val="00AC32B2"/>
    <w:rsid w:val="00AC4C91"/>
    <w:rsid w:val="00AC4EAD"/>
    <w:rsid w:val="00AD0BE5"/>
    <w:rsid w:val="00AD1D92"/>
    <w:rsid w:val="00AD69B1"/>
    <w:rsid w:val="00AF1D23"/>
    <w:rsid w:val="00AF3FFB"/>
    <w:rsid w:val="00B00E0A"/>
    <w:rsid w:val="00B05250"/>
    <w:rsid w:val="00B154DA"/>
    <w:rsid w:val="00B25304"/>
    <w:rsid w:val="00B27E18"/>
    <w:rsid w:val="00B46B78"/>
    <w:rsid w:val="00B57B89"/>
    <w:rsid w:val="00B60132"/>
    <w:rsid w:val="00B61B79"/>
    <w:rsid w:val="00B6287C"/>
    <w:rsid w:val="00B85EBE"/>
    <w:rsid w:val="00B87F6E"/>
    <w:rsid w:val="00B92245"/>
    <w:rsid w:val="00BA3BAD"/>
    <w:rsid w:val="00BA7E09"/>
    <w:rsid w:val="00BB6B7D"/>
    <w:rsid w:val="00BC1563"/>
    <w:rsid w:val="00BC1600"/>
    <w:rsid w:val="00BC478B"/>
    <w:rsid w:val="00BC5EB9"/>
    <w:rsid w:val="00BD1FB5"/>
    <w:rsid w:val="00BE5E6A"/>
    <w:rsid w:val="00BF2B12"/>
    <w:rsid w:val="00C24C09"/>
    <w:rsid w:val="00C27F44"/>
    <w:rsid w:val="00C436E6"/>
    <w:rsid w:val="00C476F8"/>
    <w:rsid w:val="00C65BBB"/>
    <w:rsid w:val="00C67485"/>
    <w:rsid w:val="00C70457"/>
    <w:rsid w:val="00C7398E"/>
    <w:rsid w:val="00C8580B"/>
    <w:rsid w:val="00C9575E"/>
    <w:rsid w:val="00CA0246"/>
    <w:rsid w:val="00CB13B5"/>
    <w:rsid w:val="00CB7751"/>
    <w:rsid w:val="00CC23BD"/>
    <w:rsid w:val="00CD6871"/>
    <w:rsid w:val="00CD7540"/>
    <w:rsid w:val="00CF0A52"/>
    <w:rsid w:val="00CF3295"/>
    <w:rsid w:val="00CF663D"/>
    <w:rsid w:val="00D23031"/>
    <w:rsid w:val="00D2378E"/>
    <w:rsid w:val="00D4103D"/>
    <w:rsid w:val="00D41135"/>
    <w:rsid w:val="00D665B7"/>
    <w:rsid w:val="00D707BD"/>
    <w:rsid w:val="00D7444C"/>
    <w:rsid w:val="00D82FD7"/>
    <w:rsid w:val="00D87151"/>
    <w:rsid w:val="00D9525A"/>
    <w:rsid w:val="00DA269E"/>
    <w:rsid w:val="00DF7235"/>
    <w:rsid w:val="00E14A60"/>
    <w:rsid w:val="00E2288B"/>
    <w:rsid w:val="00E23B55"/>
    <w:rsid w:val="00E341C9"/>
    <w:rsid w:val="00E42106"/>
    <w:rsid w:val="00E45B17"/>
    <w:rsid w:val="00E70D59"/>
    <w:rsid w:val="00E7511F"/>
    <w:rsid w:val="00E77D97"/>
    <w:rsid w:val="00E95BCB"/>
    <w:rsid w:val="00E9659E"/>
    <w:rsid w:val="00E976C3"/>
    <w:rsid w:val="00EA3AAC"/>
    <w:rsid w:val="00EB69C7"/>
    <w:rsid w:val="00EF19D7"/>
    <w:rsid w:val="00EF19E0"/>
    <w:rsid w:val="00F11D17"/>
    <w:rsid w:val="00F121E6"/>
    <w:rsid w:val="00F21394"/>
    <w:rsid w:val="00F23A4A"/>
    <w:rsid w:val="00F37607"/>
    <w:rsid w:val="00F37B47"/>
    <w:rsid w:val="00F537AD"/>
    <w:rsid w:val="00F54EF0"/>
    <w:rsid w:val="00F7545A"/>
    <w:rsid w:val="00F85B7C"/>
    <w:rsid w:val="00F941EC"/>
    <w:rsid w:val="00FA6D85"/>
    <w:rsid w:val="00FA7FF0"/>
    <w:rsid w:val="00FB0F2D"/>
    <w:rsid w:val="00FB2444"/>
    <w:rsid w:val="00FC5F32"/>
    <w:rsid w:val="00FD0232"/>
    <w:rsid w:val="00FE1D55"/>
    <w:rsid w:val="00FE73C9"/>
    <w:rsid w:val="00FF035B"/>
    <w:rsid w:val="00FF0F46"/>
    <w:rsid w:val="00FF2AE0"/>
    <w:rsid w:val="00FF35E4"/>
    <w:rsid w:val="00FF3664"/>
    <w:rsid w:val="00FF38BD"/>
    <w:rsid w:val="00FF7643"/>
    <w:rsid w:val="7A1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21B0F"/>
  <w15:docId w15:val="{ED8ACA37-B0D9-4729-B836-FE14AEA8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39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F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link w:val="Head1Char"/>
    <w:qFormat/>
    <w:rsid w:val="009C0268"/>
    <w:pPr>
      <w:widowControl w:val="0"/>
      <w:autoSpaceDE w:val="0"/>
      <w:autoSpaceDN w:val="0"/>
      <w:adjustRightInd w:val="0"/>
    </w:pPr>
    <w:rPr>
      <w:rFonts w:ascii="SutonnyMJ" w:eastAsiaTheme="minorHAnsi" w:hAnsi="SutonnyMJ" w:cs="Arial"/>
      <w:b/>
      <w:bCs/>
      <w:color w:val="2E3092"/>
      <w:sz w:val="28"/>
      <w:szCs w:val="28"/>
    </w:rPr>
  </w:style>
  <w:style w:type="character" w:customStyle="1" w:styleId="Head1Char">
    <w:name w:val="Head1 Char"/>
    <w:basedOn w:val="DefaultParagraphFont"/>
    <w:link w:val="Head1"/>
    <w:rsid w:val="009C0268"/>
    <w:rPr>
      <w:rFonts w:ascii="SutonnyMJ" w:hAnsi="SutonnyMJ" w:cs="Arial"/>
      <w:b/>
      <w:bCs/>
      <w:color w:val="2E3092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92245"/>
    <w:pPr>
      <w:ind w:left="720"/>
      <w:contextualSpacing/>
    </w:pPr>
  </w:style>
  <w:style w:type="table" w:styleId="TableGrid">
    <w:name w:val="Table Grid"/>
    <w:basedOn w:val="TableNormal"/>
    <w:uiPriority w:val="59"/>
    <w:rsid w:val="00B92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aliases w:val="*Header,page-header,ph,Section Header,ContentsHeader,heading 3 after h2,h,h3+,hd"/>
    <w:basedOn w:val="Normal"/>
    <w:link w:val="HeaderChar"/>
    <w:uiPriority w:val="99"/>
    <w:unhideWhenUsed/>
    <w:rsid w:val="00C476F8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*Header Char,page-header Char,ph Char,Section Header Char,ContentsHeader Char,heading 3 after h2 Char,h Char,h3+ Char,hd Char"/>
    <w:basedOn w:val="DefaultParagraphFont"/>
    <w:link w:val="Header"/>
    <w:uiPriority w:val="99"/>
    <w:rsid w:val="00C476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47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76F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632C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3618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7398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67485"/>
    <w:rPr>
      <w:color w:val="0000FF" w:themeColor="hyperlink"/>
      <w:u w:val="single"/>
    </w:rPr>
  </w:style>
  <w:style w:type="character" w:customStyle="1" w:styleId="body">
    <w:name w:val="body"/>
    <w:basedOn w:val="DefaultParagraphFont"/>
    <w:rsid w:val="00AD1D92"/>
  </w:style>
  <w:style w:type="paragraph" w:styleId="BalloonText">
    <w:name w:val="Balloon Text"/>
    <w:basedOn w:val="Normal"/>
    <w:link w:val="BalloonTextChar"/>
    <w:uiPriority w:val="99"/>
    <w:semiHidden/>
    <w:unhideWhenUsed/>
    <w:rsid w:val="00C65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B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364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478A"/>
    <w:pPr>
      <w:spacing w:before="100" w:beforeAutospacing="1" w:after="100" w:afterAutospacing="1"/>
    </w:pPr>
  </w:style>
  <w:style w:type="paragraph" w:customStyle="1" w:styleId="Achievement">
    <w:name w:val="Achievement"/>
    <w:basedOn w:val="BodyText"/>
    <w:link w:val="AchievementChar"/>
    <w:autoRedefine/>
    <w:rsid w:val="00FF7643"/>
    <w:pPr>
      <w:numPr>
        <w:numId w:val="17"/>
      </w:numPr>
      <w:spacing w:after="0"/>
      <w:ind w:right="-14"/>
      <w:jc w:val="both"/>
    </w:pPr>
    <w:rPr>
      <w:rFonts w:ascii="Verdana" w:hAnsi="Verdana"/>
      <w:spacing w:val="-5"/>
      <w:sz w:val="20"/>
      <w:szCs w:val="20"/>
      <w:lang w:val="x-none" w:eastAsia="x-none"/>
    </w:rPr>
  </w:style>
  <w:style w:type="character" w:customStyle="1" w:styleId="AchievementChar">
    <w:name w:val="Achievement Char"/>
    <w:link w:val="Achievement"/>
    <w:rsid w:val="00FF7643"/>
    <w:rPr>
      <w:rFonts w:ascii="Verdana" w:eastAsia="Times New Roman" w:hAnsi="Verdana" w:cs="Times New Roman"/>
      <w:spacing w:val="-5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F76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64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6F47D9"/>
  </w:style>
  <w:style w:type="character" w:customStyle="1" w:styleId="Heading4Char">
    <w:name w:val="Heading 4 Char"/>
    <w:basedOn w:val="DefaultParagraphFont"/>
    <w:link w:val="Heading4"/>
    <w:uiPriority w:val="9"/>
    <w:semiHidden/>
    <w:rsid w:val="00A10F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lt-line-clampline">
    <w:name w:val="lt-line-clamp__line"/>
    <w:basedOn w:val="DefaultParagraphFont"/>
    <w:rsid w:val="00546552"/>
  </w:style>
  <w:style w:type="character" w:styleId="UnresolvedMention">
    <w:name w:val="Unresolved Mention"/>
    <w:basedOn w:val="DefaultParagraphFont"/>
    <w:uiPriority w:val="99"/>
    <w:semiHidden/>
    <w:unhideWhenUsed/>
    <w:rsid w:val="007544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4AD"/>
    <w:rPr>
      <w:color w:val="800080" w:themeColor="followedHyperlink"/>
      <w:u w:val="single"/>
    </w:rPr>
  </w:style>
  <w:style w:type="character" w:customStyle="1" w:styleId="link-without-visited-state">
    <w:name w:val="link-without-visited-state"/>
    <w:basedOn w:val="DefaultParagraphFont"/>
    <w:rsid w:val="0075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cubix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evitpl.com/" TargetMode="External"/><Relationship Id="rId17" Type="http://schemas.openxmlformats.org/officeDocument/2006/relationships/hyperlink" Target="https://www.lalsgroup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wc.i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nb.com/business-directory/company-profiles.alpesh_shah__co.1162a88314e4c63f0cd4318899cbf323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ynatechconsultancy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sl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153C83102B4785D95F0E1D2FEACD" ma:contentTypeVersion="6" ma:contentTypeDescription="Create a new document." ma:contentTypeScope="" ma:versionID="27140635273a165c5736d31a7cce674a">
  <xsd:schema xmlns:xsd="http://www.w3.org/2001/XMLSchema" xmlns:xs="http://www.w3.org/2001/XMLSchema" xmlns:p="http://schemas.microsoft.com/office/2006/metadata/properties" xmlns:ns2="fff5fbbc-0573-40dd-b3f3-6dac5a7c1a87" xmlns:ns3="18bedb89-8712-4a8e-ac0a-3c07221f76cf" targetNamespace="http://schemas.microsoft.com/office/2006/metadata/properties" ma:root="true" ma:fieldsID="c5905863ffee1f34dcd228c3f929edf1" ns2:_="" ns3:_="">
    <xsd:import namespace="fff5fbbc-0573-40dd-b3f3-6dac5a7c1a87"/>
    <xsd:import namespace="18bedb89-8712-4a8e-ac0a-3c07221f7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5fbbc-0573-40dd-b3f3-6dac5a7c1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db89-8712-4a8e-ac0a-3c07221f7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46674-892E-4384-ACA8-957F5A0E6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85EB39-3166-4B64-BCEA-550F7CE67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35787-4AFF-41B9-B09E-EE9F2A8941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B7F9DF-F5C2-49BB-A610-DB07A066F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5fbbc-0573-40dd-b3f3-6dac5a7c1a87"/>
    <ds:schemaRef ds:uri="18bedb89-8712-4a8e-ac0a-3c07221f7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7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IBCS-PRIMAX SOFTWARE (BD) LTD.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Krunal Thakkar</cp:lastModifiedBy>
  <cp:revision>120</cp:revision>
  <cp:lastPrinted>2019-01-29T13:51:00Z</cp:lastPrinted>
  <dcterms:created xsi:type="dcterms:W3CDTF">2023-11-28T20:14:00Z</dcterms:created>
  <dcterms:modified xsi:type="dcterms:W3CDTF">2025-02-03T07:27:00Z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0x01010092AF153C83102B4785D95F0E1D2FEACD</vt:lpwstr>
  </property>
</Properties>
</file>