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35513" w:rsidRDefault="009C6E61" w:rsidP="009C6E61">
      <w:pPr>
        <w:pStyle w:val="NoSpacing"/>
        <w:rPr>
          <w:b/>
          <w:sz w:val="36"/>
          <w:szCs w:val="36"/>
          <w:u w:val="single"/>
        </w:rPr>
      </w:pPr>
      <w:r>
        <w:t xml:space="preserve">      </w:t>
      </w:r>
      <w:r>
        <w:tab/>
        <w:t xml:space="preserve">                                                 </w:t>
      </w:r>
      <w:r>
        <w:rPr>
          <w:b/>
          <w:sz w:val="36"/>
          <w:szCs w:val="36"/>
          <w:u w:val="single"/>
        </w:rPr>
        <w:t>CURRICULUM VITAE</w:t>
      </w:r>
    </w:p>
    <w:p w14:paraId="00000002" w14:textId="77777777" w:rsidR="00C35513" w:rsidRDefault="00C35513">
      <w:pPr>
        <w:rPr>
          <w:b/>
          <w:sz w:val="32"/>
          <w:szCs w:val="32"/>
          <w:u w:val="single"/>
        </w:rPr>
      </w:pPr>
    </w:p>
    <w:p w14:paraId="00000003" w14:textId="77777777" w:rsidR="00C35513" w:rsidRDefault="009C6E61">
      <w:pPr>
        <w:spacing w:after="0" w:line="240" w:lineRule="auto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MOHD.</w:t>
      </w:r>
      <w:proofErr w:type="gramEnd"/>
      <w:r>
        <w:rPr>
          <w:b/>
          <w:sz w:val="36"/>
          <w:szCs w:val="36"/>
          <w:u w:val="single"/>
        </w:rPr>
        <w:t xml:space="preserve"> FAEEM KHAN</w:t>
      </w:r>
    </w:p>
    <w:p w14:paraId="00000004" w14:textId="3C2149BE" w:rsidR="00C35513" w:rsidRDefault="009C6E61">
      <w:pPr>
        <w:spacing w:after="0" w:line="240" w:lineRule="auto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Permanent Address:</w:t>
      </w:r>
      <w:r w:rsidR="00DA6D5C">
        <w:rPr>
          <w:b/>
          <w:sz w:val="24"/>
          <w:szCs w:val="24"/>
        </w:rPr>
        <w:tab/>
      </w:r>
      <w:r w:rsidR="00DA6D5C">
        <w:rPr>
          <w:b/>
          <w:sz w:val="24"/>
          <w:szCs w:val="24"/>
        </w:rPr>
        <w:tab/>
      </w:r>
      <w:r w:rsidR="00DA6D5C">
        <w:rPr>
          <w:b/>
          <w:sz w:val="24"/>
          <w:szCs w:val="24"/>
        </w:rPr>
        <w:tab/>
      </w:r>
      <w:r w:rsidR="00DA6D5C">
        <w:rPr>
          <w:b/>
          <w:sz w:val="24"/>
          <w:szCs w:val="24"/>
        </w:rPr>
        <w:tab/>
      </w:r>
      <w:r w:rsidR="00DA6D5C">
        <w:rPr>
          <w:b/>
          <w:sz w:val="24"/>
          <w:szCs w:val="24"/>
        </w:rPr>
        <w:tab/>
      </w:r>
    </w:p>
    <w:p w14:paraId="00000005" w14:textId="03AF529B" w:rsidR="00C35513" w:rsidRDefault="009C6E6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City – PILIBHIT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</w:t>
      </w:r>
      <w:r w:rsidR="00DA6D5C">
        <w:rPr>
          <w:b/>
          <w:sz w:val="24"/>
          <w:szCs w:val="24"/>
        </w:rPr>
        <w:t xml:space="preserve">             </w:t>
      </w:r>
    </w:p>
    <w:p w14:paraId="00000006" w14:textId="4E18BB84" w:rsidR="00C35513" w:rsidRDefault="009C6E6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Dist. – PI</w:t>
      </w:r>
      <w:r w:rsidR="00DA6D5C">
        <w:rPr>
          <w:b/>
          <w:sz w:val="24"/>
          <w:szCs w:val="24"/>
        </w:rPr>
        <w:t>LIBHIT</w:t>
      </w:r>
      <w:r w:rsidR="00DA6D5C">
        <w:rPr>
          <w:b/>
          <w:sz w:val="24"/>
          <w:szCs w:val="24"/>
        </w:rPr>
        <w:tab/>
      </w:r>
      <w:r w:rsidR="00DA6D5C">
        <w:rPr>
          <w:b/>
          <w:sz w:val="24"/>
          <w:szCs w:val="24"/>
        </w:rPr>
        <w:tab/>
      </w:r>
    </w:p>
    <w:p w14:paraId="00000007" w14:textId="77777777" w:rsidR="00C35513" w:rsidRDefault="009C6E61">
      <w:pPr>
        <w:tabs>
          <w:tab w:val="left" w:pos="574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State – UTTAR PRADESH – 262001</w:t>
      </w:r>
      <w:r>
        <w:rPr>
          <w:b/>
          <w:sz w:val="24"/>
          <w:szCs w:val="24"/>
        </w:rPr>
        <w:tab/>
        <w:t>Email-</w:t>
      </w:r>
      <w:r>
        <w:rPr>
          <w:b/>
          <w:sz w:val="24"/>
          <w:szCs w:val="24"/>
          <w:u w:val="single"/>
        </w:rPr>
        <w:t>faeemkhan72@gmail.com</w:t>
      </w:r>
    </w:p>
    <w:p w14:paraId="79A3198D" w14:textId="77777777" w:rsidR="00DA6D5C" w:rsidRDefault="009C6E6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Mob – 09718849424</w:t>
      </w:r>
      <w:r>
        <w:rPr>
          <w:b/>
          <w:sz w:val="24"/>
          <w:szCs w:val="24"/>
        </w:rPr>
        <w:tab/>
      </w:r>
    </w:p>
    <w:p w14:paraId="00000008" w14:textId="011831A2" w:rsidR="00C35513" w:rsidRDefault="009C6E6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000000A" w14:textId="77777777" w:rsidR="00C35513" w:rsidRDefault="00C35513">
      <w:pPr>
        <w:spacing w:after="0"/>
        <w:rPr>
          <w:rFonts w:ascii="Arial" w:eastAsia="Arial" w:hAnsi="Arial" w:cs="Arial"/>
          <w:b/>
          <w:i/>
          <w:sz w:val="28"/>
          <w:szCs w:val="28"/>
        </w:rPr>
      </w:pPr>
    </w:p>
    <w:p w14:paraId="0000000B" w14:textId="3595F30B" w:rsidR="00C35513" w:rsidRDefault="00B026BC">
      <w:pPr>
        <w:spacing w:after="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</w:t>
      </w:r>
      <w:r w:rsidR="009C6E61">
        <w:rPr>
          <w:rFonts w:ascii="Arial" w:eastAsia="Arial" w:hAnsi="Arial" w:cs="Arial"/>
          <w:sz w:val="24"/>
          <w:szCs w:val="24"/>
        </w:rPr>
        <w:t xml:space="preserve">Subject:  Applied for the post of </w:t>
      </w:r>
      <w:r w:rsidR="009C6E61">
        <w:rPr>
          <w:rFonts w:ascii="Arial" w:eastAsia="Arial" w:hAnsi="Arial" w:cs="Arial"/>
          <w:b/>
          <w:i/>
          <w:sz w:val="24"/>
          <w:szCs w:val="24"/>
        </w:rPr>
        <w:t>“</w:t>
      </w:r>
      <w:proofErr w:type="gramStart"/>
      <w:r w:rsidR="009C6E61">
        <w:rPr>
          <w:rFonts w:ascii="Arial" w:eastAsia="Arial" w:hAnsi="Arial" w:cs="Arial"/>
          <w:b/>
          <w:i/>
          <w:sz w:val="28"/>
          <w:szCs w:val="28"/>
          <w:u w:val="single"/>
        </w:rPr>
        <w:t>HSE  SUPERVISOR</w:t>
      </w:r>
      <w:proofErr w:type="gramEnd"/>
      <w:r w:rsidR="009C6E61">
        <w:rPr>
          <w:rFonts w:ascii="Arial" w:eastAsia="Arial" w:hAnsi="Arial" w:cs="Arial"/>
          <w:b/>
          <w:i/>
          <w:sz w:val="24"/>
          <w:szCs w:val="24"/>
        </w:rPr>
        <w:t>”</w:t>
      </w:r>
    </w:p>
    <w:p w14:paraId="0000000C" w14:textId="77777777" w:rsidR="00C35513" w:rsidRDefault="009C6E61">
      <w:pPr>
        <w:spacing w:after="0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ab/>
      </w:r>
    </w:p>
    <w:p w14:paraId="0000000D" w14:textId="77777777" w:rsidR="00C35513" w:rsidRDefault="009C6E61">
      <w:pPr>
        <w:spacing w:after="0"/>
        <w:rPr>
          <w:rFonts w:ascii="Arial" w:eastAsia="Arial" w:hAnsi="Arial" w:cs="Arial"/>
          <w:b/>
          <w:color w:val="FFFFFF"/>
          <w:sz w:val="24"/>
          <w:szCs w:val="24"/>
          <w:shd w:val="clear" w:color="auto" w:fill="0D0D0D"/>
        </w:rPr>
      </w:pPr>
      <w:r>
        <w:rPr>
          <w:rFonts w:ascii="Arial" w:eastAsia="Arial" w:hAnsi="Arial" w:cs="Arial"/>
          <w:b/>
          <w:color w:val="FFFFFF"/>
          <w:sz w:val="24"/>
          <w:szCs w:val="24"/>
          <w:shd w:val="clear" w:color="auto" w:fill="0D0D0D"/>
        </w:rPr>
        <w:t xml:space="preserve">Objective: </w:t>
      </w:r>
    </w:p>
    <w:p w14:paraId="0000000E" w14:textId="77777777" w:rsidR="00C35513" w:rsidRDefault="009C6E61">
      <w:pPr>
        <w:numPr>
          <w:ilvl w:val="0"/>
          <w:numId w:val="11"/>
        </w:numPr>
        <w:spacing w:after="0"/>
        <w:ind w:left="720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 look forward working in more challenging learning Interactive and highest standard of safety to ensuring always Zero accident record and “Keep Safety first in mind” our main </w:t>
      </w:r>
      <w:proofErr w:type="spellStart"/>
      <w:r>
        <w:rPr>
          <w:rFonts w:ascii="Arial" w:eastAsia="Arial" w:hAnsi="Arial" w:cs="Arial"/>
          <w:sz w:val="20"/>
          <w:szCs w:val="20"/>
        </w:rPr>
        <w:t>endeavour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objective and to work in a challenging completive and motivating environment where there are new possibilities to develop application of creativity and effective utilization of my skill and strengths, which gives ample opportunities to grow.</w:t>
      </w:r>
    </w:p>
    <w:p w14:paraId="0000000F" w14:textId="77777777" w:rsidR="00C35513" w:rsidRDefault="009C6E61">
      <w:pPr>
        <w:spacing w:after="0"/>
        <w:rPr>
          <w:rFonts w:ascii="Arial" w:eastAsia="Arial" w:hAnsi="Arial" w:cs="Arial"/>
          <w:b/>
          <w:color w:val="FFFFFF"/>
          <w:sz w:val="24"/>
          <w:szCs w:val="24"/>
          <w:shd w:val="clear" w:color="auto" w:fill="0D0D0D"/>
        </w:rPr>
      </w:pPr>
      <w:r>
        <w:rPr>
          <w:rFonts w:ascii="Arial" w:eastAsia="Arial" w:hAnsi="Arial" w:cs="Arial"/>
          <w:b/>
          <w:color w:val="FFFFFF"/>
          <w:sz w:val="24"/>
          <w:szCs w:val="24"/>
          <w:shd w:val="clear" w:color="auto" w:fill="0D0D0D"/>
        </w:rPr>
        <w:t>Working Experience:</w:t>
      </w:r>
    </w:p>
    <w:p w14:paraId="00000010" w14:textId="77777777" w:rsidR="00C35513" w:rsidRDefault="009C6E61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7 years exp.</w:t>
      </w:r>
      <w:proofErr w:type="gramEnd"/>
    </w:p>
    <w:p w14:paraId="00000011" w14:textId="46D25620" w:rsidR="00C35513" w:rsidRDefault="009C6E61">
      <w:pPr>
        <w:ind w:left="720"/>
        <w:jc w:val="both"/>
      </w:pPr>
      <w:proofErr w:type="gramStart"/>
      <w:r>
        <w:rPr>
          <w:b/>
        </w:rPr>
        <w:t>Worked  with</w:t>
      </w:r>
      <w:proofErr w:type="gramEnd"/>
      <w:r>
        <w:rPr>
          <w:b/>
        </w:rPr>
        <w:t xml:space="preserve"> Metro Gas project as</w:t>
      </w:r>
      <w:r>
        <w:t xml:space="preserve"> a </w:t>
      </w:r>
      <w:r>
        <w:rPr>
          <w:b/>
        </w:rPr>
        <w:t>SAFETY OFFICER (9</w:t>
      </w:r>
      <w:r>
        <w:rPr>
          <w:b/>
          <w:vertAlign w:val="superscript"/>
        </w:rPr>
        <w:t>th</w:t>
      </w:r>
      <w:r w:rsidR="000C340E">
        <w:rPr>
          <w:b/>
        </w:rPr>
        <w:t xml:space="preserve"> March 2011 to 15 April  20</w:t>
      </w:r>
      <w:r>
        <w:rPr>
          <w:b/>
        </w:rPr>
        <w:t>13)</w:t>
      </w:r>
    </w:p>
    <w:p w14:paraId="00000012" w14:textId="77777777" w:rsidR="00C35513" w:rsidRDefault="009C6E61">
      <w:pPr>
        <w:numPr>
          <w:ilvl w:val="0"/>
          <w:numId w:val="12"/>
        </w:numPr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Project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 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DBPL(</w:t>
      </w:r>
      <w:proofErr w:type="spellStart"/>
      <w:r>
        <w:rPr>
          <w:rFonts w:ascii="Arial" w:eastAsia="Arial" w:hAnsi="Arial" w:cs="Arial"/>
        </w:rPr>
        <w:t>Dabhol</w:t>
      </w:r>
      <w:proofErr w:type="spellEnd"/>
      <w:r>
        <w:rPr>
          <w:rFonts w:ascii="Arial" w:eastAsia="Arial" w:hAnsi="Arial" w:cs="Arial"/>
        </w:rPr>
        <w:t xml:space="preserve"> gas pipeline)</w:t>
      </w:r>
    </w:p>
    <w:p w14:paraId="00000013" w14:textId="77777777" w:rsidR="00C35513" w:rsidRDefault="009C6E61">
      <w:pPr>
        <w:numPr>
          <w:ilvl w:val="0"/>
          <w:numId w:val="12"/>
        </w:numPr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Site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 :</w:t>
      </w:r>
      <w:r>
        <w:rPr>
          <w:rFonts w:ascii="Arial" w:eastAsia="Arial" w:hAnsi="Arial" w:cs="Arial"/>
        </w:rPr>
        <w:tab/>
        <w:t xml:space="preserve">           GAS PIPELINE SPREAD  A</w:t>
      </w:r>
    </w:p>
    <w:p w14:paraId="00000014" w14:textId="77777777" w:rsidR="00C35513" w:rsidRDefault="009C6E61">
      <w:pPr>
        <w:numPr>
          <w:ilvl w:val="0"/>
          <w:numId w:val="12"/>
        </w:numPr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Location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RATNAGIRI</w:t>
      </w:r>
    </w:p>
    <w:p w14:paraId="00000015" w14:textId="2EF9813A" w:rsidR="00C35513" w:rsidRDefault="009C6E61">
      <w:pPr>
        <w:spacing w:after="0" w:line="360" w:lineRule="auto"/>
        <w:rPr>
          <w:b/>
        </w:rPr>
      </w:pPr>
      <w:r>
        <w:rPr>
          <w:b/>
        </w:rPr>
        <w:t xml:space="preserve">             </w:t>
      </w:r>
      <w:proofErr w:type="gramStart"/>
      <w:r>
        <w:rPr>
          <w:b/>
        </w:rPr>
        <w:t>Worked with SP FABRICATORS PVT.</w:t>
      </w:r>
      <w:proofErr w:type="gramEnd"/>
      <w:r>
        <w:rPr>
          <w:b/>
        </w:rPr>
        <w:t xml:space="preserve"> LTD. (</w:t>
      </w:r>
      <w:proofErr w:type="spellStart"/>
      <w:r>
        <w:rPr>
          <w:b/>
        </w:rPr>
        <w:t>ShapoorjiPallon</w:t>
      </w:r>
      <w:r w:rsidR="00454582">
        <w:rPr>
          <w:b/>
        </w:rPr>
        <w:t>ji</w:t>
      </w:r>
      <w:proofErr w:type="spellEnd"/>
      <w:r w:rsidR="00454582">
        <w:rPr>
          <w:b/>
        </w:rPr>
        <w:t xml:space="preserve"> Group) as a SAFETY </w:t>
      </w:r>
      <w:proofErr w:type="gramStart"/>
      <w:r w:rsidR="00454582">
        <w:rPr>
          <w:b/>
        </w:rPr>
        <w:t>OFFICER(</w:t>
      </w:r>
      <w:proofErr w:type="gramEnd"/>
      <w:r w:rsidR="00454582">
        <w:rPr>
          <w:b/>
        </w:rPr>
        <w:t xml:space="preserve"> 24</w:t>
      </w:r>
    </w:p>
    <w:p w14:paraId="00000016" w14:textId="77777777" w:rsidR="00C35513" w:rsidRDefault="009C6E61">
      <w:pPr>
        <w:spacing w:after="0" w:line="360" w:lineRule="auto"/>
        <w:rPr>
          <w:b/>
        </w:rPr>
      </w:pPr>
      <w:r>
        <w:rPr>
          <w:b/>
        </w:rPr>
        <w:t xml:space="preserve">              July 2013 to 1 Jan 2015)</w:t>
      </w:r>
    </w:p>
    <w:p w14:paraId="00000017" w14:textId="77777777" w:rsidR="00C35513" w:rsidRDefault="009C6E61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Project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  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IREO</w:t>
      </w:r>
    </w:p>
    <w:p w14:paraId="00000018" w14:textId="77777777" w:rsidR="00C35513" w:rsidRDefault="009C6E61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Site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  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FACADES</w:t>
      </w:r>
    </w:p>
    <w:p w14:paraId="00000019" w14:textId="77777777" w:rsidR="00C35513" w:rsidRDefault="009C6E61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Location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GURGAON</w:t>
      </w:r>
    </w:p>
    <w:p w14:paraId="0000001A" w14:textId="7AE6FF29" w:rsidR="00C35513" w:rsidRDefault="009C6E61">
      <w:pPr>
        <w:spacing w:after="0" w:line="360" w:lineRule="auto"/>
        <w:ind w:left="720"/>
        <w:rPr>
          <w:rFonts w:ascii="Arial" w:eastAsia="Arial" w:hAnsi="Arial" w:cs="Arial"/>
        </w:rPr>
      </w:pPr>
      <w:proofErr w:type="gramStart"/>
      <w:r>
        <w:rPr>
          <w:b/>
        </w:rPr>
        <w:t>Worked with SURELAND FIRE &amp; SECURITY PVT.</w:t>
      </w:r>
      <w:proofErr w:type="gramEnd"/>
      <w:r>
        <w:rPr>
          <w:b/>
        </w:rPr>
        <w:t xml:space="preserve"> LTD</w:t>
      </w:r>
      <w:proofErr w:type="gramStart"/>
      <w:r>
        <w:rPr>
          <w:b/>
        </w:rPr>
        <w:t>.(</w:t>
      </w:r>
      <w:proofErr w:type="gramEnd"/>
      <w:r>
        <w:rPr>
          <w:b/>
        </w:rPr>
        <w:t>Alli</w:t>
      </w:r>
      <w:r w:rsidR="006845AE">
        <w:rPr>
          <w:b/>
        </w:rPr>
        <w:t>ed Gro</w:t>
      </w:r>
      <w:r w:rsidR="00454582">
        <w:rPr>
          <w:b/>
        </w:rPr>
        <w:t>up) as a SAFETY OFFICER(12</w:t>
      </w:r>
      <w:r>
        <w:rPr>
          <w:b/>
        </w:rPr>
        <w:t xml:space="preserve"> Jan 2015 to 10 APRIL 2016)</w:t>
      </w:r>
    </w:p>
    <w:p w14:paraId="0000001B" w14:textId="77777777" w:rsidR="00C35513" w:rsidRDefault="009C6E61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Project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:  RATTAN INDIA POWER PROJECT</w:t>
      </w:r>
    </w:p>
    <w:p w14:paraId="0000001C" w14:textId="77777777" w:rsidR="00C35513" w:rsidRDefault="009C6E61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Site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:THERMAL POWER PROJECT (CONSTRUCTION, firefighting work)</w:t>
      </w:r>
    </w:p>
    <w:p w14:paraId="0000001D" w14:textId="77777777" w:rsidR="00C35513" w:rsidRDefault="009C6E61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Location</w:t>
      </w:r>
      <w:r>
        <w:rPr>
          <w:rFonts w:ascii="Arial" w:eastAsia="Arial" w:hAnsi="Arial" w:cs="Arial"/>
          <w:sz w:val="20"/>
          <w:szCs w:val="20"/>
        </w:rPr>
        <w:tab/>
        <w:t xml:space="preserve">                 :  SINNAR, NASIK (MAHARASHTRA)</w:t>
      </w:r>
    </w:p>
    <w:p w14:paraId="0000001E" w14:textId="77777777" w:rsidR="00C35513" w:rsidRDefault="00C35513">
      <w:pPr>
        <w:spacing w:after="0" w:line="360" w:lineRule="auto"/>
        <w:ind w:left="720"/>
        <w:rPr>
          <w:rFonts w:ascii="Arial" w:eastAsia="Arial" w:hAnsi="Arial" w:cs="Arial"/>
        </w:rPr>
      </w:pPr>
    </w:p>
    <w:p w14:paraId="025EAC70" w14:textId="77777777" w:rsidR="00E14073" w:rsidRDefault="00E14073">
      <w:pPr>
        <w:spacing w:after="0" w:line="360" w:lineRule="auto"/>
        <w:ind w:left="720"/>
        <w:rPr>
          <w:b/>
        </w:rPr>
      </w:pPr>
      <w:bookmarkStart w:id="0" w:name="_GoBack"/>
      <w:bookmarkEnd w:id="0"/>
    </w:p>
    <w:p w14:paraId="0000001F" w14:textId="77777777" w:rsidR="00C35513" w:rsidRDefault="009C6E61">
      <w:pPr>
        <w:spacing w:after="0" w:line="360" w:lineRule="auto"/>
        <w:ind w:left="720"/>
        <w:rPr>
          <w:b/>
        </w:rPr>
      </w:pPr>
      <w:r>
        <w:rPr>
          <w:b/>
        </w:rPr>
        <w:lastRenderedPageBreak/>
        <w:t>Worked with ERA INFRA ENGINEERING LTD. as a HEALTH &amp; SAFETY OFFICER</w:t>
      </w:r>
    </w:p>
    <w:p w14:paraId="00000020" w14:textId="77777777" w:rsidR="00C35513" w:rsidRDefault="009C6E61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Project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 :  LARA SUPER THERMAL POWER   PROJECT NTPC </w:t>
      </w:r>
      <w:proofErr w:type="gramStart"/>
      <w:r>
        <w:rPr>
          <w:rFonts w:ascii="Arial" w:eastAsia="Arial" w:hAnsi="Arial" w:cs="Arial"/>
          <w:sz w:val="20"/>
          <w:szCs w:val="20"/>
        </w:rPr>
        <w:t>–  LARA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00000021" w14:textId="77777777" w:rsidR="00C35513" w:rsidRDefault="009C6E61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Site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 :  CONSTRUCTION OF MAIN PLANT AND OFFSITE CIVIL WORK</w:t>
      </w:r>
    </w:p>
    <w:p w14:paraId="00000022" w14:textId="77777777" w:rsidR="00C35513" w:rsidRDefault="009C6E61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Location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:  DISST RAIGARH(C.G.)</w:t>
      </w:r>
    </w:p>
    <w:p w14:paraId="00000023" w14:textId="375DAE5B" w:rsidR="00C35513" w:rsidRDefault="009C6E61">
      <w:pPr>
        <w:spacing w:after="0" w:line="360" w:lineRule="auto"/>
        <w:ind w:left="720"/>
        <w:rPr>
          <w:b/>
        </w:rPr>
      </w:pPr>
      <w:r>
        <w:rPr>
          <w:b/>
        </w:rPr>
        <w:t>Working with SUNGBO ENGINEERING LTD as a HSE EN</w:t>
      </w:r>
      <w:r w:rsidR="00ED09E9">
        <w:rPr>
          <w:b/>
        </w:rPr>
        <w:t xml:space="preserve">GINEER (JAN 12 2018 TO </w:t>
      </w:r>
      <w:proofErr w:type="gramStart"/>
      <w:r w:rsidR="00ED09E9">
        <w:rPr>
          <w:b/>
        </w:rPr>
        <w:t>NOV  2018</w:t>
      </w:r>
      <w:proofErr w:type="gramEnd"/>
      <w:r w:rsidR="00ED09E9">
        <w:rPr>
          <w:b/>
        </w:rPr>
        <w:t>)</w:t>
      </w:r>
    </w:p>
    <w:p w14:paraId="00000024" w14:textId="77777777" w:rsidR="00C35513" w:rsidRDefault="009C6E61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Project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 :  SAMSUNG C &amp; T  PROJECT  </w:t>
      </w:r>
    </w:p>
    <w:p w14:paraId="00000025" w14:textId="77777777" w:rsidR="00C35513" w:rsidRDefault="009C6E61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Site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:  CONSTRUCTION  PIPELINE AND DUCTING WORK</w:t>
      </w:r>
    </w:p>
    <w:p w14:paraId="00000026" w14:textId="77777777" w:rsidR="00C35513" w:rsidRDefault="009C6E61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Location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:  NOIDA (U.P.)</w:t>
      </w:r>
    </w:p>
    <w:p w14:paraId="00000027" w14:textId="1FF6AE41" w:rsidR="00C35513" w:rsidRDefault="009C6E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000000"/>
        </w:rPr>
      </w:pPr>
      <w:r>
        <w:rPr>
          <w:b/>
          <w:color w:val="000000"/>
        </w:rPr>
        <w:t xml:space="preserve">Working with SUNGBO ENGINEERING LTD as a HSE ENGINEER </w:t>
      </w:r>
      <w:r w:rsidR="00ED09E9">
        <w:rPr>
          <w:b/>
          <w:color w:val="000000"/>
        </w:rPr>
        <w:t>(19 DEC 2018 TO 25 JULY 2020)</w:t>
      </w:r>
    </w:p>
    <w:p w14:paraId="00000028" w14:textId="77777777" w:rsidR="00C35513" w:rsidRDefault="009C6E61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Project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:  KARBALA REFINERY PROJECT</w:t>
      </w:r>
    </w:p>
    <w:p w14:paraId="00000029" w14:textId="77777777" w:rsidR="00C35513" w:rsidRDefault="009C6E61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Site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:   PIPELINE, HVAC AND DUCTING WORK </w:t>
      </w:r>
    </w:p>
    <w:p w14:paraId="0000002A" w14:textId="77777777" w:rsidR="00C35513" w:rsidRDefault="009C6E61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Location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:  KARBALA (IRAQ)</w:t>
      </w:r>
    </w:p>
    <w:p w14:paraId="0000002B" w14:textId="77777777" w:rsidR="00C35513" w:rsidRDefault="00C35513">
      <w:pPr>
        <w:spacing w:after="0" w:line="360" w:lineRule="auto"/>
        <w:ind w:left="720"/>
        <w:rPr>
          <w:rFonts w:ascii="Arial" w:eastAsia="Arial" w:hAnsi="Arial" w:cs="Arial"/>
          <w:sz w:val="20"/>
          <w:szCs w:val="20"/>
        </w:rPr>
      </w:pPr>
    </w:p>
    <w:p w14:paraId="0000002C" w14:textId="77777777" w:rsidR="00C35513" w:rsidRDefault="009C6E61">
      <w:pPr>
        <w:spacing w:after="0"/>
        <w:rPr>
          <w:rFonts w:ascii="Cambria" w:eastAsia="Cambria" w:hAnsi="Cambria" w:cs="Cambria"/>
          <w:b/>
          <w:color w:val="FFFFFF"/>
          <w:sz w:val="24"/>
          <w:szCs w:val="24"/>
          <w:shd w:val="clear" w:color="auto" w:fill="0D0D0D"/>
        </w:rPr>
      </w:pPr>
      <w:r>
        <w:rPr>
          <w:rFonts w:ascii="Cambria" w:eastAsia="Cambria" w:hAnsi="Cambria" w:cs="Cambria"/>
          <w:b/>
          <w:color w:val="FFFFFF"/>
          <w:sz w:val="24"/>
          <w:szCs w:val="24"/>
          <w:shd w:val="clear" w:color="auto" w:fill="0D0D0D"/>
        </w:rPr>
        <w:t>Qualification:</w:t>
      </w:r>
    </w:p>
    <w:p w14:paraId="0000002D" w14:textId="77777777" w:rsidR="00C35513" w:rsidRDefault="009C6E61">
      <w:pPr>
        <w:numPr>
          <w:ilvl w:val="0"/>
          <w:numId w:val="2"/>
        </w:numPr>
        <w:spacing w:after="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Capable of executing forceful site implementation of the client approved project-specific Safety &amp; Loss prevention program, relevant client policies and related activities on multinational workforce/multi contractor projects. Has the technical in depth on mechanical construction safety and related fields.</w:t>
      </w:r>
    </w:p>
    <w:p w14:paraId="0000002E" w14:textId="77777777" w:rsidR="00C35513" w:rsidRDefault="009C6E61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  <w:shd w:val="clear" w:color="auto" w:fill="262626"/>
        </w:rPr>
      </w:pPr>
      <w:r>
        <w:rPr>
          <w:rFonts w:ascii="Arial" w:eastAsia="Arial" w:hAnsi="Arial" w:cs="Arial"/>
          <w:b/>
          <w:i/>
          <w:sz w:val="24"/>
          <w:szCs w:val="24"/>
          <w:shd w:val="clear" w:color="auto" w:fill="262626"/>
        </w:rPr>
        <w:t>Academic Qualification</w:t>
      </w:r>
    </w:p>
    <w:p w14:paraId="0000002F" w14:textId="77777777" w:rsidR="00C35513" w:rsidRDefault="009C6E61">
      <w:pPr>
        <w:numPr>
          <w:ilvl w:val="0"/>
          <w:numId w:val="3"/>
        </w:numPr>
        <w:spacing w:after="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High School from U.P Board Allahabad.</w:t>
      </w:r>
    </w:p>
    <w:p w14:paraId="00000030" w14:textId="77777777" w:rsidR="00C35513" w:rsidRDefault="009C6E61">
      <w:pPr>
        <w:numPr>
          <w:ilvl w:val="0"/>
          <w:numId w:val="3"/>
        </w:numPr>
        <w:spacing w:after="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Intermediate from U.P Board Allahabad.</w:t>
      </w:r>
    </w:p>
    <w:p w14:paraId="00000031" w14:textId="77777777" w:rsidR="00C35513" w:rsidRDefault="009C6E61">
      <w:pPr>
        <w:numPr>
          <w:ilvl w:val="0"/>
          <w:numId w:val="3"/>
        </w:numPr>
        <w:spacing w:after="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B.Com from MJP </w:t>
      </w:r>
      <w:proofErr w:type="spellStart"/>
      <w:r>
        <w:rPr>
          <w:rFonts w:ascii="Arial" w:eastAsia="Arial" w:hAnsi="Arial" w:cs="Arial"/>
        </w:rPr>
        <w:t>Rohilkhand</w:t>
      </w:r>
      <w:proofErr w:type="spellEnd"/>
      <w:r>
        <w:rPr>
          <w:rFonts w:ascii="Arial" w:eastAsia="Arial" w:hAnsi="Arial" w:cs="Arial"/>
        </w:rPr>
        <w:t xml:space="preserve"> University Bareilly U.P</w:t>
      </w:r>
    </w:p>
    <w:p w14:paraId="00000032" w14:textId="77777777" w:rsidR="00C35513" w:rsidRDefault="009C6E61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  <w:shd w:val="clear" w:color="auto" w:fill="262626"/>
        </w:rPr>
      </w:pPr>
      <w:r>
        <w:rPr>
          <w:rFonts w:ascii="Arial" w:eastAsia="Arial" w:hAnsi="Arial" w:cs="Arial"/>
          <w:b/>
          <w:i/>
          <w:sz w:val="24"/>
          <w:szCs w:val="24"/>
          <w:shd w:val="clear" w:color="auto" w:fill="262626"/>
        </w:rPr>
        <w:t>Professional Qualification</w:t>
      </w:r>
    </w:p>
    <w:p w14:paraId="00000033" w14:textId="77777777" w:rsidR="00C35513" w:rsidRDefault="009C6E61">
      <w:pPr>
        <w:numPr>
          <w:ilvl w:val="0"/>
          <w:numId w:val="5"/>
        </w:numPr>
        <w:spacing w:after="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NEBOSH (IGC 1,3)</w:t>
      </w:r>
    </w:p>
    <w:p w14:paraId="00000034" w14:textId="77777777" w:rsidR="00C35513" w:rsidRDefault="009C6E61">
      <w:pPr>
        <w:numPr>
          <w:ilvl w:val="0"/>
          <w:numId w:val="5"/>
        </w:numPr>
        <w:spacing w:after="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OHSAS (18001)</w:t>
      </w:r>
    </w:p>
    <w:p w14:paraId="00000035" w14:textId="77777777" w:rsidR="00C35513" w:rsidRDefault="009C6E61">
      <w:pPr>
        <w:numPr>
          <w:ilvl w:val="0"/>
          <w:numId w:val="5"/>
        </w:numPr>
        <w:spacing w:after="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IOSH</w:t>
      </w:r>
    </w:p>
    <w:p w14:paraId="00000036" w14:textId="77777777" w:rsidR="00C35513" w:rsidRDefault="009C6E61">
      <w:pPr>
        <w:numPr>
          <w:ilvl w:val="0"/>
          <w:numId w:val="5"/>
        </w:numPr>
        <w:spacing w:after="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MBA</w:t>
      </w:r>
    </w:p>
    <w:p w14:paraId="00000037" w14:textId="77777777" w:rsidR="00C35513" w:rsidRDefault="009C6E61">
      <w:pPr>
        <w:numPr>
          <w:ilvl w:val="0"/>
          <w:numId w:val="5"/>
        </w:numPr>
        <w:spacing w:after="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ONE YEAR  INDUSTRIAL SAFETY &amp; HEALTH DIPLOMA</w:t>
      </w:r>
    </w:p>
    <w:p w14:paraId="00000038" w14:textId="77777777" w:rsidR="00C35513" w:rsidRDefault="009C6E61">
      <w:pPr>
        <w:numPr>
          <w:ilvl w:val="0"/>
          <w:numId w:val="5"/>
        </w:numPr>
        <w:spacing w:after="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COURSE CERTIFICATE OF SAFE WORKING IN CONFINED SPACES FROM QHSE DELHI GOVERNMENT  APPROVED</w:t>
      </w:r>
    </w:p>
    <w:p w14:paraId="00000039" w14:textId="77777777" w:rsidR="00C35513" w:rsidRDefault="009C6E61">
      <w:pPr>
        <w:numPr>
          <w:ilvl w:val="0"/>
          <w:numId w:val="5"/>
        </w:numPr>
        <w:spacing w:after="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COURSE CERTIFICATE OF ACCIDENT INVESTIGATION &amp; QHSE DELHI GOVERNMENT  APPROVED</w:t>
      </w:r>
    </w:p>
    <w:p w14:paraId="0000003A" w14:textId="77777777" w:rsidR="00C35513" w:rsidRDefault="009C6E61">
      <w:pPr>
        <w:tabs>
          <w:tab w:val="left" w:pos="4245"/>
        </w:tabs>
        <w:spacing w:after="0"/>
        <w:jc w:val="both"/>
        <w:rPr>
          <w:rFonts w:ascii="Arial" w:eastAsia="Arial" w:hAnsi="Arial" w:cs="Arial"/>
          <w:b/>
          <w:i/>
          <w:sz w:val="24"/>
          <w:szCs w:val="24"/>
          <w:shd w:val="clear" w:color="auto" w:fill="262626"/>
        </w:rPr>
      </w:pPr>
      <w:r>
        <w:rPr>
          <w:rFonts w:ascii="Arial" w:eastAsia="Arial" w:hAnsi="Arial" w:cs="Arial"/>
          <w:b/>
          <w:i/>
          <w:sz w:val="24"/>
          <w:szCs w:val="24"/>
          <w:shd w:val="clear" w:color="auto" w:fill="262626"/>
        </w:rPr>
        <w:t>IT &amp;Computer Skills</w:t>
      </w:r>
      <w:r>
        <w:rPr>
          <w:rFonts w:ascii="Arial" w:eastAsia="Arial" w:hAnsi="Arial" w:cs="Arial"/>
          <w:b/>
          <w:i/>
          <w:sz w:val="24"/>
          <w:szCs w:val="24"/>
          <w:shd w:val="clear" w:color="auto" w:fill="262626"/>
        </w:rPr>
        <w:tab/>
      </w:r>
    </w:p>
    <w:p w14:paraId="0000003B" w14:textId="77777777" w:rsidR="00C35513" w:rsidRDefault="009C6E61">
      <w:pPr>
        <w:numPr>
          <w:ilvl w:val="0"/>
          <w:numId w:val="7"/>
        </w:numPr>
        <w:spacing w:after="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Excellent Knowledge of MS Office 2003 &amp; 2007 also.</w:t>
      </w:r>
    </w:p>
    <w:p w14:paraId="0000003C" w14:textId="77777777" w:rsidR="00C35513" w:rsidRDefault="009C6E61">
      <w:pPr>
        <w:numPr>
          <w:ilvl w:val="0"/>
          <w:numId w:val="7"/>
        </w:numPr>
        <w:spacing w:after="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Excellent Knowledge of Computer Graphics.</w:t>
      </w:r>
    </w:p>
    <w:p w14:paraId="0000003D" w14:textId="77777777" w:rsidR="00C35513" w:rsidRDefault="009C6E61">
      <w:pPr>
        <w:numPr>
          <w:ilvl w:val="0"/>
          <w:numId w:val="7"/>
        </w:numPr>
        <w:spacing w:after="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Excellent Knowledge of Management Information System.</w:t>
      </w:r>
    </w:p>
    <w:p w14:paraId="0000003E" w14:textId="77777777" w:rsidR="00C35513" w:rsidRDefault="009C6E61">
      <w:pPr>
        <w:spacing w:after="0" w:line="360" w:lineRule="auto"/>
        <w:rPr>
          <w:rFonts w:ascii="Arial" w:eastAsia="Arial" w:hAnsi="Arial" w:cs="Arial"/>
          <w:b/>
          <w:i/>
          <w:sz w:val="24"/>
          <w:szCs w:val="24"/>
          <w:shd w:val="clear" w:color="auto" w:fill="0D0D0D"/>
        </w:rPr>
      </w:pPr>
      <w:r>
        <w:rPr>
          <w:rFonts w:ascii="Arial" w:eastAsia="Arial" w:hAnsi="Arial" w:cs="Arial"/>
          <w:b/>
          <w:i/>
          <w:sz w:val="24"/>
          <w:szCs w:val="24"/>
          <w:shd w:val="clear" w:color="auto" w:fill="0D0D0D"/>
        </w:rPr>
        <w:t>ABILITY TO:</w:t>
      </w:r>
    </w:p>
    <w:p w14:paraId="0000003F" w14:textId="77777777" w:rsidR="00C35513" w:rsidRDefault="009C6E61">
      <w:pPr>
        <w:numPr>
          <w:ilvl w:val="0"/>
          <w:numId w:val="4"/>
        </w:numPr>
        <w:spacing w:after="0" w:line="240" w:lineRule="auto"/>
        <w:ind w:left="78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Plan, organize, promote, and implement a comprehensive health/safety program.</w:t>
      </w:r>
    </w:p>
    <w:p w14:paraId="00000040" w14:textId="77777777" w:rsidR="00C35513" w:rsidRDefault="009C6E61">
      <w:pPr>
        <w:numPr>
          <w:ilvl w:val="0"/>
          <w:numId w:val="4"/>
        </w:numPr>
        <w:spacing w:after="0" w:line="240" w:lineRule="auto"/>
        <w:ind w:left="78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On a continuous basis, know and understand all aspects of the job; intermittently analyze work</w:t>
      </w:r>
    </w:p>
    <w:p w14:paraId="00000041" w14:textId="77777777" w:rsidR="00C35513" w:rsidRDefault="009C6E61">
      <w:pPr>
        <w:numPr>
          <w:ilvl w:val="0"/>
          <w:numId w:val="4"/>
        </w:numPr>
        <w:spacing w:after="0" w:line="240" w:lineRule="auto"/>
        <w:ind w:left="78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Papers, reports and special projects; identify and interpret technical and numerical information;</w:t>
      </w:r>
    </w:p>
    <w:p w14:paraId="00000042" w14:textId="77777777" w:rsidR="00C35513" w:rsidRDefault="009C6E61">
      <w:pPr>
        <w:numPr>
          <w:ilvl w:val="0"/>
          <w:numId w:val="4"/>
        </w:numPr>
        <w:spacing w:after="0" w:line="240" w:lineRule="auto"/>
        <w:ind w:left="78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Observe and problem solve operational and technical policy and procedures; and explain District</w:t>
      </w:r>
    </w:p>
    <w:p w14:paraId="00000043" w14:textId="77777777" w:rsidR="00C35513" w:rsidRDefault="009C6E61">
      <w:pPr>
        <w:numPr>
          <w:ilvl w:val="0"/>
          <w:numId w:val="4"/>
        </w:numPr>
        <w:spacing w:after="0" w:line="240" w:lineRule="auto"/>
        <w:ind w:left="78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Policies and procedures and safety/risk management concepts and practices to the general public, Consultants and District staff.</w:t>
      </w:r>
    </w:p>
    <w:p w14:paraId="00000044" w14:textId="77777777" w:rsidR="00C35513" w:rsidRDefault="009C6E61">
      <w:pPr>
        <w:numPr>
          <w:ilvl w:val="0"/>
          <w:numId w:val="4"/>
        </w:numPr>
        <w:spacing w:after="0" w:line="240" w:lineRule="auto"/>
        <w:ind w:left="78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Prepare reports and manuals interpreting and summarizing technical and/or complex information for use by less knowledgeable individuals.</w:t>
      </w:r>
    </w:p>
    <w:p w14:paraId="00000045" w14:textId="77777777" w:rsidR="00C35513" w:rsidRDefault="009C6E61">
      <w:pPr>
        <w:numPr>
          <w:ilvl w:val="0"/>
          <w:numId w:val="4"/>
        </w:numPr>
        <w:spacing w:after="0" w:line="240" w:lineRule="auto"/>
        <w:ind w:left="78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Identify, plan, conduct or provide for training of District staff in a variety of safety, health and other risk management related areas.</w:t>
      </w:r>
    </w:p>
    <w:p w14:paraId="00000046" w14:textId="77777777" w:rsidR="00C35513" w:rsidRDefault="009C6E61">
      <w:pPr>
        <w:spacing w:after="0" w:line="360" w:lineRule="auto"/>
        <w:rPr>
          <w:rFonts w:ascii="Arial" w:eastAsia="Arial" w:hAnsi="Arial" w:cs="Arial"/>
          <w:b/>
          <w:i/>
          <w:shd w:val="clear" w:color="auto" w:fill="0D0D0D"/>
        </w:rPr>
      </w:pPr>
      <w:r>
        <w:rPr>
          <w:rFonts w:ascii="Arial" w:eastAsia="Arial" w:hAnsi="Arial" w:cs="Arial"/>
          <w:b/>
          <w:i/>
          <w:shd w:val="clear" w:color="auto" w:fill="0D0D0D"/>
        </w:rPr>
        <w:t xml:space="preserve"> JOB RESPONSIBILITY:</w:t>
      </w:r>
    </w:p>
    <w:p w14:paraId="00000047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Safety in high rise work.</w:t>
      </w:r>
    </w:p>
    <w:p w14:paraId="00000048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Identification of Hazards, Unsafe acts, Unsafe conditions </w:t>
      </w:r>
    </w:p>
    <w:p w14:paraId="00000049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Identification of Near Miss.</w:t>
      </w:r>
    </w:p>
    <w:p w14:paraId="0000004A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Incident investigation, CAPA.</w:t>
      </w:r>
    </w:p>
    <w:p w14:paraId="0000004B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Safety Training for HIRA, OEP, Firefighting, near miss, hazard reporting, Implementation of IMS System. </w:t>
      </w:r>
    </w:p>
    <w:p w14:paraId="0000004C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Safety audits, Monitoring, Audit compliances.</w:t>
      </w:r>
    </w:p>
    <w:p w14:paraId="0000004D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No. of safety promotional activities.</w:t>
      </w:r>
    </w:p>
    <w:p w14:paraId="0000004E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Implementation of OHS Best practices.</w:t>
      </w:r>
    </w:p>
    <w:p w14:paraId="0000004F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Looking at the fire</w:t>
      </w:r>
      <w:r>
        <w:rPr>
          <w:rFonts w:ascii="Arial" w:eastAsia="Arial" w:hAnsi="Arial" w:cs="Arial"/>
          <w:color w:val="000000"/>
        </w:rPr>
        <w:t xml:space="preserve"> and safety site and </w:t>
      </w:r>
      <w:r>
        <w:rPr>
          <w:rFonts w:ascii="Arial" w:eastAsia="Arial" w:hAnsi="Arial" w:cs="Arial"/>
        </w:rPr>
        <w:t>workshop</w:t>
      </w:r>
      <w:r>
        <w:rPr>
          <w:rFonts w:ascii="Arial" w:eastAsia="Arial" w:hAnsi="Arial" w:cs="Arial"/>
          <w:color w:val="000000"/>
        </w:rPr>
        <w:t>.</w:t>
      </w:r>
    </w:p>
    <w:p w14:paraId="00000050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Job hazard analysis and permit processing for different work activities.</w:t>
      </w:r>
    </w:p>
    <w:p w14:paraId="00000051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Safety meeting with subordinates regularly, and keep</w:t>
      </w:r>
      <w:proofErr w:type="gramEnd"/>
      <w:r>
        <w:rPr>
          <w:rFonts w:ascii="Arial" w:eastAsia="Arial" w:hAnsi="Arial" w:cs="Arial"/>
        </w:rPr>
        <w:t xml:space="preserve"> weekly safety inspection.</w:t>
      </w:r>
    </w:p>
    <w:p w14:paraId="00000052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maintain all personal protective equipment.</w:t>
      </w:r>
    </w:p>
    <w:p w14:paraId="00000053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Knowledge of general safety rules, emergency alarm about all types of fire and Extinguisher.</w:t>
      </w:r>
    </w:p>
    <w:p w14:paraId="00000054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Briefly and take prompt action to remove the problem.</w:t>
      </w:r>
    </w:p>
    <w:p w14:paraId="00000055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Check all scaffolding and fall protection</w:t>
      </w:r>
    </w:p>
    <w:p w14:paraId="00000056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Conducting weekly safety meetings with all workers and contractors.</w:t>
      </w:r>
    </w:p>
    <w:p w14:paraId="00000057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Co-coordinator in safety induction training toolbox talks to workers.</w:t>
      </w:r>
    </w:p>
    <w:p w14:paraId="00000058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Traffic control on site.</w:t>
      </w:r>
    </w:p>
    <w:p w14:paraId="00000059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Have knowledge of safety measure that taken while working </w:t>
      </w:r>
    </w:p>
    <w:p w14:paraId="0000005A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Confined space, working at height, scaffolding, crane operation etc.</w:t>
      </w:r>
    </w:p>
    <w:p w14:paraId="0000005B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>Good experience for all safety precautions.</w:t>
      </w:r>
    </w:p>
    <w:p w14:paraId="0000005C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Work with various cultural and ethnic groups in a tactful and effective manner. </w:t>
      </w:r>
    </w:p>
    <w:p w14:paraId="0000005D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Analyze situations quickly and objectively and to determine proper course of action.</w:t>
      </w:r>
    </w:p>
    <w:p w14:paraId="0000005E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Use a computer and other job-related equipment.</w:t>
      </w:r>
    </w:p>
    <w:p w14:paraId="0000005F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Communicate clearly and concisely, both orally and in writing.</w:t>
      </w:r>
    </w:p>
    <w:p w14:paraId="00000060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Establish and maintain effective working relationships with those contacted in the course of work.</w:t>
      </w:r>
    </w:p>
    <w:p w14:paraId="00000061" w14:textId="77777777" w:rsidR="00C35513" w:rsidRDefault="009C6E61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Wear self-contained respiratory protection equipment if needed.</w:t>
      </w:r>
    </w:p>
    <w:p w14:paraId="00000062" w14:textId="77777777" w:rsidR="00C35513" w:rsidRDefault="009C6E61">
      <w:pPr>
        <w:numPr>
          <w:ilvl w:val="0"/>
          <w:numId w:val="6"/>
        </w:numPr>
        <w:spacing w:after="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Assist with environmental compliance and general liability risk management issues.</w:t>
      </w:r>
    </w:p>
    <w:p w14:paraId="00000063" w14:textId="77777777" w:rsidR="00C35513" w:rsidRDefault="009C6E61">
      <w:pPr>
        <w:spacing w:after="0"/>
        <w:rPr>
          <w:rFonts w:ascii="Arial" w:eastAsia="Arial" w:hAnsi="Arial" w:cs="Arial"/>
          <w:b/>
          <w:sz w:val="24"/>
          <w:szCs w:val="24"/>
          <w:shd w:val="clear" w:color="auto" w:fill="0D0D0D"/>
        </w:rPr>
      </w:pPr>
      <w:r>
        <w:rPr>
          <w:rFonts w:ascii="Arial" w:eastAsia="Arial" w:hAnsi="Arial" w:cs="Arial"/>
          <w:b/>
          <w:sz w:val="24"/>
          <w:szCs w:val="24"/>
          <w:shd w:val="clear" w:color="auto" w:fill="0D0D0D"/>
        </w:rPr>
        <w:t>Key Skills/ Strengths &amp; Achievements</w:t>
      </w:r>
    </w:p>
    <w:p w14:paraId="00000064" w14:textId="77777777" w:rsidR="00C35513" w:rsidRDefault="009C6E61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Team Leader.</w:t>
      </w:r>
    </w:p>
    <w:p w14:paraId="00000065" w14:textId="77777777" w:rsidR="00C35513" w:rsidRDefault="009C6E61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Pleasing &amp; Assertive Personality.</w:t>
      </w:r>
    </w:p>
    <w:p w14:paraId="00000066" w14:textId="77777777" w:rsidR="00C35513" w:rsidRDefault="009C6E61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Ability to manage any situation flexibly</w:t>
      </w:r>
      <w:r>
        <w:rPr>
          <w:rFonts w:ascii="Arial" w:eastAsia="Arial" w:hAnsi="Arial" w:cs="Arial"/>
          <w:b/>
        </w:rPr>
        <w:t>.</w:t>
      </w:r>
    </w:p>
    <w:p w14:paraId="00000067" w14:textId="77777777" w:rsidR="00C35513" w:rsidRDefault="009C6E61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Active target with a challenge attitude.</w:t>
      </w:r>
    </w:p>
    <w:p w14:paraId="00000068" w14:textId="77777777" w:rsidR="00C35513" w:rsidRDefault="009C6E61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Organize others feedback to obtain new ideas</w:t>
      </w:r>
    </w:p>
    <w:p w14:paraId="7AC6B40B" w14:textId="77777777" w:rsidR="00E14073" w:rsidRDefault="009C6E61" w:rsidP="00E14073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Job knowledge and Management/ Administrative /system Management Diploma</w:t>
      </w:r>
    </w:p>
    <w:p w14:paraId="00000069" w14:textId="51B513A5" w:rsidR="00C35513" w:rsidRPr="00E14073" w:rsidRDefault="00C35513" w:rsidP="00E14073">
      <w:pPr>
        <w:spacing w:after="0" w:line="360" w:lineRule="auto"/>
        <w:ind w:left="720"/>
        <w:rPr>
          <w:rFonts w:ascii="Arial" w:eastAsia="Arial" w:hAnsi="Arial" w:cs="Arial"/>
        </w:rPr>
      </w:pPr>
    </w:p>
    <w:p w14:paraId="0000006A" w14:textId="77777777" w:rsidR="00C35513" w:rsidRDefault="009C6E61">
      <w:pPr>
        <w:tabs>
          <w:tab w:val="left" w:pos="7440"/>
        </w:tabs>
        <w:spacing w:after="0" w:line="360" w:lineRule="auto"/>
        <w:rPr>
          <w:rFonts w:ascii="Arial" w:eastAsia="Arial" w:hAnsi="Arial" w:cs="Arial"/>
          <w:b/>
          <w:i/>
          <w:sz w:val="24"/>
          <w:szCs w:val="24"/>
          <w:shd w:val="clear" w:color="auto" w:fill="0D0D0D"/>
        </w:rPr>
      </w:pPr>
      <w:r>
        <w:rPr>
          <w:rFonts w:ascii="Arial" w:eastAsia="Arial" w:hAnsi="Arial" w:cs="Arial"/>
          <w:b/>
          <w:i/>
          <w:sz w:val="24"/>
          <w:szCs w:val="24"/>
          <w:shd w:val="clear" w:color="auto" w:fill="0D0D0D"/>
        </w:rPr>
        <w:lastRenderedPageBreak/>
        <w:t>Personal Interest</w:t>
      </w:r>
      <w:r>
        <w:rPr>
          <w:rFonts w:ascii="Arial" w:eastAsia="Arial" w:hAnsi="Arial" w:cs="Arial"/>
          <w:b/>
          <w:i/>
          <w:sz w:val="24"/>
          <w:szCs w:val="24"/>
          <w:shd w:val="clear" w:color="auto" w:fill="0D0D0D"/>
        </w:rPr>
        <w:tab/>
      </w:r>
    </w:p>
    <w:p w14:paraId="0000006B" w14:textId="77777777" w:rsidR="00C35513" w:rsidRDefault="009C6E61">
      <w:pPr>
        <w:numPr>
          <w:ilvl w:val="0"/>
          <w:numId w:val="9"/>
        </w:numPr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Inspection of Scaffolding </w:t>
      </w:r>
    </w:p>
    <w:p w14:paraId="0000006C" w14:textId="77777777" w:rsidR="00C35513" w:rsidRDefault="009C6E61">
      <w:pPr>
        <w:numPr>
          <w:ilvl w:val="0"/>
          <w:numId w:val="9"/>
        </w:numPr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Inspection of ladders.</w:t>
      </w:r>
    </w:p>
    <w:p w14:paraId="0000006D" w14:textId="77777777" w:rsidR="00C35513" w:rsidRDefault="009C6E61">
      <w:pPr>
        <w:numPr>
          <w:ilvl w:val="0"/>
          <w:numId w:val="9"/>
        </w:numPr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Inspection of Chemical Hazard.</w:t>
      </w:r>
    </w:p>
    <w:p w14:paraId="0000006E" w14:textId="77777777" w:rsidR="00C35513" w:rsidRDefault="009C6E61">
      <w:pPr>
        <w:numPr>
          <w:ilvl w:val="0"/>
          <w:numId w:val="9"/>
        </w:numPr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Inspection of Electrical work</w:t>
      </w:r>
    </w:p>
    <w:p w14:paraId="0000006F" w14:textId="77777777" w:rsidR="00C35513" w:rsidRDefault="009C6E61">
      <w:pPr>
        <w:numPr>
          <w:ilvl w:val="0"/>
          <w:numId w:val="9"/>
        </w:numPr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Inspection of Lifting tools</w:t>
      </w:r>
      <w:proofErr w:type="gramStart"/>
      <w:r>
        <w:rPr>
          <w:rFonts w:ascii="Arial" w:eastAsia="Arial" w:hAnsi="Arial" w:cs="Arial"/>
        </w:rPr>
        <w:t>.&amp;</w:t>
      </w:r>
      <w:proofErr w:type="gramEnd"/>
      <w:r>
        <w:rPr>
          <w:rFonts w:ascii="Arial" w:eastAsia="Arial" w:hAnsi="Arial" w:cs="Arial"/>
        </w:rPr>
        <w:t xml:space="preserve"> Tackles.</w:t>
      </w:r>
    </w:p>
    <w:p w14:paraId="00000070" w14:textId="77777777" w:rsidR="00C35513" w:rsidRDefault="009C6E61">
      <w:pPr>
        <w:numPr>
          <w:ilvl w:val="0"/>
          <w:numId w:val="9"/>
        </w:numPr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Accident Prevention plan.</w:t>
      </w:r>
    </w:p>
    <w:p w14:paraId="00000071" w14:textId="77777777" w:rsidR="00C35513" w:rsidRDefault="009C6E61">
      <w:pPr>
        <w:numPr>
          <w:ilvl w:val="0"/>
          <w:numId w:val="9"/>
        </w:numPr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Inspection of Mechanical Hazard.</w:t>
      </w:r>
    </w:p>
    <w:p w14:paraId="00000072" w14:textId="77777777" w:rsidR="00C35513" w:rsidRDefault="009C6E61">
      <w:pPr>
        <w:numPr>
          <w:ilvl w:val="0"/>
          <w:numId w:val="9"/>
        </w:numPr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Inspection of Heavy Equipment.</w:t>
      </w:r>
    </w:p>
    <w:p w14:paraId="00000073" w14:textId="77777777" w:rsidR="00C35513" w:rsidRDefault="009C6E61">
      <w:pPr>
        <w:spacing w:after="0"/>
        <w:rPr>
          <w:rFonts w:ascii="Arial" w:eastAsia="Arial" w:hAnsi="Arial" w:cs="Arial"/>
          <w:b/>
          <w:sz w:val="24"/>
          <w:szCs w:val="24"/>
          <w:shd w:val="clear" w:color="auto" w:fill="0D0D0D"/>
        </w:rPr>
      </w:pPr>
      <w:r>
        <w:rPr>
          <w:rFonts w:ascii="Arial" w:eastAsia="Arial" w:hAnsi="Arial" w:cs="Arial"/>
          <w:b/>
          <w:sz w:val="24"/>
          <w:szCs w:val="24"/>
          <w:shd w:val="clear" w:color="auto" w:fill="0D0D0D"/>
        </w:rPr>
        <w:t>Personal Details:</w:t>
      </w:r>
    </w:p>
    <w:p w14:paraId="00000074" w14:textId="77777777" w:rsidR="00C35513" w:rsidRDefault="009C6E61">
      <w:pPr>
        <w:numPr>
          <w:ilvl w:val="0"/>
          <w:numId w:val="10"/>
        </w:numPr>
        <w:spacing w:after="0" w:line="360" w:lineRule="auto"/>
        <w:ind w:left="81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Mohd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Faeem</w:t>
      </w:r>
      <w:proofErr w:type="spellEnd"/>
      <w:r>
        <w:rPr>
          <w:rFonts w:ascii="Arial" w:eastAsia="Arial" w:hAnsi="Arial" w:cs="Arial"/>
        </w:rPr>
        <w:t xml:space="preserve"> Khan</w:t>
      </w:r>
    </w:p>
    <w:p w14:paraId="00000075" w14:textId="77777777" w:rsidR="00C35513" w:rsidRDefault="009C6E61">
      <w:pPr>
        <w:numPr>
          <w:ilvl w:val="0"/>
          <w:numId w:val="10"/>
        </w:numPr>
        <w:spacing w:after="0" w:line="360" w:lineRule="auto"/>
        <w:ind w:left="81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Father’s Name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                     </w:t>
      </w:r>
      <w:proofErr w:type="spellStart"/>
      <w:r>
        <w:rPr>
          <w:rFonts w:ascii="Arial" w:eastAsia="Arial" w:hAnsi="Arial" w:cs="Arial"/>
        </w:rPr>
        <w:t>MohdSalim</w:t>
      </w:r>
      <w:proofErr w:type="spellEnd"/>
      <w:r>
        <w:rPr>
          <w:rFonts w:ascii="Arial" w:eastAsia="Arial" w:hAnsi="Arial" w:cs="Arial"/>
        </w:rPr>
        <w:t xml:space="preserve"> Khan</w:t>
      </w:r>
    </w:p>
    <w:p w14:paraId="00000076" w14:textId="77777777" w:rsidR="00C35513" w:rsidRDefault="009C6E61">
      <w:pPr>
        <w:numPr>
          <w:ilvl w:val="0"/>
          <w:numId w:val="10"/>
        </w:numPr>
        <w:spacing w:after="0" w:line="360" w:lineRule="auto"/>
        <w:ind w:left="81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 of Birth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 xml:space="preserve">           24.February.1985</w:t>
      </w:r>
    </w:p>
    <w:p w14:paraId="00000077" w14:textId="77777777" w:rsidR="00C35513" w:rsidRDefault="009C6E61">
      <w:pPr>
        <w:numPr>
          <w:ilvl w:val="0"/>
          <w:numId w:val="10"/>
        </w:numPr>
        <w:spacing w:after="0" w:line="360" w:lineRule="auto"/>
        <w:ind w:left="81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Marital Status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 xml:space="preserve">            Married</w:t>
      </w:r>
    </w:p>
    <w:p w14:paraId="00000078" w14:textId="77777777" w:rsidR="00C35513" w:rsidRDefault="009C6E61">
      <w:pPr>
        <w:numPr>
          <w:ilvl w:val="0"/>
          <w:numId w:val="10"/>
        </w:numPr>
        <w:spacing w:after="0" w:line="360" w:lineRule="auto"/>
        <w:ind w:left="81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Nationality/ Religion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Indian / Islam</w:t>
      </w:r>
    </w:p>
    <w:p w14:paraId="00000079" w14:textId="77777777" w:rsidR="00C35513" w:rsidRDefault="009C6E61">
      <w:pPr>
        <w:numPr>
          <w:ilvl w:val="0"/>
          <w:numId w:val="10"/>
        </w:numPr>
        <w:spacing w:after="0" w:line="360" w:lineRule="auto"/>
        <w:ind w:left="81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Language Known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 xml:space="preserve">            English, Urdu &amp; Hindi</w:t>
      </w:r>
    </w:p>
    <w:p w14:paraId="0000007A" w14:textId="77777777" w:rsidR="00C35513" w:rsidRDefault="009C6E61">
      <w:pPr>
        <w:spacing w:after="0" w:line="360" w:lineRule="auto"/>
        <w:rPr>
          <w:rFonts w:ascii="Arial" w:eastAsia="Arial" w:hAnsi="Arial" w:cs="Arial"/>
          <w:b/>
          <w:i/>
          <w:shd w:val="clear" w:color="auto" w:fill="0D0D0D"/>
        </w:rPr>
      </w:pPr>
      <w:r>
        <w:rPr>
          <w:rFonts w:ascii="Arial" w:eastAsia="Arial" w:hAnsi="Arial" w:cs="Arial"/>
          <w:b/>
          <w:i/>
          <w:shd w:val="clear" w:color="auto" w:fill="0D0D0D"/>
        </w:rPr>
        <w:t>Passport Details:</w:t>
      </w:r>
    </w:p>
    <w:p w14:paraId="0000007B" w14:textId="2056832D" w:rsidR="00C35513" w:rsidRDefault="009C6E61">
      <w:pPr>
        <w:numPr>
          <w:ilvl w:val="0"/>
          <w:numId w:val="13"/>
        </w:numPr>
        <w:spacing w:after="0" w:line="360" w:lineRule="auto"/>
        <w:ind w:left="720" w:hanging="36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</w:rPr>
        <w:t>Passport No.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E14073">
        <w:rPr>
          <w:rFonts w:ascii="Arial" w:eastAsia="Arial" w:hAnsi="Arial" w:cs="Arial"/>
          <w:i/>
        </w:rPr>
        <w:t>U3869947</w:t>
      </w:r>
    </w:p>
    <w:p w14:paraId="0000007C" w14:textId="77777777" w:rsidR="00C35513" w:rsidRDefault="009C6E61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Place of Issue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Bareilly</w:t>
      </w:r>
    </w:p>
    <w:p w14:paraId="0000007D" w14:textId="4E841262" w:rsidR="00C35513" w:rsidRDefault="009C6E61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E14073">
        <w:rPr>
          <w:rFonts w:ascii="Arial" w:eastAsia="Arial" w:hAnsi="Arial" w:cs="Arial"/>
        </w:rPr>
        <w:t>Date of Issue</w:t>
      </w:r>
      <w:r w:rsidR="00E14073">
        <w:rPr>
          <w:rFonts w:ascii="Arial" w:eastAsia="Arial" w:hAnsi="Arial" w:cs="Arial"/>
        </w:rPr>
        <w:tab/>
      </w:r>
      <w:r w:rsidR="00E14073">
        <w:rPr>
          <w:rFonts w:ascii="Arial" w:eastAsia="Arial" w:hAnsi="Arial" w:cs="Arial"/>
        </w:rPr>
        <w:tab/>
      </w:r>
      <w:r w:rsidR="00E14073">
        <w:rPr>
          <w:rFonts w:ascii="Arial" w:eastAsia="Arial" w:hAnsi="Arial" w:cs="Arial"/>
        </w:rPr>
        <w:tab/>
        <w:t>:</w:t>
      </w:r>
      <w:r w:rsidR="00E14073">
        <w:rPr>
          <w:rFonts w:ascii="Arial" w:eastAsia="Arial" w:hAnsi="Arial" w:cs="Arial"/>
        </w:rPr>
        <w:tab/>
        <w:t xml:space="preserve">            02.11.2020</w:t>
      </w:r>
    </w:p>
    <w:p w14:paraId="0000007E" w14:textId="52098160" w:rsidR="00C35513" w:rsidRDefault="009C6E61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Date of </w:t>
      </w:r>
      <w:r w:rsidR="00E14073">
        <w:rPr>
          <w:rFonts w:ascii="Arial" w:eastAsia="Arial" w:hAnsi="Arial" w:cs="Arial"/>
        </w:rPr>
        <w:t>Expiry</w:t>
      </w:r>
      <w:r w:rsidR="00E14073">
        <w:rPr>
          <w:rFonts w:ascii="Arial" w:eastAsia="Arial" w:hAnsi="Arial" w:cs="Arial"/>
        </w:rPr>
        <w:tab/>
      </w:r>
      <w:r w:rsidR="00E14073">
        <w:rPr>
          <w:rFonts w:ascii="Arial" w:eastAsia="Arial" w:hAnsi="Arial" w:cs="Arial"/>
        </w:rPr>
        <w:tab/>
      </w:r>
      <w:r w:rsidR="00E14073">
        <w:rPr>
          <w:rFonts w:ascii="Arial" w:eastAsia="Arial" w:hAnsi="Arial" w:cs="Arial"/>
        </w:rPr>
        <w:tab/>
        <w:t>:</w:t>
      </w:r>
      <w:r w:rsidR="00E14073">
        <w:rPr>
          <w:rFonts w:ascii="Arial" w:eastAsia="Arial" w:hAnsi="Arial" w:cs="Arial"/>
        </w:rPr>
        <w:tab/>
      </w:r>
      <w:r w:rsidR="00E14073">
        <w:rPr>
          <w:rFonts w:ascii="Arial" w:eastAsia="Arial" w:hAnsi="Arial" w:cs="Arial"/>
        </w:rPr>
        <w:tab/>
        <w:t>01.11.2030</w:t>
      </w:r>
    </w:p>
    <w:p w14:paraId="0000007F" w14:textId="77777777" w:rsidR="00C35513" w:rsidRDefault="009C6E61">
      <w:pPr>
        <w:spacing w:after="0" w:line="360" w:lineRule="auto"/>
        <w:rPr>
          <w:rFonts w:ascii="Arial" w:eastAsia="Arial" w:hAnsi="Arial" w:cs="Arial"/>
          <w:b/>
          <w:sz w:val="24"/>
          <w:szCs w:val="24"/>
          <w:shd w:val="clear" w:color="auto" w:fill="0D0D0D"/>
        </w:rPr>
      </w:pPr>
      <w:r>
        <w:rPr>
          <w:rFonts w:ascii="Arial" w:eastAsia="Arial" w:hAnsi="Arial" w:cs="Arial"/>
          <w:b/>
          <w:sz w:val="24"/>
          <w:szCs w:val="24"/>
          <w:shd w:val="clear" w:color="auto" w:fill="0D0D0D"/>
        </w:rPr>
        <w:t>Declaration:</w:t>
      </w:r>
    </w:p>
    <w:p w14:paraId="00000080" w14:textId="77777777" w:rsidR="00C35513" w:rsidRDefault="009C6E6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0000081" w14:textId="77777777" w:rsidR="00C35513" w:rsidRDefault="009C6E61">
      <w:pPr>
        <w:tabs>
          <w:tab w:val="left" w:pos="1440"/>
          <w:tab w:val="left" w:pos="2700"/>
          <w:tab w:val="left" w:pos="3600"/>
          <w:tab w:val="left" w:pos="4320"/>
        </w:tabs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I do hereby declare that all the information furnished above is true and complete to the best of my knowledge. I am confident that will be fully conformable in your demand. I hope you will give me a chance to show my abilities</w:t>
      </w:r>
    </w:p>
    <w:p w14:paraId="00000082" w14:textId="77777777" w:rsidR="00C35513" w:rsidRDefault="009C6E61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With Regards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u w:val="single"/>
        </w:rPr>
        <w:t>Mohd</w:t>
      </w:r>
      <w:proofErr w:type="spellEnd"/>
      <w:r>
        <w:rPr>
          <w:rFonts w:ascii="Arial" w:eastAsia="Arial" w:hAnsi="Arial" w:cs="Arial"/>
          <w:u w:val="single"/>
        </w:rPr>
        <w:t xml:space="preserve"> ‘</w:t>
      </w:r>
      <w:proofErr w:type="spellStart"/>
      <w:r>
        <w:rPr>
          <w:rFonts w:ascii="Arial" w:eastAsia="Arial" w:hAnsi="Arial" w:cs="Arial"/>
          <w:u w:val="single"/>
        </w:rPr>
        <w:t>Faeem</w:t>
      </w:r>
      <w:proofErr w:type="spellEnd"/>
      <w:r>
        <w:rPr>
          <w:rFonts w:ascii="Arial" w:eastAsia="Arial" w:hAnsi="Arial" w:cs="Arial"/>
          <w:u w:val="single"/>
        </w:rPr>
        <w:t xml:space="preserve"> Khan</w:t>
      </w:r>
    </w:p>
    <w:p w14:paraId="00000083" w14:textId="77777777" w:rsidR="00C35513" w:rsidRDefault="009C6E61">
      <w:pPr>
        <w:spacing w:after="0" w:line="36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 :</w:t>
      </w:r>
      <w:proofErr w:type="gramEnd"/>
    </w:p>
    <w:p w14:paraId="00000084" w14:textId="77777777" w:rsidR="00C35513" w:rsidRDefault="009C6E61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 xml:space="preserve">Place:                                              </w:t>
      </w:r>
    </w:p>
    <w:sectPr w:rsidR="00C355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DF0"/>
    <w:multiLevelType w:val="multilevel"/>
    <w:tmpl w:val="542477A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98F59B2"/>
    <w:multiLevelType w:val="multilevel"/>
    <w:tmpl w:val="96328A2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A1A43EA"/>
    <w:multiLevelType w:val="multilevel"/>
    <w:tmpl w:val="775A47F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8F05C11"/>
    <w:multiLevelType w:val="multilevel"/>
    <w:tmpl w:val="8FA65A3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CF815FE"/>
    <w:multiLevelType w:val="multilevel"/>
    <w:tmpl w:val="E1A89F3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2ECB6EAD"/>
    <w:multiLevelType w:val="multilevel"/>
    <w:tmpl w:val="78C80F0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38526A11"/>
    <w:multiLevelType w:val="multilevel"/>
    <w:tmpl w:val="D0B8982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452261D9"/>
    <w:multiLevelType w:val="multilevel"/>
    <w:tmpl w:val="3BFEF8E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465D2679"/>
    <w:multiLevelType w:val="multilevel"/>
    <w:tmpl w:val="6114B52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53441751"/>
    <w:multiLevelType w:val="multilevel"/>
    <w:tmpl w:val="5BBCD19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>
    <w:nsid w:val="6E8C41D4"/>
    <w:multiLevelType w:val="multilevel"/>
    <w:tmpl w:val="3F12109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6F572CED"/>
    <w:multiLevelType w:val="multilevel"/>
    <w:tmpl w:val="997A554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>
    <w:nsid w:val="7A990F99"/>
    <w:multiLevelType w:val="multilevel"/>
    <w:tmpl w:val="0BFAEF2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35513"/>
    <w:rsid w:val="00084CAB"/>
    <w:rsid w:val="000C340E"/>
    <w:rsid w:val="00454582"/>
    <w:rsid w:val="006845AE"/>
    <w:rsid w:val="009C6E61"/>
    <w:rsid w:val="00B026BC"/>
    <w:rsid w:val="00C35513"/>
    <w:rsid w:val="00DA6D5C"/>
    <w:rsid w:val="00E14073"/>
    <w:rsid w:val="00ED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9C6E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9C6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 SALEEM</dc:creator>
  <cp:lastModifiedBy>JAVED SALEEM</cp:lastModifiedBy>
  <cp:revision>2</cp:revision>
  <dcterms:created xsi:type="dcterms:W3CDTF">2021-09-17T13:50:00Z</dcterms:created>
  <dcterms:modified xsi:type="dcterms:W3CDTF">2021-09-17T13:50:00Z</dcterms:modified>
</cp:coreProperties>
</file>