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27"/>
        <w:gridCol w:w="6336"/>
        <w:gridCol w:w="413"/>
        <w:gridCol w:w="620"/>
      </w:tblGrid>
      <w:tr w:rsidR="00F91753" w:rsidRPr="00320ECB" w:rsidTr="00C61C64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320ECB"/>
        </w:tc>
      </w:tr>
      <w:tr w:rsidR="00B72108" w:rsidRPr="00320ECB" w:rsidTr="00C61C64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763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1E5794">
            <w:pPr>
              <w:pStyle w:val="NoSpacing"/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B72108" w:rsidRPr="00320ECB" w:rsidTr="00C61C64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97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B79C7" w:rsidRDefault="00B72108" w:rsidP="005A3E0B">
            <w:pPr>
              <w:pStyle w:val="Title"/>
              <w:rPr>
                <w:b/>
                <w:bCs/>
                <w:color w:val="00B050"/>
                <w:sz w:val="32"/>
                <w:szCs w:val="32"/>
                <w:u w:val="single"/>
              </w:rPr>
            </w:pPr>
            <w:r w:rsidRPr="00376AF6">
              <w:rPr>
                <w:rFonts w:ascii="Times New Roman" w:hAnsi="Times New Roman"/>
                <w:b/>
                <w:bCs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E4F7FFF" wp14:editId="0AEE413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249680" cy="118872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9C7" w:rsidRPr="007B79C7" w:rsidRDefault="007B79C7" w:rsidP="007B79C7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ASEER PULOONDA </w:t>
            </w:r>
            <w:r w:rsidRPr="009568C8">
              <w:rPr>
                <w:rFonts w:ascii="Arial" w:hAnsi="Arial" w:cs="Arial"/>
                <w:b/>
                <w:bCs/>
                <w:sz w:val="36"/>
                <w:szCs w:val="36"/>
              </w:rPr>
              <w:t>CHULLERI</w:t>
            </w:r>
          </w:p>
          <w:p w:rsidR="00261E7B" w:rsidRDefault="00B72108" w:rsidP="005A3E0B">
            <w:pPr>
              <w:pStyle w:val="Title"/>
              <w:rPr>
                <w:noProof/>
              </w:rPr>
            </w:pPr>
            <w:r w:rsidRPr="00B72108">
              <w:rPr>
                <w:b/>
                <w:bCs/>
                <w:color w:val="00B050"/>
                <w:sz w:val="32"/>
                <w:szCs w:val="32"/>
              </w:rPr>
              <w:t xml:space="preserve">             </w:t>
            </w:r>
            <w:r w:rsidR="007B79C7" w:rsidRPr="00EC42CE">
              <w:rPr>
                <w:b/>
                <w:bCs/>
                <w:color w:val="00B050"/>
                <w:sz w:val="32"/>
                <w:szCs w:val="32"/>
                <w:u w:val="single"/>
              </w:rPr>
              <w:t>HEALTH, SAFETY &amp; ENVIRONMENT (HSE) PROFESSIONAL</w:t>
            </w:r>
          </w:p>
          <w:p w:rsidR="00B62B99" w:rsidRPr="00173B36" w:rsidRDefault="00B62B99" w:rsidP="007B79C7">
            <w:pPr>
              <w:tabs>
                <w:tab w:val="left" w:pos="990"/>
              </w:tabs>
              <w:jc w:val="center"/>
            </w:pP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B72108" w:rsidRPr="00320ECB" w:rsidTr="00C61C64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976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1E5794">
            <w:pPr>
              <w:pStyle w:val="NoSpacing"/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4C74" w:rsidRPr="00173B36" w:rsidRDefault="004A4C74" w:rsidP="005A3E0B"/>
        </w:tc>
      </w:tr>
      <w:tr w:rsidR="00F91753" w:rsidRPr="00320ECB" w:rsidTr="00C61C64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1753" w:rsidRPr="00173B36" w:rsidRDefault="00F91753" w:rsidP="005A3E0B"/>
        </w:tc>
      </w:tr>
      <w:tr w:rsidR="00686284" w:rsidRPr="00320ECB" w:rsidTr="00C61C64">
        <w:trPr>
          <w:trHeight w:val="2160"/>
        </w:trPr>
        <w:tc>
          <w:tcPr>
            <w:tcW w:w="427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94E630984A7A450DA037B4F37FE5DEA4"/>
              </w:placeholder>
              <w:temporary/>
              <w:showingPlcHdr/>
              <w15:appearance w15:val="hidden"/>
            </w:sdtPr>
            <w:sdtEndPr/>
            <w:sdtContent>
              <w:p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:rsidR="003E1692" w:rsidRPr="00173B36" w:rsidRDefault="003E1692" w:rsidP="00F53B71">
            <w:pPr>
              <w:pStyle w:val="NoSpacing"/>
            </w:pPr>
            <w:r w:rsidRPr="00173B36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4E73A74" wp14:editId="65BA6D99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7B7E8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  <w:lang w:val="en-GB" w:eastAsia="en-GB"/>
              </w:rPr>
              <w:drawing>
                <wp:inline distT="0" distB="0" distL="0" distR="0" wp14:anchorId="2F6A6289" wp14:editId="1F52ED86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7B79C7" w:rsidRPr="009568C8">
              <w:rPr>
                <w:rFonts w:ascii="Arial" w:hAnsi="Arial" w:cs="Arial"/>
                <w:b/>
                <w:bCs/>
              </w:rPr>
              <w:t>0564247896.</w:t>
            </w:r>
          </w:p>
          <w:p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  <w:lang w:val="en-GB" w:eastAsia="en-GB"/>
              </w:rPr>
              <w:drawing>
                <wp:inline distT="0" distB="0" distL="0" distR="0" wp14:anchorId="0CE71F88" wp14:editId="19B153B0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7B79C7" w:rsidRPr="007B79C7">
              <w:rPr>
                <w:b/>
                <w:bCs/>
              </w:rPr>
              <w:t>aseer.hse@gmail.com</w:t>
            </w:r>
          </w:p>
          <w:p w:rsidR="00686284" w:rsidRPr="00173B36" w:rsidRDefault="00EC5382" w:rsidP="007B79C7">
            <w:pPr>
              <w:pStyle w:val="Contact"/>
              <w:framePr w:wrap="auto" w:vAnchor="margin" w:xAlign="left" w:yAlign="inline"/>
              <w:suppressOverlap w:val="0"/>
            </w:pPr>
            <w:hyperlink r:id="rId16" w:history="1">
              <w:r w:rsidR="007B79C7" w:rsidRPr="00B15DE6">
                <w:rPr>
                  <w:rStyle w:val="Hyperlink"/>
                </w:rPr>
                <w:t>www.linkedin.com/in/aseer-p-c-599a3579</w:t>
              </w:r>
            </w:hyperlink>
            <w:r w:rsidR="007B79C7">
              <w:t>.</w:t>
            </w:r>
          </w:p>
        </w:tc>
        <w:tc>
          <w:tcPr>
            <w:tcW w:w="73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4D61A922F1614787BD86DA5F7DA96DDE"/>
              </w:placeholder>
              <w:temporary/>
              <w:showingPlcHdr/>
              <w15:appearance w15:val="hidden"/>
            </w:sdtPr>
            <w:sdtEndPr/>
            <w:sdtContent>
              <w:p w:rsidR="008C78F5" w:rsidRPr="00173B36" w:rsidRDefault="00FF673C" w:rsidP="007B79C7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:rsidR="003E1692" w:rsidRPr="00173B36" w:rsidRDefault="003E1692" w:rsidP="003E1692">
            <w:pPr>
              <w:pStyle w:val="NoSpacing"/>
            </w:pPr>
            <w:r w:rsidRPr="00173B36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C5C796B" wp14:editId="1A213029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CEC629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B79C7" w:rsidRPr="007B79C7" w:rsidRDefault="007B79C7" w:rsidP="007B79C7">
            <w:pPr>
              <w:pStyle w:val="ProfileText"/>
              <w:rPr>
                <w:rFonts w:eastAsiaTheme="minorHAnsi"/>
                <w:color w:val="666666" w:themeColor="background2"/>
                <w:szCs w:val="22"/>
                <w:lang w:eastAsia="en-US"/>
              </w:rPr>
            </w:pPr>
            <w:r w:rsidRPr="009103F2">
              <w:t xml:space="preserve"> </w:t>
            </w:r>
            <w:r w:rsidRPr="007B79C7">
              <w:rPr>
                <w:rFonts w:eastAsiaTheme="minorHAnsi"/>
                <w:color w:val="666666" w:themeColor="background2"/>
                <w:szCs w:val="22"/>
                <w:lang w:eastAsia="en-US"/>
              </w:rPr>
              <w:t xml:space="preserve">Well organized, creative, certified and proven HSE professional with </w:t>
            </w:r>
            <w:r w:rsidR="00C55FFD">
              <w:rPr>
                <w:rFonts w:eastAsiaTheme="minorHAnsi"/>
                <w:b/>
                <w:color w:val="666666" w:themeColor="background2"/>
                <w:szCs w:val="22"/>
                <w:lang w:eastAsia="en-US"/>
              </w:rPr>
              <w:t>8</w:t>
            </w:r>
            <w:r w:rsidRPr="007B79C7">
              <w:rPr>
                <w:rFonts w:eastAsiaTheme="minorHAnsi"/>
                <w:b/>
                <w:color w:val="666666" w:themeColor="background2"/>
                <w:szCs w:val="22"/>
                <w:lang w:eastAsia="en-US"/>
              </w:rPr>
              <w:t xml:space="preserve"> years of experience including 3 year of Oil &amp; Gas Petro Chemical Project, and 5 years of Capital Construction Projects.</w:t>
            </w:r>
          </w:p>
          <w:p w:rsidR="00686284" w:rsidRPr="007B79C7" w:rsidRDefault="007B79C7" w:rsidP="007B79C7">
            <w:pPr>
              <w:pStyle w:val="ProfileText"/>
              <w:rPr>
                <w:rFonts w:eastAsiaTheme="minorHAnsi"/>
                <w:color w:val="666666" w:themeColor="background2"/>
                <w:sz w:val="24"/>
                <w:lang w:eastAsia="en-US"/>
              </w:rPr>
            </w:pPr>
            <w:r w:rsidRPr="007B79C7">
              <w:rPr>
                <w:rFonts w:eastAsiaTheme="minorHAnsi"/>
                <w:color w:val="666666" w:themeColor="background2"/>
                <w:szCs w:val="22"/>
                <w:lang w:eastAsia="en-US"/>
              </w:rPr>
              <w:t>The main aim for Developing new safety programs and maintaining existing HSE procedures, safe work practices in related construction, oil &amp; gas projects, and overseeing safety training program and compliance with company and local regulations.</w:t>
            </w:r>
          </w:p>
        </w:tc>
      </w:tr>
      <w:tr w:rsidR="00F716E1" w:rsidRPr="00872752" w:rsidTr="00872752">
        <w:trPr>
          <w:trHeight w:val="3824"/>
        </w:trPr>
        <w:tc>
          <w:tcPr>
            <w:tcW w:w="427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78686EC91F9E4629893AB1C6EC7EA870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:rsidR="00F53B71" w:rsidRPr="00173B36" w:rsidRDefault="00F53B71" w:rsidP="00F53B71">
            <w:pPr>
              <w:pStyle w:val="NoSpacing"/>
            </w:pPr>
            <w:r w:rsidRPr="00173B36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CBB0E78" wp14:editId="6811EE3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3A782F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B79C7" w:rsidRPr="00C9566F" w:rsidRDefault="007B79C7" w:rsidP="007B79C7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9566F">
              <w:rPr>
                <w:rFonts w:ascii="Arial" w:eastAsia="Times New Roman" w:hAnsi="Arial" w:cs="Arial"/>
                <w:color w:val="333333"/>
                <w:szCs w:val="22"/>
              </w:rPr>
              <w:t xml:space="preserve"> Strong written and verbal communication skills </w:t>
            </w:r>
          </w:p>
          <w:p w:rsidR="007B79C7" w:rsidRPr="00C9566F" w:rsidRDefault="007B79C7" w:rsidP="007B79C7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9566F">
              <w:rPr>
                <w:rFonts w:ascii="Arial" w:eastAsia="Times New Roman" w:hAnsi="Arial" w:cs="Arial"/>
                <w:color w:val="333333"/>
                <w:szCs w:val="22"/>
              </w:rPr>
              <w:t>Strong interpersonal skills with the ability to interact with management and subordinate.</w:t>
            </w:r>
          </w:p>
          <w:p w:rsidR="007B79C7" w:rsidRPr="00C9566F" w:rsidRDefault="007B79C7" w:rsidP="007B79C7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9566F">
              <w:rPr>
                <w:rFonts w:ascii="Arial" w:eastAsia="Times New Roman" w:hAnsi="Arial" w:cs="Arial"/>
                <w:color w:val="333333"/>
                <w:szCs w:val="22"/>
              </w:rPr>
              <w:t>Self-motivated, disciplined, and flexible to adapt to new situations.</w:t>
            </w:r>
          </w:p>
          <w:p w:rsidR="00F716E1" w:rsidRPr="007473D8" w:rsidRDefault="007B79C7" w:rsidP="007473D8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9566F">
              <w:rPr>
                <w:rFonts w:ascii="Arial" w:eastAsia="Times New Roman" w:hAnsi="Arial" w:cs="Arial"/>
                <w:color w:val="333333"/>
                <w:szCs w:val="22"/>
              </w:rPr>
              <w:t xml:space="preserve">Well knowledge of Documentation, Environmental Health, Facility management, inspections, Identification of Hazard, policy development, and safety program implementation. </w:t>
            </w:r>
          </w:p>
        </w:tc>
        <w:tc>
          <w:tcPr>
            <w:tcW w:w="736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rPr>
                <w:b/>
                <w:sz w:val="20"/>
                <w:szCs w:val="20"/>
              </w:rPr>
              <w:id w:val="1888525358"/>
              <w:placeholder>
                <w:docPart w:val="0C763E5E92694893A98975E3F2787ADA"/>
              </w:placeholder>
              <w:temporary/>
              <w:showingPlcHdr/>
              <w15:appearance w15:val="hidden"/>
            </w:sdtPr>
            <w:sdtEndPr/>
            <w:sdtContent>
              <w:p w:rsidR="00F716E1" w:rsidRPr="00872752" w:rsidRDefault="00FF673C" w:rsidP="00FF673C">
                <w:pPr>
                  <w:pStyle w:val="Heading1"/>
                  <w:outlineLvl w:val="0"/>
                  <w:rPr>
                    <w:b/>
                    <w:sz w:val="20"/>
                    <w:szCs w:val="20"/>
                  </w:rPr>
                </w:pPr>
                <w:r w:rsidRPr="00872752">
                  <w:rPr>
                    <w:b/>
                    <w:sz w:val="20"/>
                    <w:szCs w:val="20"/>
                  </w:rPr>
                  <w:t>EXPERIENCE</w:t>
                </w:r>
              </w:p>
            </w:sdtContent>
          </w:sdt>
          <w:p w:rsidR="00F53B71" w:rsidRPr="00872752" w:rsidRDefault="00F53B71" w:rsidP="00F53B71">
            <w:pPr>
              <w:pStyle w:val="NoSpacing"/>
              <w:rPr>
                <w:b/>
                <w:sz w:val="20"/>
                <w:szCs w:val="20"/>
              </w:rPr>
            </w:pPr>
            <w:r w:rsidRPr="00872752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D4096C4" wp14:editId="19DC0A3B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60EA83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Designation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:  </w:t>
            </w:r>
            <w:r w:rsidRPr="00C55FFD">
              <w:rPr>
                <w:rFonts w:ascii="Calibri" w:hAnsi="Calibri" w:cs="Calibri"/>
                <w:b/>
                <w:bCs/>
                <w:sz w:val="20"/>
                <w:szCs w:val="20"/>
              </w:rPr>
              <w:t>Sr.</w:t>
            </w:r>
            <w:r w:rsidRPr="00C55FF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Safety Officer at Al Shirawi Contracting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5FFD">
              <w:rPr>
                <w:rFonts w:ascii="Calibri" w:hAnsi="Calibri" w:cs="Calibri"/>
                <w:sz w:val="20"/>
                <w:szCs w:val="20"/>
              </w:rPr>
              <w:t>Project                      :   High Rise Building and residential Flat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 xml:space="preserve">                                        Construction.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Client                         :   EMAAR.</w:t>
            </w:r>
          </w:p>
          <w:p w:rsidR="00B54AD3" w:rsidRPr="00C55FFD" w:rsidRDefault="007473D8" w:rsidP="007473D8">
            <w:pPr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Duration                    :  Feb-2021 to Present.</w:t>
            </w:r>
          </w:p>
          <w:p w:rsidR="00F716E1" w:rsidRPr="00872752" w:rsidRDefault="00F51E3E" w:rsidP="007473D8">
            <w:pPr>
              <w:rPr>
                <w:b/>
                <w:sz w:val="20"/>
                <w:szCs w:val="20"/>
              </w:rPr>
            </w:pPr>
            <w:r w:rsidRPr="00872752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A276285" wp14:editId="76562C57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09A939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Designation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:  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ES&amp;H Engineer at Silver Coast Construction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&amp; Boring LLC.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Client                          :  Presidential Guard Command (PGC)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Project                        :  High Rise Building and construction,</w:t>
            </w:r>
          </w:p>
          <w:p w:rsidR="007473D8" w:rsidRPr="00C55FFD" w:rsidRDefault="007473D8" w:rsidP="007473D8">
            <w:pPr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Duration                     :  Jan 2019 to Jan-2021.</w:t>
            </w:r>
          </w:p>
          <w:p w:rsidR="007473D8" w:rsidRPr="00872752" w:rsidRDefault="007473D8" w:rsidP="007473D8">
            <w:pPr>
              <w:rPr>
                <w:b/>
                <w:sz w:val="20"/>
                <w:szCs w:val="20"/>
              </w:rPr>
            </w:pPr>
            <w:r w:rsidRPr="00872752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ABEC239" wp14:editId="532DC8F7">
                      <wp:extent cx="3968496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70C819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Designation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:  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Safety Officer at Zener Steward Electro</w: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Mechanical LLC.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 xml:space="preserve">Project                        :   MEP Fit out Work &amp; Facility management at  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Latifa Hospital, Dubai.</w:t>
            </w:r>
          </w:p>
          <w:p w:rsidR="00F716E1" w:rsidRPr="00C55FFD" w:rsidRDefault="007473D8" w:rsidP="007600FD">
            <w:pPr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Duration                     :   Sept 2016 to Nov 2018.</w:t>
            </w:r>
          </w:p>
          <w:p w:rsidR="00F51E3E" w:rsidRPr="00872752" w:rsidRDefault="00F51E3E" w:rsidP="00F51E3E">
            <w:pPr>
              <w:pStyle w:val="NoSpacing"/>
              <w:rPr>
                <w:b/>
                <w:sz w:val="20"/>
                <w:szCs w:val="20"/>
              </w:rPr>
            </w:pPr>
            <w:r w:rsidRPr="00872752">
              <w:rPr>
                <w:b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C6A7BCB" wp14:editId="685D11BF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7E0119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473D8" w:rsidRPr="00872752" w:rsidRDefault="007473D8" w:rsidP="007473D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Designation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:  </w:t>
            </w:r>
            <w:r w:rsidRPr="0087275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SHES Officer at Japan Gas Company (JGC).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Project                        :  Barzan Onshore Project, Oil and Gas Plant.</w:t>
            </w:r>
          </w:p>
          <w:p w:rsidR="007473D8" w:rsidRPr="00C55FFD" w:rsidRDefault="007473D8" w:rsidP="007473D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Client                           :  Ras Gas, Qatar.</w:t>
            </w:r>
          </w:p>
          <w:p w:rsidR="00F716E1" w:rsidRPr="00872752" w:rsidRDefault="007473D8" w:rsidP="00B7210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5FFD">
              <w:rPr>
                <w:rFonts w:ascii="Calibri" w:hAnsi="Calibri" w:cs="Calibri"/>
                <w:sz w:val="20"/>
                <w:szCs w:val="20"/>
              </w:rPr>
              <w:t>Duration                     :  March 2013 to June 2016.</w:t>
            </w:r>
          </w:p>
        </w:tc>
      </w:tr>
      <w:tr w:rsidR="00F716E1" w:rsidRPr="00872752" w:rsidTr="00C61C64">
        <w:tc>
          <w:tcPr>
            <w:tcW w:w="427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5E9FB30532C049CBABECF032495238F0"/>
              </w:placeholder>
              <w:temporary/>
              <w:showingPlcHdr/>
              <w15:appearance w15:val="hidden"/>
            </w:sdtPr>
            <w:sdtEndPr/>
            <w:sdtContent>
              <w:p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:rsidR="00F53B71" w:rsidRDefault="00F53B71" w:rsidP="00F53B71">
            <w:pPr>
              <w:pStyle w:val="NoSpacing"/>
            </w:pPr>
            <w:r w:rsidRPr="00173B36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6206175" wp14:editId="734779CD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A32A30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7473D8" w:rsidRPr="007473D8" w:rsidRDefault="007473D8" w:rsidP="007473D8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DIPLOMA MECHANICAL ENGINEERING</w:t>
            </w:r>
            <w:r w:rsidRPr="007473D8">
              <w:rPr>
                <w:rFonts w:ascii="Arial" w:eastAsia="Times New Roman" w:hAnsi="Arial" w:cs="Arial"/>
                <w:color w:val="333333"/>
                <w:szCs w:val="22"/>
              </w:rPr>
              <w:t xml:space="preserve"> from STED Council (Affiliated by Central government).</w:t>
            </w:r>
          </w:p>
          <w:p w:rsidR="007B79C7" w:rsidRDefault="007B79C7" w:rsidP="007473D8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HIGHER SECONDARY</w:t>
            </w:r>
            <w:r w:rsidRPr="007473D8">
              <w:rPr>
                <w:rFonts w:ascii="Arial" w:eastAsia="Times New Roman" w:hAnsi="Arial" w:cs="Arial"/>
                <w:color w:val="333333"/>
                <w:szCs w:val="22"/>
              </w:rPr>
              <w:t xml:space="preserve"> (PLUS TWO) (Affiliated by State government).</w:t>
            </w:r>
          </w:p>
          <w:p w:rsidR="00F716E1" w:rsidRPr="00B72108" w:rsidRDefault="007473D8" w:rsidP="00B72108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SECONDARY SCHOOL</w:t>
            </w:r>
            <w:r w:rsidRPr="007473D8">
              <w:rPr>
                <w:rFonts w:ascii="Arial" w:eastAsia="Times New Roman" w:hAnsi="Arial" w:cs="Arial"/>
                <w:color w:val="333333"/>
                <w:szCs w:val="22"/>
              </w:rPr>
              <w:t xml:space="preserve"> (SSLC) (affiliated by State Govt)</w:t>
            </w:r>
            <w:r>
              <w:t>.</w:t>
            </w:r>
          </w:p>
        </w:tc>
        <w:tc>
          <w:tcPr>
            <w:tcW w:w="7369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F716E1" w:rsidRPr="00872752" w:rsidRDefault="00F716E1" w:rsidP="00241482">
            <w:pPr>
              <w:rPr>
                <w:b/>
              </w:rPr>
            </w:pPr>
          </w:p>
        </w:tc>
      </w:tr>
      <w:tr w:rsidR="00B72108" w:rsidRPr="00320ECB" w:rsidTr="00FA5D06">
        <w:trPr>
          <w:trHeight w:val="12452"/>
        </w:trPr>
        <w:tc>
          <w:tcPr>
            <w:tcW w:w="427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:rsidR="00C61C64" w:rsidRPr="00C61C64" w:rsidRDefault="00C61C64" w:rsidP="00C61C64">
            <w:p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334BDE">
              <w:rPr>
                <w:sz w:val="36"/>
                <w:szCs w:val="36"/>
              </w:rPr>
              <w:lastRenderedPageBreak/>
              <w:t xml:space="preserve"> </w:t>
            </w:r>
            <w:r w:rsidRPr="00C61C64"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  <w:t xml:space="preserve">CERTIFICATIONS </w:t>
            </w:r>
          </w:p>
          <w:p w:rsidR="00C61C64" w:rsidRPr="00C61C64" w:rsidRDefault="00C61C64" w:rsidP="00C61C64">
            <w:p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61C64">
              <w:rPr>
                <w:rFonts w:ascii="Arial" w:eastAsia="Times New Roman" w:hAnsi="Arial" w:cs="Arial"/>
                <w:noProof/>
                <w:color w:val="333333"/>
                <w:szCs w:val="22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C5E6961" wp14:editId="3CFD74E5">
                      <wp:extent cx="521970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1C5A51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C1F7ft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LEVEL-6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INTERNATIONAL DIPLOMA IN SAFETY ENGINEERING (IDSE-17/04/2020). 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NEBOS</w:t>
            </w:r>
            <w:r w:rsidR="00C55FFD"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H</w:t>
            </w:r>
            <w:r w:rsidR="00C55FFD">
              <w:rPr>
                <w:rFonts w:ascii="Arial" w:eastAsia="Times New Roman" w:hAnsi="Arial" w:cs="Arial"/>
                <w:color w:val="333333"/>
                <w:szCs w:val="22"/>
              </w:rPr>
              <w:t xml:space="preserve"> [IGC]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[February 2012].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T-BOSIET (OPITO APPROVED)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from Qatar International Safety Center W.L.L.(QISC) (Card no: 74065501290613114942).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DIPLOMA IN FIRE &amp; SAFETY ENGINEERING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from NIFE Kerala [September 2009].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BASIC FIRST AID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WITH CPR AND AED FROM VALPAS SAFETY SERVICES, DUBAI.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ACCIDENT / INCIDENT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INVESTIGATION &amp; H2S / B.A FAMILIARIZATION.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M.S OFFICE</w:t>
            </w: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 from TRINITY COLLEGE &amp; COMPUTER CENTER (2010).</w:t>
            </w:r>
          </w:p>
          <w:p w:rsidR="00B72108" w:rsidRDefault="00C61C64" w:rsidP="00B72108">
            <w:pPr>
              <w:numPr>
                <w:ilvl w:val="0"/>
                <w:numId w:val="3"/>
              </w:num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C61C64">
              <w:rPr>
                <w:rFonts w:ascii="Arial" w:eastAsia="Times New Roman" w:hAnsi="Arial" w:cs="Arial"/>
                <w:color w:val="333333"/>
                <w:szCs w:val="22"/>
              </w:rPr>
              <w:t xml:space="preserve">CERTIFICATION OF </w:t>
            </w:r>
            <w:r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APPRICI</w:t>
            </w:r>
            <w:r w:rsidR="00B72108"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ATION</w:t>
            </w:r>
            <w:r w:rsidR="00B72108">
              <w:rPr>
                <w:rFonts w:ascii="Arial" w:eastAsia="Times New Roman" w:hAnsi="Arial" w:cs="Arial"/>
                <w:color w:val="333333"/>
                <w:szCs w:val="22"/>
              </w:rPr>
              <w:t xml:space="preserve"> from </w:t>
            </w:r>
            <w:r w:rsidR="00B72108" w:rsidRPr="00C55FFD">
              <w:rPr>
                <w:rFonts w:ascii="Arial" w:eastAsia="Times New Roman" w:hAnsi="Arial" w:cs="Arial"/>
                <w:b/>
                <w:color w:val="333333"/>
                <w:szCs w:val="22"/>
              </w:rPr>
              <w:t>RAS GAS</w:t>
            </w:r>
            <w:r w:rsidR="00B72108">
              <w:rPr>
                <w:rFonts w:ascii="Arial" w:eastAsia="Times New Roman" w:hAnsi="Arial" w:cs="Arial"/>
                <w:color w:val="333333"/>
                <w:szCs w:val="22"/>
              </w:rPr>
              <w:t xml:space="preserve"> (QATAR-2013).</w:t>
            </w:r>
          </w:p>
          <w:p w:rsidR="007600FD" w:rsidRDefault="007600FD" w:rsidP="007600FD">
            <w:pPr>
              <w:shd w:val="clear" w:color="auto" w:fill="DEE3EA" w:themeFill="accent1" w:themeFillTint="33"/>
              <w:spacing w:before="105" w:after="105"/>
              <w:ind w:left="510"/>
              <w:rPr>
                <w:rFonts w:ascii="Arial" w:eastAsia="Times New Roman" w:hAnsi="Arial" w:cs="Arial"/>
                <w:color w:val="333333"/>
                <w:szCs w:val="22"/>
              </w:rPr>
            </w:pPr>
          </w:p>
          <w:p w:rsidR="00872752" w:rsidRDefault="00872752" w:rsidP="00872752">
            <w:pP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  <w:t>LANGUAGES</w:t>
            </w:r>
          </w:p>
          <w:p w:rsidR="00872752" w:rsidRDefault="00872752" w:rsidP="00872752">
            <w:pP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 w:rsidRPr="00C61C64">
              <w:rPr>
                <w:rFonts w:ascii="Arial" w:eastAsia="Times New Roman" w:hAnsi="Arial" w:cs="Arial"/>
                <w:noProof/>
                <w:color w:val="333333"/>
                <w:szCs w:val="22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4C708CF" wp14:editId="42A9E1A3">
                      <wp:extent cx="521970" cy="0"/>
                      <wp:effectExtent l="0" t="0" r="0" b="0"/>
                      <wp:docPr id="36" name="Straight Connector 3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05608C" id="Straight Connector 3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ou1NpO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B72108" w:rsidRDefault="00872752" w:rsidP="00872752">
            <w:pP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>ENGLISH, HINDI, MALAYALAM, AND TAMIL.</w:t>
            </w:r>
          </w:p>
          <w:p w:rsidR="00872752" w:rsidRPr="00872752" w:rsidRDefault="00872752" w:rsidP="00872752">
            <w:pP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</w:p>
          <w:p w:rsidR="00872752" w:rsidRPr="00872752" w:rsidRDefault="00872752" w:rsidP="00872752">
            <w:pPr>
              <w:shd w:val="clear" w:color="auto" w:fill="DEE3EA" w:themeFill="accent1" w:themeFillTint="33"/>
              <w:spacing w:before="105" w:after="105"/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 w:rsidRPr="00872752"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  <w:t xml:space="preserve">PERSONAL &amp; PASSPORT DETAILS </w:t>
            </w:r>
          </w:p>
          <w:p w:rsidR="00B72108" w:rsidRDefault="00B72108" w:rsidP="00B72108">
            <w:r w:rsidRPr="00C61C64">
              <w:rPr>
                <w:rFonts w:ascii="Arial" w:eastAsia="Times New Roman" w:hAnsi="Arial" w:cs="Arial"/>
                <w:noProof/>
                <w:color w:val="333333"/>
                <w:szCs w:val="22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C65EED0" wp14:editId="6D879D6B">
                      <wp:extent cx="521970" cy="0"/>
                      <wp:effectExtent l="0" t="0" r="0" b="0"/>
                      <wp:docPr id="33" name="Straight Connector 3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956306" id="Straight Connector 3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XPOYEe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B72108" w:rsidRPr="00012416" w:rsidRDefault="00B72108" w:rsidP="00B72108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Date of Birth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ab/>
              <w:t xml:space="preserve"> 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 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:     7/01/1989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</w:t>
            </w:r>
          </w:p>
          <w:p w:rsidR="00B72108" w:rsidRPr="00012416" w:rsidRDefault="00B72108" w:rsidP="00B72108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Nationality                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:      Indian</w:t>
            </w:r>
          </w:p>
          <w:p w:rsidR="00B72108" w:rsidRPr="00012416" w:rsidRDefault="00B72108" w:rsidP="00B72108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Permanent Address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 :     </w:t>
            </w:r>
            <w:r w:rsidR="00872752">
              <w:rPr>
                <w:rFonts w:ascii="Arial" w:eastAsia="Times New Roman" w:hAnsi="Arial" w:cs="Arial"/>
                <w:color w:val="333333"/>
                <w:szCs w:val="22"/>
              </w:rPr>
              <w:t xml:space="preserve"> Arfeena manzil,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Kannur, Kerala, India.</w:t>
            </w:r>
          </w:p>
          <w:p w:rsidR="00B72108" w:rsidRPr="00012416" w:rsidRDefault="00B72108" w:rsidP="00B72108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Marital Status     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  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:   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>Married.</w:t>
            </w:r>
          </w:p>
          <w:p w:rsidR="00872752" w:rsidRPr="00012416" w:rsidRDefault="00872752" w:rsidP="00872752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Passport Number  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:      V7712282</w:t>
            </w:r>
          </w:p>
          <w:p w:rsidR="00B72108" w:rsidRDefault="00872752" w:rsidP="00872752">
            <w:pPr>
              <w:shd w:val="clear" w:color="auto" w:fill="DEE3EA" w:themeFill="accent1" w:themeFillTint="33"/>
              <w:spacing w:before="105" w:after="105"/>
              <w:rPr>
                <w:rFonts w:ascii="Arial" w:eastAsia="Times New Roman" w:hAnsi="Arial" w:cs="Arial"/>
                <w:color w:val="333333"/>
                <w:szCs w:val="22"/>
              </w:rPr>
            </w:pP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>Date of expiry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ab/>
              <w:t xml:space="preserve"> </w:t>
            </w:r>
            <w:r w:rsidR="007600FD">
              <w:rPr>
                <w:rFonts w:ascii="Arial" w:eastAsia="Times New Roman" w:hAnsi="Arial" w:cs="Arial"/>
                <w:color w:val="333333"/>
                <w:szCs w:val="22"/>
              </w:rPr>
              <w:t xml:space="preserve">   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Cs w:val="22"/>
              </w:rPr>
              <w:t xml:space="preserve">  </w:t>
            </w:r>
            <w:r w:rsidRPr="00012416">
              <w:rPr>
                <w:rFonts w:ascii="Arial" w:eastAsia="Times New Roman" w:hAnsi="Arial" w:cs="Arial"/>
                <w:color w:val="333333"/>
                <w:szCs w:val="22"/>
              </w:rPr>
              <w:t xml:space="preserve">  :     23/03/2031</w:t>
            </w:r>
            <w:r>
              <w:rPr>
                <w:rFonts w:ascii="Arial" w:eastAsia="Times New Roman" w:hAnsi="Arial" w:cs="Arial"/>
                <w:color w:val="333333"/>
                <w:szCs w:val="22"/>
              </w:rPr>
              <w:t>.</w:t>
            </w:r>
          </w:p>
          <w:p w:rsidR="00872752" w:rsidRPr="00012416" w:rsidRDefault="00872752" w:rsidP="00872752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 w:rsidRPr="00012416">
              <w:rPr>
                <w:bCs/>
                <w:sz w:val="23"/>
                <w:szCs w:val="23"/>
                <w:u w:val="single"/>
              </w:rPr>
              <w:t>DRIVING LICENSE:</w:t>
            </w:r>
          </w:p>
          <w:p w:rsidR="00872752" w:rsidRPr="00012416" w:rsidRDefault="00FA5D06" w:rsidP="00872752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  <w:r>
              <w:rPr>
                <w:rFonts w:ascii="Arial" w:eastAsia="Times New Roman" w:hAnsi="Arial" w:cs="Arial"/>
                <w:color w:val="333333"/>
                <w:szCs w:val="22"/>
              </w:rPr>
              <w:t>Light Vehicle (Issued)    :   Dubai</w:t>
            </w:r>
          </w:p>
          <w:p w:rsidR="00872752" w:rsidRPr="00B72108" w:rsidRDefault="00872752" w:rsidP="00872752">
            <w:pPr>
              <w:rPr>
                <w:rFonts w:ascii="Arial" w:eastAsia="Times New Roman" w:hAnsi="Arial" w:cs="Arial"/>
                <w:color w:val="333333"/>
                <w:szCs w:val="22"/>
              </w:rPr>
            </w:pPr>
          </w:p>
        </w:tc>
        <w:tc>
          <w:tcPr>
            <w:tcW w:w="73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:rsidR="00C61C64" w:rsidRPr="00173B36" w:rsidRDefault="00C61C64" w:rsidP="00C61C64">
            <w:pPr>
              <w:pStyle w:val="Heading1"/>
              <w:outlineLvl w:val="0"/>
            </w:pPr>
            <w:r w:rsidRPr="00334BDE">
              <w:rPr>
                <w:sz w:val="36"/>
                <w:szCs w:val="36"/>
              </w:rPr>
              <w:t xml:space="preserve"> </w:t>
            </w:r>
            <w:r w:rsidRPr="00C61C64">
              <w:t>RESPONSIBILITIES</w:t>
            </w:r>
            <w:r>
              <w:t xml:space="preserve"> </w:t>
            </w:r>
          </w:p>
          <w:p w:rsidR="00C61C64" w:rsidRPr="00173B36" w:rsidRDefault="00C61C64" w:rsidP="00C61C64">
            <w:pPr>
              <w:pStyle w:val="NoSpacing"/>
            </w:pPr>
            <w:r w:rsidRPr="00173B36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27A5A0B" wp14:editId="0ADD4492">
                      <wp:extent cx="521970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451B5E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dw3d2O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C61C64" w:rsidRPr="00F71D0A" w:rsidRDefault="00C61C64" w:rsidP="00C61C6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71D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Plans, coordinates, and supports active safety related field test/research activities in the construction site.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Support in developing and maintaining a Safety Culture.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Development and maintenance of competence center for Functional Safety.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Development and identification of the Functional Safety analysis requirements and work products (including, but not limited to use cases, strategy, quality and verification work products) for different technologies</w:t>
            </w:r>
            <w:r w:rsidRPr="00F71D0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Development/Integration of Functional Safety tool software.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Support the management of the Functional Safety templates and guidelines.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Conducting and providing Various safety trainings and educational programs.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Assists in the creation of safety analyses to support program requirements and deliverables.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Involved in the design and development of facilities, work areas and work procedures and makes health, safety and environmental (HSE) recommendations accordingly.</w:t>
            </w:r>
          </w:p>
          <w:p w:rsidR="00C61C64" w:rsidRPr="00C61C64" w:rsidRDefault="00C61C64" w:rsidP="00C61C64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Participates in the development of methods to drive continuous improvement of HSE practices.</w:t>
            </w:r>
          </w:p>
          <w:p w:rsidR="00C61C64" w:rsidRPr="00FA5D06" w:rsidRDefault="00C61C64" w:rsidP="00FA5D06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C61C64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Helping for preparing, maintaining, and updating environmental and policy and procedure manuals.</w:t>
            </w:r>
          </w:p>
          <w:p w:rsidR="00C61C64" w:rsidRPr="00173B36" w:rsidRDefault="00C61C64" w:rsidP="00C61C64">
            <w:pPr>
              <w:pStyle w:val="NoSpacing"/>
            </w:pPr>
          </w:p>
          <w:p w:rsidR="00C61C64" w:rsidRPr="00B72108" w:rsidRDefault="00B72108" w:rsidP="00C61C64">
            <w:pPr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</w:pPr>
            <w:r w:rsidRPr="00B72108">
              <w:rPr>
                <w:rFonts w:asciiTheme="majorHAnsi" w:eastAsiaTheme="majorEastAsia" w:hAnsiTheme="majorHAnsi" w:cstheme="majorBidi"/>
                <w:caps/>
                <w:color w:val="auto"/>
                <w:sz w:val="28"/>
                <w:szCs w:val="32"/>
              </w:rPr>
              <w:t xml:space="preserve">COMPETENCES </w:t>
            </w:r>
          </w:p>
          <w:p w:rsidR="00B72108" w:rsidRDefault="00B72108" w:rsidP="00C61C64">
            <w:r w:rsidRPr="00C61C64">
              <w:rPr>
                <w:rFonts w:ascii="Arial" w:eastAsia="Times New Roman" w:hAnsi="Arial" w:cs="Arial"/>
                <w:noProof/>
                <w:color w:val="333333"/>
                <w:szCs w:val="22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8DEE445" wp14:editId="19E81159">
                      <wp:extent cx="521970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DCD313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B72108" w:rsidRPr="00B72108" w:rsidRDefault="00B72108" w:rsidP="00B72108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B72108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Ensure relevant and enough training is delivered. Look for use of training schedules, operating manuals, sampling delivery of training, training for trainers etc.</w:t>
            </w:r>
          </w:p>
          <w:p w:rsidR="00B72108" w:rsidRPr="00B72108" w:rsidRDefault="00B72108" w:rsidP="00B72108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B72108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All know the risks created by the business and understand how to manage them.</w:t>
            </w:r>
          </w:p>
          <w:p w:rsidR="00B72108" w:rsidRPr="00B72108" w:rsidRDefault="00B72108" w:rsidP="00B72108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B72108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Lessons learned and good practice are shared internally and externally.</w:t>
            </w:r>
          </w:p>
          <w:p w:rsidR="00B72108" w:rsidRPr="00B72108" w:rsidRDefault="00B72108" w:rsidP="00B72108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B72108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explaining detailed procedures, regulations or course entry requirements.</w:t>
            </w:r>
          </w:p>
          <w:p w:rsidR="00B72108" w:rsidRPr="00FA5D06" w:rsidRDefault="00B72108" w:rsidP="00FA5D06">
            <w:pPr>
              <w:numPr>
                <w:ilvl w:val="0"/>
                <w:numId w:val="3"/>
              </w:numPr>
              <w:shd w:val="clear" w:color="auto" w:fill="FFFFFF"/>
              <w:spacing w:before="105" w:after="105"/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</w:pPr>
            <w:r w:rsidRPr="00B72108">
              <w:rPr>
                <w:rFonts w:ascii="Arial" w:eastAsia="Times New Roman" w:hAnsi="Arial" w:cs="Arial"/>
                <w:caps/>
                <w:color w:val="333333"/>
                <w:sz w:val="20"/>
                <w:szCs w:val="20"/>
              </w:rPr>
              <w:t>ensuring people adhere to policies and procedures.</w:t>
            </w:r>
          </w:p>
        </w:tc>
      </w:tr>
    </w:tbl>
    <w:p w:rsidR="00535F87" w:rsidRPr="00FA5D06" w:rsidRDefault="00FA5D06" w:rsidP="00C55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Times New Roman" w:hAnsi="Arial" w:cs="Arial"/>
          <w:color w:val="333333"/>
          <w:sz w:val="24"/>
          <w:szCs w:val="22"/>
        </w:rPr>
      </w:pPr>
      <w:r w:rsidRPr="00FA5D06">
        <w:rPr>
          <w:rFonts w:ascii="Arial" w:eastAsia="Times New Roman" w:hAnsi="Arial" w:cs="Arial"/>
          <w:color w:val="333333"/>
          <w:sz w:val="24"/>
          <w:szCs w:val="22"/>
        </w:rPr>
        <w:t>I hereby declare that the above information furnished in my curriculum vitae is true to the best of my knowledge</w:t>
      </w:r>
      <w:r>
        <w:rPr>
          <w:rFonts w:ascii="Arial" w:eastAsia="Times New Roman" w:hAnsi="Arial" w:cs="Arial"/>
          <w:color w:val="333333"/>
          <w:sz w:val="24"/>
          <w:szCs w:val="22"/>
        </w:rPr>
        <w:t>.</w:t>
      </w:r>
    </w:p>
    <w:p w:rsidR="00FA5D06" w:rsidRPr="00FA5D06" w:rsidRDefault="00FA5D06" w:rsidP="00C55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Times New Roman" w:hAnsi="Arial" w:cs="Arial"/>
          <w:color w:val="333333"/>
          <w:sz w:val="20"/>
          <w:szCs w:val="22"/>
        </w:rPr>
      </w:pPr>
      <w:r w:rsidRPr="00FA5D06">
        <w:rPr>
          <w:rFonts w:ascii="Arial" w:eastAsia="Times New Roman" w:hAnsi="Arial" w:cs="Arial"/>
          <w:color w:val="333333"/>
          <w:sz w:val="20"/>
          <w:szCs w:val="22"/>
        </w:rPr>
        <w:t>ASEER PC.</w:t>
      </w:r>
      <w:bookmarkStart w:id="0" w:name="_GoBack"/>
      <w:bookmarkEnd w:id="0"/>
    </w:p>
    <w:p w:rsidR="00FA5D06" w:rsidRPr="00B72108" w:rsidRDefault="00FA5D06" w:rsidP="00872752">
      <w:pPr>
        <w:rPr>
          <w:rFonts w:ascii="Arial" w:eastAsia="Times New Roman" w:hAnsi="Arial" w:cs="Arial"/>
          <w:color w:val="333333"/>
          <w:szCs w:val="22"/>
        </w:rPr>
      </w:pPr>
    </w:p>
    <w:sectPr w:rsidR="00FA5D06" w:rsidRPr="00B72108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82" w:rsidRDefault="00EC5382" w:rsidP="00BA3E51">
      <w:pPr>
        <w:spacing w:line="240" w:lineRule="auto"/>
      </w:pPr>
      <w:r>
        <w:separator/>
      </w:r>
    </w:p>
  </w:endnote>
  <w:endnote w:type="continuationSeparator" w:id="0">
    <w:p w:rsidR="00EC5382" w:rsidRDefault="00EC5382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82" w:rsidRDefault="00EC5382" w:rsidP="00BA3E51">
      <w:pPr>
        <w:spacing w:line="240" w:lineRule="auto"/>
      </w:pPr>
      <w:r>
        <w:separator/>
      </w:r>
    </w:p>
  </w:footnote>
  <w:footnote w:type="continuationSeparator" w:id="0">
    <w:p w:rsidR="00EC5382" w:rsidRDefault="00EC5382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Globe icon" style="width:75pt;height:71.4pt;visibility:visible;mso-wrap-style:square" o:bullet="t">
        <v:imagedata r:id="rId1" o:title="Globe icon"/>
      </v:shape>
    </w:pict>
  </w:numPicBullet>
  <w:abstractNum w:abstractNumId="0" w15:restartNumberingAfterBreak="0">
    <w:nsid w:val="450C144A"/>
    <w:multiLevelType w:val="hybridMultilevel"/>
    <w:tmpl w:val="ABFA0796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AB53AF4"/>
    <w:multiLevelType w:val="hybridMultilevel"/>
    <w:tmpl w:val="C0086932"/>
    <w:lvl w:ilvl="0" w:tplc="FD8CA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46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EF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4A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83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60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F6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0E9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22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9428FD"/>
    <w:multiLevelType w:val="hybridMultilevel"/>
    <w:tmpl w:val="426C9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5520D"/>
    <w:multiLevelType w:val="hybridMultilevel"/>
    <w:tmpl w:val="EBFCAF3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7"/>
    <w:rsid w:val="00041F8A"/>
    <w:rsid w:val="00045F2E"/>
    <w:rsid w:val="00055BBC"/>
    <w:rsid w:val="00073BF3"/>
    <w:rsid w:val="00081B51"/>
    <w:rsid w:val="000A6E00"/>
    <w:rsid w:val="000C7293"/>
    <w:rsid w:val="000D3891"/>
    <w:rsid w:val="000F13B4"/>
    <w:rsid w:val="000F3FE2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2737"/>
    <w:rsid w:val="003E02DA"/>
    <w:rsid w:val="003E1692"/>
    <w:rsid w:val="003E7783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68094B"/>
    <w:rsid w:val="00686284"/>
    <w:rsid w:val="0073402D"/>
    <w:rsid w:val="007473D8"/>
    <w:rsid w:val="007600FD"/>
    <w:rsid w:val="00792D43"/>
    <w:rsid w:val="007B30FE"/>
    <w:rsid w:val="007B79C7"/>
    <w:rsid w:val="007B7A61"/>
    <w:rsid w:val="007E1FA8"/>
    <w:rsid w:val="007E6083"/>
    <w:rsid w:val="00855181"/>
    <w:rsid w:val="00872752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54AD3"/>
    <w:rsid w:val="00B62B99"/>
    <w:rsid w:val="00B643D0"/>
    <w:rsid w:val="00B71E93"/>
    <w:rsid w:val="00B72108"/>
    <w:rsid w:val="00B87E22"/>
    <w:rsid w:val="00BA3E51"/>
    <w:rsid w:val="00BB3142"/>
    <w:rsid w:val="00BD6049"/>
    <w:rsid w:val="00C155FC"/>
    <w:rsid w:val="00C532FC"/>
    <w:rsid w:val="00C55FFD"/>
    <w:rsid w:val="00C61C64"/>
    <w:rsid w:val="00C75D84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DF514A"/>
    <w:rsid w:val="00E20245"/>
    <w:rsid w:val="00E4379F"/>
    <w:rsid w:val="00E65596"/>
    <w:rsid w:val="00EA0042"/>
    <w:rsid w:val="00EB1D1B"/>
    <w:rsid w:val="00EC5382"/>
    <w:rsid w:val="00F36875"/>
    <w:rsid w:val="00F51E3E"/>
    <w:rsid w:val="00F53B71"/>
    <w:rsid w:val="00F716E1"/>
    <w:rsid w:val="00F908C3"/>
    <w:rsid w:val="00F91753"/>
    <w:rsid w:val="00FA5D06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A9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paragraph" w:customStyle="1" w:styleId="ProfileText">
    <w:name w:val="Profile Text"/>
    <w:basedOn w:val="Normal"/>
    <w:qFormat/>
    <w:rsid w:val="007B79C7"/>
    <w:pPr>
      <w:spacing w:before="0" w:after="0" w:line="240" w:lineRule="auto"/>
      <w:ind w:right="360"/>
    </w:pPr>
    <w:rPr>
      <w:rFonts w:eastAsiaTheme="minorEastAsia"/>
      <w:color w:val="auto"/>
      <w:sz w:val="22"/>
      <w:szCs w:val="24"/>
      <w:lang w:eastAsia="ja-JP"/>
    </w:rPr>
  </w:style>
  <w:style w:type="paragraph" w:customStyle="1" w:styleId="Default">
    <w:name w:val="Default"/>
    <w:rsid w:val="00872752"/>
    <w:pPr>
      <w:autoSpaceDE w:val="0"/>
      <w:autoSpaceDN w:val="0"/>
      <w:adjustRightInd w:val="0"/>
      <w:spacing w:before="0" w:after="0" w:line="240" w:lineRule="auto"/>
    </w:pPr>
    <w:rPr>
      <w:rFonts w:ascii="Arial" w:eastAsiaTheme="minorEastAsia" w:hAnsi="Arial" w:cs="Arial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in/aseer-p-c-599a35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er%20Chulleri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E630984A7A450DA037B4F37FE5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2632-0EC2-4FD0-B5AB-C8AC83144DB7}"/>
      </w:docPartPr>
      <w:docPartBody>
        <w:p w:rsidR="00C34680" w:rsidRDefault="0044189D">
          <w:pPr>
            <w:pStyle w:val="94E630984A7A450DA037B4F37FE5DEA4"/>
          </w:pPr>
          <w:r w:rsidRPr="00173B36">
            <w:t>CONTACT</w:t>
          </w:r>
        </w:p>
      </w:docPartBody>
    </w:docPart>
    <w:docPart>
      <w:docPartPr>
        <w:name w:val="4D61A922F1614787BD86DA5F7DA9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D3B0-6A7F-45B6-9D7A-DA2069826D05}"/>
      </w:docPartPr>
      <w:docPartBody>
        <w:p w:rsidR="00C34680" w:rsidRDefault="0044189D">
          <w:pPr>
            <w:pStyle w:val="4D61A922F1614787BD86DA5F7DA96DDE"/>
          </w:pPr>
          <w:r w:rsidRPr="00173B36">
            <w:t>PROFILE</w:t>
          </w:r>
        </w:p>
      </w:docPartBody>
    </w:docPart>
    <w:docPart>
      <w:docPartPr>
        <w:name w:val="78686EC91F9E4629893AB1C6EC7E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2FD3-0321-4FB0-801B-16D68C58EDB2}"/>
      </w:docPartPr>
      <w:docPartBody>
        <w:p w:rsidR="00C34680" w:rsidRDefault="0044189D">
          <w:pPr>
            <w:pStyle w:val="78686EC91F9E4629893AB1C6EC7EA870"/>
          </w:pPr>
          <w:r w:rsidRPr="00173B36">
            <w:t>SKILLS</w:t>
          </w:r>
        </w:p>
      </w:docPartBody>
    </w:docPart>
    <w:docPart>
      <w:docPartPr>
        <w:name w:val="0C763E5E92694893A98975E3F278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59CA-C1C7-4614-AB0E-507B47B45B01}"/>
      </w:docPartPr>
      <w:docPartBody>
        <w:p w:rsidR="00C34680" w:rsidRDefault="0044189D">
          <w:pPr>
            <w:pStyle w:val="0C763E5E92694893A98975E3F2787ADA"/>
          </w:pPr>
          <w:r w:rsidRPr="00173B36">
            <w:t>EXPERIENCE</w:t>
          </w:r>
        </w:p>
      </w:docPartBody>
    </w:docPart>
    <w:docPart>
      <w:docPartPr>
        <w:name w:val="5E9FB30532C049CBABECF0324952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A687-A6A8-4E10-85D4-E4FDC9712F13}"/>
      </w:docPartPr>
      <w:docPartBody>
        <w:p w:rsidR="00C34680" w:rsidRDefault="0044189D">
          <w:pPr>
            <w:pStyle w:val="5E9FB30532C049CBABECF032495238F0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1"/>
    <w:rsid w:val="0044189D"/>
    <w:rsid w:val="00586235"/>
    <w:rsid w:val="00861D81"/>
    <w:rsid w:val="00C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F2588AE5C54F8384EB0383DBD7CFB3">
    <w:name w:val="73F2588AE5C54F8384EB0383DBD7CFB3"/>
  </w:style>
  <w:style w:type="paragraph" w:customStyle="1" w:styleId="3A481314CD144D5090552761D6348485">
    <w:name w:val="3A481314CD144D5090552761D6348485"/>
  </w:style>
  <w:style w:type="paragraph" w:customStyle="1" w:styleId="94E630984A7A450DA037B4F37FE5DEA4">
    <w:name w:val="94E630984A7A450DA037B4F37FE5DEA4"/>
  </w:style>
  <w:style w:type="paragraph" w:customStyle="1" w:styleId="D6E0B26132184C94B3522D637CF0CD16">
    <w:name w:val="D6E0B26132184C94B3522D637CF0CD16"/>
  </w:style>
  <w:style w:type="paragraph" w:customStyle="1" w:styleId="ADF6E16D463B48C4B81294ABD585A98F">
    <w:name w:val="ADF6E16D463B48C4B81294ABD585A98F"/>
  </w:style>
  <w:style w:type="paragraph" w:customStyle="1" w:styleId="8639478DFF7347F081CA15F949C090D9">
    <w:name w:val="8639478DFF7347F081CA15F949C090D9"/>
  </w:style>
  <w:style w:type="paragraph" w:customStyle="1" w:styleId="34EB1E86FE8B46538FF627EBBC259295">
    <w:name w:val="34EB1E86FE8B46538FF627EBBC259295"/>
  </w:style>
  <w:style w:type="paragraph" w:customStyle="1" w:styleId="4D61A922F1614787BD86DA5F7DA96DDE">
    <w:name w:val="4D61A922F1614787BD86DA5F7DA96DDE"/>
  </w:style>
  <w:style w:type="paragraph" w:customStyle="1" w:styleId="03DF018A68BE4D789816992AEF27D51A">
    <w:name w:val="03DF018A68BE4D789816992AEF27D51A"/>
  </w:style>
  <w:style w:type="paragraph" w:customStyle="1" w:styleId="78686EC91F9E4629893AB1C6EC7EA870">
    <w:name w:val="78686EC91F9E4629893AB1C6EC7EA870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5B9BD5" w:themeColor="accent1"/>
      <w:sz w:val="26"/>
      <w:szCs w:val="18"/>
      <w:lang w:val="en-US" w:eastAsia="en-US"/>
    </w:rPr>
  </w:style>
  <w:style w:type="paragraph" w:customStyle="1" w:styleId="7BE3EAF42AA54581BB39EE0AD5E6B0A4">
    <w:name w:val="7BE3EAF42AA54581BB39EE0AD5E6B0A4"/>
  </w:style>
  <w:style w:type="paragraph" w:customStyle="1" w:styleId="0C763E5E92694893A98975E3F2787ADA">
    <w:name w:val="0C763E5E92694893A98975E3F2787ADA"/>
  </w:style>
  <w:style w:type="paragraph" w:customStyle="1" w:styleId="B861AFFCE90E40EA9478B22F8D4354AA">
    <w:name w:val="B861AFFCE90E40EA9478B22F8D4354AA"/>
  </w:style>
  <w:style w:type="paragraph" w:customStyle="1" w:styleId="644F7C442204480CADB6082A77C40129">
    <w:name w:val="644F7C442204480CADB6082A77C40129"/>
  </w:style>
  <w:style w:type="paragraph" w:customStyle="1" w:styleId="5D1FDAF958BA4FEDB3ECB0DC991A4FCD">
    <w:name w:val="5D1FDAF958BA4FEDB3ECB0DC991A4FCD"/>
  </w:style>
  <w:style w:type="paragraph" w:customStyle="1" w:styleId="AAE973E3F44D433D8F6454738669D264">
    <w:name w:val="AAE973E3F44D433D8F6454738669D264"/>
  </w:style>
  <w:style w:type="paragraph" w:customStyle="1" w:styleId="8E71B9535B354821AC963BB717C2511C">
    <w:name w:val="8E71B9535B354821AC963BB717C2511C"/>
  </w:style>
  <w:style w:type="paragraph" w:customStyle="1" w:styleId="42E19896B7BA48438D3D7DA15D570F1A">
    <w:name w:val="42E19896B7BA48438D3D7DA15D570F1A"/>
  </w:style>
  <w:style w:type="paragraph" w:customStyle="1" w:styleId="23283BB399D746BCA527D68AB07998D7">
    <w:name w:val="23283BB399D746BCA527D68AB07998D7"/>
  </w:style>
  <w:style w:type="paragraph" w:customStyle="1" w:styleId="08EBF1C4ACB5419A94578855C7CFF04C">
    <w:name w:val="08EBF1C4ACB5419A94578855C7CFF04C"/>
  </w:style>
  <w:style w:type="paragraph" w:customStyle="1" w:styleId="2A421373B4154E2FACBD26596EF46032">
    <w:name w:val="2A421373B4154E2FACBD26596EF46032"/>
  </w:style>
  <w:style w:type="paragraph" w:customStyle="1" w:styleId="5E9FB30532C049CBABECF032495238F0">
    <w:name w:val="5E9FB30532C049CBABECF032495238F0"/>
  </w:style>
  <w:style w:type="paragraph" w:customStyle="1" w:styleId="8B6BCBB83F2346229A0AABE59244D19D">
    <w:name w:val="8B6BCBB83F2346229A0AABE59244D19D"/>
  </w:style>
  <w:style w:type="paragraph" w:customStyle="1" w:styleId="119D9A7B4D9B4B7F8F9FC0EE98F0B0BE">
    <w:name w:val="119D9A7B4D9B4B7F8F9FC0EE98F0B0BE"/>
  </w:style>
  <w:style w:type="paragraph" w:customStyle="1" w:styleId="32CF138B6BCD45E18622CF63C1CB1F6D">
    <w:name w:val="32CF138B6BCD45E18622CF63C1CB1F6D"/>
  </w:style>
  <w:style w:type="paragraph" w:customStyle="1" w:styleId="DEA218346D3D4D43B2D849076DB0A2D1">
    <w:name w:val="DEA218346D3D4D43B2D849076DB0A2D1"/>
  </w:style>
  <w:style w:type="paragraph" w:customStyle="1" w:styleId="0616AB796FF34BD0A92175CFDFA97E9D">
    <w:name w:val="0616AB796FF34BD0A92175CFDFA97E9D"/>
  </w:style>
  <w:style w:type="paragraph" w:customStyle="1" w:styleId="D059B059DCCC4B0AB19C0689570A57C4">
    <w:name w:val="D059B059DCCC4B0AB19C0689570A57C4"/>
  </w:style>
  <w:style w:type="paragraph" w:customStyle="1" w:styleId="19C12E894E1E4CEDA62E70647A4FE706">
    <w:name w:val="19C12E894E1E4CEDA62E70647A4FE706"/>
    <w:rsid w:val="00861D81"/>
  </w:style>
  <w:style w:type="paragraph" w:customStyle="1" w:styleId="7441DBB0445C48D79BB8E383F99B3BB5">
    <w:name w:val="7441DBB0445C48D79BB8E383F99B3BB5"/>
    <w:rsid w:val="00861D81"/>
  </w:style>
  <w:style w:type="paragraph" w:customStyle="1" w:styleId="26B80A7F017643B2ACB31C180CED87A6">
    <w:name w:val="26B80A7F017643B2ACB31C180CED87A6"/>
    <w:rsid w:val="00861D81"/>
  </w:style>
  <w:style w:type="paragraph" w:customStyle="1" w:styleId="F70E6AE4DA874B3098D963330E98E5EB">
    <w:name w:val="F70E6AE4DA874B3098D963330E98E5EB"/>
    <w:rsid w:val="00861D81"/>
  </w:style>
  <w:style w:type="paragraph" w:customStyle="1" w:styleId="B967D01D13624C029E9B4DB6811BB71E">
    <w:name w:val="B967D01D13624C029E9B4DB6811BB71E"/>
    <w:rsid w:val="00861D81"/>
  </w:style>
  <w:style w:type="paragraph" w:customStyle="1" w:styleId="02A50C5144C7402EA6BB56D17AD53FD2">
    <w:name w:val="02A50C5144C7402EA6BB56D17AD53FD2"/>
    <w:rsid w:val="00861D81"/>
  </w:style>
  <w:style w:type="paragraph" w:customStyle="1" w:styleId="41FC4E20CBA84AA2966957C1CCC9E98A">
    <w:name w:val="41FC4E20CBA84AA2966957C1CCC9E98A"/>
    <w:rsid w:val="00861D81"/>
  </w:style>
  <w:style w:type="paragraph" w:customStyle="1" w:styleId="6E22702798364F69864263CAC52DBE91">
    <w:name w:val="6E22702798364F69864263CAC52DBE91"/>
    <w:rsid w:val="00861D81"/>
  </w:style>
  <w:style w:type="paragraph" w:customStyle="1" w:styleId="F152F069C14646C89A9A6803FCCB6108">
    <w:name w:val="F152F069C14646C89A9A6803FCCB6108"/>
    <w:rsid w:val="00861D81"/>
  </w:style>
  <w:style w:type="paragraph" w:customStyle="1" w:styleId="5A73CE8B214B4AC2B4E05AF39D7AD8A3">
    <w:name w:val="5A73CE8B214B4AC2B4E05AF39D7AD8A3"/>
    <w:rsid w:val="00861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E71C0B3-B6C2-4C59-801A-C5BA6BAD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2021-07-14T08:42:00Z</dcterms:created>
  <dcterms:modified xsi:type="dcterms:W3CDTF">2021-07-14T15:28:00Z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