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B2" w:rsidRPr="002357B2" w:rsidRDefault="00FC46F4" w:rsidP="002A6D33">
      <w:pPr>
        <w:pStyle w:val="Title"/>
        <w:ind w:left="0" w:firstLine="0"/>
        <w:rPr>
          <w:rFonts w:ascii="Arial" w:hAnsi="Arial" w:cs="Arial"/>
          <w:color w:val="000000"/>
          <w:sz w:val="42"/>
          <w:szCs w:val="22"/>
          <w:u w:val="none"/>
        </w:rPr>
      </w:pPr>
      <w:r>
        <w:rPr>
          <w:rFonts w:ascii="Arial" w:hAnsi="Arial" w:cs="Arial"/>
          <w:color w:val="000000"/>
          <w:sz w:val="28"/>
          <w:szCs w:val="22"/>
          <w:u w:val="none"/>
        </w:rPr>
        <w:t>Curriculum vitae</w:t>
      </w:r>
    </w:p>
    <w:p w:rsidR="00FC46F4" w:rsidRDefault="00FC46F4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39211D" w:rsidRDefault="0039211D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39211D" w:rsidRPr="00D159B3" w:rsidRDefault="0039211D" w:rsidP="0039211D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PERSONAL DETAILS</w:t>
      </w:r>
    </w:p>
    <w:p w:rsidR="0039211D" w:rsidRDefault="00EB1C7B" w:rsidP="0039211D">
      <w:pPr>
        <w:pStyle w:val="Title"/>
        <w:ind w:left="0" w:firstLine="0"/>
        <w:jc w:val="right"/>
        <w:rPr>
          <w:rFonts w:ascii="Arial" w:hAnsi="Arial" w:cs="Arial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4114800" cy="2971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9D1" w:rsidRPr="00FC46F4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1A69D1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C46F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Name:</w:t>
                            </w:r>
                            <w:r w:rsidR="001669F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Neha Singh Gupta</w:t>
                            </w:r>
                          </w:p>
                          <w:p w:rsidR="00EB1C7B" w:rsidRPr="00EB1C7B" w:rsidRDefault="00EB1C7B" w:rsidP="001A69D1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B1C7B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Current </w:t>
                            </w:r>
                            <w:r w:rsidRPr="00EB1C7B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Designation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Quality Officer, </w:t>
                            </w:r>
                            <w:r w:rsidR="00B810ED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BRMS, NMC,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10ED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Hospital UAE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EB1C7B" w:rsidRDefault="001A69D1" w:rsidP="00EB1C7B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3349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Ph no</w:t>
                            </w:r>
                            <w:r w:rsidRPr="00FC46F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– </w:t>
                            </w:r>
                            <w:r w:rsidR="001669F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8851894994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B1C7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971564781271</w:t>
                            </w:r>
                          </w:p>
                          <w:p w:rsidR="001A69D1" w:rsidRDefault="001A69D1" w:rsidP="00EB1C7B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3349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hyperlink r:id="rId8" w:history="1">
                              <w:r w:rsidRPr="003F038C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neha.nagvanshi@gmail.com</w:t>
                              </w:r>
                            </w:hyperlink>
                          </w:p>
                          <w:p w:rsidR="001A69D1" w:rsidRDefault="001A69D1" w:rsidP="001A69D1">
                            <w:pPr>
                              <w:pStyle w:val="Title"/>
                              <w:ind w:left="0" w:firstLine="0"/>
                              <w:jc w:val="both"/>
                              <w:rPr>
                                <w:rFonts w:ascii="Arial" w:hAnsi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FC46F4">
                              <w:rPr>
                                <w:rFonts w:ascii="Arial" w:hAnsi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>Date of birth: 20</w:t>
                            </w:r>
                            <w:r w:rsidRPr="00FC46F4">
                              <w:rPr>
                                <w:rFonts w:ascii="Arial" w:hAnsi="Arial"/>
                                <w:b w:val="0"/>
                                <w:sz w:val="22"/>
                                <w:szCs w:val="22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Pr="00FC46F4">
                              <w:rPr>
                                <w:rFonts w:ascii="Arial" w:hAnsi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Oct 1985</w:t>
                            </w:r>
                          </w:p>
                          <w:p w:rsidR="001A69D1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Marital status: Married</w:t>
                            </w:r>
                          </w:p>
                          <w:p w:rsidR="001A69D1" w:rsidRPr="00FC46F4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Husband’s name: Dr. Nikunj Gupta (M.Ch. Surgical Ga</w:t>
                            </w:r>
                            <w:r w:rsidR="00F026E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stroenterology</w:t>
                            </w:r>
                            <w:r w:rsidR="00B810E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26E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="00B810E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NMC Royal Hospital DIP, Dubai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A69D1" w:rsidRPr="00433490" w:rsidRDefault="001A69D1" w:rsidP="001A69D1">
                            <w:pPr>
                              <w:pStyle w:val="Title"/>
                              <w:ind w:left="0" w:firstLine="0"/>
                              <w:jc w:val="both"/>
                              <w:rPr>
                                <w:rFonts w:ascii="Arial" w:hAnsi="Arial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1A69D1" w:rsidRDefault="001A69D1" w:rsidP="001A69D1">
                            <w:pPr>
                              <w:pStyle w:val="Title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1A69D1" w:rsidRPr="00FC46F4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1A69D1" w:rsidRPr="00FC46F4" w:rsidRDefault="001A69D1" w:rsidP="001A69D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39211D" w:rsidRDefault="0039211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0.45pt;width:324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" filled="f" stroked="f">
                <v:textbox inset=",7.2pt,,7.2pt">
                  <w:txbxContent>
                    <w:p w:rsidR="001A69D1" w:rsidRPr="00FC46F4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1A69D1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C46F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Name:</w:t>
                      </w:r>
                      <w:r w:rsidR="001669F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Neha Singh Gupta</w:t>
                      </w:r>
                    </w:p>
                    <w:p w:rsidR="00EB1C7B" w:rsidRPr="00EB1C7B" w:rsidRDefault="00EB1C7B" w:rsidP="001A69D1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EB1C7B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Current </w:t>
                      </w:r>
                      <w:r w:rsidRPr="00EB1C7B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Designation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: Quality Officer, </w:t>
                      </w:r>
                      <w:r w:rsidR="00B810ED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BRMS, NMC,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10ED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Hospital UAE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:rsidR="00EB1C7B" w:rsidRDefault="001A69D1" w:rsidP="00EB1C7B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3349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Ph no</w:t>
                      </w:r>
                      <w:r w:rsidRPr="00FC46F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– </w:t>
                      </w:r>
                      <w:r w:rsidR="001669FF">
                        <w:rPr>
                          <w:rFonts w:ascii="Arial" w:hAnsi="Arial"/>
                          <w:sz w:val="22"/>
                          <w:szCs w:val="22"/>
                        </w:rPr>
                        <w:t>8851894994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</w:t>
                      </w:r>
                      <w:r w:rsidR="00EB1C7B">
                        <w:rPr>
                          <w:rFonts w:ascii="Arial" w:hAnsi="Arial"/>
                          <w:sz w:val="22"/>
                          <w:szCs w:val="22"/>
                        </w:rPr>
                        <w:t>971564781271</w:t>
                      </w:r>
                    </w:p>
                    <w:p w:rsidR="001A69D1" w:rsidRDefault="001A69D1" w:rsidP="00EB1C7B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3349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– </w:t>
                      </w:r>
                      <w:hyperlink r:id="rId9" w:history="1">
                        <w:r w:rsidRPr="003F038C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neha.nagvanshi@gmail.com</w:t>
                        </w:r>
                      </w:hyperlink>
                    </w:p>
                    <w:p w:rsidR="001A69D1" w:rsidRDefault="001A69D1" w:rsidP="001A69D1">
                      <w:pPr>
                        <w:pStyle w:val="Title"/>
                        <w:ind w:left="0" w:firstLine="0"/>
                        <w:jc w:val="both"/>
                        <w:rPr>
                          <w:rFonts w:ascii="Arial" w:hAnsi="Arial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FC46F4">
                        <w:rPr>
                          <w:rFonts w:ascii="Arial" w:hAnsi="Arial"/>
                          <w:b w:val="0"/>
                          <w:sz w:val="22"/>
                          <w:szCs w:val="22"/>
                          <w:u w:val="none"/>
                        </w:rPr>
                        <w:t>Date of birth: 20</w:t>
                      </w:r>
                      <w:r w:rsidRPr="00FC46F4">
                        <w:rPr>
                          <w:rFonts w:ascii="Arial" w:hAnsi="Arial"/>
                          <w:b w:val="0"/>
                          <w:sz w:val="22"/>
                          <w:szCs w:val="22"/>
                          <w:u w:val="none"/>
                          <w:vertAlign w:val="superscript"/>
                        </w:rPr>
                        <w:t>th</w:t>
                      </w:r>
                      <w:r w:rsidRPr="00FC46F4">
                        <w:rPr>
                          <w:rFonts w:ascii="Arial" w:hAnsi="Arial"/>
                          <w:b w:val="0"/>
                          <w:sz w:val="22"/>
                          <w:szCs w:val="22"/>
                          <w:u w:val="none"/>
                        </w:rPr>
                        <w:t xml:space="preserve"> Oct 1985</w:t>
                      </w:r>
                    </w:p>
                    <w:p w:rsidR="001A69D1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Marital status: Married</w:t>
                      </w:r>
                    </w:p>
                    <w:p w:rsidR="001A69D1" w:rsidRPr="00FC46F4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Husband’s name: Dr. Nikunj Gupta (M.Ch. Surgical Ga</w:t>
                      </w:r>
                      <w:r w:rsidR="00F026E7">
                        <w:rPr>
                          <w:rFonts w:ascii="Arial" w:hAnsi="Arial"/>
                          <w:sz w:val="22"/>
                          <w:szCs w:val="22"/>
                        </w:rPr>
                        <w:t>stroenterology</w:t>
                      </w:r>
                      <w:r w:rsidR="00B810E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F026E7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="00B810E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NMC Royal Hospital DIP, Dubai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:rsidR="001A69D1" w:rsidRPr="00433490" w:rsidRDefault="001A69D1" w:rsidP="001A69D1">
                      <w:pPr>
                        <w:pStyle w:val="Title"/>
                        <w:ind w:left="0" w:firstLine="0"/>
                        <w:jc w:val="both"/>
                        <w:rPr>
                          <w:rFonts w:ascii="Arial" w:hAnsi="Arial"/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1A69D1" w:rsidRDefault="001A69D1" w:rsidP="001A69D1">
                      <w:pPr>
                        <w:pStyle w:val="Title"/>
                        <w:ind w:left="0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</w:p>
                    <w:p w:rsidR="001A69D1" w:rsidRPr="00FC46F4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1A69D1" w:rsidRPr="00FC46F4" w:rsidRDefault="001A69D1" w:rsidP="001A69D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39211D" w:rsidRDefault="0039211D"/>
                  </w:txbxContent>
                </v:textbox>
                <w10:wrap type="tight"/>
              </v:shape>
            </w:pict>
          </mc:Fallback>
        </mc:AlternateContent>
      </w:r>
      <w:r w:rsidR="001A69D1">
        <w:rPr>
          <w:noProof/>
          <w:lang w:val="en-IN" w:eastAsia="en-IN"/>
        </w:rPr>
        <w:drawing>
          <wp:inline distT="0" distB="0" distL="0" distR="0">
            <wp:extent cx="1676676" cy="1832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a sing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94" cy="184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11D" w:rsidRDefault="0039211D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39211D" w:rsidRDefault="0039211D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1A69D1" w:rsidRDefault="001A69D1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1A69D1" w:rsidRDefault="001A69D1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1A69D1" w:rsidRPr="00FC46F4" w:rsidRDefault="001A69D1" w:rsidP="002A6D33">
      <w:pPr>
        <w:pStyle w:val="Title"/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2357B2" w:rsidRPr="00D159B3" w:rsidRDefault="002357B2" w:rsidP="002357B2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 w:rsidRPr="00D159B3">
        <w:rPr>
          <w:rFonts w:ascii="Arial" w:hAnsi="Arial" w:cs="Arial"/>
          <w:bCs w:val="0"/>
          <w:sz w:val="22"/>
          <w:szCs w:val="22"/>
        </w:rPr>
        <w:t>PROFESSIONAL QUALIFICATION</w:t>
      </w:r>
    </w:p>
    <w:p w:rsidR="002357B2" w:rsidRDefault="002357B2" w:rsidP="002357B2">
      <w:pPr>
        <w:pStyle w:val="Title"/>
        <w:ind w:left="360" w:firstLine="0"/>
        <w:jc w:val="left"/>
        <w:rPr>
          <w:rFonts w:ascii="Arial" w:hAnsi="Arial" w:cs="Arial"/>
          <w:sz w:val="10"/>
          <w:szCs w:val="10"/>
        </w:rPr>
      </w:pPr>
    </w:p>
    <w:p w:rsidR="00F026E7" w:rsidRPr="005047D1" w:rsidRDefault="00F026E7" w:rsidP="002357B2">
      <w:pPr>
        <w:pStyle w:val="Title"/>
        <w:ind w:left="360" w:firstLine="0"/>
        <w:jc w:val="left"/>
        <w:rPr>
          <w:rFonts w:ascii="Arial" w:hAnsi="Arial" w:cs="Arial"/>
          <w:sz w:val="10"/>
          <w:szCs w:val="10"/>
        </w:rPr>
      </w:pPr>
    </w:p>
    <w:p w:rsidR="002357B2" w:rsidRDefault="002357B2" w:rsidP="002357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357B2">
        <w:rPr>
          <w:rFonts w:ascii="Arial" w:hAnsi="Arial" w:cs="Arial"/>
          <w:b/>
          <w:sz w:val="22"/>
          <w:szCs w:val="22"/>
        </w:rPr>
        <w:t>Post Graduate in Industrial Relation &amp; Personal Management (IRPM</w:t>
      </w:r>
      <w:proofErr w:type="gramStart"/>
      <w:r w:rsidRPr="002357B2">
        <w:rPr>
          <w:rFonts w:ascii="Arial" w:hAnsi="Arial" w:cs="Arial"/>
          <w:b/>
          <w:sz w:val="22"/>
          <w:szCs w:val="22"/>
        </w:rPr>
        <w:t>)(</w:t>
      </w:r>
      <w:proofErr w:type="gramEnd"/>
      <w:r w:rsidRPr="002357B2">
        <w:rPr>
          <w:rFonts w:ascii="Arial" w:hAnsi="Arial" w:cs="Arial"/>
          <w:b/>
          <w:sz w:val="22"/>
          <w:szCs w:val="22"/>
        </w:rPr>
        <w:t>Equivalent to MBA)</w:t>
      </w:r>
      <w:r>
        <w:rPr>
          <w:rFonts w:ascii="Arial" w:hAnsi="Arial" w:cs="Arial"/>
          <w:sz w:val="22"/>
          <w:szCs w:val="22"/>
        </w:rPr>
        <w:t xml:space="preserve"> specialization </w:t>
      </w:r>
      <w:r w:rsidR="002A6D33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Human Recourse Dev</w:t>
      </w:r>
      <w:r w:rsidR="00FC46F4">
        <w:rPr>
          <w:rFonts w:ascii="Arial" w:hAnsi="Arial" w:cs="Arial"/>
          <w:sz w:val="22"/>
          <w:szCs w:val="22"/>
        </w:rPr>
        <w:t>elopment &amp; Labor Law from Mahat</w:t>
      </w:r>
      <w:r>
        <w:rPr>
          <w:rFonts w:ascii="Arial" w:hAnsi="Arial" w:cs="Arial"/>
          <w:sz w:val="22"/>
          <w:szCs w:val="22"/>
        </w:rPr>
        <w:t>ma Ga</w:t>
      </w:r>
      <w:r w:rsidR="00A460DA">
        <w:rPr>
          <w:rFonts w:ascii="Arial" w:hAnsi="Arial" w:cs="Arial"/>
          <w:sz w:val="22"/>
          <w:szCs w:val="22"/>
        </w:rPr>
        <w:t>ndhi Kashi</w:t>
      </w:r>
      <w:r w:rsidR="001669FF">
        <w:rPr>
          <w:rFonts w:ascii="Arial" w:hAnsi="Arial" w:cs="Arial"/>
          <w:sz w:val="22"/>
          <w:szCs w:val="22"/>
        </w:rPr>
        <w:t xml:space="preserve"> </w:t>
      </w:r>
      <w:r w:rsidR="00A460DA">
        <w:rPr>
          <w:rFonts w:ascii="Arial" w:hAnsi="Arial" w:cs="Arial"/>
          <w:sz w:val="22"/>
          <w:szCs w:val="22"/>
        </w:rPr>
        <w:t>Vidyapith Varanasi in</w:t>
      </w:r>
      <w:r>
        <w:rPr>
          <w:rFonts w:ascii="Arial" w:hAnsi="Arial" w:cs="Arial"/>
          <w:sz w:val="22"/>
          <w:szCs w:val="22"/>
        </w:rPr>
        <w:t xml:space="preserve"> 2008-09.</w:t>
      </w:r>
    </w:p>
    <w:p w:rsidR="00F026E7" w:rsidRDefault="001669FF" w:rsidP="002357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Diploma in Hospital Admini</w:t>
      </w:r>
      <w:r w:rsidR="00F026E7">
        <w:rPr>
          <w:rFonts w:ascii="Arial" w:hAnsi="Arial" w:cs="Arial"/>
          <w:b/>
          <w:sz w:val="22"/>
          <w:szCs w:val="22"/>
        </w:rPr>
        <w:t>stration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26E7">
        <w:rPr>
          <w:rFonts w:ascii="Arial" w:hAnsi="Arial" w:cs="Arial"/>
          <w:sz w:val="22"/>
          <w:szCs w:val="22"/>
        </w:rPr>
        <w:t>from Apollo Hospital.</w:t>
      </w:r>
    </w:p>
    <w:p w:rsidR="002357B2" w:rsidRDefault="002357B2" w:rsidP="002357B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CB3410">
        <w:rPr>
          <w:rFonts w:ascii="Arial" w:hAnsi="Arial" w:cs="Arial"/>
          <w:sz w:val="22"/>
          <w:szCs w:val="22"/>
        </w:rPr>
        <w:t>One year</w:t>
      </w:r>
      <w:proofErr w:type="gramEnd"/>
      <w:r w:rsidRPr="00CB3410">
        <w:rPr>
          <w:rFonts w:ascii="Arial" w:hAnsi="Arial" w:cs="Arial"/>
          <w:sz w:val="22"/>
          <w:szCs w:val="22"/>
        </w:rPr>
        <w:t xml:space="preserve"> </w:t>
      </w:r>
      <w:r w:rsidRPr="002357B2">
        <w:rPr>
          <w:rFonts w:ascii="Arial" w:hAnsi="Arial" w:cs="Arial"/>
          <w:b/>
          <w:sz w:val="22"/>
          <w:szCs w:val="22"/>
        </w:rPr>
        <w:t>Diploma in Computer Software (DCS</w:t>
      </w:r>
      <w:r>
        <w:rPr>
          <w:rFonts w:ascii="Arial" w:hAnsi="Arial" w:cs="Arial"/>
          <w:sz w:val="22"/>
          <w:szCs w:val="22"/>
        </w:rPr>
        <w:t>)</w:t>
      </w:r>
      <w:r w:rsidRPr="00CB3410">
        <w:rPr>
          <w:rFonts w:ascii="Arial" w:hAnsi="Arial" w:cs="Arial"/>
          <w:sz w:val="22"/>
          <w:szCs w:val="22"/>
        </w:rPr>
        <w:t>from APTECH</w:t>
      </w:r>
      <w:r w:rsidR="00F026E7">
        <w:rPr>
          <w:rFonts w:ascii="Arial" w:hAnsi="Arial" w:cs="Arial"/>
          <w:sz w:val="22"/>
          <w:szCs w:val="22"/>
        </w:rPr>
        <w:t>.</w:t>
      </w:r>
    </w:p>
    <w:p w:rsidR="002357B2" w:rsidRDefault="002357B2" w:rsidP="002357B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CB3410">
        <w:rPr>
          <w:rFonts w:ascii="Arial" w:hAnsi="Arial" w:cs="Arial"/>
          <w:sz w:val="22"/>
          <w:szCs w:val="22"/>
        </w:rPr>
        <w:t>One year</w:t>
      </w:r>
      <w:proofErr w:type="gramEnd"/>
      <w:r w:rsidRPr="00CB3410">
        <w:rPr>
          <w:rFonts w:ascii="Arial" w:hAnsi="Arial" w:cs="Arial"/>
          <w:sz w:val="22"/>
          <w:szCs w:val="22"/>
        </w:rPr>
        <w:t xml:space="preserve"> </w:t>
      </w:r>
      <w:r w:rsidRPr="002357B2">
        <w:rPr>
          <w:rFonts w:ascii="Arial" w:hAnsi="Arial" w:cs="Arial"/>
          <w:b/>
          <w:sz w:val="22"/>
          <w:szCs w:val="22"/>
        </w:rPr>
        <w:t>Diploma in Computer Application</w:t>
      </w:r>
      <w:r>
        <w:rPr>
          <w:rFonts w:ascii="Arial" w:hAnsi="Arial" w:cs="Arial"/>
          <w:sz w:val="22"/>
          <w:szCs w:val="22"/>
        </w:rPr>
        <w:t xml:space="preserve"> from AISECT</w:t>
      </w:r>
      <w:r w:rsidR="00F026E7">
        <w:rPr>
          <w:rFonts w:ascii="Arial" w:hAnsi="Arial" w:cs="Arial"/>
          <w:sz w:val="22"/>
          <w:szCs w:val="22"/>
        </w:rPr>
        <w:t>.</w:t>
      </w:r>
    </w:p>
    <w:p w:rsidR="003347E1" w:rsidRPr="00CB3410" w:rsidRDefault="003347E1" w:rsidP="003347E1">
      <w:pPr>
        <w:ind w:left="720"/>
        <w:rPr>
          <w:rFonts w:ascii="Arial" w:hAnsi="Arial" w:cs="Arial"/>
          <w:sz w:val="22"/>
          <w:szCs w:val="22"/>
        </w:rPr>
      </w:pPr>
    </w:p>
    <w:p w:rsidR="00DD2751" w:rsidRPr="002A6D33" w:rsidRDefault="00DD2751" w:rsidP="00DD2751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sz w:val="22"/>
          <w:szCs w:val="22"/>
        </w:rPr>
      </w:pPr>
      <w:r w:rsidRPr="002A6D33">
        <w:rPr>
          <w:rFonts w:ascii="Arial" w:hAnsi="Arial" w:cs="Arial"/>
          <w:bCs w:val="0"/>
          <w:sz w:val="22"/>
          <w:szCs w:val="22"/>
        </w:rPr>
        <w:t>EDUCATIONAL QUALIFICATION</w:t>
      </w:r>
    </w:p>
    <w:p w:rsidR="00FC46F4" w:rsidRDefault="00FC46F4" w:rsidP="00FC46F4">
      <w:pPr>
        <w:rPr>
          <w:rFonts w:ascii="Arial" w:hAnsi="Arial" w:cs="Arial"/>
          <w:sz w:val="22"/>
          <w:szCs w:val="22"/>
        </w:rPr>
      </w:pPr>
    </w:p>
    <w:p w:rsidR="00DD2751" w:rsidRDefault="002A6D33" w:rsidP="00DD2751">
      <w:pPr>
        <w:numPr>
          <w:ilvl w:val="0"/>
          <w:numId w:val="2"/>
        </w:numPr>
        <w:tabs>
          <w:tab w:val="clear" w:pos="72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Graduation </w:t>
      </w:r>
      <w:r w:rsidR="00DD2751">
        <w:rPr>
          <w:rFonts w:ascii="Arial" w:hAnsi="Arial" w:cs="Arial"/>
          <w:sz w:val="22"/>
          <w:szCs w:val="22"/>
        </w:rPr>
        <w:t>from Mahatma Gandhi Kashi</w:t>
      </w:r>
      <w:r w:rsidR="001669FF">
        <w:rPr>
          <w:rFonts w:ascii="Arial" w:hAnsi="Arial" w:cs="Arial"/>
          <w:sz w:val="22"/>
          <w:szCs w:val="22"/>
        </w:rPr>
        <w:t xml:space="preserve"> </w:t>
      </w:r>
      <w:r w:rsidR="00DD2751">
        <w:rPr>
          <w:rFonts w:ascii="Arial" w:hAnsi="Arial" w:cs="Arial"/>
          <w:sz w:val="22"/>
          <w:szCs w:val="22"/>
        </w:rPr>
        <w:t>Vidyapith</w:t>
      </w:r>
      <w:r w:rsidR="004E396C">
        <w:rPr>
          <w:rFonts w:ascii="Arial" w:hAnsi="Arial" w:cs="Arial"/>
          <w:sz w:val="22"/>
          <w:szCs w:val="22"/>
        </w:rPr>
        <w:t>.</w:t>
      </w:r>
      <w:r w:rsidR="00FC46F4">
        <w:rPr>
          <w:rFonts w:ascii="Arial" w:hAnsi="Arial" w:cs="Arial"/>
          <w:sz w:val="22"/>
          <w:szCs w:val="22"/>
        </w:rPr>
        <w:t xml:space="preserve"> Varanasi</w:t>
      </w:r>
    </w:p>
    <w:p w:rsidR="00DD2751" w:rsidRPr="00CB3410" w:rsidRDefault="00DD2751" w:rsidP="00DD2751">
      <w:pPr>
        <w:numPr>
          <w:ilvl w:val="0"/>
          <w:numId w:val="2"/>
        </w:numPr>
        <w:tabs>
          <w:tab w:val="clear" w:pos="720"/>
        </w:tabs>
        <w:ind w:left="540"/>
        <w:rPr>
          <w:rFonts w:ascii="Arial" w:hAnsi="Arial" w:cs="Arial"/>
          <w:sz w:val="22"/>
          <w:szCs w:val="22"/>
        </w:rPr>
      </w:pPr>
      <w:r w:rsidRPr="00CB3410">
        <w:rPr>
          <w:rFonts w:ascii="Arial" w:hAnsi="Arial" w:cs="Arial"/>
          <w:sz w:val="22"/>
          <w:szCs w:val="22"/>
        </w:rPr>
        <w:t xml:space="preserve">Intermediate </w:t>
      </w:r>
      <w:r>
        <w:rPr>
          <w:rFonts w:ascii="Arial" w:hAnsi="Arial" w:cs="Arial"/>
          <w:sz w:val="22"/>
          <w:szCs w:val="22"/>
        </w:rPr>
        <w:t>from U</w:t>
      </w:r>
      <w:r w:rsidRPr="00CB3410">
        <w:rPr>
          <w:rFonts w:ascii="Arial" w:hAnsi="Arial" w:cs="Arial"/>
          <w:sz w:val="22"/>
          <w:szCs w:val="22"/>
        </w:rPr>
        <w:t>P Board.</w:t>
      </w:r>
    </w:p>
    <w:p w:rsidR="00637658" w:rsidRDefault="00DD2751" w:rsidP="00637658">
      <w:pPr>
        <w:numPr>
          <w:ilvl w:val="0"/>
          <w:numId w:val="2"/>
        </w:numPr>
        <w:tabs>
          <w:tab w:val="clear" w:pos="720"/>
        </w:tabs>
        <w:ind w:left="540"/>
        <w:rPr>
          <w:rFonts w:ascii="Arial" w:hAnsi="Arial" w:cs="Arial"/>
          <w:sz w:val="22"/>
          <w:szCs w:val="22"/>
        </w:rPr>
      </w:pPr>
      <w:r w:rsidRPr="00CB3410">
        <w:rPr>
          <w:rFonts w:ascii="Arial" w:hAnsi="Arial" w:cs="Arial"/>
          <w:sz w:val="22"/>
          <w:szCs w:val="22"/>
        </w:rPr>
        <w:t>High School from UP Board.</w:t>
      </w:r>
    </w:p>
    <w:p w:rsidR="003347E1" w:rsidRPr="00FC46F4" w:rsidRDefault="003347E1" w:rsidP="003347E1">
      <w:pPr>
        <w:ind w:left="540"/>
        <w:rPr>
          <w:rFonts w:ascii="Arial" w:hAnsi="Arial" w:cs="Arial"/>
          <w:sz w:val="22"/>
          <w:szCs w:val="22"/>
        </w:rPr>
      </w:pPr>
    </w:p>
    <w:p w:rsidR="00DD2751" w:rsidRPr="00D159B3" w:rsidRDefault="00DD2751" w:rsidP="00DD2751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 w:rsidRPr="00D159B3">
        <w:rPr>
          <w:rFonts w:ascii="Arial" w:hAnsi="Arial" w:cs="Arial"/>
          <w:bCs w:val="0"/>
          <w:sz w:val="22"/>
          <w:szCs w:val="22"/>
        </w:rPr>
        <w:t>EMPLOYMENT RECORD:</w:t>
      </w:r>
    </w:p>
    <w:p w:rsidR="003347E1" w:rsidRDefault="003347E1" w:rsidP="003347E1">
      <w:pPr>
        <w:ind w:left="720"/>
        <w:rPr>
          <w:rFonts w:ascii="Arial" w:hAnsi="Arial" w:cs="Arial"/>
          <w:sz w:val="24"/>
          <w:szCs w:val="24"/>
        </w:rPr>
      </w:pPr>
    </w:p>
    <w:p w:rsidR="00EB1C7B" w:rsidRDefault="00F026E7" w:rsidP="00EB1C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B1C7B">
        <w:rPr>
          <w:rFonts w:ascii="Arial" w:hAnsi="Arial" w:cs="Arial"/>
          <w:sz w:val="24"/>
          <w:szCs w:val="24"/>
        </w:rPr>
        <w:t>Currently working as Quality</w:t>
      </w:r>
      <w:r w:rsidR="00EB1C7B" w:rsidRPr="00EB1C7B">
        <w:rPr>
          <w:rFonts w:ascii="Arial" w:hAnsi="Arial" w:cs="Arial"/>
          <w:sz w:val="24"/>
          <w:szCs w:val="24"/>
        </w:rPr>
        <w:t xml:space="preserve"> officer at BRMS, Dubai Health Care City, UAE.</w:t>
      </w:r>
    </w:p>
    <w:p w:rsidR="00F026E7" w:rsidRDefault="00EB1C7B" w:rsidP="00EB1C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</w:t>
      </w:r>
      <w:r w:rsidR="00F026E7" w:rsidRPr="00EB1C7B">
        <w:rPr>
          <w:rFonts w:ascii="Arial" w:hAnsi="Arial" w:cs="Arial"/>
          <w:sz w:val="24"/>
          <w:szCs w:val="24"/>
        </w:rPr>
        <w:t xml:space="preserve"> </w:t>
      </w:r>
      <w:r w:rsidR="001669FF" w:rsidRPr="00EB1C7B">
        <w:rPr>
          <w:rFonts w:ascii="Arial" w:hAnsi="Arial" w:cs="Arial"/>
          <w:sz w:val="24"/>
          <w:szCs w:val="24"/>
        </w:rPr>
        <w:t>Manager</w:t>
      </w:r>
      <w:r w:rsidR="00F026E7" w:rsidRPr="00EB1C7B">
        <w:rPr>
          <w:rFonts w:ascii="Arial" w:hAnsi="Arial" w:cs="Arial"/>
          <w:sz w:val="24"/>
          <w:szCs w:val="24"/>
        </w:rPr>
        <w:t xml:space="preserve"> at Jindal Institute of Medical Sciences, Hisar, Haryana.</w:t>
      </w:r>
    </w:p>
    <w:p w:rsidR="002357B2" w:rsidRDefault="00F026E7" w:rsidP="00EB1C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B1C7B">
        <w:rPr>
          <w:rFonts w:ascii="Arial" w:hAnsi="Arial" w:cs="Arial"/>
          <w:sz w:val="24"/>
          <w:szCs w:val="24"/>
        </w:rPr>
        <w:t>Administrative Officer</w:t>
      </w:r>
      <w:r w:rsidR="002357B2" w:rsidRPr="00EB1C7B">
        <w:rPr>
          <w:rFonts w:ascii="Arial" w:hAnsi="Arial" w:cs="Arial"/>
          <w:sz w:val="24"/>
          <w:szCs w:val="24"/>
        </w:rPr>
        <w:t xml:space="preserve"> in School of Telemedicine &amp; Bio-Medical Informatics, SGPGIMS, L</w:t>
      </w:r>
      <w:r w:rsidR="00A460DA" w:rsidRPr="00EB1C7B">
        <w:rPr>
          <w:rFonts w:ascii="Arial" w:hAnsi="Arial" w:cs="Arial"/>
          <w:sz w:val="24"/>
          <w:szCs w:val="24"/>
        </w:rPr>
        <w:t>uc</w:t>
      </w:r>
      <w:r w:rsidR="002357B2" w:rsidRPr="00EB1C7B">
        <w:rPr>
          <w:rFonts w:ascii="Arial" w:hAnsi="Arial" w:cs="Arial"/>
          <w:sz w:val="24"/>
          <w:szCs w:val="24"/>
        </w:rPr>
        <w:t>k</w:t>
      </w:r>
      <w:r w:rsidR="00A460DA" w:rsidRPr="00EB1C7B">
        <w:rPr>
          <w:rFonts w:ascii="Arial" w:hAnsi="Arial" w:cs="Arial"/>
          <w:sz w:val="24"/>
          <w:szCs w:val="24"/>
        </w:rPr>
        <w:t>n</w:t>
      </w:r>
      <w:r w:rsidR="002357B2" w:rsidRPr="00EB1C7B">
        <w:rPr>
          <w:rFonts w:ascii="Arial" w:hAnsi="Arial" w:cs="Arial"/>
          <w:sz w:val="24"/>
          <w:szCs w:val="24"/>
        </w:rPr>
        <w:t>o</w:t>
      </w:r>
      <w:r w:rsidR="00A460DA" w:rsidRPr="00EB1C7B">
        <w:rPr>
          <w:rFonts w:ascii="Arial" w:hAnsi="Arial" w:cs="Arial"/>
          <w:sz w:val="24"/>
          <w:szCs w:val="24"/>
        </w:rPr>
        <w:t>w</w:t>
      </w:r>
      <w:r w:rsidRPr="00EB1C7B">
        <w:rPr>
          <w:rFonts w:ascii="Arial" w:hAnsi="Arial" w:cs="Arial"/>
          <w:sz w:val="24"/>
          <w:szCs w:val="24"/>
        </w:rPr>
        <w:t xml:space="preserve"> (2011 </w:t>
      </w:r>
      <w:r w:rsidR="0038393A" w:rsidRPr="00EB1C7B">
        <w:rPr>
          <w:rFonts w:ascii="Arial" w:hAnsi="Arial" w:cs="Arial"/>
          <w:sz w:val="24"/>
          <w:szCs w:val="24"/>
        </w:rPr>
        <w:t>- July</w:t>
      </w:r>
      <w:r w:rsidRPr="00EB1C7B">
        <w:rPr>
          <w:rFonts w:ascii="Arial" w:hAnsi="Arial" w:cs="Arial"/>
          <w:sz w:val="24"/>
          <w:szCs w:val="24"/>
        </w:rPr>
        <w:t xml:space="preserve"> 2015</w:t>
      </w:r>
      <w:r w:rsidR="002357B2" w:rsidRPr="00EB1C7B">
        <w:rPr>
          <w:rFonts w:ascii="Arial" w:hAnsi="Arial" w:cs="Arial"/>
          <w:sz w:val="24"/>
          <w:szCs w:val="24"/>
        </w:rPr>
        <w:t>)</w:t>
      </w:r>
    </w:p>
    <w:p w:rsidR="001C47DA" w:rsidRDefault="001C47DA" w:rsidP="001C47D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47DA">
        <w:rPr>
          <w:rFonts w:ascii="Arial" w:hAnsi="Arial" w:cs="Arial"/>
          <w:sz w:val="24"/>
          <w:szCs w:val="24"/>
        </w:rPr>
        <w:t xml:space="preserve">Event Manager </w:t>
      </w:r>
      <w:r w:rsidRPr="001C47DA">
        <w:rPr>
          <w:rFonts w:ascii="Arial" w:hAnsi="Arial" w:cs="Arial"/>
          <w:sz w:val="24"/>
          <w:szCs w:val="24"/>
        </w:rPr>
        <w:t xml:space="preserve">under School of </w:t>
      </w:r>
      <w:r w:rsidR="0038393A" w:rsidRPr="001C47DA">
        <w:rPr>
          <w:rFonts w:ascii="Arial" w:hAnsi="Arial" w:cs="Arial"/>
          <w:sz w:val="24"/>
          <w:szCs w:val="24"/>
        </w:rPr>
        <w:t>Telemedicine</w:t>
      </w:r>
      <w:r w:rsidR="0038393A">
        <w:rPr>
          <w:rFonts w:ascii="Arial" w:hAnsi="Arial" w:cs="Arial"/>
          <w:sz w:val="24"/>
          <w:szCs w:val="24"/>
        </w:rPr>
        <w:t xml:space="preserve"> (Organizing</w:t>
      </w:r>
      <w:r w:rsidR="00821033">
        <w:rPr>
          <w:rFonts w:ascii="Arial" w:hAnsi="Arial" w:cs="Arial"/>
          <w:sz w:val="24"/>
          <w:szCs w:val="24"/>
        </w:rPr>
        <w:t xml:space="preserve"> CME, </w:t>
      </w:r>
      <w:r w:rsidR="0038393A">
        <w:rPr>
          <w:rFonts w:ascii="Arial" w:hAnsi="Arial" w:cs="Arial"/>
          <w:sz w:val="24"/>
          <w:szCs w:val="24"/>
        </w:rPr>
        <w:t>Conference)</w:t>
      </w:r>
    </w:p>
    <w:p w:rsidR="001C47DA" w:rsidRPr="001C47DA" w:rsidRDefault="001C47DA" w:rsidP="001C47D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47DA">
        <w:rPr>
          <w:rFonts w:ascii="Arial" w:hAnsi="Arial" w:cs="Arial"/>
          <w:sz w:val="24"/>
          <w:szCs w:val="24"/>
        </w:rPr>
        <w:t>Worked teleophthalmology Project under School of Telemedicine &amp; Bio-Medical Informatics, SGPGIMS, Lucknow (2009-2011)</w:t>
      </w:r>
    </w:p>
    <w:p w:rsidR="00DD2751" w:rsidRPr="00F026E7" w:rsidRDefault="001C47DA" w:rsidP="001C47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</w:p>
    <w:p w:rsidR="001C47DA" w:rsidRDefault="001C47DA" w:rsidP="00CF6CED">
      <w:pPr>
        <w:ind w:left="720"/>
        <w:rPr>
          <w:rFonts w:ascii="Arial" w:hAnsi="Arial" w:cs="Arial"/>
          <w:b/>
          <w:sz w:val="24"/>
          <w:szCs w:val="24"/>
        </w:rPr>
      </w:pPr>
    </w:p>
    <w:p w:rsidR="001C47DA" w:rsidRDefault="001C47DA" w:rsidP="00CF6CED">
      <w:pPr>
        <w:ind w:left="720"/>
        <w:rPr>
          <w:rFonts w:ascii="Arial" w:hAnsi="Arial" w:cs="Arial"/>
          <w:b/>
          <w:sz w:val="24"/>
          <w:szCs w:val="24"/>
        </w:rPr>
      </w:pPr>
    </w:p>
    <w:p w:rsidR="00CF6CED" w:rsidRPr="001C47DA" w:rsidRDefault="00CF6CED" w:rsidP="001C47DA">
      <w:pPr>
        <w:ind w:left="720"/>
        <w:rPr>
          <w:rFonts w:ascii="Arial" w:hAnsi="Arial" w:cs="Arial"/>
          <w:b/>
          <w:sz w:val="24"/>
          <w:szCs w:val="24"/>
        </w:rPr>
      </w:pPr>
      <w:r w:rsidRPr="00F026E7">
        <w:rPr>
          <w:rFonts w:ascii="Arial" w:hAnsi="Arial" w:cs="Arial"/>
          <w:b/>
          <w:sz w:val="24"/>
          <w:szCs w:val="24"/>
        </w:rPr>
        <w:t>Profile:</w:t>
      </w:r>
      <w:r w:rsidR="005441B9">
        <w:rPr>
          <w:rFonts w:ascii="Arial" w:hAnsi="Arial" w:cs="Arial"/>
          <w:b/>
          <w:sz w:val="24"/>
          <w:szCs w:val="24"/>
        </w:rPr>
        <w:t xml:space="preserve"> </w:t>
      </w:r>
      <w:r w:rsidR="00433490" w:rsidRPr="001C47DA">
        <w:rPr>
          <w:rFonts w:ascii="Arial" w:hAnsi="Arial" w:cs="Arial"/>
          <w:sz w:val="24"/>
          <w:szCs w:val="24"/>
        </w:rPr>
        <w:t xml:space="preserve">Project </w:t>
      </w:r>
      <w:r w:rsidR="005441B9">
        <w:rPr>
          <w:rFonts w:ascii="Arial" w:hAnsi="Arial" w:cs="Arial"/>
          <w:sz w:val="24"/>
          <w:szCs w:val="24"/>
        </w:rPr>
        <w:t>C</w:t>
      </w:r>
      <w:r w:rsidR="005441B9" w:rsidRPr="001C47DA">
        <w:rPr>
          <w:rFonts w:ascii="Arial" w:hAnsi="Arial" w:cs="Arial"/>
          <w:sz w:val="24"/>
          <w:szCs w:val="24"/>
        </w:rPr>
        <w:t>oordinator</w:t>
      </w:r>
    </w:p>
    <w:p w:rsidR="00433490" w:rsidRPr="00F026E7" w:rsidRDefault="00433490" w:rsidP="00CF6CED">
      <w:pPr>
        <w:rPr>
          <w:rFonts w:ascii="Arial" w:hAnsi="Arial" w:cs="Arial"/>
          <w:sz w:val="24"/>
          <w:szCs w:val="24"/>
        </w:rPr>
      </w:pPr>
    </w:p>
    <w:p w:rsidR="0039211D" w:rsidRPr="00F026E7" w:rsidRDefault="00DD2751" w:rsidP="003921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026E7">
        <w:rPr>
          <w:rFonts w:ascii="Arial" w:hAnsi="Arial" w:cs="Arial"/>
          <w:sz w:val="24"/>
          <w:szCs w:val="24"/>
        </w:rPr>
        <w:t>Worked in Samsung</w:t>
      </w:r>
      <w:r w:rsidR="00955CA3" w:rsidRPr="00F026E7">
        <w:rPr>
          <w:rFonts w:ascii="Arial" w:hAnsi="Arial" w:cs="Arial"/>
          <w:sz w:val="24"/>
          <w:szCs w:val="24"/>
        </w:rPr>
        <w:t xml:space="preserve"> Service Center</w:t>
      </w:r>
      <w:r w:rsidRPr="00F026E7">
        <w:rPr>
          <w:rFonts w:ascii="Arial" w:hAnsi="Arial" w:cs="Arial"/>
          <w:sz w:val="24"/>
          <w:szCs w:val="24"/>
        </w:rPr>
        <w:t xml:space="preserve"> as an </w:t>
      </w:r>
      <w:r w:rsidR="0039211D" w:rsidRPr="00F026E7">
        <w:rPr>
          <w:rFonts w:ascii="Arial" w:hAnsi="Arial" w:cs="Arial"/>
          <w:sz w:val="24"/>
          <w:szCs w:val="24"/>
        </w:rPr>
        <w:t xml:space="preserve">Assistant HR. </w:t>
      </w:r>
    </w:p>
    <w:p w:rsidR="0039211D" w:rsidRPr="0039211D" w:rsidRDefault="0039211D" w:rsidP="0039211D">
      <w:pPr>
        <w:pStyle w:val="Heading4"/>
        <w:pBdr>
          <w:bottom w:val="single" w:sz="4" w:space="0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Scientific presentations / Conference Papers</w:t>
      </w:r>
    </w:p>
    <w:p w:rsidR="0039211D" w:rsidRPr="00A4271B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4271B">
        <w:rPr>
          <w:rFonts w:ascii="Arial" w:hAnsi="Arial" w:cs="Arial"/>
          <w:sz w:val="22"/>
          <w:szCs w:val="22"/>
        </w:rPr>
        <w:t>Tele-Ophthalmology at Community Health Center–SGPGI Case Study, Neha Singh, Indra</w:t>
      </w:r>
      <w:r w:rsidR="005441B9">
        <w:rPr>
          <w:rFonts w:ascii="Arial" w:hAnsi="Arial" w:cs="Arial"/>
          <w:sz w:val="22"/>
          <w:szCs w:val="22"/>
        </w:rPr>
        <w:t xml:space="preserve"> </w:t>
      </w:r>
      <w:r w:rsidRPr="00A4271B">
        <w:rPr>
          <w:rFonts w:ascii="Arial" w:hAnsi="Arial" w:cs="Arial"/>
          <w:sz w:val="22"/>
          <w:szCs w:val="22"/>
        </w:rPr>
        <w:t xml:space="preserve">Pratap Singh, </w:t>
      </w:r>
      <w:proofErr w:type="spellStart"/>
      <w:r w:rsidRPr="00A4271B">
        <w:rPr>
          <w:rFonts w:ascii="Arial" w:hAnsi="Arial" w:cs="Arial"/>
          <w:sz w:val="22"/>
          <w:szCs w:val="22"/>
        </w:rPr>
        <w:t>VikasKanaujia</w:t>
      </w:r>
      <w:proofErr w:type="spellEnd"/>
      <w:r w:rsidRPr="00A4271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271B">
        <w:rPr>
          <w:rFonts w:ascii="Arial" w:hAnsi="Arial" w:cs="Arial"/>
          <w:sz w:val="22"/>
          <w:szCs w:val="22"/>
        </w:rPr>
        <w:t>Kumudini</w:t>
      </w:r>
      <w:proofErr w:type="spellEnd"/>
      <w:r w:rsidRPr="00A4271B">
        <w:rPr>
          <w:rFonts w:ascii="Arial" w:hAnsi="Arial" w:cs="Arial"/>
          <w:sz w:val="22"/>
          <w:szCs w:val="22"/>
        </w:rPr>
        <w:t xml:space="preserve"> Sharma, S. K. Mishra, </w:t>
      </w:r>
      <w:r>
        <w:rPr>
          <w:rFonts w:ascii="Arial" w:hAnsi="Arial" w:cs="Arial"/>
          <w:sz w:val="22"/>
          <w:szCs w:val="22"/>
        </w:rPr>
        <w:t>8t</w:t>
      </w:r>
      <w:r w:rsidRPr="00A4271B">
        <w:rPr>
          <w:rFonts w:ascii="Arial" w:hAnsi="Arial" w:cs="Arial"/>
          <w:sz w:val="22"/>
          <w:szCs w:val="22"/>
        </w:rPr>
        <w:t xml:space="preserve">h International Conference of Telemedicine Society of India, </w:t>
      </w:r>
      <w:r>
        <w:rPr>
          <w:rFonts w:ascii="Arial" w:hAnsi="Arial" w:cs="Arial"/>
          <w:sz w:val="22"/>
          <w:szCs w:val="22"/>
        </w:rPr>
        <w:t>Coimbatore</w:t>
      </w:r>
      <w:r w:rsidRPr="00A4271B">
        <w:rPr>
          <w:rFonts w:ascii="Arial" w:hAnsi="Arial" w:cs="Arial"/>
          <w:sz w:val="22"/>
          <w:szCs w:val="22"/>
        </w:rPr>
        <w:t>, 201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br/>
      </w:r>
    </w:p>
    <w:p w:rsidR="0039211D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4271B">
        <w:rPr>
          <w:rFonts w:ascii="Arial" w:hAnsi="Arial" w:cs="Arial"/>
          <w:sz w:val="22"/>
          <w:szCs w:val="22"/>
        </w:rPr>
        <w:t>Importance of human resources in telemedicine program, Gupta N. S., Daman R., Singh I. P., Mishra S. K.; 10th International Conference of Telemedicine Society of India, Bhopal, Mad</w:t>
      </w:r>
      <w:r>
        <w:rPr>
          <w:rFonts w:ascii="Arial" w:hAnsi="Arial" w:cs="Arial"/>
          <w:sz w:val="22"/>
          <w:szCs w:val="22"/>
        </w:rPr>
        <w:t>h</w:t>
      </w:r>
      <w:r w:rsidRPr="00A4271B">
        <w:rPr>
          <w:rFonts w:ascii="Arial" w:hAnsi="Arial" w:cs="Arial"/>
          <w:sz w:val="22"/>
          <w:szCs w:val="22"/>
        </w:rPr>
        <w:t>ya Pradesh, 2014</w:t>
      </w:r>
    </w:p>
    <w:p w:rsidR="0039211D" w:rsidRDefault="0039211D" w:rsidP="0039211D">
      <w:pPr>
        <w:jc w:val="both"/>
        <w:rPr>
          <w:rFonts w:ascii="Arial" w:hAnsi="Arial" w:cs="Arial"/>
          <w:sz w:val="22"/>
          <w:szCs w:val="22"/>
        </w:rPr>
      </w:pPr>
    </w:p>
    <w:p w:rsidR="0039211D" w:rsidRPr="0039211D" w:rsidRDefault="0039211D" w:rsidP="0039211D">
      <w:pPr>
        <w:pStyle w:val="Heading4"/>
        <w:pBdr>
          <w:bottom w:val="single" w:sz="4" w:space="0" w:color="auto"/>
        </w:pBdr>
        <w:shd w:val="clear" w:color="auto" w:fill="C0C0C0"/>
        <w:rPr>
          <w:rFonts w:ascii="Arial" w:hAnsi="Arial" w:cs="Arial"/>
          <w:b w:val="0"/>
          <w:szCs w:val="22"/>
          <w:highlight w:val="lightGray"/>
          <w:u w:val="single"/>
        </w:rPr>
      </w:pPr>
      <w:r>
        <w:rPr>
          <w:rFonts w:ascii="Arial" w:hAnsi="Arial" w:cs="Arial"/>
          <w:bCs w:val="0"/>
          <w:sz w:val="22"/>
          <w:szCs w:val="22"/>
        </w:rPr>
        <w:t xml:space="preserve">Workshop / CME / Conferences </w:t>
      </w:r>
    </w:p>
    <w:p w:rsidR="0039211D" w:rsidRDefault="0039211D" w:rsidP="003921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9211D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3264B6">
        <w:rPr>
          <w:rFonts w:ascii="Arial" w:hAnsi="Arial" w:cs="Arial"/>
          <w:sz w:val="22"/>
          <w:szCs w:val="22"/>
        </w:rPr>
        <w:t xml:space="preserve">Digital Library Workshop on ERMED Consortium at </w:t>
      </w:r>
      <w:r>
        <w:rPr>
          <w:rFonts w:ascii="Arial" w:hAnsi="Arial" w:cs="Arial"/>
          <w:sz w:val="22"/>
          <w:szCs w:val="22"/>
        </w:rPr>
        <w:t xml:space="preserve">SGPGIMS Telemedicine Programme; </w:t>
      </w:r>
      <w:r w:rsidRPr="003264B6">
        <w:rPr>
          <w:rFonts w:ascii="Arial" w:hAnsi="Arial" w:cs="Arial"/>
          <w:sz w:val="22"/>
          <w:szCs w:val="22"/>
        </w:rPr>
        <w:t>21May 2010</w:t>
      </w:r>
    </w:p>
    <w:p w:rsidR="0039211D" w:rsidRPr="003264B6" w:rsidRDefault="0039211D" w:rsidP="003921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9211D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10A2A">
        <w:rPr>
          <w:rFonts w:ascii="Arial" w:hAnsi="Arial" w:cs="Arial"/>
          <w:sz w:val="22"/>
          <w:szCs w:val="22"/>
        </w:rPr>
        <w:t>Regional Workshop for Sensitization and Awareness on National Medical College Ne</w:t>
      </w:r>
      <w:r>
        <w:rPr>
          <w:rFonts w:ascii="Arial" w:hAnsi="Arial" w:cs="Arial"/>
          <w:sz w:val="22"/>
          <w:szCs w:val="22"/>
        </w:rPr>
        <w:t xml:space="preserve">twork (NMCN) at SGPGI, Lucknow; </w:t>
      </w:r>
      <w:r w:rsidRPr="00C10A2A">
        <w:rPr>
          <w:rFonts w:ascii="Arial" w:hAnsi="Arial" w:cs="Arial"/>
          <w:sz w:val="22"/>
          <w:szCs w:val="22"/>
        </w:rPr>
        <w:t>13-14 Feb 2014</w:t>
      </w:r>
    </w:p>
    <w:p w:rsidR="0039211D" w:rsidRPr="00A4271B" w:rsidRDefault="0039211D" w:rsidP="0039211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211D" w:rsidRPr="0039211D" w:rsidRDefault="0039211D" w:rsidP="0039211D">
      <w:pPr>
        <w:pStyle w:val="Heading4"/>
        <w:pBdr>
          <w:bottom w:val="single" w:sz="4" w:space="0" w:color="auto"/>
        </w:pBdr>
        <w:shd w:val="clear" w:color="auto" w:fill="C0C0C0"/>
        <w:rPr>
          <w:rFonts w:ascii="Arial" w:hAnsi="Arial" w:cs="Arial"/>
          <w:szCs w:val="22"/>
          <w:highlight w:val="lightGray"/>
          <w:u w:val="single"/>
        </w:rPr>
      </w:pPr>
      <w:r w:rsidRPr="00D159B3">
        <w:rPr>
          <w:rFonts w:ascii="Arial" w:hAnsi="Arial" w:cs="Arial"/>
          <w:bCs w:val="0"/>
          <w:sz w:val="22"/>
          <w:szCs w:val="22"/>
        </w:rPr>
        <w:t xml:space="preserve">TRAINING </w:t>
      </w:r>
    </w:p>
    <w:p w:rsidR="0039211D" w:rsidRPr="0039211D" w:rsidRDefault="0039211D" w:rsidP="0039211D">
      <w:pPr>
        <w:ind w:right="-270"/>
        <w:rPr>
          <w:rFonts w:ascii="Arial" w:hAnsi="Arial" w:cs="Arial"/>
          <w:sz w:val="10"/>
          <w:szCs w:val="10"/>
          <w:highlight w:val="lightGray"/>
        </w:rPr>
      </w:pPr>
    </w:p>
    <w:p w:rsidR="0039211D" w:rsidRDefault="005441B9" w:rsidP="0039211D">
      <w:pPr>
        <w:numPr>
          <w:ilvl w:val="0"/>
          <w:numId w:val="3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One-month</w:t>
      </w:r>
      <w:r w:rsidR="0039211D">
        <w:rPr>
          <w:rFonts w:ascii="Arial" w:hAnsi="Arial" w:cs="Arial"/>
          <w:sz w:val="22"/>
          <w:szCs w:val="22"/>
        </w:rPr>
        <w:t xml:space="preserve"> </w:t>
      </w:r>
      <w:r w:rsidR="0039211D" w:rsidRPr="00CB3410">
        <w:rPr>
          <w:rFonts w:ascii="Arial" w:hAnsi="Arial" w:cs="Arial"/>
          <w:sz w:val="22"/>
          <w:szCs w:val="22"/>
        </w:rPr>
        <w:t xml:space="preserve">training </w:t>
      </w:r>
      <w:r w:rsidR="0039211D">
        <w:rPr>
          <w:rFonts w:ascii="Arial" w:hAnsi="Arial" w:cs="Arial"/>
          <w:sz w:val="22"/>
          <w:szCs w:val="22"/>
        </w:rPr>
        <w:t xml:space="preserve">attended on </w:t>
      </w:r>
      <w:r w:rsidR="0039211D" w:rsidRPr="00FE4AA1">
        <w:rPr>
          <w:rFonts w:ascii="Arial" w:hAnsi="Arial" w:cs="Arial"/>
          <w:b/>
          <w:sz w:val="22"/>
          <w:szCs w:val="22"/>
        </w:rPr>
        <w:t>“Labor Welfare”</w:t>
      </w:r>
      <w:r w:rsidR="0039211D" w:rsidRPr="00CB3410">
        <w:rPr>
          <w:rFonts w:ascii="Arial" w:hAnsi="Arial" w:cs="Arial"/>
          <w:sz w:val="22"/>
          <w:szCs w:val="22"/>
        </w:rPr>
        <w:t xml:space="preserve"> organized by </w:t>
      </w:r>
      <w:r w:rsidR="0039211D">
        <w:rPr>
          <w:rFonts w:ascii="Arial" w:hAnsi="Arial" w:cs="Arial"/>
          <w:sz w:val="22"/>
          <w:szCs w:val="22"/>
        </w:rPr>
        <w:t xml:space="preserve">NTPC Shakti Nagar </w:t>
      </w:r>
      <w:proofErr w:type="gramStart"/>
      <w:r w:rsidR="0039211D">
        <w:rPr>
          <w:rFonts w:ascii="Arial" w:hAnsi="Arial" w:cs="Arial"/>
          <w:sz w:val="22"/>
          <w:szCs w:val="22"/>
        </w:rPr>
        <w:t>In</w:t>
      </w:r>
      <w:proofErr w:type="gramEnd"/>
      <w:r w:rsidR="0039211D">
        <w:rPr>
          <w:rFonts w:ascii="Arial" w:hAnsi="Arial" w:cs="Arial"/>
          <w:sz w:val="22"/>
          <w:szCs w:val="22"/>
        </w:rPr>
        <w:t xml:space="preserve"> 2008.</w:t>
      </w:r>
    </w:p>
    <w:p w:rsidR="0039211D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</w:t>
      </w:r>
      <w:r w:rsidR="005441B9">
        <w:rPr>
          <w:rFonts w:ascii="Arial" w:hAnsi="Arial" w:cs="Arial"/>
          <w:sz w:val="22"/>
          <w:szCs w:val="22"/>
        </w:rPr>
        <w:t>days’</w:t>
      </w:r>
      <w:r>
        <w:rPr>
          <w:rFonts w:ascii="Arial" w:hAnsi="Arial" w:cs="Arial"/>
          <w:sz w:val="22"/>
          <w:szCs w:val="22"/>
        </w:rPr>
        <w:t xml:space="preserve"> workshop attended on </w:t>
      </w:r>
      <w:r>
        <w:rPr>
          <w:rFonts w:ascii="Arial" w:hAnsi="Arial" w:cs="Arial"/>
          <w:b/>
          <w:sz w:val="22"/>
          <w:szCs w:val="22"/>
        </w:rPr>
        <w:t>“Human Resourc</w:t>
      </w:r>
      <w:r w:rsidRPr="00D45701">
        <w:rPr>
          <w:rFonts w:ascii="Arial" w:hAnsi="Arial" w:cs="Arial"/>
          <w:b/>
          <w:sz w:val="22"/>
          <w:szCs w:val="22"/>
        </w:rPr>
        <w:t xml:space="preserve">e </w:t>
      </w:r>
      <w:r w:rsidR="005441B9" w:rsidRPr="00D45701">
        <w:rPr>
          <w:rFonts w:ascii="Arial" w:hAnsi="Arial" w:cs="Arial"/>
          <w:b/>
          <w:sz w:val="22"/>
          <w:szCs w:val="22"/>
        </w:rPr>
        <w:t xml:space="preserve">Development </w:t>
      </w:r>
      <w:r w:rsidR="005441B9" w:rsidRPr="00F9505C">
        <w:rPr>
          <w:rFonts w:ascii="Arial" w:hAnsi="Arial" w:cs="Arial"/>
          <w:sz w:val="22"/>
          <w:szCs w:val="22"/>
        </w:rPr>
        <w:t>“organized</w:t>
      </w:r>
      <w:r>
        <w:rPr>
          <w:rFonts w:ascii="Arial" w:hAnsi="Arial" w:cs="Arial"/>
          <w:b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Mahatma Gandhi KashiVidyapith, Varanasi on 2008.</w:t>
      </w:r>
    </w:p>
    <w:p w:rsidR="0039211D" w:rsidRDefault="0039211D" w:rsidP="0039211D">
      <w:pPr>
        <w:numPr>
          <w:ilvl w:val="0"/>
          <w:numId w:val="3"/>
        </w:numPr>
        <w:tabs>
          <w:tab w:val="clear" w:pos="1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Three Months Summer Training at </w:t>
      </w:r>
      <w:r w:rsidRPr="00D159B3">
        <w:rPr>
          <w:rFonts w:ascii="Arial" w:hAnsi="Arial" w:cs="Arial"/>
          <w:b/>
          <w:sz w:val="22"/>
          <w:szCs w:val="22"/>
        </w:rPr>
        <w:t>“Hindalco”</w:t>
      </w:r>
      <w:r>
        <w:rPr>
          <w:rFonts w:ascii="Arial" w:hAnsi="Arial" w:cs="Arial"/>
          <w:sz w:val="22"/>
          <w:szCs w:val="22"/>
        </w:rPr>
        <w:t xml:space="preserve"> in HR </w:t>
      </w:r>
      <w:r w:rsidR="005441B9">
        <w:rPr>
          <w:rFonts w:ascii="Arial" w:hAnsi="Arial" w:cs="Arial"/>
          <w:sz w:val="22"/>
          <w:szCs w:val="22"/>
        </w:rPr>
        <w:t>department</w:t>
      </w:r>
      <w:r>
        <w:rPr>
          <w:rFonts w:ascii="Arial" w:hAnsi="Arial" w:cs="Arial"/>
          <w:sz w:val="22"/>
          <w:szCs w:val="22"/>
        </w:rPr>
        <w:t>.</w:t>
      </w:r>
    </w:p>
    <w:p w:rsidR="0039211D" w:rsidRPr="00CB3410" w:rsidRDefault="0039211D" w:rsidP="0039211D">
      <w:pPr>
        <w:ind w:left="720"/>
        <w:rPr>
          <w:rFonts w:ascii="Arial" w:hAnsi="Arial" w:cs="Arial"/>
          <w:sz w:val="22"/>
          <w:szCs w:val="22"/>
        </w:rPr>
      </w:pPr>
    </w:p>
    <w:p w:rsidR="0039211D" w:rsidRPr="00D159B3" w:rsidRDefault="0039211D" w:rsidP="0039211D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KEY COMPETENCIES</w:t>
      </w:r>
    </w:p>
    <w:p w:rsidR="0039211D" w:rsidRDefault="0039211D" w:rsidP="0039211D">
      <w:pPr>
        <w:pStyle w:val="BodyTextIndent"/>
        <w:spacing w:after="0" w:line="300" w:lineRule="exact"/>
        <w:rPr>
          <w:rFonts w:cs="Arial"/>
          <w:sz w:val="22"/>
          <w:szCs w:val="22"/>
          <w:lang w:val="en-GB"/>
        </w:rPr>
      </w:pPr>
    </w:p>
    <w:p w:rsidR="0039211D" w:rsidRPr="00CB3410" w:rsidRDefault="0039211D" w:rsidP="0039211D">
      <w:pPr>
        <w:pStyle w:val="BodyTextIndent"/>
        <w:numPr>
          <w:ilvl w:val="0"/>
          <w:numId w:val="1"/>
        </w:numPr>
        <w:spacing w:after="0" w:line="300" w:lineRule="exact"/>
        <w:rPr>
          <w:rFonts w:cs="Arial"/>
          <w:sz w:val="22"/>
          <w:szCs w:val="22"/>
          <w:lang w:val="en-GB"/>
        </w:rPr>
      </w:pPr>
      <w:r w:rsidRPr="00CB3410">
        <w:rPr>
          <w:rFonts w:cs="Arial"/>
          <w:sz w:val="22"/>
          <w:szCs w:val="22"/>
          <w:lang w:val="en-GB"/>
        </w:rPr>
        <w:t xml:space="preserve">Skilled in </w:t>
      </w:r>
      <w:r w:rsidRPr="00CB3410">
        <w:rPr>
          <w:rFonts w:cs="Arial"/>
          <w:sz w:val="22"/>
          <w:szCs w:val="22"/>
        </w:rPr>
        <w:t>Project Management – Part</w:t>
      </w:r>
      <w:r>
        <w:rPr>
          <w:rFonts w:cs="Arial"/>
          <w:sz w:val="22"/>
          <w:szCs w:val="22"/>
        </w:rPr>
        <w:t xml:space="preserve">icipatory Planning, Monitoring </w:t>
      </w:r>
      <w:r w:rsidRPr="00CB3410">
        <w:rPr>
          <w:rFonts w:cs="Arial"/>
          <w:sz w:val="22"/>
          <w:szCs w:val="22"/>
        </w:rPr>
        <w:t>Management.</w:t>
      </w:r>
    </w:p>
    <w:p w:rsidR="0039211D" w:rsidRPr="00CB3410" w:rsidRDefault="0039211D" w:rsidP="0039211D">
      <w:pPr>
        <w:pStyle w:val="BodyTextIndent"/>
        <w:numPr>
          <w:ilvl w:val="0"/>
          <w:numId w:val="1"/>
        </w:numPr>
        <w:spacing w:after="0" w:line="300" w:lineRule="exact"/>
        <w:rPr>
          <w:rFonts w:cs="Arial"/>
          <w:sz w:val="22"/>
          <w:szCs w:val="22"/>
          <w:lang w:val="en-GB"/>
        </w:rPr>
      </w:pPr>
      <w:r w:rsidRPr="00CB3410">
        <w:rPr>
          <w:rFonts w:cs="Arial"/>
          <w:sz w:val="22"/>
          <w:szCs w:val="22"/>
          <w:lang w:val="en-GB"/>
        </w:rPr>
        <w:t>Skilled in Management Information System</w:t>
      </w:r>
      <w:r>
        <w:rPr>
          <w:rFonts w:cs="Arial"/>
          <w:sz w:val="22"/>
          <w:szCs w:val="22"/>
          <w:lang w:val="en-GB"/>
        </w:rPr>
        <w:t xml:space="preserve"> (MIS)</w:t>
      </w:r>
      <w:r w:rsidRPr="00CB3410">
        <w:rPr>
          <w:rFonts w:cs="Arial"/>
          <w:sz w:val="22"/>
          <w:szCs w:val="22"/>
          <w:lang w:val="en-GB"/>
        </w:rPr>
        <w:t>.</w:t>
      </w:r>
    </w:p>
    <w:p w:rsidR="0039211D" w:rsidRPr="00CB3410" w:rsidRDefault="0039211D" w:rsidP="003921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B3410">
        <w:rPr>
          <w:rFonts w:ascii="Arial" w:hAnsi="Arial" w:cs="Arial"/>
          <w:sz w:val="22"/>
          <w:szCs w:val="22"/>
        </w:rPr>
        <w:t>Good in writing and oral communication in Hindi, English</w:t>
      </w:r>
      <w:r>
        <w:rPr>
          <w:rFonts w:ascii="Arial" w:hAnsi="Arial" w:cs="Arial"/>
          <w:sz w:val="22"/>
          <w:szCs w:val="22"/>
        </w:rPr>
        <w:t>.</w:t>
      </w:r>
    </w:p>
    <w:p w:rsidR="0039211D" w:rsidRPr="00CB3410" w:rsidRDefault="0039211D" w:rsidP="0039211D">
      <w:pPr>
        <w:pStyle w:val="BodyTextIndent"/>
        <w:numPr>
          <w:ilvl w:val="0"/>
          <w:numId w:val="1"/>
        </w:numPr>
        <w:spacing w:after="0" w:line="300" w:lineRule="exact"/>
        <w:rPr>
          <w:rFonts w:cs="Arial"/>
          <w:sz w:val="22"/>
          <w:szCs w:val="22"/>
          <w:lang w:val="en-GB"/>
        </w:rPr>
      </w:pPr>
      <w:r w:rsidRPr="00CB3410">
        <w:rPr>
          <w:rFonts w:cs="Arial"/>
          <w:sz w:val="22"/>
          <w:szCs w:val="22"/>
        </w:rPr>
        <w:t>Ability to work under stress and within time frame.</w:t>
      </w:r>
    </w:p>
    <w:p w:rsidR="0039211D" w:rsidRDefault="0039211D" w:rsidP="0039211D">
      <w:pPr>
        <w:pStyle w:val="BodyTextIndent"/>
        <w:numPr>
          <w:ilvl w:val="0"/>
          <w:numId w:val="1"/>
        </w:numPr>
        <w:spacing w:after="0" w:line="300" w:lineRule="exact"/>
        <w:rPr>
          <w:rFonts w:cs="Arial"/>
          <w:sz w:val="22"/>
          <w:szCs w:val="22"/>
          <w:lang w:val="en-GB"/>
        </w:rPr>
      </w:pPr>
      <w:r w:rsidRPr="00CB3410">
        <w:rPr>
          <w:rFonts w:cs="Arial"/>
          <w:sz w:val="22"/>
          <w:szCs w:val="22"/>
          <w:lang w:val="en-GB"/>
        </w:rPr>
        <w:t xml:space="preserve">Skilled in </w:t>
      </w:r>
      <w:r>
        <w:rPr>
          <w:rFonts w:cs="Arial"/>
          <w:sz w:val="22"/>
          <w:szCs w:val="22"/>
          <w:lang w:val="en-GB"/>
        </w:rPr>
        <w:t>computer applications</w:t>
      </w:r>
      <w:r w:rsidRPr="00CB3410">
        <w:rPr>
          <w:rFonts w:cs="Arial"/>
          <w:sz w:val="22"/>
          <w:szCs w:val="22"/>
          <w:lang w:val="en-GB"/>
        </w:rPr>
        <w:t>.</w:t>
      </w:r>
    </w:p>
    <w:p w:rsidR="0039211D" w:rsidRPr="00CB3410" w:rsidRDefault="0039211D" w:rsidP="0039211D">
      <w:pPr>
        <w:pStyle w:val="BodyTextIndent"/>
        <w:spacing w:after="0" w:line="300" w:lineRule="exact"/>
        <w:rPr>
          <w:rFonts w:cs="Arial"/>
          <w:sz w:val="22"/>
          <w:szCs w:val="22"/>
          <w:lang w:val="en-GB"/>
        </w:rPr>
      </w:pPr>
    </w:p>
    <w:p w:rsidR="0039211D" w:rsidRPr="00D159B3" w:rsidRDefault="0039211D" w:rsidP="0039211D">
      <w:pPr>
        <w:pStyle w:val="Heading4"/>
        <w:pBdr>
          <w:bottom w:val="single" w:sz="4" w:space="1" w:color="auto"/>
        </w:pBdr>
        <w:shd w:val="clear" w:color="auto" w:fill="C0C0C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Personal interests</w:t>
      </w:r>
    </w:p>
    <w:p w:rsidR="0039211D" w:rsidRPr="0039211D" w:rsidRDefault="0039211D" w:rsidP="0039211D">
      <w:pPr>
        <w:ind w:left="360"/>
        <w:rPr>
          <w:rFonts w:ascii="Arial" w:hAnsi="Arial" w:cs="Arial"/>
          <w:sz w:val="10"/>
          <w:szCs w:val="10"/>
          <w:highlight w:val="lightGray"/>
        </w:rPr>
      </w:pPr>
    </w:p>
    <w:p w:rsidR="0039211D" w:rsidRPr="0039211D" w:rsidRDefault="0039211D" w:rsidP="0039211D">
      <w:pPr>
        <w:rPr>
          <w:rFonts w:ascii="Arial" w:hAnsi="Arial"/>
          <w:sz w:val="22"/>
          <w:szCs w:val="22"/>
        </w:rPr>
        <w:sectPr w:rsidR="0039211D" w:rsidRPr="0039211D" w:rsidSect="00CD25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1260" w:bottom="810" w:left="153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9211D" w:rsidRPr="0039211D" w:rsidRDefault="0039211D" w:rsidP="0039211D">
      <w:pPr>
        <w:rPr>
          <w:rFonts w:ascii="Arial" w:hAnsi="Arial"/>
          <w:sz w:val="22"/>
          <w:szCs w:val="22"/>
        </w:rPr>
        <w:sectPr w:rsidR="0039211D" w:rsidRPr="0039211D" w:rsidSect="0039211D">
          <w:type w:val="continuous"/>
          <w:pgSz w:w="12240" w:h="15840"/>
          <w:pgMar w:top="1080" w:right="1260" w:bottom="810" w:left="153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39211D" w:rsidRPr="001A69D1" w:rsidRDefault="0039211D" w:rsidP="0039211D">
      <w:pPr>
        <w:pStyle w:val="ListParagraph"/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 xml:space="preserve">Adventure sports </w:t>
      </w:r>
    </w:p>
    <w:p w:rsidR="001A69D1" w:rsidRPr="00D21275" w:rsidRDefault="001A69D1" w:rsidP="0039211D">
      <w:pPr>
        <w:pStyle w:val="ListParagraph"/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Music and dance</w:t>
      </w:r>
    </w:p>
    <w:p w:rsidR="001A69D1" w:rsidRPr="001A69D1" w:rsidRDefault="0039211D" w:rsidP="001A69D1">
      <w:pPr>
        <w:pStyle w:val="ListParagraph"/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E</w:t>
      </w:r>
      <w:r w:rsidR="001A69D1">
        <w:rPr>
          <w:rFonts w:ascii="Arial" w:hAnsi="Arial"/>
          <w:sz w:val="22"/>
          <w:szCs w:val="22"/>
        </w:rPr>
        <w:t>xploring different geographica</w:t>
      </w:r>
      <w:r>
        <w:rPr>
          <w:rFonts w:ascii="Arial" w:hAnsi="Arial"/>
          <w:sz w:val="22"/>
          <w:szCs w:val="22"/>
        </w:rPr>
        <w:t>l</w:t>
      </w:r>
      <w:r w:rsidR="001A69D1">
        <w:rPr>
          <w:rFonts w:ascii="Arial" w:hAnsi="Arial"/>
          <w:sz w:val="22"/>
          <w:szCs w:val="22"/>
        </w:rPr>
        <w:t xml:space="preserve"> l</w:t>
      </w:r>
      <w:r>
        <w:rPr>
          <w:rFonts w:ascii="Arial" w:hAnsi="Arial"/>
          <w:sz w:val="22"/>
          <w:szCs w:val="22"/>
        </w:rPr>
        <w:t xml:space="preserve">ocations </w:t>
      </w:r>
      <w:r w:rsidRPr="0039211D">
        <w:rPr>
          <w:rFonts w:ascii="Arial" w:hAnsi="Arial"/>
          <w:sz w:val="22"/>
          <w:szCs w:val="22"/>
        </w:rPr>
        <w:t>and cuisines</w:t>
      </w:r>
    </w:p>
    <w:p w:rsidR="001A69D1" w:rsidRPr="001A69D1" w:rsidRDefault="001A69D1" w:rsidP="001A69D1">
      <w:pPr>
        <w:sectPr w:rsidR="001A69D1" w:rsidRPr="001A69D1" w:rsidSect="001A69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080" w:right="1260" w:bottom="810" w:left="153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21275" w:rsidRPr="00E81C5C" w:rsidRDefault="00D21275" w:rsidP="00E81C5C">
      <w:pPr>
        <w:ind w:left="720"/>
        <w:rPr>
          <w:rFonts w:ascii="Arial" w:hAnsi="Arial" w:cs="Arial"/>
          <w:sz w:val="22"/>
          <w:szCs w:val="22"/>
        </w:rPr>
      </w:pPr>
    </w:p>
    <w:sectPr w:rsidR="00D21275" w:rsidRPr="00E81C5C" w:rsidSect="007843CD">
      <w:type w:val="continuous"/>
      <w:pgSz w:w="12240" w:h="15840"/>
      <w:pgMar w:top="1080" w:right="1260" w:bottom="810" w:left="15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0C" w:rsidRDefault="00A40F0C" w:rsidP="00C73B52">
      <w:r>
        <w:separator/>
      </w:r>
    </w:p>
  </w:endnote>
  <w:endnote w:type="continuationSeparator" w:id="0">
    <w:p w:rsidR="00A40F0C" w:rsidRDefault="00A40F0C" w:rsidP="00C7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B662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2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11D" w:rsidRDefault="00392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B662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21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3D2">
      <w:rPr>
        <w:rStyle w:val="PageNumber"/>
        <w:noProof/>
      </w:rPr>
      <w:t>1</w:t>
    </w:r>
    <w:r>
      <w:rPr>
        <w:rStyle w:val="PageNumber"/>
      </w:rPr>
      <w:fldChar w:fldCharType="end"/>
    </w:r>
  </w:p>
  <w:p w:rsidR="0039211D" w:rsidRDefault="0039211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B662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2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11D" w:rsidRDefault="0039211D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B662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21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C5C">
      <w:rPr>
        <w:rStyle w:val="PageNumber"/>
        <w:noProof/>
      </w:rPr>
      <w:t>3</w:t>
    </w:r>
    <w:r>
      <w:rPr>
        <w:rStyle w:val="PageNumber"/>
      </w:rPr>
      <w:fldChar w:fldCharType="end"/>
    </w:r>
  </w:p>
  <w:p w:rsidR="0039211D" w:rsidRDefault="0039211D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0C" w:rsidRDefault="00A40F0C" w:rsidP="00C73B52">
      <w:r>
        <w:separator/>
      </w:r>
    </w:p>
  </w:footnote>
  <w:footnote w:type="continuationSeparator" w:id="0">
    <w:p w:rsidR="00A40F0C" w:rsidRDefault="00A40F0C" w:rsidP="00C7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11D" w:rsidRDefault="00392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E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CEA06CD"/>
    <w:multiLevelType w:val="hybridMultilevel"/>
    <w:tmpl w:val="12302E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D1D26"/>
    <w:multiLevelType w:val="hybridMultilevel"/>
    <w:tmpl w:val="52F6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1E06"/>
    <w:multiLevelType w:val="hybridMultilevel"/>
    <w:tmpl w:val="E708E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10728"/>
    <w:multiLevelType w:val="hybridMultilevel"/>
    <w:tmpl w:val="064E4A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322C1"/>
    <w:multiLevelType w:val="hybridMultilevel"/>
    <w:tmpl w:val="19E6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3435A"/>
    <w:multiLevelType w:val="hybridMultilevel"/>
    <w:tmpl w:val="9A508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E80875"/>
    <w:multiLevelType w:val="hybridMultilevel"/>
    <w:tmpl w:val="570CD5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51"/>
    <w:rsid w:val="0005579A"/>
    <w:rsid w:val="00073B63"/>
    <w:rsid w:val="000C1E56"/>
    <w:rsid w:val="001669FF"/>
    <w:rsid w:val="001A69D1"/>
    <w:rsid w:val="001C47DA"/>
    <w:rsid w:val="001F62B0"/>
    <w:rsid w:val="002357B2"/>
    <w:rsid w:val="002A6D33"/>
    <w:rsid w:val="002B5EDE"/>
    <w:rsid w:val="003264B6"/>
    <w:rsid w:val="003347E1"/>
    <w:rsid w:val="0038393A"/>
    <w:rsid w:val="0039211D"/>
    <w:rsid w:val="003971FD"/>
    <w:rsid w:val="003C2553"/>
    <w:rsid w:val="00433490"/>
    <w:rsid w:val="004908E6"/>
    <w:rsid w:val="004E396C"/>
    <w:rsid w:val="004F3295"/>
    <w:rsid w:val="005441B9"/>
    <w:rsid w:val="005634E9"/>
    <w:rsid w:val="005F18F8"/>
    <w:rsid w:val="00637658"/>
    <w:rsid w:val="006F3120"/>
    <w:rsid w:val="007272A8"/>
    <w:rsid w:val="007514AA"/>
    <w:rsid w:val="007843CD"/>
    <w:rsid w:val="00821033"/>
    <w:rsid w:val="00863F6E"/>
    <w:rsid w:val="00864CA6"/>
    <w:rsid w:val="009463D2"/>
    <w:rsid w:val="00955CA3"/>
    <w:rsid w:val="00996E4B"/>
    <w:rsid w:val="009A54FC"/>
    <w:rsid w:val="00A15087"/>
    <w:rsid w:val="00A40F0C"/>
    <w:rsid w:val="00A4271B"/>
    <w:rsid w:val="00A460DA"/>
    <w:rsid w:val="00AF4B64"/>
    <w:rsid w:val="00B07519"/>
    <w:rsid w:val="00B66247"/>
    <w:rsid w:val="00B810ED"/>
    <w:rsid w:val="00BF28AE"/>
    <w:rsid w:val="00C10A2A"/>
    <w:rsid w:val="00C14A13"/>
    <w:rsid w:val="00C26DD2"/>
    <w:rsid w:val="00C574E9"/>
    <w:rsid w:val="00C73B52"/>
    <w:rsid w:val="00CD25E7"/>
    <w:rsid w:val="00CF6CED"/>
    <w:rsid w:val="00D159B3"/>
    <w:rsid w:val="00D21275"/>
    <w:rsid w:val="00D47DD8"/>
    <w:rsid w:val="00DD2751"/>
    <w:rsid w:val="00E81C5C"/>
    <w:rsid w:val="00EA398F"/>
    <w:rsid w:val="00EB1C7B"/>
    <w:rsid w:val="00F026E7"/>
    <w:rsid w:val="00FC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BFA93F"/>
  <w15:docId w15:val="{EBAD8E71-8D4D-4158-BDA6-7E73B94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D27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27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DD2751"/>
    <w:pPr>
      <w:ind w:left="851" w:hanging="851"/>
      <w:jc w:val="center"/>
    </w:pPr>
    <w:rPr>
      <w:rFonts w:ascii="Arial Black" w:hAnsi="Arial Black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DD2751"/>
    <w:rPr>
      <w:rFonts w:ascii="Arial Black" w:eastAsia="Times New Roman" w:hAnsi="Arial Black" w:cs="Times New Roman"/>
      <w:b/>
      <w:sz w:val="40"/>
      <w:szCs w:val="20"/>
      <w:u w:val="single"/>
    </w:rPr>
  </w:style>
  <w:style w:type="paragraph" w:styleId="BodyTextIndent">
    <w:name w:val="Body Text Indent"/>
    <w:basedOn w:val="BodyText"/>
    <w:link w:val="BodyTextIndentChar"/>
    <w:rsid w:val="00DD2751"/>
    <w:pPr>
      <w:spacing w:after="220" w:line="220" w:lineRule="atLeast"/>
      <w:ind w:left="720"/>
      <w:jc w:val="both"/>
    </w:pPr>
    <w:rPr>
      <w:rFonts w:ascii="Arial" w:hAnsi="Arial"/>
      <w:spacing w:val="-5"/>
    </w:rPr>
  </w:style>
  <w:style w:type="character" w:customStyle="1" w:styleId="BodyTextIndentChar">
    <w:name w:val="Body Text Indent Char"/>
    <w:basedOn w:val="DefaultParagraphFont"/>
    <w:link w:val="BodyTextIndent"/>
    <w:rsid w:val="00DD2751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rsid w:val="00DD2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275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D2751"/>
  </w:style>
  <w:style w:type="paragraph" w:styleId="Header">
    <w:name w:val="header"/>
    <w:basedOn w:val="Normal"/>
    <w:link w:val="HeaderChar"/>
    <w:rsid w:val="00DD2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7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7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7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5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E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6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46F4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a.nagvanshi@gmail.co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neha.nagvanshi@gmail.com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EADBF-3CD2-493E-BF39-CA9926C8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nrc25</dc:creator>
  <cp:lastModifiedBy>Quality BRMS [NMC]</cp:lastModifiedBy>
  <cp:revision>19</cp:revision>
  <dcterms:created xsi:type="dcterms:W3CDTF">2019-11-23T10:41:00Z</dcterms:created>
  <dcterms:modified xsi:type="dcterms:W3CDTF">2019-11-23T10:49:00Z</dcterms:modified>
</cp:coreProperties>
</file>