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style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Lince Luckose</w:t>
      </w:r>
    </w:p>
    <w:p>
      <w:pPr>
        <w:pStyle w:val="style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Thottumkara (h</w:t>
      </w:r>
      <w:r>
        <w:rPr>
          <w:rFonts w:ascii="Verdana" w:hAnsi="Verdana"/>
          <w:sz w:val="20"/>
          <w:szCs w:val="20"/>
          <w:lang w:val="fr-FR"/>
        </w:rPr>
        <w:t>) chembanoda</w:t>
      </w:r>
    </w:p>
    <w:p>
      <w:pPr>
        <w:pStyle w:val="style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Kozhikode</w:t>
      </w:r>
      <w:r>
        <w:rPr>
          <w:rFonts w:ascii="Verdana" w:hAnsi="Verdana"/>
          <w:sz w:val="20"/>
          <w:szCs w:val="20"/>
          <w:lang w:val="fr-FR"/>
        </w:rPr>
        <w:t>s, kerala</w:t>
      </w:r>
    </w:p>
    <w:p>
      <w:pPr>
        <w:pStyle w:val="style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673528</w:t>
      </w:r>
    </w:p>
    <w:p>
      <w:pPr>
        <w:pStyle w:val="style0"/>
        <w:rPr>
          <w:rFonts w:ascii="Verdana" w:hAnsi="Verdana"/>
          <w:sz w:val="20"/>
          <w:szCs w:val="20"/>
          <w:lang w:val="fr-FR"/>
        </w:rPr>
      </w:pPr>
    </w:p>
    <w:p>
      <w:pPr>
        <w:pStyle w:val="style2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>Mobile:+</w:t>
      </w:r>
      <w:r>
        <w:rPr>
          <w:rFonts w:ascii="Verdana" w:hAnsi="Verdana"/>
          <w:sz w:val="20"/>
          <w:lang w:val="fr-FR"/>
        </w:rPr>
        <w:t>91</w:t>
      </w:r>
      <w:r>
        <w:rPr>
          <w:rFonts w:ascii="Verdana" w:hAnsi="Verdana"/>
          <w:sz w:val="20"/>
          <w:lang w:val="fr-FR"/>
        </w:rPr>
        <w:t>9946677012</w:t>
      </w:r>
    </w:p>
    <w:p>
      <w:pPr>
        <w:pStyle w:val="style2"/>
        <w:rPr>
          <w:rFonts w:ascii="Verdana" w:hAnsi="Verdana"/>
          <w:sz w:val="20"/>
          <w:lang w:val="fr-FR"/>
        </w:rPr>
      </w:pPr>
      <w:r>
        <w:rPr>
          <w:rFonts w:ascii="Verdana" w:hAnsi="Verdana"/>
          <w:sz w:val="20"/>
          <w:lang w:val="fr-FR"/>
        </w:rPr>
        <w:t xml:space="preserve">E-mail: </w:t>
      </w:r>
      <w:r>
        <w:rPr>
          <w:rFonts w:ascii="Verdana" w:hAnsi="Verdana"/>
          <w:sz w:val="20"/>
          <w:lang w:val="fr-FR"/>
        </w:rPr>
        <w:t>linceluckose999</w:t>
      </w:r>
      <w:r>
        <w:rPr>
          <w:rFonts w:ascii="Verdana" w:hAnsi="Verdana"/>
          <w:sz w:val="20"/>
          <w:lang w:val="fr-FR"/>
        </w:rPr>
        <w:t>@gmail.com</w:t>
      </w:r>
    </w:p>
    <w:p>
      <w:pPr>
        <w:pStyle w:val="style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______________________________________________</w:t>
      </w:r>
      <w:r>
        <w:rPr>
          <w:rFonts w:ascii="Verdana" w:hAnsi="Verdana"/>
          <w:sz w:val="20"/>
          <w:szCs w:val="20"/>
          <w:lang w:val="fr-FR"/>
        </w:rPr>
        <w:t>___________________________</w:t>
      </w:r>
    </w:p>
    <w:p>
      <w:pPr>
        <w:pStyle w:val="style0"/>
        <w:rPr>
          <w:rFonts w:ascii="Verdana" w:hAnsi="Verdana"/>
          <w:sz w:val="20"/>
          <w:szCs w:val="20"/>
          <w:lang w:val="fr-FR"/>
        </w:rPr>
      </w:pPr>
    </w:p>
    <w:p>
      <w:pPr>
        <w:pStyle w:val="style1"/>
        <w:rPr>
          <w:rFonts w:ascii="Verdana" w:hAnsi="Verdana"/>
          <w:sz w:val="20"/>
          <w:szCs w:val="20"/>
        </w:rPr>
      </w:pPr>
    </w:p>
    <w:p>
      <w:pPr>
        <w:pStyle w:val="style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Career Objective</w:t>
      </w:r>
    </w:p>
    <w:p>
      <w:pPr>
        <w:pStyle w:val="style81"/>
        <w:ind w:left="1080"/>
        <w:rPr>
          <w:rFonts w:ascii="Verdana" w:hAnsi="Verdana"/>
          <w:bCs/>
          <w:sz w:val="20"/>
          <w:szCs w:val="20"/>
        </w:rPr>
      </w:pPr>
    </w:p>
    <w:p>
      <w:pPr>
        <w:pStyle w:val="style81"/>
        <w:ind w:left="108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 </w:t>
      </w:r>
      <w:r>
        <w:rPr>
          <w:rFonts w:ascii="Verdana" w:hAnsi="Verdana"/>
          <w:bCs/>
          <w:sz w:val="20"/>
          <w:szCs w:val="20"/>
        </w:rPr>
        <w:t xml:space="preserve">am looking </w:t>
      </w:r>
      <w:r>
        <w:rPr>
          <w:rFonts w:ascii="Verdana" w:hAnsi="Verdana"/>
          <w:bCs/>
          <w:sz w:val="20"/>
          <w:szCs w:val="20"/>
        </w:rPr>
        <w:t>forward to an intellectually challenging career</w:t>
      </w:r>
      <w:r>
        <w:rPr>
          <w:rFonts w:ascii="Verdana" w:hAnsi="Verdana"/>
          <w:bCs/>
          <w:sz w:val="20"/>
          <w:szCs w:val="20"/>
        </w:rPr>
        <w:t xml:space="preserve"> as a n Electrical Engineer</w:t>
      </w:r>
      <w:r>
        <w:rPr>
          <w:rFonts w:ascii="Verdana" w:hAnsi="Verdana"/>
          <w:bCs/>
          <w:sz w:val="20"/>
          <w:szCs w:val="20"/>
        </w:rPr>
        <w:t xml:space="preserve"> where I get an opportunity to learn, evolve and at the same time contribute handsomely to the organizational goals.</w:t>
      </w:r>
    </w:p>
    <w:p>
      <w:pPr>
        <w:pStyle w:val="style3"/>
        <w:rPr>
          <w:szCs w:val="20"/>
        </w:rPr>
      </w:pPr>
      <w:r>
        <w:rPr>
          <w:szCs w:val="20"/>
        </w:rPr>
        <w:t>Summary</w:t>
      </w:r>
    </w:p>
    <w:p>
      <w:pPr>
        <w:pStyle w:val="style0"/>
        <w:numPr>
          <w:ilvl w:val="0"/>
          <w:numId w:val="0"/>
        </w:numPr>
        <w:rPr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</w:t>
      </w:r>
      <w:r>
        <w:rPr>
          <w:rFonts w:hAnsi="Verdana"/>
          <w:sz w:val="20"/>
          <w:szCs w:val="20"/>
          <w:lang w:val="en-US"/>
        </w:rPr>
        <w:t xml:space="preserve">1 year of experiance </w:t>
      </w:r>
      <w:r>
        <w:rPr>
          <w:rFonts w:hAnsi="Verdana"/>
          <w:sz w:val="20"/>
          <w:szCs w:val="20"/>
          <w:lang w:val="en-US"/>
        </w:rPr>
        <w:t>in multi state co oprative socity as a sales manager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working as Electrical Engineer with Pulsar Engineering  from  </w:t>
      </w:r>
      <w:r>
        <w:rPr>
          <w:rFonts w:ascii="Verdana" w:hAnsi="Verdana"/>
          <w:bCs/>
          <w:sz w:val="20"/>
          <w:szCs w:val="20"/>
        </w:rPr>
        <w:t>July</w:t>
      </w:r>
      <w:r>
        <w:rPr>
          <w:rFonts w:ascii="Verdana" w:hAnsi="Verdana"/>
          <w:bCs/>
          <w:sz w:val="20"/>
          <w:szCs w:val="20"/>
        </w:rPr>
        <w:t xml:space="preserve"> 2013</w:t>
      </w:r>
    </w:p>
    <w:p>
      <w:pPr>
        <w:pStyle w:val="style0"/>
        <w:ind w:left="1080"/>
        <w:rPr>
          <w:rFonts w:ascii="Verdana" w:hAnsi="Verdana"/>
          <w:bCs/>
          <w:sz w:val="20"/>
          <w:szCs w:val="20"/>
        </w:rPr>
      </w:pPr>
    </w:p>
    <w:p>
      <w:pPr>
        <w:pStyle w:val="style0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Having </w:t>
      </w:r>
      <w:r>
        <w:rPr>
          <w:rFonts w:ascii="Verdana" w:hAnsi="Verdana" w:hint="eastAsia"/>
          <w:bCs/>
          <w:sz w:val="20"/>
          <w:szCs w:val="20"/>
          <w:lang w:eastAsia="zh-CN"/>
        </w:rPr>
        <w:t>6</w:t>
      </w:r>
      <w:r>
        <w:rPr>
          <w:rFonts w:ascii="Verdana" w:hAnsi="Verdana" w:hint="eastAsia"/>
          <w:bCs/>
          <w:sz w:val="20"/>
          <w:szCs w:val="20"/>
          <w:lang w:eastAsia="zh-CN"/>
        </w:rPr>
        <w:t>.8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  <w:lang w:eastAsia="zh-CN"/>
        </w:rPr>
        <w:t>ye</w:t>
      </w:r>
      <w:r>
        <w:rPr>
          <w:rFonts w:ascii="Verdana" w:hAnsi="Verdana"/>
          <w:bCs/>
          <w:sz w:val="20"/>
          <w:szCs w:val="20"/>
        </w:rPr>
        <w:t>ars of rich experience in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Electrical </w:t>
      </w:r>
      <w:r>
        <w:rPr>
          <w:rFonts w:ascii="Verdana" w:hAnsi="Verdana"/>
          <w:b/>
          <w:bCs/>
          <w:sz w:val="20"/>
          <w:szCs w:val="20"/>
        </w:rPr>
        <w:t>projects</w:t>
      </w:r>
      <w:r>
        <w:rPr>
          <w:rFonts w:ascii="Verdana" w:hAnsi="Verdana"/>
          <w:bCs/>
          <w:sz w:val="20"/>
          <w:szCs w:val="20"/>
        </w:rPr>
        <w:t>.</w:t>
      </w:r>
    </w:p>
    <w:p>
      <w:pPr>
        <w:pStyle w:val="style0"/>
        <w:ind w:left="720"/>
        <w:rPr>
          <w:rFonts w:ascii="Verdana" w:hAnsi="Verdana"/>
          <w:bCs/>
          <w:sz w:val="20"/>
          <w:szCs w:val="20"/>
        </w:rPr>
      </w:pPr>
    </w:p>
    <w:p>
      <w:pPr>
        <w:pStyle w:val="style179"/>
        <w:widowControl w:val="false"/>
        <w:numPr>
          <w:ilvl w:val="0"/>
          <w:numId w:val="1"/>
        </w:numPr>
        <w:overflowPunct w:val="false"/>
        <w:autoSpaceDE w:val="false"/>
        <w:autoSpaceDN w:val="false"/>
        <w:adjustRightInd w:val="false"/>
        <w:spacing w:lineRule="auto" w:line="233"/>
        <w:jc w:val="both"/>
        <w:rPr>
          <w:rFonts w:ascii="Verdana" w:hAnsi="Verdana"/>
          <w:sz w:val="20"/>
          <w:szCs w:val="20"/>
        </w:rPr>
      </w:pPr>
      <w:r>
        <w:rPr>
          <w:rFonts w:ascii="Verdana" w:cs="Calibri" w:hAnsi="Verdana"/>
          <w:sz w:val="20"/>
          <w:szCs w:val="20"/>
        </w:rPr>
        <w:t>A consistent track record of successfully completing projects from the concept and detail of the design through implementation, testing and handover.</w:t>
      </w:r>
    </w:p>
    <w:p>
      <w:pPr>
        <w:pStyle w:val="style179"/>
        <w:rPr>
          <w:rFonts w:ascii="Verdana" w:hAnsi="Verdana"/>
          <w:sz w:val="20"/>
          <w:szCs w:val="20"/>
        </w:rPr>
      </w:pPr>
    </w:p>
    <w:p>
      <w:pPr>
        <w:pStyle w:val="style179"/>
        <w:widowControl w:val="false"/>
        <w:numPr>
          <w:ilvl w:val="0"/>
          <w:numId w:val="1"/>
        </w:numPr>
        <w:overflowPunct w:val="false"/>
        <w:autoSpaceDE w:val="false"/>
        <w:autoSpaceDN w:val="false"/>
        <w:adjustRightInd w:val="false"/>
        <w:spacing w:lineRule="auto" w:line="233"/>
        <w:jc w:val="both"/>
        <w:rPr>
          <w:rFonts w:ascii="Verdana" w:hAnsi="Verdana"/>
          <w:sz w:val="20"/>
          <w:szCs w:val="20"/>
        </w:rPr>
      </w:pPr>
      <w:r>
        <w:rPr>
          <w:rFonts w:ascii="Verdana" w:cs="Calibri" w:hAnsi="Verdana"/>
          <w:sz w:val="20"/>
          <w:szCs w:val="20"/>
        </w:rPr>
        <w:t>Worked</w:t>
      </w:r>
      <w:r>
        <w:rPr>
          <w:rFonts w:ascii="Verdana" w:cs="Calibri" w:hAnsi="Verdana"/>
          <w:sz w:val="20"/>
          <w:szCs w:val="20"/>
        </w:rPr>
        <w:t xml:space="preserve"> closely with civil engineers, architects, engineering technicians and IT staff to ensure projects are delivered on time and within budget.</w:t>
      </w:r>
    </w:p>
    <w:p>
      <w:pPr>
        <w:pStyle w:val="style0"/>
        <w:rPr>
          <w:rFonts w:ascii="Verdana" w:hAnsi="Verdana"/>
          <w:b/>
          <w:bCs/>
          <w:sz w:val="20"/>
          <w:szCs w:val="20"/>
        </w:rPr>
      </w:pPr>
    </w:p>
    <w:p>
      <w:pPr>
        <w:pStyle w:val="style0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Having Experience in the field of Installation And Commissioning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OF Fire alaram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and PA systems</w:t>
      </w:r>
    </w:p>
    <w:p>
      <w:pPr>
        <w:pStyle w:val="style0"/>
        <w:ind w:left="1080"/>
        <w:rPr>
          <w:rFonts w:ascii="Verdana" w:hAnsi="Verdana"/>
          <w:bCs/>
          <w:sz w:val="20"/>
          <w:szCs w:val="20"/>
        </w:rPr>
      </w:pPr>
    </w:p>
    <w:p>
      <w:pPr>
        <w:pStyle w:val="style0"/>
        <w:rPr>
          <w:rFonts w:ascii="Verdana" w:hAnsi="Verdana"/>
          <w:bCs/>
          <w:sz w:val="20"/>
          <w:szCs w:val="20"/>
        </w:rPr>
      </w:pPr>
    </w:p>
    <w:p>
      <w:pPr>
        <w:pStyle w:val="style0"/>
        <w:numPr>
          <w:ilvl w:val="0"/>
          <w:numId w:val="1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Having </w:t>
      </w:r>
      <w:r>
        <w:rPr>
          <w:rFonts w:ascii="Verdana" w:hAnsi="Verdana"/>
          <w:bCs/>
          <w:sz w:val="20"/>
          <w:szCs w:val="20"/>
        </w:rPr>
        <w:t>experience</w:t>
      </w:r>
      <w:r>
        <w:rPr>
          <w:rFonts w:ascii="Verdana" w:hAnsi="Verdana"/>
          <w:bCs/>
          <w:sz w:val="20"/>
          <w:szCs w:val="20"/>
        </w:rPr>
        <w:t xml:space="preserve"> in </w:t>
      </w:r>
      <w:r>
        <w:rPr>
          <w:rFonts w:ascii="Verdana" w:hAnsi="Verdana"/>
          <w:bCs/>
          <w:sz w:val="20"/>
          <w:szCs w:val="20"/>
        </w:rPr>
        <w:t>the knowledge of</w:t>
      </w:r>
      <w:r>
        <w:rPr>
          <w:rFonts w:ascii="Verdana" w:hAnsi="Verdana"/>
          <w:bCs/>
          <w:sz w:val="20"/>
          <w:szCs w:val="20"/>
        </w:rPr>
        <w:t xml:space="preserve"> Health, safety and</w:t>
      </w:r>
      <w:r>
        <w:rPr>
          <w:rFonts w:ascii="Verdana" w:hAnsi="Verdana"/>
          <w:bCs/>
          <w:sz w:val="20"/>
          <w:szCs w:val="20"/>
        </w:rPr>
        <w:t xml:space="preserve"> Technical Support </w:t>
      </w:r>
      <w:r>
        <w:rPr>
          <w:rFonts w:ascii="Verdana" w:hAnsi="Verdana"/>
          <w:bCs/>
          <w:sz w:val="20"/>
          <w:szCs w:val="20"/>
        </w:rPr>
        <w:t>for Inbound and Out bound calls.</w:t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</w:p>
    <w:p>
      <w:pPr>
        <w:pStyle w:val="style0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Excellent communication, interpersonal, intuitive, technical, analysis and leadership skills. Thrive in both independent and collaborative work environments.</w:t>
      </w:r>
    </w:p>
    <w:p>
      <w:pPr>
        <w:pStyle w:val="style0"/>
        <w:ind w:left="720"/>
        <w:rPr>
          <w:rFonts w:ascii="Verdana" w:hAnsi="Verdana"/>
          <w:bCs/>
          <w:sz w:val="20"/>
          <w:szCs w:val="20"/>
        </w:rPr>
      </w:pPr>
    </w:p>
    <w:p>
      <w:pPr>
        <w:pStyle w:val="style0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Implementing the Ramp up plan for the project</w:t>
      </w:r>
      <w:r>
        <w:rPr>
          <w:rFonts w:ascii="Verdana" w:hAnsi="Verdana"/>
          <w:bCs/>
          <w:sz w:val="20"/>
          <w:szCs w:val="20"/>
        </w:rPr>
        <w:t xml:space="preserve"> during the transition phase</w:t>
      </w:r>
      <w:r>
        <w:rPr>
          <w:rFonts w:ascii="Verdana" w:hAnsi="Verdana"/>
          <w:bCs/>
          <w:sz w:val="20"/>
          <w:szCs w:val="20"/>
        </w:rPr>
        <w:t>.</w:t>
      </w:r>
    </w:p>
    <w:p>
      <w:pPr>
        <w:pStyle w:val="style179"/>
        <w:rPr>
          <w:rFonts w:ascii="Verdana" w:hAnsi="Verdana"/>
          <w:bCs/>
          <w:sz w:val="20"/>
          <w:szCs w:val="20"/>
        </w:rPr>
      </w:pPr>
    </w:p>
    <w:p>
      <w:pPr>
        <w:pStyle w:val="style0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Having 6month experience in </w:t>
      </w:r>
      <w:r>
        <w:rPr>
          <w:rFonts w:ascii="Verdana" w:hAnsi="Verdana"/>
          <w:b/>
          <w:bCs/>
          <w:sz w:val="20"/>
          <w:szCs w:val="20"/>
        </w:rPr>
        <w:t>designing Electrical drawings</w:t>
      </w:r>
      <w:r>
        <w:rPr>
          <w:rFonts w:ascii="Verdana" w:hAnsi="Verdana"/>
          <w:b/>
          <w:bCs/>
          <w:sz w:val="20"/>
          <w:szCs w:val="20"/>
        </w:rPr>
        <w:t>ss</w:t>
      </w:r>
    </w:p>
    <w:p>
      <w:pPr>
        <w:pStyle w:val="style179"/>
        <w:rPr>
          <w:rFonts w:ascii="Verdana" w:hAnsi="Verdana"/>
          <w:bCs/>
          <w:sz w:val="20"/>
          <w:szCs w:val="20"/>
        </w:rPr>
      </w:pPr>
    </w:p>
    <w:p>
      <w:pPr>
        <w:pStyle w:val="style0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Having the knowledge of </w:t>
      </w:r>
      <w:r>
        <w:rPr>
          <w:rFonts w:ascii="Verdana" w:hAnsi="Verdana"/>
          <w:b/>
          <w:bCs/>
          <w:sz w:val="20"/>
          <w:szCs w:val="20"/>
        </w:rPr>
        <w:t xml:space="preserve">Auto </w:t>
      </w:r>
      <w:r>
        <w:rPr>
          <w:rFonts w:ascii="Verdana" w:hAnsi="Verdana"/>
          <w:b/>
          <w:bCs/>
          <w:sz w:val="20"/>
          <w:szCs w:val="20"/>
        </w:rPr>
        <w:t>cad</w:t>
      </w:r>
      <w:r>
        <w:rPr>
          <w:rFonts w:ascii="Verdana" w:hAnsi="Verdana"/>
          <w:b/>
          <w:bCs/>
          <w:sz w:val="20"/>
          <w:szCs w:val="20"/>
        </w:rPr>
        <w:t xml:space="preserve"> and its shorts keys</w:t>
      </w:r>
    </w:p>
    <w:p>
      <w:pPr>
        <w:pStyle w:val="style179"/>
        <w:rPr>
          <w:rFonts w:ascii="Verdana" w:hAnsi="Verdana"/>
          <w:bCs/>
          <w:sz w:val="20"/>
          <w:szCs w:val="20"/>
        </w:rPr>
      </w:pPr>
    </w:p>
    <w:p>
      <w:pPr>
        <w:pStyle w:val="style0"/>
        <w:rPr>
          <w:rFonts w:ascii="Verdana" w:hAnsi="Verdana"/>
          <w:bCs/>
          <w:sz w:val="20"/>
          <w:szCs w:val="20"/>
        </w:rPr>
      </w:pPr>
    </w:p>
    <w:p>
      <w:pPr>
        <w:pStyle w:val="style0"/>
        <w:rPr>
          <w:rFonts w:ascii="Verdana" w:hAnsi="Verdana"/>
          <w:bCs/>
          <w:sz w:val="20"/>
          <w:szCs w:val="20"/>
        </w:rPr>
      </w:pPr>
    </w:p>
    <w:p>
      <w:pPr>
        <w:pStyle w:val="style0"/>
        <w:rPr>
          <w:rFonts w:ascii="Verdana" w:hAnsi="Verdana"/>
          <w:bCs/>
          <w:sz w:val="20"/>
          <w:szCs w:val="20"/>
        </w:rPr>
      </w:pPr>
    </w:p>
    <w:p>
      <w:pPr>
        <w:pStyle w:val="style0"/>
        <w:rPr>
          <w:rFonts w:ascii="Verdana" w:hAnsi="Verdana"/>
          <w:bCs/>
          <w:sz w:val="20"/>
          <w:szCs w:val="20"/>
        </w:rPr>
      </w:pPr>
    </w:p>
    <w:p>
      <w:pPr>
        <w:pStyle w:val="style0"/>
        <w:rPr>
          <w:rFonts w:ascii="Verdana" w:hAnsi="Verdana"/>
          <w:bCs/>
          <w:sz w:val="20"/>
          <w:szCs w:val="20"/>
        </w:rPr>
      </w:pPr>
    </w:p>
    <w:p>
      <w:pPr>
        <w:pStyle w:val="style3"/>
        <w:rPr>
          <w:bCs w:val="false"/>
          <w:szCs w:val="20"/>
        </w:rPr>
      </w:pPr>
    </w:p>
    <w:p>
      <w:pPr>
        <w:pStyle w:val="style3"/>
        <w:rPr>
          <w:bCs w:val="false"/>
          <w:szCs w:val="20"/>
        </w:rPr>
      </w:pPr>
      <w:r>
        <w:rPr>
          <w:bCs w:val="false"/>
          <w:szCs w:val="20"/>
        </w:rPr>
        <w:t>Major Projects,</w:t>
      </w:r>
      <w:r>
        <w:rPr>
          <w:bCs w:val="false"/>
          <w:szCs w:val="20"/>
        </w:rPr>
        <w:t xml:space="preserve"> 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Electrical Project At Hotel TAJ lands End And Taj Mahal Palace In Mumbai</w:t>
      </w:r>
      <w:r>
        <w:rPr>
          <w:rFonts w:ascii="Verdana" w:hAnsi="Verdana"/>
          <w:b/>
          <w:sz w:val="20"/>
          <w:szCs w:val="20"/>
        </w:rPr>
        <w:t>.</w:t>
      </w:r>
    </w:p>
    <w:p>
      <w:pPr>
        <w:pStyle w:val="style0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Electrical project at pantaloons division of adithya birla in different places in india</w:t>
      </w:r>
    </w:p>
    <w:p>
      <w:pPr>
        <w:pStyle w:val="style0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Electrical projects in central shoping mall by future lifestyle</w:t>
      </w:r>
      <w:r>
        <w:rPr>
          <w:rFonts w:ascii="Verdana" w:hAnsi="Verdana"/>
          <w:b/>
          <w:sz w:val="20"/>
          <w:szCs w:val="20"/>
        </w:rPr>
        <w:t>s</w:t>
      </w:r>
    </w:p>
    <w:p>
      <w:pPr>
        <w:pStyle w:val="style0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cs="Verdana" w:eastAsia="Verdana" w:hAnsi="Verdana"/>
          <w:b/>
          <w:sz w:val="20"/>
        </w:rPr>
        <w:t>Programming,Commissioning</w:t>
      </w:r>
      <w:r>
        <w:rPr>
          <w:rFonts w:ascii="Verdana" w:cs="Verdana" w:eastAsia="Verdana" w:hAnsi="Verdana"/>
          <w:b/>
          <w:sz w:val="20"/>
        </w:rPr>
        <w:t xml:space="preserve">  and testing Fire alaram and PA systems in different site of adithya birla group.</w:t>
      </w:r>
      <w:r>
        <w:rPr>
          <w:rFonts w:ascii="Verdana" w:hAnsi="Verdana"/>
          <w:b/>
          <w:sz w:val="20"/>
          <w:szCs w:val="20"/>
        </w:rPr>
        <w:t xml:space="preserve"> </w:t>
      </w:r>
    </w:p>
    <w:p>
      <w:pPr>
        <w:pStyle w:val="style0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Commissi</w:t>
      </w:r>
      <w:r>
        <w:rPr>
          <w:rFonts w:ascii="Verdana" w:hAnsi="Verdana"/>
          <w:b/>
          <w:sz w:val="20"/>
          <w:szCs w:val="20"/>
        </w:rPr>
        <w:t>oning, Testing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and  Installation of Electrical </w:t>
      </w:r>
      <w:r>
        <w:rPr>
          <w:rFonts w:ascii="Verdana" w:hAnsi="Verdana"/>
          <w:b/>
          <w:sz w:val="20"/>
          <w:szCs w:val="20"/>
        </w:rPr>
        <w:t xml:space="preserve">Switch gears </w:t>
      </w:r>
      <w:r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nd Electrical</w:t>
      </w:r>
      <w:r>
        <w:rPr>
          <w:rFonts w:ascii="Verdana" w:hAnsi="Verdana"/>
          <w:b/>
          <w:sz w:val="20"/>
          <w:szCs w:val="20"/>
        </w:rPr>
        <w:t xml:space="preserve"> control panels.</w:t>
      </w:r>
    </w:p>
    <w:p>
      <w:pPr>
        <w:pStyle w:val="style3"/>
        <w:rPr>
          <w:bCs w:val="false"/>
          <w:szCs w:val="20"/>
        </w:rPr>
      </w:pPr>
    </w:p>
    <w:p>
      <w:pPr>
        <w:pStyle w:val="style3"/>
        <w:rPr>
          <w:bCs w:val="false"/>
          <w:szCs w:val="20"/>
        </w:rPr>
      </w:pPr>
      <w:r>
        <w:rPr>
          <w:bCs w:val="false"/>
          <w:szCs w:val="20"/>
        </w:rPr>
        <w:t>Experience Summary</w:t>
      </w:r>
      <w:r>
        <w:rPr>
          <w:bCs w:val="false"/>
          <w:szCs w:val="20"/>
        </w:rPr>
        <w:t xml:space="preserve"> (Present)</w:t>
      </w: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Organization</w:t>
      </w:r>
      <w:r>
        <w:rPr>
          <w:rFonts w:ascii="Verdana" w:hAnsi="Verdana"/>
          <w:sz w:val="20"/>
          <w:szCs w:val="20"/>
        </w:rPr>
        <w:t xml:space="preserve">                           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Pulsar</w:t>
      </w:r>
      <w:r>
        <w:rPr>
          <w:rFonts w:ascii="Verdana" w:hAnsi="Verdana"/>
          <w:b/>
          <w:sz w:val="20"/>
          <w:szCs w:val="20"/>
        </w:rPr>
        <w:t xml:space="preserve"> Engineering </w:t>
      </w:r>
      <w:r>
        <w:rPr>
          <w:rFonts w:ascii="Verdana" w:hAnsi="Verdana"/>
          <w:b/>
          <w:sz w:val="20"/>
          <w:szCs w:val="20"/>
        </w:rPr>
        <w:t>&amp; Contractors</w:t>
      </w:r>
    </w:p>
    <w:p>
      <w:pPr>
        <w:pStyle w:val="style82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b/>
          <w:sz w:val="20"/>
          <w:szCs w:val="20"/>
        </w:rPr>
        <w:t>Designation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Electrical Engineer</w:t>
      </w:r>
    </w:p>
    <w:p>
      <w:pPr>
        <w:pStyle w:val="style82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b/>
          <w:sz w:val="20"/>
          <w:szCs w:val="20"/>
        </w:rPr>
        <w:t>Reports 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>Managing Director</w:t>
      </w:r>
    </w:p>
    <w:p>
      <w:pPr>
        <w:pStyle w:val="style9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>
        <w:rPr>
          <w:rFonts w:ascii="Verdana" w:hAnsi="Verdana"/>
          <w:b/>
        </w:rPr>
        <w:t>Duration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:         july 13</w:t>
      </w:r>
      <w:r>
        <w:rPr>
          <w:rFonts w:ascii="Verdana" w:hAnsi="Verdana"/>
        </w:rPr>
        <w:t xml:space="preserve"> – Till Date.</w:t>
      </w:r>
    </w:p>
    <w:p>
      <w:pPr>
        <w:pStyle w:val="style90"/>
        <w:rPr>
          <w:rFonts w:ascii="Verdana" w:hAnsi="Verdana"/>
          <w:b/>
        </w:rPr>
      </w:pPr>
    </w:p>
    <w:p>
      <w:pPr>
        <w:pStyle w:val="style90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bookmarkStart w:id="0" w:name="OLE_LINK1"/>
      <w:bookmarkStart w:id="1" w:name="OLE_LINK2"/>
      <w:r>
        <w:rPr>
          <w:rFonts w:ascii="Verdana" w:hAnsi="Verdana"/>
          <w:b/>
          <w:u w:val="single"/>
        </w:rPr>
        <w:t>Summary of Responsibilities &amp; Skills Acquired</w:t>
      </w:r>
      <w:r>
        <w:rPr>
          <w:rFonts w:ascii="Verdana" w:hAnsi="Verdana"/>
          <w:b/>
          <w:u w:val="single"/>
        </w:rPr>
        <w:t>:</w:t>
      </w:r>
    </w:p>
    <w:p>
      <w:pPr>
        <w:pStyle w:val="style0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work realm </w:t>
      </w:r>
      <w:r>
        <w:rPr>
          <w:rFonts w:ascii="Verdana" w:hAnsi="Verdana"/>
          <w:sz w:val="20"/>
          <w:szCs w:val="20"/>
        </w:rPr>
        <w:t>includes</w:t>
      </w:r>
    </w:p>
    <w:p>
      <w:pPr>
        <w:pStyle w:val="style0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Leads a team of </w:t>
      </w:r>
      <w:r>
        <w:rPr>
          <w:rFonts w:ascii="Verdana" w:hAnsi="Verdana" w:hint="eastAsia"/>
          <w:sz w:val="20"/>
          <w:szCs w:val="20"/>
          <w:lang w:eastAsia="zh-CN"/>
        </w:rPr>
        <w:t>10</w:t>
      </w:r>
      <w:r>
        <w:rPr>
          <w:rFonts w:ascii="Verdana" w:hAnsi="Verdana"/>
          <w:sz w:val="20"/>
          <w:szCs w:val="20"/>
        </w:rPr>
        <w:t xml:space="preserve"> electrical </w:t>
      </w:r>
      <w:r>
        <w:rPr>
          <w:rFonts w:ascii="Verdana" w:hAnsi="Verdana" w:hint="eastAsia"/>
          <w:sz w:val="20"/>
          <w:szCs w:val="20"/>
          <w:lang w:eastAsia="zh-CN"/>
        </w:rPr>
        <w:t xml:space="preserve">supervisors, </w:t>
      </w:r>
      <w:r>
        <w:rPr>
          <w:rFonts w:ascii="Verdana" w:hAnsi="Verdana" w:hint="eastAsia"/>
          <w:sz w:val="20"/>
          <w:szCs w:val="20"/>
          <w:lang w:eastAsia="zh-CN"/>
        </w:rPr>
        <w:t>100</w:t>
      </w:r>
      <w:r>
        <w:rPr>
          <w:rFonts w:ascii="Verdana" w:hAnsi="Verdana" w:hint="eastAsia"/>
          <w:sz w:val="20"/>
          <w:szCs w:val="20"/>
          <w:lang w:eastAsia="zh-CN"/>
        </w:rPr>
        <w:t>+ electrical technici</w:t>
      </w:r>
      <w:r>
        <w:rPr>
          <w:rFonts w:ascii="Verdana" w:hAnsi="Verdana" w:hint="eastAsia"/>
          <w:sz w:val="20"/>
          <w:szCs w:val="20"/>
          <w:lang w:eastAsia="zh-CN"/>
        </w:rPr>
        <w:t>ans,</w:t>
      </w:r>
      <w:r>
        <w:rPr>
          <w:rFonts w:ascii="Verdana" w:hAnsi="Verdana"/>
          <w:sz w:val="20"/>
          <w:szCs w:val="20"/>
        </w:rPr>
        <w:t xml:space="preserve">2 quality analysts in </w:t>
      </w:r>
      <w:r>
        <w:rPr>
          <w:rFonts w:ascii="Verdana" w:hAnsi="Verdana"/>
          <w:sz w:val="20"/>
          <w:szCs w:val="20"/>
        </w:rPr>
        <w:t>Elect</w:t>
      </w:r>
      <w:r>
        <w:rPr>
          <w:rFonts w:ascii="Verdana" w:hAnsi="Verdana"/>
          <w:sz w:val="20"/>
          <w:szCs w:val="20"/>
        </w:rPr>
        <w:t xml:space="preserve">rical building and Construction </w:t>
      </w:r>
      <w:r>
        <w:rPr>
          <w:rFonts w:ascii="Verdana" w:hAnsi="Verdana"/>
          <w:sz w:val="20"/>
          <w:szCs w:val="20"/>
        </w:rPr>
        <w:t>Projects</w:t>
      </w:r>
      <w:r>
        <w:rPr>
          <w:rFonts w:ascii="Verdana" w:hAnsi="Verdana"/>
          <w:sz w:val="20"/>
          <w:szCs w:val="20"/>
        </w:rPr>
        <w:t>.</w:t>
      </w:r>
    </w:p>
    <w:p>
      <w:pPr>
        <w:pStyle w:val="style0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  <w:shd w:val="clear" w:color="auto" w:fill="ffffff"/>
        </w:rPr>
        <w:t>Design, implement, maintain, and improve electrical ins</w:t>
      </w:r>
      <w:r>
        <w:rPr>
          <w:rFonts w:ascii="Verdana" w:cs="Arial" w:hAnsi="Verdana"/>
          <w:sz w:val="20"/>
          <w:szCs w:val="20"/>
          <w:shd w:val="clear" w:color="auto" w:fill="ffffff"/>
        </w:rPr>
        <w:t>truments, equipments,</w:t>
      </w:r>
      <w:r>
        <w:rPr>
          <w:rFonts w:ascii="Verdana" w:cs="Arial" w:hAnsi="Verdana"/>
          <w:sz w:val="20"/>
          <w:szCs w:val="20"/>
          <w:shd w:val="clear" w:color="auto" w:fill="ffffff"/>
        </w:rPr>
        <w:t xml:space="preserve"> components, products, and systems for commercial, industrial, and domestic purposes</w:t>
      </w:r>
      <w:r>
        <w:rPr>
          <w:rFonts w:ascii="Verdana" w:cs="Arial" w:hAnsi="Verdana"/>
          <w:sz w:val="20"/>
          <w:szCs w:val="20"/>
          <w:shd w:val="clear" w:color="auto" w:fill="ffffff"/>
        </w:rPr>
        <w:t>.</w:t>
      </w:r>
    </w:p>
    <w:p>
      <w:pPr>
        <w:pStyle w:val="style0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cs="Arial" w:hAnsi="Verdana"/>
          <w:sz w:val="20"/>
          <w:szCs w:val="20"/>
          <w:shd w:val="clear" w:color="auto" w:fill="ffffff"/>
        </w:rPr>
        <w:t>Perform detailed calculations to compute and establish manufacturing, construction, and installation standards and specifications.</w:t>
      </w:r>
    </w:p>
    <w:p>
      <w:pPr>
        <w:pStyle w:val="style0"/>
        <w:numPr>
          <w:ilvl w:val="0"/>
          <w:numId w:val="20"/>
        </w:numPr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cs="Arial" w:hAnsi="Verdana"/>
          <w:color w:val="000000"/>
          <w:sz w:val="20"/>
          <w:szCs w:val="20"/>
          <w:shd w:val="clear" w:color="auto" w:fill="ffffff"/>
        </w:rPr>
        <w:t>Prepare and study technical drawings, specifications of electrical systems, and topographical maps to ensure that installation and operations conform to standards and customer requirements.</w:t>
      </w:r>
    </w:p>
    <w:p>
      <w:pPr>
        <w:pStyle w:val="style0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  <w:shd w:val="clear" w:color="auto" w:fill="ffffff"/>
        </w:rPr>
        <w:t>Direct and coordinate manufacturing, construction, installation, maintenance, support, documentation, and testing activities to ensure compliance with specifications, codes, and customer requirements</w:t>
      </w:r>
    </w:p>
    <w:p>
      <w:pPr>
        <w:pStyle w:val="style0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Consisten</w:t>
      </w:r>
      <w:r>
        <w:rPr>
          <w:rFonts w:ascii="Verdana" w:hAnsi="Verdana"/>
          <w:sz w:val="20"/>
          <w:szCs w:val="20"/>
        </w:rPr>
        <w:t xml:space="preserve">tly achieves all KPI’s </w:t>
      </w:r>
      <w:r>
        <w:rPr>
          <w:rFonts w:ascii="Verdana" w:hAnsi="Verdana"/>
          <w:sz w:val="20"/>
          <w:szCs w:val="20"/>
        </w:rPr>
        <w:t xml:space="preserve"> set by service partners with strict adherence  to Quality parameters</w:t>
      </w:r>
    </w:p>
    <w:p>
      <w:pPr>
        <w:pStyle w:val="style0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Daily check with the Production controllers on t</w:t>
      </w:r>
      <w:r>
        <w:rPr>
          <w:rFonts w:ascii="Verdana" w:hAnsi="Verdana"/>
          <w:sz w:val="20"/>
          <w:szCs w:val="20"/>
        </w:rPr>
        <w:t>he possible volumes for 2 hours &amp;</w:t>
      </w:r>
      <w:r>
        <w:rPr>
          <w:rFonts w:ascii="Verdana" w:hAnsi="Verdana"/>
          <w:sz w:val="20"/>
          <w:szCs w:val="20"/>
        </w:rPr>
        <w:t xml:space="preserve"> 24 hours.</w:t>
      </w:r>
    </w:p>
    <w:p>
      <w:pPr>
        <w:pStyle w:val="style0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Weekly review meeting with the Production Manager.</w:t>
      </w:r>
    </w:p>
    <w:p>
      <w:pPr>
        <w:pStyle w:val="style0"/>
        <w:ind w:left="495"/>
        <w:rPr>
          <w:rFonts w:ascii="Verdana" w:hAnsi="Verdana"/>
          <w:sz w:val="20"/>
          <w:szCs w:val="20"/>
        </w:rPr>
      </w:pPr>
    </w:p>
    <w:p>
      <w:pPr>
        <w:pStyle w:val="style0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Shift timing will be finalized based on next day’s volume in compliance with the labor laws.</w:t>
      </w:r>
    </w:p>
    <w:p>
      <w:pPr>
        <w:pStyle w:val="style0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Devises strate</w:t>
      </w:r>
      <w:r>
        <w:rPr>
          <w:rFonts w:ascii="Verdana" w:hAnsi="Verdana"/>
          <w:sz w:val="20"/>
          <w:szCs w:val="20"/>
        </w:rPr>
        <w:t xml:space="preserve">gies to </w:t>
      </w:r>
      <w:r>
        <w:rPr>
          <w:rFonts w:ascii="Verdana" w:hAnsi="Verdana"/>
          <w:sz w:val="20"/>
          <w:szCs w:val="20"/>
        </w:rPr>
        <w:t xml:space="preserve">minimize </w:t>
      </w:r>
      <w:r>
        <w:rPr>
          <w:rFonts w:ascii="Verdana" w:hAnsi="Verdana"/>
          <w:sz w:val="20"/>
          <w:szCs w:val="20"/>
        </w:rPr>
        <w:t>absenteeism of the team.</w:t>
      </w:r>
    </w:p>
    <w:p>
      <w:pPr>
        <w:pStyle w:val="style0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Organizes training programs/ refresher courses for the processors depending the current quality issues &amp; new quality updations.</w:t>
      </w:r>
    </w:p>
    <w:p>
      <w:pPr>
        <w:pStyle w:val="style0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Appraises them on their performance and provides regular feedback. Manages the performance appraisal process for the team every month.</w:t>
      </w:r>
    </w:p>
    <w:p>
      <w:pPr>
        <w:pStyle w:val="style0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Arranging &amp; chairing weekly team meetings, </w:t>
      </w:r>
      <w:r>
        <w:rPr>
          <w:rFonts w:ascii="Verdana" w:hAnsi="Verdana"/>
          <w:bCs/>
          <w:sz w:val="20"/>
          <w:szCs w:val="20"/>
        </w:rPr>
        <w:t>focusing</w:t>
      </w:r>
      <w:r>
        <w:rPr>
          <w:rFonts w:ascii="Verdana" w:hAnsi="Verdana"/>
          <w:bCs/>
          <w:sz w:val="20"/>
          <w:szCs w:val="20"/>
        </w:rPr>
        <w:t xml:space="preserve"> on targets &amp; achievements.</w:t>
      </w:r>
    </w:p>
    <w:p>
      <w:pPr>
        <w:pStyle w:val="style0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Carry out Team members performance review at the regular intervals</w:t>
      </w:r>
    </w:p>
    <w:p>
      <w:pPr>
        <w:pStyle w:val="style0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Initiates and administers the rewards and recognition program for the team.</w:t>
      </w:r>
    </w:p>
    <w:p>
      <w:pPr>
        <w:pStyle w:val="style0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Organizes weekly team meetings to update the processors on any new changes, </w:t>
      </w:r>
      <w:r>
        <w:rPr>
          <w:rFonts w:ascii="Verdana" w:hAnsi="Verdana"/>
          <w:bCs/>
          <w:sz w:val="20"/>
          <w:szCs w:val="20"/>
        </w:rPr>
        <w:t>qua</w:t>
      </w:r>
      <w:r>
        <w:rPr>
          <w:rFonts w:ascii="Verdana" w:hAnsi="Verdana"/>
          <w:bCs/>
          <w:sz w:val="20"/>
          <w:szCs w:val="20"/>
        </w:rPr>
        <w:t>lity issues</w:t>
      </w:r>
    </w:p>
    <w:p>
      <w:pPr>
        <w:pStyle w:val="style0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</w:t>
      </w:r>
      <w:r>
        <w:rPr>
          <w:rFonts w:ascii="Verdana" w:hAnsi="Verdana"/>
          <w:bCs/>
          <w:sz w:val="20"/>
          <w:szCs w:val="20"/>
        </w:rPr>
        <w:t>onstant monitoring Team performance, evaluation and feedback to the Management</w:t>
      </w:r>
    </w:p>
    <w:bookmarkEnd w:id="0"/>
    <w:bookmarkEnd w:id="1"/>
    <w:p>
      <w:pPr>
        <w:pStyle w:val="style3"/>
        <w:rPr>
          <w:bCs w:val="false"/>
          <w:szCs w:val="20"/>
        </w:rPr>
      </w:pPr>
      <w:r>
        <w:rPr>
          <w:bCs w:val="false"/>
          <w:szCs w:val="20"/>
        </w:rPr>
        <w:t>Education</w:t>
      </w:r>
    </w:p>
    <w:p>
      <w:pPr>
        <w:pStyle w:val="style0"/>
        <w:rPr>
          <w:rFonts w:ascii="Verdana" w:hAnsi="Verdana"/>
          <w:bCs/>
          <w:sz w:val="20"/>
          <w:szCs w:val="20"/>
        </w:rPr>
      </w:pPr>
    </w:p>
    <w:p>
      <w:pPr>
        <w:pStyle w:val="style0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Bachelors in Technolo</w:t>
      </w:r>
      <w:r>
        <w:rPr>
          <w:rFonts w:ascii="Verdana" w:hAnsi="Verdana"/>
          <w:sz w:val="20"/>
          <w:szCs w:val="20"/>
        </w:rPr>
        <w:t>gy(Electrical and Electronics</w:t>
      </w:r>
      <w:r>
        <w:rPr>
          <w:rFonts w:ascii="Verdana" w:hAnsi="Verdana"/>
          <w:sz w:val="20"/>
          <w:szCs w:val="20"/>
        </w:rPr>
        <w:t xml:space="preserve"> Engineering)</w:t>
      </w:r>
    </w:p>
    <w:p>
      <w:pPr>
        <w:pStyle w:val="style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Anna </w:t>
      </w:r>
      <w:r>
        <w:rPr>
          <w:rFonts w:ascii="Verdana" w:hAnsi="Verdana"/>
          <w:sz w:val="20"/>
          <w:szCs w:val="20"/>
        </w:rPr>
        <w:t>Universit</w:t>
      </w:r>
      <w:r>
        <w:rPr>
          <w:rFonts w:ascii="Verdana" w:hAnsi="Verdana"/>
          <w:sz w:val="20"/>
          <w:szCs w:val="20"/>
        </w:rPr>
        <w:t>y of Science and Technology(2009-2013</w:t>
      </w:r>
      <w:r>
        <w:rPr>
          <w:rFonts w:ascii="Verdana" w:hAnsi="Verdana"/>
          <w:sz w:val="20"/>
          <w:szCs w:val="20"/>
        </w:rPr>
        <w:t>)</w:t>
      </w:r>
    </w:p>
    <w:p>
      <w:pPr>
        <w:pStyle w:val="style0"/>
        <w:ind w:left="720"/>
        <w:rPr>
          <w:rFonts w:ascii="Verdana" w:hAnsi="Verdana"/>
          <w:sz w:val="20"/>
          <w:szCs w:val="20"/>
        </w:rPr>
      </w:pPr>
    </w:p>
    <w:p>
      <w:pPr>
        <w:pStyle w:val="style3"/>
        <w:rPr>
          <w:szCs w:val="20"/>
        </w:rPr>
      </w:pPr>
      <w:r>
        <w:rPr>
          <w:szCs w:val="20"/>
        </w:rPr>
        <w:t>Awards &amp; Recognition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ind w:right="-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Secur</w:t>
      </w:r>
      <w:r>
        <w:rPr>
          <w:rFonts w:ascii="Verdana" w:hAnsi="Verdana"/>
          <w:sz w:val="20"/>
          <w:szCs w:val="20"/>
        </w:rPr>
        <w:t>ed first position in Technical Quiz Competition in College l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vel which was held at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Tamil Nadu</w:t>
      </w: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ind w:right="-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Executive member of EEE</w:t>
      </w:r>
      <w:r>
        <w:rPr>
          <w:rFonts w:ascii="Verdana" w:hAnsi="Verdana"/>
          <w:sz w:val="20"/>
          <w:szCs w:val="20"/>
        </w:rPr>
        <w:t xml:space="preserve"> association of the college.</w:t>
      </w: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ind w:right="-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Member of colle</w:t>
      </w:r>
      <w:r>
        <w:rPr>
          <w:rFonts w:ascii="Verdana" w:hAnsi="Verdana"/>
          <w:sz w:val="20"/>
          <w:szCs w:val="20"/>
        </w:rPr>
        <w:t>ge cricket and football team.</w:t>
      </w:r>
    </w:p>
    <w:p>
      <w:pPr>
        <w:pStyle w:val="style0"/>
        <w:widowControl w:val="false"/>
        <w:autoSpaceDE w:val="false"/>
        <w:autoSpaceDN w:val="false"/>
        <w:adjustRightInd w:val="false"/>
        <w:ind w:left="720" w:right="-1440"/>
        <w:rPr>
          <w:rFonts w:ascii="Verdana" w:hAnsi="Verdana"/>
          <w:sz w:val="20"/>
          <w:szCs w:val="20"/>
        </w:rPr>
      </w:pPr>
    </w:p>
    <w:p>
      <w:pPr>
        <w:pStyle w:val="style2"/>
        <w:ind w:left="0" w:firstLine="0"/>
        <w:rPr>
          <w:rFonts w:ascii="Verdana" w:hAnsi="Verdana"/>
          <w:b w:val="false"/>
          <w:sz w:val="20"/>
        </w:rPr>
      </w:pPr>
      <w:r>
        <w:rPr>
          <w:rFonts w:ascii="Verdana" w:hAnsi="Verdana"/>
          <w:sz w:val="20"/>
        </w:rPr>
        <w:t>Personal Profile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Lince Luckose</w:t>
      </w:r>
      <w:r>
        <w:rPr>
          <w:rFonts w:ascii="Verdana" w:hAnsi="Verdana"/>
          <w:sz w:val="20"/>
          <w:szCs w:val="20"/>
        </w:rPr>
        <w:tab/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style0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Sex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Male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>
      <w:pPr>
        <w:pStyle w:val="style0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Nationality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Indian</w:t>
      </w:r>
    </w:p>
    <w:p>
      <w:pPr>
        <w:pStyle w:val="style0"/>
        <w:ind w:left="720"/>
        <w:rPr>
          <w:rFonts w:ascii="Verdana" w:hAnsi="Verdana"/>
          <w:sz w:val="20"/>
          <w:szCs w:val="20"/>
        </w:rPr>
      </w:pPr>
    </w:p>
    <w:p>
      <w:pPr>
        <w:pStyle w:val="style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Birth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01-02-1992</w:t>
      </w:r>
    </w:p>
    <w:p>
      <w:pPr>
        <w:pStyle w:val="style0"/>
        <w:ind w:left="720"/>
        <w:rPr>
          <w:rFonts w:ascii="Verdana" w:hAnsi="Verdana"/>
          <w:sz w:val="20"/>
          <w:szCs w:val="20"/>
        </w:rPr>
      </w:pPr>
    </w:p>
    <w:p>
      <w:pPr>
        <w:pStyle w:val="style2"/>
        <w:rPr>
          <w:rFonts w:ascii="Verdana" w:hAnsi="Verdana"/>
          <w:b w:val="false"/>
          <w:bCs/>
          <w:sz w:val="20"/>
        </w:rPr>
      </w:pPr>
      <w:r>
        <w:rPr>
          <w:rFonts w:ascii="Verdana" w:hAnsi="Verdana"/>
          <w:b w:val="false"/>
          <w:sz w:val="20"/>
        </w:rPr>
        <w:t xml:space="preserve">          </w:t>
      </w:r>
      <w:r>
        <w:rPr>
          <w:rFonts w:ascii="Verdana" w:hAnsi="Verdana"/>
          <w:b w:val="false"/>
          <w:sz w:val="20"/>
        </w:rPr>
        <w:t>Permanent Address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b w:val="false"/>
          <w:bCs/>
          <w:sz w:val="20"/>
        </w:rPr>
        <w:t>Thottumkara (h</w:t>
      </w:r>
    </w:p>
    <w:p>
      <w:pPr>
        <w:pStyle w:val="style0"/>
        <w:rPr/>
      </w:pPr>
      <w:r>
        <w:t xml:space="preserve">                                                                         Chembanoda (po) Kozhikode (dt)</w:t>
      </w:r>
    </w:p>
    <w:p>
      <w:pPr>
        <w:pStyle w:val="style0"/>
        <w:rPr/>
      </w:pPr>
      <w:r>
        <w:t xml:space="preserve">                                                                        Kerala-673528</w:t>
      </w:r>
    </w:p>
    <w:p>
      <w:pPr>
        <w:pStyle w:val="style0"/>
        <w:rPr/>
      </w:pPr>
      <w:r>
        <w:t xml:space="preserve"> </w:t>
      </w:r>
    </w:p>
    <w:p>
      <w:pPr>
        <w:pStyle w:val="style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>
      <w:pPr>
        <w:pStyle w:val="style0"/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>Marital Status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Single</w:t>
      </w:r>
    </w:p>
    <w:p>
      <w:pPr>
        <w:pStyle w:val="style0"/>
        <w:tabs>
          <w:tab w:val="left" w:leader="none" w:pos="630"/>
        </w:tabs>
        <w:rPr>
          <w:rFonts w:ascii="Verdana" w:hAnsi="Verdana"/>
          <w:sz w:val="20"/>
          <w:szCs w:val="20"/>
        </w:rPr>
      </w:pPr>
    </w:p>
    <w:p>
      <w:pPr>
        <w:pStyle w:val="style0"/>
        <w:tabs>
          <w:tab w:val="left" w:leader="none" w:pos="630"/>
        </w:tabs>
        <w:rPr>
          <w:rFonts w:ascii="Verdana" w:cs="Arial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cs="Arial" w:hAnsi="Verdana"/>
          <w:sz w:val="20"/>
          <w:szCs w:val="20"/>
        </w:rPr>
        <w:t>Passp</w:t>
      </w:r>
      <w:r>
        <w:rPr>
          <w:rFonts w:ascii="Verdana" w:cs="Arial" w:hAnsi="Verdana"/>
          <w:sz w:val="20"/>
          <w:szCs w:val="20"/>
        </w:rPr>
        <w:t xml:space="preserve">ort </w:t>
      </w:r>
      <w:r>
        <w:rPr>
          <w:rFonts w:ascii="Verdana" w:cs="Arial" w:hAnsi="Verdana"/>
          <w:sz w:val="20"/>
          <w:szCs w:val="20"/>
        </w:rPr>
        <w:t>s</w:t>
      </w:r>
      <w:r>
        <w:rPr>
          <w:rFonts w:ascii="Verdana" w:cs="Arial" w:hAnsi="Verdana"/>
          <w:sz w:val="20"/>
          <w:szCs w:val="20"/>
        </w:rPr>
        <w:t xml:space="preserve">No.                     </w:t>
      </w:r>
      <w:r>
        <w:rPr>
          <w:rFonts w:ascii="Verdana" w:cs="Arial" w:hAnsi="Verdana"/>
          <w:sz w:val="20"/>
          <w:szCs w:val="20"/>
        </w:rPr>
        <w:t xml:space="preserve">  </w:t>
      </w:r>
      <w:r>
        <w:rPr>
          <w:rFonts w:ascii="Verdana" w:cs="Arial" w:hAnsi="Verdana"/>
          <w:sz w:val="20"/>
          <w:szCs w:val="20"/>
        </w:rPr>
        <w:t xml:space="preserve">:          </w:t>
      </w:r>
      <w:r>
        <w:rPr>
          <w:rFonts w:ascii="Verdana" w:cs="Arial" w:hAnsi="Verdana"/>
          <w:sz w:val="20"/>
          <w:szCs w:val="20"/>
        </w:rPr>
        <w:t>Available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>:         9946677012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(kerala</w:t>
      </w:r>
      <w:r>
        <w:rPr>
          <w:rFonts w:ascii="Verdana" w:hAnsi="Verdana"/>
          <w:sz w:val="20"/>
          <w:szCs w:val="20"/>
        </w:rPr>
        <w:t>)</w:t>
      </w:r>
    </w:p>
    <w:p>
      <w:pPr>
        <w:pStyle w:val="style0"/>
        <w:ind w:left="720"/>
        <w:rPr>
          <w:rFonts w:ascii="Verdana" w:hAnsi="Verdana"/>
          <w:sz w:val="20"/>
          <w:szCs w:val="20"/>
        </w:rPr>
      </w:pPr>
    </w:p>
    <w:p>
      <w:pPr>
        <w:pStyle w:val="style0"/>
        <w:ind w:left="720"/>
        <w:rPr>
          <w:rFonts w:ascii="Verdana" w:hAnsi="Verdana"/>
          <w:sz w:val="20"/>
          <w:szCs w:val="20"/>
        </w:rPr>
      </w:pPr>
    </w:p>
    <w:p>
      <w:pPr>
        <w:pStyle w:val="style0"/>
        <w:ind w:left="720"/>
        <w:rPr>
          <w:rFonts w:ascii="Verdana" w:hAnsi="Verdana"/>
          <w:sz w:val="20"/>
          <w:szCs w:val="20"/>
        </w:rPr>
      </w:pPr>
    </w:p>
    <w:p>
      <w:pPr>
        <w:pStyle w:val="style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>
      <w:pPr>
        <w:pStyle w:val="style1"/>
        <w:spacing w:lineRule="auto" w:line="360"/>
        <w:rPr>
          <w:rFonts w:ascii="Verdana" w:hAnsi="Verdana"/>
          <w:sz w:val="20"/>
          <w:szCs w:val="20"/>
        </w:rPr>
      </w:pPr>
    </w:p>
    <w:p>
      <w:pPr>
        <w:pStyle w:val="style1"/>
        <w:spacing w:lineRule="auto" w:line="360"/>
        <w:rPr>
          <w:rFonts w:ascii="Verdana" w:hAnsi="Verdana"/>
          <w:sz w:val="20"/>
          <w:szCs w:val="20"/>
        </w:rPr>
      </w:pPr>
    </w:p>
    <w:p>
      <w:pPr>
        <w:pStyle w:val="style1"/>
        <w:spacing w:lineRule="auto" w: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DECLARATION</w:t>
      </w:r>
    </w:p>
    <w:p>
      <w:pPr>
        <w:pStyle w:val="style0"/>
        <w:rPr>
          <w:rFonts w:ascii="Verdana" w:hAnsi="Verdana"/>
          <w:sz w:val="20"/>
          <w:szCs w:val="20"/>
        </w:rPr>
      </w:pPr>
    </w:p>
    <w:p>
      <w:pPr>
        <w:pStyle w:val="style1"/>
        <w:spacing w:lineRule="auto" w:line="360"/>
        <w:rPr>
          <w:rFonts w:ascii="Verdana" w:hAnsi="Verdana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I hereby declare that the above given information are correct to best of my knowledge and brief. I will produce all supporting documents original on demand</w:t>
      </w:r>
      <w:r>
        <w:rPr>
          <w:rFonts w:ascii="Verdana" w:hAnsi="Verdana"/>
          <w:sz w:val="20"/>
          <w:szCs w:val="20"/>
        </w:rPr>
        <w:t>.</w:t>
      </w:r>
    </w:p>
    <w:p>
      <w:pPr>
        <w:pStyle w:val="style0"/>
        <w:tabs>
          <w:tab w:val="left" w:leader="none" w:pos="1620"/>
        </w:tabs>
        <w:spacing w:before="16" w:lineRule="auto" w:line="360"/>
        <w:ind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>LINCE LUCKOSE</w:t>
      </w:r>
    </w:p>
    <w:p>
      <w:pPr>
        <w:pStyle w:val="style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Date:</w:t>
      </w:r>
    </w:p>
    <w:sectPr>
      <w:footerReference w:type="default" r:id="rId2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Century">
    <w:altName w:val="Century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BC6283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46622A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1F80FF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99062D2"/>
    <w:lvl w:ilvl="0" w:tplc="04090005">
      <w:start w:val="1"/>
      <w:numFmt w:val="bullet"/>
      <w:lvlText w:val=""/>
      <w:lvlJc w:val="left"/>
      <w:pPr>
        <w:tabs>
          <w:tab w:val="left" w:leader="none" w:pos="921"/>
        </w:tabs>
        <w:ind w:left="9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41"/>
        </w:tabs>
        <w:ind w:left="1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801"/>
        </w:tabs>
        <w:ind w:left="3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61"/>
        </w:tabs>
        <w:ind w:left="5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81"/>
        </w:tabs>
        <w:ind w:left="6681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9AE4EC2"/>
    <w:lvl w:ilvl="0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6763DFA"/>
    <w:lvl w:ilvl="0" w:tplc="122A2FEC">
      <w:start w:val="1"/>
      <w:numFmt w:val="decimal"/>
      <w:lvlText w:val="%1."/>
      <w:lvlJc w:val="left"/>
      <w:pPr>
        <w:ind w:left="630" w:hanging="360"/>
      </w:pPr>
      <w:rPr>
        <w:rFonts w:ascii="Verdana" w:cs="Times New Roman" w:eastAsia="Times New Roman" w:hAnsi="Verdana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0000006"/>
    <w:multiLevelType w:val="multilevel"/>
    <w:tmpl w:val="5CA0BA7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hybridMultilevel"/>
    <w:tmpl w:val="E81ADCC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6010A06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6218C33E"/>
    <w:lvl w:ilvl="0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E32927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970D69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2">
    <w:nsid w:val="0000000C"/>
    <w:multiLevelType w:val="hybridMultilevel"/>
    <w:tmpl w:val="19320FB6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47E043A"/>
    <w:lvl w:ilvl="0" w:tplc="6D548F4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0000000E"/>
    <w:multiLevelType w:val="hybridMultilevel"/>
    <w:tmpl w:val="71E61A92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ED2636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F02E5FE"/>
    <w:lvl w:ilvl="0" w:tplc="924A8F7A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Arial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Arial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Arial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CECF80A"/>
    <w:lvl w:ilvl="0" w:tplc="04090005">
      <w:start w:val="1"/>
      <w:numFmt w:val="bullet"/>
      <w:lvlText w:val=""/>
      <w:lvlJc w:val="left"/>
      <w:pPr>
        <w:tabs>
          <w:tab w:val="left" w:leader="none" w:pos="1407"/>
        </w:tabs>
        <w:ind w:left="14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27"/>
        </w:tabs>
        <w:ind w:left="21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47"/>
        </w:tabs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567"/>
        </w:tabs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287"/>
        </w:tabs>
        <w:ind w:left="42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07"/>
        </w:tabs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27"/>
        </w:tabs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47"/>
        </w:tabs>
        <w:ind w:left="64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167"/>
        </w:tabs>
        <w:ind w:left="7167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D247D14"/>
    <w:lvl w:ilvl="0" w:tplc="9C7E2A6E">
      <w:start w:val="1"/>
      <w:numFmt w:val="bullet"/>
      <w:lvlText w:val=""/>
      <w:lvlJc w:val="left"/>
      <w:pPr>
        <w:tabs>
          <w:tab w:val="left" w:leader="none" w:pos="5400"/>
        </w:tabs>
        <w:ind w:left="5400" w:hanging="360"/>
      </w:pPr>
      <w:rPr>
        <w:rFonts w:ascii="Wingdings" w:cs="Times New Roman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11160"/>
        </w:tabs>
        <w:ind w:left="1116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7158BAE6"/>
    <w:lvl w:ilvl="0" w:tplc="04090005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BFEACCE"/>
    <w:lvl w:ilvl="0" w:tplc="04090005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7A0C99F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00000016"/>
    <w:multiLevelType w:val="hybridMultilevel"/>
    <w:tmpl w:val="4A9239DA"/>
    <w:lvl w:ilvl="0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76E80CBE"/>
    <w:lvl w:ilvl="0" w:tplc="42BA5580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1"/>
  </w:num>
  <w:num w:numId="5">
    <w:abstractNumId w:val="0"/>
  </w:num>
  <w:num w:numId="6">
    <w:abstractNumId w:val="14"/>
  </w:num>
  <w:num w:numId="7">
    <w:abstractNumId w:val="19"/>
  </w:num>
  <w:num w:numId="8">
    <w:abstractNumId w:val="17"/>
  </w:num>
  <w:num w:numId="9">
    <w:abstractNumId w:val="3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22"/>
  </w:num>
  <w:num w:numId="15">
    <w:abstractNumId w:val="10"/>
  </w:num>
  <w:num w:numId="16">
    <w:abstractNumId w:val="7"/>
  </w:num>
  <w:num w:numId="17">
    <w:abstractNumId w:val="16"/>
  </w:num>
  <w:num w:numId="18">
    <w:abstractNumId w:val="23"/>
  </w:num>
  <w:num w:numId="19">
    <w:abstractNumId w:val="11"/>
  </w:num>
  <w:num w:numId="20">
    <w:abstractNumId w:val="13"/>
  </w:num>
  <w:num w:numId="21">
    <w:abstractNumId w:val="5"/>
  </w:num>
  <w:num w:numId="22">
    <w:abstractNumId w:val="6"/>
  </w:num>
  <w:num w:numId="23">
    <w:abstractNumId w:val="8"/>
  </w:num>
  <w:num w:numId="24">
    <w:abstractNumId w:val="2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bCs/>
    </w:rPr>
  </w:style>
  <w:style w:type="paragraph" w:styleId="style2">
    <w:name w:val="heading 2"/>
    <w:basedOn w:val="style0"/>
    <w:next w:val="style0"/>
    <w:qFormat/>
    <w:pPr>
      <w:keepNext/>
      <w:ind w:left="3600" w:hanging="3600"/>
      <w:outlineLvl w:val="1"/>
    </w:pPr>
    <w:rPr>
      <w:rFonts w:ascii="Century" w:hAnsi="Century"/>
      <w:b/>
      <w:szCs w:val="20"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rFonts w:ascii="Verdana" w:hAnsi="Verdana"/>
      <w:b/>
      <w:bCs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82">
    <w:name w:val="Body Text Indent 2"/>
    <w:basedOn w:val="style0"/>
    <w:next w:val="style82"/>
    <w:pPr>
      <w:ind w:left="1440" w:hanging="1440"/>
    </w:pPr>
    <w:rPr/>
  </w:style>
  <w:style w:type="paragraph" w:styleId="style90">
    <w:name w:val="Plain Text"/>
    <w:basedOn w:val="style0"/>
    <w:next w:val="style90"/>
    <w:pPr/>
    <w:rPr>
      <w:rFonts w:ascii="Courier New" w:hAnsi="Courier New"/>
      <w:sz w:val="20"/>
      <w:szCs w:val="20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81">
    <w:name w:val="Body Text 3"/>
    <w:basedOn w:val="style0"/>
    <w:next w:val="style81"/>
    <w:link w:val="style4097"/>
    <w:pPr>
      <w:spacing w:after="120"/>
    </w:pPr>
    <w:rPr>
      <w:sz w:val="16"/>
      <w:szCs w:val="16"/>
    </w:rPr>
  </w:style>
  <w:style w:type="character" w:customStyle="1" w:styleId="style4097">
    <w:name w:val="Body Text 3 Char"/>
    <w:next w:val="style4097"/>
    <w:link w:val="style81"/>
    <w:rPr>
      <w:sz w:val="16"/>
      <w:szCs w:val="16"/>
      <w:lang w:val="en-US" w:eastAsia="en-US"/>
    </w:rPr>
  </w:style>
  <w:style w:type="character" w:customStyle="1" w:styleId="style4098">
    <w:name w:val="apple-converted-space"/>
    <w:basedOn w:val="style65"/>
    <w:next w:val="style4098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4D67-9AB6-434A-9E21-857ACC41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666</Words>
  <Pages>3</Pages>
  <Characters>4174</Characters>
  <Application>WPS Office</Application>
  <DocSecurity>0</DocSecurity>
  <Paragraphs>125</Paragraphs>
  <ScaleCrop>false</ScaleCrop>
  <Company>Hewlett-Packard</Company>
  <LinksUpToDate>false</LinksUpToDate>
  <CharactersWithSpaces>5248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2020-07-14T07:59:26Z</dcterms:created>
  <dc:creator>Home PC</dc:creator>
  <lastModifiedBy>vivo 1920</lastModifiedBy>
  <lastPrinted>2014-11-11T14:33:00Z</lastPrinted>
  <dcterms:modified xsi:type="dcterms:W3CDTF">2020-07-14T07:59:26Z</dcterms:modified>
  <revision>2</revision>
  <dc:title>Ramasamy 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