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E2" w:rsidRDefault="008303E2">
      <w:pPr>
        <w:pStyle w:val="BodyText"/>
        <w:spacing w:before="7"/>
        <w:rPr>
          <w:sz w:val="14"/>
        </w:rPr>
      </w:pPr>
    </w:p>
    <w:p w:rsidR="008303E2" w:rsidRDefault="005E38E2">
      <w:pPr>
        <w:pStyle w:val="Heading1"/>
        <w:spacing w:before="111"/>
        <w:ind w:left="4202" w:right="4162"/>
        <w:jc w:val="center"/>
        <w:rPr>
          <w:u w:val="none"/>
        </w:rPr>
      </w:pPr>
      <w:r>
        <w:rPr>
          <w:w w:val="90"/>
          <w:u w:val="thick"/>
        </w:rPr>
        <w:t>RESUME</w:t>
      </w:r>
    </w:p>
    <w:p w:rsidR="008303E2" w:rsidRDefault="005E38E2">
      <w:pPr>
        <w:spacing w:before="285"/>
        <w:ind w:left="140"/>
        <w:rPr>
          <w:rFonts w:ascii="Georgia"/>
          <w:b/>
          <w:sz w:val="26"/>
        </w:rPr>
      </w:pPr>
      <w:r>
        <w:rPr>
          <w:rFonts w:ascii="Georgia"/>
          <w:b/>
          <w:w w:val="95"/>
          <w:sz w:val="26"/>
          <w:u w:val="single"/>
        </w:rPr>
        <w:t>SONALI PAL</w:t>
      </w:r>
    </w:p>
    <w:p w:rsidR="008303E2" w:rsidRDefault="008303E2">
      <w:pPr>
        <w:pStyle w:val="BodyText"/>
        <w:spacing w:before="10"/>
        <w:rPr>
          <w:rFonts w:ascii="Georgia"/>
          <w:b/>
          <w:sz w:val="18"/>
        </w:rPr>
      </w:pPr>
    </w:p>
    <w:p w:rsidR="008303E2" w:rsidRDefault="005E38E2">
      <w:pPr>
        <w:tabs>
          <w:tab w:val="left" w:pos="549"/>
        </w:tabs>
        <w:spacing w:before="90"/>
        <w:ind w:left="140" w:right="5896"/>
        <w:rPr>
          <w:sz w:val="24"/>
        </w:rPr>
      </w:pPr>
      <w:r>
        <w:rPr>
          <w:sz w:val="24"/>
        </w:rPr>
        <w:t xml:space="preserve">23/2 USHAGANJ CHAWANI       </w:t>
      </w:r>
      <w:bookmarkStart w:id="0" w:name="_GoBack"/>
      <w:bookmarkEnd w:id="0"/>
      <w:r>
        <w:rPr>
          <w:sz w:val="24"/>
        </w:rPr>
        <w:t>INDORE</w:t>
      </w:r>
      <w:r>
        <w:rPr>
          <w:spacing w:val="-1"/>
          <w:sz w:val="24"/>
        </w:rPr>
        <w:t xml:space="preserve"> </w:t>
      </w:r>
      <w:r>
        <w:rPr>
          <w:sz w:val="24"/>
        </w:rPr>
        <w:t>452012</w:t>
      </w:r>
    </w:p>
    <w:p w:rsidR="008303E2" w:rsidRDefault="005E38E2">
      <w:pPr>
        <w:ind w:left="140"/>
        <w:rPr>
          <w:b/>
          <w:sz w:val="24"/>
        </w:rPr>
      </w:pPr>
      <w:r>
        <w:rPr>
          <w:sz w:val="24"/>
        </w:rPr>
        <w:t>Mo.</w:t>
      </w:r>
      <w:r>
        <w:rPr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9754524278</w:t>
      </w:r>
      <w:r>
        <w:rPr>
          <w:b/>
          <w:sz w:val="24"/>
        </w:rPr>
        <w:t xml:space="preserve">  office</w:t>
      </w:r>
      <w:proofErr w:type="gramEnd"/>
      <w:r>
        <w:rPr>
          <w:b/>
          <w:sz w:val="24"/>
        </w:rPr>
        <w:t xml:space="preserve"> no. of mine by  current company :585910311</w:t>
      </w:r>
    </w:p>
    <w:p w:rsidR="008303E2" w:rsidRDefault="005E38E2">
      <w:pPr>
        <w:pStyle w:val="BodyText"/>
        <w:ind w:left="140" w:right="5879"/>
      </w:pPr>
      <w:r>
        <w:t xml:space="preserve">E-mail Id- </w:t>
      </w:r>
      <w:hyperlink r:id="rId5" w:history="1">
        <w:r>
          <w:t>Sonalipal091</w:t>
        </w:r>
        <w:r>
          <w:rPr>
            <w:color w:val="0000FF"/>
            <w:u w:val="single" w:color="0000FF"/>
          </w:rPr>
          <w:t>@gmail.com</w:t>
        </w:r>
      </w:hyperlink>
      <w:r>
        <w:rPr>
          <w:color w:val="0000FF"/>
        </w:rPr>
        <w:t xml:space="preserve"> </w:t>
      </w:r>
      <w:r>
        <w:t>DOB: 09/12/1993</w:t>
      </w:r>
    </w:p>
    <w:p w:rsidR="008303E2" w:rsidRDefault="008303E2">
      <w:pPr>
        <w:pStyle w:val="BodyText"/>
        <w:spacing w:before="7"/>
      </w:pPr>
    </w:p>
    <w:p w:rsidR="008303E2" w:rsidRDefault="005E38E2">
      <w:pPr>
        <w:pStyle w:val="Heading2"/>
      </w:pPr>
      <w:r>
        <w:rPr>
          <w:w w:val="90"/>
          <w:u w:val="single"/>
        </w:rPr>
        <w:t>CAREER OBJECTIVE:-</w:t>
      </w:r>
    </w:p>
    <w:p w:rsidR="008303E2" w:rsidRDefault="005E38E2">
      <w:pPr>
        <w:pStyle w:val="BodyText"/>
        <w:spacing w:before="2"/>
        <w:ind w:left="140"/>
      </w:pPr>
      <w:r>
        <w:t>To learn, to grow and effectively contribute towards meeting organizational goals.</w:t>
      </w:r>
    </w:p>
    <w:p w:rsidR="008303E2" w:rsidRDefault="008303E2">
      <w:pPr>
        <w:pStyle w:val="BodyText"/>
        <w:spacing w:before="9"/>
      </w:pPr>
    </w:p>
    <w:p w:rsidR="008303E2" w:rsidRDefault="005E38E2">
      <w:pPr>
        <w:pStyle w:val="Heading2"/>
      </w:pPr>
      <w:r>
        <w:rPr>
          <w:w w:val="95"/>
          <w:u w:val="single"/>
        </w:rPr>
        <w:t>ACADEMIC QUALIFICATIONS:-</w:t>
      </w:r>
    </w:p>
    <w:p w:rsidR="008303E2" w:rsidRDefault="008303E2">
      <w:pPr>
        <w:pStyle w:val="BodyText"/>
        <w:spacing w:before="3" w:after="1"/>
        <w:rPr>
          <w:rFonts w:ascii="Georgia"/>
          <w:b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4"/>
        <w:gridCol w:w="3126"/>
        <w:gridCol w:w="1399"/>
        <w:gridCol w:w="1364"/>
      </w:tblGrid>
      <w:tr w:rsidR="008303E2">
        <w:trPr>
          <w:trHeight w:val="505"/>
        </w:trPr>
        <w:tc>
          <w:tcPr>
            <w:tcW w:w="1894" w:type="dxa"/>
          </w:tcPr>
          <w:p w:rsidR="008303E2" w:rsidRDefault="005E38E2">
            <w:pPr>
              <w:pStyle w:val="TableParagraph"/>
              <w:spacing w:before="19"/>
              <w:ind w:left="144" w:right="133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Exams/Phases</w:t>
            </w:r>
          </w:p>
        </w:tc>
        <w:tc>
          <w:tcPr>
            <w:tcW w:w="3126" w:type="dxa"/>
          </w:tcPr>
          <w:p w:rsidR="008303E2" w:rsidRDefault="005E38E2">
            <w:pPr>
              <w:pStyle w:val="TableParagraph"/>
              <w:spacing w:before="19"/>
              <w:ind w:right="223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sz w:val="24"/>
              </w:rPr>
              <w:t>Institute/College/Board</w:t>
            </w:r>
          </w:p>
        </w:tc>
        <w:tc>
          <w:tcPr>
            <w:tcW w:w="1399" w:type="dxa"/>
          </w:tcPr>
          <w:p w:rsidR="008303E2" w:rsidRDefault="005E38E2">
            <w:pPr>
              <w:pStyle w:val="TableParagraph"/>
              <w:spacing w:before="19"/>
              <w:ind w:left="102" w:right="85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Year</w:t>
            </w:r>
          </w:p>
        </w:tc>
        <w:tc>
          <w:tcPr>
            <w:tcW w:w="1364" w:type="dxa"/>
          </w:tcPr>
          <w:p w:rsidR="008303E2" w:rsidRDefault="005E38E2">
            <w:pPr>
              <w:pStyle w:val="TableParagraph"/>
              <w:spacing w:before="19"/>
              <w:ind w:left="68"/>
              <w:jc w:val="left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w w:val="95"/>
                <w:sz w:val="24"/>
              </w:rPr>
              <w:t>Percentage</w:t>
            </w:r>
          </w:p>
        </w:tc>
      </w:tr>
      <w:tr w:rsidR="008303E2">
        <w:trPr>
          <w:trHeight w:val="479"/>
        </w:trPr>
        <w:tc>
          <w:tcPr>
            <w:tcW w:w="1894" w:type="dxa"/>
          </w:tcPr>
          <w:p w:rsidR="008303E2" w:rsidRDefault="005E38E2">
            <w:pPr>
              <w:pStyle w:val="TableParagraph"/>
              <w:ind w:left="340"/>
              <w:jc w:val="left"/>
              <w:rPr>
                <w:sz w:val="24"/>
              </w:rPr>
            </w:pPr>
            <w:r>
              <w:rPr>
                <w:w w:val="95"/>
                <w:sz w:val="24"/>
              </w:rPr>
              <w:t>L.L.B (Hons.)</w:t>
            </w:r>
          </w:p>
        </w:tc>
        <w:tc>
          <w:tcPr>
            <w:tcW w:w="3126" w:type="dxa"/>
          </w:tcPr>
          <w:p w:rsidR="008303E2" w:rsidRDefault="005E38E2">
            <w:pPr>
              <w:pStyle w:val="TableParagraph"/>
              <w:ind w:right="221"/>
              <w:rPr>
                <w:sz w:val="24"/>
              </w:rPr>
            </w:pPr>
            <w:r>
              <w:rPr>
                <w:w w:val="95"/>
                <w:sz w:val="24"/>
              </w:rPr>
              <w:t>IIL /DAVV INDORE</w:t>
            </w:r>
          </w:p>
        </w:tc>
        <w:tc>
          <w:tcPr>
            <w:tcW w:w="1399" w:type="dxa"/>
          </w:tcPr>
          <w:p w:rsidR="008303E2" w:rsidRDefault="005E38E2">
            <w:pPr>
              <w:pStyle w:val="TableParagraph"/>
              <w:ind w:left="106" w:right="85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364" w:type="dxa"/>
          </w:tcPr>
          <w:p w:rsidR="008303E2" w:rsidRDefault="005E38E2">
            <w:pPr>
              <w:pStyle w:val="TableParagraph"/>
              <w:ind w:left="431" w:right="415"/>
              <w:rPr>
                <w:sz w:val="24"/>
              </w:rPr>
            </w:pPr>
            <w:r>
              <w:rPr>
                <w:w w:val="95"/>
                <w:sz w:val="24"/>
              </w:rPr>
              <w:t>61%</w:t>
            </w:r>
          </w:p>
        </w:tc>
      </w:tr>
      <w:tr w:rsidR="008303E2">
        <w:trPr>
          <w:trHeight w:val="479"/>
        </w:trPr>
        <w:tc>
          <w:tcPr>
            <w:tcW w:w="1894" w:type="dxa"/>
          </w:tcPr>
          <w:p w:rsidR="008303E2" w:rsidRDefault="005E38E2">
            <w:pPr>
              <w:pStyle w:val="TableParagraph"/>
              <w:ind w:left="143" w:right="133"/>
              <w:rPr>
                <w:sz w:val="24"/>
              </w:rPr>
            </w:pPr>
            <w:r>
              <w:rPr>
                <w:w w:val="95"/>
                <w:sz w:val="24"/>
              </w:rPr>
              <w:t>B.COM</w:t>
            </w:r>
          </w:p>
        </w:tc>
        <w:tc>
          <w:tcPr>
            <w:tcW w:w="3126" w:type="dxa"/>
          </w:tcPr>
          <w:p w:rsidR="008303E2" w:rsidRDefault="005E38E2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MKHS/DAVV</w:t>
            </w:r>
          </w:p>
        </w:tc>
        <w:tc>
          <w:tcPr>
            <w:tcW w:w="1399" w:type="dxa"/>
          </w:tcPr>
          <w:p w:rsidR="008303E2" w:rsidRDefault="005E38E2">
            <w:pPr>
              <w:pStyle w:val="TableParagraph"/>
              <w:ind w:left="106" w:right="85"/>
              <w:rPr>
                <w:sz w:val="24"/>
              </w:rPr>
            </w:pPr>
            <w:r>
              <w:rPr>
                <w:sz w:val="24"/>
              </w:rPr>
              <w:t>2011-2014</w:t>
            </w:r>
          </w:p>
        </w:tc>
        <w:tc>
          <w:tcPr>
            <w:tcW w:w="1364" w:type="dxa"/>
          </w:tcPr>
          <w:p w:rsidR="008303E2" w:rsidRDefault="005E38E2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>56 %</w:t>
            </w:r>
          </w:p>
        </w:tc>
      </w:tr>
      <w:tr w:rsidR="008303E2">
        <w:trPr>
          <w:trHeight w:val="476"/>
        </w:trPr>
        <w:tc>
          <w:tcPr>
            <w:tcW w:w="1894" w:type="dxa"/>
          </w:tcPr>
          <w:p w:rsidR="008303E2" w:rsidRDefault="005E38E2">
            <w:pPr>
              <w:pStyle w:val="TableParagraph"/>
              <w:ind w:left="144" w:right="128"/>
              <w:rPr>
                <w:sz w:val="24"/>
              </w:rPr>
            </w:pPr>
            <w:r>
              <w:rPr>
                <w:w w:val="95"/>
                <w:sz w:val="24"/>
              </w:rPr>
              <w:t>XII</w:t>
            </w:r>
          </w:p>
        </w:tc>
        <w:tc>
          <w:tcPr>
            <w:tcW w:w="3126" w:type="dxa"/>
          </w:tcPr>
          <w:p w:rsidR="008303E2" w:rsidRDefault="005E38E2">
            <w:pPr>
              <w:pStyle w:val="TableParagraph"/>
              <w:ind w:right="222"/>
              <w:rPr>
                <w:sz w:val="24"/>
              </w:rPr>
            </w:pPr>
            <w:r>
              <w:rPr>
                <w:w w:val="95"/>
                <w:sz w:val="24"/>
              </w:rPr>
              <w:t xml:space="preserve">NVIS /CBSE </w:t>
            </w:r>
            <w:r>
              <w:rPr>
                <w:w w:val="95"/>
                <w:sz w:val="24"/>
              </w:rPr>
              <w:t>BOARD</w:t>
            </w:r>
          </w:p>
        </w:tc>
        <w:tc>
          <w:tcPr>
            <w:tcW w:w="1399" w:type="dxa"/>
          </w:tcPr>
          <w:p w:rsidR="008303E2" w:rsidRDefault="005E38E2">
            <w:pPr>
              <w:pStyle w:val="TableParagraph"/>
              <w:ind w:left="105" w:right="85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364" w:type="dxa"/>
          </w:tcPr>
          <w:p w:rsidR="008303E2" w:rsidRDefault="005E38E2">
            <w:pPr>
              <w:pStyle w:val="TableParagraph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>56 %</w:t>
            </w:r>
          </w:p>
        </w:tc>
      </w:tr>
      <w:tr w:rsidR="008303E2">
        <w:trPr>
          <w:trHeight w:val="481"/>
        </w:trPr>
        <w:tc>
          <w:tcPr>
            <w:tcW w:w="1894" w:type="dxa"/>
          </w:tcPr>
          <w:p w:rsidR="008303E2" w:rsidRDefault="005E38E2">
            <w:pPr>
              <w:pStyle w:val="TableParagraph"/>
              <w:spacing w:before="19"/>
              <w:ind w:left="16"/>
              <w:rPr>
                <w:sz w:val="24"/>
              </w:rPr>
            </w:pPr>
            <w:r>
              <w:rPr>
                <w:w w:val="77"/>
                <w:sz w:val="24"/>
              </w:rPr>
              <w:t>X</w:t>
            </w:r>
          </w:p>
        </w:tc>
        <w:tc>
          <w:tcPr>
            <w:tcW w:w="3126" w:type="dxa"/>
          </w:tcPr>
          <w:p w:rsidR="008303E2" w:rsidRDefault="005E38E2">
            <w:pPr>
              <w:pStyle w:val="TableParagraph"/>
              <w:spacing w:before="19"/>
              <w:ind w:right="219"/>
              <w:rPr>
                <w:sz w:val="24"/>
              </w:rPr>
            </w:pPr>
            <w:r>
              <w:rPr>
                <w:w w:val="95"/>
                <w:sz w:val="24"/>
              </w:rPr>
              <w:t>MP BOARD</w:t>
            </w:r>
          </w:p>
        </w:tc>
        <w:tc>
          <w:tcPr>
            <w:tcW w:w="1399" w:type="dxa"/>
          </w:tcPr>
          <w:p w:rsidR="008303E2" w:rsidRDefault="005E38E2">
            <w:pPr>
              <w:pStyle w:val="TableParagraph"/>
              <w:spacing w:before="19"/>
              <w:ind w:left="105" w:right="85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364" w:type="dxa"/>
          </w:tcPr>
          <w:p w:rsidR="008303E2" w:rsidRDefault="005E38E2">
            <w:pPr>
              <w:pStyle w:val="TableParagraph"/>
              <w:spacing w:before="19"/>
              <w:ind w:left="445"/>
              <w:jc w:val="left"/>
              <w:rPr>
                <w:sz w:val="24"/>
              </w:rPr>
            </w:pPr>
            <w:r>
              <w:rPr>
                <w:sz w:val="24"/>
              </w:rPr>
              <w:t>73 %</w:t>
            </w:r>
          </w:p>
        </w:tc>
      </w:tr>
    </w:tbl>
    <w:p w:rsidR="008303E2" w:rsidRDefault="008303E2">
      <w:pPr>
        <w:pStyle w:val="BodyText"/>
        <w:rPr>
          <w:rFonts w:ascii="Georgia"/>
          <w:b/>
          <w:sz w:val="28"/>
        </w:rPr>
      </w:pPr>
    </w:p>
    <w:p w:rsidR="008303E2" w:rsidRDefault="005E38E2">
      <w:pPr>
        <w:spacing w:before="205"/>
        <w:ind w:left="140"/>
        <w:rPr>
          <w:rFonts w:ascii="Georgia"/>
          <w:b/>
          <w:sz w:val="24"/>
        </w:rPr>
      </w:pPr>
      <w:r>
        <w:rPr>
          <w:rFonts w:ascii="Georgia"/>
          <w:b/>
          <w:w w:val="95"/>
          <w:sz w:val="24"/>
          <w:u w:val="single"/>
        </w:rPr>
        <w:t>WORK EXPERIENCE:-</w:t>
      </w:r>
    </w:p>
    <w:p w:rsidR="008303E2" w:rsidRDefault="005E38E2">
      <w:pPr>
        <w:pStyle w:val="ListParagraph"/>
        <w:numPr>
          <w:ilvl w:val="2"/>
          <w:numId w:val="1"/>
        </w:numPr>
        <w:tabs>
          <w:tab w:val="left" w:pos="860"/>
          <w:tab w:val="left" w:pos="861"/>
        </w:tabs>
        <w:spacing w:before="251"/>
        <w:ind w:right="1244"/>
        <w:jc w:val="both"/>
        <w:rPr>
          <w:b/>
          <w:sz w:val="24"/>
        </w:rPr>
      </w:pPr>
      <w:r>
        <w:rPr>
          <w:b/>
          <w:sz w:val="24"/>
        </w:rPr>
        <w:t>XIAOMI India Pvt. ltd as a Technical Support Executive 1 Year (English international Queue) In Year 2016 March to 2017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February</w:t>
      </w:r>
    </w:p>
    <w:p w:rsidR="008303E2" w:rsidRDefault="008303E2">
      <w:pPr>
        <w:pStyle w:val="BodyText"/>
        <w:spacing w:before="8"/>
        <w:jc w:val="both"/>
        <w:rPr>
          <w:b/>
        </w:rPr>
      </w:pPr>
    </w:p>
    <w:p w:rsidR="008303E2" w:rsidRDefault="005E38E2">
      <w:pPr>
        <w:pStyle w:val="ListParagraph"/>
        <w:numPr>
          <w:ilvl w:val="0"/>
          <w:numId w:val="7"/>
        </w:numPr>
        <w:tabs>
          <w:tab w:val="left" w:pos="861"/>
        </w:tabs>
        <w:jc w:val="both"/>
        <w:rPr>
          <w:rFonts w:ascii="Georgia"/>
          <w:b/>
          <w:sz w:val="24"/>
        </w:rPr>
      </w:pPr>
      <w:r>
        <w:rPr>
          <w:rFonts w:ascii="Georgia"/>
          <w:b/>
          <w:w w:val="95"/>
          <w:sz w:val="24"/>
          <w:u w:val="single"/>
        </w:rPr>
        <w:t>DUTIES AND</w:t>
      </w:r>
      <w:r>
        <w:rPr>
          <w:rFonts w:ascii="Georgia"/>
          <w:b/>
          <w:spacing w:val="-24"/>
          <w:w w:val="95"/>
          <w:sz w:val="24"/>
          <w:u w:val="single"/>
        </w:rPr>
        <w:t xml:space="preserve"> </w:t>
      </w:r>
      <w:r>
        <w:rPr>
          <w:rFonts w:ascii="Georgia"/>
          <w:b/>
          <w:w w:val="95"/>
          <w:sz w:val="24"/>
          <w:u w:val="single"/>
        </w:rPr>
        <w:t>RESPONSIBILITIES:-</w:t>
      </w:r>
    </w:p>
    <w:p w:rsidR="008303E2" w:rsidRDefault="005E38E2">
      <w:pPr>
        <w:pStyle w:val="ListParagraph"/>
        <w:numPr>
          <w:ilvl w:val="0"/>
          <w:numId w:val="6"/>
        </w:numPr>
        <w:tabs>
          <w:tab w:val="left" w:pos="1101"/>
        </w:tabs>
        <w:spacing w:before="2"/>
        <w:ind w:right="1363" w:firstLine="0"/>
        <w:jc w:val="both"/>
        <w:rPr>
          <w:sz w:val="24"/>
        </w:rPr>
      </w:pPr>
      <w:r>
        <w:rPr>
          <w:sz w:val="24"/>
        </w:rPr>
        <w:t>Resolving the grievances of Customer in</w:t>
      </w:r>
      <w:r>
        <w:rPr>
          <w:sz w:val="24"/>
        </w:rPr>
        <w:t xml:space="preserve"> Call and Handling the Issues</w:t>
      </w:r>
      <w:r>
        <w:rPr>
          <w:spacing w:val="-16"/>
          <w:sz w:val="24"/>
        </w:rPr>
        <w:t xml:space="preserve"> </w:t>
      </w:r>
      <w:r>
        <w:rPr>
          <w:sz w:val="24"/>
        </w:rPr>
        <w:t>and Understanding and Acknowledging the</w:t>
      </w:r>
      <w:r>
        <w:rPr>
          <w:spacing w:val="-6"/>
          <w:sz w:val="24"/>
        </w:rPr>
        <w:t xml:space="preserve"> </w:t>
      </w:r>
      <w:r>
        <w:rPr>
          <w:sz w:val="24"/>
        </w:rPr>
        <w:t>Problem.</w:t>
      </w:r>
    </w:p>
    <w:p w:rsidR="008303E2" w:rsidRDefault="005E38E2">
      <w:pPr>
        <w:pStyle w:val="ListParagraph"/>
        <w:numPr>
          <w:ilvl w:val="0"/>
          <w:numId w:val="6"/>
        </w:numPr>
        <w:tabs>
          <w:tab w:val="left" w:pos="1161"/>
        </w:tabs>
        <w:ind w:right="510" w:firstLine="0"/>
        <w:jc w:val="both"/>
        <w:rPr>
          <w:sz w:val="24"/>
        </w:rPr>
      </w:pPr>
      <w:r>
        <w:rPr>
          <w:sz w:val="24"/>
        </w:rPr>
        <w:t>Effortlessly Providing the Information about the Product and Tackling the</w:t>
      </w:r>
      <w:r>
        <w:rPr>
          <w:spacing w:val="-15"/>
          <w:sz w:val="24"/>
        </w:rPr>
        <w:t xml:space="preserve"> </w:t>
      </w:r>
      <w:r>
        <w:rPr>
          <w:sz w:val="24"/>
        </w:rPr>
        <w:t>concern with</w:t>
      </w:r>
      <w:r>
        <w:rPr>
          <w:spacing w:val="-1"/>
          <w:sz w:val="24"/>
        </w:rPr>
        <w:t xml:space="preserve"> </w:t>
      </w:r>
      <w:r>
        <w:rPr>
          <w:sz w:val="24"/>
        </w:rPr>
        <w:t>ease.</w:t>
      </w:r>
    </w:p>
    <w:p w:rsidR="008303E2" w:rsidRDefault="005E38E2">
      <w:pPr>
        <w:pStyle w:val="ListParagraph"/>
        <w:numPr>
          <w:ilvl w:val="0"/>
          <w:numId w:val="6"/>
        </w:numPr>
        <w:tabs>
          <w:tab w:val="left" w:pos="1161"/>
        </w:tabs>
        <w:spacing w:before="1"/>
        <w:ind w:right="905" w:firstLine="0"/>
        <w:jc w:val="both"/>
        <w:rPr>
          <w:sz w:val="24"/>
        </w:rPr>
      </w:pPr>
      <w:r>
        <w:rPr>
          <w:sz w:val="24"/>
        </w:rPr>
        <w:t>Regularly Attending Around Cent of Customer on Call and Having Fluency</w:t>
      </w:r>
      <w:r>
        <w:rPr>
          <w:spacing w:val="-19"/>
          <w:sz w:val="24"/>
        </w:rPr>
        <w:t xml:space="preserve"> </w:t>
      </w:r>
      <w:r>
        <w:rPr>
          <w:sz w:val="24"/>
        </w:rPr>
        <w:t>in English.</w:t>
      </w:r>
    </w:p>
    <w:p w:rsidR="008303E2" w:rsidRDefault="008303E2">
      <w:pPr>
        <w:pStyle w:val="BodyText"/>
        <w:spacing w:before="8"/>
      </w:pPr>
    </w:p>
    <w:p w:rsidR="008303E2" w:rsidRDefault="005E38E2">
      <w:pPr>
        <w:pStyle w:val="Heading2"/>
        <w:numPr>
          <w:ilvl w:val="0"/>
          <w:numId w:val="7"/>
        </w:numPr>
        <w:tabs>
          <w:tab w:val="left" w:pos="861"/>
        </w:tabs>
        <w:spacing w:before="1"/>
      </w:pPr>
      <w:r>
        <w:rPr>
          <w:w w:val="90"/>
          <w:u w:val="single"/>
        </w:rPr>
        <w:t>SKILL</w:t>
      </w:r>
      <w:r>
        <w:rPr>
          <w:spacing w:val="-4"/>
          <w:w w:val="90"/>
          <w:u w:val="single"/>
        </w:rPr>
        <w:t xml:space="preserve"> </w:t>
      </w:r>
      <w:r>
        <w:rPr>
          <w:w w:val="90"/>
          <w:u w:val="single"/>
        </w:rPr>
        <w:t>SETS:-</w:t>
      </w:r>
    </w:p>
    <w:p w:rsidR="008303E2" w:rsidRDefault="005E38E2">
      <w:pPr>
        <w:pStyle w:val="ListParagraph"/>
        <w:numPr>
          <w:ilvl w:val="1"/>
          <w:numId w:val="7"/>
        </w:numPr>
        <w:tabs>
          <w:tab w:val="left" w:pos="1134"/>
        </w:tabs>
        <w:spacing w:line="321" w:lineRule="exact"/>
        <w:ind w:left="1134" w:hanging="274"/>
        <w:rPr>
          <w:sz w:val="28"/>
        </w:rPr>
      </w:pPr>
      <w:r>
        <w:rPr>
          <w:sz w:val="24"/>
        </w:rPr>
        <w:t>Good 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</w:p>
    <w:p w:rsidR="008303E2" w:rsidRDefault="005E38E2">
      <w:pPr>
        <w:pStyle w:val="ListParagraph"/>
        <w:numPr>
          <w:ilvl w:val="1"/>
          <w:numId w:val="7"/>
        </w:numPr>
        <w:tabs>
          <w:tab w:val="left" w:pos="1120"/>
        </w:tabs>
        <w:spacing w:line="275" w:lineRule="exact"/>
        <w:ind w:left="1119" w:hanging="259"/>
        <w:rPr>
          <w:sz w:val="24"/>
        </w:rPr>
      </w:pPr>
      <w:r>
        <w:rPr>
          <w:sz w:val="24"/>
        </w:rPr>
        <w:t>Fluency in Language</w:t>
      </w:r>
      <w:r>
        <w:rPr>
          <w:spacing w:val="-5"/>
          <w:sz w:val="24"/>
        </w:rPr>
        <w:t xml:space="preserve"> </w:t>
      </w:r>
      <w:r>
        <w:rPr>
          <w:sz w:val="24"/>
        </w:rPr>
        <w:t>(English*)</w:t>
      </w:r>
    </w:p>
    <w:p w:rsidR="008303E2" w:rsidRDefault="005E38E2">
      <w:pPr>
        <w:pStyle w:val="ListParagraph"/>
        <w:numPr>
          <w:ilvl w:val="1"/>
          <w:numId w:val="7"/>
        </w:numPr>
        <w:tabs>
          <w:tab w:val="left" w:pos="1120"/>
        </w:tabs>
        <w:ind w:left="1119" w:hanging="259"/>
        <w:rPr>
          <w:sz w:val="24"/>
        </w:rPr>
      </w:pPr>
      <w:r>
        <w:rPr>
          <w:sz w:val="24"/>
        </w:rPr>
        <w:t>Empathy</w:t>
      </w:r>
    </w:p>
    <w:p w:rsidR="008303E2" w:rsidRDefault="005E38E2">
      <w:pPr>
        <w:pStyle w:val="ListParagraph"/>
        <w:numPr>
          <w:ilvl w:val="1"/>
          <w:numId w:val="7"/>
        </w:numPr>
        <w:tabs>
          <w:tab w:val="left" w:pos="1120"/>
        </w:tabs>
        <w:ind w:left="1119" w:hanging="259"/>
        <w:rPr>
          <w:sz w:val="24"/>
        </w:rPr>
      </w:pPr>
      <w:r>
        <w:rPr>
          <w:sz w:val="24"/>
        </w:rPr>
        <w:t>Understanding Need of</w:t>
      </w:r>
      <w:r>
        <w:rPr>
          <w:spacing w:val="-3"/>
          <w:sz w:val="24"/>
        </w:rPr>
        <w:t xml:space="preserve"> </w:t>
      </w:r>
      <w:r>
        <w:rPr>
          <w:sz w:val="24"/>
        </w:rPr>
        <w:t>Customer</w:t>
      </w:r>
    </w:p>
    <w:p w:rsidR="008303E2" w:rsidRDefault="005E38E2">
      <w:pPr>
        <w:pStyle w:val="ListParagraph"/>
        <w:numPr>
          <w:ilvl w:val="1"/>
          <w:numId w:val="7"/>
        </w:numPr>
        <w:tabs>
          <w:tab w:val="left" w:pos="1120"/>
        </w:tabs>
        <w:ind w:left="1119" w:hanging="259"/>
        <w:rPr>
          <w:sz w:val="24"/>
        </w:rPr>
      </w:pPr>
      <w:r>
        <w:rPr>
          <w:sz w:val="24"/>
        </w:rPr>
        <w:t>Quickly Assessment of</w:t>
      </w:r>
      <w:r>
        <w:rPr>
          <w:spacing w:val="-5"/>
          <w:sz w:val="24"/>
        </w:rPr>
        <w:t xml:space="preserve"> </w:t>
      </w:r>
      <w:r>
        <w:rPr>
          <w:sz w:val="24"/>
        </w:rPr>
        <w:t>Problem</w:t>
      </w:r>
    </w:p>
    <w:p w:rsidR="008303E2" w:rsidRDefault="008303E2">
      <w:pPr>
        <w:rPr>
          <w:sz w:val="24"/>
        </w:rPr>
        <w:sectPr w:rsidR="008303E2">
          <w:type w:val="continuous"/>
          <w:pgSz w:w="12240" w:h="15840"/>
          <w:pgMar w:top="1500" w:right="1340" w:bottom="280" w:left="1300" w:header="720" w:footer="720" w:gutter="0"/>
          <w:cols w:space="720"/>
        </w:sectPr>
      </w:pPr>
    </w:p>
    <w:p w:rsidR="008303E2" w:rsidRDefault="005E38E2">
      <w:pPr>
        <w:pStyle w:val="ListParagraph"/>
        <w:numPr>
          <w:ilvl w:val="1"/>
          <w:numId w:val="7"/>
        </w:numPr>
        <w:tabs>
          <w:tab w:val="left" w:pos="1120"/>
        </w:tabs>
        <w:spacing w:before="79"/>
        <w:ind w:left="1119" w:hanging="259"/>
        <w:rPr>
          <w:sz w:val="24"/>
        </w:rPr>
      </w:pPr>
      <w:r>
        <w:rPr>
          <w:sz w:val="24"/>
        </w:rPr>
        <w:lastRenderedPageBreak/>
        <w:t>Skills of Providing Precise Solution with greater</w:t>
      </w:r>
      <w:r>
        <w:rPr>
          <w:spacing w:val="-4"/>
          <w:sz w:val="24"/>
        </w:rPr>
        <w:t xml:space="preserve"> </w:t>
      </w:r>
      <w:r>
        <w:rPr>
          <w:sz w:val="24"/>
        </w:rPr>
        <w:t>Efficiency</w:t>
      </w:r>
    </w:p>
    <w:p w:rsidR="008303E2" w:rsidRDefault="008303E2">
      <w:pPr>
        <w:pStyle w:val="BodyText"/>
        <w:spacing w:before="9"/>
      </w:pPr>
    </w:p>
    <w:p w:rsidR="008303E2" w:rsidRDefault="005E38E2">
      <w:pPr>
        <w:pStyle w:val="Heading2"/>
        <w:numPr>
          <w:ilvl w:val="0"/>
          <w:numId w:val="7"/>
        </w:numPr>
        <w:tabs>
          <w:tab w:val="left" w:pos="861"/>
        </w:tabs>
        <w:spacing w:line="272" w:lineRule="exact"/>
      </w:pPr>
      <w:r>
        <w:rPr>
          <w:w w:val="95"/>
          <w:u w:val="single"/>
        </w:rPr>
        <w:t>PROMOTION</w:t>
      </w:r>
      <w:r>
        <w:rPr>
          <w:spacing w:val="-10"/>
          <w:w w:val="95"/>
          <w:u w:val="single"/>
        </w:rPr>
        <w:t xml:space="preserve"> </w:t>
      </w:r>
      <w:r>
        <w:rPr>
          <w:w w:val="95"/>
          <w:u w:val="single"/>
        </w:rPr>
        <w:t>APPRAISAL:-</w:t>
      </w:r>
    </w:p>
    <w:p w:rsidR="008303E2" w:rsidRDefault="005E38E2">
      <w:pPr>
        <w:pStyle w:val="ListParagraph"/>
        <w:numPr>
          <w:ilvl w:val="1"/>
          <w:numId w:val="7"/>
        </w:numPr>
        <w:tabs>
          <w:tab w:val="left" w:pos="1060"/>
        </w:tabs>
        <w:spacing w:line="276" w:lineRule="exact"/>
        <w:ind w:hanging="199"/>
        <w:rPr>
          <w:sz w:val="24"/>
        </w:rPr>
      </w:pPr>
      <w:r>
        <w:rPr>
          <w:sz w:val="24"/>
        </w:rPr>
        <w:t xml:space="preserve">Promotion and </w:t>
      </w:r>
      <w:r>
        <w:rPr>
          <w:sz w:val="24"/>
        </w:rPr>
        <w:t xml:space="preserve">Increment </w:t>
      </w:r>
      <w:proofErr w:type="spellStart"/>
      <w:r>
        <w:rPr>
          <w:sz w:val="24"/>
        </w:rPr>
        <w:t>with in</w:t>
      </w:r>
      <w:proofErr w:type="spellEnd"/>
      <w:r>
        <w:rPr>
          <w:sz w:val="24"/>
        </w:rPr>
        <w:t xml:space="preserve"> 6 month after Joining</w:t>
      </w:r>
      <w:r>
        <w:rPr>
          <w:spacing w:val="-2"/>
          <w:sz w:val="24"/>
        </w:rPr>
        <w:t xml:space="preserve"> </w:t>
      </w:r>
      <w:r>
        <w:rPr>
          <w:sz w:val="24"/>
        </w:rPr>
        <w:t>Company</w:t>
      </w:r>
    </w:p>
    <w:p w:rsidR="008303E2" w:rsidRDefault="005E38E2">
      <w:pPr>
        <w:pStyle w:val="ListParagraph"/>
        <w:numPr>
          <w:ilvl w:val="1"/>
          <w:numId w:val="7"/>
        </w:numPr>
        <w:tabs>
          <w:tab w:val="left" w:pos="1000"/>
        </w:tabs>
        <w:ind w:left="999" w:hanging="139"/>
        <w:rPr>
          <w:sz w:val="24"/>
        </w:rPr>
      </w:pPr>
      <w:r>
        <w:rPr>
          <w:sz w:val="24"/>
        </w:rPr>
        <w:t>Designated As Technical Support Executive in English</w:t>
      </w:r>
      <w:r>
        <w:rPr>
          <w:spacing w:val="-3"/>
          <w:sz w:val="24"/>
        </w:rPr>
        <w:t xml:space="preserve"> </w:t>
      </w:r>
      <w:r>
        <w:rPr>
          <w:sz w:val="24"/>
        </w:rPr>
        <w:t>Queue</w:t>
      </w:r>
    </w:p>
    <w:p w:rsidR="008303E2" w:rsidRDefault="008303E2">
      <w:pPr>
        <w:pStyle w:val="BodyText"/>
      </w:pPr>
    </w:p>
    <w:p w:rsidR="008303E2" w:rsidRDefault="005E38E2">
      <w:pPr>
        <w:pStyle w:val="Heading2"/>
        <w:numPr>
          <w:ilvl w:val="2"/>
          <w:numId w:val="1"/>
        </w:numPr>
        <w:tabs>
          <w:tab w:val="left" w:pos="860"/>
          <w:tab w:val="left" w:pos="861"/>
        </w:tabs>
        <w:rPr>
          <w:rFonts w:ascii="Times New Roman"/>
          <w:b w:val="0"/>
        </w:rPr>
      </w:pPr>
      <w:r>
        <w:rPr>
          <w:rFonts w:ascii="Times New Roman"/>
        </w:rPr>
        <w:t xml:space="preserve">Drishti </w:t>
      </w:r>
      <w:proofErr w:type="spellStart"/>
      <w:r>
        <w:rPr>
          <w:rFonts w:ascii="Times New Roman"/>
        </w:rPr>
        <w:t>Devcon</w:t>
      </w:r>
      <w:proofErr w:type="spellEnd"/>
      <w:r>
        <w:rPr>
          <w:rFonts w:ascii="Times New Roman"/>
        </w:rPr>
        <w:t xml:space="preserve"> Private limited as a sales executive 1 Year (Real estate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Company</w:t>
      </w:r>
      <w:r>
        <w:rPr>
          <w:rFonts w:ascii="Times New Roman"/>
          <w:b w:val="0"/>
        </w:rPr>
        <w:t>)</w:t>
      </w:r>
    </w:p>
    <w:p w:rsidR="008303E2" w:rsidRDefault="008303E2">
      <w:pPr>
        <w:pStyle w:val="BodyText"/>
        <w:spacing w:before="8"/>
      </w:pPr>
    </w:p>
    <w:p w:rsidR="008303E2" w:rsidRDefault="005E38E2">
      <w:pPr>
        <w:pStyle w:val="ListParagraph"/>
        <w:numPr>
          <w:ilvl w:val="0"/>
          <w:numId w:val="7"/>
        </w:numPr>
        <w:tabs>
          <w:tab w:val="left" w:pos="861"/>
        </w:tabs>
        <w:rPr>
          <w:rFonts w:ascii="Georgia"/>
          <w:b/>
          <w:sz w:val="24"/>
        </w:rPr>
      </w:pPr>
      <w:r>
        <w:rPr>
          <w:rFonts w:ascii="Georgia"/>
          <w:b/>
          <w:sz w:val="24"/>
          <w:u w:val="single"/>
        </w:rPr>
        <w:t>Duties and</w:t>
      </w:r>
      <w:r>
        <w:rPr>
          <w:rFonts w:ascii="Georgia"/>
          <w:b/>
          <w:spacing w:val="26"/>
          <w:sz w:val="24"/>
          <w:u w:val="single"/>
        </w:rPr>
        <w:t xml:space="preserve"> </w:t>
      </w:r>
      <w:r>
        <w:rPr>
          <w:rFonts w:ascii="Georgia"/>
          <w:b/>
          <w:sz w:val="24"/>
          <w:u w:val="single"/>
        </w:rPr>
        <w:t>Responsibilities</w:t>
      </w:r>
    </w:p>
    <w:p w:rsidR="008303E2" w:rsidRDefault="005E38E2">
      <w:pPr>
        <w:pStyle w:val="ListParagraph"/>
        <w:numPr>
          <w:ilvl w:val="0"/>
          <w:numId w:val="5"/>
        </w:numPr>
        <w:tabs>
          <w:tab w:val="left" w:pos="1163"/>
        </w:tabs>
        <w:spacing w:before="1"/>
        <w:ind w:right="381" w:firstLine="0"/>
        <w:jc w:val="both"/>
        <w:rPr>
          <w:sz w:val="24"/>
        </w:rPr>
      </w:pPr>
      <w:r>
        <w:rPr>
          <w:sz w:val="24"/>
        </w:rPr>
        <w:t xml:space="preserve">Identifying Potential Clients through </w:t>
      </w:r>
      <w:r>
        <w:rPr>
          <w:sz w:val="24"/>
        </w:rPr>
        <w:t>available Data of Company or Add new</w:t>
      </w:r>
      <w:r>
        <w:rPr>
          <w:spacing w:val="-19"/>
          <w:sz w:val="24"/>
        </w:rPr>
        <w:t xml:space="preserve"> </w:t>
      </w:r>
      <w:r>
        <w:rPr>
          <w:sz w:val="24"/>
        </w:rPr>
        <w:t>Client from Own</w:t>
      </w:r>
      <w:r>
        <w:rPr>
          <w:spacing w:val="-1"/>
          <w:sz w:val="24"/>
        </w:rPr>
        <w:t xml:space="preserve"> </w:t>
      </w:r>
      <w:r>
        <w:rPr>
          <w:sz w:val="24"/>
        </w:rPr>
        <w:t>Source.</w:t>
      </w:r>
    </w:p>
    <w:p w:rsidR="008303E2" w:rsidRDefault="005E38E2">
      <w:pPr>
        <w:pStyle w:val="ListParagraph"/>
        <w:numPr>
          <w:ilvl w:val="0"/>
          <w:numId w:val="5"/>
        </w:numPr>
        <w:tabs>
          <w:tab w:val="left" w:pos="1161"/>
        </w:tabs>
        <w:ind w:left="1160" w:hanging="300"/>
        <w:jc w:val="both"/>
        <w:rPr>
          <w:sz w:val="24"/>
        </w:rPr>
      </w:pPr>
      <w:r>
        <w:rPr>
          <w:sz w:val="24"/>
        </w:rPr>
        <w:t>Generating leads through Offline and online engaging with</w:t>
      </w:r>
      <w:r>
        <w:rPr>
          <w:spacing w:val="-8"/>
          <w:sz w:val="24"/>
        </w:rPr>
        <w:t xml:space="preserve"> </w:t>
      </w:r>
      <w:r>
        <w:rPr>
          <w:sz w:val="24"/>
        </w:rPr>
        <w:t>prospects.</w:t>
      </w:r>
    </w:p>
    <w:p w:rsidR="008303E2" w:rsidRDefault="005E38E2">
      <w:pPr>
        <w:pStyle w:val="ListParagraph"/>
        <w:numPr>
          <w:ilvl w:val="0"/>
          <w:numId w:val="5"/>
        </w:numPr>
        <w:tabs>
          <w:tab w:val="left" w:pos="1161"/>
        </w:tabs>
        <w:spacing w:before="1"/>
        <w:ind w:right="137" w:firstLine="0"/>
        <w:jc w:val="both"/>
        <w:rPr>
          <w:sz w:val="24"/>
        </w:rPr>
      </w:pPr>
      <w:r>
        <w:rPr>
          <w:sz w:val="24"/>
        </w:rPr>
        <w:t>Demonstrating Product Features, Layout, Negotiating, and Forwarding the Details</w:t>
      </w:r>
      <w:r>
        <w:rPr>
          <w:spacing w:val="-18"/>
          <w:sz w:val="24"/>
        </w:rPr>
        <w:t xml:space="preserve"> </w:t>
      </w:r>
      <w:r>
        <w:rPr>
          <w:sz w:val="24"/>
        </w:rPr>
        <w:t>and Summiting Related Reports to Head</w:t>
      </w:r>
      <w:r>
        <w:rPr>
          <w:spacing w:val="-4"/>
          <w:sz w:val="24"/>
        </w:rPr>
        <w:t xml:space="preserve"> </w:t>
      </w:r>
      <w:r>
        <w:rPr>
          <w:sz w:val="24"/>
        </w:rPr>
        <w:t>Sales.</w:t>
      </w:r>
    </w:p>
    <w:p w:rsidR="008303E2" w:rsidRDefault="005E38E2">
      <w:pPr>
        <w:pStyle w:val="ListParagraph"/>
        <w:numPr>
          <w:ilvl w:val="0"/>
          <w:numId w:val="5"/>
        </w:numPr>
        <w:tabs>
          <w:tab w:val="left" w:pos="1161"/>
        </w:tabs>
        <w:ind w:left="1160" w:hanging="300"/>
        <w:jc w:val="both"/>
        <w:rPr>
          <w:sz w:val="24"/>
        </w:rPr>
      </w:pPr>
      <w:r>
        <w:rPr>
          <w:sz w:val="24"/>
        </w:rPr>
        <w:t>Coordination and Handling the</w:t>
      </w:r>
      <w:r>
        <w:rPr>
          <w:spacing w:val="-4"/>
          <w:sz w:val="24"/>
        </w:rPr>
        <w:t xml:space="preserve"> </w:t>
      </w:r>
      <w:r>
        <w:rPr>
          <w:sz w:val="24"/>
        </w:rPr>
        <w:t>team.</w:t>
      </w:r>
    </w:p>
    <w:p w:rsidR="008303E2" w:rsidRDefault="008303E2">
      <w:pPr>
        <w:pStyle w:val="BodyText"/>
        <w:jc w:val="both"/>
      </w:pPr>
    </w:p>
    <w:p w:rsidR="008303E2" w:rsidRDefault="005E38E2">
      <w:pPr>
        <w:pStyle w:val="Heading2"/>
        <w:numPr>
          <w:ilvl w:val="2"/>
          <w:numId w:val="1"/>
        </w:numPr>
        <w:tabs>
          <w:tab w:val="left" w:pos="860"/>
          <w:tab w:val="left" w:pos="861"/>
        </w:tabs>
        <w:ind w:right="596"/>
        <w:rPr>
          <w:rFonts w:ascii="Times New Roman"/>
        </w:rPr>
      </w:pPr>
      <w:r>
        <w:rPr>
          <w:rFonts w:ascii="Times New Roman"/>
        </w:rPr>
        <w:t xml:space="preserve">Abuzz </w:t>
      </w:r>
      <w:proofErr w:type="spellStart"/>
      <w:r>
        <w:rPr>
          <w:rFonts w:ascii="Times New Roman"/>
        </w:rPr>
        <w:t>Webtech</w:t>
      </w:r>
      <w:proofErr w:type="spellEnd"/>
      <w:r>
        <w:rPr>
          <w:rFonts w:ascii="Times New Roman"/>
        </w:rPr>
        <w:t xml:space="preserve"> Pvt. Ltd. Pune as a Business Development Executive 6 Months (Software Management Company) March 2018-August 2108</w:t>
      </w:r>
    </w:p>
    <w:p w:rsidR="008303E2" w:rsidRDefault="008303E2">
      <w:pPr>
        <w:pStyle w:val="BodyText"/>
        <w:spacing w:before="6"/>
        <w:rPr>
          <w:b/>
        </w:rPr>
      </w:pPr>
    </w:p>
    <w:p w:rsidR="008303E2" w:rsidRDefault="005E38E2">
      <w:pPr>
        <w:pStyle w:val="ListParagraph"/>
        <w:numPr>
          <w:ilvl w:val="2"/>
          <w:numId w:val="1"/>
        </w:numPr>
        <w:tabs>
          <w:tab w:val="left" w:pos="860"/>
          <w:tab w:val="left" w:pos="861"/>
        </w:tabs>
        <w:spacing w:line="247" w:lineRule="auto"/>
        <w:ind w:right="498"/>
        <w:rPr>
          <w:rFonts w:eastAsia="Georgia" w:hAnsi="Georgia" w:cs="Georgia"/>
          <w:b/>
          <w:bCs/>
          <w:sz w:val="24"/>
          <w:szCs w:val="24"/>
        </w:rPr>
      </w:pPr>
      <w:r>
        <w:rPr>
          <w:rFonts w:eastAsia="Georgia" w:hAnsi="Georgia" w:cs="Georgia"/>
          <w:b/>
          <w:bCs/>
          <w:sz w:val="24"/>
          <w:szCs w:val="24"/>
        </w:rPr>
        <w:t>Mittal Brothers Builders And Developers Real Estate Company in Pune As a Sales Executive (2</w:t>
      </w:r>
      <w:r>
        <w:rPr>
          <w:rFonts w:eastAsia="Georgia" w:hAnsi="Georgia" w:cs="Georgia"/>
          <w:b/>
          <w:bCs/>
          <w:sz w:val="24"/>
          <w:szCs w:val="24"/>
        </w:rPr>
        <w:t xml:space="preserve"> Months)</w:t>
      </w:r>
    </w:p>
    <w:p w:rsidR="008303E2" w:rsidRDefault="008303E2">
      <w:pPr>
        <w:pStyle w:val="ListParagraph"/>
        <w:tabs>
          <w:tab w:val="left" w:pos="861"/>
        </w:tabs>
        <w:ind w:firstLine="0"/>
        <w:rPr>
          <w:rFonts w:ascii="Georgia"/>
          <w:b/>
          <w:sz w:val="24"/>
        </w:rPr>
      </w:pPr>
    </w:p>
    <w:p w:rsidR="008303E2" w:rsidRDefault="005E38E2">
      <w:pPr>
        <w:pStyle w:val="ListParagraph"/>
        <w:numPr>
          <w:ilvl w:val="0"/>
          <w:numId w:val="7"/>
        </w:numPr>
        <w:tabs>
          <w:tab w:val="left" w:pos="861"/>
        </w:tabs>
        <w:rPr>
          <w:rFonts w:ascii="Georgia"/>
          <w:b/>
          <w:sz w:val="24"/>
        </w:rPr>
      </w:pPr>
      <w:r>
        <w:rPr>
          <w:rFonts w:ascii="Georgia"/>
          <w:b/>
          <w:sz w:val="24"/>
          <w:u w:val="single"/>
        </w:rPr>
        <w:t>Duties and</w:t>
      </w:r>
      <w:r>
        <w:rPr>
          <w:rFonts w:ascii="Georgia"/>
          <w:b/>
          <w:spacing w:val="26"/>
          <w:sz w:val="24"/>
          <w:u w:val="single"/>
        </w:rPr>
        <w:t xml:space="preserve"> </w:t>
      </w:r>
      <w:r>
        <w:rPr>
          <w:rFonts w:ascii="Georgia"/>
          <w:b/>
          <w:sz w:val="24"/>
          <w:u w:val="single"/>
        </w:rPr>
        <w:t>Responsibilities</w:t>
      </w:r>
    </w:p>
    <w:p w:rsidR="008303E2" w:rsidRDefault="008303E2">
      <w:pPr>
        <w:pStyle w:val="BodyText"/>
        <w:spacing w:before="9"/>
        <w:rPr>
          <w:rFonts w:ascii="Georgia"/>
          <w:b/>
          <w:sz w:val="16"/>
        </w:rPr>
      </w:pPr>
    </w:p>
    <w:p w:rsidR="008303E2" w:rsidRDefault="005E38E2">
      <w:pPr>
        <w:pStyle w:val="ListParagraph"/>
        <w:numPr>
          <w:ilvl w:val="0"/>
          <w:numId w:val="4"/>
        </w:numPr>
        <w:tabs>
          <w:tab w:val="left" w:pos="1221"/>
        </w:tabs>
        <w:spacing w:before="90"/>
        <w:ind w:right="123"/>
        <w:jc w:val="both"/>
        <w:rPr>
          <w:sz w:val="24"/>
        </w:rPr>
      </w:pPr>
      <w:r>
        <w:rPr>
          <w:sz w:val="24"/>
        </w:rPr>
        <w:t>Identifying and handling Potential clients through available leads data of company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for Residential Project Called </w:t>
      </w:r>
      <w:r>
        <w:rPr>
          <w:b/>
          <w:sz w:val="24"/>
        </w:rPr>
        <w:t xml:space="preserve">High Mount </w:t>
      </w:r>
      <w:r>
        <w:rPr>
          <w:sz w:val="24"/>
        </w:rPr>
        <w:t>at Hinjewadi</w:t>
      </w:r>
      <w:r>
        <w:rPr>
          <w:spacing w:val="2"/>
          <w:sz w:val="24"/>
        </w:rPr>
        <w:t xml:space="preserve"> </w:t>
      </w:r>
      <w:r>
        <w:rPr>
          <w:sz w:val="24"/>
        </w:rPr>
        <w:t>Location.</w:t>
      </w:r>
    </w:p>
    <w:p w:rsidR="008303E2" w:rsidRDefault="005E38E2">
      <w:pPr>
        <w:pStyle w:val="ListParagraph"/>
        <w:numPr>
          <w:ilvl w:val="0"/>
          <w:numId w:val="4"/>
        </w:numPr>
        <w:tabs>
          <w:tab w:val="left" w:pos="1221"/>
        </w:tabs>
        <w:jc w:val="both"/>
        <w:rPr>
          <w:sz w:val="24"/>
        </w:rPr>
      </w:pPr>
      <w:r>
        <w:rPr>
          <w:sz w:val="24"/>
        </w:rPr>
        <w:t>Pre-Sales for Residential Project as well as Commercial</w:t>
      </w:r>
      <w:r>
        <w:rPr>
          <w:spacing w:val="-16"/>
          <w:sz w:val="24"/>
        </w:rPr>
        <w:t xml:space="preserve"> </w:t>
      </w:r>
      <w:r>
        <w:rPr>
          <w:sz w:val="24"/>
        </w:rPr>
        <w:t>Project.</w:t>
      </w:r>
    </w:p>
    <w:p w:rsidR="008303E2" w:rsidRDefault="005E38E2">
      <w:pPr>
        <w:pStyle w:val="ListParagraph"/>
        <w:numPr>
          <w:ilvl w:val="0"/>
          <w:numId w:val="4"/>
        </w:numPr>
        <w:tabs>
          <w:tab w:val="left" w:pos="1281"/>
        </w:tabs>
        <w:ind w:right="426"/>
        <w:jc w:val="both"/>
        <w:rPr>
          <w:sz w:val="24"/>
        </w:rPr>
      </w:pPr>
      <w:r>
        <w:rPr>
          <w:sz w:val="24"/>
        </w:rPr>
        <w:t>Demonstrating Product Features, Layout, Negotiating, and Forwarding the</w:t>
      </w:r>
      <w:r>
        <w:rPr>
          <w:spacing w:val="-22"/>
          <w:sz w:val="24"/>
        </w:rPr>
        <w:t xml:space="preserve"> </w:t>
      </w:r>
      <w:r>
        <w:rPr>
          <w:sz w:val="24"/>
        </w:rPr>
        <w:t xml:space="preserve">Details and Summiting Related Reports to Head Sales for Commercial Project called </w:t>
      </w:r>
      <w:r>
        <w:rPr>
          <w:b/>
          <w:sz w:val="24"/>
        </w:rPr>
        <w:t xml:space="preserve">One Place </w:t>
      </w:r>
      <w:r>
        <w:rPr>
          <w:sz w:val="24"/>
        </w:rPr>
        <w:t xml:space="preserve">at </w:t>
      </w:r>
      <w:proofErr w:type="spellStart"/>
      <w:r>
        <w:rPr>
          <w:sz w:val="24"/>
        </w:rPr>
        <w:t>Wanowrie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Pune.</w:t>
      </w:r>
    </w:p>
    <w:p w:rsidR="008303E2" w:rsidRDefault="008303E2">
      <w:pPr>
        <w:pStyle w:val="ListParagraph"/>
        <w:jc w:val="both"/>
        <w:rPr>
          <w:rFonts w:eastAsia="Georgia" w:hAnsi="Georgia" w:cs="Georgia"/>
          <w:b/>
          <w:bCs/>
          <w:sz w:val="24"/>
          <w:szCs w:val="24"/>
        </w:rPr>
      </w:pPr>
    </w:p>
    <w:p w:rsidR="008303E2" w:rsidRDefault="005E38E2">
      <w:pPr>
        <w:pStyle w:val="ListParagraph"/>
        <w:numPr>
          <w:ilvl w:val="2"/>
          <w:numId w:val="1"/>
        </w:numPr>
        <w:tabs>
          <w:tab w:val="left" w:pos="860"/>
          <w:tab w:val="left" w:pos="861"/>
        </w:tabs>
        <w:spacing w:line="247" w:lineRule="auto"/>
        <w:ind w:right="498"/>
        <w:rPr>
          <w:rFonts w:eastAsia="Georgia" w:hAnsi="Georgia" w:cs="Georgia"/>
          <w:b/>
          <w:bCs/>
          <w:sz w:val="24"/>
          <w:szCs w:val="24"/>
        </w:rPr>
      </w:pPr>
      <w:r>
        <w:rPr>
          <w:rFonts w:eastAsia="Georgia" w:hAnsi="Georgia" w:cs="Georgia"/>
          <w:b/>
          <w:bCs/>
          <w:sz w:val="24"/>
          <w:szCs w:val="24"/>
        </w:rPr>
        <w:t>Square Yard Top Global Real Estate Aggregator Company (GCC/DUBAI) As a B</w:t>
      </w:r>
      <w:r>
        <w:rPr>
          <w:rFonts w:eastAsia="Georgia" w:hAnsi="Georgia" w:cs="Georgia"/>
          <w:b/>
          <w:bCs/>
          <w:sz w:val="24"/>
          <w:szCs w:val="24"/>
        </w:rPr>
        <w:t>usiness Development Manager.</w:t>
      </w:r>
    </w:p>
    <w:p w:rsidR="008303E2" w:rsidRDefault="008303E2">
      <w:pPr>
        <w:pStyle w:val="ListParagraph"/>
        <w:tabs>
          <w:tab w:val="left" w:pos="860"/>
          <w:tab w:val="left" w:pos="861"/>
        </w:tabs>
        <w:spacing w:line="247" w:lineRule="auto"/>
        <w:ind w:right="498" w:firstLine="0"/>
        <w:rPr>
          <w:rFonts w:eastAsia="Georgia" w:hAnsi="Georgia" w:cs="Georgia"/>
          <w:b/>
          <w:bCs/>
          <w:sz w:val="24"/>
          <w:szCs w:val="24"/>
        </w:rPr>
      </w:pPr>
    </w:p>
    <w:p w:rsidR="008303E2" w:rsidRDefault="005E38E2">
      <w:pPr>
        <w:pStyle w:val="ListParagraph"/>
        <w:numPr>
          <w:ilvl w:val="0"/>
          <w:numId w:val="8"/>
        </w:numPr>
        <w:tabs>
          <w:tab w:val="left" w:pos="860"/>
          <w:tab w:val="left" w:pos="861"/>
        </w:tabs>
        <w:spacing w:line="247" w:lineRule="auto"/>
        <w:ind w:right="498"/>
        <w:rPr>
          <w:rFonts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sz w:val="24"/>
          <w:u w:val="single"/>
        </w:rPr>
        <w:t>Duties and</w:t>
      </w:r>
      <w:r>
        <w:rPr>
          <w:rFonts w:ascii="Georgia"/>
          <w:b/>
          <w:spacing w:val="26"/>
          <w:sz w:val="24"/>
          <w:u w:val="single"/>
        </w:rPr>
        <w:t xml:space="preserve"> </w:t>
      </w:r>
      <w:r>
        <w:rPr>
          <w:rFonts w:ascii="Georgia"/>
          <w:b/>
          <w:sz w:val="24"/>
          <w:u w:val="single"/>
        </w:rPr>
        <w:t>Responsibilities</w:t>
      </w:r>
    </w:p>
    <w:p w:rsidR="008303E2" w:rsidRDefault="008303E2">
      <w:pPr>
        <w:pStyle w:val="ListParagraph"/>
        <w:tabs>
          <w:tab w:val="left" w:pos="860"/>
          <w:tab w:val="left" w:pos="861"/>
        </w:tabs>
        <w:spacing w:line="247" w:lineRule="auto"/>
        <w:ind w:left="720" w:right="498" w:firstLine="0"/>
        <w:rPr>
          <w:rFonts w:ascii="Georgia"/>
          <w:b/>
          <w:sz w:val="24"/>
          <w:u w:val="single"/>
        </w:rPr>
      </w:pPr>
    </w:p>
    <w:p w:rsidR="008303E2" w:rsidRDefault="005E38E2">
      <w:pPr>
        <w:pStyle w:val="ListParagraph"/>
        <w:numPr>
          <w:ilvl w:val="0"/>
          <w:numId w:val="13"/>
        </w:numPr>
        <w:tabs>
          <w:tab w:val="left" w:pos="860"/>
          <w:tab w:val="left" w:pos="861"/>
        </w:tabs>
        <w:spacing w:line="247" w:lineRule="auto"/>
        <w:ind w:right="498"/>
        <w:jc w:val="both"/>
        <w:rPr>
          <w:sz w:val="24"/>
        </w:rPr>
      </w:pPr>
      <w:r>
        <w:rPr>
          <w:sz w:val="24"/>
        </w:rPr>
        <w:t>Design Real-estate portfolio for NRI investor to invest in Residential and Commercial Properties for Long term investment in Indian Real-estate.</w:t>
      </w:r>
    </w:p>
    <w:p w:rsidR="008303E2" w:rsidRDefault="005E38E2">
      <w:pPr>
        <w:pStyle w:val="ListParagraph"/>
        <w:numPr>
          <w:ilvl w:val="0"/>
          <w:numId w:val="13"/>
        </w:numPr>
        <w:tabs>
          <w:tab w:val="left" w:pos="860"/>
          <w:tab w:val="left" w:pos="861"/>
        </w:tabs>
        <w:spacing w:line="247" w:lineRule="auto"/>
        <w:ind w:right="498"/>
        <w:jc w:val="both"/>
        <w:rPr>
          <w:sz w:val="24"/>
        </w:rPr>
      </w:pPr>
      <w:r>
        <w:rPr>
          <w:sz w:val="24"/>
        </w:rPr>
        <w:t xml:space="preserve">Strategic Planning for MNC Company, high net worth </w:t>
      </w:r>
      <w:r>
        <w:rPr>
          <w:sz w:val="24"/>
        </w:rPr>
        <w:t>individuals and investor when to entry and exit in real estate investment according to trends capital appreciation in estate.</w:t>
      </w:r>
    </w:p>
    <w:p w:rsidR="008303E2" w:rsidRDefault="005E38E2">
      <w:pPr>
        <w:pStyle w:val="ListParagraph"/>
        <w:numPr>
          <w:ilvl w:val="0"/>
          <w:numId w:val="13"/>
        </w:numPr>
        <w:tabs>
          <w:tab w:val="left" w:pos="860"/>
          <w:tab w:val="left" w:pos="861"/>
        </w:tabs>
        <w:spacing w:line="247" w:lineRule="auto"/>
        <w:ind w:right="498"/>
        <w:jc w:val="both"/>
        <w:rPr>
          <w:sz w:val="24"/>
        </w:rPr>
      </w:pPr>
      <w:r>
        <w:rPr>
          <w:sz w:val="24"/>
        </w:rPr>
        <w:t>Developing growth strategies and plans</w:t>
      </w:r>
    </w:p>
    <w:p w:rsidR="008303E2" w:rsidRDefault="005E38E2">
      <w:pPr>
        <w:pStyle w:val="ListParagraph"/>
        <w:numPr>
          <w:ilvl w:val="0"/>
          <w:numId w:val="13"/>
        </w:numPr>
        <w:tabs>
          <w:tab w:val="left" w:pos="860"/>
          <w:tab w:val="left" w:pos="861"/>
        </w:tabs>
        <w:spacing w:line="247" w:lineRule="auto"/>
        <w:ind w:right="498"/>
        <w:jc w:val="both"/>
        <w:rPr>
          <w:sz w:val="24"/>
        </w:rPr>
      </w:pPr>
      <w:r>
        <w:rPr>
          <w:sz w:val="24"/>
        </w:rPr>
        <w:t>Dealing with NRI Indians to further invest in Indian Properties of Cities like Noida, Pune,</w:t>
      </w:r>
      <w:r>
        <w:rPr>
          <w:sz w:val="24"/>
        </w:rPr>
        <w:t xml:space="preserve"> Delhi NCR Mumbai, </w:t>
      </w:r>
      <w:proofErr w:type="spellStart"/>
      <w:r>
        <w:rPr>
          <w:sz w:val="24"/>
        </w:rPr>
        <w:t>Gurgoan</w:t>
      </w:r>
      <w:proofErr w:type="spellEnd"/>
      <w:r>
        <w:rPr>
          <w:sz w:val="24"/>
        </w:rPr>
        <w:t>, Bangalore etc.</w:t>
      </w:r>
    </w:p>
    <w:p w:rsidR="008303E2" w:rsidRDefault="005E38E2">
      <w:pPr>
        <w:pStyle w:val="ListParagraph"/>
        <w:numPr>
          <w:ilvl w:val="0"/>
          <w:numId w:val="13"/>
        </w:numPr>
        <w:tabs>
          <w:tab w:val="left" w:pos="860"/>
          <w:tab w:val="left" w:pos="861"/>
        </w:tabs>
        <w:spacing w:line="247" w:lineRule="auto"/>
        <w:ind w:right="498"/>
        <w:jc w:val="both"/>
        <w:rPr>
          <w:sz w:val="24"/>
        </w:rPr>
      </w:pPr>
      <w:r>
        <w:rPr>
          <w:sz w:val="24"/>
        </w:rPr>
        <w:t>Managing and retaining relationships with existing clients</w:t>
      </w:r>
    </w:p>
    <w:p w:rsidR="008303E2" w:rsidRDefault="005E38E2">
      <w:pPr>
        <w:pStyle w:val="ListParagraph"/>
        <w:numPr>
          <w:ilvl w:val="0"/>
          <w:numId w:val="13"/>
        </w:numPr>
        <w:tabs>
          <w:tab w:val="left" w:pos="860"/>
          <w:tab w:val="left" w:pos="861"/>
        </w:tabs>
        <w:spacing w:line="247" w:lineRule="auto"/>
        <w:ind w:right="498"/>
        <w:jc w:val="both"/>
        <w:rPr>
          <w:sz w:val="24"/>
        </w:rPr>
      </w:pPr>
      <w:r>
        <w:rPr>
          <w:sz w:val="24"/>
        </w:rPr>
        <w:t>Increasing client base.</w:t>
      </w:r>
    </w:p>
    <w:p w:rsidR="008303E2" w:rsidRDefault="005E38E2">
      <w:pPr>
        <w:pStyle w:val="ListParagraph"/>
        <w:numPr>
          <w:ilvl w:val="0"/>
          <w:numId w:val="13"/>
        </w:numPr>
        <w:tabs>
          <w:tab w:val="left" w:pos="860"/>
          <w:tab w:val="left" w:pos="861"/>
        </w:tabs>
        <w:spacing w:line="247" w:lineRule="auto"/>
        <w:ind w:right="498"/>
        <w:jc w:val="both"/>
        <w:rPr>
          <w:sz w:val="24"/>
        </w:rPr>
      </w:pPr>
      <w:r>
        <w:rPr>
          <w:sz w:val="24"/>
        </w:rPr>
        <w:t>Having an in-depth knowledge of business products and value proposition.</w:t>
      </w:r>
    </w:p>
    <w:p w:rsidR="008303E2" w:rsidRDefault="005E38E2">
      <w:pPr>
        <w:pStyle w:val="ListParagraph"/>
        <w:numPr>
          <w:ilvl w:val="0"/>
          <w:numId w:val="13"/>
        </w:numPr>
        <w:tabs>
          <w:tab w:val="left" w:pos="860"/>
          <w:tab w:val="left" w:pos="861"/>
        </w:tabs>
        <w:spacing w:line="247" w:lineRule="auto"/>
        <w:ind w:right="498"/>
        <w:jc w:val="both"/>
        <w:rPr>
          <w:sz w:val="24"/>
        </w:rPr>
      </w:pPr>
      <w:r>
        <w:rPr>
          <w:sz w:val="24"/>
        </w:rPr>
        <w:t xml:space="preserve">Advising best strategic and financial outcomes in Future </w:t>
      </w:r>
      <w:r>
        <w:rPr>
          <w:sz w:val="24"/>
        </w:rPr>
        <w:t>to Prospective Client.</w:t>
      </w:r>
    </w:p>
    <w:p w:rsidR="008303E2" w:rsidRDefault="005E38E2">
      <w:pPr>
        <w:pStyle w:val="ListParagraph"/>
        <w:numPr>
          <w:ilvl w:val="0"/>
          <w:numId w:val="13"/>
        </w:numPr>
        <w:tabs>
          <w:tab w:val="left" w:pos="860"/>
          <w:tab w:val="left" w:pos="861"/>
        </w:tabs>
        <w:spacing w:line="247" w:lineRule="auto"/>
        <w:ind w:right="498"/>
        <w:jc w:val="both"/>
        <w:rPr>
          <w:sz w:val="24"/>
        </w:rPr>
      </w:pPr>
      <w:r>
        <w:rPr>
          <w:sz w:val="24"/>
        </w:rPr>
        <w:t>Researching business opportunities and viable income streams.</w:t>
      </w:r>
    </w:p>
    <w:p w:rsidR="008303E2" w:rsidRDefault="008303E2">
      <w:pPr>
        <w:pStyle w:val="Heading1"/>
        <w:ind w:left="0"/>
        <w:rPr>
          <w:rFonts w:eastAsia="Times New Roman" w:hAnsi="Times New Roman" w:cs="Times New Roman"/>
          <w:bCs w:val="0"/>
          <w:sz w:val="24"/>
          <w:szCs w:val="24"/>
          <w:u w:val="none"/>
        </w:rPr>
      </w:pPr>
    </w:p>
    <w:p w:rsidR="008303E2" w:rsidRDefault="005E38E2">
      <w:pPr>
        <w:pStyle w:val="ListParagraph"/>
        <w:numPr>
          <w:ilvl w:val="2"/>
          <w:numId w:val="1"/>
        </w:numPr>
        <w:tabs>
          <w:tab w:val="left" w:pos="860"/>
          <w:tab w:val="left" w:pos="861"/>
        </w:tabs>
        <w:spacing w:line="247" w:lineRule="auto"/>
        <w:ind w:right="498"/>
        <w:rPr>
          <w:rFonts w:eastAsia="Georgia" w:hAnsi="Georgia" w:cs="Georgia"/>
          <w:b/>
          <w:bCs/>
          <w:sz w:val="24"/>
          <w:szCs w:val="24"/>
        </w:rPr>
      </w:pPr>
      <w:r>
        <w:rPr>
          <w:rFonts w:eastAsia="Georgia" w:hAnsi="Georgia" w:cs="Georgia"/>
          <w:b/>
          <w:bCs/>
          <w:sz w:val="24"/>
          <w:szCs w:val="24"/>
        </w:rPr>
        <w:lastRenderedPageBreak/>
        <w:t>360 Realtors Top Global Real Estate Company (GCC/Qatar) As a Sales Manager.</w:t>
      </w:r>
    </w:p>
    <w:p w:rsidR="008303E2" w:rsidRDefault="008303E2">
      <w:pPr>
        <w:tabs>
          <w:tab w:val="left" w:pos="860"/>
          <w:tab w:val="left" w:pos="861"/>
        </w:tabs>
        <w:spacing w:line="247" w:lineRule="auto"/>
        <w:ind w:right="498"/>
        <w:rPr>
          <w:rFonts w:eastAsia="Georgia" w:hAnsi="Georgia" w:cs="Georgia"/>
          <w:b/>
          <w:bCs/>
          <w:sz w:val="24"/>
          <w:szCs w:val="24"/>
        </w:rPr>
      </w:pPr>
    </w:p>
    <w:p w:rsidR="008303E2" w:rsidRDefault="005E38E2">
      <w:pPr>
        <w:pStyle w:val="ListParagraph"/>
        <w:numPr>
          <w:ilvl w:val="0"/>
          <w:numId w:val="8"/>
        </w:numPr>
        <w:tabs>
          <w:tab w:val="left" w:pos="860"/>
          <w:tab w:val="left" w:pos="861"/>
        </w:tabs>
        <w:spacing w:line="247" w:lineRule="auto"/>
        <w:ind w:right="498"/>
        <w:rPr>
          <w:rFonts w:ascii="Georgia"/>
          <w:b/>
          <w:sz w:val="24"/>
          <w:u w:val="single"/>
        </w:rPr>
      </w:pPr>
      <w:r>
        <w:rPr>
          <w:rFonts w:ascii="Georgia"/>
          <w:b/>
          <w:sz w:val="24"/>
          <w:u w:val="single"/>
        </w:rPr>
        <w:t>Recent Sales</w:t>
      </w:r>
    </w:p>
    <w:p w:rsidR="008303E2" w:rsidRDefault="005E38E2">
      <w:pPr>
        <w:pStyle w:val="ListParagraph"/>
        <w:tabs>
          <w:tab w:val="left" w:pos="860"/>
          <w:tab w:val="left" w:pos="861"/>
        </w:tabs>
        <w:spacing w:line="247" w:lineRule="auto"/>
        <w:ind w:left="720" w:right="498" w:firstLine="0"/>
        <w:rPr>
          <w:rFonts w:eastAsia="Georgia" w:hAnsi="Georgia" w:cs="Georgia"/>
          <w:b/>
          <w:bCs/>
          <w:sz w:val="24"/>
          <w:szCs w:val="24"/>
        </w:rPr>
      </w:pPr>
      <w:r>
        <w:rPr>
          <w:rFonts w:eastAsia="Georgia" w:hAnsi="Georgia" w:cs="Georgia"/>
          <w:b/>
          <w:bCs/>
          <w:sz w:val="24"/>
          <w:szCs w:val="24"/>
        </w:rPr>
        <w:tab/>
      </w:r>
      <w:r>
        <w:rPr>
          <w:rFonts w:eastAsia="Georgia" w:hAnsi="Georgia" w:cs="Georgia"/>
          <w:b/>
          <w:bCs/>
          <w:sz w:val="24"/>
          <w:szCs w:val="24"/>
        </w:rPr>
        <w:tab/>
      </w:r>
      <w:r>
        <w:rPr>
          <w:rFonts w:eastAsia="Georgia" w:hAnsi="Georgia" w:cs="Georgia"/>
          <w:b/>
          <w:bCs/>
          <w:sz w:val="24"/>
          <w:szCs w:val="24"/>
        </w:rPr>
        <w:tab/>
      </w:r>
      <w:r>
        <w:rPr>
          <w:rFonts w:eastAsia="Georgia" w:hAnsi="Georgia" w:cs="Georgia"/>
          <w:b/>
          <w:bCs/>
          <w:sz w:val="24"/>
          <w:szCs w:val="24"/>
        </w:rPr>
        <w:tab/>
        <w:t>On 27</w:t>
      </w:r>
      <w:r>
        <w:rPr>
          <w:rFonts w:eastAsia="Georgia" w:hAnsi="Georgia" w:cs="Georgia"/>
          <w:b/>
          <w:bCs/>
          <w:sz w:val="24"/>
          <w:szCs w:val="24"/>
          <w:vertAlign w:val="superscript"/>
        </w:rPr>
        <w:t>th</w:t>
      </w:r>
      <w:r>
        <w:rPr>
          <w:rFonts w:eastAsia="Georgia" w:hAnsi="Georgia" w:cs="Georgia"/>
          <w:b/>
          <w:bCs/>
          <w:sz w:val="24"/>
          <w:szCs w:val="24"/>
        </w:rPr>
        <w:t xml:space="preserve">Apr 2019 Sold Residential Property </w:t>
      </w:r>
      <w:proofErr w:type="gramStart"/>
      <w:r>
        <w:rPr>
          <w:rFonts w:eastAsia="Georgia" w:hAnsi="Georgia" w:cs="Georgia"/>
          <w:b/>
          <w:bCs/>
          <w:sz w:val="24"/>
          <w:szCs w:val="24"/>
        </w:rPr>
        <w:t>To</w:t>
      </w:r>
      <w:proofErr w:type="gramEnd"/>
      <w:r>
        <w:rPr>
          <w:rFonts w:eastAsia="Georgia" w:hAnsi="Georgia" w:cs="Georgia"/>
          <w:b/>
          <w:bCs/>
          <w:sz w:val="24"/>
          <w:szCs w:val="24"/>
        </w:rPr>
        <w:t xml:space="preserve"> Chennai Client Mr. </w:t>
      </w:r>
      <w:proofErr w:type="spellStart"/>
      <w:r>
        <w:rPr>
          <w:rFonts w:eastAsia="Georgia" w:hAnsi="Georgia" w:cs="Georgia"/>
          <w:b/>
          <w:bCs/>
          <w:sz w:val="24"/>
          <w:szCs w:val="24"/>
        </w:rPr>
        <w:t>Ganeshnan</w:t>
      </w:r>
      <w:proofErr w:type="spellEnd"/>
      <w:r>
        <w:rPr>
          <w:rFonts w:eastAsia="Georgia" w:hAnsi="Georgia" w:cs="Georgia"/>
          <w:b/>
          <w:bCs/>
          <w:sz w:val="24"/>
          <w:szCs w:val="24"/>
        </w:rPr>
        <w:t xml:space="preserve"> In</w:t>
      </w:r>
      <w:r>
        <w:rPr>
          <w:rFonts w:eastAsia="Georgia" w:hAnsi="Georgia" w:cs="Georgia"/>
          <w:b/>
          <w:bCs/>
          <w:sz w:val="24"/>
          <w:szCs w:val="24"/>
        </w:rPr>
        <w:t xml:space="preserve"> Mumbai </w:t>
      </w:r>
      <w:proofErr w:type="spellStart"/>
      <w:r>
        <w:rPr>
          <w:rFonts w:eastAsia="Georgia" w:hAnsi="Georgia" w:cs="Georgia"/>
          <w:b/>
          <w:bCs/>
          <w:sz w:val="24"/>
          <w:szCs w:val="24"/>
        </w:rPr>
        <w:t>Borivali</w:t>
      </w:r>
      <w:proofErr w:type="spellEnd"/>
      <w:r>
        <w:rPr>
          <w:rFonts w:eastAsia="Georgia" w:hAnsi="Georgia" w:cs="Georgia"/>
          <w:b/>
          <w:bCs/>
          <w:sz w:val="24"/>
          <w:szCs w:val="24"/>
        </w:rPr>
        <w:t xml:space="preserve"> East </w:t>
      </w:r>
      <w:proofErr w:type="spellStart"/>
      <w:r>
        <w:rPr>
          <w:rFonts w:eastAsia="Georgia" w:hAnsi="Georgia" w:cs="Georgia"/>
          <w:b/>
          <w:bCs/>
          <w:sz w:val="24"/>
          <w:szCs w:val="24"/>
        </w:rPr>
        <w:t>Chandak</w:t>
      </w:r>
      <w:proofErr w:type="spellEnd"/>
      <w:r>
        <w:rPr>
          <w:rFonts w:eastAsia="Georgia" w:hAnsi="Georgia" w:cs="Georgia"/>
          <w:b/>
          <w:bCs/>
          <w:sz w:val="24"/>
          <w:szCs w:val="24"/>
        </w:rPr>
        <w:t xml:space="preserve"> </w:t>
      </w:r>
      <w:proofErr w:type="spellStart"/>
      <w:r>
        <w:rPr>
          <w:rFonts w:eastAsia="Georgia" w:hAnsi="Georgia" w:cs="Georgia"/>
          <w:b/>
          <w:bCs/>
          <w:sz w:val="24"/>
          <w:szCs w:val="24"/>
        </w:rPr>
        <w:t>Nischay</w:t>
      </w:r>
      <w:proofErr w:type="spellEnd"/>
      <w:r>
        <w:rPr>
          <w:rFonts w:eastAsia="Georgia" w:hAnsi="Georgia" w:cs="Georgia"/>
          <w:b/>
          <w:bCs/>
          <w:sz w:val="24"/>
          <w:szCs w:val="24"/>
        </w:rPr>
        <w:t xml:space="preserve"> 1BHK Flat Worth 88 </w:t>
      </w:r>
    </w:p>
    <w:p w:rsidR="008303E2" w:rsidRDefault="008303E2">
      <w:pPr>
        <w:pStyle w:val="ListParagraph"/>
        <w:tabs>
          <w:tab w:val="left" w:pos="860"/>
          <w:tab w:val="left" w:pos="861"/>
        </w:tabs>
        <w:spacing w:line="247" w:lineRule="auto"/>
        <w:ind w:left="720" w:right="498" w:firstLine="0"/>
        <w:rPr>
          <w:rFonts w:eastAsia="Georgia" w:hAnsi="Georgia" w:cs="Georgia"/>
          <w:b/>
          <w:bCs/>
          <w:sz w:val="24"/>
          <w:szCs w:val="24"/>
        </w:rPr>
      </w:pPr>
    </w:p>
    <w:p w:rsidR="008303E2" w:rsidRDefault="005E38E2">
      <w:pPr>
        <w:pStyle w:val="ListParagraph"/>
        <w:tabs>
          <w:tab w:val="left" w:pos="860"/>
          <w:tab w:val="left" w:pos="861"/>
        </w:tabs>
        <w:spacing w:line="247" w:lineRule="auto"/>
        <w:ind w:left="720" w:right="498" w:firstLine="0"/>
        <w:rPr>
          <w:rFonts w:eastAsia="Georgia" w:hAnsi="Georgia" w:cs="Georgia"/>
          <w:b/>
          <w:bCs/>
          <w:sz w:val="24"/>
          <w:szCs w:val="24"/>
        </w:rPr>
      </w:pPr>
      <w:proofErr w:type="gramStart"/>
      <w:r>
        <w:rPr>
          <w:rFonts w:eastAsia="Georgia" w:hAnsi="Georgia" w:cs="Georgia"/>
          <w:b/>
          <w:bCs/>
          <w:sz w:val="24"/>
          <w:szCs w:val="24"/>
        </w:rPr>
        <w:t>lacs</w:t>
      </w:r>
      <w:proofErr w:type="gramEnd"/>
      <w:r>
        <w:rPr>
          <w:rFonts w:eastAsia="Georgia" w:hAnsi="Georgia" w:cs="Georgia"/>
          <w:b/>
          <w:bCs/>
          <w:sz w:val="24"/>
          <w:szCs w:val="24"/>
        </w:rPr>
        <w:t xml:space="preserve">. </w:t>
      </w:r>
    </w:p>
    <w:p w:rsidR="008303E2" w:rsidRDefault="008303E2">
      <w:pPr>
        <w:pStyle w:val="ListParagraph"/>
        <w:tabs>
          <w:tab w:val="left" w:pos="860"/>
          <w:tab w:val="left" w:pos="861"/>
        </w:tabs>
        <w:spacing w:line="247" w:lineRule="auto"/>
        <w:ind w:left="720" w:right="498" w:firstLine="0"/>
        <w:rPr>
          <w:rFonts w:eastAsia="Georgia" w:hAnsi="Georgia" w:cs="Georgia"/>
          <w:b/>
          <w:bCs/>
          <w:sz w:val="24"/>
          <w:szCs w:val="24"/>
        </w:rPr>
      </w:pPr>
    </w:p>
    <w:p w:rsidR="008303E2" w:rsidRDefault="005E38E2">
      <w:pPr>
        <w:pStyle w:val="ListParagraph"/>
        <w:numPr>
          <w:ilvl w:val="0"/>
          <w:numId w:val="8"/>
        </w:numPr>
        <w:tabs>
          <w:tab w:val="left" w:pos="860"/>
          <w:tab w:val="left" w:pos="861"/>
        </w:tabs>
        <w:spacing w:line="247" w:lineRule="auto"/>
        <w:ind w:right="498"/>
        <w:rPr>
          <w:rFonts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sz w:val="24"/>
          <w:u w:val="single"/>
        </w:rPr>
        <w:t>Duties and</w:t>
      </w:r>
      <w:r>
        <w:rPr>
          <w:rFonts w:ascii="Georgia"/>
          <w:b/>
          <w:spacing w:val="26"/>
          <w:sz w:val="24"/>
          <w:u w:val="single"/>
        </w:rPr>
        <w:t xml:space="preserve"> </w:t>
      </w:r>
      <w:r>
        <w:rPr>
          <w:rFonts w:ascii="Georgia"/>
          <w:b/>
          <w:sz w:val="24"/>
          <w:u w:val="single"/>
        </w:rPr>
        <w:t>Responsibilities</w:t>
      </w:r>
    </w:p>
    <w:p w:rsidR="008303E2" w:rsidRDefault="005E38E2">
      <w:pPr>
        <w:pStyle w:val="Heading1"/>
        <w:ind w:left="0"/>
        <w:jc w:val="both"/>
        <w:rPr>
          <w:rFonts w:eastAsia="Times New Roman" w:hAnsi="Times New Roman" w:cs="Times New Roman"/>
          <w:bCs w:val="0"/>
          <w:sz w:val="24"/>
          <w:szCs w:val="24"/>
          <w:u w:val="none"/>
        </w:rPr>
      </w:pPr>
      <w:r>
        <w:rPr>
          <w:rFonts w:eastAsia="Times New Roman" w:hAnsi="Times New Roman" w:cs="Times New Roman"/>
          <w:bCs w:val="0"/>
          <w:sz w:val="24"/>
          <w:szCs w:val="24"/>
          <w:u w:val="none"/>
        </w:rPr>
        <w:tab/>
      </w:r>
    </w:p>
    <w:p w:rsidR="008303E2" w:rsidRDefault="005E38E2">
      <w:pPr>
        <w:pStyle w:val="Heading1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  <w:t xml:space="preserve">Providing NRI Clients end-to-end solutions for all 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  <w:t>their  property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  <w:t xml:space="preserve"> investments.</w:t>
      </w:r>
    </w:p>
    <w:p w:rsidR="008303E2" w:rsidRDefault="005E38E2">
      <w:pPr>
        <w:pStyle w:val="Heading1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  <w:t xml:space="preserve">Suggesting &amp; bring the opportunity at NRI doorstep with all possible features 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  <w:t>and advantages as per the demand and market trends.</w:t>
      </w:r>
    </w:p>
    <w:p w:rsidR="008303E2" w:rsidRDefault="005E38E2">
      <w:pPr>
        <w:pStyle w:val="Heading1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  <w:t xml:space="preserve">Identifying beneficial property investments such as </w:t>
      </w:r>
      <w:r>
        <w:rPr>
          <w:rFonts w:ascii="Times New Roman" w:eastAsia="Times New Roman" w:hAnsi="Times New Roman" w:cs="Times New Roman"/>
          <w:sz w:val="24"/>
          <w:szCs w:val="22"/>
          <w:u w:val="none"/>
        </w:rPr>
        <w:t xml:space="preserve">commercial, residential and retail 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  <w:t xml:space="preserve">sectors. Sanitize 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  <w:t>individual  to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  <w:t xml:space="preserve"> all the possible risks, and get them maximum return on investment.</w:t>
      </w:r>
    </w:p>
    <w:p w:rsidR="008303E2" w:rsidRDefault="005E38E2">
      <w:pPr>
        <w:pStyle w:val="Heading1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  <w:t>Manage NRI custo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  <w:t>mers’ investment portfolio by balancing high-growth investments with safer ones.</w:t>
      </w:r>
    </w:p>
    <w:p w:rsidR="008303E2" w:rsidRDefault="005E38E2">
      <w:pPr>
        <w:pStyle w:val="Heading1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  <w:t>In addition to recommending Services like Real Estate Consulting, Home Loan Services, Corporate &amp; Legal Advisory.</w:t>
      </w:r>
    </w:p>
    <w:p w:rsidR="008303E2" w:rsidRDefault="005E38E2">
      <w:pPr>
        <w:pStyle w:val="Heading1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  <w:t>After sales service is designed to ensure that the investment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  <w:t xml:space="preserve"> is worth every penny spent.</w:t>
      </w:r>
    </w:p>
    <w:p w:rsidR="008303E2" w:rsidRDefault="005E38E2">
      <w:pPr>
        <w:pStyle w:val="ListParagraph"/>
        <w:numPr>
          <w:ilvl w:val="0"/>
          <w:numId w:val="14"/>
        </w:numPr>
        <w:tabs>
          <w:tab w:val="left" w:pos="860"/>
          <w:tab w:val="left" w:pos="861"/>
        </w:tabs>
        <w:spacing w:line="247" w:lineRule="auto"/>
        <w:ind w:right="498"/>
        <w:jc w:val="both"/>
        <w:rPr>
          <w:sz w:val="24"/>
        </w:rPr>
      </w:pPr>
      <w:r>
        <w:rPr>
          <w:sz w:val="24"/>
        </w:rPr>
        <w:t>Having an in-depth knowledge of business products and value proposition.</w:t>
      </w:r>
    </w:p>
    <w:p w:rsidR="008303E2" w:rsidRDefault="005E38E2">
      <w:pPr>
        <w:pStyle w:val="Heading1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  <w:t xml:space="preserve">Liquidate </w:t>
      </w:r>
      <w:proofErr w:type="gramStart"/>
      <w:r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  <w:t>Property  at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  <w:t xml:space="preserve"> the right time ensuring highest return of investment on Resale.</w:t>
      </w:r>
    </w:p>
    <w:p w:rsidR="008303E2" w:rsidRDefault="008303E2">
      <w:pPr>
        <w:pStyle w:val="Heading1"/>
        <w:ind w:left="1086"/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</w:pPr>
    </w:p>
    <w:p w:rsidR="008303E2" w:rsidRDefault="005E38E2">
      <w:pPr>
        <w:pStyle w:val="ListParagraph"/>
        <w:numPr>
          <w:ilvl w:val="2"/>
          <w:numId w:val="1"/>
        </w:numPr>
        <w:tabs>
          <w:tab w:val="left" w:pos="860"/>
          <w:tab w:val="left" w:pos="861"/>
        </w:tabs>
        <w:spacing w:line="247" w:lineRule="auto"/>
        <w:ind w:right="498"/>
        <w:rPr>
          <w:rFonts w:eastAsia="Georgia" w:hAnsi="Georgia" w:cs="Georgia"/>
          <w:b/>
          <w:bCs/>
          <w:sz w:val="24"/>
          <w:szCs w:val="24"/>
        </w:rPr>
      </w:pPr>
      <w:r>
        <w:rPr>
          <w:rFonts w:eastAsia="Georgia" w:hAnsi="Georgia" w:cs="Georgia"/>
          <w:b/>
          <w:bCs/>
          <w:sz w:val="24"/>
          <w:szCs w:val="24"/>
        </w:rPr>
        <w:t xml:space="preserve">360 realtors </w:t>
      </w:r>
      <w:r>
        <w:rPr>
          <w:rFonts w:eastAsia="Georgia" w:hAnsi="Georgia" w:cs="Georgia"/>
          <w:b/>
          <w:bCs/>
          <w:sz w:val="24"/>
          <w:szCs w:val="24"/>
        </w:rPr>
        <w:t xml:space="preserve">Domestic Top Real estate Consultant Company </w:t>
      </w:r>
      <w:r>
        <w:rPr>
          <w:rFonts w:eastAsia="Georgia" w:hAnsi="Georgia" w:cs="Georgia"/>
          <w:b/>
          <w:bCs/>
          <w:sz w:val="24"/>
          <w:szCs w:val="24"/>
        </w:rPr>
        <w:t>(GCC/Dubai) as a Portfolio Manager</w:t>
      </w:r>
    </w:p>
    <w:p w:rsidR="008303E2" w:rsidRDefault="008303E2">
      <w:pPr>
        <w:tabs>
          <w:tab w:val="left" w:pos="860"/>
          <w:tab w:val="left" w:pos="861"/>
        </w:tabs>
        <w:spacing w:line="247" w:lineRule="auto"/>
        <w:ind w:right="498"/>
        <w:rPr>
          <w:rFonts w:eastAsia="Georgia" w:hAnsi="Georgia" w:cs="Georgia"/>
          <w:b/>
          <w:bCs/>
          <w:sz w:val="24"/>
          <w:szCs w:val="24"/>
        </w:rPr>
      </w:pPr>
    </w:p>
    <w:p w:rsidR="008303E2" w:rsidRDefault="005E38E2">
      <w:pPr>
        <w:pStyle w:val="ListParagraph"/>
        <w:numPr>
          <w:ilvl w:val="0"/>
          <w:numId w:val="8"/>
        </w:numPr>
        <w:tabs>
          <w:tab w:val="left" w:pos="860"/>
          <w:tab w:val="left" w:pos="861"/>
        </w:tabs>
        <w:spacing w:line="247" w:lineRule="auto"/>
        <w:ind w:right="498"/>
        <w:rPr>
          <w:rFonts w:ascii="Georgia"/>
          <w:b/>
          <w:sz w:val="24"/>
          <w:u w:val="single"/>
        </w:rPr>
      </w:pPr>
      <w:r>
        <w:rPr>
          <w:rFonts w:ascii="Georgia"/>
          <w:b/>
          <w:sz w:val="24"/>
          <w:u w:val="single"/>
        </w:rPr>
        <w:t>Recent Sales</w:t>
      </w:r>
    </w:p>
    <w:p w:rsidR="008303E2" w:rsidRDefault="005E38E2">
      <w:pPr>
        <w:pStyle w:val="ListParagraph"/>
        <w:tabs>
          <w:tab w:val="left" w:pos="860"/>
          <w:tab w:val="left" w:pos="861"/>
        </w:tabs>
        <w:spacing w:line="247" w:lineRule="auto"/>
        <w:ind w:left="1080" w:right="498" w:firstLine="0"/>
        <w:rPr>
          <w:rFonts w:eastAsia="Georgia" w:hAnsi="Georgia" w:cs="Georgia"/>
          <w:b/>
          <w:bCs/>
          <w:sz w:val="24"/>
          <w:szCs w:val="24"/>
        </w:rPr>
      </w:pPr>
      <w:r>
        <w:rPr>
          <w:rFonts w:eastAsia="Georgia" w:hAnsi="Georgia" w:cs="Georgia"/>
          <w:b/>
          <w:bCs/>
          <w:sz w:val="24"/>
          <w:szCs w:val="24"/>
        </w:rPr>
        <w:t xml:space="preserve">                1.   Before joining the company as </w:t>
      </w:r>
      <w:proofErr w:type="spellStart"/>
      <w:r>
        <w:rPr>
          <w:rFonts w:eastAsia="Georgia" w:hAnsi="Georgia" w:cs="Georgia"/>
          <w:b/>
          <w:bCs/>
          <w:sz w:val="24"/>
          <w:szCs w:val="24"/>
        </w:rPr>
        <w:t>with in</w:t>
      </w:r>
      <w:proofErr w:type="spellEnd"/>
      <w:r>
        <w:rPr>
          <w:rFonts w:eastAsia="Georgia" w:hAnsi="Georgia" w:cs="Georgia"/>
          <w:b/>
          <w:bCs/>
          <w:sz w:val="24"/>
          <w:szCs w:val="24"/>
        </w:rPr>
        <w:t xml:space="preserve"> 3 days after joining Given the business </w:t>
      </w:r>
      <w:proofErr w:type="spellStart"/>
      <w:r>
        <w:rPr>
          <w:rFonts w:eastAsia="Georgia" w:hAnsi="Georgia" w:cs="Georgia"/>
          <w:b/>
          <w:bCs/>
          <w:sz w:val="24"/>
          <w:szCs w:val="24"/>
        </w:rPr>
        <w:t>wooping</w:t>
      </w:r>
      <w:proofErr w:type="spellEnd"/>
      <w:r>
        <w:rPr>
          <w:rFonts w:eastAsia="Georgia" w:hAnsi="Georgia" w:cs="Georgia"/>
          <w:b/>
          <w:bCs/>
          <w:sz w:val="24"/>
          <w:szCs w:val="24"/>
        </w:rPr>
        <w:t xml:space="preserve"> around 8lacs* revenue by Selling 2 units of </w:t>
      </w:r>
      <w:proofErr w:type="spellStart"/>
      <w:r>
        <w:rPr>
          <w:rFonts w:eastAsia="Georgia" w:hAnsi="Georgia" w:cs="Georgia"/>
          <w:b/>
          <w:bCs/>
          <w:sz w:val="24"/>
          <w:szCs w:val="24"/>
        </w:rPr>
        <w:t>Commerical</w:t>
      </w:r>
      <w:proofErr w:type="spellEnd"/>
      <w:r>
        <w:rPr>
          <w:rFonts w:eastAsia="Georgia" w:hAnsi="Georgia" w:cs="Georgia"/>
          <w:b/>
          <w:bCs/>
          <w:sz w:val="24"/>
          <w:szCs w:val="24"/>
        </w:rPr>
        <w:t xml:space="preserve"> Office spaces to Client Mr. </w:t>
      </w:r>
      <w:proofErr w:type="spellStart"/>
      <w:r>
        <w:rPr>
          <w:rFonts w:eastAsia="Georgia" w:hAnsi="Georgia" w:cs="Georgia"/>
          <w:b/>
          <w:bCs/>
          <w:sz w:val="24"/>
          <w:szCs w:val="24"/>
        </w:rPr>
        <w:t>Mehra</w:t>
      </w:r>
      <w:proofErr w:type="spellEnd"/>
      <w:r>
        <w:rPr>
          <w:rFonts w:eastAsia="Georgia" w:hAnsi="Georgia" w:cs="Georgia"/>
          <w:b/>
          <w:bCs/>
          <w:sz w:val="24"/>
          <w:szCs w:val="24"/>
        </w:rPr>
        <w:t xml:space="preserve"> on 19th Sep</w:t>
      </w:r>
      <w:r>
        <w:rPr>
          <w:rFonts w:eastAsia="Georgia" w:hAnsi="Georgia" w:cs="Georgia"/>
          <w:b/>
          <w:bCs/>
          <w:sz w:val="24"/>
          <w:szCs w:val="24"/>
        </w:rPr>
        <w:t>tember 2019.</w:t>
      </w:r>
    </w:p>
    <w:p w:rsidR="008303E2" w:rsidRDefault="008303E2">
      <w:pPr>
        <w:pStyle w:val="ListParagraph"/>
        <w:tabs>
          <w:tab w:val="left" w:pos="860"/>
          <w:tab w:val="left" w:pos="861"/>
        </w:tabs>
        <w:spacing w:line="247" w:lineRule="auto"/>
        <w:ind w:left="720" w:right="498" w:firstLine="0"/>
        <w:rPr>
          <w:rFonts w:eastAsia="Georgia" w:hAnsi="Georgia" w:cs="Georgia"/>
          <w:b/>
          <w:bCs/>
          <w:sz w:val="24"/>
          <w:szCs w:val="24"/>
        </w:rPr>
      </w:pPr>
    </w:p>
    <w:p w:rsidR="008303E2" w:rsidRDefault="005E38E2">
      <w:pPr>
        <w:pStyle w:val="ListParagraph"/>
        <w:tabs>
          <w:tab w:val="left" w:pos="860"/>
          <w:tab w:val="left" w:pos="861"/>
        </w:tabs>
        <w:spacing w:line="247" w:lineRule="auto"/>
        <w:ind w:left="720" w:right="498" w:firstLine="0"/>
        <w:rPr>
          <w:rFonts w:eastAsia="Georgia" w:hAnsi="Georgia" w:cs="Georgia"/>
          <w:b/>
          <w:bCs/>
          <w:sz w:val="24"/>
          <w:szCs w:val="24"/>
        </w:rPr>
      </w:pPr>
      <w:r>
        <w:rPr>
          <w:rFonts w:eastAsia="Georgia" w:hAnsi="Georgia" w:cs="Georgia"/>
          <w:b/>
          <w:bCs/>
          <w:sz w:val="24"/>
          <w:szCs w:val="24"/>
        </w:rPr>
        <w:t xml:space="preserve">                        2. Another sales of Co - working space to Client Mr. Agarwal </w:t>
      </w:r>
      <w:proofErr w:type="spellStart"/>
      <w:r>
        <w:rPr>
          <w:rFonts w:eastAsia="Georgia" w:hAnsi="Georgia" w:cs="Georgia"/>
          <w:b/>
          <w:bCs/>
          <w:sz w:val="24"/>
          <w:szCs w:val="24"/>
        </w:rPr>
        <w:t>launchpad</w:t>
      </w:r>
      <w:proofErr w:type="spellEnd"/>
      <w:r>
        <w:rPr>
          <w:rFonts w:eastAsia="Georgia" w:hAnsi="Georgia" w:cs="Georgia"/>
          <w:b/>
          <w:bCs/>
          <w:sz w:val="24"/>
          <w:szCs w:val="24"/>
        </w:rPr>
        <w:t xml:space="preserve">. 2 units of Co-working space with </w:t>
      </w:r>
      <w:proofErr w:type="spellStart"/>
      <w:r>
        <w:rPr>
          <w:rFonts w:eastAsia="Georgia" w:hAnsi="Georgia" w:cs="Georgia"/>
          <w:b/>
          <w:bCs/>
          <w:sz w:val="24"/>
          <w:szCs w:val="24"/>
        </w:rPr>
        <w:t>intial</w:t>
      </w:r>
      <w:proofErr w:type="spellEnd"/>
      <w:r>
        <w:rPr>
          <w:rFonts w:eastAsia="Georgia" w:hAnsi="Georgia" w:cs="Georgia"/>
          <w:b/>
          <w:bCs/>
          <w:sz w:val="24"/>
          <w:szCs w:val="24"/>
        </w:rPr>
        <w:t xml:space="preserve"> payment of upfront 25% to company. </w:t>
      </w:r>
    </w:p>
    <w:p w:rsidR="008303E2" w:rsidRDefault="008303E2">
      <w:pPr>
        <w:pStyle w:val="ListParagraph"/>
        <w:tabs>
          <w:tab w:val="left" w:pos="860"/>
          <w:tab w:val="left" w:pos="861"/>
        </w:tabs>
        <w:spacing w:line="247" w:lineRule="auto"/>
        <w:ind w:left="720" w:right="498" w:firstLine="0"/>
        <w:rPr>
          <w:rFonts w:eastAsia="Georgia" w:hAnsi="Georgia" w:cs="Georgia"/>
          <w:b/>
          <w:bCs/>
          <w:sz w:val="24"/>
          <w:szCs w:val="24"/>
        </w:rPr>
      </w:pPr>
    </w:p>
    <w:p w:rsidR="008303E2" w:rsidRDefault="005E38E2">
      <w:pPr>
        <w:pStyle w:val="ListParagraph"/>
        <w:tabs>
          <w:tab w:val="left" w:pos="860"/>
          <w:tab w:val="left" w:pos="861"/>
        </w:tabs>
        <w:spacing w:line="247" w:lineRule="auto"/>
        <w:ind w:left="720" w:right="498" w:firstLine="0"/>
        <w:rPr>
          <w:rFonts w:eastAsia="Georgia" w:hAnsi="Georgia" w:cs="Georgia"/>
          <w:b/>
          <w:bCs/>
          <w:sz w:val="24"/>
          <w:szCs w:val="24"/>
        </w:rPr>
      </w:pPr>
      <w:r>
        <w:rPr>
          <w:rFonts w:eastAsia="Georgia" w:hAnsi="Georgia" w:cs="Georgia"/>
          <w:b/>
          <w:bCs/>
          <w:sz w:val="24"/>
          <w:szCs w:val="24"/>
        </w:rPr>
        <w:t xml:space="preserve">                         3. Every month the business did more than of</w:t>
      </w:r>
      <w:r>
        <w:rPr>
          <w:rFonts w:eastAsia="Georgia" w:hAnsi="Georgia" w:cs="Georgia"/>
          <w:b/>
          <w:bCs/>
          <w:sz w:val="24"/>
          <w:szCs w:val="24"/>
        </w:rPr>
        <w:t xml:space="preserve"> salary withdrawn</w:t>
      </w:r>
    </w:p>
    <w:p w:rsidR="008303E2" w:rsidRDefault="008303E2">
      <w:pPr>
        <w:pStyle w:val="ListParagraph"/>
        <w:tabs>
          <w:tab w:val="left" w:pos="860"/>
          <w:tab w:val="left" w:pos="861"/>
        </w:tabs>
        <w:spacing w:line="247" w:lineRule="auto"/>
        <w:ind w:left="720" w:right="498" w:firstLine="0"/>
        <w:rPr>
          <w:rFonts w:eastAsia="Georgia" w:hAnsi="Georgia" w:cs="Georgia"/>
          <w:b/>
          <w:bCs/>
          <w:sz w:val="24"/>
          <w:szCs w:val="24"/>
        </w:rPr>
      </w:pPr>
    </w:p>
    <w:p w:rsidR="008303E2" w:rsidRDefault="005E38E2">
      <w:pPr>
        <w:pStyle w:val="ListParagraph"/>
        <w:tabs>
          <w:tab w:val="left" w:pos="860"/>
          <w:tab w:val="left" w:pos="861"/>
        </w:tabs>
        <w:spacing w:line="247" w:lineRule="auto"/>
        <w:ind w:left="720" w:right="498" w:firstLine="0"/>
        <w:rPr>
          <w:rFonts w:eastAsia="Georgia" w:hAnsi="Georgia" w:cs="Georgia"/>
          <w:b/>
          <w:bCs/>
          <w:sz w:val="24"/>
          <w:szCs w:val="24"/>
        </w:rPr>
      </w:pPr>
      <w:r>
        <w:rPr>
          <w:rFonts w:eastAsia="Georgia" w:hAnsi="Georgia" w:cs="Georgia"/>
          <w:b/>
          <w:bCs/>
          <w:sz w:val="24"/>
          <w:szCs w:val="24"/>
        </w:rPr>
        <w:t xml:space="preserve">                         </w:t>
      </w:r>
      <w:proofErr w:type="gramStart"/>
      <w:r>
        <w:rPr>
          <w:rFonts w:eastAsia="Georgia" w:hAnsi="Georgia" w:cs="Georgia"/>
          <w:b/>
          <w:bCs/>
          <w:sz w:val="24"/>
          <w:szCs w:val="24"/>
        </w:rPr>
        <w:t>4.Highest</w:t>
      </w:r>
      <w:proofErr w:type="gramEnd"/>
      <w:r>
        <w:rPr>
          <w:rFonts w:eastAsia="Georgia" w:hAnsi="Georgia" w:cs="Georgia"/>
          <w:b/>
          <w:bCs/>
          <w:sz w:val="24"/>
          <w:szCs w:val="24"/>
        </w:rPr>
        <w:t xml:space="preserve"> Revenue In Dubai in the month of October 2020 Certificate for Excellence ( Star Performer for the Month) n many more</w:t>
      </w:r>
    </w:p>
    <w:p w:rsidR="008303E2" w:rsidRDefault="008303E2">
      <w:pPr>
        <w:pStyle w:val="ListParagraph"/>
        <w:tabs>
          <w:tab w:val="left" w:pos="860"/>
          <w:tab w:val="left" w:pos="861"/>
        </w:tabs>
        <w:spacing w:line="247" w:lineRule="auto"/>
        <w:ind w:left="720" w:right="498" w:firstLine="0"/>
        <w:rPr>
          <w:rFonts w:eastAsia="Georgia" w:hAnsi="Georgia" w:cs="Georgia"/>
          <w:b/>
          <w:bCs/>
          <w:sz w:val="24"/>
          <w:szCs w:val="24"/>
        </w:rPr>
      </w:pPr>
    </w:p>
    <w:p w:rsidR="008303E2" w:rsidRDefault="005E38E2">
      <w:pPr>
        <w:pStyle w:val="ListParagraph"/>
        <w:tabs>
          <w:tab w:val="left" w:pos="860"/>
          <w:tab w:val="left" w:pos="861"/>
        </w:tabs>
        <w:spacing w:line="247" w:lineRule="auto"/>
        <w:ind w:left="720" w:right="498" w:firstLine="0"/>
        <w:rPr>
          <w:rFonts w:eastAsia="Georgia" w:hAnsi="Georgia" w:cs="Georgia"/>
          <w:b/>
          <w:bCs/>
          <w:sz w:val="24"/>
          <w:szCs w:val="24"/>
        </w:rPr>
      </w:pPr>
      <w:r>
        <w:rPr>
          <w:rFonts w:eastAsia="Georgia" w:hAnsi="Georgia" w:cs="Georgia"/>
          <w:b/>
          <w:bCs/>
          <w:sz w:val="24"/>
          <w:szCs w:val="24"/>
        </w:rPr>
        <w:t xml:space="preserve">                         5. Dealing in Wealth Management products like with High </w:t>
      </w:r>
      <w:proofErr w:type="spellStart"/>
      <w:r>
        <w:rPr>
          <w:rFonts w:eastAsia="Georgia" w:hAnsi="Georgia" w:cs="Georgia"/>
          <w:b/>
          <w:bCs/>
          <w:sz w:val="24"/>
          <w:szCs w:val="24"/>
        </w:rPr>
        <w:t>Networth</w:t>
      </w:r>
      <w:proofErr w:type="spellEnd"/>
      <w:r>
        <w:rPr>
          <w:rFonts w:eastAsia="Georgia" w:hAnsi="Georgia" w:cs="Georgia"/>
          <w:b/>
          <w:bCs/>
          <w:sz w:val="24"/>
          <w:szCs w:val="24"/>
        </w:rPr>
        <w:t xml:space="preserve"> individual , Sophisticated Investors, Government Institutions, </w:t>
      </w:r>
      <w:proofErr w:type="spellStart"/>
      <w:r>
        <w:rPr>
          <w:rFonts w:eastAsia="Georgia" w:hAnsi="Georgia" w:cs="Georgia"/>
          <w:b/>
          <w:bCs/>
          <w:sz w:val="24"/>
          <w:szCs w:val="24"/>
        </w:rPr>
        <w:t>Forgein</w:t>
      </w:r>
      <w:proofErr w:type="spellEnd"/>
      <w:r>
        <w:rPr>
          <w:rFonts w:eastAsia="Georgia" w:hAnsi="Georgia" w:cs="Georgia"/>
          <w:b/>
          <w:bCs/>
          <w:sz w:val="24"/>
          <w:szCs w:val="24"/>
        </w:rPr>
        <w:t xml:space="preserve"> Institutional Investors in Private Equity Funds, Venture Capital Funds, Alternative investment </w:t>
      </w:r>
      <w:r>
        <w:rPr>
          <w:rFonts w:eastAsia="Georgia" w:hAnsi="Georgia" w:cs="Georgia"/>
          <w:b/>
          <w:bCs/>
          <w:sz w:val="24"/>
          <w:szCs w:val="24"/>
        </w:rPr>
        <w:t xml:space="preserve">Funds, SME Funds, Infrastructure Funds, Real </w:t>
      </w:r>
      <w:proofErr w:type="spellStart"/>
      <w:r>
        <w:rPr>
          <w:rFonts w:eastAsia="Georgia" w:hAnsi="Georgia" w:cs="Georgia"/>
          <w:b/>
          <w:bCs/>
          <w:sz w:val="24"/>
          <w:szCs w:val="24"/>
        </w:rPr>
        <w:t>assest</w:t>
      </w:r>
      <w:proofErr w:type="spellEnd"/>
      <w:r>
        <w:rPr>
          <w:rFonts w:eastAsia="Georgia" w:hAnsi="Georgia" w:cs="Georgia"/>
          <w:b/>
          <w:bCs/>
          <w:sz w:val="24"/>
          <w:szCs w:val="24"/>
        </w:rPr>
        <w:t xml:space="preserve"> Management n all. </w:t>
      </w:r>
    </w:p>
    <w:p w:rsidR="008303E2" w:rsidRDefault="008303E2">
      <w:pPr>
        <w:pStyle w:val="ListParagraph"/>
        <w:tabs>
          <w:tab w:val="left" w:pos="860"/>
          <w:tab w:val="left" w:pos="861"/>
        </w:tabs>
        <w:spacing w:line="247" w:lineRule="auto"/>
        <w:ind w:left="720" w:right="498" w:firstLine="0"/>
        <w:rPr>
          <w:rFonts w:eastAsia="Georgia" w:hAnsi="Georgia" w:cs="Georgia"/>
          <w:b/>
          <w:bCs/>
          <w:sz w:val="24"/>
          <w:szCs w:val="24"/>
        </w:rPr>
      </w:pPr>
    </w:p>
    <w:p w:rsidR="008303E2" w:rsidRDefault="008303E2">
      <w:pPr>
        <w:pStyle w:val="ListParagraph"/>
        <w:tabs>
          <w:tab w:val="left" w:pos="860"/>
          <w:tab w:val="left" w:pos="861"/>
        </w:tabs>
        <w:spacing w:line="247" w:lineRule="auto"/>
        <w:ind w:left="720" w:right="498" w:firstLine="0"/>
        <w:rPr>
          <w:rFonts w:eastAsia="Georgia" w:hAnsi="Georgia" w:cs="Georgia"/>
          <w:b/>
          <w:bCs/>
          <w:sz w:val="24"/>
          <w:szCs w:val="24"/>
        </w:rPr>
      </w:pPr>
    </w:p>
    <w:p w:rsidR="008303E2" w:rsidRDefault="005E38E2">
      <w:pPr>
        <w:pStyle w:val="ListParagraph"/>
        <w:tabs>
          <w:tab w:val="left" w:pos="860"/>
          <w:tab w:val="left" w:pos="861"/>
        </w:tabs>
        <w:spacing w:line="247" w:lineRule="auto"/>
        <w:ind w:left="720" w:right="498" w:firstLine="0"/>
        <w:rPr>
          <w:rFonts w:eastAsia="Georgia" w:hAnsi="Georgia" w:cs="Georgia"/>
          <w:b/>
          <w:bCs/>
          <w:sz w:val="24"/>
          <w:szCs w:val="24"/>
        </w:rPr>
      </w:pPr>
      <w:r>
        <w:rPr>
          <w:rFonts w:eastAsia="Georgia" w:hAnsi="Georgia" w:cs="Georgia"/>
          <w:b/>
          <w:bCs/>
          <w:sz w:val="24"/>
          <w:szCs w:val="24"/>
        </w:rPr>
        <w:t xml:space="preserve">                       6. Maintaining </w:t>
      </w:r>
      <w:proofErr w:type="spellStart"/>
      <w:r>
        <w:rPr>
          <w:rFonts w:eastAsia="Georgia" w:hAnsi="Georgia" w:cs="Georgia"/>
          <w:b/>
          <w:bCs/>
          <w:sz w:val="24"/>
          <w:szCs w:val="24"/>
        </w:rPr>
        <w:t>quaterly</w:t>
      </w:r>
      <w:proofErr w:type="spellEnd"/>
      <w:r>
        <w:rPr>
          <w:rFonts w:eastAsia="Georgia" w:hAnsi="Georgia" w:cs="Georgia"/>
          <w:b/>
          <w:bCs/>
          <w:sz w:val="24"/>
          <w:szCs w:val="24"/>
        </w:rPr>
        <w:t xml:space="preserve"> SSR above 4x from the date of joining an organization did the sales along with the revenue more than 30 lacs more 11 deals in over the I</w:t>
      </w:r>
      <w:r>
        <w:rPr>
          <w:rFonts w:eastAsia="Georgia" w:hAnsi="Georgia" w:cs="Georgia"/>
          <w:b/>
          <w:bCs/>
          <w:sz w:val="24"/>
          <w:szCs w:val="24"/>
        </w:rPr>
        <w:t xml:space="preserve">ndia Properties in </w:t>
      </w:r>
      <w:proofErr w:type="spellStart"/>
      <w:r>
        <w:rPr>
          <w:rFonts w:eastAsia="Georgia" w:hAnsi="Georgia" w:cs="Georgia"/>
          <w:b/>
          <w:bCs/>
          <w:sz w:val="24"/>
          <w:szCs w:val="24"/>
        </w:rPr>
        <w:t>banglore</w:t>
      </w:r>
      <w:proofErr w:type="spellEnd"/>
      <w:r>
        <w:rPr>
          <w:rFonts w:eastAsia="Georgia" w:hAnsi="Georgia" w:cs="Georgia"/>
          <w:b/>
          <w:bCs/>
          <w:sz w:val="24"/>
          <w:szCs w:val="24"/>
        </w:rPr>
        <w:t xml:space="preserve"> </w:t>
      </w:r>
      <w:proofErr w:type="spellStart"/>
      <w:r>
        <w:rPr>
          <w:rFonts w:eastAsia="Georgia" w:hAnsi="Georgia" w:cs="Georgia"/>
          <w:b/>
          <w:bCs/>
          <w:sz w:val="24"/>
          <w:szCs w:val="24"/>
        </w:rPr>
        <w:t>noida</w:t>
      </w:r>
      <w:proofErr w:type="spellEnd"/>
      <w:r>
        <w:rPr>
          <w:rFonts w:eastAsia="Georgia" w:hAnsi="Georgia" w:cs="Georgia"/>
          <w:b/>
          <w:bCs/>
          <w:sz w:val="24"/>
          <w:szCs w:val="24"/>
        </w:rPr>
        <w:t xml:space="preserve"> sold Residential cum commercial Properties including Wealth Management Alternative Investment Funds start from 25 lacs investment. </w:t>
      </w:r>
    </w:p>
    <w:p w:rsidR="008303E2" w:rsidRDefault="008303E2">
      <w:pPr>
        <w:pStyle w:val="ListParagraph"/>
        <w:tabs>
          <w:tab w:val="left" w:pos="860"/>
          <w:tab w:val="left" w:pos="861"/>
        </w:tabs>
        <w:spacing w:line="247" w:lineRule="auto"/>
        <w:ind w:left="720" w:right="498" w:firstLine="0"/>
        <w:rPr>
          <w:rFonts w:eastAsia="Georgia" w:hAnsi="Georgia" w:cs="Georgia"/>
          <w:b/>
          <w:bCs/>
          <w:sz w:val="24"/>
          <w:szCs w:val="24"/>
        </w:rPr>
      </w:pPr>
    </w:p>
    <w:p w:rsidR="008303E2" w:rsidRDefault="005E38E2">
      <w:pPr>
        <w:pStyle w:val="ListParagraph"/>
        <w:tabs>
          <w:tab w:val="left" w:pos="860"/>
          <w:tab w:val="left" w:pos="861"/>
        </w:tabs>
        <w:spacing w:line="247" w:lineRule="auto"/>
        <w:ind w:left="720" w:right="498" w:firstLine="0"/>
        <w:rPr>
          <w:rFonts w:eastAsia="Georgia" w:hAnsi="Georgia" w:cs="Georgia"/>
          <w:b/>
          <w:bCs/>
          <w:sz w:val="24"/>
          <w:szCs w:val="24"/>
        </w:rPr>
      </w:pPr>
      <w:r>
        <w:rPr>
          <w:rFonts w:eastAsia="Georgia" w:hAnsi="Georgia" w:cs="Georgia"/>
          <w:b/>
          <w:bCs/>
          <w:sz w:val="24"/>
          <w:szCs w:val="24"/>
        </w:rPr>
        <w:t xml:space="preserve">                      </w:t>
      </w:r>
      <w:proofErr w:type="gramStart"/>
      <w:r>
        <w:rPr>
          <w:rFonts w:eastAsia="Georgia" w:hAnsi="Georgia" w:cs="Georgia"/>
          <w:b/>
          <w:bCs/>
          <w:sz w:val="24"/>
          <w:szCs w:val="24"/>
        </w:rPr>
        <w:t>7.In</w:t>
      </w:r>
      <w:proofErr w:type="gramEnd"/>
      <w:r>
        <w:rPr>
          <w:rFonts w:eastAsia="Georgia" w:hAnsi="Georgia" w:cs="Georgia"/>
          <w:b/>
          <w:bCs/>
          <w:sz w:val="24"/>
          <w:szCs w:val="24"/>
        </w:rPr>
        <w:t xml:space="preserve"> month of July  Recent Deal for an Company </w:t>
      </w:r>
      <w:proofErr w:type="spellStart"/>
      <w:r>
        <w:rPr>
          <w:rFonts w:eastAsia="Georgia" w:hAnsi="Georgia" w:cs="Georgia"/>
          <w:b/>
          <w:bCs/>
          <w:sz w:val="24"/>
          <w:szCs w:val="24"/>
        </w:rPr>
        <w:t>Alatreeventures</w:t>
      </w:r>
      <w:proofErr w:type="spellEnd"/>
      <w:r>
        <w:rPr>
          <w:rFonts w:eastAsia="Georgia" w:hAnsi="Georgia" w:cs="Georgia"/>
          <w:b/>
          <w:bCs/>
          <w:sz w:val="24"/>
          <w:szCs w:val="24"/>
        </w:rPr>
        <w:t xml:space="preserve"> Got </w:t>
      </w:r>
      <w:r>
        <w:rPr>
          <w:rFonts w:eastAsia="Georgia" w:hAnsi="Georgia" w:cs="Georgia"/>
          <w:b/>
          <w:bCs/>
          <w:sz w:val="24"/>
          <w:szCs w:val="24"/>
        </w:rPr>
        <w:t xml:space="preserve">fund raising for that Company through Me 50000 USD for an investment of 12% Returns. </w:t>
      </w:r>
    </w:p>
    <w:p w:rsidR="008303E2" w:rsidRDefault="008303E2">
      <w:pPr>
        <w:pStyle w:val="ListParagraph"/>
        <w:tabs>
          <w:tab w:val="left" w:pos="860"/>
          <w:tab w:val="left" w:pos="861"/>
        </w:tabs>
        <w:spacing w:line="247" w:lineRule="auto"/>
        <w:ind w:left="720" w:right="498" w:firstLine="0"/>
        <w:rPr>
          <w:rFonts w:eastAsia="Georgia" w:hAnsi="Georgia" w:cs="Georgia"/>
          <w:b/>
          <w:bCs/>
          <w:sz w:val="24"/>
          <w:szCs w:val="24"/>
        </w:rPr>
      </w:pPr>
    </w:p>
    <w:p w:rsidR="008303E2" w:rsidRDefault="008303E2">
      <w:pPr>
        <w:pStyle w:val="ListParagraph"/>
        <w:tabs>
          <w:tab w:val="left" w:pos="860"/>
          <w:tab w:val="left" w:pos="861"/>
        </w:tabs>
        <w:spacing w:line="247" w:lineRule="auto"/>
        <w:ind w:left="720" w:right="498" w:firstLine="0"/>
        <w:rPr>
          <w:rFonts w:eastAsia="Georgia" w:hAnsi="Georgia" w:cs="Georgia"/>
          <w:b/>
          <w:bCs/>
          <w:sz w:val="24"/>
          <w:szCs w:val="24"/>
        </w:rPr>
      </w:pPr>
    </w:p>
    <w:p w:rsidR="008303E2" w:rsidRDefault="005E38E2">
      <w:pPr>
        <w:pStyle w:val="ListParagraph"/>
        <w:tabs>
          <w:tab w:val="left" w:pos="860"/>
          <w:tab w:val="left" w:pos="861"/>
        </w:tabs>
        <w:spacing w:line="247" w:lineRule="auto"/>
        <w:ind w:left="720" w:right="498" w:firstLine="0"/>
        <w:rPr>
          <w:rFonts w:eastAsia="Georgia" w:hAnsi="Georgia" w:cs="Georgia"/>
          <w:b/>
          <w:bCs/>
          <w:sz w:val="24"/>
          <w:szCs w:val="24"/>
        </w:rPr>
      </w:pPr>
      <w:r>
        <w:rPr>
          <w:rFonts w:eastAsia="Georgia" w:hAnsi="Georgia" w:cs="Georgia"/>
          <w:b/>
          <w:bCs/>
          <w:sz w:val="24"/>
          <w:szCs w:val="24"/>
        </w:rPr>
        <w:t xml:space="preserve">                     8. In Depth Knowledge of Dubai Properties Right from District One till </w:t>
      </w:r>
      <w:proofErr w:type="spellStart"/>
      <w:r>
        <w:rPr>
          <w:rFonts w:eastAsia="Georgia" w:hAnsi="Georgia" w:cs="Georgia"/>
          <w:b/>
          <w:bCs/>
          <w:sz w:val="24"/>
          <w:szCs w:val="24"/>
        </w:rPr>
        <w:t>Emmar</w:t>
      </w:r>
      <w:proofErr w:type="spellEnd"/>
      <w:r>
        <w:rPr>
          <w:rFonts w:eastAsia="Georgia" w:hAnsi="Georgia" w:cs="Georgia"/>
          <w:b/>
          <w:bCs/>
          <w:sz w:val="24"/>
          <w:szCs w:val="24"/>
        </w:rPr>
        <w:t xml:space="preserve"> South the Developer like EMMAR, DEYAAR, DAMMAC, DANUBE, BINGATTHI, </w:t>
      </w:r>
      <w:proofErr w:type="gramStart"/>
      <w:r>
        <w:rPr>
          <w:rFonts w:eastAsia="Georgia" w:hAnsi="Georgia" w:cs="Georgia"/>
          <w:b/>
          <w:bCs/>
          <w:sz w:val="24"/>
          <w:szCs w:val="24"/>
        </w:rPr>
        <w:t>BLO</w:t>
      </w:r>
      <w:r>
        <w:rPr>
          <w:rFonts w:eastAsia="Georgia" w:hAnsi="Georgia" w:cs="Georgia"/>
          <w:b/>
          <w:bCs/>
          <w:sz w:val="24"/>
          <w:szCs w:val="24"/>
        </w:rPr>
        <w:t>OM</w:t>
      </w:r>
      <w:proofErr w:type="gramEnd"/>
      <w:r>
        <w:rPr>
          <w:rFonts w:eastAsia="Georgia" w:hAnsi="Georgia" w:cs="Georgia"/>
          <w:b/>
          <w:bCs/>
          <w:sz w:val="24"/>
          <w:szCs w:val="24"/>
        </w:rPr>
        <w:t xml:space="preserve"> N many More. </w:t>
      </w:r>
    </w:p>
    <w:p w:rsidR="008303E2" w:rsidRDefault="008303E2">
      <w:pPr>
        <w:pStyle w:val="ListParagraph"/>
        <w:tabs>
          <w:tab w:val="left" w:pos="860"/>
          <w:tab w:val="left" w:pos="861"/>
        </w:tabs>
        <w:spacing w:line="247" w:lineRule="auto"/>
        <w:ind w:left="720" w:right="498" w:firstLine="0"/>
        <w:rPr>
          <w:rFonts w:eastAsia="Georgia" w:hAnsi="Georgia" w:cs="Georgia"/>
          <w:b/>
          <w:bCs/>
          <w:sz w:val="24"/>
          <w:szCs w:val="24"/>
        </w:rPr>
      </w:pPr>
    </w:p>
    <w:p w:rsidR="008303E2" w:rsidRDefault="005E38E2">
      <w:pPr>
        <w:pStyle w:val="ListParagraph"/>
        <w:numPr>
          <w:ilvl w:val="0"/>
          <w:numId w:val="8"/>
        </w:numPr>
        <w:tabs>
          <w:tab w:val="left" w:pos="860"/>
          <w:tab w:val="left" w:pos="861"/>
        </w:tabs>
        <w:spacing w:line="247" w:lineRule="auto"/>
        <w:ind w:right="498"/>
        <w:rPr>
          <w:rFonts w:eastAsia="Georgia" w:hAnsi="Georgia" w:cs="Georgia"/>
          <w:b/>
          <w:bCs/>
          <w:sz w:val="24"/>
          <w:szCs w:val="24"/>
        </w:rPr>
      </w:pPr>
      <w:r>
        <w:rPr>
          <w:rFonts w:ascii="Georgia"/>
          <w:b/>
          <w:sz w:val="24"/>
          <w:u w:val="single"/>
        </w:rPr>
        <w:t>Duties and</w:t>
      </w:r>
      <w:r>
        <w:rPr>
          <w:rFonts w:ascii="Georgia"/>
          <w:b/>
          <w:spacing w:val="26"/>
          <w:sz w:val="24"/>
          <w:u w:val="single"/>
        </w:rPr>
        <w:t xml:space="preserve"> </w:t>
      </w:r>
      <w:r>
        <w:rPr>
          <w:rFonts w:ascii="Georgia"/>
          <w:b/>
          <w:sz w:val="24"/>
          <w:u w:val="single"/>
        </w:rPr>
        <w:t>Responsibilities</w:t>
      </w:r>
    </w:p>
    <w:p w:rsidR="008303E2" w:rsidRDefault="005E38E2">
      <w:pPr>
        <w:pStyle w:val="Heading1"/>
        <w:ind w:left="0"/>
        <w:rPr>
          <w:rFonts w:eastAsia="Times New Roman" w:hAnsi="Times New Roman" w:cs="Times New Roman"/>
          <w:bCs w:val="0"/>
          <w:sz w:val="24"/>
          <w:szCs w:val="24"/>
          <w:u w:val="none"/>
        </w:rPr>
      </w:pPr>
      <w:r>
        <w:rPr>
          <w:rFonts w:eastAsia="Times New Roman" w:hAnsi="Times New Roman" w:cs="Times New Roman"/>
          <w:bCs w:val="0"/>
          <w:sz w:val="24"/>
          <w:szCs w:val="24"/>
          <w:u w:val="none"/>
        </w:rPr>
        <w:tab/>
      </w:r>
    </w:p>
    <w:p w:rsidR="008303E2" w:rsidRDefault="008303E2">
      <w:pPr>
        <w:pStyle w:val="Heading1"/>
        <w:ind w:left="0"/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</w:pPr>
    </w:p>
    <w:p w:rsidR="008303E2" w:rsidRDefault="005E38E2">
      <w:pPr>
        <w:pStyle w:val="Heading1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  <w:t>Facilitating opportunities for investing/buying/leasing and selling of property, anywhere in India.</w:t>
      </w:r>
    </w:p>
    <w:p w:rsidR="008303E2" w:rsidRDefault="005E38E2">
      <w:pPr>
        <w:pStyle w:val="Heading1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  <w:t>Facilitating fund transfer with compliance with legal and taxation procedures.</w:t>
      </w:r>
    </w:p>
    <w:p w:rsidR="008303E2" w:rsidRDefault="005E38E2">
      <w:pPr>
        <w:pStyle w:val="Heading1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  <w:t xml:space="preserve">Real-time assistance and 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  <w:t>consultation.</w:t>
      </w:r>
    </w:p>
    <w:p w:rsidR="008303E2" w:rsidRDefault="005E38E2">
      <w:pPr>
        <w:pStyle w:val="Heading1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  <w:t>Holistic NRI Real-Estate Management Services.</w:t>
      </w:r>
    </w:p>
    <w:p w:rsidR="008303E2" w:rsidRDefault="005E38E2">
      <w:pPr>
        <w:pStyle w:val="Heading1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  <w:t xml:space="preserve">Keeping the client up-to-date on the developments in Indian realty via Investors Clinic website. </w:t>
      </w:r>
    </w:p>
    <w:p w:rsidR="008303E2" w:rsidRDefault="005E38E2">
      <w:pPr>
        <w:pStyle w:val="Heading1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  <w:t xml:space="preserve">Helps to build a unique property portfolio in emerging cities like Lucknow, Indore,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  <w:t>Bangaluru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  <w:t>, Che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  <w:t>nnai, Mumbai, Pune, Delhi, Gurgaon, Noida, Chandigarh and many more.</w:t>
      </w:r>
    </w:p>
    <w:p w:rsidR="008303E2" w:rsidRDefault="005E38E2">
      <w:pPr>
        <w:pStyle w:val="Heading1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  <w:t>Manage NRI customers’ investment portfolio by balancing high-growth    investments with safer ones.</w:t>
      </w:r>
    </w:p>
    <w:p w:rsidR="008303E2" w:rsidRDefault="005E38E2">
      <w:pPr>
        <w:pStyle w:val="Heading1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  <w:t xml:space="preserve">In addition to recommending Services like Real Estate Consulting, Home                 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  <w:t xml:space="preserve">                     Loan Services, Corporate &amp; Legal Advisory.</w:t>
      </w:r>
    </w:p>
    <w:p w:rsidR="008303E2" w:rsidRDefault="005E38E2">
      <w:pPr>
        <w:pStyle w:val="Heading1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  <w:t>After sales service is designed to ensure that the investment is worth every penny spent.</w:t>
      </w:r>
    </w:p>
    <w:p w:rsidR="008303E2" w:rsidRDefault="005E38E2">
      <w:pPr>
        <w:pStyle w:val="Heading1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2"/>
          <w:u w:val="none"/>
        </w:rPr>
        <w:t>Having an in-depth knowledge of business products and value proposition.</w:t>
      </w:r>
    </w:p>
    <w:p w:rsidR="008303E2" w:rsidRDefault="008303E2">
      <w:pPr>
        <w:pStyle w:val="Heading1"/>
        <w:ind w:left="0"/>
        <w:rPr>
          <w:rFonts w:eastAsia="Times New Roman" w:hAnsi="Times New Roman" w:cs="Times New Roman"/>
          <w:bCs w:val="0"/>
          <w:sz w:val="24"/>
          <w:szCs w:val="24"/>
          <w:u w:val="none"/>
        </w:rPr>
      </w:pPr>
    </w:p>
    <w:p w:rsidR="008303E2" w:rsidRDefault="005E38E2">
      <w:pPr>
        <w:pStyle w:val="Heading1"/>
        <w:ind w:left="0"/>
        <w:rPr>
          <w:u w:val="none"/>
        </w:rPr>
      </w:pPr>
      <w:r>
        <w:rPr>
          <w:u w:val="thick"/>
        </w:rPr>
        <w:t>Achievement in Education:</w:t>
      </w:r>
    </w:p>
    <w:p w:rsidR="008303E2" w:rsidRDefault="005E38E2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268" w:line="232" w:lineRule="auto"/>
        <w:ind w:right="116"/>
        <w:rPr>
          <w:sz w:val="24"/>
        </w:rPr>
      </w:pPr>
      <w:r>
        <w:rPr>
          <w:sz w:val="24"/>
        </w:rPr>
        <w:t>After getting admission in 11</w:t>
      </w:r>
      <w:proofErr w:type="spellStart"/>
      <w:r>
        <w:rPr>
          <w:position w:val="9"/>
          <w:sz w:val="16"/>
        </w:rPr>
        <w:t>th</w:t>
      </w:r>
      <w:proofErr w:type="spellEnd"/>
      <w:r>
        <w:rPr>
          <w:position w:val="9"/>
          <w:sz w:val="16"/>
        </w:rPr>
        <w:t xml:space="preserve"> </w:t>
      </w:r>
      <w:r>
        <w:rPr>
          <w:sz w:val="24"/>
        </w:rPr>
        <w:t>class with (Commerce Stream) in New School, however</w:t>
      </w:r>
      <w:r>
        <w:rPr>
          <w:spacing w:val="-15"/>
          <w:sz w:val="24"/>
        </w:rPr>
        <w:t xml:space="preserve"> </w:t>
      </w:r>
      <w:r>
        <w:rPr>
          <w:sz w:val="24"/>
        </w:rPr>
        <w:t>in Class 12</w:t>
      </w:r>
      <w:proofErr w:type="spellStart"/>
      <w:r>
        <w:rPr>
          <w:position w:val="9"/>
          <w:sz w:val="16"/>
        </w:rPr>
        <w:t>th</w:t>
      </w:r>
      <w:proofErr w:type="spellEnd"/>
      <w:r>
        <w:rPr>
          <w:position w:val="9"/>
          <w:sz w:val="16"/>
        </w:rPr>
        <w:t xml:space="preserve"> </w:t>
      </w:r>
      <w:r>
        <w:rPr>
          <w:sz w:val="24"/>
        </w:rPr>
        <w:t xml:space="preserve">I got Selected </w:t>
      </w:r>
      <w:proofErr w:type="gramStart"/>
      <w:r>
        <w:rPr>
          <w:sz w:val="24"/>
        </w:rPr>
        <w:t>As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 xml:space="preserve">Head Girl </w:t>
      </w:r>
      <w:r>
        <w:rPr>
          <w:sz w:val="24"/>
        </w:rPr>
        <w:t>of Narmada Valley International School CBSE affiliated.</w:t>
      </w:r>
    </w:p>
    <w:p w:rsidR="008303E2" w:rsidRDefault="008303E2">
      <w:pPr>
        <w:pStyle w:val="BodyText"/>
        <w:spacing w:before="3"/>
      </w:pPr>
    </w:p>
    <w:p w:rsidR="008303E2" w:rsidRDefault="005E38E2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ind w:right="154"/>
        <w:rPr>
          <w:sz w:val="24"/>
        </w:rPr>
      </w:pPr>
      <w:r>
        <w:rPr>
          <w:sz w:val="24"/>
        </w:rPr>
        <w:t>At tender age I learn and Practice the skill of Leadership and Understand</w:t>
      </w:r>
      <w:r>
        <w:rPr>
          <w:sz w:val="24"/>
        </w:rPr>
        <w:t>ing the Situation with proper</w:t>
      </w:r>
      <w:r>
        <w:rPr>
          <w:spacing w:val="-1"/>
          <w:sz w:val="24"/>
        </w:rPr>
        <w:t xml:space="preserve"> </w:t>
      </w:r>
      <w:r>
        <w:rPr>
          <w:sz w:val="24"/>
        </w:rPr>
        <w:t>attitude</w:t>
      </w:r>
    </w:p>
    <w:p w:rsidR="008303E2" w:rsidRDefault="008303E2">
      <w:pPr>
        <w:tabs>
          <w:tab w:val="left" w:pos="860"/>
          <w:tab w:val="left" w:pos="861"/>
        </w:tabs>
        <w:ind w:right="154"/>
        <w:rPr>
          <w:sz w:val="24"/>
        </w:rPr>
      </w:pPr>
    </w:p>
    <w:p w:rsidR="008303E2" w:rsidRDefault="008303E2">
      <w:pPr>
        <w:tabs>
          <w:tab w:val="left" w:pos="860"/>
          <w:tab w:val="left" w:pos="861"/>
        </w:tabs>
        <w:ind w:right="154"/>
        <w:rPr>
          <w:sz w:val="24"/>
        </w:rPr>
      </w:pPr>
    </w:p>
    <w:p w:rsidR="008303E2" w:rsidRDefault="005E38E2">
      <w:pPr>
        <w:pStyle w:val="Heading2"/>
        <w:spacing w:before="88"/>
        <w:ind w:left="0"/>
      </w:pPr>
      <w:proofErr w:type="gramStart"/>
      <w:r>
        <w:rPr>
          <w:w w:val="90"/>
          <w:u w:val="single"/>
        </w:rPr>
        <w:t>ENGLISH  PROFICIENCY</w:t>
      </w:r>
      <w:proofErr w:type="gramEnd"/>
      <w:r>
        <w:rPr>
          <w:w w:val="90"/>
          <w:u w:val="single"/>
        </w:rPr>
        <w:t>:-</w:t>
      </w:r>
    </w:p>
    <w:p w:rsidR="008303E2" w:rsidRDefault="008303E2">
      <w:pPr>
        <w:pStyle w:val="BodyText"/>
        <w:spacing w:before="4"/>
        <w:rPr>
          <w:rFonts w:ascii="Georgia"/>
          <w:b/>
          <w:sz w:val="16"/>
        </w:rPr>
      </w:pPr>
    </w:p>
    <w:p w:rsidR="008303E2" w:rsidRDefault="005E38E2">
      <w:pPr>
        <w:pStyle w:val="BodyText"/>
        <w:spacing w:before="90"/>
        <w:ind w:left="140"/>
      </w:pPr>
      <w:r>
        <w:t>International English language testing system (IELTS):- 5.5 BAND</w:t>
      </w:r>
    </w:p>
    <w:p w:rsidR="008303E2" w:rsidRDefault="008303E2">
      <w:pPr>
        <w:pStyle w:val="BodyText"/>
        <w:spacing w:before="1"/>
        <w:rPr>
          <w:sz w:val="25"/>
        </w:rPr>
      </w:pPr>
    </w:p>
    <w:p w:rsidR="008303E2" w:rsidRDefault="005E38E2">
      <w:pPr>
        <w:pStyle w:val="Heading2"/>
        <w:spacing w:before="1"/>
      </w:pPr>
      <w:r>
        <w:rPr>
          <w:w w:val="95"/>
          <w:u w:val="single"/>
        </w:rPr>
        <w:t>STRENGTH:</w:t>
      </w:r>
    </w:p>
    <w:p w:rsidR="008303E2" w:rsidRDefault="005E38E2">
      <w:pPr>
        <w:pStyle w:val="BodyText"/>
        <w:spacing w:before="1"/>
        <w:ind w:left="140"/>
      </w:pPr>
      <w:r>
        <w:t>-Ambitious and highly motivated to meet the demands of the job</w:t>
      </w:r>
    </w:p>
    <w:p w:rsidR="008303E2" w:rsidRDefault="005E38E2">
      <w:pPr>
        <w:pStyle w:val="BodyText"/>
        <w:ind w:left="140"/>
      </w:pPr>
      <w:r>
        <w:t>-Good Communication Skill.</w:t>
      </w:r>
    </w:p>
    <w:p w:rsidR="008303E2" w:rsidRDefault="005E38E2">
      <w:pPr>
        <w:pStyle w:val="BodyText"/>
        <w:ind w:left="140"/>
      </w:pPr>
      <w:r>
        <w:t xml:space="preserve">-Able to identify and </w:t>
      </w:r>
      <w:r>
        <w:t>develop new business opportunities.</w:t>
      </w:r>
    </w:p>
    <w:p w:rsidR="008303E2" w:rsidRDefault="005E38E2">
      <w:pPr>
        <w:pStyle w:val="BodyText"/>
        <w:ind w:left="140"/>
      </w:pPr>
      <w:r>
        <w:t>-Mental toughness and Business Mindset.</w:t>
      </w:r>
    </w:p>
    <w:p w:rsidR="008303E2" w:rsidRDefault="008303E2">
      <w:pPr>
        <w:pStyle w:val="BodyText"/>
        <w:spacing w:before="9"/>
      </w:pPr>
    </w:p>
    <w:p w:rsidR="008303E2" w:rsidRDefault="005E38E2">
      <w:pPr>
        <w:pStyle w:val="Heading2"/>
      </w:pPr>
      <w:r>
        <w:rPr>
          <w:w w:val="86"/>
          <w:u w:val="single"/>
        </w:rPr>
        <w:t xml:space="preserve"> </w:t>
      </w:r>
      <w:r>
        <w:rPr>
          <w:w w:val="95"/>
          <w:u w:val="single"/>
        </w:rPr>
        <w:t>COMPUTER PROFICIENCY:-</w:t>
      </w:r>
    </w:p>
    <w:p w:rsidR="008303E2" w:rsidRDefault="008303E2">
      <w:pPr>
        <w:pStyle w:val="BodyText"/>
        <w:spacing w:before="4"/>
        <w:rPr>
          <w:rFonts w:ascii="Georgia"/>
          <w:b/>
          <w:sz w:val="16"/>
        </w:rPr>
      </w:pPr>
    </w:p>
    <w:p w:rsidR="008303E2" w:rsidRDefault="005E38E2">
      <w:pPr>
        <w:pStyle w:val="ListParagraph"/>
        <w:numPr>
          <w:ilvl w:val="0"/>
          <w:numId w:val="2"/>
        </w:numPr>
        <w:tabs>
          <w:tab w:val="left" w:pos="769"/>
          <w:tab w:val="left" w:pos="770"/>
        </w:tabs>
        <w:spacing w:before="90"/>
        <w:rPr>
          <w:sz w:val="24"/>
        </w:rPr>
      </w:pPr>
      <w:r>
        <w:rPr>
          <w:sz w:val="24"/>
        </w:rPr>
        <w:t>Basic Knowledge of</w:t>
      </w:r>
      <w:r>
        <w:rPr>
          <w:spacing w:val="-2"/>
          <w:sz w:val="24"/>
        </w:rPr>
        <w:t xml:space="preserve"> </w:t>
      </w:r>
      <w:r>
        <w:rPr>
          <w:sz w:val="24"/>
        </w:rPr>
        <w:t>Computer</w:t>
      </w:r>
    </w:p>
    <w:p w:rsidR="008303E2" w:rsidRDefault="005E38E2">
      <w:pPr>
        <w:pStyle w:val="ListParagraph"/>
        <w:numPr>
          <w:ilvl w:val="0"/>
          <w:numId w:val="2"/>
        </w:numPr>
        <w:tabs>
          <w:tab w:val="left" w:pos="769"/>
          <w:tab w:val="left" w:pos="770"/>
        </w:tabs>
        <w:rPr>
          <w:sz w:val="24"/>
        </w:rPr>
      </w:pPr>
      <w:r>
        <w:rPr>
          <w:sz w:val="24"/>
        </w:rPr>
        <w:t>Internet &amp;</w:t>
      </w:r>
      <w:r>
        <w:rPr>
          <w:spacing w:val="-1"/>
          <w:sz w:val="24"/>
        </w:rPr>
        <w:t xml:space="preserve"> </w:t>
      </w:r>
      <w:r>
        <w:rPr>
          <w:sz w:val="24"/>
        </w:rPr>
        <w:t>Mailing</w:t>
      </w:r>
    </w:p>
    <w:p w:rsidR="008303E2" w:rsidRDefault="005E38E2">
      <w:pPr>
        <w:pStyle w:val="ListParagraph"/>
        <w:numPr>
          <w:ilvl w:val="0"/>
          <w:numId w:val="2"/>
        </w:numPr>
        <w:tabs>
          <w:tab w:val="left" w:pos="769"/>
          <w:tab w:val="left" w:pos="770"/>
        </w:tabs>
        <w:rPr>
          <w:sz w:val="24"/>
        </w:rPr>
      </w:pPr>
      <w:r>
        <w:rPr>
          <w:sz w:val="24"/>
        </w:rPr>
        <w:t>MS</w:t>
      </w:r>
      <w:r>
        <w:rPr>
          <w:spacing w:val="-1"/>
          <w:sz w:val="24"/>
        </w:rPr>
        <w:t xml:space="preserve"> </w:t>
      </w:r>
      <w:r>
        <w:rPr>
          <w:sz w:val="24"/>
        </w:rPr>
        <w:t>Office</w:t>
      </w:r>
    </w:p>
    <w:p w:rsidR="008303E2" w:rsidRDefault="005E38E2">
      <w:pPr>
        <w:pStyle w:val="ListParagraph"/>
        <w:numPr>
          <w:ilvl w:val="0"/>
          <w:numId w:val="2"/>
        </w:numPr>
        <w:tabs>
          <w:tab w:val="left" w:pos="769"/>
          <w:tab w:val="left" w:pos="770"/>
        </w:tabs>
        <w:rPr>
          <w:sz w:val="24"/>
        </w:rPr>
      </w:pPr>
      <w:r>
        <w:rPr>
          <w:sz w:val="24"/>
        </w:rPr>
        <w:t>MS excel</w:t>
      </w:r>
    </w:p>
    <w:p w:rsidR="008303E2" w:rsidRDefault="008303E2">
      <w:pPr>
        <w:pStyle w:val="Heading2"/>
        <w:ind w:left="0"/>
        <w:rPr>
          <w:w w:val="95"/>
          <w:u w:val="single"/>
        </w:rPr>
      </w:pPr>
    </w:p>
    <w:p w:rsidR="008303E2" w:rsidRDefault="008303E2">
      <w:pPr>
        <w:pStyle w:val="Heading2"/>
        <w:ind w:left="0"/>
        <w:rPr>
          <w:w w:val="95"/>
          <w:u w:val="single"/>
        </w:rPr>
      </w:pPr>
    </w:p>
    <w:p w:rsidR="008303E2" w:rsidRDefault="008303E2">
      <w:pPr>
        <w:pStyle w:val="Heading2"/>
        <w:ind w:left="0"/>
        <w:rPr>
          <w:w w:val="95"/>
          <w:u w:val="single"/>
        </w:rPr>
      </w:pPr>
    </w:p>
    <w:p w:rsidR="008303E2" w:rsidRDefault="005E38E2">
      <w:pPr>
        <w:pStyle w:val="Heading2"/>
        <w:rPr>
          <w:w w:val="95"/>
          <w:u w:val="single"/>
        </w:rPr>
      </w:pPr>
      <w:r>
        <w:rPr>
          <w:w w:val="95"/>
          <w:u w:val="single"/>
        </w:rPr>
        <w:t>PERSONAL INFORMATION</w:t>
      </w:r>
    </w:p>
    <w:p w:rsidR="008303E2" w:rsidRDefault="008303E2">
      <w:pPr>
        <w:pStyle w:val="BodyText"/>
        <w:spacing w:before="7"/>
        <w:rPr>
          <w:rFonts w:ascii="Georgia"/>
          <w:b/>
        </w:rPr>
      </w:pPr>
    </w:p>
    <w:p w:rsidR="008303E2" w:rsidRDefault="005E38E2">
      <w:pPr>
        <w:pStyle w:val="ListParagraph"/>
        <w:numPr>
          <w:ilvl w:val="1"/>
          <w:numId w:val="2"/>
        </w:numPr>
        <w:tabs>
          <w:tab w:val="left" w:pos="860"/>
          <w:tab w:val="left" w:pos="861"/>
          <w:tab w:val="left" w:pos="3740"/>
        </w:tabs>
        <w:rPr>
          <w:sz w:val="24"/>
        </w:rPr>
      </w:pP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Of Birth</w:t>
      </w:r>
      <w:r>
        <w:rPr>
          <w:sz w:val="24"/>
        </w:rPr>
        <w:tab/>
        <w:t>9</w:t>
      </w:r>
      <w:proofErr w:type="spellStart"/>
      <w:r>
        <w:rPr>
          <w:position w:val="9"/>
          <w:sz w:val="16"/>
        </w:rPr>
        <w:t>th</w:t>
      </w:r>
      <w:proofErr w:type="spellEnd"/>
      <w:r>
        <w:rPr>
          <w:position w:val="9"/>
          <w:sz w:val="16"/>
        </w:rPr>
        <w:t xml:space="preserve"> </w:t>
      </w:r>
      <w:r>
        <w:rPr>
          <w:sz w:val="24"/>
        </w:rPr>
        <w:t>Dec</w:t>
      </w:r>
      <w:r>
        <w:rPr>
          <w:spacing w:val="-20"/>
          <w:sz w:val="24"/>
        </w:rPr>
        <w:t xml:space="preserve"> </w:t>
      </w:r>
      <w:r>
        <w:rPr>
          <w:sz w:val="24"/>
        </w:rPr>
        <w:t>,1993</w:t>
      </w:r>
    </w:p>
    <w:p w:rsidR="008303E2" w:rsidRDefault="005E38E2">
      <w:pPr>
        <w:pStyle w:val="ListParagraph"/>
        <w:numPr>
          <w:ilvl w:val="1"/>
          <w:numId w:val="2"/>
        </w:numPr>
        <w:tabs>
          <w:tab w:val="left" w:pos="860"/>
          <w:tab w:val="left" w:pos="861"/>
          <w:tab w:val="left" w:pos="3740"/>
        </w:tabs>
        <w:spacing w:before="1"/>
        <w:rPr>
          <w:sz w:val="24"/>
        </w:rPr>
      </w:pPr>
      <w:r>
        <w:rPr>
          <w:w w:val="104"/>
          <w:sz w:val="24"/>
        </w:rPr>
        <w:t>Father’s</w:t>
      </w:r>
      <w:r>
        <w:rPr>
          <w:spacing w:val="41"/>
          <w:w w:val="104"/>
          <w:sz w:val="24"/>
        </w:rPr>
        <w:t xml:space="preserve"> </w:t>
      </w:r>
      <w:r>
        <w:rPr>
          <w:w w:val="104"/>
          <w:sz w:val="24"/>
        </w:rPr>
        <w:t>Name</w:t>
      </w:r>
      <w:r>
        <w:rPr>
          <w:w w:val="104"/>
          <w:sz w:val="24"/>
        </w:rPr>
        <w:tab/>
        <w:t xml:space="preserve">Mr. </w:t>
      </w:r>
      <w:proofErr w:type="spellStart"/>
      <w:r>
        <w:rPr>
          <w:w w:val="104"/>
          <w:sz w:val="24"/>
        </w:rPr>
        <w:t>Omprakash</w:t>
      </w:r>
      <w:proofErr w:type="spellEnd"/>
      <w:r>
        <w:rPr>
          <w:spacing w:val="-20"/>
          <w:w w:val="104"/>
          <w:sz w:val="24"/>
        </w:rPr>
        <w:t xml:space="preserve"> </w:t>
      </w:r>
      <w:r>
        <w:rPr>
          <w:w w:val="104"/>
          <w:sz w:val="24"/>
        </w:rPr>
        <w:t>Pal</w:t>
      </w:r>
    </w:p>
    <w:p w:rsidR="008303E2" w:rsidRDefault="005E38E2">
      <w:pPr>
        <w:pStyle w:val="ListParagraph"/>
        <w:numPr>
          <w:ilvl w:val="1"/>
          <w:numId w:val="2"/>
        </w:numPr>
        <w:tabs>
          <w:tab w:val="left" w:pos="860"/>
          <w:tab w:val="left" w:pos="861"/>
          <w:tab w:val="left" w:pos="3740"/>
        </w:tabs>
        <w:spacing w:before="2"/>
        <w:rPr>
          <w:sz w:val="24"/>
        </w:rPr>
      </w:pPr>
      <w:r>
        <w:rPr>
          <w:w w:val="104"/>
          <w:sz w:val="24"/>
        </w:rPr>
        <w:t>Mother’s</w:t>
      </w:r>
      <w:r>
        <w:rPr>
          <w:spacing w:val="32"/>
          <w:w w:val="104"/>
          <w:sz w:val="24"/>
        </w:rPr>
        <w:t xml:space="preserve"> </w:t>
      </w:r>
      <w:r>
        <w:rPr>
          <w:w w:val="104"/>
          <w:sz w:val="24"/>
        </w:rPr>
        <w:t>Name</w:t>
      </w:r>
      <w:r>
        <w:rPr>
          <w:w w:val="104"/>
          <w:sz w:val="24"/>
        </w:rPr>
        <w:tab/>
      </w:r>
      <w:proofErr w:type="spellStart"/>
      <w:r>
        <w:rPr>
          <w:w w:val="104"/>
          <w:sz w:val="24"/>
        </w:rPr>
        <w:t>Mrs.Indu</w:t>
      </w:r>
      <w:proofErr w:type="spellEnd"/>
      <w:r>
        <w:rPr>
          <w:spacing w:val="-11"/>
          <w:w w:val="104"/>
          <w:sz w:val="24"/>
        </w:rPr>
        <w:t xml:space="preserve"> </w:t>
      </w:r>
      <w:r>
        <w:rPr>
          <w:w w:val="104"/>
          <w:sz w:val="24"/>
        </w:rPr>
        <w:t>Pal</w:t>
      </w:r>
    </w:p>
    <w:p w:rsidR="008303E2" w:rsidRDefault="005E38E2">
      <w:pPr>
        <w:pStyle w:val="ListParagraph"/>
        <w:numPr>
          <w:ilvl w:val="1"/>
          <w:numId w:val="2"/>
        </w:numPr>
        <w:tabs>
          <w:tab w:val="left" w:pos="860"/>
          <w:tab w:val="left" w:pos="861"/>
          <w:tab w:val="left" w:pos="3740"/>
        </w:tabs>
        <w:spacing w:before="1"/>
        <w:rPr>
          <w:sz w:val="24"/>
        </w:rPr>
      </w:pPr>
      <w:r>
        <w:rPr>
          <w:w w:val="104"/>
          <w:sz w:val="24"/>
        </w:rPr>
        <w:t>Mother’s</w:t>
      </w:r>
      <w:r>
        <w:rPr>
          <w:spacing w:val="-16"/>
          <w:w w:val="104"/>
          <w:sz w:val="24"/>
        </w:rPr>
        <w:t xml:space="preserve"> </w:t>
      </w:r>
      <w:r>
        <w:rPr>
          <w:w w:val="104"/>
          <w:sz w:val="24"/>
        </w:rPr>
        <w:t>Tongue</w:t>
      </w:r>
      <w:r>
        <w:rPr>
          <w:w w:val="104"/>
          <w:sz w:val="24"/>
        </w:rPr>
        <w:tab/>
        <w:t>Hindi</w:t>
      </w:r>
    </w:p>
    <w:p w:rsidR="008303E2" w:rsidRDefault="008303E2">
      <w:pPr>
        <w:pStyle w:val="Heading2"/>
        <w:spacing w:before="248"/>
        <w:rPr>
          <w:w w:val="95"/>
          <w:u w:val="single"/>
        </w:rPr>
      </w:pPr>
    </w:p>
    <w:p w:rsidR="008303E2" w:rsidRDefault="008303E2">
      <w:pPr>
        <w:pStyle w:val="Heading2"/>
        <w:spacing w:before="248"/>
        <w:rPr>
          <w:w w:val="95"/>
          <w:u w:val="single"/>
        </w:rPr>
      </w:pPr>
    </w:p>
    <w:p w:rsidR="008303E2" w:rsidRDefault="008303E2">
      <w:pPr>
        <w:pStyle w:val="Heading2"/>
        <w:spacing w:before="248"/>
        <w:rPr>
          <w:w w:val="95"/>
          <w:u w:val="single"/>
        </w:rPr>
      </w:pPr>
    </w:p>
    <w:p w:rsidR="008303E2" w:rsidRDefault="005E38E2">
      <w:pPr>
        <w:pStyle w:val="Heading2"/>
        <w:spacing w:before="248"/>
      </w:pPr>
      <w:r>
        <w:rPr>
          <w:w w:val="95"/>
          <w:u w:val="single"/>
        </w:rPr>
        <w:t>DECLARATION:-</w:t>
      </w:r>
    </w:p>
    <w:p w:rsidR="008303E2" w:rsidRDefault="008303E2">
      <w:pPr>
        <w:pStyle w:val="BodyText"/>
        <w:spacing w:before="3"/>
        <w:rPr>
          <w:rFonts w:ascii="Georgia"/>
          <w:b/>
          <w:sz w:val="16"/>
        </w:rPr>
      </w:pPr>
    </w:p>
    <w:p w:rsidR="008303E2" w:rsidRDefault="005E38E2">
      <w:pPr>
        <w:pStyle w:val="BodyText"/>
        <w:spacing w:before="90"/>
        <w:ind w:left="140"/>
      </w:pPr>
      <w:r>
        <w:t>I hereby declare that all the above information is correct to the best of my knowledge &amp; belief</w:t>
      </w:r>
    </w:p>
    <w:p w:rsidR="008303E2" w:rsidRDefault="008303E2">
      <w:pPr>
        <w:pStyle w:val="BodyText"/>
        <w:rPr>
          <w:sz w:val="26"/>
        </w:rPr>
      </w:pPr>
    </w:p>
    <w:p w:rsidR="008303E2" w:rsidRDefault="008303E2">
      <w:pPr>
        <w:pStyle w:val="BodyText"/>
        <w:rPr>
          <w:sz w:val="26"/>
        </w:rPr>
      </w:pPr>
    </w:p>
    <w:p w:rsidR="008303E2" w:rsidRDefault="005E38E2">
      <w:pPr>
        <w:pStyle w:val="Heading2"/>
        <w:tabs>
          <w:tab w:val="left" w:pos="1117"/>
          <w:tab w:val="left" w:pos="1543"/>
        </w:tabs>
        <w:spacing w:before="197" w:line="480" w:lineRule="auto"/>
        <w:ind w:right="7506"/>
        <w:rPr>
          <w:rFonts w:ascii="Times New Roman"/>
        </w:rPr>
      </w:pPr>
      <w:r>
        <w:rPr>
          <w:rFonts w:ascii="Times New Roman"/>
        </w:rPr>
        <w:t>Date: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/202</w:t>
      </w:r>
      <w:r>
        <w:rPr>
          <w:rFonts w:ascii="Times New Roman"/>
        </w:rPr>
        <w:t xml:space="preserve">1 </w:t>
      </w:r>
      <w:r>
        <w:rPr>
          <w:rFonts w:ascii="Times New Roman"/>
        </w:rPr>
        <w:t>Place:</w:t>
      </w:r>
    </w:p>
    <w:p w:rsidR="008303E2" w:rsidRDefault="008303E2">
      <w:pPr>
        <w:pStyle w:val="BodyText"/>
        <w:rPr>
          <w:b/>
        </w:rPr>
      </w:pPr>
    </w:p>
    <w:p w:rsidR="008303E2" w:rsidRDefault="005E38E2">
      <w:pPr>
        <w:spacing w:before="1"/>
        <w:ind w:left="140"/>
        <w:rPr>
          <w:b/>
          <w:sz w:val="24"/>
        </w:rPr>
        <w:sectPr w:rsidR="008303E2">
          <w:pgSz w:w="12240" w:h="15840"/>
          <w:pgMar w:top="1360" w:right="1340" w:bottom="280" w:left="1300" w:header="720" w:footer="720" w:gutter="0"/>
          <w:cols w:space="720"/>
        </w:sectPr>
      </w:pPr>
      <w:r>
        <w:rPr>
          <w:b/>
          <w:sz w:val="24"/>
        </w:rPr>
        <w:t>(SONALI PAL)</w:t>
      </w:r>
    </w:p>
    <w:p w:rsidR="008303E2" w:rsidRDefault="008303E2">
      <w:pPr>
        <w:pStyle w:val="Heading2"/>
        <w:spacing w:before="88"/>
        <w:ind w:left="0"/>
        <w:rPr>
          <w:b w:val="0"/>
        </w:rPr>
      </w:pPr>
    </w:p>
    <w:sectPr w:rsidR="008303E2">
      <w:pgSz w:w="12240" w:h="15840"/>
      <w:pgMar w:top="136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tmpl w:val="2DEAE10A"/>
    <w:lvl w:ilvl="0" w:tplc="00922E04">
      <w:start w:val="1"/>
      <w:numFmt w:val="bullet"/>
      <w:lvlText w:val="•"/>
      <w:lvlJc w:val="left"/>
      <w:pPr>
        <w:ind w:left="1446" w:hanging="360"/>
      </w:pPr>
      <w:rPr>
        <w:rFonts w:hint="default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838E4FBC"/>
    <w:lvl w:ilvl="0" w:tplc="0409000F">
      <w:start w:val="1"/>
      <w:numFmt w:val="decimal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" w15:restartNumberingAfterBreak="0">
    <w:nsid w:val="00000002"/>
    <w:multiLevelType w:val="hybridMultilevel"/>
    <w:tmpl w:val="7D941894"/>
    <w:lvl w:ilvl="0" w:tplc="0409000F">
      <w:start w:val="1"/>
      <w:numFmt w:val="decimal"/>
      <w:lvlText w:val="%1."/>
      <w:lvlJc w:val="lef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00000003"/>
    <w:multiLevelType w:val="hybridMultilevel"/>
    <w:tmpl w:val="7B748B1A"/>
    <w:lvl w:ilvl="0" w:tplc="F9663FA0">
      <w:start w:val="1"/>
      <w:numFmt w:val="bullet"/>
      <w:lvlText w:val="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4B4E4ACA">
      <w:start w:val="1"/>
      <w:numFmt w:val="bullet"/>
      <w:lvlText w:val="-"/>
      <w:lvlJc w:val="left"/>
      <w:pPr>
        <w:ind w:left="1059" w:hanging="200"/>
      </w:pPr>
      <w:rPr>
        <w:rFonts w:hint="default"/>
        <w:spacing w:val="-6"/>
        <w:w w:val="99"/>
        <w:lang w:val="en-US" w:eastAsia="en-US" w:bidi="en-US"/>
      </w:rPr>
    </w:lvl>
    <w:lvl w:ilvl="2" w:tplc="76A8AF70">
      <w:start w:val="1"/>
      <w:numFmt w:val="bullet"/>
      <w:lvlText w:val="•"/>
      <w:lvlJc w:val="left"/>
      <w:pPr>
        <w:ind w:left="1140" w:hanging="200"/>
      </w:pPr>
      <w:rPr>
        <w:rFonts w:hint="default"/>
        <w:lang w:val="en-US" w:eastAsia="en-US" w:bidi="en-US"/>
      </w:rPr>
    </w:lvl>
    <w:lvl w:ilvl="3" w:tplc="02E8F6C2">
      <w:start w:val="1"/>
      <w:numFmt w:val="bullet"/>
      <w:lvlText w:val="•"/>
      <w:lvlJc w:val="left"/>
      <w:pPr>
        <w:ind w:left="2197" w:hanging="200"/>
      </w:pPr>
      <w:rPr>
        <w:rFonts w:hint="default"/>
        <w:lang w:val="en-US" w:eastAsia="en-US" w:bidi="en-US"/>
      </w:rPr>
    </w:lvl>
    <w:lvl w:ilvl="4" w:tplc="27BA690C">
      <w:start w:val="1"/>
      <w:numFmt w:val="bullet"/>
      <w:lvlText w:val="•"/>
      <w:lvlJc w:val="left"/>
      <w:pPr>
        <w:ind w:left="3255" w:hanging="200"/>
      </w:pPr>
      <w:rPr>
        <w:rFonts w:hint="default"/>
        <w:lang w:val="en-US" w:eastAsia="en-US" w:bidi="en-US"/>
      </w:rPr>
    </w:lvl>
    <w:lvl w:ilvl="5" w:tplc="8CD4081E">
      <w:start w:val="1"/>
      <w:numFmt w:val="bullet"/>
      <w:lvlText w:val="•"/>
      <w:lvlJc w:val="left"/>
      <w:pPr>
        <w:ind w:left="4312" w:hanging="200"/>
      </w:pPr>
      <w:rPr>
        <w:rFonts w:hint="default"/>
        <w:lang w:val="en-US" w:eastAsia="en-US" w:bidi="en-US"/>
      </w:rPr>
    </w:lvl>
    <w:lvl w:ilvl="6" w:tplc="CABE68AC">
      <w:start w:val="1"/>
      <w:numFmt w:val="bullet"/>
      <w:lvlText w:val="•"/>
      <w:lvlJc w:val="left"/>
      <w:pPr>
        <w:ind w:left="5370" w:hanging="200"/>
      </w:pPr>
      <w:rPr>
        <w:rFonts w:hint="default"/>
        <w:lang w:val="en-US" w:eastAsia="en-US" w:bidi="en-US"/>
      </w:rPr>
    </w:lvl>
    <w:lvl w:ilvl="7" w:tplc="EFFC5D1A">
      <w:start w:val="1"/>
      <w:numFmt w:val="bullet"/>
      <w:lvlText w:val="•"/>
      <w:lvlJc w:val="left"/>
      <w:pPr>
        <w:ind w:left="6427" w:hanging="200"/>
      </w:pPr>
      <w:rPr>
        <w:rFonts w:hint="default"/>
        <w:lang w:val="en-US" w:eastAsia="en-US" w:bidi="en-US"/>
      </w:rPr>
    </w:lvl>
    <w:lvl w:ilvl="8" w:tplc="248C9334">
      <w:start w:val="1"/>
      <w:numFmt w:val="bullet"/>
      <w:lvlText w:val="•"/>
      <w:lvlJc w:val="left"/>
      <w:pPr>
        <w:ind w:left="7485" w:hanging="200"/>
      </w:pPr>
      <w:rPr>
        <w:rFonts w:hint="default"/>
        <w:lang w:val="en-US" w:eastAsia="en-US" w:bidi="en-US"/>
      </w:rPr>
    </w:lvl>
  </w:abstractNum>
  <w:abstractNum w:abstractNumId="4" w15:restartNumberingAfterBreak="0">
    <w:nsid w:val="00000004"/>
    <w:multiLevelType w:val="hybridMultilevel"/>
    <w:tmpl w:val="F520730E"/>
    <w:lvl w:ilvl="0" w:tplc="75548FC2">
      <w:start w:val="1"/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97F05F44">
      <w:start w:val="1"/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en-US"/>
      </w:rPr>
    </w:lvl>
    <w:lvl w:ilvl="2" w:tplc="31E23666">
      <w:start w:val="1"/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en-US"/>
      </w:rPr>
    </w:lvl>
    <w:lvl w:ilvl="3" w:tplc="3CE2F6D8">
      <w:start w:val="1"/>
      <w:numFmt w:val="bullet"/>
      <w:lvlText w:val="•"/>
      <w:lvlJc w:val="left"/>
      <w:pPr>
        <w:ind w:left="3482" w:hanging="360"/>
      </w:pPr>
      <w:rPr>
        <w:rFonts w:hint="default"/>
        <w:lang w:val="en-US" w:eastAsia="en-US" w:bidi="en-US"/>
      </w:rPr>
    </w:lvl>
    <w:lvl w:ilvl="4" w:tplc="591A96AA">
      <w:start w:val="1"/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en-US"/>
      </w:rPr>
    </w:lvl>
    <w:lvl w:ilvl="5" w:tplc="7DE09E4E">
      <w:start w:val="1"/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en-US"/>
      </w:rPr>
    </w:lvl>
    <w:lvl w:ilvl="6" w:tplc="8F6C8396">
      <w:start w:val="1"/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en-US"/>
      </w:rPr>
    </w:lvl>
    <w:lvl w:ilvl="7" w:tplc="9A8680D8">
      <w:start w:val="1"/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en-US"/>
      </w:rPr>
    </w:lvl>
    <w:lvl w:ilvl="8" w:tplc="3C3074C6">
      <w:start w:val="1"/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00000005"/>
    <w:multiLevelType w:val="hybridMultilevel"/>
    <w:tmpl w:val="954298A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00000006"/>
    <w:multiLevelType w:val="hybridMultilevel"/>
    <w:tmpl w:val="6A3C126C"/>
    <w:lvl w:ilvl="0" w:tplc="2FFA0882">
      <w:start w:val="1"/>
      <w:numFmt w:val="decimal"/>
      <w:lvlText w:val="%1."/>
      <w:lvlJc w:val="left"/>
      <w:pPr>
        <w:ind w:left="860" w:hanging="24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1" w:tplc="BD5CFB5A">
      <w:start w:val="1"/>
      <w:numFmt w:val="bullet"/>
      <w:lvlText w:val="•"/>
      <w:lvlJc w:val="left"/>
      <w:pPr>
        <w:ind w:left="1734" w:hanging="240"/>
      </w:pPr>
      <w:rPr>
        <w:rFonts w:hint="default"/>
        <w:lang w:val="en-US" w:eastAsia="en-US" w:bidi="en-US"/>
      </w:rPr>
    </w:lvl>
    <w:lvl w:ilvl="2" w:tplc="5B52E552">
      <w:start w:val="1"/>
      <w:numFmt w:val="bullet"/>
      <w:lvlText w:val="•"/>
      <w:lvlJc w:val="left"/>
      <w:pPr>
        <w:ind w:left="2608" w:hanging="240"/>
      </w:pPr>
      <w:rPr>
        <w:rFonts w:hint="default"/>
        <w:lang w:val="en-US" w:eastAsia="en-US" w:bidi="en-US"/>
      </w:rPr>
    </w:lvl>
    <w:lvl w:ilvl="3" w:tplc="3242920E">
      <w:start w:val="1"/>
      <w:numFmt w:val="bullet"/>
      <w:lvlText w:val="•"/>
      <w:lvlJc w:val="left"/>
      <w:pPr>
        <w:ind w:left="3482" w:hanging="240"/>
      </w:pPr>
      <w:rPr>
        <w:rFonts w:hint="default"/>
        <w:lang w:val="en-US" w:eastAsia="en-US" w:bidi="en-US"/>
      </w:rPr>
    </w:lvl>
    <w:lvl w:ilvl="4" w:tplc="9106FEC8">
      <w:start w:val="1"/>
      <w:numFmt w:val="bullet"/>
      <w:lvlText w:val="•"/>
      <w:lvlJc w:val="left"/>
      <w:pPr>
        <w:ind w:left="4356" w:hanging="240"/>
      </w:pPr>
      <w:rPr>
        <w:rFonts w:hint="default"/>
        <w:lang w:val="en-US" w:eastAsia="en-US" w:bidi="en-US"/>
      </w:rPr>
    </w:lvl>
    <w:lvl w:ilvl="5" w:tplc="025CBE3C">
      <w:start w:val="1"/>
      <w:numFmt w:val="bullet"/>
      <w:lvlText w:val="•"/>
      <w:lvlJc w:val="left"/>
      <w:pPr>
        <w:ind w:left="5230" w:hanging="240"/>
      </w:pPr>
      <w:rPr>
        <w:rFonts w:hint="default"/>
        <w:lang w:val="en-US" w:eastAsia="en-US" w:bidi="en-US"/>
      </w:rPr>
    </w:lvl>
    <w:lvl w:ilvl="6" w:tplc="BD98E972">
      <w:start w:val="1"/>
      <w:numFmt w:val="bullet"/>
      <w:lvlText w:val="•"/>
      <w:lvlJc w:val="left"/>
      <w:pPr>
        <w:ind w:left="6104" w:hanging="240"/>
      </w:pPr>
      <w:rPr>
        <w:rFonts w:hint="default"/>
        <w:lang w:val="en-US" w:eastAsia="en-US" w:bidi="en-US"/>
      </w:rPr>
    </w:lvl>
    <w:lvl w:ilvl="7" w:tplc="7098DBB8">
      <w:start w:val="1"/>
      <w:numFmt w:val="bullet"/>
      <w:lvlText w:val="•"/>
      <w:lvlJc w:val="left"/>
      <w:pPr>
        <w:ind w:left="6978" w:hanging="240"/>
      </w:pPr>
      <w:rPr>
        <w:rFonts w:hint="default"/>
        <w:lang w:val="en-US" w:eastAsia="en-US" w:bidi="en-US"/>
      </w:rPr>
    </w:lvl>
    <w:lvl w:ilvl="8" w:tplc="BFACA046">
      <w:start w:val="1"/>
      <w:numFmt w:val="bullet"/>
      <w:lvlText w:val="•"/>
      <w:lvlJc w:val="left"/>
      <w:pPr>
        <w:ind w:left="7852" w:hanging="240"/>
      </w:pPr>
      <w:rPr>
        <w:rFonts w:hint="default"/>
        <w:lang w:val="en-US" w:eastAsia="en-US" w:bidi="en-US"/>
      </w:rPr>
    </w:lvl>
  </w:abstractNum>
  <w:abstractNum w:abstractNumId="7" w15:restartNumberingAfterBreak="0">
    <w:nsid w:val="00000007"/>
    <w:multiLevelType w:val="hybridMultilevel"/>
    <w:tmpl w:val="0EEA8D70"/>
    <w:lvl w:ilvl="0" w:tplc="99889872">
      <w:start w:val="1"/>
      <w:numFmt w:val="decimal"/>
      <w:lvlText w:val="%1."/>
      <w:lvlJc w:val="left"/>
      <w:pPr>
        <w:ind w:left="1220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1" w:tplc="C732717E">
      <w:start w:val="1"/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en-US"/>
      </w:rPr>
    </w:lvl>
    <w:lvl w:ilvl="2" w:tplc="7ADA9ECA">
      <w:start w:val="1"/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en-US"/>
      </w:rPr>
    </w:lvl>
    <w:lvl w:ilvl="3" w:tplc="1A5A53E6">
      <w:start w:val="1"/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en-US"/>
      </w:rPr>
    </w:lvl>
    <w:lvl w:ilvl="4" w:tplc="1A56D98E">
      <w:start w:val="1"/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en-US"/>
      </w:rPr>
    </w:lvl>
    <w:lvl w:ilvl="5" w:tplc="B86C946A">
      <w:start w:val="1"/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en-US"/>
      </w:rPr>
    </w:lvl>
    <w:lvl w:ilvl="6" w:tplc="3260D55C">
      <w:start w:val="1"/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en-US"/>
      </w:rPr>
    </w:lvl>
    <w:lvl w:ilvl="7" w:tplc="C7E8A6D2">
      <w:start w:val="1"/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en-US"/>
      </w:rPr>
    </w:lvl>
    <w:lvl w:ilvl="8" w:tplc="58703E06">
      <w:start w:val="1"/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00000008"/>
    <w:multiLevelType w:val="hybridMultilevel"/>
    <w:tmpl w:val="9C6C4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90E2A5D0"/>
    <w:lvl w:ilvl="0" w:tplc="92F2F7B4">
      <w:start w:val="8"/>
      <w:numFmt w:val="upperLetter"/>
      <w:lvlText w:val="%1"/>
      <w:lvlJc w:val="left"/>
      <w:pPr>
        <w:ind w:left="140" w:hanging="408"/>
      </w:pPr>
      <w:rPr>
        <w:rFonts w:hint="default"/>
        <w:lang w:val="en-US" w:eastAsia="en-US" w:bidi="en-US"/>
      </w:rPr>
    </w:lvl>
    <w:lvl w:ilvl="1" w:tplc="559477E6">
      <w:start w:val="1"/>
      <w:numFmt w:val="none"/>
      <w:lvlText w:val=""/>
      <w:lvlJc w:val="left"/>
      <w:pPr>
        <w:tabs>
          <w:tab w:val="left" w:pos="360"/>
        </w:tabs>
      </w:pPr>
    </w:lvl>
    <w:lvl w:ilvl="2" w:tplc="2B9A0826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 w:tplc="1B6A328C">
      <w:start w:val="1"/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en-US"/>
      </w:rPr>
    </w:lvl>
    <w:lvl w:ilvl="4" w:tplc="AC12B482">
      <w:start w:val="1"/>
      <w:numFmt w:val="bullet"/>
      <w:lvlText w:val="•"/>
      <w:lvlJc w:val="left"/>
      <w:pPr>
        <w:ind w:left="3773" w:hanging="360"/>
      </w:pPr>
      <w:rPr>
        <w:rFonts w:hint="default"/>
        <w:lang w:val="en-US" w:eastAsia="en-US" w:bidi="en-US"/>
      </w:rPr>
    </w:lvl>
    <w:lvl w:ilvl="5" w:tplc="6E260564">
      <w:start w:val="1"/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6" w:tplc="174ACD3E">
      <w:start w:val="1"/>
      <w:numFmt w:val="bullet"/>
      <w:lvlText w:val="•"/>
      <w:lvlJc w:val="left"/>
      <w:pPr>
        <w:ind w:left="5715" w:hanging="360"/>
      </w:pPr>
      <w:rPr>
        <w:rFonts w:hint="default"/>
        <w:lang w:val="en-US" w:eastAsia="en-US" w:bidi="en-US"/>
      </w:rPr>
    </w:lvl>
    <w:lvl w:ilvl="7" w:tplc="6686B73C">
      <w:start w:val="1"/>
      <w:numFmt w:val="bullet"/>
      <w:lvlText w:val="•"/>
      <w:lvlJc w:val="left"/>
      <w:pPr>
        <w:ind w:left="6686" w:hanging="360"/>
      </w:pPr>
      <w:rPr>
        <w:rFonts w:hint="default"/>
        <w:lang w:val="en-US" w:eastAsia="en-US" w:bidi="en-US"/>
      </w:rPr>
    </w:lvl>
    <w:lvl w:ilvl="8" w:tplc="FA10CED8">
      <w:start w:val="1"/>
      <w:numFmt w:val="bullet"/>
      <w:lvlText w:val="•"/>
      <w:lvlJc w:val="left"/>
      <w:pPr>
        <w:ind w:left="7657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0000000A"/>
    <w:multiLevelType w:val="hybridMultilevel"/>
    <w:tmpl w:val="6E4AAF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E5D4A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C"/>
    <w:multiLevelType w:val="hybridMultilevel"/>
    <w:tmpl w:val="2A6252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000000D"/>
    <w:multiLevelType w:val="hybridMultilevel"/>
    <w:tmpl w:val="9126DC04"/>
    <w:lvl w:ilvl="0" w:tplc="0409000F">
      <w:start w:val="1"/>
      <w:numFmt w:val="decimal"/>
      <w:lvlText w:val="%1."/>
      <w:lvlJc w:val="left"/>
      <w:pPr>
        <w:ind w:left="86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4" w15:restartNumberingAfterBreak="0">
    <w:nsid w:val="0000000E"/>
    <w:multiLevelType w:val="hybridMultilevel"/>
    <w:tmpl w:val="199CB838"/>
    <w:lvl w:ilvl="0" w:tplc="DF2899F6">
      <w:start w:val="1"/>
      <w:numFmt w:val="decimal"/>
      <w:lvlText w:val="%1."/>
      <w:lvlJc w:val="left"/>
      <w:pPr>
        <w:ind w:left="860" w:hanging="303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1" w:tplc="EF82D204">
      <w:start w:val="1"/>
      <w:numFmt w:val="bullet"/>
      <w:lvlText w:val="•"/>
      <w:lvlJc w:val="left"/>
      <w:pPr>
        <w:ind w:left="1734" w:hanging="303"/>
      </w:pPr>
      <w:rPr>
        <w:rFonts w:hint="default"/>
        <w:lang w:val="en-US" w:eastAsia="en-US" w:bidi="en-US"/>
      </w:rPr>
    </w:lvl>
    <w:lvl w:ilvl="2" w:tplc="5DD07020">
      <w:start w:val="1"/>
      <w:numFmt w:val="bullet"/>
      <w:lvlText w:val="•"/>
      <w:lvlJc w:val="left"/>
      <w:pPr>
        <w:ind w:left="2608" w:hanging="303"/>
      </w:pPr>
      <w:rPr>
        <w:rFonts w:hint="default"/>
        <w:lang w:val="en-US" w:eastAsia="en-US" w:bidi="en-US"/>
      </w:rPr>
    </w:lvl>
    <w:lvl w:ilvl="3" w:tplc="00AE7A34">
      <w:start w:val="1"/>
      <w:numFmt w:val="bullet"/>
      <w:lvlText w:val="•"/>
      <w:lvlJc w:val="left"/>
      <w:pPr>
        <w:ind w:left="3482" w:hanging="303"/>
      </w:pPr>
      <w:rPr>
        <w:rFonts w:hint="default"/>
        <w:lang w:val="en-US" w:eastAsia="en-US" w:bidi="en-US"/>
      </w:rPr>
    </w:lvl>
    <w:lvl w:ilvl="4" w:tplc="BAE20F76">
      <w:start w:val="1"/>
      <w:numFmt w:val="bullet"/>
      <w:lvlText w:val="•"/>
      <w:lvlJc w:val="left"/>
      <w:pPr>
        <w:ind w:left="4356" w:hanging="303"/>
      </w:pPr>
      <w:rPr>
        <w:rFonts w:hint="default"/>
        <w:lang w:val="en-US" w:eastAsia="en-US" w:bidi="en-US"/>
      </w:rPr>
    </w:lvl>
    <w:lvl w:ilvl="5" w:tplc="7F84486E">
      <w:start w:val="1"/>
      <w:numFmt w:val="bullet"/>
      <w:lvlText w:val="•"/>
      <w:lvlJc w:val="left"/>
      <w:pPr>
        <w:ind w:left="5230" w:hanging="303"/>
      </w:pPr>
      <w:rPr>
        <w:rFonts w:hint="default"/>
        <w:lang w:val="en-US" w:eastAsia="en-US" w:bidi="en-US"/>
      </w:rPr>
    </w:lvl>
    <w:lvl w:ilvl="6" w:tplc="25EAF2CC">
      <w:start w:val="1"/>
      <w:numFmt w:val="bullet"/>
      <w:lvlText w:val="•"/>
      <w:lvlJc w:val="left"/>
      <w:pPr>
        <w:ind w:left="6104" w:hanging="303"/>
      </w:pPr>
      <w:rPr>
        <w:rFonts w:hint="default"/>
        <w:lang w:val="en-US" w:eastAsia="en-US" w:bidi="en-US"/>
      </w:rPr>
    </w:lvl>
    <w:lvl w:ilvl="7" w:tplc="2D44FC9E">
      <w:start w:val="1"/>
      <w:numFmt w:val="bullet"/>
      <w:lvlText w:val="•"/>
      <w:lvlJc w:val="left"/>
      <w:pPr>
        <w:ind w:left="6978" w:hanging="303"/>
      </w:pPr>
      <w:rPr>
        <w:rFonts w:hint="default"/>
        <w:lang w:val="en-US" w:eastAsia="en-US" w:bidi="en-US"/>
      </w:rPr>
    </w:lvl>
    <w:lvl w:ilvl="8" w:tplc="FCDE7C84">
      <w:start w:val="1"/>
      <w:numFmt w:val="bullet"/>
      <w:lvlText w:val="•"/>
      <w:lvlJc w:val="left"/>
      <w:pPr>
        <w:ind w:left="7852" w:hanging="303"/>
      </w:pPr>
      <w:rPr>
        <w:rFonts w:hint="default"/>
        <w:lang w:val="en-US" w:eastAsia="en-US" w:bidi="en-US"/>
      </w:rPr>
    </w:lvl>
  </w:abstractNum>
  <w:abstractNum w:abstractNumId="15" w15:restartNumberingAfterBreak="0">
    <w:nsid w:val="0000000F"/>
    <w:multiLevelType w:val="hybridMultilevel"/>
    <w:tmpl w:val="3204440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6" w15:restartNumberingAfterBreak="0">
    <w:nsid w:val="00000010"/>
    <w:multiLevelType w:val="hybridMultilevel"/>
    <w:tmpl w:val="A5820A64"/>
    <w:lvl w:ilvl="0" w:tplc="F6AA910C">
      <w:start w:val="1"/>
      <w:numFmt w:val="bullet"/>
      <w:lvlText w:val=""/>
      <w:lvlJc w:val="left"/>
      <w:pPr>
        <w:ind w:left="76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DD8023A6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0922E04">
      <w:start w:val="1"/>
      <w:numFmt w:val="bullet"/>
      <w:lvlText w:val="•"/>
      <w:lvlJc w:val="left"/>
      <w:pPr>
        <w:ind w:left="1831" w:hanging="360"/>
      </w:pPr>
      <w:rPr>
        <w:rFonts w:hint="default"/>
        <w:lang w:val="en-US" w:eastAsia="en-US" w:bidi="en-US"/>
      </w:rPr>
    </w:lvl>
    <w:lvl w:ilvl="3" w:tplc="D67A98B8">
      <w:start w:val="1"/>
      <w:numFmt w:val="bullet"/>
      <w:lvlText w:val="•"/>
      <w:lvlJc w:val="left"/>
      <w:pPr>
        <w:ind w:left="2802" w:hanging="360"/>
      </w:pPr>
      <w:rPr>
        <w:rFonts w:hint="default"/>
        <w:lang w:val="en-US" w:eastAsia="en-US" w:bidi="en-US"/>
      </w:rPr>
    </w:lvl>
    <w:lvl w:ilvl="4" w:tplc="4C5E418E">
      <w:start w:val="1"/>
      <w:numFmt w:val="bullet"/>
      <w:lvlText w:val="•"/>
      <w:lvlJc w:val="left"/>
      <w:pPr>
        <w:ind w:left="3773" w:hanging="360"/>
      </w:pPr>
      <w:rPr>
        <w:rFonts w:hint="default"/>
        <w:lang w:val="en-US" w:eastAsia="en-US" w:bidi="en-US"/>
      </w:rPr>
    </w:lvl>
    <w:lvl w:ilvl="5" w:tplc="48569660">
      <w:start w:val="1"/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en-US"/>
      </w:rPr>
    </w:lvl>
    <w:lvl w:ilvl="6" w:tplc="73C00944">
      <w:start w:val="1"/>
      <w:numFmt w:val="bullet"/>
      <w:lvlText w:val="•"/>
      <w:lvlJc w:val="left"/>
      <w:pPr>
        <w:ind w:left="5715" w:hanging="360"/>
      </w:pPr>
      <w:rPr>
        <w:rFonts w:hint="default"/>
        <w:lang w:val="en-US" w:eastAsia="en-US" w:bidi="en-US"/>
      </w:rPr>
    </w:lvl>
    <w:lvl w:ilvl="7" w:tplc="B248F2DA">
      <w:start w:val="1"/>
      <w:numFmt w:val="bullet"/>
      <w:lvlText w:val="•"/>
      <w:lvlJc w:val="left"/>
      <w:pPr>
        <w:ind w:left="6686" w:hanging="360"/>
      </w:pPr>
      <w:rPr>
        <w:rFonts w:hint="default"/>
        <w:lang w:val="en-US" w:eastAsia="en-US" w:bidi="en-US"/>
      </w:rPr>
    </w:lvl>
    <w:lvl w:ilvl="8" w:tplc="21F62A8A">
      <w:start w:val="1"/>
      <w:numFmt w:val="bullet"/>
      <w:lvlText w:val="•"/>
      <w:lvlJc w:val="left"/>
      <w:pPr>
        <w:ind w:left="7657" w:hanging="360"/>
      </w:pPr>
      <w:rPr>
        <w:rFonts w:hint="default"/>
        <w:lang w:val="en-US" w:eastAsia="en-US" w:bidi="en-US"/>
      </w:rPr>
    </w:lvl>
  </w:abstractNum>
  <w:abstractNum w:abstractNumId="17" w15:restartNumberingAfterBreak="0">
    <w:nsid w:val="00000011"/>
    <w:multiLevelType w:val="hybridMultilevel"/>
    <w:tmpl w:val="2DB032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6"/>
  </w:num>
  <w:num w:numId="3">
    <w:abstractNumId w:val="4"/>
  </w:num>
  <w:num w:numId="4">
    <w:abstractNumId w:val="7"/>
  </w:num>
  <w:num w:numId="5">
    <w:abstractNumId w:val="14"/>
  </w:num>
  <w:num w:numId="6">
    <w:abstractNumId w:val="6"/>
  </w:num>
  <w:num w:numId="7">
    <w:abstractNumId w:val="3"/>
  </w:num>
  <w:num w:numId="8">
    <w:abstractNumId w:val="10"/>
  </w:num>
  <w:num w:numId="9">
    <w:abstractNumId w:val="8"/>
  </w:num>
  <w:num w:numId="10">
    <w:abstractNumId w:val="12"/>
  </w:num>
  <w:num w:numId="11">
    <w:abstractNumId w:val="11"/>
  </w:num>
  <w:num w:numId="12">
    <w:abstractNumId w:val="1"/>
  </w:num>
  <w:num w:numId="13">
    <w:abstractNumId w:val="2"/>
  </w:num>
  <w:num w:numId="14">
    <w:abstractNumId w:val="15"/>
  </w:num>
  <w:num w:numId="15">
    <w:abstractNumId w:val="0"/>
  </w:num>
  <w:num w:numId="16">
    <w:abstractNumId w:val="13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E2"/>
    <w:rsid w:val="005E38E2"/>
    <w:rsid w:val="0083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7293EC-F286-493A-91AB-5436D438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link w:val="Heading1Char"/>
    <w:uiPriority w:val="1"/>
    <w:qFormat/>
    <w:pPr>
      <w:ind w:left="140"/>
      <w:outlineLvl w:val="0"/>
    </w:pPr>
    <w:rPr>
      <w:rFonts w:ascii="Georgia" w:eastAsia="Georgia" w:hAnsi="Georgia" w:cs="Georgia"/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7"/>
      <w:ind w:left="237"/>
      <w:jc w:val="center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lang w:bidi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Georgia" w:eastAsia="Georgia" w:hAnsi="Georgia" w:cs="Georgia"/>
      <w:b/>
      <w:bCs/>
      <w:sz w:val="28"/>
      <w:szCs w:val="28"/>
      <w:u w:val="single" w:color="00000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nalipal09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roeljoythomas roeljoythomas</cp:lastModifiedBy>
  <cp:revision>2</cp:revision>
  <dcterms:created xsi:type="dcterms:W3CDTF">2021-08-22T05:20:00Z</dcterms:created>
  <dcterms:modified xsi:type="dcterms:W3CDTF">2021-08-22T05:20:00Z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2019-01-05T00:00:00Z</vt:filetime>
  </property>
  <property fmtid="{D5CDD505-2E9C-101B-9397-08002B2CF9AE}" pid="5" name="ICV">
    <vt:lpwstr>d6d400a7383241f2829cae0aa9cf105e</vt:lpwstr>
  </property>
</Properties>
</file>