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5091966"/>
    <w:p w:rsidR="004C61DC" w:rsidRPr="001C0068" w:rsidRDefault="00914053" w:rsidP="00866419">
      <w:pPr>
        <w:spacing w:before="73"/>
        <w:ind w:left="-180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307824">
                <wp:simplePos x="0" y="0"/>
                <wp:positionH relativeFrom="page">
                  <wp:posOffset>2735580</wp:posOffset>
                </wp:positionH>
                <wp:positionV relativeFrom="paragraph">
                  <wp:posOffset>47625</wp:posOffset>
                </wp:positionV>
                <wp:extent cx="1898650" cy="277495"/>
                <wp:effectExtent l="0" t="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86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1DC" w:rsidRPr="00356462" w:rsidRDefault="00356462" w:rsidP="000B13E0">
                            <w:pPr>
                              <w:rPr>
                                <w:sz w:val="40"/>
                                <w:szCs w:val="144"/>
                              </w:rPr>
                            </w:pPr>
                            <w:r w:rsidRPr="00356462">
                              <w:rPr>
                                <w:sz w:val="40"/>
                                <w:szCs w:val="144"/>
                              </w:rPr>
                              <w:t>Varun Surolia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07824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left:0;text-align:left;margin-left:215.4pt;margin-top:3.75pt;width:149.5pt;height:2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" filled="f" stroked="f">
                <v:path arrowok="t"/>
                <v:textbox inset="0,0,0,0">
                  <w:txbxContent>
                    <w:p w14:paraId="38EB5DD3" w14:textId="72DB7FEA" w:rsidR="004C61DC" w:rsidRPr="00356462" w:rsidRDefault="00356462" w:rsidP="000B13E0">
                      <w:pPr>
                        <w:rPr>
                          <w:sz w:val="40"/>
                          <w:szCs w:val="144"/>
                        </w:rPr>
                      </w:pPr>
                      <w:r w:rsidRPr="00356462">
                        <w:rPr>
                          <w:sz w:val="40"/>
                          <w:szCs w:val="144"/>
                        </w:rPr>
                        <w:t>Varun Surolia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307824">
                <wp:simplePos x="0" y="0"/>
                <wp:positionH relativeFrom="page">
                  <wp:posOffset>4773295</wp:posOffset>
                </wp:positionH>
                <wp:positionV relativeFrom="paragraph">
                  <wp:posOffset>82550</wp:posOffset>
                </wp:positionV>
                <wp:extent cx="2390775" cy="340360"/>
                <wp:effectExtent l="0" t="0" r="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62" w:rsidRDefault="007E6033" w:rsidP="00B96CC0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356462" w:rsidRPr="00356462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Varun.surolia@gmail.com</w:t>
                              </w:r>
                            </w:hyperlink>
                          </w:p>
                          <w:p w:rsidR="00356462" w:rsidRPr="00356462" w:rsidRDefault="007E6033" w:rsidP="00B96CC0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7" w:history="1">
                              <w:r w:rsidR="00B96CC0" w:rsidRPr="00B96CC0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LinkedIn</w:t>
                              </w:r>
                            </w:hyperlink>
                          </w:p>
                          <w:p w:rsidR="00356462" w:rsidRPr="00356462" w:rsidRDefault="00356462" w:rsidP="00356462">
                            <w:pPr>
                              <w:rPr>
                                <w:sz w:val="1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7824" id="_x0000_s1027" type="#_x0000_t202" style="position:absolute;left:0;text-align:left;margin-left:375.85pt;margin-top:6.5pt;width:188.25pt;height:2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" filled="f" stroked="f">
                <v:path arrowok="t"/>
                <v:textbox inset="0,0,0,0">
                  <w:txbxContent>
                    <w:p w14:paraId="4C52BAF7" w14:textId="67257BE4" w:rsidR="00356462" w:rsidRDefault="003D17EA" w:rsidP="00B96CC0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8" w:history="1">
                        <w:r w:rsidR="00356462" w:rsidRPr="00356462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Varun.surolia@gmail.com</w:t>
                        </w:r>
                      </w:hyperlink>
                    </w:p>
                    <w:p w14:paraId="240EBC10" w14:textId="053D42AE" w:rsidR="00356462" w:rsidRPr="00356462" w:rsidRDefault="003D17EA" w:rsidP="00B96CC0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9" w:history="1">
                        <w:r w:rsidR="00B96CC0" w:rsidRPr="00B96CC0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LinkedIn</w:t>
                        </w:r>
                      </w:hyperlink>
                    </w:p>
                    <w:p w14:paraId="5CAD07F2" w14:textId="77777777" w:rsidR="00356462" w:rsidRPr="00356462" w:rsidRDefault="00356462" w:rsidP="00356462">
                      <w:pPr>
                        <w:rPr>
                          <w:sz w:val="1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0573" w:rsidRPr="001C0068">
        <w:rPr>
          <w:rFonts w:ascii="Arial" w:eastAsia="Arial" w:hAnsi="Arial" w:cs="Arial"/>
          <w:color w:val="212121"/>
          <w:w w:val="103"/>
          <w:sz w:val="21"/>
          <w:szCs w:val="21"/>
        </w:rPr>
        <w:t>+</w:t>
      </w:r>
      <w:r w:rsidR="00FB798C" w:rsidRPr="001C0068">
        <w:rPr>
          <w:rFonts w:ascii="Arial" w:eastAsia="Arial" w:hAnsi="Arial" w:cs="Arial"/>
          <w:color w:val="212121"/>
          <w:w w:val="103"/>
          <w:sz w:val="21"/>
          <w:szCs w:val="21"/>
        </w:rPr>
        <w:t>9</w:t>
      </w:r>
      <w:r w:rsidR="00807555">
        <w:rPr>
          <w:rFonts w:ascii="Arial" w:eastAsia="Arial" w:hAnsi="Arial" w:cs="Arial"/>
          <w:color w:val="212121"/>
          <w:w w:val="103"/>
          <w:sz w:val="21"/>
          <w:szCs w:val="21"/>
        </w:rPr>
        <w:t>7</w:t>
      </w:r>
      <w:r w:rsidR="00FB798C" w:rsidRPr="001C0068">
        <w:rPr>
          <w:rFonts w:ascii="Arial" w:eastAsia="Arial" w:hAnsi="Arial" w:cs="Arial"/>
          <w:color w:val="212121"/>
          <w:w w:val="103"/>
          <w:sz w:val="21"/>
          <w:szCs w:val="21"/>
        </w:rPr>
        <w:t xml:space="preserve">1 </w:t>
      </w:r>
      <w:r w:rsidR="00807555">
        <w:rPr>
          <w:rFonts w:ascii="Arial" w:eastAsia="Arial" w:hAnsi="Arial" w:cs="Arial"/>
          <w:color w:val="212121"/>
          <w:w w:val="103"/>
          <w:sz w:val="21"/>
          <w:szCs w:val="21"/>
        </w:rPr>
        <w:t>5</w:t>
      </w:r>
      <w:r w:rsidR="00C26446">
        <w:rPr>
          <w:rFonts w:ascii="Arial" w:eastAsia="Arial" w:hAnsi="Arial" w:cs="Arial"/>
          <w:color w:val="212121"/>
          <w:w w:val="103"/>
          <w:sz w:val="21"/>
          <w:szCs w:val="21"/>
        </w:rPr>
        <w:t>29657020</w:t>
      </w:r>
    </w:p>
    <w:p w:rsidR="000B13E0" w:rsidRDefault="00807555" w:rsidP="00C26446">
      <w:pPr>
        <w:spacing w:before="12"/>
        <w:ind w:left="-180" w:right="-61"/>
        <w:rPr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Dubai</w:t>
      </w:r>
      <w:r w:rsidR="00B96CC0" w:rsidRPr="001C0068">
        <w:rPr>
          <w:rFonts w:ascii="Arial" w:eastAsia="Arial" w:hAnsi="Arial" w:cs="Arial"/>
          <w:w w:val="103"/>
          <w:sz w:val="21"/>
          <w:szCs w:val="21"/>
        </w:rPr>
        <w:t>,</w:t>
      </w:r>
      <w:r w:rsidR="00B96CC0"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UAE</w:t>
      </w:r>
      <w:r w:rsidR="000E0573" w:rsidRPr="001C0068">
        <w:rPr>
          <w:sz w:val="21"/>
          <w:szCs w:val="21"/>
        </w:rPr>
        <w:br w:type="column"/>
      </w:r>
    </w:p>
    <w:p w:rsidR="000B13E0" w:rsidRDefault="000B13E0" w:rsidP="005D42FC">
      <w:pPr>
        <w:spacing w:before="12"/>
        <w:ind w:left="-810" w:right="-61" w:firstLine="990"/>
        <w:jc w:val="both"/>
        <w:rPr>
          <w:sz w:val="21"/>
          <w:szCs w:val="21"/>
        </w:rPr>
      </w:pPr>
    </w:p>
    <w:p w:rsidR="004C61DC" w:rsidRPr="001C0068" w:rsidRDefault="004C61DC" w:rsidP="000B13E0">
      <w:pPr>
        <w:spacing w:before="12"/>
        <w:ind w:left="-810" w:right="-61"/>
        <w:rPr>
          <w:rFonts w:ascii="Arial" w:eastAsia="Arial" w:hAnsi="Arial" w:cs="Arial"/>
          <w:sz w:val="21"/>
          <w:szCs w:val="21"/>
        </w:rPr>
        <w:sectPr w:rsidR="004C61DC" w:rsidRPr="001C0068" w:rsidSect="00345006">
          <w:type w:val="continuous"/>
          <w:pgSz w:w="12240" w:h="15840"/>
          <w:pgMar w:top="180" w:right="960" w:bottom="280" w:left="980" w:header="720" w:footer="720" w:gutter="0"/>
          <w:cols w:num="2" w:space="5320" w:equalWidth="0">
            <w:col w:w="5683" w:space="1701"/>
            <w:col w:w="2916"/>
          </w:cols>
        </w:sectPr>
      </w:pPr>
    </w:p>
    <w:p w:rsidR="004C61DC" w:rsidRPr="001C0068" w:rsidRDefault="004C61DC" w:rsidP="00E658AD">
      <w:pPr>
        <w:spacing w:before="9" w:line="100" w:lineRule="exact"/>
        <w:jc w:val="both"/>
        <w:rPr>
          <w:sz w:val="13"/>
          <w:szCs w:val="13"/>
        </w:rPr>
      </w:pPr>
    </w:p>
    <w:p w:rsidR="00866419" w:rsidRDefault="00866419" w:rsidP="005D42FC">
      <w:pPr>
        <w:spacing w:before="37"/>
        <w:ind w:firstLine="109"/>
        <w:jc w:val="both"/>
        <w:rPr>
          <w:b/>
          <w:w w:val="102"/>
          <w:sz w:val="21"/>
          <w:szCs w:val="24"/>
        </w:rPr>
      </w:pPr>
    </w:p>
    <w:p w:rsidR="004C61DC" w:rsidRPr="00C533A7" w:rsidRDefault="00914053" w:rsidP="005D42FC">
      <w:pPr>
        <w:spacing w:before="37"/>
        <w:ind w:firstLine="109"/>
        <w:jc w:val="both"/>
        <w:rPr>
          <w:b/>
          <w:sz w:val="21"/>
          <w:szCs w:val="24"/>
        </w:rPr>
      </w:pPr>
      <w:r>
        <w:rPr>
          <w:b/>
          <w:noProof/>
          <w:szCs w:val="21"/>
        </w:rPr>
        <mc:AlternateContent>
          <mc:Choice Requires="wpg">
            <w:drawing>
              <wp:anchor distT="4294967295" distB="4294967295" distL="114300" distR="114300" simplePos="0" relativeHeight="251655168" behindDoc="1" locked="0" layoutInCell="1" allowOverlap="1" wp14:anchorId="377DC1B7">
                <wp:simplePos x="0" y="0"/>
                <wp:positionH relativeFrom="page">
                  <wp:posOffset>673735</wp:posOffset>
                </wp:positionH>
                <wp:positionV relativeFrom="paragraph">
                  <wp:posOffset>193674</wp:posOffset>
                </wp:positionV>
                <wp:extent cx="6437630" cy="0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0"/>
                          <a:chOff x="1061" y="305"/>
                          <a:chExt cx="10138" cy="0"/>
                        </a:xfrm>
                      </wpg:grpSpPr>
                      <wps:wsp>
                        <wps:cNvPr id="10" name=" 11"/>
                        <wps:cNvSpPr>
                          <a:spLocks/>
                        </wps:cNvSpPr>
                        <wps:spPr bwMode="auto">
                          <a:xfrm>
                            <a:off x="1061" y="305"/>
                            <a:ext cx="10138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138"/>
                              <a:gd name="T2" fmla="+- 0 11198 106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1919" id=" 10" o:spid="_x0000_s1026" style="position:absolute;margin-left:53.05pt;margin-top:15.25pt;width:506.9pt;height:0;z-index:-251661312;mso-wrap-distance-top:-3e-5mm;mso-wrap-distance-bottom:-3e-5mm;mso-position-horizontal-relative:page" coordorigin="1061,305" coordsize="10138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">
                <v:shape id=" 11" o:spid="_x0000_s1027" style="position:absolute;left:1061;top:305;width:10138;height:0;visibility:visible;mso-wrap-style:square;v-text-anchor:top" coordsize="1013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" path="m,l10137,e" filled="f" strokeweight=".20464mm">
                  <v:path arrowok="t" o:connecttype="custom" o:connectlocs="0,0;10137,0" o:connectangles="0,0"/>
                </v:shape>
                <w10:wrap anchorx="page"/>
              </v:group>
            </w:pict>
          </mc:Fallback>
        </mc:AlternateContent>
      </w:r>
      <w:r w:rsidR="000E0573" w:rsidRPr="00C533A7">
        <w:rPr>
          <w:b/>
          <w:w w:val="102"/>
          <w:sz w:val="21"/>
          <w:szCs w:val="24"/>
        </w:rPr>
        <w:t>SUMMARY</w:t>
      </w:r>
    </w:p>
    <w:p w:rsidR="008F7F78" w:rsidRDefault="008F7F78" w:rsidP="008F7F78">
      <w:pPr>
        <w:pStyle w:val="ListParagraph"/>
        <w:ind w:left="450"/>
        <w:jc w:val="both"/>
        <w:rPr>
          <w:rFonts w:ascii="Arial" w:eastAsia="Arial" w:hAnsi="Arial" w:cs="Arial"/>
          <w:szCs w:val="21"/>
        </w:rPr>
      </w:pPr>
    </w:p>
    <w:p w:rsidR="00C26446" w:rsidRPr="008F7F78" w:rsidRDefault="00C26446" w:rsidP="00C26446">
      <w:pPr>
        <w:pStyle w:val="ListParagraph"/>
        <w:numPr>
          <w:ilvl w:val="0"/>
          <w:numId w:val="4"/>
        </w:numPr>
        <w:ind w:left="450"/>
        <w:jc w:val="both"/>
        <w:rPr>
          <w:rFonts w:ascii="Arial" w:eastAsia="Arial" w:hAnsi="Arial" w:cs="Arial"/>
          <w:szCs w:val="21"/>
        </w:rPr>
      </w:pPr>
      <w:r>
        <w:rPr>
          <w:rFonts w:ascii="Arial" w:eastAsia="Arial" w:hAnsi="Arial" w:cs="Arial"/>
          <w:szCs w:val="21"/>
        </w:rPr>
        <w:t>6</w:t>
      </w:r>
      <w:r w:rsidRPr="008F7F78">
        <w:rPr>
          <w:rFonts w:ascii="Arial" w:eastAsia="Arial" w:hAnsi="Arial" w:cs="Arial"/>
          <w:szCs w:val="21"/>
        </w:rPr>
        <w:t xml:space="preserve"> years of experience in sales, team management, business acumen and developing growth strategies.</w:t>
      </w:r>
    </w:p>
    <w:p w:rsidR="004C61DC" w:rsidRPr="008F7F78" w:rsidRDefault="000E0573" w:rsidP="008F7F78">
      <w:pPr>
        <w:pStyle w:val="ListParagraph"/>
        <w:numPr>
          <w:ilvl w:val="0"/>
          <w:numId w:val="4"/>
        </w:numPr>
        <w:ind w:left="450"/>
        <w:jc w:val="both"/>
        <w:rPr>
          <w:rFonts w:ascii="Arial" w:eastAsia="Arial" w:hAnsi="Arial" w:cs="Arial"/>
          <w:szCs w:val="21"/>
        </w:rPr>
      </w:pPr>
      <w:r w:rsidRPr="008F7F78">
        <w:rPr>
          <w:rFonts w:ascii="Arial" w:eastAsia="Arial" w:hAnsi="Arial" w:cs="Arial"/>
          <w:szCs w:val="21"/>
        </w:rPr>
        <w:t>M</w:t>
      </w:r>
      <w:r w:rsidR="00950882" w:rsidRPr="008F7F78">
        <w:rPr>
          <w:rFonts w:ascii="Arial" w:eastAsia="Arial" w:hAnsi="Arial" w:cs="Arial"/>
          <w:szCs w:val="21"/>
        </w:rPr>
        <w:t>BA</w:t>
      </w:r>
      <w:r w:rsidRPr="008F7F78">
        <w:rPr>
          <w:rFonts w:ascii="Arial" w:eastAsia="Arial" w:hAnsi="Arial" w:cs="Arial"/>
          <w:szCs w:val="21"/>
        </w:rPr>
        <w:t xml:space="preserve"> </w:t>
      </w:r>
      <w:r w:rsidR="00950882" w:rsidRPr="008F7F78">
        <w:rPr>
          <w:rFonts w:ascii="Arial" w:eastAsia="Arial" w:hAnsi="Arial" w:cs="Arial"/>
          <w:szCs w:val="21"/>
        </w:rPr>
        <w:t>(</w:t>
      </w:r>
      <w:r w:rsidR="00FB798C" w:rsidRPr="008F7F78">
        <w:rPr>
          <w:rFonts w:ascii="Arial" w:eastAsia="Arial" w:hAnsi="Arial" w:cs="Arial"/>
          <w:szCs w:val="21"/>
        </w:rPr>
        <w:t>Finance</w:t>
      </w:r>
      <w:r w:rsidR="00950882" w:rsidRPr="008F7F78">
        <w:rPr>
          <w:rFonts w:ascii="Arial" w:eastAsia="Arial" w:hAnsi="Arial" w:cs="Arial"/>
          <w:szCs w:val="21"/>
        </w:rPr>
        <w:t xml:space="preserve"> &amp; Marketing </w:t>
      </w:r>
      <w:r w:rsidR="008F7F78" w:rsidRPr="008F7F78">
        <w:rPr>
          <w:rFonts w:ascii="Arial" w:eastAsia="Arial" w:hAnsi="Arial" w:cs="Arial"/>
          <w:szCs w:val="21"/>
        </w:rPr>
        <w:t xml:space="preserve">Management) </w:t>
      </w:r>
      <w:r w:rsidR="00950882" w:rsidRPr="008F7F78">
        <w:rPr>
          <w:rFonts w:ascii="Arial" w:eastAsia="Arial" w:hAnsi="Arial" w:cs="Arial"/>
          <w:szCs w:val="21"/>
        </w:rPr>
        <w:t>&amp; B.</w:t>
      </w:r>
      <w:r w:rsidR="00FB798C" w:rsidRPr="008F7F78">
        <w:rPr>
          <w:rFonts w:ascii="Arial" w:eastAsia="Arial" w:hAnsi="Arial" w:cs="Arial"/>
          <w:szCs w:val="21"/>
        </w:rPr>
        <w:t>Com.</w:t>
      </w:r>
    </w:p>
    <w:p w:rsidR="003F3E60" w:rsidRPr="00FE1F31" w:rsidRDefault="005847D3" w:rsidP="00FE1F31">
      <w:pPr>
        <w:pStyle w:val="ListParagraph"/>
        <w:numPr>
          <w:ilvl w:val="0"/>
          <w:numId w:val="4"/>
        </w:numPr>
        <w:ind w:left="450"/>
        <w:jc w:val="both"/>
        <w:rPr>
          <w:rFonts w:ascii="Arial" w:eastAsia="Arial" w:hAnsi="Arial" w:cs="Arial"/>
          <w:szCs w:val="21"/>
        </w:rPr>
      </w:pPr>
      <w:r>
        <w:rPr>
          <w:rFonts w:ascii="Arial" w:eastAsia="Arial" w:hAnsi="Arial" w:cs="Arial"/>
          <w:szCs w:val="21"/>
        </w:rPr>
        <w:t>Certified d</w:t>
      </w:r>
      <w:r w:rsidR="002A0F45" w:rsidRPr="008F7F78">
        <w:rPr>
          <w:rFonts w:ascii="Arial" w:eastAsia="Arial" w:hAnsi="Arial" w:cs="Arial"/>
          <w:szCs w:val="21"/>
        </w:rPr>
        <w:t xml:space="preserve">ata </w:t>
      </w:r>
      <w:r w:rsidR="00FE1F31">
        <w:rPr>
          <w:rFonts w:ascii="Arial" w:eastAsia="Arial" w:hAnsi="Arial" w:cs="Arial"/>
          <w:szCs w:val="21"/>
        </w:rPr>
        <w:t>scien</w:t>
      </w:r>
      <w:r w:rsidR="00C93615">
        <w:rPr>
          <w:rFonts w:ascii="Arial" w:eastAsia="Arial" w:hAnsi="Arial" w:cs="Arial"/>
          <w:szCs w:val="21"/>
        </w:rPr>
        <w:t>tist</w:t>
      </w:r>
      <w:r w:rsidR="00006E97">
        <w:rPr>
          <w:rFonts w:ascii="Arial" w:eastAsia="Arial" w:hAnsi="Arial" w:cs="Arial"/>
          <w:szCs w:val="21"/>
        </w:rPr>
        <w:t xml:space="preserve"> from KPMG</w:t>
      </w:r>
      <w:r w:rsidR="00AB13FA">
        <w:rPr>
          <w:rFonts w:ascii="Arial" w:eastAsia="Arial" w:hAnsi="Arial" w:cs="Arial"/>
          <w:szCs w:val="21"/>
        </w:rPr>
        <w:t xml:space="preserve">. Skills </w:t>
      </w:r>
      <w:r w:rsidR="007D3092">
        <w:rPr>
          <w:rFonts w:ascii="Arial" w:eastAsia="Arial" w:hAnsi="Arial" w:cs="Arial"/>
          <w:szCs w:val="21"/>
        </w:rPr>
        <w:t>acquired -</w:t>
      </w:r>
      <w:r w:rsidR="00FE1F31">
        <w:rPr>
          <w:rFonts w:ascii="Arial" w:eastAsia="Arial" w:hAnsi="Arial" w:cs="Arial"/>
          <w:szCs w:val="21"/>
        </w:rPr>
        <w:t xml:space="preserve"> </w:t>
      </w:r>
      <w:r w:rsidR="000B13E0" w:rsidRPr="00FE1F31">
        <w:rPr>
          <w:rFonts w:ascii="Arial" w:eastAsia="Arial" w:hAnsi="Arial" w:cs="Arial"/>
          <w:szCs w:val="21"/>
        </w:rPr>
        <w:t>Tableau, Power BI, Altery</w:t>
      </w:r>
      <w:r w:rsidR="007F7E8C">
        <w:rPr>
          <w:rFonts w:ascii="Arial" w:eastAsia="Arial" w:hAnsi="Arial" w:cs="Arial"/>
          <w:szCs w:val="21"/>
        </w:rPr>
        <w:t>x</w:t>
      </w:r>
      <w:r w:rsidR="007D3092">
        <w:rPr>
          <w:rFonts w:ascii="Arial" w:eastAsia="Arial" w:hAnsi="Arial" w:cs="Arial"/>
          <w:szCs w:val="21"/>
        </w:rPr>
        <w:t xml:space="preserve">, R, </w:t>
      </w:r>
      <w:r w:rsidR="007F7E8C">
        <w:rPr>
          <w:rFonts w:ascii="Arial" w:eastAsia="Arial" w:hAnsi="Arial" w:cs="Arial"/>
          <w:szCs w:val="21"/>
        </w:rPr>
        <w:t xml:space="preserve">and </w:t>
      </w:r>
      <w:r w:rsidR="00AE0010">
        <w:rPr>
          <w:rFonts w:ascii="Arial" w:eastAsia="Arial" w:hAnsi="Arial" w:cs="Arial"/>
          <w:szCs w:val="21"/>
        </w:rPr>
        <w:t>SQL</w:t>
      </w:r>
      <w:r w:rsidR="00FE1F31">
        <w:rPr>
          <w:rFonts w:ascii="Arial" w:eastAsia="Arial" w:hAnsi="Arial" w:cs="Arial"/>
          <w:szCs w:val="21"/>
        </w:rPr>
        <w:t>.</w:t>
      </w:r>
    </w:p>
    <w:p w:rsidR="004C61DC" w:rsidRPr="008F7F78" w:rsidRDefault="00C93615" w:rsidP="008F7F78">
      <w:pPr>
        <w:pStyle w:val="ListParagraph"/>
        <w:numPr>
          <w:ilvl w:val="0"/>
          <w:numId w:val="4"/>
        </w:numPr>
        <w:ind w:left="450"/>
        <w:jc w:val="both"/>
        <w:rPr>
          <w:rFonts w:ascii="Arial" w:eastAsia="Arial" w:hAnsi="Arial" w:cs="Arial"/>
          <w:w w:val="103"/>
          <w:szCs w:val="21"/>
        </w:rPr>
      </w:pPr>
      <w:r>
        <w:rPr>
          <w:rFonts w:ascii="Arial" w:eastAsia="Arial" w:hAnsi="Arial" w:cs="Arial"/>
          <w:szCs w:val="21"/>
        </w:rPr>
        <w:t xml:space="preserve">Key strengths: </w:t>
      </w:r>
      <w:r w:rsidR="00006E97">
        <w:rPr>
          <w:rFonts w:ascii="Arial" w:hAnsi="Arial" w:cs="Arial"/>
          <w:color w:val="222222"/>
          <w:shd w:val="clear" w:color="auto" w:fill="FFFFFF"/>
        </w:rPr>
        <w:t>Diligent</w:t>
      </w:r>
      <w:r w:rsidR="00DA4A0C" w:rsidRPr="008F7F78">
        <w:rPr>
          <w:rFonts w:ascii="Arial" w:eastAsia="Arial" w:hAnsi="Arial" w:cs="Arial"/>
          <w:szCs w:val="21"/>
        </w:rPr>
        <w:t>,</w:t>
      </w:r>
      <w:r w:rsidR="00FB0EEA" w:rsidRPr="008F7F78">
        <w:rPr>
          <w:rFonts w:ascii="Arial" w:eastAsia="Arial" w:hAnsi="Arial" w:cs="Arial"/>
          <w:szCs w:val="21"/>
        </w:rPr>
        <w:t xml:space="preserve"> </w:t>
      </w:r>
      <w:r w:rsidR="00006E97">
        <w:rPr>
          <w:rFonts w:ascii="Arial" w:eastAsia="Arial" w:hAnsi="Arial" w:cs="Arial"/>
          <w:szCs w:val="21"/>
        </w:rPr>
        <w:t>P</w:t>
      </w:r>
      <w:r w:rsidR="00DA4A0C" w:rsidRPr="008F7F78">
        <w:rPr>
          <w:rFonts w:ascii="Arial" w:eastAsia="Arial" w:hAnsi="Arial" w:cs="Arial"/>
          <w:szCs w:val="21"/>
        </w:rPr>
        <w:t>roblem</w:t>
      </w:r>
      <w:r w:rsidR="00FB0EEA" w:rsidRPr="008F7F78">
        <w:rPr>
          <w:rFonts w:ascii="Arial" w:eastAsia="Arial" w:hAnsi="Arial" w:cs="Arial"/>
          <w:szCs w:val="21"/>
        </w:rPr>
        <w:t xml:space="preserve"> </w:t>
      </w:r>
      <w:r w:rsidR="00006E97">
        <w:rPr>
          <w:rFonts w:ascii="Arial" w:eastAsia="Arial" w:hAnsi="Arial" w:cs="Arial"/>
          <w:szCs w:val="21"/>
        </w:rPr>
        <w:t>s</w:t>
      </w:r>
      <w:r w:rsidR="00FB0EEA" w:rsidRPr="008F7F78">
        <w:rPr>
          <w:rFonts w:ascii="Arial" w:eastAsia="Arial" w:hAnsi="Arial" w:cs="Arial"/>
          <w:szCs w:val="21"/>
        </w:rPr>
        <w:t xml:space="preserve">olver, </w:t>
      </w:r>
      <w:r w:rsidR="00006E97">
        <w:rPr>
          <w:rFonts w:ascii="Arial" w:eastAsia="Arial" w:hAnsi="Arial" w:cs="Arial"/>
          <w:szCs w:val="21"/>
        </w:rPr>
        <w:t>Data driven</w:t>
      </w:r>
      <w:r w:rsidR="002A0F45" w:rsidRPr="008F7F78">
        <w:rPr>
          <w:rFonts w:ascii="Arial" w:eastAsia="Arial" w:hAnsi="Arial" w:cs="Arial"/>
          <w:w w:val="103"/>
          <w:szCs w:val="21"/>
        </w:rPr>
        <w:t>.</w:t>
      </w:r>
    </w:p>
    <w:p w:rsidR="004C61DC" w:rsidRPr="00FB0EEA" w:rsidRDefault="004C61DC" w:rsidP="008F7F78">
      <w:pPr>
        <w:spacing w:before="4" w:line="100" w:lineRule="exact"/>
        <w:ind w:left="540" w:hanging="360"/>
        <w:jc w:val="both"/>
        <w:rPr>
          <w:rFonts w:ascii="Arial" w:eastAsia="Arial" w:hAnsi="Arial" w:cs="Arial"/>
          <w:w w:val="103"/>
          <w:szCs w:val="21"/>
        </w:rPr>
      </w:pPr>
    </w:p>
    <w:p w:rsidR="004C61DC" w:rsidRPr="00FB0EEA" w:rsidRDefault="004C61DC" w:rsidP="00E658AD">
      <w:pPr>
        <w:spacing w:line="200" w:lineRule="exact"/>
        <w:jc w:val="both"/>
        <w:rPr>
          <w:rFonts w:ascii="Arial" w:eastAsia="Arial" w:hAnsi="Arial" w:cs="Arial"/>
          <w:w w:val="103"/>
          <w:szCs w:val="21"/>
        </w:rPr>
      </w:pPr>
    </w:p>
    <w:p w:rsidR="004C61DC" w:rsidRPr="00C533A7" w:rsidRDefault="00914053" w:rsidP="00E658AD">
      <w:pPr>
        <w:ind w:left="109"/>
        <w:jc w:val="both"/>
        <w:rPr>
          <w:b/>
          <w:sz w:val="21"/>
          <w:szCs w:val="24"/>
        </w:rPr>
      </w:pPr>
      <w:r>
        <w:rPr>
          <w:b/>
          <w:noProof/>
          <w:szCs w:val="21"/>
        </w:rPr>
        <mc:AlternateContent>
          <mc:Choice Requires="wpg">
            <w:drawing>
              <wp:anchor distT="4294967295" distB="4294967295" distL="114300" distR="114300" simplePos="0" relativeHeight="251656192" behindDoc="1" locked="0" layoutInCell="1" allowOverlap="1" wp14:anchorId="6E7D4BA4">
                <wp:simplePos x="0" y="0"/>
                <wp:positionH relativeFrom="page">
                  <wp:posOffset>673735</wp:posOffset>
                </wp:positionH>
                <wp:positionV relativeFrom="paragraph">
                  <wp:posOffset>173354</wp:posOffset>
                </wp:positionV>
                <wp:extent cx="6437630" cy="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0"/>
                          <a:chOff x="1061" y="273"/>
                          <a:chExt cx="10138" cy="0"/>
                        </a:xfrm>
                      </wpg:grpSpPr>
                      <wps:wsp>
                        <wps:cNvPr id="8" name=" 9"/>
                        <wps:cNvSpPr>
                          <a:spLocks/>
                        </wps:cNvSpPr>
                        <wps:spPr bwMode="auto">
                          <a:xfrm>
                            <a:off x="1061" y="273"/>
                            <a:ext cx="10138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138"/>
                              <a:gd name="T2" fmla="+- 0 11198 106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B22CB" id=" 8" o:spid="_x0000_s1026" style="position:absolute;margin-left:53.05pt;margin-top:13.65pt;width:506.9pt;height:0;z-index:-251660288;mso-wrap-distance-top:-3e-5mm;mso-wrap-distance-bottom:-3e-5mm;mso-position-horizontal-relative:page" coordorigin="1061,273" coordsize="10138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">
                <v:shape id=" 9" o:spid="_x0000_s1027" style="position:absolute;left:1061;top:273;width:10138;height:0;visibility:visible;mso-wrap-style:square;v-text-anchor:top" coordsize="1013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" path="m,l10137,e" filled="f" strokeweight=".20464mm">
                  <v:path arrowok="t" o:connecttype="custom" o:connectlocs="0,0;10137,0" o:connectangles="0,0"/>
                </v:shape>
                <w10:wrap anchorx="page"/>
              </v:group>
            </w:pict>
          </mc:Fallback>
        </mc:AlternateContent>
      </w:r>
      <w:r w:rsidR="000E0573" w:rsidRPr="00C533A7">
        <w:rPr>
          <w:b/>
          <w:w w:val="102"/>
          <w:sz w:val="21"/>
          <w:szCs w:val="24"/>
        </w:rPr>
        <w:t>WORK</w:t>
      </w:r>
      <w:r w:rsidR="000E0573" w:rsidRPr="00C533A7">
        <w:rPr>
          <w:b/>
          <w:sz w:val="21"/>
          <w:szCs w:val="24"/>
        </w:rPr>
        <w:t xml:space="preserve"> </w:t>
      </w:r>
      <w:r w:rsidR="000E0573" w:rsidRPr="00C533A7">
        <w:rPr>
          <w:b/>
          <w:w w:val="102"/>
          <w:sz w:val="21"/>
          <w:szCs w:val="24"/>
        </w:rPr>
        <w:t>EXPERIENCE</w:t>
      </w:r>
    </w:p>
    <w:p w:rsidR="004C61DC" w:rsidRPr="001C0068" w:rsidRDefault="004C61DC" w:rsidP="00E658AD">
      <w:pPr>
        <w:spacing w:before="2" w:line="120" w:lineRule="exact"/>
        <w:jc w:val="both"/>
        <w:rPr>
          <w:sz w:val="12"/>
          <w:szCs w:val="14"/>
        </w:rPr>
      </w:pPr>
    </w:p>
    <w:p w:rsidR="004C61DC" w:rsidRDefault="00B5539E" w:rsidP="00E658AD">
      <w:pPr>
        <w:ind w:left="109"/>
        <w:jc w:val="both"/>
        <w:rPr>
          <w:rFonts w:ascii="Arial" w:eastAsia="Arial" w:hAnsi="Arial" w:cs="Arial"/>
          <w:b/>
          <w:color w:val="212121"/>
          <w:w w:val="103"/>
          <w:szCs w:val="21"/>
        </w:rPr>
      </w:pPr>
      <w:r w:rsidRPr="001C0068">
        <w:rPr>
          <w:rFonts w:ascii="Arial" w:eastAsia="Arial" w:hAnsi="Arial" w:cs="Arial"/>
          <w:b/>
          <w:color w:val="212121"/>
          <w:w w:val="103"/>
          <w:szCs w:val="21"/>
        </w:rPr>
        <w:t>Yes</w:t>
      </w:r>
      <w:r w:rsidR="00DA4A0C" w:rsidRPr="001C0068">
        <w:rPr>
          <w:rFonts w:ascii="Arial" w:eastAsia="Arial" w:hAnsi="Arial" w:cs="Arial"/>
          <w:b/>
          <w:color w:val="212121"/>
          <w:w w:val="103"/>
          <w:szCs w:val="21"/>
        </w:rPr>
        <w:t xml:space="preserve"> Bank Ltd</w:t>
      </w:r>
      <w:r w:rsidR="000E0573" w:rsidRPr="001C0068">
        <w:rPr>
          <w:rFonts w:ascii="Arial" w:eastAsia="Arial" w:hAnsi="Arial" w:cs="Arial"/>
          <w:b/>
          <w:color w:val="212121"/>
          <w:w w:val="103"/>
          <w:szCs w:val="21"/>
        </w:rPr>
        <w:t>,</w:t>
      </w:r>
      <w:r w:rsidR="000E0573" w:rsidRPr="001C0068">
        <w:rPr>
          <w:rFonts w:ascii="Arial" w:eastAsia="Arial" w:hAnsi="Arial" w:cs="Arial"/>
          <w:b/>
          <w:color w:val="212121"/>
          <w:szCs w:val="21"/>
        </w:rPr>
        <w:t xml:space="preserve"> </w:t>
      </w:r>
      <w:r w:rsidR="00DA4A0C" w:rsidRPr="00B96CC0">
        <w:rPr>
          <w:rFonts w:ascii="Arial" w:eastAsia="Arial" w:hAnsi="Arial" w:cs="Arial"/>
          <w:bCs/>
          <w:color w:val="212121"/>
          <w:w w:val="103"/>
          <w:szCs w:val="21"/>
        </w:rPr>
        <w:t xml:space="preserve">Relationship </w:t>
      </w:r>
      <w:r w:rsidR="007E6033">
        <w:rPr>
          <w:rFonts w:ascii="Arial" w:eastAsia="Arial" w:hAnsi="Arial" w:cs="Arial"/>
          <w:bCs/>
          <w:color w:val="212121"/>
          <w:w w:val="103"/>
          <w:szCs w:val="21"/>
        </w:rPr>
        <w:t>Leader</w:t>
      </w:r>
      <w:r w:rsidR="000E0573" w:rsidRPr="00B96CC0">
        <w:rPr>
          <w:rFonts w:ascii="Arial" w:eastAsia="Arial" w:hAnsi="Arial" w:cs="Arial"/>
          <w:bCs/>
          <w:color w:val="212121"/>
          <w:w w:val="103"/>
          <w:szCs w:val="21"/>
        </w:rPr>
        <w:t>,</w:t>
      </w:r>
      <w:r w:rsidR="000E0573" w:rsidRPr="001C0068">
        <w:rPr>
          <w:rFonts w:ascii="Arial" w:eastAsia="Arial" w:hAnsi="Arial" w:cs="Arial"/>
          <w:b/>
          <w:color w:val="212121"/>
          <w:szCs w:val="21"/>
        </w:rPr>
        <w:t xml:space="preserve"> </w:t>
      </w:r>
      <w:r w:rsidR="006457BB">
        <w:rPr>
          <w:rFonts w:ascii="Arial" w:eastAsia="Arial" w:hAnsi="Arial" w:cs="Arial"/>
          <w:color w:val="212121"/>
          <w:szCs w:val="21"/>
        </w:rPr>
        <w:t>Delhi</w:t>
      </w:r>
      <w:r w:rsidR="00744A46" w:rsidRPr="00B96CC0">
        <w:rPr>
          <w:rFonts w:ascii="Arial" w:eastAsia="Arial" w:hAnsi="Arial" w:cs="Arial"/>
          <w:bCs/>
          <w:color w:val="212121"/>
          <w:szCs w:val="21"/>
        </w:rPr>
        <w:t>-</w:t>
      </w:r>
      <w:r w:rsidR="00DA4A0C" w:rsidRPr="00B96CC0">
        <w:rPr>
          <w:rFonts w:ascii="Arial" w:eastAsia="Arial" w:hAnsi="Arial" w:cs="Arial"/>
          <w:bCs/>
          <w:color w:val="212121"/>
          <w:w w:val="103"/>
          <w:szCs w:val="21"/>
        </w:rPr>
        <w:t>N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>CR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ab/>
      </w:r>
      <w:r w:rsidR="000E0573" w:rsidRPr="001C0068">
        <w:rPr>
          <w:rFonts w:ascii="Arial" w:eastAsia="Arial" w:hAnsi="Arial" w:cs="Arial"/>
          <w:color w:val="212121"/>
          <w:szCs w:val="21"/>
        </w:rPr>
        <w:t xml:space="preserve">                    </w:t>
      </w:r>
      <w:r w:rsidR="000F129F" w:rsidRPr="001C0068">
        <w:rPr>
          <w:rFonts w:ascii="Arial" w:eastAsia="Arial" w:hAnsi="Arial" w:cs="Arial"/>
          <w:color w:val="212121"/>
          <w:szCs w:val="21"/>
        </w:rPr>
        <w:tab/>
      </w:r>
      <w:r w:rsidR="00E658AD">
        <w:rPr>
          <w:rFonts w:ascii="Arial" w:eastAsia="Arial" w:hAnsi="Arial" w:cs="Arial"/>
          <w:color w:val="212121"/>
          <w:szCs w:val="21"/>
        </w:rPr>
        <w:t xml:space="preserve">                   </w:t>
      </w:r>
      <w:r w:rsidR="000F129F" w:rsidRPr="001C0068">
        <w:rPr>
          <w:rFonts w:ascii="Arial" w:eastAsia="Arial" w:hAnsi="Arial" w:cs="Arial"/>
          <w:color w:val="212121"/>
          <w:szCs w:val="21"/>
        </w:rPr>
        <w:t xml:space="preserve"> </w:t>
      </w:r>
      <w:r w:rsidR="00C533A7">
        <w:rPr>
          <w:rFonts w:ascii="Arial" w:eastAsia="Arial" w:hAnsi="Arial" w:cs="Arial"/>
          <w:color w:val="212121"/>
          <w:szCs w:val="21"/>
        </w:rPr>
        <w:t xml:space="preserve">       </w:t>
      </w:r>
      <w:r w:rsidR="002A76A0">
        <w:rPr>
          <w:rFonts w:ascii="Arial" w:eastAsia="Arial" w:hAnsi="Arial" w:cs="Arial"/>
          <w:color w:val="212121"/>
          <w:szCs w:val="21"/>
        </w:rPr>
        <w:t xml:space="preserve">        </w:t>
      </w:r>
      <w:r w:rsidR="00C533A7">
        <w:rPr>
          <w:rFonts w:ascii="Arial" w:eastAsia="Arial" w:hAnsi="Arial" w:cs="Arial"/>
          <w:color w:val="212121"/>
          <w:szCs w:val="21"/>
        </w:rPr>
        <w:t xml:space="preserve"> </w:t>
      </w:r>
      <w:r w:rsidR="00603300">
        <w:rPr>
          <w:rFonts w:ascii="Arial" w:eastAsia="Arial" w:hAnsi="Arial" w:cs="Arial"/>
          <w:color w:val="212121"/>
          <w:szCs w:val="21"/>
        </w:rPr>
        <w:t xml:space="preserve">       </w:t>
      </w:r>
      <w:r w:rsidR="00C533A7">
        <w:rPr>
          <w:rFonts w:ascii="Arial" w:eastAsia="Arial" w:hAnsi="Arial" w:cs="Arial"/>
          <w:color w:val="212121"/>
          <w:szCs w:val="21"/>
        </w:rPr>
        <w:t xml:space="preserve"> </w:t>
      </w:r>
      <w:r w:rsidR="00E658AD" w:rsidRPr="00345006">
        <w:rPr>
          <w:rFonts w:ascii="Arial" w:eastAsia="Arial" w:hAnsi="Arial" w:cs="Arial"/>
          <w:bCs/>
          <w:color w:val="212121"/>
          <w:w w:val="103"/>
          <w:szCs w:val="21"/>
        </w:rPr>
        <w:t>May</w:t>
      </w:r>
      <w:r w:rsidR="002A76A0" w:rsidRPr="00345006">
        <w:rPr>
          <w:rFonts w:ascii="Arial" w:eastAsia="Arial" w:hAnsi="Arial" w:cs="Arial"/>
          <w:bCs/>
          <w:color w:val="212121"/>
          <w:w w:val="103"/>
          <w:szCs w:val="21"/>
        </w:rPr>
        <w:t>’</w:t>
      </w:r>
      <w:r w:rsidR="00950882" w:rsidRPr="00345006">
        <w:rPr>
          <w:rFonts w:ascii="Arial" w:eastAsia="Arial" w:hAnsi="Arial" w:cs="Arial"/>
          <w:bCs/>
          <w:color w:val="212121"/>
          <w:w w:val="103"/>
          <w:szCs w:val="21"/>
        </w:rPr>
        <w:t>18</w:t>
      </w:r>
      <w:r w:rsidR="000E0573" w:rsidRPr="00345006">
        <w:rPr>
          <w:rFonts w:ascii="Arial" w:eastAsia="Arial" w:hAnsi="Arial" w:cs="Arial"/>
          <w:bCs/>
          <w:color w:val="212121"/>
          <w:szCs w:val="21"/>
        </w:rPr>
        <w:t xml:space="preserve"> </w:t>
      </w:r>
      <w:r w:rsidR="000E0573" w:rsidRPr="00345006">
        <w:rPr>
          <w:rFonts w:ascii="Arial" w:eastAsia="Arial" w:hAnsi="Arial" w:cs="Arial"/>
          <w:bCs/>
          <w:color w:val="212121"/>
          <w:w w:val="103"/>
          <w:szCs w:val="21"/>
        </w:rPr>
        <w:t>–</w:t>
      </w:r>
      <w:r w:rsidR="000E0573" w:rsidRPr="00345006">
        <w:rPr>
          <w:rFonts w:ascii="Arial" w:eastAsia="Arial" w:hAnsi="Arial" w:cs="Arial"/>
          <w:bCs/>
          <w:color w:val="212121"/>
          <w:szCs w:val="21"/>
        </w:rPr>
        <w:t xml:space="preserve"> </w:t>
      </w:r>
      <w:r w:rsidR="00E0515E">
        <w:rPr>
          <w:rFonts w:ascii="Arial" w:eastAsia="Arial" w:hAnsi="Arial" w:cs="Arial"/>
          <w:bCs/>
          <w:color w:val="212121"/>
          <w:w w:val="103"/>
          <w:szCs w:val="21"/>
        </w:rPr>
        <w:t>Jul</w:t>
      </w:r>
      <w:r w:rsidR="008964E9">
        <w:rPr>
          <w:rFonts w:ascii="Arial" w:eastAsia="Arial" w:hAnsi="Arial" w:cs="Arial"/>
          <w:bCs/>
          <w:color w:val="212121"/>
          <w:w w:val="103"/>
          <w:szCs w:val="21"/>
        </w:rPr>
        <w:t>’21</w:t>
      </w:r>
    </w:p>
    <w:p w:rsidR="00E658AD" w:rsidRPr="001C0068" w:rsidRDefault="00E658AD" w:rsidP="00E658AD">
      <w:pPr>
        <w:ind w:left="109"/>
        <w:jc w:val="both"/>
        <w:rPr>
          <w:rFonts w:ascii="Arial" w:eastAsia="Arial" w:hAnsi="Arial" w:cs="Arial"/>
          <w:b/>
          <w:color w:val="212121"/>
          <w:w w:val="103"/>
          <w:szCs w:val="21"/>
        </w:rPr>
      </w:pPr>
    </w:p>
    <w:p w:rsidR="00DA4A0C" w:rsidRPr="00AA2029" w:rsidRDefault="00356462" w:rsidP="00AA2029">
      <w:pPr>
        <w:ind w:left="90"/>
        <w:jc w:val="both"/>
        <w:rPr>
          <w:rFonts w:ascii="Arial" w:eastAsia="Arial" w:hAnsi="Arial" w:cs="Arial"/>
          <w:szCs w:val="21"/>
        </w:rPr>
      </w:pPr>
      <w:r>
        <w:rPr>
          <w:rFonts w:ascii="Arial" w:eastAsia="Arial" w:hAnsi="Arial" w:cs="Arial"/>
          <w:szCs w:val="21"/>
        </w:rPr>
        <w:t>My key responsible for</w:t>
      </w:r>
      <w:r w:rsidR="00DA4A0C" w:rsidRPr="00AA2029">
        <w:rPr>
          <w:rFonts w:ascii="Arial" w:eastAsia="Arial" w:hAnsi="Arial" w:cs="Arial"/>
          <w:szCs w:val="21"/>
        </w:rPr>
        <w:t xml:space="preserve"> cross sell vertical and open market with team for </w:t>
      </w:r>
      <w:r>
        <w:rPr>
          <w:rFonts w:ascii="Arial" w:eastAsia="Arial" w:hAnsi="Arial" w:cs="Arial"/>
          <w:szCs w:val="21"/>
        </w:rPr>
        <w:t>acquiring</w:t>
      </w:r>
      <w:r w:rsidR="00DA4A0C" w:rsidRPr="00AA2029">
        <w:rPr>
          <w:rFonts w:ascii="Arial" w:eastAsia="Arial" w:hAnsi="Arial" w:cs="Arial"/>
          <w:szCs w:val="21"/>
        </w:rPr>
        <w:t xml:space="preserve"> home loan business</w:t>
      </w:r>
      <w:r>
        <w:rPr>
          <w:rFonts w:ascii="Arial" w:eastAsia="Arial" w:hAnsi="Arial" w:cs="Arial"/>
          <w:szCs w:val="21"/>
        </w:rPr>
        <w:t xml:space="preserve"> includes</w:t>
      </w:r>
      <w:r w:rsidR="009F777E" w:rsidRPr="00AA2029">
        <w:rPr>
          <w:rFonts w:ascii="Arial" w:eastAsia="Arial" w:hAnsi="Arial" w:cs="Arial"/>
          <w:szCs w:val="21"/>
        </w:rPr>
        <w:t>:</w:t>
      </w:r>
    </w:p>
    <w:p w:rsidR="00DA4A0C" w:rsidRPr="001C0068" w:rsidRDefault="00DA4A0C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Managing </w:t>
      </w:r>
      <w:r w:rsidR="007D3092">
        <w:rPr>
          <w:rFonts w:ascii="Arial" w:eastAsia="Arial" w:hAnsi="Arial" w:cs="Arial"/>
          <w:color w:val="212121"/>
          <w:w w:val="103"/>
          <w:szCs w:val="21"/>
        </w:rPr>
        <w:t>1</w:t>
      </w:r>
      <w:r w:rsidR="000D5655">
        <w:rPr>
          <w:rFonts w:ascii="Arial" w:eastAsia="Arial" w:hAnsi="Arial" w:cs="Arial"/>
          <w:color w:val="212121"/>
          <w:w w:val="103"/>
          <w:szCs w:val="21"/>
        </w:rPr>
        <w:t xml:space="preserve">5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branch</w:t>
      </w:r>
      <w:r w:rsidR="00A470A6">
        <w:rPr>
          <w:rFonts w:ascii="Arial" w:eastAsia="Arial" w:hAnsi="Arial" w:cs="Arial"/>
          <w:color w:val="212121"/>
          <w:w w:val="103"/>
          <w:szCs w:val="21"/>
        </w:rPr>
        <w:t>es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 w:rsidR="000D5655">
        <w:rPr>
          <w:rFonts w:ascii="Arial" w:eastAsia="Arial" w:hAnsi="Arial" w:cs="Arial"/>
          <w:color w:val="212121"/>
          <w:w w:val="103"/>
          <w:szCs w:val="21"/>
        </w:rPr>
        <w:t xml:space="preserve">that are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mapped with me.</w:t>
      </w:r>
    </w:p>
    <w:p w:rsidR="00111E57" w:rsidRDefault="009D5DF8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Team handling with team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 size of 8</w:t>
      </w:r>
      <w:r w:rsidR="00111E57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 w:rsidR="00111E57" w:rsidRPr="001C0068">
        <w:rPr>
          <w:rFonts w:ascii="Arial" w:eastAsia="Arial" w:hAnsi="Arial" w:cs="Arial"/>
          <w:color w:val="212121"/>
          <w:w w:val="103"/>
          <w:szCs w:val="21"/>
        </w:rPr>
        <w:t>with help of ADM, CRP’s and BRP’s for leads</w:t>
      </w:r>
      <w:r w:rsidR="00111E57">
        <w:rPr>
          <w:rFonts w:ascii="Arial" w:eastAsia="Arial" w:hAnsi="Arial" w:cs="Arial"/>
          <w:color w:val="212121"/>
          <w:w w:val="103"/>
          <w:szCs w:val="21"/>
        </w:rPr>
        <w:t xml:space="preserve"> generation.</w:t>
      </w:r>
    </w:p>
    <w:p w:rsidR="00DA4A0C" w:rsidRPr="001C0068" w:rsidRDefault="00C10643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Lead management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 and </w:t>
      </w:r>
      <w:r w:rsidR="00111E57">
        <w:rPr>
          <w:rFonts w:ascii="Arial" w:eastAsia="Arial" w:hAnsi="Arial" w:cs="Arial"/>
          <w:color w:val="212121"/>
          <w:w w:val="103"/>
          <w:szCs w:val="21"/>
        </w:rPr>
        <w:t xml:space="preserve">ensuring 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after sales service </w:t>
      </w:r>
      <w:r w:rsidR="00111E57">
        <w:rPr>
          <w:rFonts w:ascii="Arial" w:eastAsia="Arial" w:hAnsi="Arial" w:cs="Arial"/>
          <w:color w:val="212121"/>
          <w:w w:val="103"/>
          <w:szCs w:val="21"/>
        </w:rPr>
        <w:t>to fulfill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 customer</w:t>
      </w:r>
      <w:r w:rsidR="00111E57">
        <w:rPr>
          <w:rFonts w:ascii="Arial" w:eastAsia="Arial" w:hAnsi="Arial" w:cs="Arial"/>
          <w:color w:val="212121"/>
          <w:w w:val="103"/>
          <w:szCs w:val="21"/>
        </w:rPr>
        <w:t>s’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 requirements.</w:t>
      </w:r>
    </w:p>
    <w:p w:rsidR="00DA4A0C" w:rsidRDefault="00DA4A0C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Acquiring new sources of business i.e. builders, corporates and brokers and mapping them to my team.</w:t>
      </w:r>
    </w:p>
    <w:p w:rsidR="003323FA" w:rsidRPr="001C0068" w:rsidRDefault="009F1ED1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 xml:space="preserve">Adhering to compliance and due diligence </w:t>
      </w:r>
      <w:r w:rsidR="003D17EA">
        <w:rPr>
          <w:rFonts w:ascii="Arial" w:eastAsia="Arial" w:hAnsi="Arial" w:cs="Arial"/>
          <w:color w:val="212121"/>
          <w:w w:val="103"/>
          <w:szCs w:val="21"/>
        </w:rPr>
        <w:t>as per regulatory norms.</w:t>
      </w:r>
    </w:p>
    <w:p w:rsidR="00DA4A0C" w:rsidRDefault="00DA4A0C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Performing APF’s of new and existing builder projects to get multiple business opportunities under one roof.</w:t>
      </w:r>
    </w:p>
    <w:p w:rsidR="00B5539E" w:rsidRPr="00D15CB7" w:rsidRDefault="00B5539E" w:rsidP="00B5539E">
      <w:pPr>
        <w:pStyle w:val="ListParagraph"/>
        <w:numPr>
          <w:ilvl w:val="0"/>
          <w:numId w:val="2"/>
        </w:numPr>
        <w:spacing w:before="12"/>
        <w:jc w:val="both"/>
        <w:rPr>
          <w:rFonts w:ascii="Arial" w:eastAsia="Arial" w:hAnsi="Arial" w:cs="Arial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Preparing and blending sales data using Alteryx to create sales reports.</w:t>
      </w:r>
    </w:p>
    <w:p w:rsidR="00B5539E" w:rsidRPr="001C0068" w:rsidRDefault="00B5539E" w:rsidP="00B5539E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Creating insightful dashboard using Power BI/Tableau for the stakeholders for informed decision making.</w:t>
      </w:r>
    </w:p>
    <w:p w:rsidR="004C61DC" w:rsidRPr="007D3092" w:rsidRDefault="00356462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Coaching and mentoring</w:t>
      </w:r>
      <w:r w:rsidR="00DA4A0C" w:rsidRPr="001C0068">
        <w:rPr>
          <w:rFonts w:ascii="Arial" w:eastAsia="Arial" w:hAnsi="Arial" w:cs="Arial"/>
          <w:color w:val="212121"/>
          <w:w w:val="103"/>
          <w:szCs w:val="21"/>
        </w:rPr>
        <w:t xml:space="preserve"> team on market updates, bank</w:t>
      </w:r>
      <w:r w:rsidR="007D3092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>
        <w:rPr>
          <w:rFonts w:ascii="Arial" w:eastAsia="Arial" w:hAnsi="Arial" w:cs="Arial"/>
          <w:color w:val="212121"/>
          <w:w w:val="103"/>
          <w:szCs w:val="21"/>
        </w:rPr>
        <w:t xml:space="preserve">policies </w:t>
      </w:r>
      <w:r w:rsidR="007D3092">
        <w:rPr>
          <w:rFonts w:ascii="Arial" w:eastAsia="Arial" w:hAnsi="Arial" w:cs="Arial"/>
          <w:color w:val="212121"/>
          <w:w w:val="103"/>
          <w:szCs w:val="21"/>
        </w:rPr>
        <w:t xml:space="preserve">and </w:t>
      </w:r>
      <w:r>
        <w:rPr>
          <w:rFonts w:ascii="Arial" w:eastAsia="Arial" w:hAnsi="Arial" w:cs="Arial"/>
          <w:color w:val="212121"/>
          <w:w w:val="103"/>
          <w:szCs w:val="21"/>
        </w:rPr>
        <w:t xml:space="preserve">continuous efforts on </w:t>
      </w:r>
      <w:r w:rsidR="007D3092">
        <w:rPr>
          <w:rFonts w:ascii="Arial" w:eastAsia="Arial" w:hAnsi="Arial" w:cs="Arial"/>
          <w:color w:val="212121"/>
          <w:w w:val="103"/>
          <w:szCs w:val="21"/>
        </w:rPr>
        <w:t>digital upskilling</w:t>
      </w:r>
      <w:r>
        <w:rPr>
          <w:rFonts w:ascii="Arial" w:eastAsia="Arial" w:hAnsi="Arial" w:cs="Arial"/>
          <w:color w:val="212121"/>
          <w:w w:val="103"/>
          <w:szCs w:val="21"/>
        </w:rPr>
        <w:t>.</w:t>
      </w:r>
    </w:p>
    <w:p w:rsidR="007D3092" w:rsidRPr="001C0068" w:rsidRDefault="007D3092" w:rsidP="007D3092">
      <w:pPr>
        <w:pStyle w:val="ListParagraph"/>
        <w:spacing w:before="12"/>
        <w:ind w:left="469"/>
        <w:jc w:val="both"/>
        <w:rPr>
          <w:rFonts w:ascii="Arial" w:eastAsia="Arial" w:hAnsi="Arial" w:cs="Arial"/>
          <w:szCs w:val="21"/>
        </w:rPr>
      </w:pPr>
    </w:p>
    <w:p w:rsidR="00E658AD" w:rsidRDefault="008A0437" w:rsidP="00E658AD">
      <w:pPr>
        <w:ind w:left="109" w:right="-48"/>
        <w:jc w:val="both"/>
        <w:rPr>
          <w:rFonts w:ascii="Arial" w:eastAsia="Arial" w:hAnsi="Arial" w:cs="Arial"/>
          <w:bCs/>
          <w:color w:val="000000"/>
          <w:w w:val="103"/>
          <w:szCs w:val="21"/>
        </w:rPr>
      </w:pPr>
      <w:r w:rsidRPr="001C0068">
        <w:rPr>
          <w:rFonts w:ascii="Arial" w:eastAsia="Arial" w:hAnsi="Arial" w:cs="Arial"/>
          <w:b/>
          <w:w w:val="103"/>
          <w:szCs w:val="21"/>
        </w:rPr>
        <w:t>Indiabulls Housing Finance Ltd</w:t>
      </w:r>
      <w:r w:rsidR="000E0573" w:rsidRPr="001C0068">
        <w:rPr>
          <w:rFonts w:ascii="Arial" w:eastAsia="Arial" w:hAnsi="Arial" w:cs="Arial"/>
          <w:w w:val="103"/>
          <w:szCs w:val="21"/>
        </w:rPr>
        <w:t>,</w:t>
      </w:r>
      <w:r w:rsidR="000E0573" w:rsidRPr="001C0068">
        <w:rPr>
          <w:rFonts w:ascii="Arial" w:eastAsia="Arial" w:hAnsi="Arial" w:cs="Arial"/>
          <w:szCs w:val="21"/>
        </w:rPr>
        <w:t xml:space="preserve"> </w:t>
      </w:r>
      <w:r w:rsidRPr="00B96CC0">
        <w:rPr>
          <w:rFonts w:ascii="Arial" w:eastAsia="Arial" w:hAnsi="Arial" w:cs="Arial"/>
          <w:bCs/>
          <w:w w:val="103"/>
          <w:szCs w:val="21"/>
        </w:rPr>
        <w:t>Sales Officer</w:t>
      </w:r>
      <w:r w:rsidR="000E0573" w:rsidRPr="00B96CC0">
        <w:rPr>
          <w:rFonts w:ascii="Arial" w:eastAsia="Arial" w:hAnsi="Arial" w:cs="Arial"/>
          <w:bCs/>
          <w:w w:val="103"/>
          <w:szCs w:val="21"/>
        </w:rPr>
        <w:t>,</w:t>
      </w:r>
      <w:r w:rsidR="000E0573" w:rsidRPr="001C0068">
        <w:rPr>
          <w:rFonts w:ascii="Arial" w:eastAsia="Arial" w:hAnsi="Arial" w:cs="Arial"/>
          <w:b/>
          <w:szCs w:val="21"/>
        </w:rPr>
        <w:t xml:space="preserve">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Delhi </w:t>
      </w:r>
      <w:r w:rsidR="00310033" w:rsidRPr="001C0068">
        <w:rPr>
          <w:rFonts w:ascii="Arial" w:eastAsia="Arial" w:hAnsi="Arial" w:cs="Arial"/>
          <w:color w:val="212121"/>
          <w:w w:val="103"/>
          <w:szCs w:val="21"/>
        </w:rPr>
        <w:t xml:space="preserve">           </w:t>
      </w:r>
      <w:r w:rsidR="000E0573" w:rsidRPr="001C0068">
        <w:rPr>
          <w:rFonts w:ascii="Arial" w:eastAsia="Arial" w:hAnsi="Arial" w:cs="Arial"/>
          <w:color w:val="000000"/>
          <w:szCs w:val="21"/>
        </w:rPr>
        <w:t xml:space="preserve">                   </w:t>
      </w:r>
      <w:r w:rsidR="00310033" w:rsidRPr="001C0068">
        <w:rPr>
          <w:rFonts w:ascii="Arial" w:eastAsia="Arial" w:hAnsi="Arial" w:cs="Arial"/>
          <w:color w:val="000000"/>
          <w:szCs w:val="21"/>
        </w:rPr>
        <w:t xml:space="preserve">   </w:t>
      </w:r>
      <w:r w:rsidR="000F129F" w:rsidRPr="001C0068">
        <w:rPr>
          <w:rFonts w:ascii="Arial" w:eastAsia="Arial" w:hAnsi="Arial" w:cs="Arial"/>
          <w:color w:val="000000"/>
          <w:szCs w:val="21"/>
        </w:rPr>
        <w:t xml:space="preserve">                  </w:t>
      </w:r>
      <w:r w:rsidR="006A1D45">
        <w:rPr>
          <w:rFonts w:ascii="Arial" w:eastAsia="Arial" w:hAnsi="Arial" w:cs="Arial"/>
          <w:color w:val="000000"/>
          <w:szCs w:val="21"/>
        </w:rPr>
        <w:t xml:space="preserve">         </w:t>
      </w:r>
      <w:r w:rsidR="000F129F" w:rsidRPr="001C0068">
        <w:rPr>
          <w:rFonts w:ascii="Arial" w:eastAsia="Arial" w:hAnsi="Arial" w:cs="Arial"/>
          <w:color w:val="000000"/>
          <w:szCs w:val="21"/>
        </w:rPr>
        <w:t xml:space="preserve"> </w:t>
      </w:r>
      <w:r w:rsidR="00603300">
        <w:rPr>
          <w:rFonts w:ascii="Arial" w:eastAsia="Arial" w:hAnsi="Arial" w:cs="Arial"/>
          <w:color w:val="000000"/>
          <w:szCs w:val="21"/>
        </w:rPr>
        <w:t xml:space="preserve">      </w:t>
      </w:r>
      <w:r w:rsidR="000F129F" w:rsidRPr="001C0068">
        <w:rPr>
          <w:rFonts w:ascii="Arial" w:eastAsia="Arial" w:hAnsi="Arial" w:cs="Arial"/>
          <w:color w:val="000000"/>
          <w:szCs w:val="21"/>
        </w:rPr>
        <w:t xml:space="preserve"> </w:t>
      </w:r>
      <w:r w:rsidR="00B96CC0">
        <w:rPr>
          <w:rFonts w:ascii="Arial" w:eastAsia="Arial" w:hAnsi="Arial" w:cs="Arial"/>
          <w:color w:val="000000"/>
          <w:szCs w:val="21"/>
        </w:rPr>
        <w:t xml:space="preserve">  </w:t>
      </w:r>
      <w:r w:rsidRPr="00345006">
        <w:rPr>
          <w:rFonts w:ascii="Arial" w:eastAsia="Arial" w:hAnsi="Arial" w:cs="Arial"/>
          <w:bCs/>
          <w:color w:val="000000"/>
          <w:w w:val="103"/>
          <w:szCs w:val="21"/>
        </w:rPr>
        <w:t>Feb</w:t>
      </w:r>
      <w:r w:rsidR="006A1D45" w:rsidRPr="00345006">
        <w:rPr>
          <w:rFonts w:ascii="Arial" w:eastAsia="Arial" w:hAnsi="Arial" w:cs="Arial"/>
          <w:bCs/>
          <w:color w:val="000000"/>
          <w:w w:val="103"/>
          <w:szCs w:val="21"/>
        </w:rPr>
        <w:t>’</w:t>
      </w:r>
      <w:r w:rsidRPr="00345006">
        <w:rPr>
          <w:rFonts w:ascii="Arial" w:eastAsia="Arial" w:hAnsi="Arial" w:cs="Arial"/>
          <w:bCs/>
          <w:color w:val="000000"/>
          <w:w w:val="103"/>
          <w:szCs w:val="21"/>
        </w:rPr>
        <w:t>15</w:t>
      </w:r>
      <w:r w:rsidR="000E0573" w:rsidRPr="00345006">
        <w:rPr>
          <w:rFonts w:ascii="Arial" w:eastAsia="Arial" w:hAnsi="Arial" w:cs="Arial"/>
          <w:bCs/>
          <w:color w:val="000000"/>
          <w:szCs w:val="21"/>
        </w:rPr>
        <w:t xml:space="preserve"> </w:t>
      </w:r>
      <w:r w:rsidR="000E0573" w:rsidRPr="00345006">
        <w:rPr>
          <w:rFonts w:ascii="Arial" w:eastAsia="Arial" w:hAnsi="Arial" w:cs="Arial"/>
          <w:bCs/>
          <w:color w:val="000000"/>
          <w:w w:val="103"/>
          <w:szCs w:val="21"/>
        </w:rPr>
        <w:t>–</w:t>
      </w:r>
      <w:r w:rsidR="000E0573" w:rsidRPr="00345006">
        <w:rPr>
          <w:rFonts w:ascii="Arial" w:eastAsia="Arial" w:hAnsi="Arial" w:cs="Arial"/>
          <w:bCs/>
          <w:color w:val="000000"/>
          <w:szCs w:val="21"/>
        </w:rPr>
        <w:t xml:space="preserve"> </w:t>
      </w:r>
      <w:r w:rsidRPr="00345006">
        <w:rPr>
          <w:rFonts w:ascii="Arial" w:eastAsia="Arial" w:hAnsi="Arial" w:cs="Arial"/>
          <w:bCs/>
          <w:color w:val="000000"/>
          <w:w w:val="103"/>
          <w:szCs w:val="21"/>
        </w:rPr>
        <w:t>May</w:t>
      </w:r>
      <w:r w:rsidR="006A1D45" w:rsidRPr="00345006">
        <w:rPr>
          <w:rFonts w:ascii="Arial" w:eastAsia="Arial" w:hAnsi="Arial" w:cs="Arial"/>
          <w:bCs/>
          <w:color w:val="000000"/>
          <w:w w:val="103"/>
          <w:szCs w:val="21"/>
        </w:rPr>
        <w:t>’18</w:t>
      </w:r>
    </w:p>
    <w:p w:rsidR="00B96CC0" w:rsidRPr="001C0068" w:rsidRDefault="00B96CC0" w:rsidP="00E658AD">
      <w:pPr>
        <w:ind w:left="109" w:right="-48"/>
        <w:jc w:val="both"/>
        <w:rPr>
          <w:rFonts w:ascii="Arial" w:eastAsia="Arial" w:hAnsi="Arial" w:cs="Arial"/>
          <w:b/>
          <w:color w:val="000000"/>
          <w:w w:val="103"/>
          <w:szCs w:val="21"/>
        </w:rPr>
      </w:pPr>
    </w:p>
    <w:p w:rsidR="00356462" w:rsidRDefault="00356462" w:rsidP="00603300">
      <w:pPr>
        <w:pStyle w:val="ListParagraph"/>
        <w:numPr>
          <w:ilvl w:val="0"/>
          <w:numId w:val="2"/>
        </w:numPr>
        <w:spacing w:before="12"/>
        <w:ind w:right="180"/>
        <w:rPr>
          <w:rFonts w:ascii="Arial" w:eastAsia="Arial" w:hAnsi="Arial" w:cs="Arial"/>
          <w:color w:val="212121"/>
          <w:w w:val="103"/>
          <w:szCs w:val="21"/>
        </w:rPr>
      </w:pPr>
      <w:r w:rsidRPr="00356462">
        <w:rPr>
          <w:rFonts w:ascii="Arial" w:eastAsia="Arial" w:hAnsi="Arial" w:cs="Arial"/>
          <w:szCs w:val="21"/>
        </w:rPr>
        <w:t>Achieved various businesses of mortgage financing that comprised of Home Loan and Loan Against Property</w:t>
      </w:r>
      <w:r>
        <w:rPr>
          <w:rFonts w:ascii="Arial" w:eastAsia="Arial" w:hAnsi="Arial" w:cs="Arial"/>
          <w:szCs w:val="21"/>
        </w:rPr>
        <w:t>.</w:t>
      </w:r>
    </w:p>
    <w:p w:rsidR="008A0437" w:rsidRPr="001C0068" w:rsidRDefault="008A0437" w:rsidP="00603300">
      <w:pPr>
        <w:pStyle w:val="ListParagraph"/>
        <w:numPr>
          <w:ilvl w:val="0"/>
          <w:numId w:val="2"/>
        </w:numPr>
        <w:spacing w:before="12"/>
        <w:ind w:right="18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Acquire</w:t>
      </w:r>
      <w:r w:rsidR="00D82F1A">
        <w:rPr>
          <w:rFonts w:ascii="Arial" w:eastAsia="Arial" w:hAnsi="Arial" w:cs="Arial"/>
          <w:color w:val="212121"/>
          <w:w w:val="103"/>
          <w:szCs w:val="21"/>
        </w:rPr>
        <w:t>d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new customers through </w:t>
      </w:r>
      <w:r w:rsidR="004E1E4E">
        <w:rPr>
          <w:rFonts w:ascii="Arial" w:eastAsia="Arial" w:hAnsi="Arial" w:cs="Arial"/>
          <w:color w:val="212121"/>
          <w:w w:val="103"/>
          <w:szCs w:val="21"/>
        </w:rPr>
        <w:t>various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channels </w:t>
      </w:r>
      <w:r w:rsidR="00D82F1A">
        <w:rPr>
          <w:rFonts w:ascii="Arial" w:eastAsia="Arial" w:hAnsi="Arial" w:cs="Arial"/>
          <w:color w:val="212121"/>
          <w:w w:val="103"/>
          <w:szCs w:val="21"/>
        </w:rPr>
        <w:t>e.g.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 w:rsidR="00356462">
        <w:rPr>
          <w:rFonts w:ascii="Arial" w:eastAsia="Arial" w:hAnsi="Arial" w:cs="Arial"/>
          <w:color w:val="212121"/>
          <w:w w:val="103"/>
          <w:szCs w:val="21"/>
        </w:rPr>
        <w:t>b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uilders, </w:t>
      </w:r>
      <w:r w:rsidR="00356462">
        <w:rPr>
          <w:rFonts w:ascii="Arial" w:eastAsia="Arial" w:hAnsi="Arial" w:cs="Arial"/>
          <w:color w:val="212121"/>
          <w:w w:val="103"/>
          <w:szCs w:val="21"/>
        </w:rPr>
        <w:t>r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ealtors, Public</w:t>
      </w:r>
      <w:r w:rsidR="00356462">
        <w:rPr>
          <w:rFonts w:ascii="Arial" w:eastAsia="Arial" w:hAnsi="Arial" w:cs="Arial"/>
          <w:color w:val="212121"/>
          <w:w w:val="103"/>
          <w:szCs w:val="21"/>
        </w:rPr>
        <w:t xml:space="preserve">/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Private sector corporates.</w:t>
      </w:r>
    </w:p>
    <w:p w:rsidR="008A0437" w:rsidRPr="001C0068" w:rsidRDefault="00D82F1A" w:rsidP="00603300">
      <w:pPr>
        <w:pStyle w:val="ListParagraph"/>
        <w:numPr>
          <w:ilvl w:val="0"/>
          <w:numId w:val="2"/>
        </w:numPr>
        <w:spacing w:before="12"/>
        <w:ind w:right="18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Managed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 xml:space="preserve"> builder relationship by providing onsite services of their residential/ commercial unit financing.</w:t>
      </w:r>
    </w:p>
    <w:p w:rsidR="008A0437" w:rsidRPr="001C0068" w:rsidRDefault="008A0437" w:rsidP="00603300">
      <w:pPr>
        <w:pStyle w:val="ListParagraph"/>
        <w:numPr>
          <w:ilvl w:val="0"/>
          <w:numId w:val="2"/>
        </w:numPr>
        <w:spacing w:before="12"/>
        <w:ind w:right="18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Coordinat</w:t>
      </w:r>
      <w:r w:rsidR="00D82F1A">
        <w:rPr>
          <w:rFonts w:ascii="Arial" w:eastAsia="Arial" w:hAnsi="Arial" w:cs="Arial"/>
          <w:color w:val="212121"/>
          <w:w w:val="103"/>
          <w:szCs w:val="21"/>
        </w:rPr>
        <w:t>ed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onboarding proposals and disbursements with credit team </w:t>
      </w:r>
      <w:r w:rsidR="00D82F1A">
        <w:rPr>
          <w:rFonts w:ascii="Arial" w:eastAsia="Arial" w:hAnsi="Arial" w:cs="Arial"/>
          <w:color w:val="212121"/>
          <w:w w:val="103"/>
          <w:szCs w:val="21"/>
        </w:rPr>
        <w:t>to ensure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 end to end </w:t>
      </w:r>
      <w:r w:rsidR="00D82F1A">
        <w:rPr>
          <w:rFonts w:ascii="Arial" w:eastAsia="Arial" w:hAnsi="Arial" w:cs="Arial"/>
          <w:color w:val="212121"/>
          <w:w w:val="103"/>
          <w:szCs w:val="21"/>
        </w:rPr>
        <w:t xml:space="preserve">deal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closure.</w:t>
      </w:r>
    </w:p>
    <w:p w:rsidR="007D78C8" w:rsidRDefault="00B5539E" w:rsidP="00603300">
      <w:pPr>
        <w:pStyle w:val="ListParagraph"/>
        <w:numPr>
          <w:ilvl w:val="0"/>
          <w:numId w:val="2"/>
        </w:numPr>
        <w:spacing w:before="12"/>
        <w:ind w:right="180"/>
        <w:rPr>
          <w:rFonts w:ascii="Arial" w:eastAsia="Arial" w:hAnsi="Arial" w:cs="Arial"/>
          <w:color w:val="212121"/>
          <w:w w:val="103"/>
          <w:szCs w:val="21"/>
        </w:rPr>
      </w:pPr>
      <w:r>
        <w:rPr>
          <w:rFonts w:ascii="Arial" w:eastAsia="Arial" w:hAnsi="Arial" w:cs="Arial"/>
          <w:color w:val="212121"/>
          <w:w w:val="103"/>
          <w:szCs w:val="21"/>
        </w:rPr>
        <w:t>P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>enetrat</w:t>
      </w:r>
      <w:r w:rsidR="00C93615">
        <w:rPr>
          <w:rFonts w:ascii="Arial" w:eastAsia="Arial" w:hAnsi="Arial" w:cs="Arial"/>
          <w:color w:val="212121"/>
          <w:w w:val="103"/>
          <w:szCs w:val="21"/>
        </w:rPr>
        <w:t>ed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 w:rsidR="00C93615">
        <w:rPr>
          <w:rFonts w:ascii="Arial" w:eastAsia="Arial" w:hAnsi="Arial" w:cs="Arial"/>
          <w:color w:val="212121"/>
          <w:w w:val="103"/>
          <w:szCs w:val="21"/>
        </w:rPr>
        <w:t>in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 xml:space="preserve"> new </w:t>
      </w:r>
      <w:r w:rsidR="00C93615">
        <w:rPr>
          <w:rFonts w:ascii="Arial" w:eastAsia="Arial" w:hAnsi="Arial" w:cs="Arial"/>
          <w:color w:val="212121"/>
          <w:w w:val="103"/>
          <w:szCs w:val="21"/>
        </w:rPr>
        <w:t xml:space="preserve">and existing 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 xml:space="preserve">market of business for enhancing mortgage funding /assets of the </w:t>
      </w:r>
      <w:r w:rsidR="007842AF">
        <w:rPr>
          <w:rFonts w:ascii="Arial" w:eastAsia="Arial" w:hAnsi="Arial" w:cs="Arial"/>
          <w:color w:val="212121"/>
          <w:w w:val="103"/>
          <w:szCs w:val="21"/>
        </w:rPr>
        <w:t>organization</w:t>
      </w:r>
      <w:r w:rsidR="008A0437" w:rsidRPr="001C0068">
        <w:rPr>
          <w:rFonts w:ascii="Arial" w:eastAsia="Arial" w:hAnsi="Arial" w:cs="Arial"/>
          <w:color w:val="212121"/>
          <w:w w:val="103"/>
          <w:szCs w:val="21"/>
        </w:rPr>
        <w:t>.</w:t>
      </w:r>
    </w:p>
    <w:p w:rsidR="00C93615" w:rsidRPr="00C93615" w:rsidRDefault="00C93615" w:rsidP="00C93615">
      <w:pPr>
        <w:pStyle w:val="ListParagraph"/>
        <w:spacing w:before="12"/>
        <w:ind w:left="469"/>
        <w:jc w:val="both"/>
        <w:rPr>
          <w:rFonts w:ascii="Arial" w:eastAsia="Arial" w:hAnsi="Arial" w:cs="Arial"/>
          <w:color w:val="212121"/>
          <w:w w:val="103"/>
          <w:szCs w:val="21"/>
        </w:rPr>
      </w:pPr>
    </w:p>
    <w:p w:rsidR="00744A46" w:rsidRPr="00FB61C5" w:rsidRDefault="008A0437" w:rsidP="00FB61C5">
      <w:pPr>
        <w:ind w:left="180" w:right="-48" w:hanging="71"/>
        <w:jc w:val="both"/>
        <w:rPr>
          <w:rFonts w:ascii="Arial" w:eastAsia="Arial" w:hAnsi="Arial" w:cs="Arial"/>
          <w:b/>
          <w:w w:val="103"/>
          <w:szCs w:val="21"/>
        </w:rPr>
      </w:pPr>
      <w:proofErr w:type="spellStart"/>
      <w:r w:rsidRPr="00FB61C5">
        <w:rPr>
          <w:rFonts w:ascii="Arial" w:eastAsia="Arial" w:hAnsi="Arial" w:cs="Arial"/>
          <w:b/>
          <w:w w:val="103"/>
          <w:szCs w:val="21"/>
        </w:rPr>
        <w:t>Monark</w:t>
      </w:r>
      <w:proofErr w:type="spellEnd"/>
      <w:r w:rsidRPr="00FB61C5">
        <w:rPr>
          <w:rFonts w:ascii="Arial" w:eastAsia="Arial" w:hAnsi="Arial" w:cs="Arial"/>
          <w:b/>
          <w:w w:val="103"/>
          <w:szCs w:val="21"/>
        </w:rPr>
        <w:t xml:space="preserve"> India Ltd</w:t>
      </w:r>
      <w:r w:rsidR="000E0573" w:rsidRPr="001C0068">
        <w:rPr>
          <w:rFonts w:ascii="Arial" w:eastAsia="Arial" w:hAnsi="Arial" w:cs="Arial"/>
          <w:b/>
          <w:w w:val="103"/>
          <w:szCs w:val="21"/>
        </w:rPr>
        <w:t>,</w:t>
      </w:r>
      <w:r w:rsidR="00B96CC0">
        <w:rPr>
          <w:rFonts w:ascii="Arial" w:eastAsia="Arial" w:hAnsi="Arial" w:cs="Arial"/>
          <w:b/>
          <w:w w:val="103"/>
          <w:szCs w:val="21"/>
        </w:rPr>
        <w:t xml:space="preserve"> </w:t>
      </w:r>
      <w:r w:rsidR="00B96CC0" w:rsidRPr="00B96CC0">
        <w:rPr>
          <w:rFonts w:ascii="Arial" w:eastAsia="Arial" w:hAnsi="Arial" w:cs="Arial"/>
          <w:bCs/>
          <w:w w:val="103"/>
          <w:szCs w:val="21"/>
        </w:rPr>
        <w:t>Management Trainee-Sales &amp; Marketing, Delhi</w:t>
      </w:r>
      <w:r w:rsidR="00744A46" w:rsidRPr="00FB61C5">
        <w:rPr>
          <w:rFonts w:ascii="Arial" w:eastAsia="Arial" w:hAnsi="Arial" w:cs="Arial"/>
          <w:b/>
          <w:w w:val="103"/>
          <w:szCs w:val="21"/>
        </w:rPr>
        <w:tab/>
      </w:r>
      <w:r w:rsidR="00744A46" w:rsidRPr="00FB61C5">
        <w:rPr>
          <w:rFonts w:ascii="Arial" w:eastAsia="Arial" w:hAnsi="Arial" w:cs="Arial"/>
          <w:b/>
          <w:w w:val="103"/>
          <w:szCs w:val="21"/>
        </w:rPr>
        <w:tab/>
      </w:r>
      <w:r w:rsidR="00744A46" w:rsidRPr="00FB61C5">
        <w:rPr>
          <w:rFonts w:ascii="Arial" w:eastAsia="Arial" w:hAnsi="Arial" w:cs="Arial"/>
          <w:b/>
          <w:w w:val="103"/>
          <w:szCs w:val="21"/>
        </w:rPr>
        <w:tab/>
      </w:r>
      <w:r w:rsidR="00744A46" w:rsidRPr="00FB61C5">
        <w:rPr>
          <w:rFonts w:ascii="Arial" w:eastAsia="Arial" w:hAnsi="Arial" w:cs="Arial"/>
          <w:b/>
          <w:w w:val="103"/>
          <w:szCs w:val="21"/>
        </w:rPr>
        <w:tab/>
      </w:r>
      <w:r w:rsidR="00684596" w:rsidRPr="00FB61C5">
        <w:rPr>
          <w:rFonts w:ascii="Arial" w:eastAsia="Arial" w:hAnsi="Arial" w:cs="Arial"/>
          <w:b/>
          <w:w w:val="103"/>
          <w:szCs w:val="21"/>
        </w:rPr>
        <w:t xml:space="preserve">  </w:t>
      </w:r>
      <w:r w:rsidR="00603300">
        <w:rPr>
          <w:rFonts w:ascii="Arial" w:eastAsia="Arial" w:hAnsi="Arial" w:cs="Arial"/>
          <w:b/>
          <w:w w:val="103"/>
          <w:szCs w:val="21"/>
        </w:rPr>
        <w:t xml:space="preserve">     </w:t>
      </w:r>
      <w:r w:rsidR="00684596" w:rsidRPr="00FB61C5">
        <w:rPr>
          <w:rFonts w:ascii="Arial" w:eastAsia="Arial" w:hAnsi="Arial" w:cs="Arial"/>
          <w:b/>
          <w:w w:val="103"/>
          <w:szCs w:val="21"/>
        </w:rPr>
        <w:t xml:space="preserve"> </w:t>
      </w:r>
      <w:r w:rsidR="00744A46" w:rsidRPr="00345006">
        <w:rPr>
          <w:rFonts w:ascii="Arial" w:eastAsia="Arial" w:hAnsi="Arial" w:cs="Arial"/>
          <w:bCs/>
          <w:w w:val="103"/>
          <w:szCs w:val="21"/>
        </w:rPr>
        <w:t>Jan</w:t>
      </w:r>
      <w:r w:rsidR="006A1D45" w:rsidRPr="00345006">
        <w:rPr>
          <w:rFonts w:ascii="Arial" w:eastAsia="Arial" w:hAnsi="Arial" w:cs="Arial"/>
          <w:bCs/>
          <w:w w:val="103"/>
          <w:szCs w:val="21"/>
        </w:rPr>
        <w:t>’</w:t>
      </w:r>
      <w:r w:rsidR="00744A46" w:rsidRPr="00345006">
        <w:rPr>
          <w:rFonts w:ascii="Arial" w:eastAsia="Arial" w:hAnsi="Arial" w:cs="Arial"/>
          <w:bCs/>
          <w:w w:val="103"/>
          <w:szCs w:val="21"/>
        </w:rPr>
        <w:t>14</w:t>
      </w:r>
      <w:r w:rsidR="00684596" w:rsidRPr="00345006">
        <w:rPr>
          <w:rFonts w:ascii="Arial" w:eastAsia="Arial" w:hAnsi="Arial" w:cs="Arial"/>
          <w:bCs/>
          <w:w w:val="103"/>
          <w:szCs w:val="21"/>
        </w:rPr>
        <w:t xml:space="preserve"> </w:t>
      </w:r>
      <w:r w:rsidR="00744A46" w:rsidRPr="00345006">
        <w:rPr>
          <w:rFonts w:ascii="Arial" w:eastAsia="Arial" w:hAnsi="Arial" w:cs="Arial"/>
          <w:bCs/>
          <w:w w:val="103"/>
          <w:szCs w:val="21"/>
        </w:rPr>
        <w:t>–</w:t>
      </w:r>
      <w:r w:rsidR="00684596" w:rsidRPr="00345006">
        <w:rPr>
          <w:rFonts w:ascii="Arial" w:eastAsia="Arial" w:hAnsi="Arial" w:cs="Arial"/>
          <w:bCs/>
          <w:w w:val="103"/>
          <w:szCs w:val="21"/>
        </w:rPr>
        <w:t xml:space="preserve"> Jan’15</w:t>
      </w:r>
    </w:p>
    <w:p w:rsidR="004C61DC" w:rsidRPr="001C0068" w:rsidRDefault="000E0573" w:rsidP="00E658AD">
      <w:pPr>
        <w:ind w:left="709" w:right="-48" w:hanging="600"/>
        <w:jc w:val="both"/>
        <w:rPr>
          <w:rFonts w:ascii="Arial" w:eastAsia="Arial" w:hAnsi="Arial" w:cs="Arial"/>
          <w:w w:val="103"/>
          <w:szCs w:val="21"/>
        </w:rPr>
      </w:pPr>
      <w:r w:rsidRPr="001C0068">
        <w:rPr>
          <w:szCs w:val="21"/>
        </w:rPr>
        <w:t xml:space="preserve">     </w:t>
      </w:r>
    </w:p>
    <w:p w:rsidR="00AE494B" w:rsidRPr="001C0068" w:rsidRDefault="00AE494B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Worked as a market researcher</w:t>
      </w:r>
      <w:r w:rsidR="00C93615">
        <w:rPr>
          <w:rFonts w:ascii="Arial" w:eastAsia="Arial" w:hAnsi="Arial" w:cs="Arial"/>
          <w:color w:val="212121"/>
          <w:w w:val="103"/>
          <w:szCs w:val="21"/>
        </w:rPr>
        <w:t xml:space="preserve">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 xml:space="preserve">for global standard interior solutions for Indian </w:t>
      </w:r>
      <w:r w:rsidR="00C93615">
        <w:rPr>
          <w:rFonts w:ascii="Arial" w:eastAsia="Arial" w:hAnsi="Arial" w:cs="Arial"/>
          <w:color w:val="212121"/>
          <w:w w:val="103"/>
          <w:szCs w:val="21"/>
        </w:rPr>
        <w:t xml:space="preserve">retail </w:t>
      </w:r>
      <w:r w:rsidRPr="001C0068">
        <w:rPr>
          <w:rFonts w:ascii="Arial" w:eastAsia="Arial" w:hAnsi="Arial" w:cs="Arial"/>
          <w:color w:val="212121"/>
          <w:w w:val="103"/>
          <w:szCs w:val="21"/>
        </w:rPr>
        <w:t>market.</w:t>
      </w:r>
    </w:p>
    <w:p w:rsidR="00AE494B" w:rsidRPr="001C0068" w:rsidRDefault="00AE494B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Studied the company’s products, competitors &amp; their products and market for making marketing strategy.</w:t>
      </w:r>
    </w:p>
    <w:p w:rsidR="00AE494B" w:rsidRDefault="00AE494B" w:rsidP="00603300">
      <w:pPr>
        <w:pStyle w:val="ListParagraph"/>
        <w:numPr>
          <w:ilvl w:val="0"/>
          <w:numId w:val="2"/>
        </w:numPr>
        <w:spacing w:before="12"/>
        <w:ind w:right="360"/>
        <w:rPr>
          <w:rFonts w:ascii="Arial" w:eastAsia="Arial" w:hAnsi="Arial" w:cs="Arial"/>
          <w:color w:val="212121"/>
          <w:w w:val="103"/>
          <w:szCs w:val="21"/>
        </w:rPr>
      </w:pPr>
      <w:r w:rsidRPr="001C0068">
        <w:rPr>
          <w:rFonts w:ascii="Arial" w:eastAsia="Arial" w:hAnsi="Arial" w:cs="Arial"/>
          <w:color w:val="212121"/>
          <w:w w:val="103"/>
          <w:szCs w:val="21"/>
        </w:rPr>
        <w:t>Did research for gathering and evaluating the primary and secondary information based on the platform to be developed for interior solutions in Indian market to be launched.</w:t>
      </w:r>
    </w:p>
    <w:p w:rsidR="000F129F" w:rsidRPr="001C0068" w:rsidRDefault="000F129F" w:rsidP="00E658AD">
      <w:pPr>
        <w:ind w:left="709" w:right="94" w:hanging="600"/>
        <w:jc w:val="both"/>
        <w:rPr>
          <w:rFonts w:ascii="Arial" w:eastAsia="Arial" w:hAnsi="Arial" w:cs="Arial"/>
          <w:b/>
          <w:w w:val="103"/>
          <w:szCs w:val="21"/>
        </w:rPr>
      </w:pPr>
    </w:p>
    <w:p w:rsidR="004C61DC" w:rsidRPr="00FB61C5" w:rsidRDefault="00914053" w:rsidP="00345006">
      <w:pPr>
        <w:spacing w:line="360" w:lineRule="auto"/>
        <w:ind w:left="109"/>
        <w:jc w:val="both"/>
        <w:rPr>
          <w:b/>
          <w:w w:val="102"/>
          <w:sz w:val="21"/>
          <w:szCs w:val="24"/>
        </w:rPr>
      </w:pPr>
      <w:r>
        <w:rPr>
          <w:b/>
          <w:noProof/>
          <w:w w:val="102"/>
          <w:sz w:val="21"/>
          <w:szCs w:val="24"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 wp14:anchorId="57CBBB54">
                <wp:simplePos x="0" y="0"/>
                <wp:positionH relativeFrom="page">
                  <wp:posOffset>673735</wp:posOffset>
                </wp:positionH>
                <wp:positionV relativeFrom="paragraph">
                  <wp:posOffset>173354</wp:posOffset>
                </wp:positionV>
                <wp:extent cx="6437630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0"/>
                          <a:chOff x="1061" y="273"/>
                          <a:chExt cx="10138" cy="0"/>
                        </a:xfrm>
                      </wpg:grpSpPr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1061" y="273"/>
                            <a:ext cx="10138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138"/>
                              <a:gd name="T2" fmla="+- 0 11198 106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3D1CB" id=" 6" o:spid="_x0000_s1026" style="position:absolute;margin-left:53.05pt;margin-top:13.65pt;width:506.9pt;height:0;z-index:-251659264;mso-wrap-distance-top:-3e-5mm;mso-wrap-distance-bottom:-3e-5mm;mso-position-horizontal-relative:page" coordorigin="1061,273" coordsize="10138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">
                <v:shape id=" 7" o:spid="_x0000_s1027" style="position:absolute;left:1061;top:273;width:10138;height:0;visibility:visible;mso-wrap-style:square;v-text-anchor:top" coordsize="1013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" path="m,l10137,e" filled="f" strokeweight=".58pt">
                  <v:path arrowok="t" o:connecttype="custom" o:connectlocs="0,0;10137,0" o:connectangles="0,0"/>
                </v:shape>
                <w10:wrap anchorx="page"/>
              </v:group>
            </w:pict>
          </mc:Fallback>
        </mc:AlternateContent>
      </w:r>
      <w:r w:rsidR="000E0573" w:rsidRPr="00FB61C5">
        <w:rPr>
          <w:b/>
          <w:w w:val="102"/>
          <w:sz w:val="21"/>
          <w:szCs w:val="24"/>
        </w:rPr>
        <w:t>EDUCATION</w:t>
      </w:r>
    </w:p>
    <w:tbl>
      <w:tblPr>
        <w:tblStyle w:val="TableGrid"/>
        <w:tblW w:w="101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178"/>
        <w:gridCol w:w="1530"/>
      </w:tblGrid>
      <w:tr w:rsidR="00345006" w:rsidTr="00603300">
        <w:trPr>
          <w:trHeight w:val="424"/>
        </w:trPr>
        <w:tc>
          <w:tcPr>
            <w:tcW w:w="4462" w:type="dxa"/>
          </w:tcPr>
          <w:p w:rsidR="00345006" w:rsidRPr="00345006" w:rsidRDefault="00345006" w:rsidP="00B96CC0">
            <w:pPr>
              <w:spacing w:line="360" w:lineRule="auto"/>
              <w:rPr>
                <w:rFonts w:ascii="Arial" w:eastAsia="Arial" w:hAnsi="Arial" w:cs="Arial"/>
                <w:bCs/>
                <w:w w:val="103"/>
                <w:szCs w:val="21"/>
              </w:rPr>
            </w:pP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MBA (Finance &amp; Marketing Management)</w:t>
            </w:r>
          </w:p>
        </w:tc>
        <w:tc>
          <w:tcPr>
            <w:tcW w:w="4178" w:type="dxa"/>
          </w:tcPr>
          <w:p w:rsidR="00345006" w:rsidRPr="00345006" w:rsidRDefault="00345006" w:rsidP="00B96CC0">
            <w:pPr>
              <w:spacing w:line="360" w:lineRule="auto"/>
              <w:jc w:val="both"/>
              <w:rPr>
                <w:rFonts w:ascii="Arial" w:eastAsia="Arial" w:hAnsi="Arial" w:cs="Arial"/>
                <w:bCs/>
                <w:w w:val="103"/>
                <w:szCs w:val="21"/>
              </w:rPr>
            </w:pP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Indraprastha University, Delhi, India</w:t>
            </w:r>
          </w:p>
        </w:tc>
        <w:tc>
          <w:tcPr>
            <w:tcW w:w="1530" w:type="dxa"/>
          </w:tcPr>
          <w:p w:rsidR="00345006" w:rsidRPr="00345006" w:rsidRDefault="00603300" w:rsidP="00B96CC0">
            <w:pPr>
              <w:spacing w:line="360" w:lineRule="auto"/>
              <w:jc w:val="right"/>
              <w:rPr>
                <w:rFonts w:ascii="Arial" w:eastAsia="Arial" w:hAnsi="Arial" w:cs="Arial"/>
                <w:bCs/>
                <w:w w:val="103"/>
                <w:szCs w:val="21"/>
              </w:rPr>
            </w:pPr>
            <w:r>
              <w:rPr>
                <w:rFonts w:ascii="Arial" w:eastAsia="Arial" w:hAnsi="Arial" w:cs="Arial"/>
                <w:bCs/>
                <w:w w:val="103"/>
                <w:szCs w:val="21"/>
              </w:rPr>
              <w:t xml:space="preserve">  </w:t>
            </w:r>
            <w:r w:rsidR="00345006" w:rsidRPr="00345006">
              <w:rPr>
                <w:rFonts w:ascii="Arial" w:eastAsia="Arial" w:hAnsi="Arial" w:cs="Arial"/>
                <w:bCs/>
                <w:w w:val="103"/>
                <w:szCs w:val="21"/>
              </w:rPr>
              <w:t>2011 - 2013</w:t>
            </w:r>
          </w:p>
        </w:tc>
      </w:tr>
      <w:tr w:rsidR="00345006" w:rsidTr="00603300">
        <w:trPr>
          <w:trHeight w:val="413"/>
        </w:trPr>
        <w:tc>
          <w:tcPr>
            <w:tcW w:w="4462" w:type="dxa"/>
          </w:tcPr>
          <w:p w:rsidR="00345006" w:rsidRPr="00345006" w:rsidRDefault="00345006" w:rsidP="00B96CC0">
            <w:pPr>
              <w:spacing w:line="360" w:lineRule="auto"/>
              <w:jc w:val="both"/>
              <w:rPr>
                <w:rFonts w:ascii="Arial" w:eastAsia="Arial" w:hAnsi="Arial" w:cs="Arial"/>
                <w:bCs/>
                <w:w w:val="103"/>
                <w:szCs w:val="21"/>
              </w:rPr>
            </w:pP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B.com</w:t>
            </w:r>
          </w:p>
        </w:tc>
        <w:tc>
          <w:tcPr>
            <w:tcW w:w="4178" w:type="dxa"/>
          </w:tcPr>
          <w:p w:rsidR="00345006" w:rsidRPr="00345006" w:rsidRDefault="00345006" w:rsidP="00B96CC0">
            <w:pPr>
              <w:spacing w:line="360" w:lineRule="auto"/>
              <w:jc w:val="both"/>
              <w:rPr>
                <w:rFonts w:ascii="Arial" w:eastAsia="Arial" w:hAnsi="Arial" w:cs="Arial"/>
                <w:bCs/>
                <w:w w:val="103"/>
                <w:szCs w:val="21"/>
              </w:rPr>
            </w:pP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Gujarat University, Ahmedabad, India</w:t>
            </w:r>
          </w:p>
        </w:tc>
        <w:tc>
          <w:tcPr>
            <w:tcW w:w="1530" w:type="dxa"/>
          </w:tcPr>
          <w:p w:rsidR="00345006" w:rsidRPr="00345006" w:rsidRDefault="00345006" w:rsidP="00B96CC0">
            <w:pPr>
              <w:spacing w:line="360" w:lineRule="auto"/>
              <w:jc w:val="right"/>
              <w:rPr>
                <w:rFonts w:ascii="Arial" w:eastAsia="Arial" w:hAnsi="Arial" w:cs="Arial"/>
                <w:bCs/>
                <w:w w:val="103"/>
                <w:szCs w:val="21"/>
              </w:rPr>
            </w:pP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2009</w:t>
            </w:r>
            <w:r>
              <w:rPr>
                <w:rFonts w:ascii="Arial" w:eastAsia="Arial" w:hAnsi="Arial" w:cs="Arial"/>
                <w:bCs/>
                <w:w w:val="103"/>
                <w:szCs w:val="21"/>
              </w:rPr>
              <w:t xml:space="preserve"> </w:t>
            </w: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-</w:t>
            </w:r>
            <w:r>
              <w:rPr>
                <w:rFonts w:ascii="Arial" w:eastAsia="Arial" w:hAnsi="Arial" w:cs="Arial"/>
                <w:bCs/>
                <w:w w:val="103"/>
                <w:szCs w:val="21"/>
              </w:rPr>
              <w:t xml:space="preserve"> </w:t>
            </w:r>
            <w:r w:rsidRPr="00345006">
              <w:rPr>
                <w:rFonts w:ascii="Arial" w:eastAsia="Arial" w:hAnsi="Arial" w:cs="Arial"/>
                <w:bCs/>
                <w:w w:val="103"/>
                <w:szCs w:val="21"/>
              </w:rPr>
              <w:t>2011</w:t>
            </w:r>
          </w:p>
        </w:tc>
      </w:tr>
    </w:tbl>
    <w:p w:rsidR="004C61DC" w:rsidRPr="00FB61C5" w:rsidRDefault="00914053" w:rsidP="00E658AD">
      <w:pPr>
        <w:ind w:left="109"/>
        <w:jc w:val="both"/>
        <w:rPr>
          <w:b/>
          <w:w w:val="102"/>
          <w:sz w:val="21"/>
          <w:szCs w:val="24"/>
        </w:rPr>
      </w:pPr>
      <w:r>
        <w:rPr>
          <w:b/>
          <w:noProof/>
          <w:w w:val="102"/>
          <w:sz w:val="21"/>
          <w:szCs w:val="24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3DDE5CF5">
                <wp:simplePos x="0" y="0"/>
                <wp:positionH relativeFrom="page">
                  <wp:posOffset>673735</wp:posOffset>
                </wp:positionH>
                <wp:positionV relativeFrom="paragraph">
                  <wp:posOffset>173354</wp:posOffset>
                </wp:positionV>
                <wp:extent cx="6437630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0"/>
                          <a:chOff x="1061" y="273"/>
                          <a:chExt cx="10138" cy="0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1061" y="273"/>
                            <a:ext cx="10138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138"/>
                              <a:gd name="T2" fmla="+- 0 11198 106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B8FE4" id=" 4" o:spid="_x0000_s1026" style="position:absolute;margin-left:53.05pt;margin-top:13.65pt;width:506.9pt;height:0;z-index:-251658240;mso-wrap-distance-top:-3e-5mm;mso-wrap-distance-bottom:-3e-5mm;mso-position-horizontal-relative:page" coordorigin="1061,273" coordsize="10138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">
                <v:shape id=" 5" o:spid="_x0000_s1027" style="position:absolute;left:1061;top:273;width:10138;height:0;visibility:visible;mso-wrap-style:square;v-text-anchor:top" coordsize="1013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" path="m,l10137,e" filled="f" strokeweight=".58pt">
                  <v:path arrowok="t" o:connecttype="custom" o:connectlocs="0,0;10137,0" o:connectangles="0,0"/>
                </v:shape>
                <w10:wrap anchorx="page"/>
              </v:group>
            </w:pict>
          </mc:Fallback>
        </mc:AlternateContent>
      </w:r>
      <w:r w:rsidR="000E0573" w:rsidRPr="00FB61C5">
        <w:rPr>
          <w:b/>
          <w:w w:val="102"/>
          <w:sz w:val="21"/>
          <w:szCs w:val="24"/>
        </w:rPr>
        <w:t>ACADEMIC PROJECTS</w:t>
      </w:r>
    </w:p>
    <w:p w:rsidR="004E1E4E" w:rsidRPr="004E1E4E" w:rsidRDefault="00AE494B" w:rsidP="00345006">
      <w:pPr>
        <w:pStyle w:val="ListParagraph"/>
        <w:numPr>
          <w:ilvl w:val="0"/>
          <w:numId w:val="8"/>
        </w:numPr>
        <w:spacing w:before="93"/>
        <w:ind w:right="-50"/>
        <w:jc w:val="both"/>
        <w:rPr>
          <w:rFonts w:ascii="Arial" w:eastAsia="Arial" w:hAnsi="Arial" w:cs="Arial"/>
          <w:szCs w:val="21"/>
        </w:rPr>
      </w:pPr>
      <w:r w:rsidRPr="004E1E4E">
        <w:rPr>
          <w:rFonts w:ascii="Arial" w:eastAsia="Arial" w:hAnsi="Arial" w:cs="Arial"/>
          <w:b/>
          <w:w w:val="103"/>
          <w:szCs w:val="21"/>
        </w:rPr>
        <w:t>Real Face Drivers- India vs. Global Benchmark</w:t>
      </w:r>
      <w:r w:rsidR="007B49B5" w:rsidRPr="004E1E4E">
        <w:rPr>
          <w:rFonts w:ascii="Arial" w:eastAsia="Arial" w:hAnsi="Arial" w:cs="Arial"/>
          <w:bCs/>
          <w:w w:val="103"/>
          <w:szCs w:val="21"/>
        </w:rPr>
        <w:t>–</w:t>
      </w:r>
      <w:r w:rsidR="000E0573" w:rsidRPr="004E1E4E">
        <w:rPr>
          <w:rFonts w:ascii="Arial" w:eastAsia="Arial" w:hAnsi="Arial" w:cs="Arial"/>
          <w:bCs/>
          <w:szCs w:val="21"/>
        </w:rPr>
        <w:t xml:space="preserve"> </w:t>
      </w:r>
      <w:r w:rsidRPr="004E1E4E">
        <w:rPr>
          <w:rFonts w:ascii="Arial" w:eastAsia="Arial" w:hAnsi="Arial" w:cs="Arial"/>
          <w:bCs/>
          <w:szCs w:val="21"/>
        </w:rPr>
        <w:t>Team Leader</w:t>
      </w:r>
      <w:r w:rsidR="000E0573" w:rsidRPr="004E1E4E">
        <w:rPr>
          <w:rFonts w:ascii="Arial" w:eastAsia="Arial" w:hAnsi="Arial" w:cs="Arial"/>
          <w:szCs w:val="21"/>
        </w:rPr>
        <w:t xml:space="preserve">        </w:t>
      </w:r>
      <w:r w:rsidR="004E1E4E">
        <w:rPr>
          <w:rFonts w:ascii="Arial" w:eastAsia="Arial" w:hAnsi="Arial" w:cs="Arial"/>
          <w:szCs w:val="21"/>
        </w:rPr>
        <w:t xml:space="preserve"> </w:t>
      </w:r>
      <w:r w:rsidR="000F129F" w:rsidRPr="004E1E4E">
        <w:rPr>
          <w:rFonts w:ascii="Arial" w:eastAsia="Arial" w:hAnsi="Arial" w:cs="Arial"/>
          <w:szCs w:val="21"/>
        </w:rPr>
        <w:t xml:space="preserve">               </w:t>
      </w:r>
      <w:r w:rsidR="00FE5A2E" w:rsidRPr="004E1E4E">
        <w:rPr>
          <w:rFonts w:ascii="Arial" w:eastAsia="Arial" w:hAnsi="Arial" w:cs="Arial"/>
          <w:szCs w:val="21"/>
        </w:rPr>
        <w:t xml:space="preserve">           </w:t>
      </w:r>
      <w:r w:rsidR="000F129F" w:rsidRPr="004E1E4E">
        <w:rPr>
          <w:rFonts w:ascii="Arial" w:eastAsia="Arial" w:hAnsi="Arial" w:cs="Arial"/>
          <w:szCs w:val="21"/>
        </w:rPr>
        <w:t xml:space="preserve"> </w:t>
      </w:r>
      <w:r w:rsidR="000E0573" w:rsidRPr="004E1E4E">
        <w:rPr>
          <w:rFonts w:ascii="Arial" w:eastAsia="Arial" w:hAnsi="Arial" w:cs="Arial"/>
          <w:szCs w:val="21"/>
        </w:rPr>
        <w:t xml:space="preserve"> </w:t>
      </w:r>
      <w:r w:rsidR="00603300">
        <w:rPr>
          <w:rFonts w:ascii="Arial" w:eastAsia="Arial" w:hAnsi="Arial" w:cs="Arial"/>
          <w:szCs w:val="21"/>
        </w:rPr>
        <w:t xml:space="preserve">     </w:t>
      </w:r>
      <w:r w:rsidR="007B49B5" w:rsidRPr="00345006">
        <w:rPr>
          <w:rFonts w:ascii="Arial" w:eastAsia="Arial" w:hAnsi="Arial" w:cs="Arial"/>
          <w:bCs/>
          <w:w w:val="103"/>
          <w:szCs w:val="21"/>
        </w:rPr>
        <w:t>May</w:t>
      </w:r>
      <w:r w:rsidR="006C52C4" w:rsidRPr="00345006">
        <w:rPr>
          <w:rFonts w:ascii="Arial" w:eastAsia="Arial" w:hAnsi="Arial" w:cs="Arial"/>
          <w:bCs/>
          <w:szCs w:val="21"/>
        </w:rPr>
        <w:t>’</w:t>
      </w:r>
      <w:r w:rsidR="000E0573" w:rsidRPr="00345006">
        <w:rPr>
          <w:rFonts w:ascii="Arial" w:eastAsia="Arial" w:hAnsi="Arial" w:cs="Arial"/>
          <w:bCs/>
          <w:w w:val="103"/>
          <w:szCs w:val="21"/>
        </w:rPr>
        <w:t>1</w:t>
      </w:r>
      <w:r w:rsidR="00744A46" w:rsidRPr="00345006">
        <w:rPr>
          <w:rFonts w:ascii="Arial" w:eastAsia="Arial" w:hAnsi="Arial" w:cs="Arial"/>
          <w:bCs/>
          <w:w w:val="103"/>
          <w:szCs w:val="21"/>
        </w:rPr>
        <w:t>3</w:t>
      </w:r>
      <w:r w:rsidR="000E0573" w:rsidRPr="00345006">
        <w:rPr>
          <w:rFonts w:ascii="Arial" w:eastAsia="Arial" w:hAnsi="Arial" w:cs="Arial"/>
          <w:bCs/>
          <w:szCs w:val="21"/>
        </w:rPr>
        <w:t xml:space="preserve"> </w:t>
      </w:r>
      <w:r w:rsidR="000E0573" w:rsidRPr="00345006">
        <w:rPr>
          <w:rFonts w:ascii="Arial" w:eastAsia="Arial" w:hAnsi="Arial" w:cs="Arial"/>
          <w:bCs/>
          <w:w w:val="103"/>
          <w:szCs w:val="21"/>
        </w:rPr>
        <w:t>–</w:t>
      </w:r>
      <w:r w:rsidR="000E0573" w:rsidRPr="00345006">
        <w:rPr>
          <w:rFonts w:ascii="Arial" w:eastAsia="Arial" w:hAnsi="Arial" w:cs="Arial"/>
          <w:bCs/>
          <w:szCs w:val="21"/>
        </w:rPr>
        <w:t xml:space="preserve"> </w:t>
      </w:r>
      <w:r w:rsidR="007B49B5" w:rsidRPr="00345006">
        <w:rPr>
          <w:rFonts w:ascii="Arial" w:eastAsia="Arial" w:hAnsi="Arial" w:cs="Arial"/>
          <w:bCs/>
          <w:w w:val="103"/>
          <w:szCs w:val="21"/>
        </w:rPr>
        <w:t>July</w:t>
      </w:r>
      <w:r w:rsidR="006C52C4" w:rsidRPr="00345006">
        <w:rPr>
          <w:rFonts w:ascii="Arial" w:eastAsia="Arial" w:hAnsi="Arial" w:cs="Arial"/>
          <w:bCs/>
          <w:szCs w:val="21"/>
        </w:rPr>
        <w:t>’</w:t>
      </w:r>
      <w:r w:rsidR="000E0573" w:rsidRPr="00345006">
        <w:rPr>
          <w:rFonts w:ascii="Arial" w:eastAsia="Arial" w:hAnsi="Arial" w:cs="Arial"/>
          <w:bCs/>
          <w:w w:val="103"/>
          <w:szCs w:val="21"/>
        </w:rPr>
        <w:t>1</w:t>
      </w:r>
      <w:r w:rsidR="00744A46" w:rsidRPr="00345006">
        <w:rPr>
          <w:rFonts w:ascii="Arial" w:eastAsia="Arial" w:hAnsi="Arial" w:cs="Arial"/>
          <w:bCs/>
          <w:w w:val="103"/>
          <w:szCs w:val="21"/>
        </w:rPr>
        <w:t>3</w:t>
      </w:r>
    </w:p>
    <w:p w:rsidR="00B96CC0" w:rsidRDefault="004E1E4E" w:rsidP="004E1E4E">
      <w:pPr>
        <w:pStyle w:val="ListParagraph"/>
        <w:spacing w:before="93"/>
        <w:jc w:val="both"/>
        <w:rPr>
          <w:rFonts w:ascii="Arial" w:eastAsia="Arial" w:hAnsi="Arial" w:cs="Arial"/>
          <w:w w:val="103"/>
          <w:szCs w:val="21"/>
        </w:rPr>
      </w:pPr>
      <w:r w:rsidRPr="004E1E4E">
        <w:rPr>
          <w:rFonts w:ascii="Arial" w:eastAsia="Arial" w:hAnsi="Arial" w:cs="Arial"/>
          <w:w w:val="103"/>
          <w:szCs w:val="21"/>
        </w:rPr>
        <w:t>Analyzed and interpreted the collected data</w:t>
      </w:r>
      <w:r w:rsidR="00B96CC0">
        <w:rPr>
          <w:rFonts w:ascii="Arial" w:eastAsia="Arial" w:hAnsi="Arial" w:cs="Arial"/>
          <w:w w:val="103"/>
          <w:szCs w:val="21"/>
        </w:rPr>
        <w:t xml:space="preserve">. </w:t>
      </w:r>
    </w:p>
    <w:p w:rsidR="00B96CC0" w:rsidRDefault="00B96CC0" w:rsidP="004E1E4E">
      <w:pPr>
        <w:pStyle w:val="ListParagraph"/>
        <w:spacing w:before="93"/>
        <w:jc w:val="both"/>
        <w:rPr>
          <w:rFonts w:ascii="Arial" w:eastAsia="Arial" w:hAnsi="Arial" w:cs="Arial"/>
          <w:w w:val="103"/>
          <w:szCs w:val="21"/>
        </w:rPr>
      </w:pPr>
      <w:r>
        <w:rPr>
          <w:rFonts w:ascii="Arial" w:eastAsia="Arial" w:hAnsi="Arial" w:cs="Arial"/>
          <w:w w:val="103"/>
          <w:szCs w:val="21"/>
        </w:rPr>
        <w:t>C</w:t>
      </w:r>
      <w:r w:rsidR="007B49B5" w:rsidRPr="004E1E4E">
        <w:rPr>
          <w:rFonts w:ascii="Arial" w:eastAsia="Arial" w:hAnsi="Arial" w:cs="Arial"/>
          <w:w w:val="103"/>
          <w:szCs w:val="21"/>
        </w:rPr>
        <w:t>onveyed the study results to the department</w:t>
      </w:r>
      <w:r>
        <w:rPr>
          <w:rFonts w:ascii="Arial" w:eastAsia="Arial" w:hAnsi="Arial" w:cs="Arial"/>
          <w:w w:val="103"/>
          <w:szCs w:val="21"/>
        </w:rPr>
        <w:t>.</w:t>
      </w:r>
    </w:p>
    <w:p w:rsidR="004E1E4E" w:rsidRDefault="00B96CC0" w:rsidP="004E1E4E">
      <w:pPr>
        <w:pStyle w:val="ListParagraph"/>
        <w:spacing w:before="93"/>
        <w:jc w:val="both"/>
        <w:rPr>
          <w:rFonts w:ascii="Arial" w:eastAsia="Arial" w:hAnsi="Arial" w:cs="Arial"/>
          <w:w w:val="103"/>
          <w:szCs w:val="21"/>
        </w:rPr>
      </w:pPr>
      <w:r>
        <w:rPr>
          <w:rFonts w:ascii="Arial" w:eastAsia="Arial" w:hAnsi="Arial" w:cs="Arial"/>
          <w:w w:val="103"/>
          <w:szCs w:val="21"/>
        </w:rPr>
        <w:t>R</w:t>
      </w:r>
      <w:r w:rsidR="007B49B5" w:rsidRPr="004E1E4E">
        <w:rPr>
          <w:rFonts w:ascii="Arial" w:eastAsia="Arial" w:hAnsi="Arial" w:cs="Arial"/>
          <w:w w:val="103"/>
          <w:szCs w:val="21"/>
        </w:rPr>
        <w:t>ecommended measures of improvement and changes.</w:t>
      </w:r>
    </w:p>
    <w:p w:rsidR="007B49B5" w:rsidRPr="004E1E4E" w:rsidRDefault="004E1E4E" w:rsidP="004E1E4E">
      <w:pPr>
        <w:pStyle w:val="ListParagraph"/>
        <w:spacing w:before="93"/>
        <w:jc w:val="both"/>
        <w:rPr>
          <w:rFonts w:ascii="Arial" w:eastAsia="Arial" w:hAnsi="Arial" w:cs="Arial"/>
          <w:w w:val="103"/>
          <w:szCs w:val="21"/>
        </w:rPr>
      </w:pPr>
      <w:r w:rsidRPr="004E1E4E">
        <w:rPr>
          <w:rFonts w:ascii="Arial" w:eastAsia="Arial" w:hAnsi="Arial" w:cs="Arial"/>
          <w:w w:val="103"/>
          <w:szCs w:val="21"/>
        </w:rPr>
        <w:t>My team won 3</w:t>
      </w:r>
      <w:r w:rsidRPr="004E1E4E">
        <w:rPr>
          <w:rFonts w:ascii="Arial" w:eastAsia="Arial" w:hAnsi="Arial" w:cs="Arial"/>
          <w:w w:val="103"/>
          <w:szCs w:val="21"/>
          <w:vertAlign w:val="superscript"/>
        </w:rPr>
        <w:t>rd</w:t>
      </w:r>
      <w:r w:rsidRPr="004E1E4E">
        <w:rPr>
          <w:rFonts w:ascii="Arial" w:eastAsia="Arial" w:hAnsi="Arial" w:cs="Arial"/>
          <w:w w:val="103"/>
          <w:szCs w:val="21"/>
        </w:rPr>
        <w:t xml:space="preserve"> position in the northern region</w:t>
      </w:r>
      <w:r>
        <w:rPr>
          <w:rFonts w:ascii="Arial" w:eastAsia="Arial" w:hAnsi="Arial" w:cs="Arial"/>
          <w:w w:val="103"/>
          <w:szCs w:val="21"/>
        </w:rPr>
        <w:t xml:space="preserve"> of Delhi NCR territory</w:t>
      </w:r>
      <w:r w:rsidRPr="004E1E4E">
        <w:rPr>
          <w:rFonts w:ascii="Arial" w:eastAsia="Arial" w:hAnsi="Arial" w:cs="Arial"/>
          <w:w w:val="103"/>
          <w:szCs w:val="21"/>
        </w:rPr>
        <w:t xml:space="preserve">. </w:t>
      </w:r>
      <w:r w:rsidR="007B49B5" w:rsidRPr="004E1E4E">
        <w:rPr>
          <w:rFonts w:ascii="Arial" w:eastAsia="Arial" w:hAnsi="Arial" w:cs="Arial"/>
          <w:w w:val="103"/>
          <w:szCs w:val="21"/>
        </w:rPr>
        <w:t xml:space="preserve"> </w:t>
      </w:r>
    </w:p>
    <w:p w:rsidR="000F129F" w:rsidRPr="001C0068" w:rsidRDefault="000F129F" w:rsidP="00E658AD">
      <w:pPr>
        <w:spacing w:before="58"/>
        <w:ind w:left="109"/>
        <w:jc w:val="both"/>
        <w:rPr>
          <w:rFonts w:ascii="Arial" w:eastAsia="Arial" w:hAnsi="Arial" w:cs="Arial"/>
          <w:b/>
          <w:w w:val="103"/>
          <w:szCs w:val="21"/>
        </w:rPr>
      </w:pPr>
    </w:p>
    <w:p w:rsidR="004C61DC" w:rsidRPr="004E1E4E" w:rsidRDefault="00CD2216" w:rsidP="004E1E4E">
      <w:pPr>
        <w:pStyle w:val="ListParagraph"/>
        <w:numPr>
          <w:ilvl w:val="0"/>
          <w:numId w:val="8"/>
        </w:numPr>
        <w:spacing w:before="58"/>
        <w:jc w:val="both"/>
        <w:rPr>
          <w:rFonts w:ascii="Arial" w:eastAsia="Arial" w:hAnsi="Arial" w:cs="Arial"/>
          <w:szCs w:val="21"/>
        </w:rPr>
      </w:pPr>
      <w:r w:rsidRPr="004E1E4E">
        <w:rPr>
          <w:rFonts w:ascii="Arial" w:eastAsia="Arial" w:hAnsi="Arial" w:cs="Arial"/>
          <w:b/>
          <w:w w:val="103"/>
          <w:szCs w:val="21"/>
        </w:rPr>
        <w:t xml:space="preserve">Analysis of Financial Statement by Using Technique of Ratio </w:t>
      </w:r>
      <w:r w:rsidR="00AE0010" w:rsidRPr="004E1E4E">
        <w:rPr>
          <w:rFonts w:ascii="Arial" w:eastAsia="Arial" w:hAnsi="Arial" w:cs="Arial"/>
          <w:b/>
          <w:w w:val="103"/>
          <w:szCs w:val="21"/>
        </w:rPr>
        <w:t>Analysis</w:t>
      </w:r>
      <w:r w:rsidR="00AE0010" w:rsidRPr="004E1E4E">
        <w:rPr>
          <w:b/>
          <w:sz w:val="21"/>
          <w:szCs w:val="21"/>
        </w:rPr>
        <w:t xml:space="preserve"> </w:t>
      </w:r>
      <w:r w:rsidR="00AE0010" w:rsidRPr="004E1E4E">
        <w:rPr>
          <w:rFonts w:ascii="Arial" w:eastAsia="Arial" w:hAnsi="Arial" w:cs="Arial"/>
          <w:szCs w:val="21"/>
        </w:rPr>
        <w:tab/>
      </w:r>
      <w:r w:rsidR="000F129F" w:rsidRPr="004E1E4E">
        <w:rPr>
          <w:rFonts w:ascii="Arial" w:eastAsia="Arial" w:hAnsi="Arial" w:cs="Arial"/>
          <w:szCs w:val="21"/>
        </w:rPr>
        <w:tab/>
        <w:t xml:space="preserve"> </w:t>
      </w:r>
      <w:r w:rsidR="006C52C4" w:rsidRPr="004E1E4E">
        <w:rPr>
          <w:rFonts w:ascii="Arial" w:eastAsia="Arial" w:hAnsi="Arial" w:cs="Arial"/>
          <w:b/>
          <w:w w:val="103"/>
          <w:szCs w:val="21"/>
        </w:rPr>
        <w:t xml:space="preserve">     </w:t>
      </w:r>
      <w:r w:rsidR="00AE0010" w:rsidRPr="004E1E4E">
        <w:rPr>
          <w:rFonts w:ascii="Arial" w:eastAsia="Arial" w:hAnsi="Arial" w:cs="Arial"/>
          <w:b/>
          <w:w w:val="103"/>
          <w:szCs w:val="21"/>
        </w:rPr>
        <w:t xml:space="preserve"> </w:t>
      </w:r>
      <w:r w:rsidR="006C52C4" w:rsidRPr="004E1E4E">
        <w:rPr>
          <w:rFonts w:ascii="Arial" w:eastAsia="Arial" w:hAnsi="Arial" w:cs="Arial"/>
          <w:b/>
          <w:w w:val="103"/>
          <w:szCs w:val="21"/>
        </w:rPr>
        <w:t xml:space="preserve">           </w:t>
      </w:r>
      <w:r w:rsidR="000412DD" w:rsidRPr="004E1E4E">
        <w:rPr>
          <w:rFonts w:ascii="Arial" w:eastAsia="Arial" w:hAnsi="Arial" w:cs="Arial"/>
          <w:b/>
          <w:w w:val="103"/>
          <w:szCs w:val="21"/>
        </w:rPr>
        <w:t xml:space="preserve">  </w:t>
      </w:r>
      <w:r w:rsidR="00603300">
        <w:rPr>
          <w:rFonts w:ascii="Arial" w:eastAsia="Arial" w:hAnsi="Arial" w:cs="Arial"/>
          <w:b/>
          <w:w w:val="103"/>
          <w:szCs w:val="21"/>
        </w:rPr>
        <w:t xml:space="preserve">    </w:t>
      </w:r>
      <w:r w:rsidR="000412DD" w:rsidRPr="004E1E4E">
        <w:rPr>
          <w:rFonts w:ascii="Arial" w:eastAsia="Arial" w:hAnsi="Arial" w:cs="Arial"/>
          <w:b/>
          <w:w w:val="103"/>
          <w:szCs w:val="21"/>
        </w:rPr>
        <w:t xml:space="preserve"> </w:t>
      </w:r>
      <w:r w:rsidR="000412DD" w:rsidRPr="00356462">
        <w:rPr>
          <w:rFonts w:ascii="Arial" w:eastAsia="Arial" w:hAnsi="Arial" w:cs="Arial"/>
          <w:bCs/>
          <w:w w:val="103"/>
          <w:szCs w:val="21"/>
        </w:rPr>
        <w:t>20</w:t>
      </w:r>
      <w:r w:rsidR="000E0573" w:rsidRPr="00356462">
        <w:rPr>
          <w:rFonts w:ascii="Arial" w:eastAsia="Arial" w:hAnsi="Arial" w:cs="Arial"/>
          <w:bCs/>
          <w:w w:val="103"/>
          <w:szCs w:val="21"/>
        </w:rPr>
        <w:t>1</w:t>
      </w:r>
      <w:r w:rsidR="00744A46" w:rsidRPr="00356462">
        <w:rPr>
          <w:rFonts w:ascii="Arial" w:eastAsia="Arial" w:hAnsi="Arial" w:cs="Arial"/>
          <w:bCs/>
          <w:w w:val="103"/>
          <w:szCs w:val="21"/>
        </w:rPr>
        <w:t>2</w:t>
      </w:r>
    </w:p>
    <w:p w:rsidR="004C61DC" w:rsidRPr="00195E07" w:rsidRDefault="00CD2216" w:rsidP="004E1E4E">
      <w:pPr>
        <w:spacing w:before="52"/>
        <w:ind w:left="720"/>
        <w:jc w:val="both"/>
        <w:rPr>
          <w:rFonts w:ascii="Arial" w:eastAsia="Arial" w:hAnsi="Arial" w:cs="Arial"/>
          <w:w w:val="103"/>
          <w:szCs w:val="21"/>
        </w:rPr>
      </w:pPr>
      <w:r w:rsidRPr="001C0068">
        <w:rPr>
          <w:rFonts w:ascii="Arial" w:eastAsia="Arial" w:hAnsi="Arial" w:cs="Arial"/>
          <w:w w:val="103"/>
          <w:szCs w:val="21"/>
        </w:rPr>
        <w:t xml:space="preserve">The project was completed successfully with </w:t>
      </w:r>
      <w:r w:rsidRPr="00195E07">
        <w:rPr>
          <w:rFonts w:ascii="Arial" w:eastAsia="Arial" w:hAnsi="Arial" w:cs="Arial"/>
          <w:w w:val="103"/>
          <w:szCs w:val="21"/>
        </w:rPr>
        <w:t>Dalmia Cement Bharat Ltd.</w:t>
      </w:r>
      <w:r w:rsidRPr="001C0068">
        <w:rPr>
          <w:rFonts w:ascii="Arial" w:eastAsia="Arial" w:hAnsi="Arial" w:cs="Arial"/>
          <w:w w:val="103"/>
          <w:szCs w:val="21"/>
        </w:rPr>
        <w:t xml:space="preserve"> In New Delhi. </w:t>
      </w:r>
    </w:p>
    <w:p w:rsidR="004C61DC" w:rsidRPr="00FB61C5" w:rsidRDefault="004C61DC" w:rsidP="00FB61C5">
      <w:pPr>
        <w:ind w:left="109"/>
        <w:jc w:val="both"/>
        <w:rPr>
          <w:b/>
          <w:w w:val="102"/>
          <w:sz w:val="21"/>
          <w:szCs w:val="24"/>
        </w:rPr>
      </w:pPr>
    </w:p>
    <w:p w:rsidR="004B7F33" w:rsidRPr="00FB61C5" w:rsidRDefault="00914053" w:rsidP="00FB61C5">
      <w:pPr>
        <w:ind w:left="109"/>
        <w:jc w:val="both"/>
        <w:rPr>
          <w:b/>
          <w:w w:val="102"/>
          <w:sz w:val="21"/>
          <w:szCs w:val="24"/>
        </w:rPr>
      </w:pPr>
      <w:r>
        <w:rPr>
          <w:b/>
          <w:noProof/>
          <w:w w:val="102"/>
          <w:sz w:val="21"/>
          <w:szCs w:val="24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16A0FBDF">
                <wp:simplePos x="0" y="0"/>
                <wp:positionH relativeFrom="page">
                  <wp:posOffset>673735</wp:posOffset>
                </wp:positionH>
                <wp:positionV relativeFrom="paragraph">
                  <wp:posOffset>170179</wp:posOffset>
                </wp:positionV>
                <wp:extent cx="6409690" cy="0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0"/>
                          <a:chOff x="1061" y="268"/>
                          <a:chExt cx="10094" cy="0"/>
                        </a:xfrm>
                      </wpg:grpSpPr>
                      <wps:wsp>
                        <wps:cNvPr id="2" name=" 15"/>
                        <wps:cNvSpPr>
                          <a:spLocks/>
                        </wps:cNvSpPr>
                        <wps:spPr bwMode="auto">
                          <a:xfrm>
                            <a:off x="1061" y="268"/>
                            <a:ext cx="10094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094"/>
                              <a:gd name="T2" fmla="+- 0 11155 1061"/>
                              <a:gd name="T3" fmla="*/ T2 w 10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9B38" id=" 14" o:spid="_x0000_s1026" style="position:absolute;margin-left:53.05pt;margin-top:13.4pt;width:504.7pt;height:0;z-index:-251654144;mso-wrap-distance-top:-3e-5mm;mso-wrap-distance-bottom:-3e-5mm;mso-position-horizontal-relative:page" coordorigin="1061,268" coordsize="10094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">
                <v:shape id=" 15" o:spid="_x0000_s1027" style="position:absolute;left:1061;top:268;width:10094;height:0;visibility:visible;mso-wrap-style:square;v-text-anchor:top" coordsize="10094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" path="m,l10094,e" filled="f" strokeweight=".58pt">
                  <v:path arrowok="t" o:connecttype="custom" o:connectlocs="0,0;10094,0" o:connectangles="0,0"/>
                </v:shape>
                <w10:wrap anchorx="page"/>
              </v:group>
            </w:pict>
          </mc:Fallback>
        </mc:AlternateContent>
      </w:r>
      <w:r w:rsidR="004B7F33" w:rsidRPr="00FB61C5">
        <w:rPr>
          <w:b/>
          <w:w w:val="102"/>
          <w:sz w:val="21"/>
          <w:szCs w:val="24"/>
        </w:rPr>
        <w:t>CERTIFICATIONS</w:t>
      </w:r>
      <w:r w:rsidR="00F26CA7" w:rsidRPr="00FB61C5">
        <w:rPr>
          <w:b/>
          <w:w w:val="102"/>
          <w:sz w:val="21"/>
          <w:szCs w:val="24"/>
        </w:rPr>
        <w:t xml:space="preserve"> &amp; TECHNICAL SKILL</w:t>
      </w:r>
    </w:p>
    <w:p w:rsidR="00167DC1" w:rsidRPr="001275EA" w:rsidRDefault="00167DC1" w:rsidP="004E1E4E">
      <w:pPr>
        <w:pStyle w:val="ListParagraph"/>
        <w:numPr>
          <w:ilvl w:val="0"/>
          <w:numId w:val="9"/>
        </w:numPr>
        <w:spacing w:before="75"/>
        <w:jc w:val="both"/>
        <w:rPr>
          <w:rFonts w:ascii="Arial" w:eastAsia="Arial" w:hAnsi="Arial" w:cs="Arial"/>
          <w:w w:val="103"/>
          <w:szCs w:val="21"/>
        </w:rPr>
      </w:pPr>
      <w:r w:rsidRPr="001275EA">
        <w:rPr>
          <w:rFonts w:ascii="Arial" w:eastAsia="Arial" w:hAnsi="Arial" w:cs="Arial"/>
          <w:w w:val="103"/>
          <w:szCs w:val="21"/>
        </w:rPr>
        <w:t xml:space="preserve">Data Science Prodegree Program </w:t>
      </w:r>
      <w:r w:rsidR="00006E97">
        <w:rPr>
          <w:rFonts w:ascii="Arial" w:eastAsia="Arial" w:hAnsi="Arial" w:cs="Arial"/>
          <w:w w:val="103"/>
          <w:szCs w:val="21"/>
        </w:rPr>
        <w:t>by KPMG</w:t>
      </w:r>
    </w:p>
    <w:p w:rsidR="004B7F33" w:rsidRPr="001275EA" w:rsidRDefault="004B7F33" w:rsidP="004E1E4E">
      <w:pPr>
        <w:pStyle w:val="ListParagraph"/>
        <w:numPr>
          <w:ilvl w:val="0"/>
          <w:numId w:val="9"/>
        </w:numPr>
        <w:spacing w:before="75"/>
        <w:jc w:val="both"/>
        <w:rPr>
          <w:rFonts w:ascii="Arial" w:eastAsia="Arial" w:hAnsi="Arial" w:cs="Arial"/>
          <w:w w:val="103"/>
          <w:szCs w:val="21"/>
        </w:rPr>
      </w:pPr>
      <w:r w:rsidRPr="001275EA">
        <w:rPr>
          <w:rFonts w:ascii="Arial" w:eastAsia="Arial" w:hAnsi="Arial" w:cs="Arial"/>
          <w:w w:val="103"/>
          <w:szCs w:val="21"/>
        </w:rPr>
        <w:t>Higher Diploma in Software Engineering from NIIT</w:t>
      </w:r>
    </w:p>
    <w:p w:rsidR="004B7F33" w:rsidRDefault="004B7F33" w:rsidP="004E1E4E">
      <w:pPr>
        <w:pStyle w:val="ListParagraph"/>
        <w:numPr>
          <w:ilvl w:val="0"/>
          <w:numId w:val="9"/>
        </w:numPr>
        <w:spacing w:before="50"/>
        <w:jc w:val="both"/>
        <w:rPr>
          <w:rFonts w:ascii="Arial" w:eastAsia="Arial" w:hAnsi="Arial" w:cs="Arial"/>
          <w:w w:val="103"/>
          <w:szCs w:val="21"/>
        </w:rPr>
      </w:pPr>
      <w:r w:rsidRPr="001275EA">
        <w:rPr>
          <w:rFonts w:ascii="Arial" w:eastAsia="Arial" w:hAnsi="Arial" w:cs="Arial"/>
          <w:w w:val="103"/>
          <w:szCs w:val="21"/>
        </w:rPr>
        <w:t>Merit Recognition Certificate for National I.T. Aptitude Test By NIIT</w:t>
      </w:r>
    </w:p>
    <w:p w:rsidR="008557BD" w:rsidRDefault="008557BD" w:rsidP="008557BD">
      <w:pPr>
        <w:pStyle w:val="ListParagraph"/>
        <w:spacing w:before="50"/>
        <w:jc w:val="both"/>
        <w:rPr>
          <w:rFonts w:ascii="Arial" w:eastAsia="Arial" w:hAnsi="Arial" w:cs="Arial"/>
          <w:w w:val="103"/>
          <w:szCs w:val="21"/>
        </w:rPr>
      </w:pPr>
    </w:p>
    <w:tbl>
      <w:tblPr>
        <w:tblStyle w:val="TableGrid"/>
        <w:tblW w:w="110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5538"/>
      </w:tblGrid>
      <w:tr w:rsidR="00ED5E35" w:rsidTr="00FA7DE6">
        <w:trPr>
          <w:trHeight w:val="122"/>
        </w:trPr>
        <w:tc>
          <w:tcPr>
            <w:tcW w:w="5538" w:type="dxa"/>
          </w:tcPr>
          <w:bookmarkEnd w:id="0"/>
          <w:p w:rsidR="00ED5E35" w:rsidRDefault="00ED5E35" w:rsidP="00FA7DE6">
            <w:pPr>
              <w:pStyle w:val="ListParagraph"/>
              <w:spacing w:before="50"/>
              <w:ind w:left="0"/>
              <w:jc w:val="both"/>
              <w:rPr>
                <w:rFonts w:ascii="Arial" w:eastAsia="Arial" w:hAnsi="Arial" w:cs="Arial"/>
                <w:w w:val="103"/>
                <w:szCs w:val="21"/>
              </w:rPr>
            </w:pPr>
            <w:r w:rsidRPr="00FB0EEA">
              <w:rPr>
                <w:rFonts w:ascii="Arial" w:eastAsia="Arial" w:hAnsi="Arial" w:cs="Arial"/>
                <w:b/>
                <w:w w:val="103"/>
                <w:szCs w:val="21"/>
              </w:rPr>
              <w:t>Tools:</w:t>
            </w:r>
            <w:r w:rsidRPr="00FB0EEA">
              <w:rPr>
                <w:rFonts w:ascii="Arial" w:eastAsia="Arial" w:hAnsi="Arial" w:cs="Arial"/>
                <w:w w:val="103"/>
                <w:szCs w:val="21"/>
              </w:rPr>
              <w:t xml:space="preserve"> Tableau, Power BI, Alteryx</w:t>
            </w:r>
            <w:r w:rsidR="00C26446">
              <w:rPr>
                <w:rFonts w:ascii="Arial" w:eastAsia="Arial" w:hAnsi="Arial" w:cs="Arial"/>
                <w:w w:val="103"/>
                <w:szCs w:val="21"/>
              </w:rPr>
              <w:t>, MS Office 365</w:t>
            </w:r>
          </w:p>
        </w:tc>
        <w:tc>
          <w:tcPr>
            <w:tcW w:w="5538" w:type="dxa"/>
          </w:tcPr>
          <w:p w:rsidR="00ED5E35" w:rsidRDefault="00C26446" w:rsidP="00FA7DE6">
            <w:pPr>
              <w:pStyle w:val="ListParagraph"/>
              <w:spacing w:before="75"/>
              <w:jc w:val="both"/>
              <w:rPr>
                <w:rFonts w:ascii="Arial" w:eastAsia="Arial" w:hAnsi="Arial" w:cs="Arial"/>
                <w:w w:val="103"/>
                <w:szCs w:val="21"/>
              </w:rPr>
            </w:pPr>
            <w:r>
              <w:rPr>
                <w:rFonts w:ascii="Arial" w:eastAsia="Arial" w:hAnsi="Arial" w:cs="Arial"/>
                <w:b/>
                <w:w w:val="103"/>
                <w:szCs w:val="21"/>
              </w:rPr>
              <w:t xml:space="preserve">      </w:t>
            </w:r>
            <w:r w:rsidR="00ED5E35">
              <w:rPr>
                <w:rFonts w:ascii="Arial" w:eastAsia="Arial" w:hAnsi="Arial" w:cs="Arial"/>
                <w:b/>
                <w:w w:val="103"/>
                <w:szCs w:val="21"/>
              </w:rPr>
              <w:t xml:space="preserve">Languages: </w:t>
            </w:r>
            <w:r w:rsidR="00ED5E35">
              <w:rPr>
                <w:rFonts w:ascii="Arial" w:eastAsia="Arial" w:hAnsi="Arial" w:cs="Arial"/>
                <w:w w:val="103"/>
                <w:szCs w:val="21"/>
              </w:rPr>
              <w:t>R, SQL</w:t>
            </w:r>
          </w:p>
        </w:tc>
      </w:tr>
    </w:tbl>
    <w:p w:rsidR="00950882" w:rsidRPr="001C0068" w:rsidRDefault="00950882" w:rsidP="00ED5E35">
      <w:pPr>
        <w:jc w:val="both"/>
        <w:rPr>
          <w:rFonts w:ascii="Arial" w:eastAsia="Arial" w:hAnsi="Arial" w:cs="Arial"/>
          <w:sz w:val="21"/>
          <w:szCs w:val="21"/>
        </w:rPr>
      </w:pPr>
    </w:p>
    <w:sectPr w:rsidR="00950882" w:rsidRPr="001C0068" w:rsidSect="00ED5E3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748"/>
    <w:multiLevelType w:val="hybridMultilevel"/>
    <w:tmpl w:val="8056ECC6"/>
    <w:lvl w:ilvl="0" w:tplc="40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0C9612A4"/>
    <w:multiLevelType w:val="hybridMultilevel"/>
    <w:tmpl w:val="ABE86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95D8E"/>
    <w:multiLevelType w:val="hybridMultilevel"/>
    <w:tmpl w:val="00D2DFD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1800D04"/>
    <w:multiLevelType w:val="hybridMultilevel"/>
    <w:tmpl w:val="ECB2FB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3B55"/>
    <w:multiLevelType w:val="hybridMultilevel"/>
    <w:tmpl w:val="9B8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47F12"/>
    <w:multiLevelType w:val="hybridMultilevel"/>
    <w:tmpl w:val="3D7051DE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649E4B7D"/>
    <w:multiLevelType w:val="hybridMultilevel"/>
    <w:tmpl w:val="933C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287F"/>
    <w:multiLevelType w:val="hybridMultilevel"/>
    <w:tmpl w:val="B804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27A7A"/>
    <w:multiLevelType w:val="hybridMultilevel"/>
    <w:tmpl w:val="E2DE1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15D5C"/>
    <w:multiLevelType w:val="multilevel"/>
    <w:tmpl w:val="5E4015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DC"/>
    <w:rsid w:val="00006E97"/>
    <w:rsid w:val="00015852"/>
    <w:rsid w:val="000412DD"/>
    <w:rsid w:val="000A4E03"/>
    <w:rsid w:val="000B13E0"/>
    <w:rsid w:val="000D5655"/>
    <w:rsid w:val="000E0573"/>
    <w:rsid w:val="000E6583"/>
    <w:rsid w:val="000F129F"/>
    <w:rsid w:val="00111E57"/>
    <w:rsid w:val="00120466"/>
    <w:rsid w:val="001275EA"/>
    <w:rsid w:val="00127A3C"/>
    <w:rsid w:val="001501D1"/>
    <w:rsid w:val="00167DC1"/>
    <w:rsid w:val="00195E07"/>
    <w:rsid w:val="001C0068"/>
    <w:rsid w:val="001C28E1"/>
    <w:rsid w:val="001C42A6"/>
    <w:rsid w:val="002060DA"/>
    <w:rsid w:val="00212106"/>
    <w:rsid w:val="002629AB"/>
    <w:rsid w:val="0027565F"/>
    <w:rsid w:val="002A0F45"/>
    <w:rsid w:val="002A76A0"/>
    <w:rsid w:val="002F5585"/>
    <w:rsid w:val="003042C4"/>
    <w:rsid w:val="00310033"/>
    <w:rsid w:val="00315446"/>
    <w:rsid w:val="00321FC9"/>
    <w:rsid w:val="003323FA"/>
    <w:rsid w:val="00334303"/>
    <w:rsid w:val="00345006"/>
    <w:rsid w:val="00356462"/>
    <w:rsid w:val="0036096C"/>
    <w:rsid w:val="003D17EA"/>
    <w:rsid w:val="003F1868"/>
    <w:rsid w:val="003F3E60"/>
    <w:rsid w:val="0043576A"/>
    <w:rsid w:val="00480CB2"/>
    <w:rsid w:val="004839FB"/>
    <w:rsid w:val="004B7F33"/>
    <w:rsid w:val="004C226E"/>
    <w:rsid w:val="004C61DC"/>
    <w:rsid w:val="004E111A"/>
    <w:rsid w:val="004E1E4E"/>
    <w:rsid w:val="0052475E"/>
    <w:rsid w:val="00532161"/>
    <w:rsid w:val="0056518F"/>
    <w:rsid w:val="00574CB5"/>
    <w:rsid w:val="00575048"/>
    <w:rsid w:val="005847D3"/>
    <w:rsid w:val="00584975"/>
    <w:rsid w:val="00593FB6"/>
    <w:rsid w:val="005D42FC"/>
    <w:rsid w:val="00603300"/>
    <w:rsid w:val="006457BB"/>
    <w:rsid w:val="006754AC"/>
    <w:rsid w:val="006817F2"/>
    <w:rsid w:val="00684596"/>
    <w:rsid w:val="006A1D45"/>
    <w:rsid w:val="006B5BA8"/>
    <w:rsid w:val="006C52C4"/>
    <w:rsid w:val="006C5E34"/>
    <w:rsid w:val="00724BF0"/>
    <w:rsid w:val="0073477E"/>
    <w:rsid w:val="0073735D"/>
    <w:rsid w:val="00744A46"/>
    <w:rsid w:val="00761F7D"/>
    <w:rsid w:val="0076356C"/>
    <w:rsid w:val="007842AF"/>
    <w:rsid w:val="00792C8A"/>
    <w:rsid w:val="007A08FC"/>
    <w:rsid w:val="007B49B5"/>
    <w:rsid w:val="007C1EDC"/>
    <w:rsid w:val="007D3092"/>
    <w:rsid w:val="007D78C8"/>
    <w:rsid w:val="007E6033"/>
    <w:rsid w:val="007F7E8C"/>
    <w:rsid w:val="00807555"/>
    <w:rsid w:val="00842DE3"/>
    <w:rsid w:val="008557BD"/>
    <w:rsid w:val="00866419"/>
    <w:rsid w:val="00885795"/>
    <w:rsid w:val="008964E9"/>
    <w:rsid w:val="008A0437"/>
    <w:rsid w:val="008A3912"/>
    <w:rsid w:val="008F7F78"/>
    <w:rsid w:val="00904172"/>
    <w:rsid w:val="009041A5"/>
    <w:rsid w:val="0090502D"/>
    <w:rsid w:val="00914053"/>
    <w:rsid w:val="00950882"/>
    <w:rsid w:val="0097782E"/>
    <w:rsid w:val="00981D02"/>
    <w:rsid w:val="009D5DF8"/>
    <w:rsid w:val="009D72F6"/>
    <w:rsid w:val="009F1ED1"/>
    <w:rsid w:val="009F777E"/>
    <w:rsid w:val="00A42A8A"/>
    <w:rsid w:val="00A470A6"/>
    <w:rsid w:val="00A527CB"/>
    <w:rsid w:val="00A82459"/>
    <w:rsid w:val="00A836FA"/>
    <w:rsid w:val="00A93F07"/>
    <w:rsid w:val="00AA2029"/>
    <w:rsid w:val="00AB13FA"/>
    <w:rsid w:val="00AE0010"/>
    <w:rsid w:val="00AE494B"/>
    <w:rsid w:val="00AF746B"/>
    <w:rsid w:val="00B5539E"/>
    <w:rsid w:val="00B95D49"/>
    <w:rsid w:val="00B96CC0"/>
    <w:rsid w:val="00BB43F6"/>
    <w:rsid w:val="00BE2BC4"/>
    <w:rsid w:val="00BE5ECD"/>
    <w:rsid w:val="00C07CDA"/>
    <w:rsid w:val="00C10643"/>
    <w:rsid w:val="00C26446"/>
    <w:rsid w:val="00C533A7"/>
    <w:rsid w:val="00C721EF"/>
    <w:rsid w:val="00C75C64"/>
    <w:rsid w:val="00C90DCD"/>
    <w:rsid w:val="00C93615"/>
    <w:rsid w:val="00CA45EF"/>
    <w:rsid w:val="00CD2216"/>
    <w:rsid w:val="00CE265E"/>
    <w:rsid w:val="00CE51FE"/>
    <w:rsid w:val="00D82F1A"/>
    <w:rsid w:val="00D86398"/>
    <w:rsid w:val="00DA4A0C"/>
    <w:rsid w:val="00DD2280"/>
    <w:rsid w:val="00DF5207"/>
    <w:rsid w:val="00E0515E"/>
    <w:rsid w:val="00E51533"/>
    <w:rsid w:val="00E658AD"/>
    <w:rsid w:val="00EB19C1"/>
    <w:rsid w:val="00ED5E35"/>
    <w:rsid w:val="00F13871"/>
    <w:rsid w:val="00F26CA7"/>
    <w:rsid w:val="00F555BF"/>
    <w:rsid w:val="00FB0EEA"/>
    <w:rsid w:val="00FB28A1"/>
    <w:rsid w:val="00FB61C5"/>
    <w:rsid w:val="00FB798C"/>
    <w:rsid w:val="00FC3E08"/>
    <w:rsid w:val="00FE1F31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6023"/>
  <w15:docId w15:val="{77EEDA51-C4F8-418B-8C40-86ACDA1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08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9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A0C"/>
    <w:pPr>
      <w:ind w:left="720"/>
      <w:contextualSpacing/>
    </w:pPr>
  </w:style>
  <w:style w:type="table" w:styleId="TableGrid">
    <w:name w:val="Table Grid"/>
    <w:basedOn w:val="TableNormal"/>
    <w:uiPriority w:val="59"/>
    <w:rsid w:val="0034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un.surolia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linkedin.com/in/varun-surolia-59204864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Varun.surolia@gmail.com" TargetMode="Externa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linkedin.com/in/varun-surolia-5920486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E679-3306-46A8-B8FD-11134BCCC0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</dc:creator>
  <cp:lastModifiedBy>Kritika Surolia</cp:lastModifiedBy>
  <cp:revision>7</cp:revision>
  <cp:lastPrinted>2020-03-14T11:36:00Z</cp:lastPrinted>
  <dcterms:created xsi:type="dcterms:W3CDTF">2021-09-09T06:57:00Z</dcterms:created>
  <dcterms:modified xsi:type="dcterms:W3CDTF">2021-09-09T12:41:00Z</dcterms:modified>
</cp:coreProperties>
</file>