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99" w:rsidRDefault="00CE1199"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6B7C56" w:rsidRDefault="006B7C56"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6B7C56" w:rsidRDefault="00AA1F74" w:rsidP="00841C59">
      <w:pPr>
        <w:pStyle w:val="NormalWeb"/>
        <w:tabs>
          <w:tab w:val="left" w:pos="-142"/>
        </w:tabs>
        <w:spacing w:before="0" w:beforeAutospacing="0" w:after="0" w:afterAutospacing="0"/>
        <w:ind w:left="142" w:hanging="284"/>
        <w:jc w:val="right"/>
        <w:rPr>
          <w:rStyle w:val="Strong"/>
          <w:color w:val="000000"/>
          <w:sz w:val="20"/>
          <w:szCs w:val="20"/>
          <w:u w:val="single"/>
        </w:rPr>
      </w:pPr>
      <w:r>
        <w:rPr>
          <w:b/>
          <w:bCs/>
          <w:noProof/>
          <w:color w:val="000000"/>
          <w:sz w:val="20"/>
          <w:szCs w:val="20"/>
          <w:u w:val="single"/>
          <w:lang w:val="en-IN" w:eastAsia="en-IN"/>
        </w:rPr>
        <w:drawing>
          <wp:anchor distT="0" distB="0" distL="114300" distR="114300" simplePos="0" relativeHeight="251659264" behindDoc="0" locked="0" layoutInCell="1" allowOverlap="1">
            <wp:simplePos x="0" y="0"/>
            <wp:positionH relativeFrom="margin">
              <wp:posOffset>5553075</wp:posOffset>
            </wp:positionH>
            <wp:positionV relativeFrom="margin">
              <wp:posOffset>429895</wp:posOffset>
            </wp:positionV>
            <wp:extent cx="990600" cy="1200150"/>
            <wp:effectExtent l="19050" t="0" r="0" b="0"/>
            <wp:wrapSquare wrapText="bothSides"/>
            <wp:docPr id="3" name="Picture 3" descr="Attachme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 3"/>
                    <pic:cNvPicPr>
                      <a:picLocks noChangeAspect="1" noChangeArrowheads="1"/>
                    </pic:cNvPicPr>
                  </pic:nvPicPr>
                  <pic:blipFill>
                    <a:blip r:embed="rId7" cstate="print"/>
                    <a:srcRect/>
                    <a:stretch>
                      <a:fillRect/>
                    </a:stretch>
                  </pic:blipFill>
                  <pic:spPr bwMode="auto">
                    <a:xfrm>
                      <a:off x="0" y="0"/>
                      <a:ext cx="990600" cy="1200150"/>
                    </a:xfrm>
                    <a:prstGeom prst="rect">
                      <a:avLst/>
                    </a:prstGeom>
                    <a:noFill/>
                    <a:ln w="9525">
                      <a:noFill/>
                      <a:miter lim="800000"/>
                      <a:headEnd/>
                      <a:tailEnd/>
                    </a:ln>
                  </pic:spPr>
                </pic:pic>
              </a:graphicData>
            </a:graphic>
          </wp:anchor>
        </w:drawing>
      </w:r>
    </w:p>
    <w:p w:rsidR="006B7C56" w:rsidRPr="00FC2BA7" w:rsidRDefault="006B7C56"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6B7C56" w:rsidRDefault="006B7C56"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6B7C56" w:rsidRDefault="006B7C56"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A56195" w:rsidRDefault="00A56195" w:rsidP="00841C59">
      <w:pPr>
        <w:pStyle w:val="NormalWeb"/>
        <w:tabs>
          <w:tab w:val="left" w:pos="-142"/>
        </w:tabs>
        <w:spacing w:before="0" w:beforeAutospacing="0" w:after="0" w:afterAutospacing="0"/>
        <w:ind w:left="142" w:hanging="284"/>
        <w:jc w:val="right"/>
        <w:rPr>
          <w:rStyle w:val="Strong"/>
          <w:color w:val="000000"/>
          <w:sz w:val="20"/>
          <w:szCs w:val="20"/>
          <w:u w:val="single"/>
        </w:rPr>
      </w:pPr>
    </w:p>
    <w:p w:rsidR="00E236F5" w:rsidRPr="00A56195" w:rsidRDefault="00CE1199" w:rsidP="00A56195">
      <w:pPr>
        <w:pStyle w:val="NormalWeb"/>
        <w:tabs>
          <w:tab w:val="left" w:pos="-142"/>
        </w:tabs>
        <w:spacing w:before="0" w:beforeAutospacing="0" w:after="0" w:afterAutospacing="0"/>
        <w:ind w:left="142" w:hanging="284"/>
        <w:jc w:val="center"/>
        <w:rPr>
          <w:color w:val="000000"/>
          <w:sz w:val="32"/>
          <w:szCs w:val="32"/>
        </w:rPr>
      </w:pPr>
      <w:r w:rsidRPr="00A56195">
        <w:rPr>
          <w:rStyle w:val="Strong"/>
          <w:color w:val="000000"/>
          <w:sz w:val="32"/>
          <w:szCs w:val="32"/>
          <w:u w:val="single"/>
        </w:rPr>
        <w:t>SWATI WADHWA</w:t>
      </w:r>
    </w:p>
    <w:p w:rsidR="00A56195" w:rsidRDefault="00A56195" w:rsidP="00A56195">
      <w:pPr>
        <w:pStyle w:val="BodyText"/>
        <w:pBdr>
          <w:bottom w:val="single" w:sz="6" w:space="1" w:color="auto"/>
        </w:pBdr>
        <w:tabs>
          <w:tab w:val="left" w:pos="-142"/>
        </w:tabs>
        <w:spacing w:before="0" w:beforeAutospacing="0" w:after="0" w:afterAutospacing="0"/>
        <w:ind w:left="142" w:hanging="284"/>
        <w:jc w:val="left"/>
        <w:rPr>
          <w:rStyle w:val="Strong"/>
          <w:b w:val="0"/>
          <w:color w:val="000000"/>
          <w:sz w:val="20"/>
          <w:szCs w:val="20"/>
        </w:rPr>
      </w:pPr>
      <w:r>
        <w:rPr>
          <w:rStyle w:val="Strong"/>
          <w:b w:val="0"/>
          <w:color w:val="000000"/>
          <w:sz w:val="20"/>
          <w:szCs w:val="20"/>
        </w:rPr>
        <w:tab/>
      </w:r>
      <w:r>
        <w:rPr>
          <w:rStyle w:val="Strong"/>
          <w:b w:val="0"/>
          <w:color w:val="000000"/>
          <w:sz w:val="20"/>
          <w:szCs w:val="20"/>
        </w:rPr>
        <w:tab/>
      </w:r>
    </w:p>
    <w:p w:rsidR="00020D13" w:rsidRPr="00FC2BA7" w:rsidRDefault="008E494F" w:rsidP="00713428">
      <w:pPr>
        <w:pStyle w:val="BodyText"/>
        <w:pBdr>
          <w:bottom w:val="single" w:sz="6" w:space="1" w:color="auto"/>
        </w:pBdr>
        <w:tabs>
          <w:tab w:val="left" w:pos="-142"/>
          <w:tab w:val="center" w:pos="4196"/>
        </w:tabs>
        <w:spacing w:before="0" w:beforeAutospacing="0" w:after="0" w:afterAutospacing="0"/>
        <w:ind w:left="142" w:hanging="284"/>
        <w:rPr>
          <w:rStyle w:val="Strong"/>
          <w:color w:val="000000"/>
          <w:sz w:val="20"/>
          <w:szCs w:val="20"/>
        </w:rPr>
      </w:pPr>
      <w:r w:rsidRPr="00A56195">
        <w:rPr>
          <w:rStyle w:val="Strong"/>
          <w:color w:val="000000"/>
          <w:sz w:val="20"/>
          <w:szCs w:val="20"/>
        </w:rPr>
        <w:t>UA</w:t>
      </w:r>
      <w:r w:rsidR="00F41866" w:rsidRPr="00A56195">
        <w:rPr>
          <w:rStyle w:val="Strong"/>
          <w:color w:val="000000"/>
          <w:sz w:val="20"/>
          <w:szCs w:val="20"/>
        </w:rPr>
        <w:t>E</w:t>
      </w:r>
      <w:r w:rsidR="00E67F9D" w:rsidRPr="00A56195">
        <w:rPr>
          <w:rStyle w:val="Strong"/>
          <w:color w:val="000000"/>
          <w:sz w:val="20"/>
          <w:szCs w:val="20"/>
        </w:rPr>
        <w:t xml:space="preserve"> Ph:</w:t>
      </w:r>
      <w:r w:rsidR="00325EB7" w:rsidRPr="00A56195">
        <w:rPr>
          <w:rStyle w:val="Strong"/>
          <w:color w:val="000000"/>
          <w:sz w:val="20"/>
          <w:szCs w:val="20"/>
        </w:rPr>
        <w:t xml:space="preserve"> </w:t>
      </w:r>
      <w:r w:rsidRPr="00A56195">
        <w:rPr>
          <w:rStyle w:val="Strong"/>
          <w:color w:val="000000"/>
          <w:sz w:val="20"/>
          <w:szCs w:val="20"/>
        </w:rPr>
        <w:t>+</w:t>
      </w:r>
      <w:r w:rsidR="004478C0" w:rsidRPr="00A56195">
        <w:rPr>
          <w:rStyle w:val="Strong"/>
          <w:color w:val="000000"/>
          <w:sz w:val="20"/>
          <w:szCs w:val="20"/>
        </w:rPr>
        <w:t>971</w:t>
      </w:r>
      <w:r w:rsidR="00E67F9D" w:rsidRPr="00A56195">
        <w:rPr>
          <w:rStyle w:val="Strong"/>
          <w:color w:val="000000"/>
          <w:sz w:val="20"/>
          <w:szCs w:val="20"/>
        </w:rPr>
        <w:t>-</w:t>
      </w:r>
      <w:r w:rsidR="004478C0" w:rsidRPr="00A56195">
        <w:rPr>
          <w:rStyle w:val="Strong"/>
          <w:color w:val="000000"/>
          <w:sz w:val="20"/>
          <w:szCs w:val="20"/>
        </w:rPr>
        <w:t>50-</w:t>
      </w:r>
      <w:r w:rsidR="00CE1199" w:rsidRPr="00A56195">
        <w:rPr>
          <w:rStyle w:val="Strong"/>
          <w:color w:val="000000"/>
          <w:sz w:val="20"/>
          <w:szCs w:val="20"/>
        </w:rPr>
        <w:t>5320688</w:t>
      </w:r>
      <w:r w:rsidRPr="00A56195">
        <w:rPr>
          <w:rStyle w:val="Strong"/>
          <w:color w:val="000000"/>
          <w:sz w:val="20"/>
          <w:szCs w:val="20"/>
        </w:rPr>
        <w:t xml:space="preserve">, India Ph: </w:t>
      </w:r>
      <w:r w:rsidRPr="00A56195">
        <w:rPr>
          <w:rStyle w:val="Strong"/>
          <w:bCs w:val="0"/>
          <w:color w:val="000000"/>
          <w:sz w:val="20"/>
          <w:szCs w:val="20"/>
        </w:rPr>
        <w:t>+</w:t>
      </w:r>
      <w:r w:rsidR="00CC225C">
        <w:rPr>
          <w:rStyle w:val="Strong"/>
          <w:color w:val="000000"/>
          <w:sz w:val="20"/>
          <w:szCs w:val="20"/>
        </w:rPr>
        <w:t xml:space="preserve">91-9560803131 </w:t>
      </w:r>
      <w:r w:rsidR="00E236F5" w:rsidRPr="00A56195">
        <w:rPr>
          <w:rStyle w:val="Strong"/>
          <w:color w:val="000000"/>
          <w:sz w:val="20"/>
          <w:szCs w:val="20"/>
        </w:rPr>
        <w:t xml:space="preserve">E-mail: </w:t>
      </w:r>
      <w:r w:rsidR="00CE1199" w:rsidRPr="00A56195">
        <w:rPr>
          <w:rStyle w:val="Strong"/>
          <w:color w:val="000000"/>
          <w:sz w:val="20"/>
          <w:szCs w:val="20"/>
        </w:rPr>
        <w:t>swateewadhwa@gmail.com</w:t>
      </w:r>
    </w:p>
    <w:p w:rsidR="00A56195" w:rsidRDefault="00CE1199" w:rsidP="00713428">
      <w:pPr>
        <w:pBdr>
          <w:bottom w:val="single" w:sz="12" w:space="1" w:color="auto"/>
        </w:pBdr>
        <w:tabs>
          <w:tab w:val="left" w:pos="0"/>
        </w:tabs>
        <w:ind w:left="142" w:hanging="284"/>
        <w:rPr>
          <w:rStyle w:val="Strong"/>
          <w:color w:val="000000"/>
          <w:sz w:val="20"/>
          <w:szCs w:val="20"/>
        </w:rPr>
      </w:pPr>
      <w:r w:rsidRPr="00FC2BA7">
        <w:rPr>
          <w:rStyle w:val="Strong"/>
          <w:color w:val="000000"/>
          <w:sz w:val="20"/>
          <w:szCs w:val="20"/>
        </w:rPr>
        <w:t xml:space="preserve">         </w:t>
      </w:r>
    </w:p>
    <w:p w:rsidR="00C10B5E" w:rsidRPr="00713428" w:rsidRDefault="00CE1199" w:rsidP="00A56195">
      <w:pPr>
        <w:pBdr>
          <w:bottom w:val="single" w:sz="12" w:space="1" w:color="auto"/>
        </w:pBdr>
        <w:tabs>
          <w:tab w:val="left" w:pos="0"/>
        </w:tabs>
        <w:ind w:left="142" w:hanging="284"/>
        <w:jc w:val="center"/>
        <w:rPr>
          <w:rStyle w:val="Strong"/>
          <w:color w:val="000000"/>
          <w:u w:val="single"/>
        </w:rPr>
      </w:pPr>
      <w:r w:rsidRPr="00713428">
        <w:rPr>
          <w:rStyle w:val="Strong"/>
          <w:color w:val="000000"/>
          <w:u w:val="single"/>
        </w:rPr>
        <w:t>Customer Services and Operations Manager</w:t>
      </w:r>
    </w:p>
    <w:p w:rsidR="00C10B5E" w:rsidRPr="00A56195" w:rsidRDefault="00CE1199" w:rsidP="00A56195">
      <w:pPr>
        <w:pBdr>
          <w:bottom w:val="single" w:sz="12" w:space="1" w:color="auto"/>
        </w:pBdr>
        <w:tabs>
          <w:tab w:val="left" w:pos="0"/>
        </w:tabs>
        <w:ind w:left="142" w:hanging="284"/>
        <w:jc w:val="center"/>
        <w:rPr>
          <w:rStyle w:val="Strong"/>
          <w:b w:val="0"/>
          <w:color w:val="000000"/>
          <w:u w:val="single"/>
        </w:rPr>
      </w:pPr>
      <w:r w:rsidRPr="00A56195">
        <w:rPr>
          <w:rStyle w:val="Strong"/>
          <w:b w:val="0"/>
          <w:color w:val="000000"/>
          <w:u w:val="single"/>
        </w:rPr>
        <w:t>Insurance</w:t>
      </w:r>
      <w:r w:rsidR="00F0405C" w:rsidRPr="00A56195">
        <w:rPr>
          <w:rStyle w:val="Strong"/>
          <w:b w:val="0"/>
          <w:color w:val="000000"/>
          <w:u w:val="single"/>
        </w:rPr>
        <w:t xml:space="preserve"> / </w:t>
      </w:r>
      <w:r w:rsidRPr="00A56195">
        <w:rPr>
          <w:rStyle w:val="Strong"/>
          <w:b w:val="0"/>
          <w:color w:val="000000"/>
          <w:u w:val="single"/>
        </w:rPr>
        <w:t xml:space="preserve">Branch </w:t>
      </w:r>
      <w:r w:rsidR="00F0405C" w:rsidRPr="00A56195">
        <w:rPr>
          <w:rStyle w:val="Strong"/>
          <w:b w:val="0"/>
          <w:color w:val="000000"/>
          <w:u w:val="single"/>
        </w:rPr>
        <w:t>Banking</w:t>
      </w:r>
    </w:p>
    <w:p w:rsidR="003167FF" w:rsidRPr="00FC2BA7" w:rsidRDefault="003167FF" w:rsidP="00FD25C9">
      <w:pPr>
        <w:pBdr>
          <w:bottom w:val="single" w:sz="12" w:space="1" w:color="auto"/>
        </w:pBdr>
        <w:tabs>
          <w:tab w:val="left" w:pos="-142"/>
        </w:tabs>
        <w:ind w:left="-142"/>
        <w:rPr>
          <w:color w:val="000000"/>
          <w:sz w:val="20"/>
          <w:szCs w:val="20"/>
        </w:rPr>
      </w:pPr>
    </w:p>
    <w:p w:rsidR="00E236F5" w:rsidRPr="00FC2BA7" w:rsidRDefault="00973B9D" w:rsidP="00FD25C9">
      <w:pPr>
        <w:pBdr>
          <w:bottom w:val="single" w:sz="12" w:space="1" w:color="auto"/>
        </w:pBdr>
        <w:tabs>
          <w:tab w:val="left" w:pos="-142"/>
        </w:tabs>
        <w:ind w:left="-142"/>
        <w:rPr>
          <w:color w:val="000000"/>
          <w:sz w:val="20"/>
          <w:szCs w:val="20"/>
        </w:rPr>
      </w:pPr>
      <w:r w:rsidRPr="00FC2BA7">
        <w:rPr>
          <w:color w:val="000000"/>
          <w:sz w:val="20"/>
          <w:szCs w:val="20"/>
        </w:rPr>
        <w:t xml:space="preserve">I am a </w:t>
      </w:r>
      <w:r w:rsidR="004C3CB7" w:rsidRPr="00FC2BA7">
        <w:rPr>
          <w:color w:val="000000"/>
          <w:sz w:val="20"/>
          <w:szCs w:val="20"/>
        </w:rPr>
        <w:t xml:space="preserve">results-oriented </w:t>
      </w:r>
      <w:r w:rsidR="00E67F9D" w:rsidRPr="00FC2BA7">
        <w:rPr>
          <w:color w:val="000000"/>
          <w:sz w:val="20"/>
          <w:szCs w:val="20"/>
        </w:rPr>
        <w:t>‘</w:t>
      </w:r>
      <w:r w:rsidR="00CE1199" w:rsidRPr="00FC2BA7">
        <w:rPr>
          <w:color w:val="000000"/>
          <w:sz w:val="20"/>
          <w:szCs w:val="20"/>
        </w:rPr>
        <w:t>Banking and Insurance Professional</w:t>
      </w:r>
      <w:r w:rsidR="00E67F9D" w:rsidRPr="00FC2BA7">
        <w:rPr>
          <w:color w:val="000000"/>
          <w:sz w:val="20"/>
          <w:szCs w:val="20"/>
        </w:rPr>
        <w:t>’</w:t>
      </w:r>
      <w:r w:rsidR="00E236F5" w:rsidRPr="00FC2BA7">
        <w:rPr>
          <w:color w:val="000000"/>
          <w:sz w:val="20"/>
          <w:szCs w:val="20"/>
        </w:rPr>
        <w:t xml:space="preserve"> </w:t>
      </w:r>
      <w:r w:rsidRPr="00FC2BA7">
        <w:rPr>
          <w:color w:val="000000"/>
          <w:sz w:val="20"/>
          <w:szCs w:val="20"/>
        </w:rPr>
        <w:t>having</w:t>
      </w:r>
      <w:r w:rsidR="00353EB3" w:rsidRPr="00FC2BA7">
        <w:rPr>
          <w:color w:val="000000"/>
          <w:sz w:val="20"/>
          <w:szCs w:val="20"/>
        </w:rPr>
        <w:t xml:space="preserve"> </w:t>
      </w:r>
      <w:r w:rsidR="000B0C43" w:rsidRPr="00FC2BA7">
        <w:rPr>
          <w:color w:val="000000"/>
          <w:sz w:val="20"/>
          <w:szCs w:val="20"/>
        </w:rPr>
        <w:t xml:space="preserve">proven abilities in </w:t>
      </w:r>
      <w:r w:rsidR="00E67F9D" w:rsidRPr="00FC2BA7">
        <w:rPr>
          <w:color w:val="000000"/>
          <w:sz w:val="20"/>
          <w:szCs w:val="20"/>
        </w:rPr>
        <w:t xml:space="preserve">leading a team, </w:t>
      </w:r>
      <w:r w:rsidR="000B0C43" w:rsidRPr="00FC2BA7">
        <w:rPr>
          <w:color w:val="000000"/>
          <w:sz w:val="20"/>
          <w:szCs w:val="20"/>
        </w:rPr>
        <w:t>strategic planning, managing projects,</w:t>
      </w:r>
      <w:r w:rsidR="00F53213" w:rsidRPr="00FC2BA7">
        <w:rPr>
          <w:color w:val="000000"/>
          <w:sz w:val="20"/>
          <w:szCs w:val="20"/>
        </w:rPr>
        <w:t xml:space="preserve"> new technology implementation,</w:t>
      </w:r>
      <w:r w:rsidR="000B0C43" w:rsidRPr="00FC2BA7">
        <w:rPr>
          <w:color w:val="000000"/>
          <w:sz w:val="20"/>
          <w:szCs w:val="20"/>
        </w:rPr>
        <w:t xml:space="preserve"> improving efficiency of operations and team building. Able to identify areas of stren</w:t>
      </w:r>
      <w:r w:rsidR="00CE1199" w:rsidRPr="00FC2BA7">
        <w:rPr>
          <w:color w:val="000000"/>
          <w:sz w:val="20"/>
          <w:szCs w:val="20"/>
        </w:rPr>
        <w:t>gth and weakness and implement B</w:t>
      </w:r>
      <w:r w:rsidR="000B0C43" w:rsidRPr="00FC2BA7">
        <w:rPr>
          <w:color w:val="000000"/>
          <w:sz w:val="20"/>
          <w:szCs w:val="20"/>
        </w:rPr>
        <w:t xml:space="preserve">ank policies, standards, changes in operations and systems that optimize productivity. </w:t>
      </w:r>
    </w:p>
    <w:p w:rsidR="00A56195" w:rsidRDefault="00A56195" w:rsidP="00FD25C9">
      <w:pPr>
        <w:pBdr>
          <w:bottom w:val="single" w:sz="12" w:space="1" w:color="auto"/>
        </w:pBdr>
        <w:tabs>
          <w:tab w:val="left" w:pos="-142"/>
        </w:tabs>
        <w:ind w:left="-142"/>
        <w:rPr>
          <w:rStyle w:val="Strong"/>
          <w:color w:val="000000"/>
        </w:rPr>
      </w:pPr>
    </w:p>
    <w:p w:rsidR="00946D7C" w:rsidRDefault="002E1BFC" w:rsidP="00FD25C9">
      <w:pPr>
        <w:pBdr>
          <w:bottom w:val="single" w:sz="12" w:space="1" w:color="auto"/>
        </w:pBdr>
        <w:tabs>
          <w:tab w:val="left" w:pos="-142"/>
        </w:tabs>
        <w:ind w:left="-142"/>
        <w:rPr>
          <w:rStyle w:val="Strong"/>
          <w:color w:val="000000"/>
          <w:sz w:val="20"/>
          <w:szCs w:val="20"/>
        </w:rPr>
      </w:pPr>
      <w:r w:rsidRPr="00946D7C">
        <w:rPr>
          <w:rStyle w:val="Strong"/>
          <w:color w:val="000000"/>
        </w:rPr>
        <w:t>ABILITIES</w:t>
      </w:r>
      <w:r w:rsidRPr="00FC2BA7">
        <w:rPr>
          <w:rStyle w:val="Strong"/>
          <w:color w:val="000000"/>
          <w:sz w:val="20"/>
          <w:szCs w:val="20"/>
        </w:rPr>
        <w:t>:</w:t>
      </w:r>
    </w:p>
    <w:p w:rsidR="00F61789" w:rsidRPr="00FC2BA7" w:rsidRDefault="00F61789" w:rsidP="00FD25C9">
      <w:pPr>
        <w:pBdr>
          <w:bottom w:val="single" w:sz="12" w:space="1" w:color="auto"/>
        </w:pBdr>
        <w:tabs>
          <w:tab w:val="left" w:pos="-142"/>
        </w:tabs>
        <w:ind w:left="-142"/>
        <w:rPr>
          <w:color w:val="000000"/>
          <w:sz w:val="20"/>
          <w:szCs w:val="20"/>
        </w:rPr>
      </w:pPr>
    </w:p>
    <w:p w:rsidR="00E236F5" w:rsidRPr="00FC2BA7" w:rsidRDefault="00CE1199" w:rsidP="00217B2C">
      <w:pPr>
        <w:numPr>
          <w:ilvl w:val="0"/>
          <w:numId w:val="3"/>
        </w:numPr>
        <w:tabs>
          <w:tab w:val="left" w:pos="-142"/>
        </w:tabs>
        <w:ind w:left="142" w:hanging="284"/>
        <w:rPr>
          <w:color w:val="000000"/>
          <w:sz w:val="20"/>
          <w:szCs w:val="20"/>
        </w:rPr>
      </w:pPr>
      <w:r w:rsidRPr="00FC2BA7">
        <w:rPr>
          <w:color w:val="000000"/>
          <w:sz w:val="20"/>
          <w:szCs w:val="20"/>
        </w:rPr>
        <w:t xml:space="preserve">A Solid Operations </w:t>
      </w:r>
      <w:r w:rsidR="00E236F5" w:rsidRPr="00FC2BA7">
        <w:rPr>
          <w:color w:val="000000"/>
          <w:sz w:val="20"/>
          <w:szCs w:val="20"/>
        </w:rPr>
        <w:t xml:space="preserve">Manager in a fast-paced environment, with emphasis on </w:t>
      </w:r>
      <w:r w:rsidR="00E82D99" w:rsidRPr="00FC2BA7">
        <w:rPr>
          <w:color w:val="000000"/>
          <w:sz w:val="20"/>
          <w:szCs w:val="20"/>
        </w:rPr>
        <w:t>adherence to policies and procedures</w:t>
      </w:r>
      <w:r w:rsidR="00E236F5" w:rsidRPr="00FC2BA7">
        <w:rPr>
          <w:color w:val="000000"/>
          <w:sz w:val="20"/>
          <w:szCs w:val="20"/>
        </w:rPr>
        <w:t>,</w:t>
      </w:r>
      <w:r w:rsidR="009A0CDE" w:rsidRPr="00FC2BA7">
        <w:rPr>
          <w:color w:val="000000"/>
          <w:sz w:val="20"/>
          <w:szCs w:val="20"/>
        </w:rPr>
        <w:t xml:space="preserve"> meeting SLAs, </w:t>
      </w:r>
      <w:r w:rsidR="00E82D99" w:rsidRPr="00FC2BA7">
        <w:rPr>
          <w:color w:val="000000"/>
          <w:sz w:val="20"/>
          <w:szCs w:val="20"/>
        </w:rPr>
        <w:t>TATs</w:t>
      </w:r>
      <w:r w:rsidR="00E236F5" w:rsidRPr="00FC2BA7">
        <w:rPr>
          <w:color w:val="000000"/>
          <w:sz w:val="20"/>
          <w:szCs w:val="20"/>
        </w:rPr>
        <w:t xml:space="preserve"> and </w:t>
      </w:r>
      <w:r w:rsidR="00982141" w:rsidRPr="00FC2BA7">
        <w:rPr>
          <w:color w:val="000000"/>
          <w:sz w:val="20"/>
          <w:szCs w:val="20"/>
        </w:rPr>
        <w:t>R</w:t>
      </w:r>
      <w:r w:rsidR="00CD4347" w:rsidRPr="00FC2BA7">
        <w:rPr>
          <w:color w:val="000000"/>
          <w:sz w:val="20"/>
          <w:szCs w:val="20"/>
        </w:rPr>
        <w:t>egulatory A</w:t>
      </w:r>
      <w:r w:rsidR="00982141" w:rsidRPr="00FC2BA7">
        <w:rPr>
          <w:color w:val="000000"/>
          <w:sz w:val="20"/>
          <w:szCs w:val="20"/>
        </w:rPr>
        <w:t>uthority</w:t>
      </w:r>
      <w:r w:rsidR="00E236F5" w:rsidRPr="00FC2BA7">
        <w:rPr>
          <w:color w:val="000000"/>
          <w:sz w:val="20"/>
          <w:szCs w:val="20"/>
        </w:rPr>
        <w:t xml:space="preserve"> needs fulfillment.</w:t>
      </w:r>
      <w:r w:rsidR="00E236F5" w:rsidRPr="00FC2BA7">
        <w:rPr>
          <w:color w:val="000000"/>
          <w:sz w:val="20"/>
          <w:szCs w:val="20"/>
        </w:rPr>
        <w:tab/>
        <w:t xml:space="preserve"> </w:t>
      </w:r>
    </w:p>
    <w:p w:rsidR="00E236F5" w:rsidRDefault="00A41C80" w:rsidP="00F46276">
      <w:pPr>
        <w:numPr>
          <w:ilvl w:val="0"/>
          <w:numId w:val="3"/>
        </w:numPr>
        <w:tabs>
          <w:tab w:val="left" w:pos="-142"/>
        </w:tabs>
        <w:spacing w:before="100" w:beforeAutospacing="1" w:after="100" w:afterAutospacing="1"/>
        <w:ind w:left="142" w:hanging="284"/>
        <w:rPr>
          <w:color w:val="000000"/>
          <w:sz w:val="20"/>
          <w:szCs w:val="20"/>
        </w:rPr>
      </w:pPr>
      <w:r>
        <w:rPr>
          <w:b/>
          <w:color w:val="000000"/>
          <w:sz w:val="20"/>
          <w:szCs w:val="20"/>
        </w:rPr>
        <w:t>1</w:t>
      </w:r>
      <w:r w:rsidR="00BF4B72">
        <w:rPr>
          <w:b/>
          <w:color w:val="000000"/>
          <w:sz w:val="20"/>
          <w:szCs w:val="20"/>
        </w:rPr>
        <w:t>3</w:t>
      </w:r>
      <w:r w:rsidR="00E236F5" w:rsidRPr="00FC2BA7">
        <w:rPr>
          <w:b/>
          <w:color w:val="000000"/>
          <w:sz w:val="20"/>
          <w:szCs w:val="20"/>
        </w:rPr>
        <w:t xml:space="preserve">+ years of </w:t>
      </w:r>
      <w:r w:rsidR="00CE1199" w:rsidRPr="00FC2BA7">
        <w:rPr>
          <w:b/>
          <w:color w:val="000000"/>
          <w:sz w:val="20"/>
          <w:szCs w:val="20"/>
        </w:rPr>
        <w:t xml:space="preserve">Sales, </w:t>
      </w:r>
      <w:r w:rsidR="00921E9C">
        <w:rPr>
          <w:b/>
          <w:color w:val="000000"/>
          <w:sz w:val="20"/>
          <w:szCs w:val="20"/>
        </w:rPr>
        <w:t xml:space="preserve">MIS Preparation &amp; Data Analysis, </w:t>
      </w:r>
      <w:r w:rsidR="00CE1199" w:rsidRPr="00FC2BA7">
        <w:rPr>
          <w:b/>
          <w:color w:val="000000"/>
          <w:sz w:val="20"/>
          <w:szCs w:val="20"/>
        </w:rPr>
        <w:t>Customer service</w:t>
      </w:r>
      <w:r w:rsidR="00375012" w:rsidRPr="00FC2BA7">
        <w:rPr>
          <w:b/>
          <w:color w:val="000000"/>
          <w:sz w:val="20"/>
          <w:szCs w:val="20"/>
        </w:rPr>
        <w:t>, Banking O</w:t>
      </w:r>
      <w:r w:rsidR="00E236F5" w:rsidRPr="00FC2BA7">
        <w:rPr>
          <w:b/>
          <w:color w:val="000000"/>
          <w:sz w:val="20"/>
          <w:szCs w:val="20"/>
        </w:rPr>
        <w:t>perations</w:t>
      </w:r>
      <w:r w:rsidR="00375012" w:rsidRPr="00FC2BA7">
        <w:rPr>
          <w:b/>
          <w:color w:val="000000"/>
          <w:sz w:val="20"/>
          <w:szCs w:val="20"/>
        </w:rPr>
        <w:t xml:space="preserve"> </w:t>
      </w:r>
      <w:r w:rsidR="00E236F5" w:rsidRPr="00FC2BA7">
        <w:rPr>
          <w:color w:val="000000"/>
          <w:sz w:val="20"/>
          <w:szCs w:val="20"/>
        </w:rPr>
        <w:t>experience</w:t>
      </w:r>
      <w:r w:rsidR="005979C9" w:rsidRPr="00FC2BA7">
        <w:rPr>
          <w:color w:val="000000"/>
          <w:sz w:val="20"/>
          <w:szCs w:val="20"/>
        </w:rPr>
        <w:t xml:space="preserve"> in e</w:t>
      </w:r>
      <w:r w:rsidR="008D1BAE" w:rsidRPr="00FC2BA7">
        <w:rPr>
          <w:color w:val="000000"/>
          <w:sz w:val="20"/>
          <w:szCs w:val="20"/>
        </w:rPr>
        <w:t xml:space="preserve">ffectively managing a team by continuously improvising on existing workflows, processes and policies to </w:t>
      </w:r>
      <w:r w:rsidR="00375012" w:rsidRPr="00FC2BA7">
        <w:rPr>
          <w:color w:val="000000"/>
          <w:sz w:val="20"/>
          <w:szCs w:val="20"/>
        </w:rPr>
        <w:t>maximize productivity and reduce costs</w:t>
      </w:r>
      <w:r w:rsidR="00E236F5" w:rsidRPr="00FC2BA7">
        <w:rPr>
          <w:color w:val="000000"/>
          <w:sz w:val="20"/>
          <w:szCs w:val="20"/>
        </w:rPr>
        <w:t>.</w:t>
      </w:r>
    </w:p>
    <w:p w:rsidR="004659B2" w:rsidRPr="004659B2" w:rsidRDefault="004659B2" w:rsidP="00F46276">
      <w:pPr>
        <w:numPr>
          <w:ilvl w:val="0"/>
          <w:numId w:val="3"/>
        </w:numPr>
        <w:tabs>
          <w:tab w:val="left" w:pos="-142"/>
        </w:tabs>
        <w:spacing w:before="100" w:beforeAutospacing="1" w:after="100" w:afterAutospacing="1"/>
        <w:ind w:left="142" w:hanging="284"/>
        <w:rPr>
          <w:b/>
          <w:color w:val="000000"/>
          <w:sz w:val="20"/>
          <w:szCs w:val="20"/>
        </w:rPr>
      </w:pPr>
      <w:r w:rsidRPr="004659B2">
        <w:rPr>
          <w:b/>
          <w:color w:val="000000"/>
          <w:sz w:val="20"/>
          <w:szCs w:val="20"/>
        </w:rPr>
        <w:t>Have a Vaild UAE Driving License</w:t>
      </w:r>
      <w:r>
        <w:rPr>
          <w:b/>
          <w:color w:val="000000"/>
          <w:sz w:val="20"/>
          <w:szCs w:val="20"/>
        </w:rPr>
        <w:t>.</w:t>
      </w:r>
    </w:p>
    <w:p w:rsidR="00E236F5" w:rsidRPr="00FC2BA7" w:rsidRDefault="00E236F5" w:rsidP="00F46276">
      <w:pPr>
        <w:numPr>
          <w:ilvl w:val="0"/>
          <w:numId w:val="3"/>
        </w:numPr>
        <w:tabs>
          <w:tab w:val="left" w:pos="-142"/>
        </w:tabs>
        <w:spacing w:before="100" w:beforeAutospacing="1" w:after="100" w:afterAutospacing="1"/>
        <w:ind w:left="142" w:hanging="284"/>
        <w:rPr>
          <w:color w:val="000000"/>
          <w:sz w:val="20"/>
          <w:szCs w:val="20"/>
        </w:rPr>
      </w:pPr>
      <w:r w:rsidRPr="00FC2BA7">
        <w:rPr>
          <w:color w:val="000000"/>
          <w:sz w:val="20"/>
          <w:szCs w:val="20"/>
        </w:rPr>
        <w:t>Excellent written and verbal communication skills, with an eye for detail.</w:t>
      </w:r>
    </w:p>
    <w:p w:rsidR="00E236F5" w:rsidRPr="00FC2BA7" w:rsidRDefault="00E236F5" w:rsidP="00F46276">
      <w:pPr>
        <w:numPr>
          <w:ilvl w:val="0"/>
          <w:numId w:val="3"/>
        </w:numPr>
        <w:tabs>
          <w:tab w:val="left" w:pos="-142"/>
        </w:tabs>
        <w:spacing w:before="100" w:beforeAutospacing="1" w:after="100" w:afterAutospacing="1"/>
        <w:ind w:left="142" w:hanging="284"/>
        <w:rPr>
          <w:color w:val="000000"/>
          <w:sz w:val="20"/>
          <w:szCs w:val="20"/>
        </w:rPr>
      </w:pPr>
      <w:r w:rsidRPr="00FC2BA7">
        <w:rPr>
          <w:color w:val="000000"/>
          <w:sz w:val="20"/>
          <w:szCs w:val="20"/>
        </w:rPr>
        <w:t>Extremely productiv</w:t>
      </w:r>
      <w:r w:rsidR="004F57FA" w:rsidRPr="00FC2BA7">
        <w:rPr>
          <w:color w:val="000000"/>
          <w:sz w:val="20"/>
          <w:szCs w:val="20"/>
        </w:rPr>
        <w:t>e in a high volume, high stress</w:t>
      </w:r>
      <w:r w:rsidRPr="00FC2BA7">
        <w:rPr>
          <w:color w:val="000000"/>
          <w:sz w:val="20"/>
          <w:szCs w:val="20"/>
        </w:rPr>
        <w:t xml:space="preserve"> environment.</w:t>
      </w:r>
    </w:p>
    <w:p w:rsidR="00E236F5" w:rsidRPr="00FC2BA7" w:rsidRDefault="00E236F5" w:rsidP="00F46276">
      <w:pPr>
        <w:numPr>
          <w:ilvl w:val="0"/>
          <w:numId w:val="3"/>
        </w:numPr>
        <w:tabs>
          <w:tab w:val="left" w:pos="-142"/>
        </w:tabs>
        <w:spacing w:before="100" w:beforeAutospacing="1" w:after="100" w:afterAutospacing="1"/>
        <w:ind w:left="142" w:hanging="284"/>
        <w:rPr>
          <w:color w:val="000000"/>
          <w:sz w:val="20"/>
          <w:szCs w:val="20"/>
        </w:rPr>
      </w:pPr>
      <w:r w:rsidRPr="00FC2BA7">
        <w:rPr>
          <w:color w:val="000000"/>
          <w:sz w:val="20"/>
          <w:szCs w:val="20"/>
        </w:rPr>
        <w:t xml:space="preserve">Highly productive in the use of </w:t>
      </w:r>
      <w:r w:rsidR="00E82121" w:rsidRPr="00FC2BA7">
        <w:rPr>
          <w:color w:val="000000"/>
          <w:sz w:val="20"/>
          <w:szCs w:val="20"/>
        </w:rPr>
        <w:t xml:space="preserve">MS </w:t>
      </w:r>
      <w:r w:rsidRPr="00FC2BA7">
        <w:rPr>
          <w:color w:val="000000"/>
          <w:sz w:val="20"/>
          <w:szCs w:val="20"/>
        </w:rPr>
        <w:t>Office 2000 Professional</w:t>
      </w:r>
      <w:r w:rsidR="00E82121" w:rsidRPr="00FC2BA7">
        <w:rPr>
          <w:color w:val="000000"/>
          <w:sz w:val="20"/>
          <w:szCs w:val="20"/>
        </w:rPr>
        <w:t xml:space="preserve"> -</w:t>
      </w:r>
      <w:r w:rsidRPr="00FC2BA7">
        <w:rPr>
          <w:color w:val="000000"/>
          <w:sz w:val="20"/>
          <w:szCs w:val="20"/>
        </w:rPr>
        <w:t xml:space="preserve"> Excel / Word</w:t>
      </w:r>
      <w:r w:rsidR="00E82121" w:rsidRPr="00FC2BA7">
        <w:rPr>
          <w:color w:val="000000"/>
          <w:sz w:val="20"/>
          <w:szCs w:val="20"/>
        </w:rPr>
        <w:t xml:space="preserve"> / Power point / Outlook</w:t>
      </w:r>
      <w:r w:rsidRPr="00FC2BA7">
        <w:rPr>
          <w:color w:val="000000"/>
          <w:sz w:val="20"/>
          <w:szCs w:val="20"/>
        </w:rPr>
        <w:t>.</w:t>
      </w:r>
    </w:p>
    <w:p w:rsidR="00E44028" w:rsidRPr="00C774E0" w:rsidRDefault="00E236F5" w:rsidP="00F46276">
      <w:pPr>
        <w:numPr>
          <w:ilvl w:val="0"/>
          <w:numId w:val="3"/>
        </w:numPr>
        <w:pBdr>
          <w:bottom w:val="single" w:sz="12" w:space="1" w:color="auto"/>
        </w:pBdr>
        <w:tabs>
          <w:tab w:val="clear" w:pos="720"/>
          <w:tab w:val="left" w:pos="-142"/>
        </w:tabs>
        <w:ind w:left="142" w:hanging="284"/>
        <w:rPr>
          <w:b/>
          <w:bCs/>
          <w:color w:val="000000"/>
          <w:sz w:val="20"/>
          <w:szCs w:val="20"/>
        </w:rPr>
      </w:pPr>
      <w:r w:rsidRPr="00FC2BA7">
        <w:rPr>
          <w:color w:val="000000"/>
          <w:sz w:val="20"/>
          <w:szCs w:val="20"/>
        </w:rPr>
        <w:t>Self-starter with a can do attitude.</w:t>
      </w:r>
    </w:p>
    <w:p w:rsidR="00AA1F74" w:rsidRPr="00F92579" w:rsidRDefault="00AA1F74" w:rsidP="00FD25C9">
      <w:pPr>
        <w:pBdr>
          <w:bottom w:val="single" w:sz="12" w:space="1" w:color="auto"/>
        </w:pBdr>
        <w:tabs>
          <w:tab w:val="left" w:pos="-142"/>
        </w:tabs>
        <w:ind w:left="-142"/>
        <w:rPr>
          <w:rStyle w:val="Strong"/>
          <w:color w:val="000000"/>
          <w:u w:val="single"/>
        </w:rPr>
      </w:pPr>
    </w:p>
    <w:p w:rsidR="00E236F5" w:rsidRPr="00F92579" w:rsidRDefault="00E236F5" w:rsidP="00FD25C9">
      <w:pPr>
        <w:pBdr>
          <w:bottom w:val="single" w:sz="12" w:space="1" w:color="auto"/>
        </w:pBdr>
        <w:tabs>
          <w:tab w:val="left" w:pos="-142"/>
        </w:tabs>
        <w:ind w:left="-142"/>
        <w:rPr>
          <w:rStyle w:val="Strong"/>
          <w:color w:val="000000"/>
          <w:u w:val="single"/>
        </w:rPr>
      </w:pPr>
      <w:r w:rsidRPr="00F92579">
        <w:rPr>
          <w:rStyle w:val="Strong"/>
          <w:color w:val="000000"/>
          <w:u w:val="single"/>
        </w:rPr>
        <w:t>WORK EXP</w:t>
      </w:r>
      <w:r w:rsidR="00E85532" w:rsidRPr="00F92579">
        <w:rPr>
          <w:rStyle w:val="Strong"/>
          <w:color w:val="000000"/>
          <w:u w:val="single"/>
        </w:rPr>
        <w:t>E</w:t>
      </w:r>
      <w:r w:rsidRPr="00F92579">
        <w:rPr>
          <w:rStyle w:val="Strong"/>
          <w:color w:val="000000"/>
          <w:u w:val="single"/>
        </w:rPr>
        <w:t>RIENCE:</w:t>
      </w:r>
    </w:p>
    <w:p w:rsidR="00BD5CC6" w:rsidRDefault="00BD5CC6" w:rsidP="00FD25C9">
      <w:pPr>
        <w:pBdr>
          <w:bottom w:val="single" w:sz="12" w:space="1" w:color="auto"/>
        </w:pBdr>
        <w:tabs>
          <w:tab w:val="left" w:pos="-142"/>
        </w:tabs>
        <w:ind w:left="-142"/>
        <w:rPr>
          <w:b/>
          <w:color w:val="000000"/>
        </w:rPr>
      </w:pPr>
    </w:p>
    <w:p w:rsidR="00761FDA" w:rsidRPr="00B576FB" w:rsidRDefault="00F61789" w:rsidP="00761FDA">
      <w:pPr>
        <w:pBdr>
          <w:bottom w:val="single" w:sz="12" w:space="1" w:color="auto"/>
        </w:pBdr>
        <w:tabs>
          <w:tab w:val="left" w:pos="-142"/>
        </w:tabs>
        <w:ind w:left="-142"/>
        <w:rPr>
          <w:b/>
          <w:color w:val="000000"/>
        </w:rPr>
      </w:pPr>
      <w:r>
        <w:rPr>
          <w:b/>
          <w:color w:val="000000"/>
        </w:rPr>
        <w:t>Feb 2017 - Till Date</w:t>
      </w:r>
      <w:r>
        <w:rPr>
          <w:b/>
          <w:color w:val="000000"/>
        </w:rPr>
        <w:tab/>
      </w:r>
      <w:r w:rsidR="00BD5CC6" w:rsidRPr="00B576FB">
        <w:rPr>
          <w:b/>
          <w:color w:val="000000"/>
        </w:rPr>
        <w:tab/>
      </w:r>
      <w:r w:rsidR="00BD5CC6" w:rsidRPr="00B576FB">
        <w:rPr>
          <w:b/>
          <w:color w:val="000000"/>
        </w:rPr>
        <w:tab/>
      </w:r>
      <w:r w:rsidR="00761FDA">
        <w:rPr>
          <w:b/>
          <w:color w:val="000000"/>
        </w:rPr>
        <w:tab/>
      </w:r>
      <w:r w:rsidR="00761FDA">
        <w:rPr>
          <w:b/>
          <w:color w:val="000000"/>
        </w:rPr>
        <w:tab/>
      </w:r>
      <w:r w:rsidR="00761FDA">
        <w:rPr>
          <w:b/>
          <w:color w:val="000000"/>
        </w:rPr>
        <w:tab/>
        <w:t>RAKBANK</w:t>
      </w:r>
      <w:r w:rsidR="00761FDA" w:rsidRPr="00B576FB">
        <w:rPr>
          <w:b/>
          <w:color w:val="000000"/>
        </w:rPr>
        <w:t xml:space="preserve"> – Dubai (UAE)</w:t>
      </w:r>
    </w:p>
    <w:p w:rsidR="00F92579" w:rsidRDefault="00F92579" w:rsidP="00FD25C9">
      <w:pPr>
        <w:pBdr>
          <w:bottom w:val="single" w:sz="12" w:space="1" w:color="auto"/>
        </w:pBdr>
        <w:tabs>
          <w:tab w:val="left" w:pos="-142"/>
        </w:tabs>
        <w:ind w:left="-142"/>
        <w:rPr>
          <w:color w:val="222222"/>
          <w:sz w:val="20"/>
          <w:szCs w:val="20"/>
          <w:shd w:val="clear" w:color="auto" w:fill="FFFFFF"/>
        </w:rPr>
      </w:pPr>
    </w:p>
    <w:p w:rsidR="00844C21" w:rsidRDefault="00844C21" w:rsidP="00FD25C9">
      <w:pPr>
        <w:pBdr>
          <w:bottom w:val="single" w:sz="12" w:space="1" w:color="auto"/>
        </w:pBdr>
        <w:tabs>
          <w:tab w:val="left" w:pos="-142"/>
        </w:tabs>
        <w:ind w:left="-142"/>
        <w:rPr>
          <w:color w:val="222222"/>
          <w:sz w:val="20"/>
          <w:szCs w:val="20"/>
          <w:shd w:val="clear" w:color="auto" w:fill="FFFFFF"/>
        </w:rPr>
      </w:pPr>
      <w:r w:rsidRPr="00844C21">
        <w:rPr>
          <w:color w:val="222222"/>
          <w:sz w:val="20"/>
          <w:szCs w:val="20"/>
          <w:shd w:val="clear" w:color="auto" w:fill="FFFFFF"/>
        </w:rPr>
        <w:t xml:space="preserve">RAKBANK is a retail and business bank in the UAE with assets of AED 34.5 billion at the close of the first half of 2014. The Bank provides conventional and Islamic retail, small business, and commercial banking services through a network of thirty eight branches and 285 ATMs in the UAE as well as its Telephone, Online and Mobile Banking channels. </w:t>
      </w:r>
    </w:p>
    <w:p w:rsidR="00B576FB" w:rsidRPr="00246490" w:rsidRDefault="00B576FB" w:rsidP="00FD25C9">
      <w:pPr>
        <w:pBdr>
          <w:bottom w:val="single" w:sz="12" w:space="1" w:color="auto"/>
        </w:pBdr>
        <w:tabs>
          <w:tab w:val="left" w:pos="-142"/>
        </w:tabs>
        <w:ind w:left="-142"/>
        <w:rPr>
          <w:b/>
          <w:color w:val="000000"/>
          <w:u w:val="single"/>
        </w:rPr>
      </w:pPr>
    </w:p>
    <w:p w:rsidR="00BD5CC6" w:rsidRDefault="00414CD1" w:rsidP="00FD25C9">
      <w:pPr>
        <w:pBdr>
          <w:bottom w:val="single" w:sz="12" w:space="1" w:color="auto"/>
        </w:pBdr>
        <w:tabs>
          <w:tab w:val="left" w:pos="-142"/>
        </w:tabs>
        <w:ind w:left="-142"/>
        <w:rPr>
          <w:b/>
          <w:color w:val="000000"/>
        </w:rPr>
      </w:pPr>
      <w:r>
        <w:rPr>
          <w:b/>
          <w:color w:val="000000"/>
        </w:rPr>
        <w:t>Position Held: Coordinator</w:t>
      </w:r>
      <w:r w:rsidR="00AA6E1F">
        <w:rPr>
          <w:b/>
          <w:color w:val="000000"/>
        </w:rPr>
        <w:t xml:space="preserve"> – Corporate </w:t>
      </w:r>
      <w:r w:rsidR="00921E9C">
        <w:rPr>
          <w:b/>
          <w:color w:val="000000"/>
        </w:rPr>
        <w:t>Employee Solutions</w:t>
      </w:r>
    </w:p>
    <w:p w:rsidR="00BD5CC6" w:rsidRDefault="00BD5CC6" w:rsidP="008819BB"/>
    <w:p w:rsidR="00BD5CC6" w:rsidRPr="008819BB" w:rsidRDefault="00BD5CC6" w:rsidP="008819BB">
      <w:pPr>
        <w:rPr>
          <w:b/>
          <w:sz w:val="20"/>
          <w:szCs w:val="20"/>
          <w:u w:val="single"/>
        </w:rPr>
      </w:pPr>
      <w:r w:rsidRPr="008819BB">
        <w:rPr>
          <w:b/>
          <w:sz w:val="20"/>
          <w:szCs w:val="20"/>
          <w:u w:val="single"/>
        </w:rPr>
        <w:t>Job Profile :</w:t>
      </w:r>
    </w:p>
    <w:p w:rsidR="00B576FB" w:rsidRPr="00471EEE" w:rsidRDefault="00B576FB" w:rsidP="008819BB">
      <w:pPr>
        <w:rPr>
          <w:sz w:val="20"/>
          <w:szCs w:val="20"/>
        </w:rPr>
      </w:pPr>
    </w:p>
    <w:p w:rsidR="00BD5CC6" w:rsidRDefault="00BD5CC6" w:rsidP="008819BB">
      <w:pPr>
        <w:rPr>
          <w:sz w:val="20"/>
          <w:szCs w:val="20"/>
        </w:rPr>
      </w:pPr>
      <w:r w:rsidRPr="00471EEE">
        <w:rPr>
          <w:sz w:val="20"/>
          <w:szCs w:val="20"/>
        </w:rPr>
        <w:t>Currently managing the Role of a</w:t>
      </w:r>
      <w:r w:rsidR="007001FB">
        <w:rPr>
          <w:sz w:val="20"/>
          <w:szCs w:val="20"/>
        </w:rPr>
        <w:t xml:space="preserve"> </w:t>
      </w:r>
      <w:r w:rsidR="00167713">
        <w:rPr>
          <w:b/>
          <w:color w:val="000000"/>
          <w:sz w:val="20"/>
          <w:szCs w:val="20"/>
        </w:rPr>
        <w:t>Coordinator</w:t>
      </w:r>
      <w:r w:rsidR="00AA6E1F" w:rsidRPr="007001FB">
        <w:rPr>
          <w:b/>
          <w:color w:val="000000"/>
          <w:sz w:val="20"/>
          <w:szCs w:val="20"/>
        </w:rPr>
        <w:t xml:space="preserve"> </w:t>
      </w:r>
      <w:r w:rsidRPr="007001FB">
        <w:rPr>
          <w:sz w:val="20"/>
          <w:szCs w:val="20"/>
        </w:rPr>
        <w:t xml:space="preserve">for </w:t>
      </w:r>
      <w:r w:rsidR="00AA6E1F" w:rsidRPr="007001FB">
        <w:rPr>
          <w:b/>
          <w:color w:val="000000"/>
          <w:sz w:val="20"/>
          <w:szCs w:val="20"/>
        </w:rPr>
        <w:t xml:space="preserve">Corporate </w:t>
      </w:r>
      <w:r w:rsidR="00921E9C">
        <w:rPr>
          <w:b/>
          <w:color w:val="000000"/>
          <w:sz w:val="20"/>
          <w:szCs w:val="20"/>
        </w:rPr>
        <w:t xml:space="preserve">Employee </w:t>
      </w:r>
      <w:r w:rsidR="00650C8F">
        <w:rPr>
          <w:b/>
          <w:color w:val="000000"/>
          <w:sz w:val="20"/>
          <w:szCs w:val="20"/>
        </w:rPr>
        <w:t>Solutions:</w:t>
      </w:r>
    </w:p>
    <w:p w:rsidR="00471EEE" w:rsidRDefault="00471EEE" w:rsidP="008819BB"/>
    <w:p w:rsidR="00DF32E8" w:rsidRPr="00471EEE" w:rsidRDefault="00DF32E8" w:rsidP="00DF32E8">
      <w:pPr>
        <w:pStyle w:val="ListParagraph"/>
        <w:numPr>
          <w:ilvl w:val="0"/>
          <w:numId w:val="35"/>
        </w:numPr>
      </w:pPr>
      <w:r>
        <w:rPr>
          <w:rStyle w:val="Strong"/>
          <w:b w:val="0"/>
          <w:bCs w:val="0"/>
          <w:color w:val="000000"/>
          <w:sz w:val="20"/>
          <w:szCs w:val="20"/>
        </w:rPr>
        <w:t>Preparation of trend MIS to compare the performance of each employee on month on month basis.</w:t>
      </w:r>
    </w:p>
    <w:p w:rsidR="00471EEE" w:rsidRDefault="00035BCA" w:rsidP="003303D4">
      <w:pPr>
        <w:pStyle w:val="ListParagraph"/>
        <w:numPr>
          <w:ilvl w:val="0"/>
          <w:numId w:val="35"/>
        </w:numPr>
        <w:rPr>
          <w:rStyle w:val="Strong"/>
          <w:b w:val="0"/>
          <w:bCs w:val="0"/>
          <w:color w:val="000000"/>
          <w:sz w:val="20"/>
          <w:szCs w:val="20"/>
        </w:rPr>
      </w:pPr>
      <w:r>
        <w:rPr>
          <w:rStyle w:val="Strong"/>
          <w:b w:val="0"/>
          <w:bCs w:val="0"/>
          <w:color w:val="000000"/>
          <w:sz w:val="20"/>
          <w:szCs w:val="20"/>
        </w:rPr>
        <w:t xml:space="preserve">Preparation </w:t>
      </w:r>
      <w:r w:rsidR="00DF32E8">
        <w:rPr>
          <w:rStyle w:val="Strong"/>
          <w:b w:val="0"/>
          <w:bCs w:val="0"/>
          <w:color w:val="000000"/>
          <w:sz w:val="20"/>
          <w:szCs w:val="20"/>
        </w:rPr>
        <w:t>of a</w:t>
      </w:r>
      <w:r w:rsidR="00921E9C">
        <w:rPr>
          <w:rStyle w:val="Strong"/>
          <w:b w:val="0"/>
          <w:bCs w:val="0"/>
          <w:color w:val="000000"/>
          <w:sz w:val="20"/>
          <w:szCs w:val="20"/>
        </w:rPr>
        <w:t xml:space="preserve"> Consolidated </w:t>
      </w:r>
      <w:r w:rsidR="00651705">
        <w:rPr>
          <w:rStyle w:val="Strong"/>
          <w:b w:val="0"/>
          <w:bCs w:val="0"/>
          <w:color w:val="000000"/>
          <w:sz w:val="20"/>
          <w:szCs w:val="20"/>
        </w:rPr>
        <w:t>MIS</w:t>
      </w:r>
      <w:r w:rsidR="00D60509">
        <w:rPr>
          <w:rStyle w:val="Strong"/>
          <w:b w:val="0"/>
          <w:bCs w:val="0"/>
          <w:color w:val="000000"/>
          <w:sz w:val="20"/>
          <w:szCs w:val="20"/>
        </w:rPr>
        <w:t xml:space="preserve"> &amp; </w:t>
      </w:r>
      <w:r w:rsidR="00167713">
        <w:rPr>
          <w:rStyle w:val="Strong"/>
          <w:b w:val="0"/>
          <w:bCs w:val="0"/>
          <w:color w:val="000000"/>
          <w:sz w:val="20"/>
          <w:szCs w:val="20"/>
        </w:rPr>
        <w:t>Error</w:t>
      </w:r>
      <w:r w:rsidR="00D60509">
        <w:rPr>
          <w:rStyle w:val="Strong"/>
          <w:b w:val="0"/>
          <w:bCs w:val="0"/>
          <w:color w:val="000000"/>
          <w:sz w:val="20"/>
          <w:szCs w:val="20"/>
        </w:rPr>
        <w:t xml:space="preserve"> MIS </w:t>
      </w:r>
      <w:r w:rsidR="00DF32E8">
        <w:rPr>
          <w:rStyle w:val="Strong"/>
          <w:b w:val="0"/>
          <w:bCs w:val="0"/>
          <w:color w:val="000000"/>
          <w:sz w:val="20"/>
          <w:szCs w:val="20"/>
        </w:rPr>
        <w:t xml:space="preserve">for </w:t>
      </w:r>
      <w:r w:rsidR="00D60509">
        <w:rPr>
          <w:rStyle w:val="Strong"/>
          <w:b w:val="0"/>
          <w:bCs w:val="0"/>
          <w:color w:val="000000"/>
          <w:sz w:val="20"/>
          <w:szCs w:val="20"/>
        </w:rPr>
        <w:t xml:space="preserve">publishing the same on regular basis </w:t>
      </w:r>
      <w:r w:rsidR="00167713">
        <w:rPr>
          <w:rStyle w:val="Strong"/>
          <w:b w:val="0"/>
          <w:bCs w:val="0"/>
          <w:color w:val="000000"/>
          <w:sz w:val="20"/>
          <w:szCs w:val="20"/>
        </w:rPr>
        <w:t>before</w:t>
      </w:r>
      <w:r w:rsidR="00D60509">
        <w:rPr>
          <w:rStyle w:val="Strong"/>
          <w:b w:val="0"/>
          <w:bCs w:val="0"/>
          <w:color w:val="000000"/>
          <w:sz w:val="20"/>
          <w:szCs w:val="20"/>
        </w:rPr>
        <w:t xml:space="preserve"> </w:t>
      </w:r>
      <w:r w:rsidR="00167713">
        <w:rPr>
          <w:rStyle w:val="Strong"/>
          <w:b w:val="0"/>
          <w:bCs w:val="0"/>
          <w:color w:val="000000"/>
          <w:sz w:val="20"/>
          <w:szCs w:val="20"/>
        </w:rPr>
        <w:t>cut</w:t>
      </w:r>
      <w:r w:rsidR="00D60509">
        <w:rPr>
          <w:rStyle w:val="Strong"/>
          <w:b w:val="0"/>
          <w:bCs w:val="0"/>
          <w:color w:val="000000"/>
          <w:sz w:val="20"/>
          <w:szCs w:val="20"/>
        </w:rPr>
        <w:t xml:space="preserve"> off</w:t>
      </w:r>
      <w:r w:rsidR="00921E9C">
        <w:rPr>
          <w:rStyle w:val="Strong"/>
          <w:b w:val="0"/>
          <w:bCs w:val="0"/>
          <w:color w:val="000000"/>
          <w:sz w:val="20"/>
          <w:szCs w:val="20"/>
        </w:rPr>
        <w:t>.</w:t>
      </w:r>
    </w:p>
    <w:p w:rsidR="00470689" w:rsidRDefault="00470689" w:rsidP="00470689">
      <w:pPr>
        <w:pStyle w:val="ListParagraph"/>
        <w:numPr>
          <w:ilvl w:val="0"/>
          <w:numId w:val="35"/>
        </w:numPr>
        <w:rPr>
          <w:rStyle w:val="Strong"/>
          <w:b w:val="0"/>
          <w:bCs w:val="0"/>
          <w:color w:val="000000"/>
          <w:sz w:val="20"/>
          <w:szCs w:val="20"/>
        </w:rPr>
      </w:pPr>
      <w:r>
        <w:rPr>
          <w:rStyle w:val="Strong"/>
          <w:b w:val="0"/>
          <w:bCs w:val="0"/>
          <w:color w:val="000000"/>
          <w:sz w:val="20"/>
          <w:szCs w:val="20"/>
        </w:rPr>
        <w:t>Preparation of Potential Business Report for all on boarded companies.</w:t>
      </w:r>
    </w:p>
    <w:p w:rsidR="00470689" w:rsidRPr="00470689" w:rsidRDefault="00470689" w:rsidP="00470689">
      <w:pPr>
        <w:pStyle w:val="ListParagraph"/>
        <w:numPr>
          <w:ilvl w:val="0"/>
          <w:numId w:val="35"/>
        </w:numPr>
        <w:rPr>
          <w:rStyle w:val="Strong"/>
          <w:b w:val="0"/>
          <w:bCs w:val="0"/>
          <w:color w:val="000000"/>
          <w:sz w:val="20"/>
          <w:szCs w:val="20"/>
        </w:rPr>
      </w:pPr>
      <w:r>
        <w:rPr>
          <w:rStyle w:val="Strong"/>
          <w:b w:val="0"/>
          <w:bCs w:val="0"/>
          <w:color w:val="000000"/>
          <w:sz w:val="20"/>
          <w:szCs w:val="20"/>
        </w:rPr>
        <w:t>Collating the weekly commitment from the team and publishing the MIS for achievement vs commitment..</w:t>
      </w:r>
    </w:p>
    <w:p w:rsidR="00470689" w:rsidRDefault="00470689" w:rsidP="00470689">
      <w:pPr>
        <w:pStyle w:val="ListParagraph"/>
        <w:numPr>
          <w:ilvl w:val="0"/>
          <w:numId w:val="35"/>
        </w:numPr>
        <w:rPr>
          <w:rStyle w:val="Strong"/>
          <w:b w:val="0"/>
          <w:bCs w:val="0"/>
          <w:color w:val="000000"/>
          <w:sz w:val="20"/>
          <w:szCs w:val="20"/>
        </w:rPr>
      </w:pPr>
      <w:r>
        <w:rPr>
          <w:rStyle w:val="Strong"/>
          <w:b w:val="0"/>
          <w:bCs w:val="0"/>
          <w:color w:val="000000"/>
          <w:sz w:val="20"/>
          <w:szCs w:val="20"/>
        </w:rPr>
        <w:t>Maintaining the referral tracker to capture the leads and references received and sent to different departments.</w:t>
      </w:r>
    </w:p>
    <w:p w:rsidR="00DF32E8" w:rsidRDefault="00470689" w:rsidP="00650C8F">
      <w:pPr>
        <w:pStyle w:val="ListParagraph"/>
        <w:numPr>
          <w:ilvl w:val="0"/>
          <w:numId w:val="35"/>
        </w:numPr>
        <w:rPr>
          <w:rStyle w:val="Strong"/>
          <w:b w:val="0"/>
          <w:bCs w:val="0"/>
          <w:color w:val="000000"/>
          <w:sz w:val="20"/>
          <w:szCs w:val="20"/>
        </w:rPr>
      </w:pPr>
      <w:r>
        <w:rPr>
          <w:rStyle w:val="Strong"/>
          <w:b w:val="0"/>
          <w:bCs w:val="0"/>
          <w:color w:val="000000"/>
          <w:sz w:val="20"/>
          <w:szCs w:val="20"/>
        </w:rPr>
        <w:t xml:space="preserve">Coordinating </w:t>
      </w:r>
      <w:r w:rsidR="00F80508">
        <w:rPr>
          <w:rStyle w:val="Strong"/>
          <w:b w:val="0"/>
          <w:bCs w:val="0"/>
          <w:color w:val="000000"/>
          <w:sz w:val="20"/>
          <w:szCs w:val="20"/>
        </w:rPr>
        <w:t xml:space="preserve">and scheduling the </w:t>
      </w:r>
      <w:r w:rsidR="00650C8F">
        <w:rPr>
          <w:rStyle w:val="Strong"/>
          <w:b w:val="0"/>
          <w:bCs w:val="0"/>
          <w:color w:val="000000"/>
          <w:sz w:val="20"/>
          <w:szCs w:val="20"/>
        </w:rPr>
        <w:t>interviews, updating</w:t>
      </w:r>
      <w:r w:rsidR="00F80508">
        <w:rPr>
          <w:rStyle w:val="Strong"/>
          <w:b w:val="0"/>
          <w:bCs w:val="0"/>
          <w:color w:val="000000"/>
          <w:sz w:val="20"/>
          <w:szCs w:val="20"/>
        </w:rPr>
        <w:t xml:space="preserve"> the database and sending the feedback to concerned recruit</w:t>
      </w:r>
      <w:r w:rsidR="00E429B3">
        <w:rPr>
          <w:rStyle w:val="Strong"/>
          <w:b w:val="0"/>
          <w:bCs w:val="0"/>
          <w:color w:val="000000"/>
          <w:sz w:val="20"/>
          <w:szCs w:val="20"/>
        </w:rPr>
        <w:t>er</w:t>
      </w:r>
      <w:r w:rsidR="00F80508">
        <w:rPr>
          <w:rStyle w:val="Strong"/>
          <w:b w:val="0"/>
          <w:bCs w:val="0"/>
          <w:color w:val="000000"/>
          <w:sz w:val="20"/>
          <w:szCs w:val="20"/>
        </w:rPr>
        <w:t xml:space="preserve">. </w:t>
      </w:r>
    </w:p>
    <w:p w:rsidR="00921E9C" w:rsidRPr="00470689" w:rsidRDefault="00470689" w:rsidP="00DF32E8">
      <w:pPr>
        <w:pStyle w:val="ListParagraph"/>
        <w:numPr>
          <w:ilvl w:val="0"/>
          <w:numId w:val="35"/>
        </w:numPr>
        <w:rPr>
          <w:rStyle w:val="Strong"/>
          <w:b w:val="0"/>
          <w:bCs w:val="0"/>
          <w:color w:val="000000"/>
          <w:sz w:val="20"/>
          <w:szCs w:val="20"/>
        </w:rPr>
      </w:pPr>
      <w:r>
        <w:rPr>
          <w:rStyle w:val="Strong"/>
          <w:b w:val="0"/>
          <w:bCs w:val="0"/>
          <w:color w:val="000000"/>
          <w:sz w:val="20"/>
          <w:szCs w:val="20"/>
        </w:rPr>
        <w:lastRenderedPageBreak/>
        <w:t>Managing admin related activities for the department including reconciliation of assets , tagging &amp; d-tagging of assets, movement of assets, raising request for required stocks of applications, pantry and  stationary.</w:t>
      </w:r>
    </w:p>
    <w:p w:rsidR="00921E9C" w:rsidRDefault="00650C8F" w:rsidP="003303D4">
      <w:pPr>
        <w:pStyle w:val="ListParagraph"/>
        <w:numPr>
          <w:ilvl w:val="0"/>
          <w:numId w:val="35"/>
        </w:numPr>
        <w:rPr>
          <w:rStyle w:val="Strong"/>
          <w:b w:val="0"/>
          <w:bCs w:val="0"/>
          <w:color w:val="000000"/>
          <w:sz w:val="20"/>
          <w:szCs w:val="20"/>
        </w:rPr>
      </w:pPr>
      <w:r>
        <w:rPr>
          <w:rStyle w:val="Strong"/>
          <w:b w:val="0"/>
          <w:bCs w:val="0"/>
          <w:color w:val="000000"/>
          <w:sz w:val="20"/>
          <w:szCs w:val="20"/>
        </w:rPr>
        <w:t xml:space="preserve">Helping the new joiner’s with the on boarding process related to generation of source codes </w:t>
      </w:r>
      <w:r w:rsidR="00B33897">
        <w:rPr>
          <w:rStyle w:val="Strong"/>
          <w:b w:val="0"/>
          <w:bCs w:val="0"/>
          <w:color w:val="000000"/>
          <w:sz w:val="20"/>
          <w:szCs w:val="20"/>
        </w:rPr>
        <w:t xml:space="preserve">, infrastructure access </w:t>
      </w:r>
      <w:r>
        <w:rPr>
          <w:rStyle w:val="Strong"/>
          <w:b w:val="0"/>
          <w:bCs w:val="0"/>
          <w:color w:val="000000"/>
          <w:sz w:val="20"/>
          <w:szCs w:val="20"/>
        </w:rPr>
        <w:t>and allocation of assets.</w:t>
      </w:r>
    </w:p>
    <w:p w:rsidR="00470689" w:rsidRDefault="00470689" w:rsidP="003303D4">
      <w:pPr>
        <w:pStyle w:val="ListParagraph"/>
        <w:numPr>
          <w:ilvl w:val="0"/>
          <w:numId w:val="35"/>
        </w:numPr>
        <w:rPr>
          <w:rStyle w:val="Strong"/>
          <w:b w:val="0"/>
          <w:bCs w:val="0"/>
          <w:color w:val="000000"/>
          <w:sz w:val="20"/>
          <w:szCs w:val="20"/>
        </w:rPr>
      </w:pPr>
      <w:r>
        <w:rPr>
          <w:rStyle w:val="Strong"/>
          <w:b w:val="0"/>
          <w:bCs w:val="0"/>
          <w:color w:val="000000"/>
          <w:sz w:val="20"/>
          <w:szCs w:val="20"/>
        </w:rPr>
        <w:t>Preparation of SOP’s</w:t>
      </w:r>
      <w:r w:rsidR="00C745E3">
        <w:rPr>
          <w:rStyle w:val="Strong"/>
          <w:b w:val="0"/>
          <w:bCs w:val="0"/>
          <w:color w:val="000000"/>
          <w:sz w:val="20"/>
          <w:szCs w:val="20"/>
        </w:rPr>
        <w:t>.</w:t>
      </w:r>
    </w:p>
    <w:p w:rsidR="00470689" w:rsidRDefault="00470689" w:rsidP="003303D4">
      <w:pPr>
        <w:pStyle w:val="ListParagraph"/>
        <w:numPr>
          <w:ilvl w:val="0"/>
          <w:numId w:val="35"/>
        </w:numPr>
        <w:rPr>
          <w:rStyle w:val="Strong"/>
          <w:b w:val="0"/>
          <w:bCs w:val="0"/>
          <w:color w:val="000000"/>
          <w:sz w:val="20"/>
          <w:szCs w:val="20"/>
        </w:rPr>
      </w:pPr>
      <w:r>
        <w:rPr>
          <w:rStyle w:val="Strong"/>
          <w:b w:val="0"/>
          <w:bCs w:val="0"/>
          <w:color w:val="000000"/>
          <w:sz w:val="20"/>
          <w:szCs w:val="20"/>
        </w:rPr>
        <w:t>Ensuring due diligence of d</w:t>
      </w:r>
      <w:r w:rsidRPr="008819BB">
        <w:rPr>
          <w:rStyle w:val="Strong"/>
          <w:b w:val="0"/>
          <w:bCs w:val="0"/>
          <w:color w:val="000000"/>
          <w:sz w:val="20"/>
          <w:szCs w:val="20"/>
        </w:rPr>
        <w:t>ocuments received from customer</w:t>
      </w:r>
      <w:r>
        <w:rPr>
          <w:rStyle w:val="Strong"/>
          <w:b w:val="0"/>
          <w:bCs w:val="0"/>
          <w:color w:val="000000"/>
          <w:sz w:val="20"/>
          <w:szCs w:val="20"/>
        </w:rPr>
        <w:t>s</w:t>
      </w:r>
      <w:r w:rsidRPr="008819BB">
        <w:rPr>
          <w:rStyle w:val="Strong"/>
          <w:b w:val="0"/>
          <w:bCs w:val="0"/>
          <w:color w:val="000000"/>
          <w:sz w:val="20"/>
          <w:szCs w:val="20"/>
        </w:rPr>
        <w:t xml:space="preserve"> through verification calls on all applications received from Companies</w:t>
      </w:r>
      <w:r>
        <w:rPr>
          <w:rStyle w:val="Strong"/>
          <w:b w:val="0"/>
          <w:bCs w:val="0"/>
          <w:color w:val="000000"/>
          <w:sz w:val="20"/>
          <w:szCs w:val="20"/>
        </w:rPr>
        <w:t>.</w:t>
      </w:r>
    </w:p>
    <w:p w:rsidR="00651705" w:rsidRPr="00470689" w:rsidRDefault="00167713" w:rsidP="00470689">
      <w:pPr>
        <w:pStyle w:val="ListParagraph"/>
        <w:numPr>
          <w:ilvl w:val="0"/>
          <w:numId w:val="35"/>
        </w:numPr>
        <w:rPr>
          <w:rStyle w:val="Strong"/>
          <w:b w:val="0"/>
          <w:bCs w:val="0"/>
          <w:color w:val="000000"/>
          <w:sz w:val="20"/>
          <w:szCs w:val="20"/>
        </w:rPr>
      </w:pPr>
      <w:r>
        <w:rPr>
          <w:rStyle w:val="Strong"/>
          <w:b w:val="0"/>
          <w:bCs w:val="0"/>
          <w:color w:val="000000"/>
          <w:sz w:val="20"/>
          <w:szCs w:val="20"/>
        </w:rPr>
        <w:t>Document checking of all the Account opening applications, Credit Cards and Personal Loans.</w:t>
      </w:r>
      <w:r w:rsidR="00651705" w:rsidRPr="00470689">
        <w:rPr>
          <w:rStyle w:val="Strong"/>
          <w:b w:val="0"/>
          <w:bCs w:val="0"/>
          <w:color w:val="000000"/>
          <w:sz w:val="20"/>
          <w:szCs w:val="20"/>
        </w:rPr>
        <w:t>.</w:t>
      </w:r>
    </w:p>
    <w:p w:rsidR="00246490" w:rsidRPr="003303D4" w:rsidRDefault="00246490" w:rsidP="003303D4">
      <w:pPr>
        <w:pStyle w:val="ListParagraph"/>
        <w:numPr>
          <w:ilvl w:val="0"/>
          <w:numId w:val="35"/>
        </w:numPr>
        <w:rPr>
          <w:rStyle w:val="Strong"/>
          <w:b w:val="0"/>
          <w:bCs w:val="0"/>
          <w:color w:val="000000"/>
          <w:sz w:val="20"/>
          <w:szCs w:val="20"/>
        </w:rPr>
      </w:pPr>
      <w:r w:rsidRPr="003303D4">
        <w:rPr>
          <w:rStyle w:val="Strong"/>
          <w:b w:val="0"/>
          <w:bCs w:val="0"/>
          <w:color w:val="000000"/>
          <w:sz w:val="20"/>
          <w:szCs w:val="20"/>
        </w:rPr>
        <w:t>Ensuring accounts are opened within the TAT.</w:t>
      </w:r>
    </w:p>
    <w:p w:rsidR="00246490" w:rsidRDefault="00246490" w:rsidP="003303D4">
      <w:pPr>
        <w:pStyle w:val="ListParagraph"/>
        <w:numPr>
          <w:ilvl w:val="0"/>
          <w:numId w:val="35"/>
        </w:numPr>
        <w:rPr>
          <w:rStyle w:val="Strong"/>
          <w:b w:val="0"/>
          <w:bCs w:val="0"/>
          <w:color w:val="000000"/>
          <w:sz w:val="20"/>
          <w:szCs w:val="20"/>
        </w:rPr>
      </w:pPr>
      <w:r w:rsidRPr="003303D4">
        <w:rPr>
          <w:rStyle w:val="Strong"/>
          <w:b w:val="0"/>
          <w:bCs w:val="0"/>
          <w:color w:val="000000"/>
          <w:sz w:val="20"/>
          <w:szCs w:val="20"/>
        </w:rPr>
        <w:t>Handling customer queries and providing a suitable and in time solution to customers</w:t>
      </w:r>
      <w:r w:rsidR="00D60509">
        <w:rPr>
          <w:rStyle w:val="Strong"/>
          <w:b w:val="0"/>
          <w:bCs w:val="0"/>
          <w:color w:val="000000"/>
          <w:sz w:val="20"/>
          <w:szCs w:val="20"/>
        </w:rPr>
        <w:t xml:space="preserve"> and resolving issues before escalation</w:t>
      </w:r>
      <w:r w:rsidRPr="003303D4">
        <w:rPr>
          <w:rStyle w:val="Strong"/>
          <w:b w:val="0"/>
          <w:bCs w:val="0"/>
          <w:color w:val="000000"/>
          <w:sz w:val="20"/>
          <w:szCs w:val="20"/>
        </w:rPr>
        <w:t>.</w:t>
      </w:r>
    </w:p>
    <w:p w:rsidR="00651705" w:rsidRPr="001151D6" w:rsidRDefault="008E5CF7" w:rsidP="001151D6">
      <w:pPr>
        <w:pStyle w:val="ListParagraph"/>
        <w:numPr>
          <w:ilvl w:val="0"/>
          <w:numId w:val="35"/>
        </w:numPr>
        <w:rPr>
          <w:rStyle w:val="Strong"/>
          <w:b w:val="0"/>
          <w:bCs w:val="0"/>
          <w:color w:val="000000"/>
          <w:sz w:val="20"/>
          <w:szCs w:val="20"/>
        </w:rPr>
      </w:pPr>
      <w:r>
        <w:rPr>
          <w:rStyle w:val="Strong"/>
          <w:b w:val="0"/>
          <w:bCs w:val="0"/>
          <w:color w:val="000000"/>
          <w:sz w:val="20"/>
          <w:szCs w:val="20"/>
          <w:lang w:val="en-IN"/>
        </w:rPr>
        <w:t>Interarr</w:t>
      </w:r>
      <w:r w:rsidR="00D60509" w:rsidRPr="006E603A">
        <w:rPr>
          <w:rStyle w:val="Strong"/>
          <w:b w:val="0"/>
          <w:bCs w:val="0"/>
          <w:color w:val="000000"/>
          <w:sz w:val="20"/>
          <w:szCs w:val="20"/>
          <w:lang w:val="en-IN"/>
        </w:rPr>
        <w:t xml:space="preserve">acting </w:t>
      </w:r>
      <w:r w:rsidR="00D60509">
        <w:rPr>
          <w:rStyle w:val="Strong"/>
          <w:b w:val="0"/>
          <w:bCs w:val="0"/>
          <w:color w:val="000000"/>
          <w:sz w:val="20"/>
          <w:szCs w:val="20"/>
        </w:rPr>
        <w:t xml:space="preserve">with processing team on regular basis to keep a close eye on account </w:t>
      </w:r>
      <w:r w:rsidR="00DF32E8">
        <w:rPr>
          <w:rStyle w:val="Strong"/>
          <w:b w:val="0"/>
          <w:bCs w:val="0"/>
          <w:color w:val="000000"/>
          <w:sz w:val="20"/>
          <w:szCs w:val="20"/>
        </w:rPr>
        <w:t>opening process</w:t>
      </w:r>
      <w:r w:rsidR="00D60509">
        <w:rPr>
          <w:rStyle w:val="Strong"/>
          <w:b w:val="0"/>
          <w:bCs w:val="0"/>
          <w:color w:val="000000"/>
          <w:sz w:val="20"/>
          <w:szCs w:val="20"/>
        </w:rPr>
        <w:t xml:space="preserve"> changes,</w:t>
      </w:r>
      <w:r w:rsidR="006E603A">
        <w:rPr>
          <w:rStyle w:val="Strong"/>
          <w:b w:val="0"/>
          <w:bCs w:val="0"/>
          <w:color w:val="000000"/>
          <w:sz w:val="20"/>
          <w:szCs w:val="20"/>
        </w:rPr>
        <w:t xml:space="preserve"> </w:t>
      </w:r>
      <w:r w:rsidR="00D60509">
        <w:rPr>
          <w:rStyle w:val="Strong"/>
          <w:b w:val="0"/>
          <w:bCs w:val="0"/>
          <w:color w:val="000000"/>
          <w:sz w:val="20"/>
          <w:szCs w:val="20"/>
        </w:rPr>
        <w:t>updates and accounts opened</w:t>
      </w:r>
      <w:r w:rsidR="00167713">
        <w:rPr>
          <w:rStyle w:val="Strong"/>
          <w:b w:val="0"/>
          <w:bCs w:val="0"/>
          <w:color w:val="000000"/>
          <w:sz w:val="20"/>
          <w:szCs w:val="20"/>
        </w:rPr>
        <w:t>.</w:t>
      </w:r>
    </w:p>
    <w:p w:rsidR="00D60509" w:rsidRDefault="00D60509" w:rsidP="003303D4">
      <w:pPr>
        <w:pStyle w:val="ListParagraph"/>
        <w:numPr>
          <w:ilvl w:val="0"/>
          <w:numId w:val="35"/>
        </w:numPr>
        <w:rPr>
          <w:rStyle w:val="Strong"/>
          <w:b w:val="0"/>
          <w:bCs w:val="0"/>
          <w:color w:val="000000"/>
          <w:sz w:val="20"/>
          <w:szCs w:val="20"/>
        </w:rPr>
      </w:pPr>
      <w:r>
        <w:rPr>
          <w:rStyle w:val="Strong"/>
          <w:b w:val="0"/>
          <w:bCs w:val="0"/>
          <w:color w:val="000000"/>
          <w:sz w:val="20"/>
          <w:szCs w:val="20"/>
        </w:rPr>
        <w:t xml:space="preserve">Coordinating with senior </w:t>
      </w:r>
      <w:r w:rsidR="00167713">
        <w:rPr>
          <w:rStyle w:val="Strong"/>
          <w:b w:val="0"/>
          <w:bCs w:val="0"/>
          <w:color w:val="000000"/>
          <w:sz w:val="20"/>
          <w:szCs w:val="20"/>
        </w:rPr>
        <w:t>management, Relationship</w:t>
      </w:r>
      <w:r>
        <w:rPr>
          <w:rStyle w:val="Strong"/>
          <w:b w:val="0"/>
          <w:bCs w:val="0"/>
          <w:color w:val="000000"/>
          <w:sz w:val="20"/>
          <w:szCs w:val="20"/>
        </w:rPr>
        <w:t xml:space="preserve"> managers and Relationship officers for Business related queries and updates.</w:t>
      </w:r>
    </w:p>
    <w:p w:rsidR="00D60509" w:rsidRPr="003303D4" w:rsidRDefault="00D60509" w:rsidP="003303D4">
      <w:pPr>
        <w:pStyle w:val="ListParagraph"/>
        <w:numPr>
          <w:ilvl w:val="0"/>
          <w:numId w:val="35"/>
        </w:numPr>
        <w:rPr>
          <w:rStyle w:val="Strong"/>
          <w:b w:val="0"/>
          <w:bCs w:val="0"/>
          <w:color w:val="000000"/>
          <w:sz w:val="20"/>
          <w:szCs w:val="20"/>
        </w:rPr>
      </w:pPr>
      <w:r>
        <w:rPr>
          <w:rStyle w:val="Strong"/>
          <w:b w:val="0"/>
          <w:bCs w:val="0"/>
          <w:color w:val="000000"/>
          <w:sz w:val="20"/>
          <w:szCs w:val="20"/>
        </w:rPr>
        <w:t>Generating referral leads and sharing with the team to achieve their goals.</w:t>
      </w:r>
    </w:p>
    <w:p w:rsidR="003303D4" w:rsidRDefault="008819BB" w:rsidP="003303D4">
      <w:pPr>
        <w:rPr>
          <w:rStyle w:val="Strong"/>
          <w:b w:val="0"/>
          <w:bCs w:val="0"/>
          <w:color w:val="000000"/>
          <w:sz w:val="20"/>
          <w:szCs w:val="20"/>
          <w:u w:val="single"/>
        </w:rPr>
      </w:pPr>
      <w:r>
        <w:rPr>
          <w:rStyle w:val="Strong"/>
          <w:b w:val="0"/>
          <w:bCs w:val="0"/>
          <w:color w:val="000000"/>
          <w:sz w:val="20"/>
          <w:szCs w:val="20"/>
          <w:u w:val="single"/>
        </w:rPr>
        <w:t>__________________________________________________________________________________________</w:t>
      </w:r>
    </w:p>
    <w:p w:rsidR="008819BB" w:rsidRPr="008819BB" w:rsidRDefault="008819BB" w:rsidP="003303D4">
      <w:pPr>
        <w:rPr>
          <w:rStyle w:val="Strong"/>
          <w:b w:val="0"/>
          <w:bCs w:val="0"/>
          <w:color w:val="000000"/>
          <w:sz w:val="20"/>
          <w:szCs w:val="20"/>
          <w:u w:val="single"/>
        </w:rPr>
      </w:pPr>
    </w:p>
    <w:p w:rsidR="00504D1B" w:rsidRPr="008819BB" w:rsidRDefault="00504D1B" w:rsidP="008819BB">
      <w:pPr>
        <w:rPr>
          <w:b/>
          <w:lang w:val="en-GB"/>
        </w:rPr>
      </w:pPr>
      <w:r w:rsidRPr="008819BB">
        <w:rPr>
          <w:b/>
        </w:rPr>
        <w:t>Jun 2015</w:t>
      </w:r>
      <w:r w:rsidR="00856216" w:rsidRPr="008819BB">
        <w:rPr>
          <w:b/>
        </w:rPr>
        <w:t xml:space="preserve"> </w:t>
      </w:r>
      <w:r w:rsidRPr="008819BB">
        <w:rPr>
          <w:b/>
        </w:rPr>
        <w:t>–</w:t>
      </w:r>
      <w:r w:rsidR="008819BB">
        <w:rPr>
          <w:b/>
        </w:rPr>
        <w:t xml:space="preserve"> Sept 2016</w:t>
      </w:r>
      <w:r w:rsidR="008819BB">
        <w:rPr>
          <w:b/>
        </w:rPr>
        <w:tab/>
      </w:r>
      <w:r w:rsidRPr="008819BB">
        <w:rPr>
          <w:b/>
        </w:rPr>
        <w:tab/>
      </w:r>
      <w:r w:rsidR="008819BB">
        <w:rPr>
          <w:b/>
        </w:rPr>
        <w:tab/>
        <w:t xml:space="preserve">      </w:t>
      </w:r>
      <w:r w:rsidRPr="008819BB">
        <w:rPr>
          <w:b/>
        </w:rPr>
        <w:t xml:space="preserve">     </w:t>
      </w:r>
      <w:r w:rsidRPr="008819BB">
        <w:rPr>
          <w:b/>
          <w:lang w:val="en-GB"/>
        </w:rPr>
        <w:t>R</w:t>
      </w:r>
      <w:r w:rsidR="008819BB">
        <w:rPr>
          <w:b/>
          <w:lang w:val="en-GB"/>
        </w:rPr>
        <w:t>oyal Bank Of Scotland</w:t>
      </w:r>
      <w:r w:rsidR="008E5CF7">
        <w:rPr>
          <w:b/>
          <w:lang w:val="en-GB"/>
        </w:rPr>
        <w:t xml:space="preserve"> </w:t>
      </w:r>
      <w:r w:rsidR="008819BB">
        <w:rPr>
          <w:b/>
          <w:lang w:val="en-GB"/>
        </w:rPr>
        <w:t>(RBS)</w:t>
      </w:r>
      <w:r w:rsidRPr="008819BB">
        <w:rPr>
          <w:b/>
          <w:lang w:val="en-GB"/>
        </w:rPr>
        <w:t>Dubai</w:t>
      </w:r>
    </w:p>
    <w:p w:rsidR="00504D1B" w:rsidRDefault="00504D1B" w:rsidP="008819BB">
      <w:pPr>
        <w:rPr>
          <w:rStyle w:val="Strong"/>
          <w:color w:val="000000"/>
        </w:rPr>
      </w:pPr>
    </w:p>
    <w:p w:rsidR="00504D1B" w:rsidRDefault="00504D1B" w:rsidP="008819BB">
      <w:pPr>
        <w:rPr>
          <w:bCs/>
          <w:sz w:val="20"/>
          <w:szCs w:val="20"/>
        </w:rPr>
      </w:pPr>
      <w:r w:rsidRPr="00FC2BA7">
        <w:rPr>
          <w:bCs/>
          <w:sz w:val="20"/>
          <w:szCs w:val="20"/>
        </w:rPr>
        <w:t>Positions held:</w:t>
      </w:r>
      <w:r>
        <w:rPr>
          <w:bCs/>
          <w:sz w:val="20"/>
          <w:szCs w:val="20"/>
        </w:rPr>
        <w:t xml:space="preserve"> Trade Analyst-</w:t>
      </w:r>
      <w:r w:rsidR="006B7C56">
        <w:rPr>
          <w:bCs/>
          <w:sz w:val="20"/>
          <w:szCs w:val="20"/>
        </w:rPr>
        <w:t>Dubai (</w:t>
      </w:r>
      <w:r>
        <w:rPr>
          <w:bCs/>
          <w:sz w:val="20"/>
          <w:szCs w:val="20"/>
        </w:rPr>
        <w:t>UAE)</w:t>
      </w:r>
    </w:p>
    <w:p w:rsidR="00504D1B" w:rsidRDefault="00504D1B" w:rsidP="00504D1B">
      <w:pPr>
        <w:tabs>
          <w:tab w:val="left" w:pos="-142"/>
        </w:tabs>
        <w:ind w:left="-142"/>
        <w:rPr>
          <w:b/>
          <w:bCs/>
          <w:color w:val="000000"/>
          <w:sz w:val="20"/>
          <w:szCs w:val="20"/>
        </w:rPr>
      </w:pPr>
    </w:p>
    <w:p w:rsidR="00504D1B" w:rsidRPr="00D24932" w:rsidRDefault="00D24932" w:rsidP="00504D1B">
      <w:pPr>
        <w:tabs>
          <w:tab w:val="left" w:pos="-142"/>
        </w:tabs>
        <w:ind w:left="-142"/>
        <w:rPr>
          <w:rStyle w:val="Strong"/>
          <w:color w:val="000000"/>
          <w:sz w:val="20"/>
          <w:szCs w:val="20"/>
        </w:rPr>
      </w:pPr>
      <w:r w:rsidRPr="00D24932">
        <w:rPr>
          <w:color w:val="252525"/>
          <w:sz w:val="20"/>
          <w:szCs w:val="20"/>
          <w:shd w:val="clear" w:color="auto" w:fill="FFFFFF"/>
        </w:rPr>
        <w:t>The Royal Bank of Scotland has around 700 branches, mainly in Scotland though there are branches in many larger towns and cities throughout England and Wales. The Royal Bank of Scotland and its parent, The Royal Bank of Scotland Group, are completely separate from the fellow Edinburgh based bank, the</w:t>
      </w:r>
      <w:r w:rsidRPr="00D24932">
        <w:rPr>
          <w:rStyle w:val="apple-converted-space"/>
          <w:color w:val="252525"/>
          <w:sz w:val="20"/>
          <w:szCs w:val="20"/>
          <w:shd w:val="clear" w:color="auto" w:fill="FFFFFF"/>
        </w:rPr>
        <w:t> </w:t>
      </w:r>
      <w:hyperlink r:id="rId8" w:tooltip="Bank of Scotland" w:history="1">
        <w:r w:rsidRPr="00D24932">
          <w:rPr>
            <w:rStyle w:val="Hyperlink"/>
            <w:color w:val="0B0080"/>
            <w:sz w:val="20"/>
            <w:szCs w:val="20"/>
            <w:u w:val="none"/>
            <w:shd w:val="clear" w:color="auto" w:fill="FFFFFF"/>
          </w:rPr>
          <w:t>Bank of Scotland</w:t>
        </w:r>
      </w:hyperlink>
      <w:r w:rsidRPr="00D24932">
        <w:rPr>
          <w:color w:val="252525"/>
          <w:sz w:val="20"/>
          <w:szCs w:val="20"/>
          <w:shd w:val="clear" w:color="auto" w:fill="FFFFFF"/>
        </w:rPr>
        <w:t>, which pre-dates The Royal Bank of Scotland by 32 years.</w:t>
      </w:r>
      <w:r w:rsidRPr="00D24932">
        <w:rPr>
          <w:rStyle w:val="apple-converted-space"/>
          <w:color w:val="252525"/>
          <w:sz w:val="20"/>
          <w:szCs w:val="20"/>
          <w:shd w:val="clear" w:color="auto" w:fill="FFFFFF"/>
        </w:rPr>
        <w:t> </w:t>
      </w:r>
    </w:p>
    <w:p w:rsidR="00946D7C" w:rsidRDefault="00946D7C" w:rsidP="00FD25C9">
      <w:pPr>
        <w:pBdr>
          <w:bottom w:val="single" w:sz="12" w:space="1" w:color="auto"/>
        </w:pBdr>
        <w:tabs>
          <w:tab w:val="left" w:pos="-142"/>
        </w:tabs>
        <w:ind w:left="-142"/>
        <w:rPr>
          <w:rStyle w:val="Strong"/>
          <w:color w:val="000000"/>
        </w:rPr>
      </w:pPr>
    </w:p>
    <w:p w:rsidR="009B50B0" w:rsidRDefault="00D24932" w:rsidP="009B50B0">
      <w:pPr>
        <w:pBdr>
          <w:bottom w:val="single" w:sz="12" w:space="1" w:color="auto"/>
        </w:pBdr>
        <w:tabs>
          <w:tab w:val="left" w:pos="-142"/>
        </w:tabs>
        <w:ind w:left="-142"/>
        <w:rPr>
          <w:b/>
          <w:bCs/>
          <w:color w:val="000000"/>
          <w:sz w:val="20"/>
          <w:szCs w:val="20"/>
        </w:rPr>
      </w:pPr>
      <w:r w:rsidRPr="00FC2BA7">
        <w:rPr>
          <w:b/>
          <w:bCs/>
          <w:color w:val="000000"/>
          <w:sz w:val="20"/>
          <w:szCs w:val="20"/>
          <w:u w:val="single"/>
        </w:rPr>
        <w:t>Job profile</w:t>
      </w:r>
    </w:p>
    <w:p w:rsidR="009B50B0" w:rsidRPr="009B50B0" w:rsidRDefault="009B50B0" w:rsidP="009B50B0">
      <w:pPr>
        <w:pBdr>
          <w:bottom w:val="single" w:sz="12" w:space="1" w:color="auto"/>
        </w:pBdr>
        <w:tabs>
          <w:tab w:val="left" w:pos="-142"/>
        </w:tabs>
        <w:ind w:left="-142"/>
        <w:rPr>
          <w:b/>
          <w:bCs/>
          <w:color w:val="000000"/>
          <w:sz w:val="20"/>
          <w:szCs w:val="20"/>
        </w:rPr>
      </w:pPr>
    </w:p>
    <w:p w:rsidR="00C12191" w:rsidRPr="00C12191" w:rsidRDefault="00C12191" w:rsidP="00C1219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360"/>
        <w:rPr>
          <w:sz w:val="20"/>
          <w:szCs w:val="20"/>
          <w:lang w:val="en-GB"/>
        </w:rPr>
      </w:pPr>
    </w:p>
    <w:p w:rsidR="009B50B0" w:rsidRPr="009B50B0" w:rsidRDefault="009B50B0" w:rsidP="009B50B0">
      <w:pPr>
        <w:pStyle w:val="ListParagraph"/>
        <w:widowControl w:val="0"/>
        <w:numPr>
          <w:ilvl w:val="0"/>
          <w:numId w:val="31"/>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sidRPr="009B50B0">
        <w:rPr>
          <w:sz w:val="20"/>
          <w:szCs w:val="20"/>
          <w:lang w:val="en-GB"/>
        </w:rPr>
        <w:t>Responsible for</w:t>
      </w:r>
      <w:r>
        <w:rPr>
          <w:sz w:val="20"/>
          <w:szCs w:val="20"/>
          <w:lang w:val="en-GB"/>
        </w:rPr>
        <w:t xml:space="preserve"> handling Collections (Import &amp; Export) end to end process</w:t>
      </w:r>
      <w:r w:rsidRPr="009B50B0">
        <w:rPr>
          <w:sz w:val="20"/>
          <w:szCs w:val="20"/>
          <w:lang w:val="en-GB"/>
        </w:rPr>
        <w:t>.</w:t>
      </w:r>
    </w:p>
    <w:p w:rsidR="009B50B0" w:rsidRPr="009B50B0"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 xml:space="preserve">Handling LC advising ,acceptance and payments of Export Documents under LC </w:t>
      </w:r>
      <w:r w:rsidRPr="009B50B0">
        <w:rPr>
          <w:sz w:val="20"/>
          <w:szCs w:val="20"/>
          <w:lang w:val="en-GB"/>
        </w:rPr>
        <w:t>.</w:t>
      </w:r>
    </w:p>
    <w:p w:rsidR="009B50B0" w:rsidRPr="009B50B0"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Scanning of Documents received to the Offshore team in Chennai for processing and ensur</w:t>
      </w:r>
      <w:r w:rsidR="00885EE7">
        <w:rPr>
          <w:sz w:val="20"/>
          <w:szCs w:val="20"/>
          <w:lang w:val="en-GB"/>
        </w:rPr>
        <w:t>ing the</w:t>
      </w:r>
      <w:r>
        <w:rPr>
          <w:sz w:val="20"/>
          <w:szCs w:val="20"/>
          <w:lang w:val="en-GB"/>
        </w:rPr>
        <w:t xml:space="preserve"> processing wit</w:t>
      </w:r>
      <w:r w:rsidR="008E5CF7">
        <w:rPr>
          <w:sz w:val="20"/>
          <w:szCs w:val="20"/>
          <w:lang w:val="en-GB"/>
        </w:rPr>
        <w:t xml:space="preserve"> </w:t>
      </w:r>
      <w:r>
        <w:rPr>
          <w:sz w:val="20"/>
          <w:szCs w:val="20"/>
          <w:lang w:val="en-GB"/>
        </w:rPr>
        <w:t>hin the TAT.</w:t>
      </w:r>
    </w:p>
    <w:p w:rsidR="009B50B0" w:rsidRDefault="00885EE7"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Managing the settlement of payments within TAT.</w:t>
      </w:r>
    </w:p>
    <w:p w:rsidR="00885EE7" w:rsidRPr="009B50B0" w:rsidRDefault="00885EE7"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Reviewing the advices being released to customers and ensuring accurate information is being communicated.</w:t>
      </w:r>
    </w:p>
    <w:p w:rsidR="009B50B0"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Processing of</w:t>
      </w:r>
      <w:r w:rsidR="006B7C56">
        <w:rPr>
          <w:sz w:val="20"/>
          <w:szCs w:val="20"/>
          <w:lang w:val="en-GB"/>
        </w:rPr>
        <w:t xml:space="preserve"> Discounted bills &amp;</w:t>
      </w:r>
      <w:r>
        <w:rPr>
          <w:sz w:val="20"/>
          <w:szCs w:val="20"/>
          <w:lang w:val="en-GB"/>
        </w:rPr>
        <w:t xml:space="preserve"> Trust Receipts on due dates</w:t>
      </w:r>
      <w:r w:rsidRPr="009B50B0">
        <w:rPr>
          <w:sz w:val="20"/>
          <w:szCs w:val="20"/>
          <w:lang w:val="en-GB"/>
        </w:rPr>
        <w:t>.</w:t>
      </w:r>
    </w:p>
    <w:p w:rsidR="009B50B0"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 xml:space="preserve">Coordinating with service teams to </w:t>
      </w:r>
      <w:r w:rsidR="006B7C56">
        <w:rPr>
          <w:sz w:val="20"/>
          <w:szCs w:val="20"/>
          <w:lang w:val="en-GB"/>
        </w:rPr>
        <w:t>follow-up</w:t>
      </w:r>
      <w:r>
        <w:rPr>
          <w:sz w:val="20"/>
          <w:szCs w:val="20"/>
          <w:lang w:val="en-GB"/>
        </w:rPr>
        <w:t xml:space="preserve"> for queries and responses</w:t>
      </w:r>
    </w:p>
    <w:p w:rsidR="009B50B0"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 xml:space="preserve">Faxing of Advice of refusal and </w:t>
      </w:r>
      <w:r w:rsidR="006B7C56">
        <w:rPr>
          <w:sz w:val="20"/>
          <w:szCs w:val="20"/>
          <w:lang w:val="en-GB"/>
        </w:rPr>
        <w:t>Acknowledgements</w:t>
      </w:r>
      <w:r>
        <w:rPr>
          <w:sz w:val="20"/>
          <w:szCs w:val="20"/>
          <w:lang w:val="en-GB"/>
        </w:rPr>
        <w:t xml:space="preserve"> received as swift to customers to keep them about the status of their transactions</w:t>
      </w:r>
      <w:r w:rsidR="00327E43">
        <w:rPr>
          <w:sz w:val="20"/>
          <w:szCs w:val="20"/>
          <w:lang w:val="en-GB"/>
        </w:rPr>
        <w:t>.</w:t>
      </w:r>
    </w:p>
    <w:p w:rsidR="00327E43" w:rsidRDefault="00327E43"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Taking care of cancellation of  Gaurantees.</w:t>
      </w:r>
    </w:p>
    <w:p w:rsidR="00327E43" w:rsidRDefault="00327E43"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Managing the reconcillation of Gaurantees from time to time as a part of wind down process.</w:t>
      </w:r>
    </w:p>
    <w:p w:rsidR="00885EE7" w:rsidRDefault="009B50B0"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 xml:space="preserve">Maintaining  records of settled transactions and </w:t>
      </w:r>
      <w:r w:rsidR="00885EE7">
        <w:rPr>
          <w:sz w:val="20"/>
          <w:szCs w:val="20"/>
          <w:lang w:val="en-GB"/>
        </w:rPr>
        <w:t>compilation of records for future references.</w:t>
      </w:r>
    </w:p>
    <w:p w:rsidR="009B50B0" w:rsidRDefault="00885EE7" w:rsidP="009B50B0">
      <w:pPr>
        <w:pStyle w:val="ListParagraph"/>
        <w:widowControl w:val="0"/>
        <w:numPr>
          <w:ilvl w:val="0"/>
          <w:numId w:val="31"/>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Pr>
          <w:sz w:val="20"/>
          <w:szCs w:val="20"/>
          <w:lang w:val="en-GB"/>
        </w:rPr>
        <w:t>Offlo</w:t>
      </w:r>
      <w:r w:rsidR="00C12191">
        <w:rPr>
          <w:sz w:val="20"/>
          <w:szCs w:val="20"/>
          <w:lang w:val="en-GB"/>
        </w:rPr>
        <w:t>a</w:t>
      </w:r>
      <w:r>
        <w:rPr>
          <w:sz w:val="20"/>
          <w:szCs w:val="20"/>
          <w:lang w:val="en-GB"/>
        </w:rPr>
        <w:t xml:space="preserve">ding of the records to offsite team for </w:t>
      </w:r>
      <w:r w:rsidR="006B7C56">
        <w:rPr>
          <w:sz w:val="20"/>
          <w:szCs w:val="20"/>
          <w:lang w:val="en-GB"/>
        </w:rPr>
        <w:t>maintenance</w:t>
      </w:r>
      <w:r>
        <w:rPr>
          <w:sz w:val="20"/>
          <w:szCs w:val="20"/>
          <w:lang w:val="en-GB"/>
        </w:rPr>
        <w:t>.</w:t>
      </w:r>
      <w:r w:rsidR="009B50B0">
        <w:rPr>
          <w:sz w:val="20"/>
          <w:szCs w:val="20"/>
          <w:lang w:val="en-GB"/>
        </w:rPr>
        <w:t xml:space="preserve"> </w:t>
      </w:r>
    </w:p>
    <w:p w:rsidR="00D24932" w:rsidRDefault="00D24932" w:rsidP="00FD25C9">
      <w:pPr>
        <w:pBdr>
          <w:bottom w:val="single" w:sz="12" w:space="1" w:color="auto"/>
        </w:pBdr>
        <w:tabs>
          <w:tab w:val="left" w:pos="-142"/>
        </w:tabs>
        <w:ind w:left="-142"/>
        <w:rPr>
          <w:rStyle w:val="Strong"/>
          <w:color w:val="000000"/>
        </w:rPr>
      </w:pPr>
    </w:p>
    <w:p w:rsidR="006737C7" w:rsidRDefault="006737C7" w:rsidP="006B7C56">
      <w:pPr>
        <w:tabs>
          <w:tab w:val="left" w:pos="-142"/>
        </w:tabs>
        <w:rPr>
          <w:b/>
          <w:color w:val="000000"/>
        </w:rPr>
      </w:pPr>
    </w:p>
    <w:p w:rsidR="00E85532" w:rsidRPr="009765CA" w:rsidRDefault="00CE1199" w:rsidP="006B7C56">
      <w:pPr>
        <w:tabs>
          <w:tab w:val="left" w:pos="-142"/>
        </w:tabs>
        <w:rPr>
          <w:b/>
          <w:color w:val="000000"/>
        </w:rPr>
      </w:pPr>
      <w:r w:rsidRPr="009765CA">
        <w:rPr>
          <w:b/>
          <w:color w:val="000000"/>
        </w:rPr>
        <w:t>Jun</w:t>
      </w:r>
      <w:r w:rsidR="00E36CC1" w:rsidRPr="009765CA">
        <w:rPr>
          <w:b/>
          <w:color w:val="000000"/>
        </w:rPr>
        <w:t xml:space="preserve"> 20</w:t>
      </w:r>
      <w:r w:rsidRPr="009765CA">
        <w:rPr>
          <w:b/>
          <w:color w:val="000000"/>
        </w:rPr>
        <w:t>14</w:t>
      </w:r>
      <w:r w:rsidR="00E36CC1" w:rsidRPr="009765CA">
        <w:rPr>
          <w:b/>
          <w:color w:val="000000"/>
        </w:rPr>
        <w:t xml:space="preserve"> – </w:t>
      </w:r>
      <w:r w:rsidRPr="009765CA">
        <w:rPr>
          <w:b/>
          <w:color w:val="000000"/>
        </w:rPr>
        <w:t>Nov-2014</w:t>
      </w:r>
      <w:r w:rsidR="009765CA">
        <w:rPr>
          <w:color w:val="000000"/>
        </w:rPr>
        <w:tab/>
        <w:t xml:space="preserve">     </w:t>
      </w:r>
      <w:r w:rsidR="009765CA">
        <w:rPr>
          <w:color w:val="000000"/>
        </w:rPr>
        <w:tab/>
      </w:r>
      <w:r w:rsidR="00E36CC1" w:rsidRPr="009765CA">
        <w:rPr>
          <w:color w:val="000000"/>
        </w:rPr>
        <w:tab/>
        <w:t xml:space="preserve">           </w:t>
      </w:r>
      <w:r w:rsidRPr="009765CA">
        <w:rPr>
          <w:color w:val="000000"/>
        </w:rPr>
        <w:t xml:space="preserve">  </w:t>
      </w:r>
      <w:r w:rsidRPr="009765CA">
        <w:rPr>
          <w:b/>
          <w:lang w:val="en-GB"/>
        </w:rPr>
        <w:t>Reliance General Insurance Company Ltd</w:t>
      </w:r>
      <w:r w:rsidRPr="009765CA">
        <w:rPr>
          <w:b/>
          <w:color w:val="000000"/>
        </w:rPr>
        <w:t xml:space="preserve"> </w:t>
      </w:r>
    </w:p>
    <w:p w:rsidR="00E85532" w:rsidRDefault="00E85532" w:rsidP="00CE1199">
      <w:pPr>
        <w:tabs>
          <w:tab w:val="left" w:pos="-142"/>
        </w:tabs>
        <w:ind w:left="-142"/>
        <w:rPr>
          <w:b/>
          <w:bCs/>
          <w:color w:val="000000"/>
          <w:sz w:val="20"/>
          <w:szCs w:val="20"/>
        </w:rPr>
      </w:pPr>
    </w:p>
    <w:p w:rsidR="00963AC8" w:rsidRPr="00FC2BA7" w:rsidRDefault="002C64D2" w:rsidP="00CE1199">
      <w:pPr>
        <w:tabs>
          <w:tab w:val="left" w:pos="-142"/>
        </w:tabs>
        <w:ind w:left="-142"/>
        <w:rPr>
          <w:bCs/>
          <w:color w:val="000000"/>
          <w:sz w:val="20"/>
          <w:szCs w:val="20"/>
        </w:rPr>
      </w:pPr>
      <w:r w:rsidRPr="00FC2BA7">
        <w:rPr>
          <w:b/>
          <w:bCs/>
          <w:color w:val="000000"/>
          <w:sz w:val="20"/>
          <w:szCs w:val="20"/>
        </w:rPr>
        <w:t>Positions held:</w:t>
      </w:r>
      <w:r w:rsidR="00CE1199" w:rsidRPr="00FC2BA7">
        <w:rPr>
          <w:b/>
          <w:bCs/>
          <w:color w:val="000000"/>
          <w:sz w:val="20"/>
          <w:szCs w:val="20"/>
        </w:rPr>
        <w:t xml:space="preserve"> </w:t>
      </w:r>
      <w:r w:rsidR="00CE1199" w:rsidRPr="00FC2BA7">
        <w:rPr>
          <w:bCs/>
          <w:color w:val="000000"/>
          <w:sz w:val="20"/>
          <w:szCs w:val="20"/>
        </w:rPr>
        <w:t xml:space="preserve">Branch Operations </w:t>
      </w:r>
      <w:r w:rsidR="00D83DC0" w:rsidRPr="00FC2BA7">
        <w:rPr>
          <w:bCs/>
          <w:color w:val="000000"/>
          <w:sz w:val="20"/>
          <w:szCs w:val="20"/>
        </w:rPr>
        <w:t xml:space="preserve">Manager – </w:t>
      </w:r>
      <w:r w:rsidR="00CE1199" w:rsidRPr="00FC2BA7">
        <w:rPr>
          <w:bCs/>
          <w:color w:val="000000"/>
          <w:sz w:val="20"/>
          <w:szCs w:val="20"/>
        </w:rPr>
        <w:t>Lucknow, India</w:t>
      </w:r>
    </w:p>
    <w:p w:rsidR="00B16C96" w:rsidRPr="00FC2BA7" w:rsidRDefault="00B16C96" w:rsidP="00F46276">
      <w:pPr>
        <w:tabs>
          <w:tab w:val="left" w:pos="-142"/>
        </w:tabs>
        <w:ind w:left="142" w:hanging="284"/>
        <w:rPr>
          <w:bCs/>
          <w:color w:val="000000"/>
          <w:sz w:val="20"/>
          <w:szCs w:val="20"/>
        </w:rPr>
      </w:pPr>
    </w:p>
    <w:p w:rsidR="00DC70DC" w:rsidRPr="00946D7C" w:rsidRDefault="00DC70DC" w:rsidP="00FD25C9">
      <w:pPr>
        <w:shd w:val="clear" w:color="auto" w:fill="FFFFFF"/>
        <w:tabs>
          <w:tab w:val="left" w:pos="-142"/>
        </w:tabs>
        <w:ind w:left="-142"/>
        <w:rPr>
          <w:sz w:val="20"/>
          <w:szCs w:val="20"/>
        </w:rPr>
      </w:pPr>
      <w:r w:rsidRPr="00946D7C">
        <w:rPr>
          <w:sz w:val="20"/>
          <w:szCs w:val="20"/>
        </w:rPr>
        <w:t>Reliance General Insurance is one of the leading private</w:t>
      </w:r>
      <w:r w:rsidR="00946D7C">
        <w:rPr>
          <w:rStyle w:val="apple-converted-space"/>
          <w:sz w:val="20"/>
          <w:szCs w:val="20"/>
        </w:rPr>
        <w:t xml:space="preserve"> general insurace</w:t>
      </w:r>
      <w:r w:rsidRPr="00946D7C">
        <w:rPr>
          <w:rStyle w:val="apple-converted-space"/>
          <w:sz w:val="20"/>
          <w:szCs w:val="20"/>
        </w:rPr>
        <w:t> </w:t>
      </w:r>
      <w:r w:rsidRPr="00946D7C">
        <w:rPr>
          <w:sz w:val="20"/>
          <w:szCs w:val="20"/>
        </w:rPr>
        <w:t>companies of India which offer an exhaustive and customized basket of insurance products that include motor, health, travel, student travel insurance etc with over 94 customized insurance products catering to the corporate, SME and individual customers.</w:t>
      </w:r>
    </w:p>
    <w:p w:rsidR="00946D7C" w:rsidRDefault="00DC70DC" w:rsidP="00FD25C9">
      <w:pPr>
        <w:shd w:val="clear" w:color="auto" w:fill="FFFFFF"/>
        <w:tabs>
          <w:tab w:val="left" w:pos="-142"/>
        </w:tabs>
        <w:ind w:left="-142"/>
        <w:rPr>
          <w:sz w:val="20"/>
          <w:szCs w:val="20"/>
        </w:rPr>
      </w:pPr>
      <w:r w:rsidRPr="00946D7C">
        <w:rPr>
          <w:sz w:val="20"/>
          <w:szCs w:val="20"/>
        </w:rPr>
        <w:t>The Company has 139 offices spread across 102 cities over 24 states.</w:t>
      </w:r>
    </w:p>
    <w:p w:rsidR="003D6031" w:rsidRDefault="00C53284" w:rsidP="00FD25C9">
      <w:pPr>
        <w:shd w:val="clear" w:color="auto" w:fill="FFFFFF"/>
        <w:tabs>
          <w:tab w:val="left" w:pos="-142"/>
        </w:tabs>
        <w:ind w:left="-142"/>
        <w:rPr>
          <w:sz w:val="20"/>
          <w:szCs w:val="20"/>
          <w:lang w:val="en-IN" w:eastAsia="en-IN"/>
        </w:rPr>
      </w:pPr>
      <w:r w:rsidRPr="00FC2BA7">
        <w:rPr>
          <w:sz w:val="20"/>
          <w:szCs w:val="20"/>
          <w:lang w:val="en-IN" w:eastAsia="en-IN"/>
        </w:rPr>
        <w:t xml:space="preserve">   </w:t>
      </w:r>
    </w:p>
    <w:p w:rsidR="008C5408" w:rsidRDefault="00E36CC1" w:rsidP="00F46276">
      <w:pPr>
        <w:shd w:val="clear" w:color="auto" w:fill="FFFFFF"/>
        <w:tabs>
          <w:tab w:val="left" w:pos="-142"/>
        </w:tabs>
        <w:spacing w:before="100" w:beforeAutospacing="1"/>
        <w:ind w:left="142" w:hanging="284"/>
        <w:contextualSpacing/>
        <w:rPr>
          <w:b/>
          <w:bCs/>
          <w:color w:val="000000"/>
          <w:sz w:val="20"/>
          <w:szCs w:val="20"/>
          <w:u w:val="single"/>
        </w:rPr>
      </w:pPr>
      <w:r w:rsidRPr="00FC2BA7">
        <w:rPr>
          <w:b/>
          <w:bCs/>
          <w:color w:val="000000"/>
          <w:sz w:val="20"/>
          <w:szCs w:val="20"/>
          <w:u w:val="single"/>
        </w:rPr>
        <w:t>Job profile:</w:t>
      </w:r>
    </w:p>
    <w:p w:rsidR="009765CA" w:rsidRPr="00FC2BA7" w:rsidRDefault="009765CA" w:rsidP="00F46276">
      <w:pPr>
        <w:shd w:val="clear" w:color="auto" w:fill="FFFFFF"/>
        <w:tabs>
          <w:tab w:val="left" w:pos="-142"/>
        </w:tabs>
        <w:spacing w:before="100" w:beforeAutospacing="1"/>
        <w:ind w:left="142" w:hanging="284"/>
        <w:contextualSpacing/>
        <w:rPr>
          <w:b/>
          <w:bCs/>
          <w:color w:val="000000"/>
          <w:sz w:val="20"/>
          <w:szCs w:val="20"/>
          <w:u w:val="single"/>
        </w:rPr>
      </w:pPr>
    </w:p>
    <w:p w:rsidR="00CE1199"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Responsible for issuance of Motor &amp; Non-Motor Insurance policies at Branch level.</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Submission &amp; Issuance of fresh/Rollover/Renewal of insurance Cases within TAT.</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Banking of customer cheques for policy issuance </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Co-ordinating for Cheque bounce, Endorsement and Re-issuance of  policies.</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Took initiatives for priority issuance of policies for customer satisfaction.</w:t>
      </w:r>
    </w:p>
    <w:p w:rsidR="00CE1199"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Preparation and publishing of MIS on regular basis. </w:t>
      </w:r>
    </w:p>
    <w:p w:rsidR="00CE1199"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Coordinating with Sales Managers for completion of documentation.</w:t>
      </w:r>
    </w:p>
    <w:p w:rsidR="00CE1199"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Sustainance of 5s in the Branch premises</w:t>
      </w:r>
    </w:p>
    <w:p w:rsidR="00CE1199"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Record Management of all UP Branchesb(Lucknow, Dehradun, Varanasi &amp; Kanpur.</w:t>
      </w:r>
    </w:p>
    <w:p w:rsidR="00D24817" w:rsidRPr="00FC2BA7" w:rsidRDefault="00CE1199" w:rsidP="00CE1199">
      <w:pPr>
        <w:widowControl w:val="0"/>
        <w:numPr>
          <w:ilvl w:val="0"/>
          <w:numId w:val="16"/>
        </w:numPr>
        <w:tabs>
          <w:tab w:val="clear" w:pos="720"/>
          <w:tab w:val="num" w:pos="142"/>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Handling of walk in customers at Branch level for resolving their queries.</w:t>
      </w:r>
    </w:p>
    <w:p w:rsidR="00CF779D" w:rsidRPr="00FC2BA7" w:rsidRDefault="00CF779D" w:rsidP="00CF779D">
      <w:pPr>
        <w:pBdr>
          <w:bottom w:val="single" w:sz="12" w:space="1" w:color="auto"/>
        </w:pBdr>
        <w:tabs>
          <w:tab w:val="left" w:pos="-142"/>
        </w:tabs>
        <w:ind w:left="-142"/>
        <w:rPr>
          <w:color w:val="000000"/>
          <w:sz w:val="20"/>
          <w:szCs w:val="20"/>
        </w:rPr>
      </w:pPr>
    </w:p>
    <w:p w:rsidR="00E85532" w:rsidRDefault="00E85532" w:rsidP="00CF779D">
      <w:pPr>
        <w:tabs>
          <w:tab w:val="left" w:pos="-142"/>
        </w:tabs>
        <w:ind w:left="142" w:hanging="284"/>
        <w:rPr>
          <w:b/>
          <w:color w:val="000000"/>
          <w:sz w:val="20"/>
          <w:szCs w:val="20"/>
        </w:rPr>
      </w:pPr>
    </w:p>
    <w:p w:rsidR="00C23201" w:rsidRPr="009765CA" w:rsidRDefault="00CE1199" w:rsidP="00CF779D">
      <w:pPr>
        <w:tabs>
          <w:tab w:val="left" w:pos="-142"/>
        </w:tabs>
        <w:ind w:left="142" w:hanging="284"/>
        <w:rPr>
          <w:b/>
          <w:color w:val="000000"/>
        </w:rPr>
      </w:pPr>
      <w:r w:rsidRPr="009765CA">
        <w:rPr>
          <w:b/>
          <w:color w:val="000000"/>
        </w:rPr>
        <w:t>Jan</w:t>
      </w:r>
      <w:r w:rsidR="00E236F5" w:rsidRPr="009765CA">
        <w:rPr>
          <w:b/>
          <w:color w:val="000000"/>
        </w:rPr>
        <w:t xml:space="preserve"> </w:t>
      </w:r>
      <w:r w:rsidRPr="009765CA">
        <w:rPr>
          <w:b/>
          <w:color w:val="000000"/>
        </w:rPr>
        <w:t>2012</w:t>
      </w:r>
      <w:r w:rsidR="00E236F5" w:rsidRPr="009765CA">
        <w:rPr>
          <w:b/>
          <w:color w:val="000000"/>
        </w:rPr>
        <w:t xml:space="preserve"> – </w:t>
      </w:r>
      <w:r w:rsidRPr="009765CA">
        <w:rPr>
          <w:b/>
          <w:color w:val="000000"/>
        </w:rPr>
        <w:t>Mar</w:t>
      </w:r>
      <w:r w:rsidR="001E30FC" w:rsidRPr="009765CA">
        <w:rPr>
          <w:b/>
          <w:color w:val="000000"/>
        </w:rPr>
        <w:t xml:space="preserve"> </w:t>
      </w:r>
      <w:r w:rsidRPr="009765CA">
        <w:rPr>
          <w:b/>
          <w:color w:val="000000"/>
        </w:rPr>
        <w:t>2013</w:t>
      </w:r>
      <w:r w:rsidR="00E236F5" w:rsidRPr="009765CA">
        <w:rPr>
          <w:color w:val="000000"/>
        </w:rPr>
        <w:tab/>
      </w:r>
      <w:r w:rsidR="00E36CC1" w:rsidRPr="009765CA">
        <w:rPr>
          <w:color w:val="000000"/>
        </w:rPr>
        <w:t xml:space="preserve">     </w:t>
      </w:r>
      <w:r w:rsidR="009765CA">
        <w:rPr>
          <w:color w:val="000000"/>
        </w:rPr>
        <w:tab/>
      </w:r>
      <w:r w:rsidR="00946D7C">
        <w:rPr>
          <w:color w:val="000000"/>
        </w:rPr>
        <w:t xml:space="preserve">           </w:t>
      </w:r>
      <w:r w:rsidR="00946D7C">
        <w:rPr>
          <w:color w:val="000000"/>
        </w:rPr>
        <w:tab/>
      </w:r>
      <w:r w:rsidR="00946D7C">
        <w:rPr>
          <w:color w:val="000000"/>
        </w:rPr>
        <w:tab/>
      </w:r>
      <w:r w:rsidR="00946D7C">
        <w:rPr>
          <w:color w:val="000000"/>
        </w:rPr>
        <w:tab/>
      </w:r>
      <w:r w:rsidRPr="009765CA">
        <w:rPr>
          <w:color w:val="000000"/>
        </w:rPr>
        <w:t xml:space="preserve">    </w:t>
      </w:r>
      <w:r w:rsidR="006A6DF2" w:rsidRPr="009765CA">
        <w:rPr>
          <w:color w:val="000000"/>
        </w:rPr>
        <w:t xml:space="preserve"> </w:t>
      </w:r>
      <w:r w:rsidRPr="009765CA">
        <w:rPr>
          <w:b/>
          <w:color w:val="000000"/>
        </w:rPr>
        <w:t>Y</w:t>
      </w:r>
      <w:r w:rsidR="007752B4" w:rsidRPr="009765CA">
        <w:rPr>
          <w:b/>
          <w:color w:val="000000"/>
        </w:rPr>
        <w:t>ES</w:t>
      </w:r>
      <w:r w:rsidR="006A6DF2" w:rsidRPr="009765CA">
        <w:rPr>
          <w:b/>
          <w:color w:val="000000"/>
        </w:rPr>
        <w:t xml:space="preserve"> Bank Ltd</w:t>
      </w:r>
    </w:p>
    <w:p w:rsidR="00E85532" w:rsidRPr="00FC2BA7" w:rsidRDefault="00E85532" w:rsidP="00CF779D">
      <w:pPr>
        <w:tabs>
          <w:tab w:val="left" w:pos="-142"/>
        </w:tabs>
        <w:ind w:left="142" w:hanging="284"/>
        <w:rPr>
          <w:b/>
          <w:color w:val="000000"/>
          <w:sz w:val="20"/>
          <w:szCs w:val="20"/>
        </w:rPr>
      </w:pPr>
    </w:p>
    <w:p w:rsidR="00E236F5" w:rsidRDefault="002C64D2" w:rsidP="00CE1199">
      <w:pPr>
        <w:tabs>
          <w:tab w:val="left" w:pos="-142"/>
        </w:tabs>
        <w:ind w:left="142" w:hanging="284"/>
        <w:rPr>
          <w:bCs/>
          <w:color w:val="000000"/>
          <w:sz w:val="20"/>
          <w:szCs w:val="20"/>
        </w:rPr>
      </w:pPr>
      <w:r w:rsidRPr="00FC2BA7">
        <w:rPr>
          <w:b/>
          <w:bCs/>
          <w:color w:val="000000"/>
          <w:sz w:val="20"/>
          <w:szCs w:val="20"/>
        </w:rPr>
        <w:t>Positions held:</w:t>
      </w:r>
      <w:r w:rsidR="00CE1199" w:rsidRPr="00FC2BA7">
        <w:rPr>
          <w:b/>
          <w:bCs/>
          <w:color w:val="000000"/>
          <w:sz w:val="20"/>
          <w:szCs w:val="20"/>
        </w:rPr>
        <w:t xml:space="preserve"> </w:t>
      </w:r>
      <w:r w:rsidR="00CE1199" w:rsidRPr="00FC2BA7">
        <w:rPr>
          <w:bCs/>
          <w:color w:val="000000"/>
          <w:sz w:val="20"/>
          <w:szCs w:val="20"/>
        </w:rPr>
        <w:t>Financial Partner – New Delhi, India</w:t>
      </w:r>
    </w:p>
    <w:p w:rsidR="007752B4" w:rsidRDefault="007752B4" w:rsidP="00CE1199">
      <w:pPr>
        <w:tabs>
          <w:tab w:val="left" w:pos="-142"/>
        </w:tabs>
        <w:ind w:left="142" w:hanging="284"/>
        <w:rPr>
          <w:b/>
          <w:bCs/>
          <w:color w:val="000000"/>
          <w:sz w:val="20"/>
          <w:szCs w:val="20"/>
        </w:rPr>
      </w:pPr>
    </w:p>
    <w:p w:rsidR="007752B4" w:rsidRPr="00FC2BA7" w:rsidRDefault="007752B4" w:rsidP="00CE1199">
      <w:pPr>
        <w:tabs>
          <w:tab w:val="left" w:pos="-142"/>
        </w:tabs>
        <w:ind w:left="142" w:hanging="284"/>
        <w:rPr>
          <w:b/>
          <w:bCs/>
          <w:color w:val="000000"/>
          <w:sz w:val="20"/>
          <w:szCs w:val="20"/>
        </w:rPr>
      </w:pPr>
      <w:r>
        <w:rPr>
          <w:b/>
          <w:bCs/>
          <w:color w:val="000000"/>
          <w:sz w:val="20"/>
          <w:szCs w:val="20"/>
        </w:rPr>
        <w:t xml:space="preserve">     YES Bank,India’s fourth largest Bank with a widespread branch network of over 572 branches across 375 cities,with 1170+ ATMs and 2 National operating centres in Mumbai and Gurgaon.</w:t>
      </w:r>
    </w:p>
    <w:p w:rsidR="007752B4" w:rsidRPr="00FC2BA7" w:rsidRDefault="007752B4" w:rsidP="00F46276">
      <w:pPr>
        <w:pStyle w:val="NormalWeb"/>
        <w:tabs>
          <w:tab w:val="left" w:pos="-142"/>
        </w:tabs>
        <w:spacing w:before="0" w:beforeAutospacing="0" w:after="0" w:afterAutospacing="0"/>
        <w:ind w:left="142" w:hanging="284"/>
        <w:contextualSpacing/>
        <w:rPr>
          <w:b/>
          <w:bCs/>
          <w:color w:val="000000"/>
          <w:sz w:val="20"/>
          <w:szCs w:val="20"/>
        </w:rPr>
      </w:pPr>
    </w:p>
    <w:p w:rsidR="00E236F5" w:rsidRDefault="00E236F5" w:rsidP="00F46276">
      <w:pPr>
        <w:pStyle w:val="NormalWeb"/>
        <w:tabs>
          <w:tab w:val="left" w:pos="-142"/>
        </w:tabs>
        <w:spacing w:before="0" w:beforeAutospacing="0" w:after="0" w:afterAutospacing="0"/>
        <w:ind w:left="142" w:hanging="284"/>
        <w:contextualSpacing/>
        <w:rPr>
          <w:b/>
          <w:bCs/>
          <w:color w:val="000000"/>
          <w:sz w:val="20"/>
          <w:szCs w:val="20"/>
          <w:u w:val="single"/>
        </w:rPr>
      </w:pPr>
      <w:r w:rsidRPr="00FC2BA7">
        <w:rPr>
          <w:b/>
          <w:bCs/>
          <w:color w:val="000000"/>
          <w:sz w:val="20"/>
          <w:szCs w:val="20"/>
          <w:u w:val="single"/>
        </w:rPr>
        <w:t xml:space="preserve">Job profile: </w:t>
      </w:r>
    </w:p>
    <w:p w:rsidR="007752B4" w:rsidRPr="00FC2BA7" w:rsidRDefault="007752B4" w:rsidP="00F46276">
      <w:pPr>
        <w:pStyle w:val="NormalWeb"/>
        <w:tabs>
          <w:tab w:val="left" w:pos="-142"/>
        </w:tabs>
        <w:spacing w:before="0" w:beforeAutospacing="0" w:after="0" w:afterAutospacing="0"/>
        <w:ind w:left="142" w:hanging="284"/>
        <w:contextualSpacing/>
        <w:rPr>
          <w:sz w:val="20"/>
          <w:szCs w:val="20"/>
          <w:u w:val="single"/>
        </w:rPr>
      </w:pP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Acquisition of New to Bank Customers for opening of saving accounts and current accounts.</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Relationship building with customers for Crossell of Third party products.</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Client engagement for expanding customer banking relationship with the Bank and deepening in existing accounts.</w:t>
      </w:r>
    </w:p>
    <w:p w:rsidR="00CE1199" w:rsidRPr="00FC2BA7"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Arranging events and activities at branch for acquiring NTB clients. </w:t>
      </w:r>
    </w:p>
    <w:p w:rsidR="00CE1199" w:rsidRDefault="00CE1199"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Also interacting with walk-in customers at branch and assisting and servicing them in queries pertaining to existing and opening new accounts.</w:t>
      </w:r>
    </w:p>
    <w:p w:rsidR="00E85532" w:rsidRDefault="00E85532" w:rsidP="00CE1199">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Pr>
          <w:sz w:val="20"/>
          <w:szCs w:val="20"/>
          <w:lang w:val="en-GB"/>
        </w:rPr>
        <w:t>Qualified for many contests and drives.</w:t>
      </w:r>
    </w:p>
    <w:p w:rsidR="00E85532" w:rsidRPr="00FC2BA7" w:rsidRDefault="00E85532" w:rsidP="00E85532">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sz w:val="20"/>
          <w:szCs w:val="20"/>
          <w:lang w:val="en-GB"/>
        </w:rPr>
      </w:pPr>
    </w:p>
    <w:p w:rsidR="00E85532" w:rsidRDefault="00E85532" w:rsidP="00E85532">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b/>
          <w:sz w:val="20"/>
          <w:szCs w:val="20"/>
          <w:u w:val="single"/>
          <w:lang w:val="en-GB"/>
        </w:rPr>
      </w:pPr>
      <w:r w:rsidRPr="00E85532">
        <w:rPr>
          <w:b/>
          <w:sz w:val="20"/>
          <w:szCs w:val="20"/>
          <w:u w:val="single"/>
          <w:lang w:val="en-GB"/>
        </w:rPr>
        <w:t>Major achievements in the Organization:</w:t>
      </w:r>
    </w:p>
    <w:p w:rsidR="00E85532" w:rsidRDefault="00E85532" w:rsidP="00E85532">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b/>
          <w:sz w:val="20"/>
          <w:szCs w:val="20"/>
          <w:u w:val="single"/>
          <w:lang w:val="en-GB"/>
        </w:rPr>
      </w:pPr>
    </w:p>
    <w:p w:rsidR="00E85532" w:rsidRPr="00E85532" w:rsidRDefault="00E85532" w:rsidP="00E85532">
      <w:pPr>
        <w:pStyle w:val="ListParagraph"/>
        <w:widowControl w:val="0"/>
        <w:numPr>
          <w:ilvl w:val="0"/>
          <w:numId w:val="27"/>
        </w:numPr>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rPr>
          <w:sz w:val="20"/>
          <w:szCs w:val="20"/>
          <w:lang w:val="en-GB"/>
        </w:rPr>
      </w:pPr>
      <w:r w:rsidRPr="00E85532">
        <w:rPr>
          <w:sz w:val="20"/>
          <w:szCs w:val="20"/>
          <w:lang w:val="en-GB"/>
        </w:rPr>
        <w:t xml:space="preserve">I </w:t>
      </w:r>
      <w:r w:rsidR="007752B4">
        <w:rPr>
          <w:sz w:val="20"/>
          <w:szCs w:val="20"/>
          <w:lang w:val="en-GB"/>
        </w:rPr>
        <w:t xml:space="preserve">have </w:t>
      </w:r>
      <w:r w:rsidRPr="00E85532">
        <w:rPr>
          <w:sz w:val="20"/>
          <w:szCs w:val="20"/>
          <w:lang w:val="en-GB"/>
        </w:rPr>
        <w:t xml:space="preserve">received </w:t>
      </w:r>
      <w:r w:rsidR="007752B4">
        <w:rPr>
          <w:sz w:val="20"/>
          <w:szCs w:val="20"/>
          <w:lang w:val="en-GB"/>
        </w:rPr>
        <w:t>a</w:t>
      </w:r>
      <w:r w:rsidRPr="00E85532">
        <w:rPr>
          <w:sz w:val="20"/>
          <w:szCs w:val="20"/>
          <w:lang w:val="en-GB"/>
        </w:rPr>
        <w:t xml:space="preserve"> certificate of appreciation for qualifying contest in Aug’12.</w:t>
      </w:r>
    </w:p>
    <w:p w:rsidR="00713428" w:rsidRDefault="00713428" w:rsidP="009B3F25">
      <w:pPr>
        <w:pBdr>
          <w:bottom w:val="single" w:sz="12" w:space="1" w:color="auto"/>
        </w:pBdr>
        <w:tabs>
          <w:tab w:val="left" w:pos="-142"/>
        </w:tabs>
        <w:ind w:left="-142"/>
        <w:rPr>
          <w:color w:val="000000"/>
          <w:sz w:val="20"/>
          <w:szCs w:val="20"/>
        </w:rPr>
      </w:pPr>
    </w:p>
    <w:p w:rsidR="00713428" w:rsidRDefault="00713428" w:rsidP="00CB771A">
      <w:pPr>
        <w:tabs>
          <w:tab w:val="left" w:pos="-142"/>
        </w:tabs>
        <w:ind w:left="-142"/>
        <w:rPr>
          <w:b/>
          <w:color w:val="000000"/>
        </w:rPr>
      </w:pPr>
    </w:p>
    <w:p w:rsidR="00CF779D" w:rsidRPr="009765CA" w:rsidRDefault="00364E4A" w:rsidP="00CB771A">
      <w:pPr>
        <w:tabs>
          <w:tab w:val="left" w:pos="-142"/>
        </w:tabs>
        <w:ind w:left="-142"/>
        <w:rPr>
          <w:b/>
          <w:color w:val="000000"/>
        </w:rPr>
      </w:pPr>
      <w:r w:rsidRPr="009765CA">
        <w:rPr>
          <w:b/>
          <w:color w:val="000000"/>
        </w:rPr>
        <w:t>Nov</w:t>
      </w:r>
      <w:r w:rsidR="00E236F5" w:rsidRPr="009765CA">
        <w:rPr>
          <w:b/>
          <w:color w:val="000000"/>
        </w:rPr>
        <w:t xml:space="preserve"> 20</w:t>
      </w:r>
      <w:r w:rsidRPr="009765CA">
        <w:rPr>
          <w:b/>
          <w:color w:val="000000"/>
        </w:rPr>
        <w:t>07</w:t>
      </w:r>
      <w:r w:rsidR="00E236F5" w:rsidRPr="009765CA">
        <w:rPr>
          <w:b/>
          <w:color w:val="000000"/>
        </w:rPr>
        <w:t xml:space="preserve"> – Nov 20</w:t>
      </w:r>
      <w:r w:rsidRPr="009765CA">
        <w:rPr>
          <w:b/>
          <w:color w:val="000000"/>
        </w:rPr>
        <w:t>11</w:t>
      </w:r>
      <w:r w:rsidR="00E236F5" w:rsidRPr="009765CA">
        <w:rPr>
          <w:b/>
          <w:color w:val="000000"/>
        </w:rPr>
        <w:tab/>
      </w:r>
      <w:r w:rsidR="00946D7C">
        <w:rPr>
          <w:b/>
          <w:color w:val="000000"/>
        </w:rPr>
        <w:tab/>
      </w:r>
      <w:r w:rsidR="00946D7C">
        <w:rPr>
          <w:b/>
          <w:color w:val="000000"/>
        </w:rPr>
        <w:tab/>
      </w:r>
      <w:r w:rsidR="00E236F5" w:rsidRPr="009765CA">
        <w:rPr>
          <w:b/>
          <w:color w:val="000000"/>
        </w:rPr>
        <w:t xml:space="preserve">   </w:t>
      </w:r>
      <w:r w:rsidR="00CB771A" w:rsidRPr="009765CA">
        <w:rPr>
          <w:b/>
          <w:color w:val="000000"/>
        </w:rPr>
        <w:tab/>
      </w:r>
      <w:r w:rsidR="00CE1199" w:rsidRPr="009765CA">
        <w:rPr>
          <w:b/>
          <w:color w:val="000000"/>
        </w:rPr>
        <w:t xml:space="preserve">             </w:t>
      </w:r>
      <w:r w:rsidR="006A6DF2" w:rsidRPr="009765CA">
        <w:rPr>
          <w:b/>
          <w:color w:val="000000"/>
        </w:rPr>
        <w:t xml:space="preserve"> </w:t>
      </w:r>
      <w:r w:rsidR="00946D7C">
        <w:rPr>
          <w:b/>
          <w:color w:val="000000"/>
        </w:rPr>
        <w:t xml:space="preserve">  </w:t>
      </w:r>
      <w:r w:rsidR="00E236F5" w:rsidRPr="009765CA">
        <w:rPr>
          <w:b/>
          <w:color w:val="000000"/>
        </w:rPr>
        <w:t>HDFC Bank</w:t>
      </w:r>
      <w:r w:rsidR="00CE1199" w:rsidRPr="009765CA">
        <w:rPr>
          <w:b/>
          <w:color w:val="000000"/>
        </w:rPr>
        <w:t xml:space="preserve"> L</w:t>
      </w:r>
      <w:r w:rsidR="006A6DF2" w:rsidRPr="009765CA">
        <w:rPr>
          <w:b/>
          <w:color w:val="000000"/>
        </w:rPr>
        <w:t>td</w:t>
      </w:r>
      <w:r w:rsidR="00CE1199" w:rsidRPr="009765CA">
        <w:rPr>
          <w:b/>
          <w:color w:val="000000"/>
        </w:rPr>
        <w:t xml:space="preserve"> </w:t>
      </w:r>
    </w:p>
    <w:p w:rsidR="00E85532" w:rsidRDefault="00E85532" w:rsidP="002C64D2">
      <w:pPr>
        <w:tabs>
          <w:tab w:val="left" w:pos="-142"/>
        </w:tabs>
        <w:ind w:left="142" w:hanging="284"/>
        <w:rPr>
          <w:b/>
          <w:bCs/>
          <w:color w:val="000000"/>
          <w:sz w:val="20"/>
          <w:szCs w:val="20"/>
        </w:rPr>
      </w:pPr>
    </w:p>
    <w:p w:rsidR="002C64D2" w:rsidRPr="00FC2BA7" w:rsidRDefault="002C64D2" w:rsidP="002C64D2">
      <w:pPr>
        <w:tabs>
          <w:tab w:val="left" w:pos="-142"/>
        </w:tabs>
        <w:ind w:left="142" w:hanging="284"/>
        <w:rPr>
          <w:b/>
          <w:bCs/>
          <w:color w:val="000000"/>
          <w:sz w:val="20"/>
          <w:szCs w:val="20"/>
        </w:rPr>
      </w:pPr>
      <w:r w:rsidRPr="00FC2BA7">
        <w:rPr>
          <w:b/>
          <w:bCs/>
          <w:color w:val="000000"/>
          <w:sz w:val="20"/>
          <w:szCs w:val="20"/>
        </w:rPr>
        <w:t>Positions held:</w:t>
      </w:r>
      <w:r w:rsidR="00364E4A" w:rsidRPr="00FC2BA7">
        <w:rPr>
          <w:b/>
          <w:bCs/>
          <w:color w:val="000000"/>
          <w:sz w:val="20"/>
          <w:szCs w:val="20"/>
        </w:rPr>
        <w:t xml:space="preserve"> </w:t>
      </w:r>
      <w:r w:rsidR="00946D7C">
        <w:rPr>
          <w:bCs/>
          <w:color w:val="000000"/>
          <w:sz w:val="20"/>
          <w:szCs w:val="20"/>
        </w:rPr>
        <w:t>Deputy Manager - New D</w:t>
      </w:r>
      <w:r w:rsidR="00364E4A" w:rsidRPr="00FC2BA7">
        <w:rPr>
          <w:bCs/>
          <w:color w:val="000000"/>
          <w:sz w:val="20"/>
          <w:szCs w:val="20"/>
        </w:rPr>
        <w:t>elhi, India</w:t>
      </w:r>
    </w:p>
    <w:p w:rsidR="009B3F25" w:rsidRPr="00FC2BA7" w:rsidRDefault="009B3F25" w:rsidP="008E752D">
      <w:pPr>
        <w:tabs>
          <w:tab w:val="left" w:pos="-142"/>
        </w:tabs>
        <w:ind w:left="-142"/>
        <w:rPr>
          <w:color w:val="000000"/>
          <w:sz w:val="20"/>
          <w:szCs w:val="20"/>
        </w:rPr>
      </w:pPr>
    </w:p>
    <w:p w:rsidR="00E65E4B" w:rsidRPr="00FC2BA7" w:rsidRDefault="00E236F5" w:rsidP="008E752D">
      <w:pPr>
        <w:tabs>
          <w:tab w:val="left" w:pos="-142"/>
        </w:tabs>
        <w:ind w:left="-142"/>
        <w:rPr>
          <w:color w:val="000000"/>
          <w:sz w:val="20"/>
          <w:szCs w:val="20"/>
        </w:rPr>
      </w:pPr>
      <w:r w:rsidRPr="00FC2BA7">
        <w:rPr>
          <w:color w:val="000000"/>
          <w:sz w:val="20"/>
          <w:szCs w:val="20"/>
        </w:rPr>
        <w:t xml:space="preserve">HDFC Bank has grown manifold to emerge as India’s leading private sector Bank. It have a customer base of over 50,56,000 and deposits of over 23,000 crore, with a network of close to 500 branches and 1145 ATM’s in 198 cities across the country.  </w:t>
      </w:r>
    </w:p>
    <w:p w:rsidR="00E236F5" w:rsidRDefault="00E236F5" w:rsidP="008E752D">
      <w:pPr>
        <w:tabs>
          <w:tab w:val="left" w:pos="-142"/>
        </w:tabs>
        <w:ind w:left="-142" w:hanging="284"/>
        <w:contextualSpacing/>
        <w:rPr>
          <w:b/>
          <w:bCs/>
          <w:color w:val="000000"/>
          <w:sz w:val="20"/>
          <w:szCs w:val="20"/>
          <w:u w:val="single"/>
        </w:rPr>
      </w:pPr>
      <w:r w:rsidRPr="00FC2BA7">
        <w:rPr>
          <w:color w:val="000000"/>
          <w:sz w:val="20"/>
          <w:szCs w:val="20"/>
        </w:rPr>
        <w:br/>
      </w:r>
      <w:r w:rsidRPr="00FC2BA7">
        <w:rPr>
          <w:b/>
          <w:bCs/>
          <w:color w:val="000000"/>
          <w:sz w:val="20"/>
          <w:szCs w:val="20"/>
          <w:u w:val="single"/>
        </w:rPr>
        <w:t xml:space="preserve">Job profile: </w:t>
      </w:r>
    </w:p>
    <w:p w:rsidR="00E85532" w:rsidRPr="00FC2BA7" w:rsidRDefault="00E85532" w:rsidP="008E752D">
      <w:pPr>
        <w:tabs>
          <w:tab w:val="left" w:pos="-142"/>
        </w:tabs>
        <w:ind w:left="-142" w:hanging="284"/>
        <w:contextualSpacing/>
        <w:rPr>
          <w:color w:val="000000"/>
          <w:sz w:val="20"/>
          <w:szCs w:val="20"/>
          <w:u w:val="single"/>
        </w:rPr>
      </w:pP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Handling error free single counter for Cash deposits, Withdrawals, RTGS,Fund transfers and foreign exchange transactions touching nearly 170-200 on daily basis.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Preparing Demand drafts and Pay orders at the same time.</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Ensure income leakage is prevented for the branch.</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Also generate leads for acquisitions of new Savings and Current accounts,  fixed deposits, credit cards, loans and Insurance etc.</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Have also converted High value Insurance tickets from the cash counter for the Branch.</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Have also handled Personal banker and teller profile hand- in -hand to support acquisitions of accounts for the branch..</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Have taken initiatives for improving service quality audit and process audit in the branch.</w:t>
      </w:r>
    </w:p>
    <w:p w:rsidR="00364E4A" w:rsidRPr="00FC2BA7" w:rsidRDefault="00364E4A" w:rsidP="00364E4A">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sz w:val="20"/>
          <w:szCs w:val="20"/>
          <w:lang w:val="en-GB"/>
        </w:rPr>
      </w:pPr>
    </w:p>
    <w:p w:rsidR="00364E4A" w:rsidRDefault="00364E4A" w:rsidP="00364E4A">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b/>
          <w:sz w:val="20"/>
          <w:szCs w:val="20"/>
          <w:u w:val="single"/>
          <w:lang w:val="en-GB"/>
        </w:rPr>
      </w:pPr>
      <w:r w:rsidRPr="00FC2BA7">
        <w:rPr>
          <w:b/>
          <w:sz w:val="20"/>
          <w:szCs w:val="20"/>
          <w:u w:val="single"/>
          <w:lang w:val="en-GB"/>
        </w:rPr>
        <w:t>Major achievements in the Organization:</w:t>
      </w:r>
    </w:p>
    <w:p w:rsidR="00E85532" w:rsidRPr="00FC2BA7" w:rsidRDefault="00E85532" w:rsidP="00364E4A">
      <w:pPr>
        <w:widowControl w:val="0"/>
        <w:tabs>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b/>
          <w:sz w:val="20"/>
          <w:szCs w:val="20"/>
          <w:u w:val="single"/>
          <w:lang w:val="en-GB"/>
        </w:rPr>
      </w:pP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lastRenderedPageBreak/>
        <w:t>I received the certificate of appreciation in Nov’08 for significant contribution to the organization by Prevention of fraud at teller counter from Business Head North-HDFC Bank &amp; Head HR.</w:t>
      </w:r>
    </w:p>
    <w:p w:rsidR="00364E4A" w:rsidRPr="00FC2BA7" w:rsidRDefault="00364E4A" w:rsidP="008E752D">
      <w:pPr>
        <w:pBdr>
          <w:bottom w:val="single" w:sz="12" w:space="1" w:color="auto"/>
        </w:pBdr>
        <w:tabs>
          <w:tab w:val="left" w:pos="-142"/>
        </w:tabs>
        <w:ind w:left="-142"/>
        <w:rPr>
          <w:b/>
          <w:color w:val="000000"/>
          <w:sz w:val="20"/>
          <w:szCs w:val="20"/>
        </w:rPr>
      </w:pPr>
    </w:p>
    <w:p w:rsidR="006737C7" w:rsidRDefault="006737C7" w:rsidP="008E752D">
      <w:pPr>
        <w:tabs>
          <w:tab w:val="left" w:pos="-142"/>
        </w:tabs>
        <w:ind w:left="-142"/>
        <w:rPr>
          <w:b/>
          <w:color w:val="000000"/>
        </w:rPr>
      </w:pPr>
    </w:p>
    <w:p w:rsidR="004F6CC7" w:rsidRDefault="004F6CC7" w:rsidP="008E752D">
      <w:pPr>
        <w:tabs>
          <w:tab w:val="left" w:pos="-142"/>
        </w:tabs>
        <w:ind w:left="-142"/>
        <w:rPr>
          <w:b/>
          <w:color w:val="000000"/>
        </w:rPr>
      </w:pPr>
    </w:p>
    <w:p w:rsidR="009B3F25" w:rsidRPr="00946D7C" w:rsidRDefault="00364E4A" w:rsidP="008E752D">
      <w:pPr>
        <w:tabs>
          <w:tab w:val="left" w:pos="-142"/>
        </w:tabs>
        <w:ind w:left="-142"/>
        <w:rPr>
          <w:b/>
          <w:color w:val="000000"/>
        </w:rPr>
      </w:pPr>
      <w:r w:rsidRPr="00946D7C">
        <w:rPr>
          <w:b/>
          <w:color w:val="000000"/>
        </w:rPr>
        <w:t>Feb 2007</w:t>
      </w:r>
      <w:r w:rsidR="008D6EF0" w:rsidRPr="00946D7C">
        <w:rPr>
          <w:b/>
          <w:color w:val="000000"/>
        </w:rPr>
        <w:t xml:space="preserve"> – </w:t>
      </w:r>
      <w:r w:rsidRPr="00946D7C">
        <w:rPr>
          <w:b/>
          <w:color w:val="000000"/>
        </w:rPr>
        <w:t>Oct</w:t>
      </w:r>
      <w:r w:rsidR="008D6EF0" w:rsidRPr="00946D7C">
        <w:rPr>
          <w:b/>
          <w:color w:val="000000"/>
        </w:rPr>
        <w:t xml:space="preserve"> 20</w:t>
      </w:r>
      <w:r w:rsidRPr="00946D7C">
        <w:rPr>
          <w:b/>
          <w:color w:val="000000"/>
        </w:rPr>
        <w:t>07</w:t>
      </w:r>
      <w:r w:rsidR="00946D7C">
        <w:rPr>
          <w:color w:val="000000"/>
        </w:rPr>
        <w:tab/>
      </w:r>
      <w:r w:rsidR="00946D7C">
        <w:rPr>
          <w:color w:val="000000"/>
        </w:rPr>
        <w:tab/>
      </w:r>
      <w:r w:rsidR="00946D7C">
        <w:rPr>
          <w:color w:val="000000"/>
        </w:rPr>
        <w:tab/>
      </w:r>
      <w:r w:rsidR="00946D7C">
        <w:rPr>
          <w:color w:val="000000"/>
        </w:rPr>
        <w:tab/>
      </w:r>
      <w:r w:rsidR="00946D7C">
        <w:rPr>
          <w:color w:val="000000"/>
        </w:rPr>
        <w:tab/>
        <w:t xml:space="preserve">  </w:t>
      </w:r>
      <w:r w:rsidR="006A6DF2" w:rsidRPr="00946D7C">
        <w:rPr>
          <w:color w:val="000000"/>
        </w:rPr>
        <w:t xml:space="preserve"> </w:t>
      </w:r>
      <w:r w:rsidRPr="00946D7C">
        <w:rPr>
          <w:b/>
          <w:bCs/>
          <w:lang w:val="en-GB"/>
        </w:rPr>
        <w:t>ICICI LOMBARD GIC Ltd</w:t>
      </w:r>
    </w:p>
    <w:p w:rsidR="00EC69A9" w:rsidRDefault="00EC69A9" w:rsidP="00364E4A">
      <w:pPr>
        <w:tabs>
          <w:tab w:val="left" w:pos="-142"/>
        </w:tabs>
        <w:ind w:left="142" w:hanging="284"/>
        <w:rPr>
          <w:b/>
          <w:bCs/>
          <w:color w:val="000000"/>
          <w:sz w:val="20"/>
          <w:szCs w:val="20"/>
        </w:rPr>
      </w:pPr>
    </w:p>
    <w:p w:rsidR="009B3F25" w:rsidRPr="00FC2BA7" w:rsidRDefault="002C64D2" w:rsidP="00364E4A">
      <w:pPr>
        <w:tabs>
          <w:tab w:val="left" w:pos="-142"/>
        </w:tabs>
        <w:ind w:left="142" w:hanging="284"/>
        <w:rPr>
          <w:color w:val="000000"/>
          <w:sz w:val="20"/>
          <w:szCs w:val="20"/>
        </w:rPr>
      </w:pPr>
      <w:r w:rsidRPr="00FC2BA7">
        <w:rPr>
          <w:b/>
          <w:bCs/>
          <w:color w:val="000000"/>
          <w:sz w:val="20"/>
          <w:szCs w:val="20"/>
        </w:rPr>
        <w:t>Positions held:</w:t>
      </w:r>
      <w:r w:rsidR="00364E4A" w:rsidRPr="00FC2BA7">
        <w:rPr>
          <w:b/>
          <w:bCs/>
          <w:color w:val="000000"/>
          <w:sz w:val="20"/>
          <w:szCs w:val="20"/>
        </w:rPr>
        <w:t xml:space="preserve"> </w:t>
      </w:r>
      <w:r w:rsidR="00364E4A" w:rsidRPr="00FC2BA7">
        <w:rPr>
          <w:bCs/>
          <w:color w:val="000000"/>
          <w:sz w:val="20"/>
          <w:szCs w:val="20"/>
        </w:rPr>
        <w:t>Branch Operations Manager – Gurgaon, India.</w:t>
      </w:r>
    </w:p>
    <w:p w:rsidR="008D6EF0" w:rsidRPr="00FC2BA7" w:rsidRDefault="008D6EF0" w:rsidP="002C64D2">
      <w:pPr>
        <w:tabs>
          <w:tab w:val="left" w:pos="-142"/>
        </w:tabs>
        <w:ind w:left="-142"/>
        <w:rPr>
          <w:color w:val="000000"/>
          <w:sz w:val="20"/>
          <w:szCs w:val="20"/>
        </w:rPr>
      </w:pPr>
    </w:p>
    <w:p w:rsidR="0051744B" w:rsidRPr="00FC2BA7" w:rsidRDefault="00FC2BA7" w:rsidP="008E752D">
      <w:pPr>
        <w:tabs>
          <w:tab w:val="num" w:pos="-142"/>
        </w:tabs>
        <w:ind w:left="-142"/>
        <w:rPr>
          <w:color w:val="000000"/>
          <w:sz w:val="20"/>
          <w:szCs w:val="20"/>
        </w:rPr>
      </w:pPr>
      <w:r w:rsidRPr="00FC2BA7">
        <w:rPr>
          <w:color w:val="000000"/>
          <w:sz w:val="20"/>
          <w:szCs w:val="20"/>
        </w:rPr>
        <w:t>I</w:t>
      </w:r>
      <w:r w:rsidR="0051744B" w:rsidRPr="00FC2BA7">
        <w:rPr>
          <w:color w:val="000000"/>
          <w:sz w:val="20"/>
          <w:szCs w:val="20"/>
        </w:rPr>
        <w:t>CICI Lombard GIC Ltd. is a joint venture between ICICI Bank Limited, India's second largest bank with total assets of over USD 99 billion at March 31, 2014</w:t>
      </w:r>
      <w:r w:rsidRPr="00FC2BA7">
        <w:rPr>
          <w:color w:val="000000"/>
          <w:sz w:val="20"/>
          <w:szCs w:val="20"/>
        </w:rPr>
        <w:t xml:space="preserve"> engaged in general insurance, reinsurance, insurance claims management and investment management. ICICI Lombard GIC Ltd. is one of the largest private sector general insurance company in India.</w:t>
      </w:r>
    </w:p>
    <w:p w:rsidR="00B80CB0" w:rsidRPr="00FC2BA7" w:rsidRDefault="008048FF" w:rsidP="008E752D">
      <w:pPr>
        <w:tabs>
          <w:tab w:val="num" w:pos="-142"/>
        </w:tabs>
        <w:ind w:left="-142"/>
        <w:rPr>
          <w:color w:val="000000"/>
          <w:sz w:val="20"/>
          <w:szCs w:val="20"/>
        </w:rPr>
      </w:pPr>
      <w:r w:rsidRPr="00FC2BA7">
        <w:rPr>
          <w:color w:val="000000"/>
          <w:sz w:val="20"/>
          <w:szCs w:val="20"/>
        </w:rPr>
        <w:t xml:space="preserve">   </w:t>
      </w:r>
    </w:p>
    <w:p w:rsidR="00E236F5" w:rsidRPr="00EC69A9" w:rsidRDefault="00E236F5" w:rsidP="00F46276">
      <w:pPr>
        <w:tabs>
          <w:tab w:val="left" w:pos="-142"/>
          <w:tab w:val="num" w:pos="360"/>
        </w:tabs>
        <w:spacing w:before="100" w:beforeAutospacing="1" w:after="100" w:afterAutospacing="1"/>
        <w:ind w:left="142" w:hanging="284"/>
        <w:contextualSpacing/>
        <w:rPr>
          <w:rStyle w:val="Strong"/>
          <w:color w:val="000000"/>
          <w:sz w:val="20"/>
          <w:szCs w:val="20"/>
          <w:u w:val="single"/>
        </w:rPr>
      </w:pPr>
      <w:r w:rsidRPr="00EC69A9">
        <w:rPr>
          <w:rStyle w:val="Strong"/>
          <w:color w:val="000000"/>
          <w:sz w:val="20"/>
          <w:szCs w:val="20"/>
          <w:u w:val="single"/>
        </w:rPr>
        <w:t>Job Profile:</w:t>
      </w:r>
    </w:p>
    <w:p w:rsidR="00EC69A9" w:rsidRPr="00FC2BA7" w:rsidRDefault="00EC69A9" w:rsidP="00F46276">
      <w:pPr>
        <w:tabs>
          <w:tab w:val="left" w:pos="-142"/>
          <w:tab w:val="num" w:pos="360"/>
        </w:tabs>
        <w:spacing w:before="100" w:beforeAutospacing="1" w:after="100" w:afterAutospacing="1"/>
        <w:ind w:left="142" w:hanging="284"/>
        <w:contextualSpacing/>
        <w:rPr>
          <w:color w:val="000000"/>
          <w:sz w:val="20"/>
          <w:szCs w:val="20"/>
        </w:rPr>
      </w:pP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Handled all products for GIC which includes – Motor Insurance / Non Motor Insurance / Health Insurance / Travel Insurance / Home Insurance/Health insurance.</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Submission &amp; Issuance of fresh/Rollover/Renewal of insurance Cases within TAT.</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Banking of customer cheques for policy issuance and co-ordination with central operations for updates of clearance and bounce issues.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Customer Service for all products which includes endorsements,walk in queries regarding claims settlement ,re-booking etc to provide utmost satisfaction to our customers.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Also passed nil endorsements at branch level to provide quick kill to customer issues.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Also handled MIS preparation &amp; </w:t>
      </w:r>
      <w:r w:rsidR="00925A0E" w:rsidRPr="00FC2BA7">
        <w:rPr>
          <w:sz w:val="20"/>
          <w:szCs w:val="20"/>
          <w:lang w:val="en-GB"/>
        </w:rPr>
        <w:t>updating</w:t>
      </w:r>
      <w:r w:rsidRPr="00FC2BA7">
        <w:rPr>
          <w:sz w:val="20"/>
          <w:szCs w:val="20"/>
          <w:lang w:val="en-GB"/>
        </w:rPr>
        <w:t xml:space="preserve"> for all products.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Interacted with sales team regarding day to day activities and updating them with the incomplete and pendencies.</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Prior to handling a complete branch, was placed in processing </w:t>
      </w:r>
      <w:r w:rsidR="00925A0E" w:rsidRPr="00FC2BA7">
        <w:rPr>
          <w:sz w:val="20"/>
          <w:szCs w:val="20"/>
          <w:lang w:val="en-GB"/>
        </w:rPr>
        <w:t>hub: New</w:t>
      </w:r>
      <w:r w:rsidRPr="00FC2BA7">
        <w:rPr>
          <w:sz w:val="20"/>
          <w:szCs w:val="20"/>
          <w:lang w:val="en-GB"/>
        </w:rPr>
        <w:t xml:space="preserve"> Delhi:</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Handled Nil endorsements for claims for Delhi, Delhi NCR and Rajasthan within the TAT of 24hrs so that claims are processed at a faster pace with less error rate .</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Took care of Policy cancellations as per customer service Manager’s /Surveyors request in case claims are repudiated as per company policy..</w:t>
      </w:r>
    </w:p>
    <w:p w:rsidR="00364E4A" w:rsidRPr="00FC2BA7" w:rsidRDefault="00364E4A" w:rsidP="00364E4A">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Also arranged for Break in inspection Reports of vehicles for Customer Service </w:t>
      </w:r>
      <w:r w:rsidR="00925A0E" w:rsidRPr="00FC2BA7">
        <w:rPr>
          <w:sz w:val="20"/>
          <w:szCs w:val="20"/>
          <w:lang w:val="en-GB"/>
        </w:rPr>
        <w:t>managers’</w:t>
      </w:r>
      <w:r w:rsidRPr="00FC2BA7">
        <w:rPr>
          <w:sz w:val="20"/>
          <w:szCs w:val="20"/>
          <w:lang w:val="en-GB"/>
        </w:rPr>
        <w:t xml:space="preserve"> so that Insurable interest of customers can be identified and no fraudulent claims are paid.</w:t>
      </w:r>
    </w:p>
    <w:p w:rsidR="00E82121" w:rsidRPr="00FC2BA7" w:rsidRDefault="00364E4A" w:rsidP="00E82121">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Coordinating with Customer Service Managers,</w:t>
      </w:r>
      <w:r w:rsidR="006A6DF2" w:rsidRPr="00FC2BA7">
        <w:rPr>
          <w:sz w:val="20"/>
          <w:szCs w:val="20"/>
          <w:lang w:val="en-GB"/>
        </w:rPr>
        <w:t xml:space="preserve"> </w:t>
      </w:r>
      <w:r w:rsidRPr="00FC2BA7">
        <w:rPr>
          <w:sz w:val="20"/>
          <w:szCs w:val="20"/>
          <w:lang w:val="en-GB"/>
        </w:rPr>
        <w:t>Area Managers and operations in case there are issues in processing claims.</w:t>
      </w:r>
    </w:p>
    <w:p w:rsidR="00E82121" w:rsidRPr="00FC2BA7" w:rsidRDefault="00E82121" w:rsidP="00CC420E">
      <w:pPr>
        <w:pBdr>
          <w:bottom w:val="single" w:sz="12" w:space="1" w:color="auto"/>
        </w:pBdr>
        <w:tabs>
          <w:tab w:val="left" w:pos="-142"/>
        </w:tabs>
        <w:ind w:left="-142"/>
        <w:rPr>
          <w:b/>
          <w:color w:val="000000"/>
          <w:sz w:val="20"/>
          <w:szCs w:val="20"/>
        </w:rPr>
      </w:pPr>
    </w:p>
    <w:p w:rsidR="00EC69A9" w:rsidRDefault="00EC69A9" w:rsidP="00CC420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rStyle w:val="Strong"/>
          <w:color w:val="000000"/>
          <w:sz w:val="20"/>
          <w:szCs w:val="20"/>
        </w:rPr>
      </w:pPr>
    </w:p>
    <w:p w:rsidR="00CC420E" w:rsidRPr="00946D7C" w:rsidRDefault="00E236F5" w:rsidP="00CC420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lang w:val="en-GB"/>
        </w:rPr>
      </w:pPr>
      <w:r w:rsidRPr="00946D7C">
        <w:rPr>
          <w:rStyle w:val="Strong"/>
          <w:color w:val="000000"/>
        </w:rPr>
        <w:t>ACADEMIC QUALIFICATIONS:</w:t>
      </w:r>
      <w:r w:rsidRPr="00946D7C">
        <w:rPr>
          <w:color w:val="000000"/>
        </w:rPr>
        <w:br/>
      </w:r>
    </w:p>
    <w:p w:rsidR="00CC420E" w:rsidRPr="00FC2BA7" w:rsidRDefault="00CC420E" w:rsidP="00CC420E">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Graduation:</w:t>
      </w:r>
    </w:p>
    <w:p w:rsidR="00E82121" w:rsidRPr="00FC2BA7" w:rsidRDefault="00E82121" w:rsidP="00CC420E">
      <w:pPr>
        <w:pStyle w:val="ListParagraph"/>
        <w:widowControl w:val="0"/>
        <w:numPr>
          <w:ilvl w:val="1"/>
          <w:numId w:val="22"/>
        </w:numPr>
        <w:tabs>
          <w:tab w:val="clear" w:pos="1080"/>
          <w:tab w:val="num" w:pos="1701"/>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276" w:firstLine="0"/>
        <w:rPr>
          <w:sz w:val="20"/>
          <w:szCs w:val="20"/>
          <w:lang w:val="en-GB"/>
        </w:rPr>
      </w:pPr>
      <w:r w:rsidRPr="00FC2BA7">
        <w:rPr>
          <w:sz w:val="20"/>
          <w:szCs w:val="20"/>
          <w:lang w:val="en-GB"/>
        </w:rPr>
        <w:t>B.com from Lucknow University in 2006 with second division.</w:t>
      </w:r>
    </w:p>
    <w:p w:rsidR="00E82121" w:rsidRPr="00FC2BA7" w:rsidRDefault="00E82121" w:rsidP="00CC420E">
      <w:pPr>
        <w:pStyle w:val="ListParagraph"/>
        <w:widowControl w:val="0"/>
        <w:numPr>
          <w:ilvl w:val="1"/>
          <w:numId w:val="22"/>
        </w:numPr>
        <w:tabs>
          <w:tab w:val="clear" w:pos="1080"/>
          <w:tab w:val="num" w:pos="142"/>
          <w:tab w:val="num" w:pos="1701"/>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276" w:firstLine="0"/>
        <w:rPr>
          <w:sz w:val="20"/>
          <w:szCs w:val="20"/>
          <w:lang w:val="en-GB"/>
        </w:rPr>
      </w:pPr>
      <w:r w:rsidRPr="00FC2BA7">
        <w:rPr>
          <w:sz w:val="20"/>
          <w:szCs w:val="20"/>
          <w:lang w:val="en-GB"/>
        </w:rPr>
        <w:t>B.ED</w:t>
      </w:r>
      <w:r w:rsidR="00CC420E" w:rsidRPr="00FC2BA7">
        <w:rPr>
          <w:sz w:val="20"/>
          <w:szCs w:val="20"/>
          <w:lang w:val="en-GB"/>
        </w:rPr>
        <w:t xml:space="preserve"> f</w:t>
      </w:r>
      <w:r w:rsidRPr="00FC2BA7">
        <w:rPr>
          <w:sz w:val="20"/>
          <w:szCs w:val="20"/>
          <w:lang w:val="en-GB"/>
        </w:rPr>
        <w:t>rom MDU</w:t>
      </w:r>
      <w:r w:rsidR="00CC420E" w:rsidRPr="00FC2BA7">
        <w:rPr>
          <w:sz w:val="20"/>
          <w:szCs w:val="20"/>
          <w:lang w:val="en-GB"/>
        </w:rPr>
        <w:t xml:space="preserve"> </w:t>
      </w:r>
      <w:r w:rsidRPr="00FC2BA7">
        <w:rPr>
          <w:sz w:val="20"/>
          <w:szCs w:val="20"/>
          <w:lang w:val="en-GB"/>
        </w:rPr>
        <w:t>(Maharishi Dayanand University,(Rohtak) (63.5%)</w:t>
      </w:r>
    </w:p>
    <w:p w:rsidR="00E82121" w:rsidRPr="00FC2BA7" w:rsidRDefault="00CC420E" w:rsidP="00E82121">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 xml:space="preserve">Senior Secondary: </w:t>
      </w:r>
      <w:r w:rsidR="00E82121" w:rsidRPr="00FC2BA7">
        <w:rPr>
          <w:sz w:val="20"/>
          <w:szCs w:val="20"/>
          <w:lang w:val="en-GB"/>
        </w:rPr>
        <w:t>Career Convent College</w:t>
      </w:r>
      <w:r w:rsidR="003E5129">
        <w:rPr>
          <w:sz w:val="20"/>
          <w:szCs w:val="20"/>
          <w:lang w:val="en-GB"/>
        </w:rPr>
        <w:t>(ISC)</w:t>
      </w:r>
      <w:r w:rsidR="00E82121" w:rsidRPr="00FC2BA7">
        <w:rPr>
          <w:sz w:val="20"/>
          <w:szCs w:val="20"/>
          <w:lang w:val="en-GB"/>
        </w:rPr>
        <w:t xml:space="preserve"> in 2003 with First Division.(76%)</w:t>
      </w:r>
    </w:p>
    <w:p w:rsidR="00E82121" w:rsidRPr="00FC2BA7" w:rsidRDefault="00E82121" w:rsidP="00E82121">
      <w:pPr>
        <w:widowControl w:val="0"/>
        <w:numPr>
          <w:ilvl w:val="0"/>
          <w:numId w:val="16"/>
        </w:numPr>
        <w:tabs>
          <w:tab w:val="clear" w:pos="720"/>
          <w:tab w:val="num" w:pos="142"/>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hanging="284"/>
        <w:rPr>
          <w:sz w:val="20"/>
          <w:szCs w:val="20"/>
          <w:lang w:val="en-GB"/>
        </w:rPr>
      </w:pPr>
      <w:r w:rsidRPr="00FC2BA7">
        <w:rPr>
          <w:sz w:val="20"/>
          <w:szCs w:val="20"/>
          <w:lang w:val="en-GB"/>
        </w:rPr>
        <w:t>Higher Secondary</w:t>
      </w:r>
      <w:r w:rsidR="00CC420E" w:rsidRPr="00FC2BA7">
        <w:rPr>
          <w:sz w:val="20"/>
          <w:szCs w:val="20"/>
          <w:lang w:val="en-GB"/>
        </w:rPr>
        <w:t xml:space="preserve">: </w:t>
      </w:r>
      <w:r w:rsidRPr="00FC2BA7">
        <w:rPr>
          <w:sz w:val="20"/>
          <w:szCs w:val="20"/>
          <w:lang w:val="en-GB"/>
        </w:rPr>
        <w:t xml:space="preserve">Career Convent College </w:t>
      </w:r>
      <w:r w:rsidR="003E5129">
        <w:rPr>
          <w:sz w:val="20"/>
          <w:szCs w:val="20"/>
          <w:lang w:val="en-GB"/>
        </w:rPr>
        <w:t>(ICSE)</w:t>
      </w:r>
      <w:r w:rsidRPr="00FC2BA7">
        <w:rPr>
          <w:sz w:val="20"/>
          <w:szCs w:val="20"/>
          <w:lang w:val="en-GB"/>
        </w:rPr>
        <w:t>in 2001 with First Division .(73.2%)</w:t>
      </w:r>
    </w:p>
    <w:p w:rsidR="00CC420E" w:rsidRPr="00FC2BA7" w:rsidRDefault="00CC420E" w:rsidP="00CC420E">
      <w:pPr>
        <w:pBdr>
          <w:bottom w:val="single" w:sz="12" w:space="1" w:color="auto"/>
        </w:pBdr>
        <w:tabs>
          <w:tab w:val="left" w:pos="-142"/>
        </w:tabs>
        <w:ind w:left="-142"/>
        <w:rPr>
          <w:b/>
          <w:color w:val="000000"/>
          <w:sz w:val="20"/>
          <w:szCs w:val="20"/>
        </w:rPr>
      </w:pPr>
    </w:p>
    <w:p w:rsidR="00EC69A9" w:rsidRDefault="00EC69A9" w:rsidP="00CC420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rStyle w:val="Strong"/>
          <w:color w:val="000000"/>
          <w:sz w:val="20"/>
          <w:szCs w:val="20"/>
        </w:rPr>
      </w:pPr>
    </w:p>
    <w:p w:rsidR="00EC69A9" w:rsidRPr="00946D7C" w:rsidRDefault="00CC420E" w:rsidP="00CC420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rStyle w:val="Strong"/>
          <w:b w:val="0"/>
          <w:color w:val="000000"/>
        </w:rPr>
      </w:pPr>
      <w:r w:rsidRPr="00946D7C">
        <w:rPr>
          <w:rStyle w:val="Strong"/>
          <w:color w:val="000000"/>
        </w:rPr>
        <w:t>PERSONAL BIOGRAPHY:</w:t>
      </w:r>
      <w:r w:rsidRPr="00946D7C">
        <w:rPr>
          <w:color w:val="000000"/>
        </w:rPr>
        <w:br/>
      </w:r>
    </w:p>
    <w:p w:rsidR="003806A4" w:rsidRPr="00FC2BA7" w:rsidRDefault="00367386" w:rsidP="00CC420E">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74"/>
          <w:tab w:val="right" w:pos="9000"/>
        </w:tabs>
        <w:suppressAutoHyphens/>
        <w:autoSpaceDE w:val="0"/>
        <w:ind w:left="-142"/>
        <w:rPr>
          <w:rStyle w:val="Strong"/>
          <w:b w:val="0"/>
          <w:bCs w:val="0"/>
          <w:sz w:val="20"/>
          <w:szCs w:val="20"/>
          <w:lang w:val="en-GB"/>
        </w:rPr>
      </w:pPr>
      <w:r w:rsidRPr="00FC2BA7">
        <w:rPr>
          <w:rStyle w:val="Strong"/>
          <w:b w:val="0"/>
          <w:color w:val="000000"/>
          <w:sz w:val="20"/>
          <w:szCs w:val="20"/>
        </w:rPr>
        <w:t xml:space="preserve">Sex: </w:t>
      </w:r>
      <w:r w:rsidR="00CC420E" w:rsidRPr="00FC2BA7">
        <w:rPr>
          <w:rStyle w:val="Strong"/>
          <w:b w:val="0"/>
          <w:color w:val="000000"/>
          <w:sz w:val="20"/>
          <w:szCs w:val="20"/>
        </w:rPr>
        <w:t>Female</w:t>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t xml:space="preserve">       </w:t>
      </w:r>
      <w:r w:rsidR="006A6DF2" w:rsidRPr="00FC2BA7">
        <w:rPr>
          <w:rStyle w:val="Strong"/>
          <w:b w:val="0"/>
          <w:color w:val="000000"/>
          <w:sz w:val="20"/>
          <w:szCs w:val="20"/>
        </w:rPr>
        <w:t xml:space="preserve"> </w:t>
      </w:r>
      <w:r w:rsidRPr="00FC2BA7">
        <w:rPr>
          <w:rStyle w:val="Strong"/>
          <w:b w:val="0"/>
          <w:color w:val="000000"/>
          <w:sz w:val="20"/>
          <w:szCs w:val="20"/>
        </w:rPr>
        <w:t xml:space="preserve">Marital status: Married </w:t>
      </w:r>
      <w:r w:rsidRPr="00FC2BA7">
        <w:rPr>
          <w:rStyle w:val="Strong"/>
          <w:b w:val="0"/>
          <w:color w:val="000000"/>
          <w:sz w:val="20"/>
          <w:szCs w:val="20"/>
        </w:rPr>
        <w:tab/>
        <w:t xml:space="preserve">        </w:t>
      </w:r>
    </w:p>
    <w:p w:rsidR="00E236F5" w:rsidRPr="00FC2BA7" w:rsidRDefault="00367386" w:rsidP="002C64D2">
      <w:pPr>
        <w:tabs>
          <w:tab w:val="left" w:pos="-142"/>
        </w:tabs>
        <w:ind w:left="-142"/>
        <w:rPr>
          <w:color w:val="000000"/>
          <w:sz w:val="20"/>
          <w:szCs w:val="20"/>
        </w:rPr>
      </w:pPr>
      <w:r w:rsidRPr="00FC2BA7">
        <w:rPr>
          <w:rStyle w:val="Strong"/>
          <w:b w:val="0"/>
          <w:color w:val="000000"/>
          <w:sz w:val="20"/>
          <w:szCs w:val="20"/>
        </w:rPr>
        <w:t>Nationality: Indian</w:t>
      </w:r>
      <w:r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00CC420E" w:rsidRPr="00FC2BA7">
        <w:rPr>
          <w:rStyle w:val="Strong"/>
          <w:b w:val="0"/>
          <w:color w:val="000000"/>
          <w:sz w:val="20"/>
          <w:szCs w:val="20"/>
        </w:rPr>
        <w:tab/>
      </w:r>
      <w:r w:rsidRPr="00FC2BA7">
        <w:rPr>
          <w:color w:val="000000"/>
          <w:sz w:val="20"/>
          <w:szCs w:val="20"/>
        </w:rPr>
        <w:t xml:space="preserve">D.O.B: </w:t>
      </w:r>
      <w:r w:rsidR="00CC420E" w:rsidRPr="00FC2BA7">
        <w:rPr>
          <w:color w:val="000000"/>
          <w:sz w:val="20"/>
          <w:szCs w:val="20"/>
        </w:rPr>
        <w:t>11</w:t>
      </w:r>
      <w:r w:rsidR="002C64D2" w:rsidRPr="00FC2BA7">
        <w:rPr>
          <w:color w:val="000000"/>
          <w:sz w:val="20"/>
          <w:szCs w:val="20"/>
        </w:rPr>
        <w:t>-</w:t>
      </w:r>
      <w:r w:rsidR="00CC420E" w:rsidRPr="00FC2BA7">
        <w:rPr>
          <w:color w:val="000000"/>
          <w:sz w:val="20"/>
          <w:szCs w:val="20"/>
        </w:rPr>
        <w:t>Feb</w:t>
      </w:r>
      <w:r w:rsidR="002C64D2" w:rsidRPr="00FC2BA7">
        <w:rPr>
          <w:color w:val="000000"/>
          <w:sz w:val="20"/>
          <w:szCs w:val="20"/>
        </w:rPr>
        <w:t>-</w:t>
      </w:r>
      <w:r w:rsidRPr="00FC2BA7">
        <w:rPr>
          <w:color w:val="000000"/>
          <w:sz w:val="20"/>
          <w:szCs w:val="20"/>
        </w:rPr>
        <w:t>198</w:t>
      </w:r>
      <w:r w:rsidR="00CC420E" w:rsidRPr="00FC2BA7">
        <w:rPr>
          <w:color w:val="000000"/>
          <w:sz w:val="20"/>
          <w:szCs w:val="20"/>
        </w:rPr>
        <w:t>5</w:t>
      </w:r>
    </w:p>
    <w:p w:rsidR="00E236F5" w:rsidRDefault="00FF7CA4" w:rsidP="00FF7CA4">
      <w:pPr>
        <w:tabs>
          <w:tab w:val="left" w:pos="-142"/>
          <w:tab w:val="left" w:pos="1410"/>
        </w:tabs>
        <w:ind w:left="-142"/>
        <w:jc w:val="right"/>
        <w:rPr>
          <w:rStyle w:val="Strong"/>
          <w:b w:val="0"/>
          <w:color w:val="000000"/>
          <w:sz w:val="20"/>
          <w:szCs w:val="20"/>
        </w:rPr>
      </w:pPr>
      <w:r>
        <w:rPr>
          <w:rStyle w:val="Strong"/>
          <w:b w:val="0"/>
          <w:color w:val="000000"/>
          <w:sz w:val="20"/>
          <w:szCs w:val="20"/>
        </w:rPr>
        <w:t xml:space="preserve">      </w:t>
      </w:r>
      <w:r w:rsidR="00CC420E" w:rsidRPr="00FC2BA7">
        <w:rPr>
          <w:rStyle w:val="Strong"/>
          <w:b w:val="0"/>
          <w:color w:val="000000"/>
          <w:sz w:val="20"/>
          <w:szCs w:val="20"/>
        </w:rPr>
        <w:tab/>
      </w:r>
      <w:r>
        <w:rPr>
          <w:rStyle w:val="Strong"/>
          <w:b w:val="0"/>
          <w:color w:val="000000"/>
          <w:sz w:val="20"/>
          <w:szCs w:val="20"/>
        </w:rPr>
        <w:t xml:space="preserve">     </w:t>
      </w:r>
      <w:r w:rsidR="00CC420E" w:rsidRPr="00FC2BA7">
        <w:rPr>
          <w:rStyle w:val="Strong"/>
          <w:b w:val="0"/>
          <w:color w:val="000000"/>
          <w:sz w:val="20"/>
          <w:szCs w:val="20"/>
        </w:rPr>
        <w:tab/>
      </w:r>
      <w:r>
        <w:rPr>
          <w:rStyle w:val="Strong"/>
          <w:b w:val="0"/>
          <w:color w:val="000000"/>
          <w:sz w:val="20"/>
          <w:szCs w:val="20"/>
        </w:rPr>
        <w:tab/>
      </w:r>
      <w:r w:rsidR="00CC420E" w:rsidRPr="00FC2BA7">
        <w:rPr>
          <w:rStyle w:val="Strong"/>
          <w:b w:val="0"/>
          <w:color w:val="000000"/>
          <w:sz w:val="20"/>
          <w:szCs w:val="20"/>
        </w:rPr>
        <w:t xml:space="preserve">UAE visa status: </w:t>
      </w:r>
      <w:r w:rsidR="00167713">
        <w:rPr>
          <w:rStyle w:val="Strong"/>
          <w:b w:val="0"/>
          <w:color w:val="000000"/>
          <w:sz w:val="20"/>
          <w:szCs w:val="20"/>
        </w:rPr>
        <w:t>Employment</w:t>
      </w:r>
      <w:r w:rsidR="00CC420E" w:rsidRPr="00FC2BA7">
        <w:rPr>
          <w:rStyle w:val="Strong"/>
          <w:b w:val="0"/>
          <w:color w:val="000000"/>
          <w:sz w:val="20"/>
          <w:szCs w:val="20"/>
        </w:rPr>
        <w:t xml:space="preserve"> Visa</w:t>
      </w:r>
    </w:p>
    <w:p w:rsidR="00EC69A9" w:rsidRDefault="00EC69A9" w:rsidP="00CC420E">
      <w:pPr>
        <w:tabs>
          <w:tab w:val="left" w:pos="-142"/>
        </w:tabs>
        <w:ind w:left="-142"/>
        <w:rPr>
          <w:rStyle w:val="Strong"/>
          <w:b w:val="0"/>
          <w:color w:val="000000"/>
          <w:sz w:val="20"/>
          <w:szCs w:val="20"/>
        </w:rPr>
      </w:pPr>
    </w:p>
    <w:p w:rsidR="00EC69A9" w:rsidRPr="00CC7999" w:rsidRDefault="00EC69A9" w:rsidP="00CC420E">
      <w:pPr>
        <w:tabs>
          <w:tab w:val="left" w:pos="-142"/>
        </w:tabs>
        <w:ind w:left="-142"/>
        <w:rPr>
          <w:rStyle w:val="Strong"/>
          <w:color w:val="000000"/>
          <w:sz w:val="20"/>
          <w:szCs w:val="20"/>
        </w:rPr>
      </w:pPr>
      <w:r w:rsidRPr="00CC7999">
        <w:rPr>
          <w:rStyle w:val="Strong"/>
          <w:color w:val="000000"/>
          <w:sz w:val="20"/>
          <w:szCs w:val="20"/>
        </w:rPr>
        <w:t>Date:</w:t>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r>
      <w:r w:rsidR="00CC7999" w:rsidRPr="00CC7999">
        <w:rPr>
          <w:rStyle w:val="Strong"/>
          <w:color w:val="000000"/>
          <w:sz w:val="20"/>
          <w:szCs w:val="20"/>
        </w:rPr>
        <w:tab/>
        <w:t>Signature:</w:t>
      </w:r>
    </w:p>
    <w:p w:rsidR="00CC7999" w:rsidRDefault="00CC7999" w:rsidP="00CC420E">
      <w:pPr>
        <w:tabs>
          <w:tab w:val="left" w:pos="-142"/>
        </w:tabs>
        <w:ind w:left="-142"/>
        <w:rPr>
          <w:rStyle w:val="Strong"/>
          <w:b w:val="0"/>
          <w:color w:val="000000"/>
          <w:sz w:val="20"/>
          <w:szCs w:val="20"/>
        </w:rPr>
      </w:pPr>
    </w:p>
    <w:p w:rsidR="00CC7999" w:rsidRPr="00CC7999" w:rsidRDefault="00CC7999" w:rsidP="00CC420E">
      <w:pPr>
        <w:tabs>
          <w:tab w:val="left" w:pos="-142"/>
        </w:tabs>
        <w:ind w:left="-142"/>
        <w:rPr>
          <w:rStyle w:val="Strong"/>
          <w:color w:val="000000"/>
          <w:sz w:val="20"/>
          <w:szCs w:val="20"/>
        </w:rPr>
      </w:pPr>
      <w:r w:rsidRPr="00CC7999">
        <w:rPr>
          <w:rStyle w:val="Strong"/>
          <w:color w:val="000000"/>
          <w:sz w:val="20"/>
          <w:szCs w:val="20"/>
        </w:rPr>
        <w:t>_______________________________________________________________________________________________</w:t>
      </w:r>
    </w:p>
    <w:p w:rsidR="00EC69A9" w:rsidRPr="00FC2BA7" w:rsidRDefault="00EC69A9" w:rsidP="00CC420E">
      <w:pPr>
        <w:tabs>
          <w:tab w:val="left" w:pos="-142"/>
        </w:tabs>
        <w:ind w:left="-142"/>
        <w:rPr>
          <w:rStyle w:val="Strong"/>
          <w:b w:val="0"/>
          <w:color w:val="000000"/>
          <w:sz w:val="20"/>
          <w:szCs w:val="20"/>
        </w:rPr>
      </w:pPr>
    </w:p>
    <w:sectPr w:rsidR="00EC69A9" w:rsidRPr="00FC2BA7" w:rsidSect="00745E68">
      <w:footerReference w:type="even" r:id="rId9"/>
      <w:footerReference w:type="default" r:id="rId10"/>
      <w:pgSz w:w="12240" w:h="15840"/>
      <w:pgMar w:top="568" w:right="1620"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74A" w:rsidRDefault="00F9774A">
      <w:r>
        <w:separator/>
      </w:r>
    </w:p>
  </w:endnote>
  <w:endnote w:type="continuationSeparator" w:id="1">
    <w:p w:rsidR="00F9774A" w:rsidRDefault="00F97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CA" w:rsidRDefault="00C5085B">
    <w:pPr>
      <w:pStyle w:val="Footer"/>
      <w:framePr w:wrap="around" w:vAnchor="text" w:hAnchor="margin" w:xAlign="center" w:y="1"/>
      <w:rPr>
        <w:rStyle w:val="PageNumber"/>
      </w:rPr>
    </w:pPr>
    <w:r>
      <w:rPr>
        <w:rStyle w:val="PageNumber"/>
      </w:rPr>
      <w:fldChar w:fldCharType="begin"/>
    </w:r>
    <w:r w:rsidR="00035BCA">
      <w:rPr>
        <w:rStyle w:val="PageNumber"/>
      </w:rPr>
      <w:instrText xml:space="preserve">PAGE  </w:instrText>
    </w:r>
    <w:r>
      <w:rPr>
        <w:rStyle w:val="PageNumber"/>
      </w:rPr>
      <w:fldChar w:fldCharType="end"/>
    </w:r>
  </w:p>
  <w:p w:rsidR="00035BCA" w:rsidRDefault="00035B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97950985"/>
      <w:docPartObj>
        <w:docPartGallery w:val="Page Numbers (Bottom of Page)"/>
        <w:docPartUnique/>
      </w:docPartObj>
    </w:sdtPr>
    <w:sdtContent>
      <w:sdt>
        <w:sdtPr>
          <w:rPr>
            <w:rFonts w:ascii="Arial" w:hAnsi="Arial" w:cs="Arial"/>
            <w:sz w:val="16"/>
            <w:szCs w:val="16"/>
          </w:rPr>
          <w:id w:val="565050523"/>
          <w:docPartObj>
            <w:docPartGallery w:val="Page Numbers (Top of Page)"/>
            <w:docPartUnique/>
          </w:docPartObj>
        </w:sdtPr>
        <w:sdtContent>
          <w:p w:rsidR="00035BCA" w:rsidRPr="008E494F" w:rsidRDefault="00035BCA">
            <w:pPr>
              <w:pStyle w:val="Footer"/>
              <w:jc w:val="right"/>
              <w:rPr>
                <w:rFonts w:ascii="Arial" w:hAnsi="Arial" w:cs="Arial"/>
                <w:sz w:val="16"/>
                <w:szCs w:val="16"/>
              </w:rPr>
            </w:pPr>
            <w:r w:rsidRPr="008E494F">
              <w:rPr>
                <w:rFonts w:ascii="Arial" w:hAnsi="Arial" w:cs="Arial"/>
                <w:sz w:val="16"/>
                <w:szCs w:val="16"/>
              </w:rPr>
              <w:t xml:space="preserve">Page </w:t>
            </w:r>
            <w:r w:rsidR="00C5085B" w:rsidRPr="008E494F">
              <w:rPr>
                <w:rFonts w:ascii="Arial" w:hAnsi="Arial" w:cs="Arial"/>
                <w:b/>
                <w:sz w:val="16"/>
                <w:szCs w:val="16"/>
              </w:rPr>
              <w:fldChar w:fldCharType="begin"/>
            </w:r>
            <w:r w:rsidRPr="008E494F">
              <w:rPr>
                <w:rFonts w:ascii="Arial" w:hAnsi="Arial" w:cs="Arial"/>
                <w:b/>
                <w:sz w:val="16"/>
                <w:szCs w:val="16"/>
              </w:rPr>
              <w:instrText xml:space="preserve"> PAGE </w:instrText>
            </w:r>
            <w:r w:rsidR="00C5085B" w:rsidRPr="008E494F">
              <w:rPr>
                <w:rFonts w:ascii="Arial" w:hAnsi="Arial" w:cs="Arial"/>
                <w:b/>
                <w:sz w:val="16"/>
                <w:szCs w:val="16"/>
              </w:rPr>
              <w:fldChar w:fldCharType="separate"/>
            </w:r>
            <w:r w:rsidR="00E429B3">
              <w:rPr>
                <w:rFonts w:ascii="Arial" w:hAnsi="Arial" w:cs="Arial"/>
                <w:b/>
                <w:noProof/>
                <w:sz w:val="16"/>
                <w:szCs w:val="16"/>
              </w:rPr>
              <w:t>1</w:t>
            </w:r>
            <w:r w:rsidR="00C5085B" w:rsidRPr="008E494F">
              <w:rPr>
                <w:rFonts w:ascii="Arial" w:hAnsi="Arial" w:cs="Arial"/>
                <w:b/>
                <w:sz w:val="16"/>
                <w:szCs w:val="16"/>
              </w:rPr>
              <w:fldChar w:fldCharType="end"/>
            </w:r>
            <w:r w:rsidRPr="008E494F">
              <w:rPr>
                <w:rFonts w:ascii="Arial" w:hAnsi="Arial" w:cs="Arial"/>
                <w:sz w:val="16"/>
                <w:szCs w:val="16"/>
              </w:rPr>
              <w:t xml:space="preserve"> of </w:t>
            </w:r>
            <w:r w:rsidR="00C5085B" w:rsidRPr="008E494F">
              <w:rPr>
                <w:rFonts w:ascii="Arial" w:hAnsi="Arial" w:cs="Arial"/>
                <w:b/>
                <w:sz w:val="16"/>
                <w:szCs w:val="16"/>
              </w:rPr>
              <w:fldChar w:fldCharType="begin"/>
            </w:r>
            <w:r w:rsidRPr="008E494F">
              <w:rPr>
                <w:rFonts w:ascii="Arial" w:hAnsi="Arial" w:cs="Arial"/>
                <w:b/>
                <w:sz w:val="16"/>
                <w:szCs w:val="16"/>
              </w:rPr>
              <w:instrText xml:space="preserve"> NUMPAGES  </w:instrText>
            </w:r>
            <w:r w:rsidR="00C5085B" w:rsidRPr="008E494F">
              <w:rPr>
                <w:rFonts w:ascii="Arial" w:hAnsi="Arial" w:cs="Arial"/>
                <w:b/>
                <w:sz w:val="16"/>
                <w:szCs w:val="16"/>
              </w:rPr>
              <w:fldChar w:fldCharType="separate"/>
            </w:r>
            <w:r w:rsidR="00E429B3">
              <w:rPr>
                <w:rFonts w:ascii="Arial" w:hAnsi="Arial" w:cs="Arial"/>
                <w:b/>
                <w:noProof/>
                <w:sz w:val="16"/>
                <w:szCs w:val="16"/>
              </w:rPr>
              <w:t>4</w:t>
            </w:r>
            <w:r w:rsidR="00C5085B" w:rsidRPr="008E494F">
              <w:rPr>
                <w:rFonts w:ascii="Arial" w:hAnsi="Arial" w:cs="Arial"/>
                <w:b/>
                <w:sz w:val="16"/>
                <w:szCs w:val="16"/>
              </w:rPr>
              <w:fldChar w:fldCharType="end"/>
            </w:r>
          </w:p>
        </w:sdtContent>
      </w:sdt>
    </w:sdtContent>
  </w:sdt>
  <w:p w:rsidR="00035BCA" w:rsidRDefault="00035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74A" w:rsidRDefault="00F9774A">
      <w:r>
        <w:separator/>
      </w:r>
    </w:p>
  </w:footnote>
  <w:footnote w:type="continuationSeparator" w:id="1">
    <w:p w:rsidR="00F9774A" w:rsidRDefault="00F97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2C15A4F"/>
    <w:multiLevelType w:val="hybridMultilevel"/>
    <w:tmpl w:val="9F0E74D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6">
    <w:nsid w:val="0A0F0B59"/>
    <w:multiLevelType w:val="hybridMultilevel"/>
    <w:tmpl w:val="1A441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B5C0392"/>
    <w:multiLevelType w:val="hybridMultilevel"/>
    <w:tmpl w:val="846A3968"/>
    <w:lvl w:ilvl="0" w:tplc="04090013">
      <w:start w:val="1"/>
      <w:numFmt w:val="upperRoman"/>
      <w:lvlText w:val="%1."/>
      <w:lvlJc w:val="right"/>
      <w:pPr>
        <w:tabs>
          <w:tab w:val="num" w:pos="180"/>
        </w:tabs>
        <w:ind w:left="180" w:hanging="180"/>
      </w:pPr>
    </w:lvl>
    <w:lvl w:ilvl="1" w:tplc="08090019">
      <w:start w:val="1"/>
      <w:numFmt w:val="lowerLetter"/>
      <w:lvlText w:val="%2."/>
      <w:lvlJc w:val="left"/>
      <w:pPr>
        <w:tabs>
          <w:tab w:val="num" w:pos="360"/>
        </w:tabs>
        <w:ind w:left="360" w:hanging="360"/>
      </w:pPr>
      <w:rPr>
        <w:rFonts w:hint="default"/>
        <w:b/>
      </w:rPr>
    </w:lvl>
    <w:lvl w:ilvl="2" w:tplc="0409001B" w:tentative="1">
      <w:start w:val="1"/>
      <w:numFmt w:val="lowerRoman"/>
      <w:lvlText w:val="%3."/>
      <w:lvlJc w:val="right"/>
      <w:pPr>
        <w:tabs>
          <w:tab w:val="num" w:pos="9960"/>
        </w:tabs>
        <w:ind w:left="9960" w:hanging="180"/>
      </w:pPr>
    </w:lvl>
    <w:lvl w:ilvl="3" w:tplc="0409000F" w:tentative="1">
      <w:start w:val="1"/>
      <w:numFmt w:val="decimal"/>
      <w:lvlText w:val="%4."/>
      <w:lvlJc w:val="left"/>
      <w:pPr>
        <w:tabs>
          <w:tab w:val="num" w:pos="10680"/>
        </w:tabs>
        <w:ind w:left="10680" w:hanging="360"/>
      </w:pPr>
    </w:lvl>
    <w:lvl w:ilvl="4" w:tplc="04090019" w:tentative="1">
      <w:start w:val="1"/>
      <w:numFmt w:val="lowerLetter"/>
      <w:lvlText w:val="%5."/>
      <w:lvlJc w:val="left"/>
      <w:pPr>
        <w:tabs>
          <w:tab w:val="num" w:pos="11400"/>
        </w:tabs>
        <w:ind w:left="11400" w:hanging="360"/>
      </w:pPr>
    </w:lvl>
    <w:lvl w:ilvl="5" w:tplc="0409001B" w:tentative="1">
      <w:start w:val="1"/>
      <w:numFmt w:val="lowerRoman"/>
      <w:lvlText w:val="%6."/>
      <w:lvlJc w:val="right"/>
      <w:pPr>
        <w:tabs>
          <w:tab w:val="num" w:pos="12120"/>
        </w:tabs>
        <w:ind w:left="12120" w:hanging="180"/>
      </w:pPr>
    </w:lvl>
    <w:lvl w:ilvl="6" w:tplc="0409000F" w:tentative="1">
      <w:start w:val="1"/>
      <w:numFmt w:val="decimal"/>
      <w:lvlText w:val="%7."/>
      <w:lvlJc w:val="left"/>
      <w:pPr>
        <w:tabs>
          <w:tab w:val="num" w:pos="12840"/>
        </w:tabs>
        <w:ind w:left="12840" w:hanging="360"/>
      </w:pPr>
    </w:lvl>
    <w:lvl w:ilvl="7" w:tplc="04090019" w:tentative="1">
      <w:start w:val="1"/>
      <w:numFmt w:val="lowerLetter"/>
      <w:lvlText w:val="%8."/>
      <w:lvlJc w:val="left"/>
      <w:pPr>
        <w:tabs>
          <w:tab w:val="num" w:pos="13560"/>
        </w:tabs>
        <w:ind w:left="13560" w:hanging="360"/>
      </w:pPr>
    </w:lvl>
    <w:lvl w:ilvl="8" w:tplc="0409001B" w:tentative="1">
      <w:start w:val="1"/>
      <w:numFmt w:val="lowerRoman"/>
      <w:lvlText w:val="%9."/>
      <w:lvlJc w:val="right"/>
      <w:pPr>
        <w:tabs>
          <w:tab w:val="num" w:pos="14280"/>
        </w:tabs>
        <w:ind w:left="14280" w:hanging="180"/>
      </w:pPr>
    </w:lvl>
  </w:abstractNum>
  <w:abstractNum w:abstractNumId="8">
    <w:nsid w:val="16462CC5"/>
    <w:multiLevelType w:val="hybridMultilevel"/>
    <w:tmpl w:val="9A728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6740948"/>
    <w:multiLevelType w:val="hybridMultilevel"/>
    <w:tmpl w:val="FAC87D6E"/>
    <w:lvl w:ilvl="0" w:tplc="1F18228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7A2225"/>
    <w:multiLevelType w:val="hybridMultilevel"/>
    <w:tmpl w:val="530C741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1">
    <w:nsid w:val="1A932939"/>
    <w:multiLevelType w:val="hybridMultilevel"/>
    <w:tmpl w:val="4B6CC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DEE680B"/>
    <w:multiLevelType w:val="hybridMultilevel"/>
    <w:tmpl w:val="808622DE"/>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nsid w:val="24AE5426"/>
    <w:multiLevelType w:val="hybridMultilevel"/>
    <w:tmpl w:val="1F2C5EF6"/>
    <w:lvl w:ilvl="0" w:tplc="08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014339"/>
    <w:multiLevelType w:val="hybridMultilevel"/>
    <w:tmpl w:val="C92E81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5">
    <w:nsid w:val="2AED0B2C"/>
    <w:multiLevelType w:val="hybridMultilevel"/>
    <w:tmpl w:val="80D6F492"/>
    <w:lvl w:ilvl="0" w:tplc="40090001">
      <w:start w:val="1"/>
      <w:numFmt w:val="bullet"/>
      <w:lvlText w:val=""/>
      <w:lvlJc w:val="left"/>
      <w:pPr>
        <w:ind w:left="938" w:hanging="360"/>
      </w:pPr>
      <w:rPr>
        <w:rFonts w:ascii="Symbol" w:hAnsi="Symbol"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16">
    <w:nsid w:val="2C3F34BE"/>
    <w:multiLevelType w:val="hybridMultilevel"/>
    <w:tmpl w:val="1B6ED54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7">
    <w:nsid w:val="332C6E56"/>
    <w:multiLevelType w:val="hybridMultilevel"/>
    <w:tmpl w:val="3510FCD6"/>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nsid w:val="34E572F9"/>
    <w:multiLevelType w:val="hybridMultilevel"/>
    <w:tmpl w:val="6B9E0D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79148A"/>
    <w:multiLevelType w:val="hybridMultilevel"/>
    <w:tmpl w:val="95463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18200E"/>
    <w:multiLevelType w:val="hybridMultilevel"/>
    <w:tmpl w:val="851AC4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77245"/>
    <w:multiLevelType w:val="hybridMultilevel"/>
    <w:tmpl w:val="C0FAD664"/>
    <w:lvl w:ilvl="0" w:tplc="08090019">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2D3C83"/>
    <w:multiLevelType w:val="hybridMultilevel"/>
    <w:tmpl w:val="A834782A"/>
    <w:lvl w:ilvl="0" w:tplc="04090013">
      <w:start w:val="1"/>
      <w:numFmt w:val="upperRoman"/>
      <w:lvlText w:val="%1."/>
      <w:lvlJc w:val="right"/>
      <w:pPr>
        <w:tabs>
          <w:tab w:val="num" w:pos="180"/>
        </w:tabs>
        <w:ind w:left="180" w:hanging="180"/>
      </w:pPr>
    </w:lvl>
    <w:lvl w:ilvl="1" w:tplc="4044DC72">
      <w:start w:val="1"/>
      <w:numFmt w:val="lowerLetter"/>
      <w:lvlText w:val="%2."/>
      <w:lvlJc w:val="left"/>
      <w:pPr>
        <w:tabs>
          <w:tab w:val="num" w:pos="9240"/>
        </w:tabs>
        <w:ind w:left="9240" w:hanging="360"/>
      </w:pPr>
      <w:rPr>
        <w:b/>
      </w:rPr>
    </w:lvl>
    <w:lvl w:ilvl="2" w:tplc="0409001B" w:tentative="1">
      <w:start w:val="1"/>
      <w:numFmt w:val="lowerRoman"/>
      <w:lvlText w:val="%3."/>
      <w:lvlJc w:val="right"/>
      <w:pPr>
        <w:tabs>
          <w:tab w:val="num" w:pos="9960"/>
        </w:tabs>
        <w:ind w:left="9960" w:hanging="180"/>
      </w:pPr>
    </w:lvl>
    <w:lvl w:ilvl="3" w:tplc="0409000F" w:tentative="1">
      <w:start w:val="1"/>
      <w:numFmt w:val="decimal"/>
      <w:lvlText w:val="%4."/>
      <w:lvlJc w:val="left"/>
      <w:pPr>
        <w:tabs>
          <w:tab w:val="num" w:pos="10680"/>
        </w:tabs>
        <w:ind w:left="10680" w:hanging="360"/>
      </w:pPr>
    </w:lvl>
    <w:lvl w:ilvl="4" w:tplc="04090019" w:tentative="1">
      <w:start w:val="1"/>
      <w:numFmt w:val="lowerLetter"/>
      <w:lvlText w:val="%5."/>
      <w:lvlJc w:val="left"/>
      <w:pPr>
        <w:tabs>
          <w:tab w:val="num" w:pos="11400"/>
        </w:tabs>
        <w:ind w:left="11400" w:hanging="360"/>
      </w:pPr>
    </w:lvl>
    <w:lvl w:ilvl="5" w:tplc="0409001B" w:tentative="1">
      <w:start w:val="1"/>
      <w:numFmt w:val="lowerRoman"/>
      <w:lvlText w:val="%6."/>
      <w:lvlJc w:val="right"/>
      <w:pPr>
        <w:tabs>
          <w:tab w:val="num" w:pos="12120"/>
        </w:tabs>
        <w:ind w:left="12120" w:hanging="180"/>
      </w:pPr>
    </w:lvl>
    <w:lvl w:ilvl="6" w:tplc="0409000F" w:tentative="1">
      <w:start w:val="1"/>
      <w:numFmt w:val="decimal"/>
      <w:lvlText w:val="%7."/>
      <w:lvlJc w:val="left"/>
      <w:pPr>
        <w:tabs>
          <w:tab w:val="num" w:pos="12840"/>
        </w:tabs>
        <w:ind w:left="12840" w:hanging="360"/>
      </w:pPr>
    </w:lvl>
    <w:lvl w:ilvl="7" w:tplc="04090019" w:tentative="1">
      <w:start w:val="1"/>
      <w:numFmt w:val="lowerLetter"/>
      <w:lvlText w:val="%8."/>
      <w:lvlJc w:val="left"/>
      <w:pPr>
        <w:tabs>
          <w:tab w:val="num" w:pos="13560"/>
        </w:tabs>
        <w:ind w:left="13560" w:hanging="360"/>
      </w:pPr>
    </w:lvl>
    <w:lvl w:ilvl="8" w:tplc="0409001B" w:tentative="1">
      <w:start w:val="1"/>
      <w:numFmt w:val="lowerRoman"/>
      <w:lvlText w:val="%9."/>
      <w:lvlJc w:val="right"/>
      <w:pPr>
        <w:tabs>
          <w:tab w:val="num" w:pos="14280"/>
        </w:tabs>
        <w:ind w:left="14280" w:hanging="180"/>
      </w:pPr>
    </w:lvl>
  </w:abstractNum>
  <w:abstractNum w:abstractNumId="23">
    <w:nsid w:val="43292B63"/>
    <w:multiLevelType w:val="hybridMultilevel"/>
    <w:tmpl w:val="7D22F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4B0053"/>
    <w:multiLevelType w:val="hybridMultilevel"/>
    <w:tmpl w:val="599AFDB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nsid w:val="49F1586F"/>
    <w:multiLevelType w:val="hybridMultilevel"/>
    <w:tmpl w:val="0DCA5BF6"/>
    <w:lvl w:ilvl="0" w:tplc="08090005">
      <w:start w:val="1"/>
      <w:numFmt w:val="bullet"/>
      <w:lvlText w:val=""/>
      <w:lvlJc w:val="left"/>
      <w:pPr>
        <w:tabs>
          <w:tab w:val="num" w:pos="720"/>
        </w:tabs>
        <w:ind w:left="720" w:hanging="360"/>
      </w:pPr>
      <w:rPr>
        <w:rFonts w:ascii="Wingdings" w:hAnsi="Wingding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60E1317"/>
    <w:multiLevelType w:val="hybridMultilevel"/>
    <w:tmpl w:val="09A45206"/>
    <w:lvl w:ilvl="0" w:tplc="40090001">
      <w:start w:val="1"/>
      <w:numFmt w:val="bullet"/>
      <w:lvlText w:val=""/>
      <w:lvlJc w:val="left"/>
      <w:pPr>
        <w:ind w:left="938" w:hanging="360"/>
      </w:pPr>
      <w:rPr>
        <w:rFonts w:ascii="Symbol" w:hAnsi="Symbol"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27">
    <w:nsid w:val="56455642"/>
    <w:multiLevelType w:val="hybridMultilevel"/>
    <w:tmpl w:val="D8F82D4E"/>
    <w:lvl w:ilvl="0" w:tplc="08090005">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nsid w:val="57231D2A"/>
    <w:multiLevelType w:val="hybridMultilevel"/>
    <w:tmpl w:val="11EC014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9">
    <w:nsid w:val="5BFC0ADC"/>
    <w:multiLevelType w:val="multilevel"/>
    <w:tmpl w:val="A48ABDE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2B44E98"/>
    <w:multiLevelType w:val="hybridMultilevel"/>
    <w:tmpl w:val="A834782A"/>
    <w:lvl w:ilvl="0" w:tplc="04090013">
      <w:start w:val="1"/>
      <w:numFmt w:val="upperRoman"/>
      <w:lvlText w:val="%1."/>
      <w:lvlJc w:val="right"/>
      <w:pPr>
        <w:tabs>
          <w:tab w:val="num" w:pos="180"/>
        </w:tabs>
        <w:ind w:left="180" w:hanging="180"/>
      </w:pPr>
    </w:lvl>
    <w:lvl w:ilvl="1" w:tplc="4044DC72">
      <w:start w:val="1"/>
      <w:numFmt w:val="lowerLetter"/>
      <w:lvlText w:val="%2."/>
      <w:lvlJc w:val="left"/>
      <w:pPr>
        <w:tabs>
          <w:tab w:val="num" w:pos="9240"/>
        </w:tabs>
        <w:ind w:left="9240" w:hanging="360"/>
      </w:pPr>
      <w:rPr>
        <w:b/>
      </w:rPr>
    </w:lvl>
    <w:lvl w:ilvl="2" w:tplc="0409001B" w:tentative="1">
      <w:start w:val="1"/>
      <w:numFmt w:val="lowerRoman"/>
      <w:lvlText w:val="%3."/>
      <w:lvlJc w:val="right"/>
      <w:pPr>
        <w:tabs>
          <w:tab w:val="num" w:pos="9960"/>
        </w:tabs>
        <w:ind w:left="9960" w:hanging="180"/>
      </w:pPr>
    </w:lvl>
    <w:lvl w:ilvl="3" w:tplc="0409000F" w:tentative="1">
      <w:start w:val="1"/>
      <w:numFmt w:val="decimal"/>
      <w:lvlText w:val="%4."/>
      <w:lvlJc w:val="left"/>
      <w:pPr>
        <w:tabs>
          <w:tab w:val="num" w:pos="10680"/>
        </w:tabs>
        <w:ind w:left="10680" w:hanging="360"/>
      </w:pPr>
    </w:lvl>
    <w:lvl w:ilvl="4" w:tplc="04090019" w:tentative="1">
      <w:start w:val="1"/>
      <w:numFmt w:val="lowerLetter"/>
      <w:lvlText w:val="%5."/>
      <w:lvlJc w:val="left"/>
      <w:pPr>
        <w:tabs>
          <w:tab w:val="num" w:pos="11400"/>
        </w:tabs>
        <w:ind w:left="11400" w:hanging="360"/>
      </w:pPr>
    </w:lvl>
    <w:lvl w:ilvl="5" w:tplc="0409001B" w:tentative="1">
      <w:start w:val="1"/>
      <w:numFmt w:val="lowerRoman"/>
      <w:lvlText w:val="%6."/>
      <w:lvlJc w:val="right"/>
      <w:pPr>
        <w:tabs>
          <w:tab w:val="num" w:pos="12120"/>
        </w:tabs>
        <w:ind w:left="12120" w:hanging="180"/>
      </w:pPr>
    </w:lvl>
    <w:lvl w:ilvl="6" w:tplc="0409000F" w:tentative="1">
      <w:start w:val="1"/>
      <w:numFmt w:val="decimal"/>
      <w:lvlText w:val="%7."/>
      <w:lvlJc w:val="left"/>
      <w:pPr>
        <w:tabs>
          <w:tab w:val="num" w:pos="12840"/>
        </w:tabs>
        <w:ind w:left="12840" w:hanging="360"/>
      </w:pPr>
    </w:lvl>
    <w:lvl w:ilvl="7" w:tplc="04090019" w:tentative="1">
      <w:start w:val="1"/>
      <w:numFmt w:val="lowerLetter"/>
      <w:lvlText w:val="%8."/>
      <w:lvlJc w:val="left"/>
      <w:pPr>
        <w:tabs>
          <w:tab w:val="num" w:pos="13560"/>
        </w:tabs>
        <w:ind w:left="13560" w:hanging="360"/>
      </w:pPr>
    </w:lvl>
    <w:lvl w:ilvl="8" w:tplc="0409001B" w:tentative="1">
      <w:start w:val="1"/>
      <w:numFmt w:val="lowerRoman"/>
      <w:lvlText w:val="%9."/>
      <w:lvlJc w:val="right"/>
      <w:pPr>
        <w:tabs>
          <w:tab w:val="num" w:pos="14280"/>
        </w:tabs>
        <w:ind w:left="14280" w:hanging="180"/>
      </w:pPr>
    </w:lvl>
  </w:abstractNum>
  <w:abstractNum w:abstractNumId="31">
    <w:nsid w:val="675734A5"/>
    <w:multiLevelType w:val="hybridMultilevel"/>
    <w:tmpl w:val="3E00F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A8B1C90"/>
    <w:multiLevelType w:val="hybridMultilevel"/>
    <w:tmpl w:val="E1D8E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EF4137"/>
    <w:multiLevelType w:val="hybridMultilevel"/>
    <w:tmpl w:val="4ABC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B2CAA"/>
    <w:multiLevelType w:val="hybridMultilevel"/>
    <w:tmpl w:val="850EE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7EF513F"/>
    <w:multiLevelType w:val="hybridMultilevel"/>
    <w:tmpl w:val="B0F05A58"/>
    <w:lvl w:ilvl="0" w:tplc="08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25"/>
  </w:num>
  <w:num w:numId="4">
    <w:abstractNumId w:val="9"/>
  </w:num>
  <w:num w:numId="5">
    <w:abstractNumId w:val="21"/>
  </w:num>
  <w:num w:numId="6">
    <w:abstractNumId w:val="18"/>
  </w:num>
  <w:num w:numId="7">
    <w:abstractNumId w:val="35"/>
  </w:num>
  <w:num w:numId="8">
    <w:abstractNumId w:val="13"/>
  </w:num>
  <w:num w:numId="9">
    <w:abstractNumId w:val="30"/>
  </w:num>
  <w:num w:numId="10">
    <w:abstractNumId w:val="7"/>
  </w:num>
  <w:num w:numId="11">
    <w:abstractNumId w:val="22"/>
  </w:num>
  <w:num w:numId="12">
    <w:abstractNumId w:val="24"/>
  </w:num>
  <w:num w:numId="13">
    <w:abstractNumId w:val="12"/>
  </w:num>
  <w:num w:numId="14">
    <w:abstractNumId w:val="27"/>
  </w:num>
  <w:num w:numId="15">
    <w:abstractNumId w:val="17"/>
  </w:num>
  <w:num w:numId="16">
    <w:abstractNumId w:val="0"/>
  </w:num>
  <w:num w:numId="17">
    <w:abstractNumId w:val="4"/>
  </w:num>
  <w:num w:numId="18">
    <w:abstractNumId w:val="3"/>
  </w:num>
  <w:num w:numId="19">
    <w:abstractNumId w:val="1"/>
  </w:num>
  <w:num w:numId="20">
    <w:abstractNumId w:val="2"/>
  </w:num>
  <w:num w:numId="21">
    <w:abstractNumId w:val="33"/>
  </w:num>
  <w:num w:numId="22">
    <w:abstractNumId w:val="29"/>
  </w:num>
  <w:num w:numId="23">
    <w:abstractNumId w:val="10"/>
  </w:num>
  <w:num w:numId="24">
    <w:abstractNumId w:val="8"/>
  </w:num>
  <w:num w:numId="25">
    <w:abstractNumId w:val="6"/>
  </w:num>
  <w:num w:numId="26">
    <w:abstractNumId w:val="23"/>
  </w:num>
  <w:num w:numId="27">
    <w:abstractNumId w:val="5"/>
  </w:num>
  <w:num w:numId="28">
    <w:abstractNumId w:val="28"/>
  </w:num>
  <w:num w:numId="29">
    <w:abstractNumId w:val="16"/>
  </w:num>
  <w:num w:numId="30">
    <w:abstractNumId w:val="34"/>
  </w:num>
  <w:num w:numId="31">
    <w:abstractNumId w:val="32"/>
  </w:num>
  <w:num w:numId="32">
    <w:abstractNumId w:val="14"/>
  </w:num>
  <w:num w:numId="33">
    <w:abstractNumId w:val="15"/>
  </w:num>
  <w:num w:numId="34">
    <w:abstractNumId w:val="26"/>
  </w:num>
  <w:num w:numId="35">
    <w:abstractNumId w:val="3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EF4E9E"/>
    <w:rsid w:val="00002C75"/>
    <w:rsid w:val="00005688"/>
    <w:rsid w:val="00020D13"/>
    <w:rsid w:val="000337FF"/>
    <w:rsid w:val="00035BCA"/>
    <w:rsid w:val="00041532"/>
    <w:rsid w:val="0004492E"/>
    <w:rsid w:val="00057A43"/>
    <w:rsid w:val="0006637E"/>
    <w:rsid w:val="00082BDC"/>
    <w:rsid w:val="000903B8"/>
    <w:rsid w:val="000A0B21"/>
    <w:rsid w:val="000B0C43"/>
    <w:rsid w:val="000C4C11"/>
    <w:rsid w:val="000F7802"/>
    <w:rsid w:val="0010124D"/>
    <w:rsid w:val="00111975"/>
    <w:rsid w:val="001151D6"/>
    <w:rsid w:val="00137556"/>
    <w:rsid w:val="0016654C"/>
    <w:rsid w:val="00167713"/>
    <w:rsid w:val="001741A1"/>
    <w:rsid w:val="001920BE"/>
    <w:rsid w:val="001A00DD"/>
    <w:rsid w:val="001A662D"/>
    <w:rsid w:val="001C4240"/>
    <w:rsid w:val="001C6C46"/>
    <w:rsid w:val="001D3214"/>
    <w:rsid w:val="001E1CF8"/>
    <w:rsid w:val="001E2B05"/>
    <w:rsid w:val="001E30FC"/>
    <w:rsid w:val="001E755A"/>
    <w:rsid w:val="001F21CD"/>
    <w:rsid w:val="001F5A07"/>
    <w:rsid w:val="002055C9"/>
    <w:rsid w:val="002060C5"/>
    <w:rsid w:val="00213B5C"/>
    <w:rsid w:val="00217B2C"/>
    <w:rsid w:val="002212A3"/>
    <w:rsid w:val="00227D19"/>
    <w:rsid w:val="002319D6"/>
    <w:rsid w:val="00240B48"/>
    <w:rsid w:val="00246490"/>
    <w:rsid w:val="00251ED6"/>
    <w:rsid w:val="00252C2B"/>
    <w:rsid w:val="00273E25"/>
    <w:rsid w:val="00280ADC"/>
    <w:rsid w:val="00297FC5"/>
    <w:rsid w:val="002A25F2"/>
    <w:rsid w:val="002A45AA"/>
    <w:rsid w:val="002B4633"/>
    <w:rsid w:val="002C52A4"/>
    <w:rsid w:val="002C64D2"/>
    <w:rsid w:val="002D03B7"/>
    <w:rsid w:val="002D7EDC"/>
    <w:rsid w:val="002E1BFC"/>
    <w:rsid w:val="002E3A4B"/>
    <w:rsid w:val="002F4B3B"/>
    <w:rsid w:val="00307C21"/>
    <w:rsid w:val="0031048B"/>
    <w:rsid w:val="003167FF"/>
    <w:rsid w:val="00323132"/>
    <w:rsid w:val="00325EB7"/>
    <w:rsid w:val="0032728B"/>
    <w:rsid w:val="00327E43"/>
    <w:rsid w:val="003303D4"/>
    <w:rsid w:val="00342A17"/>
    <w:rsid w:val="0034432A"/>
    <w:rsid w:val="00353791"/>
    <w:rsid w:val="00353EB3"/>
    <w:rsid w:val="00354BC4"/>
    <w:rsid w:val="00362A62"/>
    <w:rsid w:val="00364E4A"/>
    <w:rsid w:val="003672A3"/>
    <w:rsid w:val="00367386"/>
    <w:rsid w:val="00375012"/>
    <w:rsid w:val="003768AE"/>
    <w:rsid w:val="003806A4"/>
    <w:rsid w:val="00395352"/>
    <w:rsid w:val="003A487F"/>
    <w:rsid w:val="003C056D"/>
    <w:rsid w:val="003C6C06"/>
    <w:rsid w:val="003D02F1"/>
    <w:rsid w:val="003D5EF6"/>
    <w:rsid w:val="003D6031"/>
    <w:rsid w:val="003D767F"/>
    <w:rsid w:val="003E5129"/>
    <w:rsid w:val="0041106A"/>
    <w:rsid w:val="00413A8E"/>
    <w:rsid w:val="00414159"/>
    <w:rsid w:val="00414CD1"/>
    <w:rsid w:val="004235E3"/>
    <w:rsid w:val="004319AB"/>
    <w:rsid w:val="00444B42"/>
    <w:rsid w:val="004478C0"/>
    <w:rsid w:val="004659B2"/>
    <w:rsid w:val="00470689"/>
    <w:rsid w:val="00471EEE"/>
    <w:rsid w:val="00483929"/>
    <w:rsid w:val="00487198"/>
    <w:rsid w:val="004904BC"/>
    <w:rsid w:val="00491138"/>
    <w:rsid w:val="00497E44"/>
    <w:rsid w:val="004B119C"/>
    <w:rsid w:val="004B4EFA"/>
    <w:rsid w:val="004C3CB7"/>
    <w:rsid w:val="004C56ED"/>
    <w:rsid w:val="004C5E1D"/>
    <w:rsid w:val="004D2691"/>
    <w:rsid w:val="004D7B23"/>
    <w:rsid w:val="004E1367"/>
    <w:rsid w:val="004E380F"/>
    <w:rsid w:val="004E4FEE"/>
    <w:rsid w:val="004F2EB0"/>
    <w:rsid w:val="004F57FA"/>
    <w:rsid w:val="004F6961"/>
    <w:rsid w:val="004F6CC7"/>
    <w:rsid w:val="00504D1B"/>
    <w:rsid w:val="0051744B"/>
    <w:rsid w:val="00530D3C"/>
    <w:rsid w:val="0054671D"/>
    <w:rsid w:val="00562325"/>
    <w:rsid w:val="00565129"/>
    <w:rsid w:val="00566A0A"/>
    <w:rsid w:val="00566FE4"/>
    <w:rsid w:val="00570253"/>
    <w:rsid w:val="00580F7D"/>
    <w:rsid w:val="00586C63"/>
    <w:rsid w:val="005979C9"/>
    <w:rsid w:val="005A0E69"/>
    <w:rsid w:val="005A69A4"/>
    <w:rsid w:val="005C6620"/>
    <w:rsid w:val="005C66F0"/>
    <w:rsid w:val="005D5D2B"/>
    <w:rsid w:val="005E477E"/>
    <w:rsid w:val="005E5F12"/>
    <w:rsid w:val="005E6553"/>
    <w:rsid w:val="00601287"/>
    <w:rsid w:val="0060306C"/>
    <w:rsid w:val="00603154"/>
    <w:rsid w:val="00604121"/>
    <w:rsid w:val="00606953"/>
    <w:rsid w:val="0060776C"/>
    <w:rsid w:val="00611E9E"/>
    <w:rsid w:val="00626DD7"/>
    <w:rsid w:val="0063077D"/>
    <w:rsid w:val="00630BF6"/>
    <w:rsid w:val="00644098"/>
    <w:rsid w:val="00647942"/>
    <w:rsid w:val="00650C8F"/>
    <w:rsid w:val="0065117A"/>
    <w:rsid w:val="00651705"/>
    <w:rsid w:val="0066776F"/>
    <w:rsid w:val="00670D8D"/>
    <w:rsid w:val="00672E92"/>
    <w:rsid w:val="006737C7"/>
    <w:rsid w:val="006807FD"/>
    <w:rsid w:val="006A6DF2"/>
    <w:rsid w:val="006B085A"/>
    <w:rsid w:val="006B6958"/>
    <w:rsid w:val="006B6D27"/>
    <w:rsid w:val="006B7C56"/>
    <w:rsid w:val="006C2F48"/>
    <w:rsid w:val="006D20EF"/>
    <w:rsid w:val="006D460A"/>
    <w:rsid w:val="006E510B"/>
    <w:rsid w:val="006E603A"/>
    <w:rsid w:val="006F4B73"/>
    <w:rsid w:val="007001FB"/>
    <w:rsid w:val="00713408"/>
    <w:rsid w:val="00713428"/>
    <w:rsid w:val="00714F86"/>
    <w:rsid w:val="00723075"/>
    <w:rsid w:val="0072512C"/>
    <w:rsid w:val="0073219A"/>
    <w:rsid w:val="00736616"/>
    <w:rsid w:val="00741FA6"/>
    <w:rsid w:val="00745E68"/>
    <w:rsid w:val="00750BD7"/>
    <w:rsid w:val="00761FDA"/>
    <w:rsid w:val="007752B4"/>
    <w:rsid w:val="00784119"/>
    <w:rsid w:val="00786B3A"/>
    <w:rsid w:val="00787166"/>
    <w:rsid w:val="00794753"/>
    <w:rsid w:val="0079656F"/>
    <w:rsid w:val="007C2199"/>
    <w:rsid w:val="007E39CA"/>
    <w:rsid w:val="007F77BD"/>
    <w:rsid w:val="008048FF"/>
    <w:rsid w:val="008053E6"/>
    <w:rsid w:val="008200E6"/>
    <w:rsid w:val="00820652"/>
    <w:rsid w:val="0083136F"/>
    <w:rsid w:val="00841C59"/>
    <w:rsid w:val="00844C21"/>
    <w:rsid w:val="00846F34"/>
    <w:rsid w:val="008537E2"/>
    <w:rsid w:val="00856216"/>
    <w:rsid w:val="00856D65"/>
    <w:rsid w:val="00865413"/>
    <w:rsid w:val="00867DBF"/>
    <w:rsid w:val="008732AC"/>
    <w:rsid w:val="008819BB"/>
    <w:rsid w:val="00882AE6"/>
    <w:rsid w:val="00884849"/>
    <w:rsid w:val="00885EE7"/>
    <w:rsid w:val="008953DC"/>
    <w:rsid w:val="00897A05"/>
    <w:rsid w:val="008B1D7A"/>
    <w:rsid w:val="008B27C9"/>
    <w:rsid w:val="008B6CD2"/>
    <w:rsid w:val="008C1076"/>
    <w:rsid w:val="008C30ED"/>
    <w:rsid w:val="008C5408"/>
    <w:rsid w:val="008D1BAE"/>
    <w:rsid w:val="008D6EF0"/>
    <w:rsid w:val="008E494F"/>
    <w:rsid w:val="008E5CF7"/>
    <w:rsid w:val="008E752D"/>
    <w:rsid w:val="00903CAA"/>
    <w:rsid w:val="00920386"/>
    <w:rsid w:val="00921E9C"/>
    <w:rsid w:val="0092412C"/>
    <w:rsid w:val="00925A0E"/>
    <w:rsid w:val="00940C31"/>
    <w:rsid w:val="00946D7C"/>
    <w:rsid w:val="00953506"/>
    <w:rsid w:val="00960396"/>
    <w:rsid w:val="009612DA"/>
    <w:rsid w:val="00963AC8"/>
    <w:rsid w:val="00964DA3"/>
    <w:rsid w:val="00973B9D"/>
    <w:rsid w:val="00974627"/>
    <w:rsid w:val="00975694"/>
    <w:rsid w:val="009765CA"/>
    <w:rsid w:val="00981893"/>
    <w:rsid w:val="00982141"/>
    <w:rsid w:val="00997CAB"/>
    <w:rsid w:val="009A0CDE"/>
    <w:rsid w:val="009A62A5"/>
    <w:rsid w:val="009A76E1"/>
    <w:rsid w:val="009B3F25"/>
    <w:rsid w:val="009B50B0"/>
    <w:rsid w:val="009B5259"/>
    <w:rsid w:val="009C106E"/>
    <w:rsid w:val="009D48BF"/>
    <w:rsid w:val="009E018B"/>
    <w:rsid w:val="009F2FE2"/>
    <w:rsid w:val="009F352D"/>
    <w:rsid w:val="009F4334"/>
    <w:rsid w:val="00A01098"/>
    <w:rsid w:val="00A010D0"/>
    <w:rsid w:val="00A11002"/>
    <w:rsid w:val="00A153AD"/>
    <w:rsid w:val="00A15EC5"/>
    <w:rsid w:val="00A2178D"/>
    <w:rsid w:val="00A36DB7"/>
    <w:rsid w:val="00A36DBF"/>
    <w:rsid w:val="00A41C80"/>
    <w:rsid w:val="00A454F3"/>
    <w:rsid w:val="00A476E1"/>
    <w:rsid w:val="00A52F4E"/>
    <w:rsid w:val="00A54AB0"/>
    <w:rsid w:val="00A56195"/>
    <w:rsid w:val="00A57972"/>
    <w:rsid w:val="00A64ADA"/>
    <w:rsid w:val="00A82D26"/>
    <w:rsid w:val="00A85247"/>
    <w:rsid w:val="00A91BBD"/>
    <w:rsid w:val="00AA1F74"/>
    <w:rsid w:val="00AA6760"/>
    <w:rsid w:val="00AA6E1F"/>
    <w:rsid w:val="00AD2142"/>
    <w:rsid w:val="00AD3C63"/>
    <w:rsid w:val="00AD51D2"/>
    <w:rsid w:val="00AE0A05"/>
    <w:rsid w:val="00AF4977"/>
    <w:rsid w:val="00B02494"/>
    <w:rsid w:val="00B02ABD"/>
    <w:rsid w:val="00B16C96"/>
    <w:rsid w:val="00B20ADC"/>
    <w:rsid w:val="00B21933"/>
    <w:rsid w:val="00B32D64"/>
    <w:rsid w:val="00B332D2"/>
    <w:rsid w:val="00B33897"/>
    <w:rsid w:val="00B52311"/>
    <w:rsid w:val="00B55D31"/>
    <w:rsid w:val="00B576FB"/>
    <w:rsid w:val="00B6547C"/>
    <w:rsid w:val="00B6736A"/>
    <w:rsid w:val="00B742D3"/>
    <w:rsid w:val="00B76278"/>
    <w:rsid w:val="00B80CB0"/>
    <w:rsid w:val="00B829BF"/>
    <w:rsid w:val="00B97E90"/>
    <w:rsid w:val="00BA02F6"/>
    <w:rsid w:val="00BA5DB7"/>
    <w:rsid w:val="00BC3A40"/>
    <w:rsid w:val="00BD3AC5"/>
    <w:rsid w:val="00BD44F3"/>
    <w:rsid w:val="00BD5CC6"/>
    <w:rsid w:val="00BF1A61"/>
    <w:rsid w:val="00BF2180"/>
    <w:rsid w:val="00BF4B72"/>
    <w:rsid w:val="00C1094C"/>
    <w:rsid w:val="00C10B5E"/>
    <w:rsid w:val="00C12191"/>
    <w:rsid w:val="00C15783"/>
    <w:rsid w:val="00C23201"/>
    <w:rsid w:val="00C23D24"/>
    <w:rsid w:val="00C5085B"/>
    <w:rsid w:val="00C52879"/>
    <w:rsid w:val="00C53284"/>
    <w:rsid w:val="00C56F68"/>
    <w:rsid w:val="00C745E3"/>
    <w:rsid w:val="00C774E0"/>
    <w:rsid w:val="00C84CB4"/>
    <w:rsid w:val="00CA4C0C"/>
    <w:rsid w:val="00CA5BB4"/>
    <w:rsid w:val="00CB248D"/>
    <w:rsid w:val="00CB351A"/>
    <w:rsid w:val="00CB771A"/>
    <w:rsid w:val="00CC225C"/>
    <w:rsid w:val="00CC420E"/>
    <w:rsid w:val="00CC7999"/>
    <w:rsid w:val="00CD4347"/>
    <w:rsid w:val="00CE1199"/>
    <w:rsid w:val="00CE5C5D"/>
    <w:rsid w:val="00CF779D"/>
    <w:rsid w:val="00D006C2"/>
    <w:rsid w:val="00D05E49"/>
    <w:rsid w:val="00D15C1F"/>
    <w:rsid w:val="00D23B38"/>
    <w:rsid w:val="00D24817"/>
    <w:rsid w:val="00D24932"/>
    <w:rsid w:val="00D31444"/>
    <w:rsid w:val="00D55E0C"/>
    <w:rsid w:val="00D57576"/>
    <w:rsid w:val="00D60509"/>
    <w:rsid w:val="00D65306"/>
    <w:rsid w:val="00D67DB4"/>
    <w:rsid w:val="00D74E77"/>
    <w:rsid w:val="00D83DC0"/>
    <w:rsid w:val="00DA73FB"/>
    <w:rsid w:val="00DB0F29"/>
    <w:rsid w:val="00DB31DF"/>
    <w:rsid w:val="00DB5652"/>
    <w:rsid w:val="00DC1DEB"/>
    <w:rsid w:val="00DC2CBC"/>
    <w:rsid w:val="00DC4D8C"/>
    <w:rsid w:val="00DC70DC"/>
    <w:rsid w:val="00DE5A80"/>
    <w:rsid w:val="00DF32E8"/>
    <w:rsid w:val="00E236F5"/>
    <w:rsid w:val="00E305C6"/>
    <w:rsid w:val="00E3135B"/>
    <w:rsid w:val="00E320F1"/>
    <w:rsid w:val="00E33E53"/>
    <w:rsid w:val="00E36CC1"/>
    <w:rsid w:val="00E41B39"/>
    <w:rsid w:val="00E429B3"/>
    <w:rsid w:val="00E44028"/>
    <w:rsid w:val="00E443FB"/>
    <w:rsid w:val="00E61437"/>
    <w:rsid w:val="00E65E4B"/>
    <w:rsid w:val="00E67F9D"/>
    <w:rsid w:val="00E71BCE"/>
    <w:rsid w:val="00E732AB"/>
    <w:rsid w:val="00E82121"/>
    <w:rsid w:val="00E82D99"/>
    <w:rsid w:val="00E85532"/>
    <w:rsid w:val="00E86DC8"/>
    <w:rsid w:val="00E8755C"/>
    <w:rsid w:val="00EA404F"/>
    <w:rsid w:val="00EB6324"/>
    <w:rsid w:val="00EC54EA"/>
    <w:rsid w:val="00EC69A9"/>
    <w:rsid w:val="00ED357D"/>
    <w:rsid w:val="00EE3C36"/>
    <w:rsid w:val="00EE7BF4"/>
    <w:rsid w:val="00EF4E9E"/>
    <w:rsid w:val="00F0405C"/>
    <w:rsid w:val="00F06B5F"/>
    <w:rsid w:val="00F13CAA"/>
    <w:rsid w:val="00F1598F"/>
    <w:rsid w:val="00F24043"/>
    <w:rsid w:val="00F26B15"/>
    <w:rsid w:val="00F30A6B"/>
    <w:rsid w:val="00F32CAB"/>
    <w:rsid w:val="00F35561"/>
    <w:rsid w:val="00F35E2E"/>
    <w:rsid w:val="00F41866"/>
    <w:rsid w:val="00F46276"/>
    <w:rsid w:val="00F53213"/>
    <w:rsid w:val="00F56765"/>
    <w:rsid w:val="00F61789"/>
    <w:rsid w:val="00F742E7"/>
    <w:rsid w:val="00F74B14"/>
    <w:rsid w:val="00F80508"/>
    <w:rsid w:val="00F83AD1"/>
    <w:rsid w:val="00F9153B"/>
    <w:rsid w:val="00F92579"/>
    <w:rsid w:val="00F96AEE"/>
    <w:rsid w:val="00F9774A"/>
    <w:rsid w:val="00FA65D1"/>
    <w:rsid w:val="00FB521D"/>
    <w:rsid w:val="00FC2BA7"/>
    <w:rsid w:val="00FD25C9"/>
    <w:rsid w:val="00FD3FD9"/>
    <w:rsid w:val="00FE0785"/>
    <w:rsid w:val="00FE083A"/>
    <w:rsid w:val="00FE17B8"/>
    <w:rsid w:val="00FF3980"/>
    <w:rsid w:val="00FF5B8F"/>
    <w:rsid w:val="00FF7C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253"/>
    <w:rPr>
      <w:sz w:val="24"/>
      <w:szCs w:val="24"/>
      <w:lang w:val="en-US" w:eastAsia="en-US"/>
    </w:rPr>
  </w:style>
  <w:style w:type="paragraph" w:styleId="Heading1">
    <w:name w:val="heading 1"/>
    <w:basedOn w:val="Normal"/>
    <w:next w:val="Normal"/>
    <w:link w:val="Heading1Char"/>
    <w:qFormat/>
    <w:rsid w:val="00330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253"/>
    <w:rPr>
      <w:color w:val="0000FF"/>
      <w:u w:val="single"/>
    </w:rPr>
  </w:style>
  <w:style w:type="character" w:styleId="FollowedHyperlink">
    <w:name w:val="FollowedHyperlink"/>
    <w:basedOn w:val="DefaultParagraphFont"/>
    <w:rsid w:val="00570253"/>
    <w:rPr>
      <w:color w:val="800080"/>
      <w:u w:val="single"/>
    </w:rPr>
  </w:style>
  <w:style w:type="paragraph" w:styleId="NormalWeb">
    <w:name w:val="Normal (Web)"/>
    <w:basedOn w:val="Normal"/>
    <w:uiPriority w:val="99"/>
    <w:rsid w:val="00570253"/>
    <w:pPr>
      <w:spacing w:before="100" w:beforeAutospacing="1" w:after="100" w:afterAutospacing="1"/>
    </w:pPr>
  </w:style>
  <w:style w:type="character" w:styleId="Strong">
    <w:name w:val="Strong"/>
    <w:basedOn w:val="DefaultParagraphFont"/>
    <w:uiPriority w:val="22"/>
    <w:qFormat/>
    <w:rsid w:val="00570253"/>
    <w:rPr>
      <w:b/>
      <w:bCs/>
    </w:rPr>
  </w:style>
  <w:style w:type="paragraph" w:styleId="BodyText">
    <w:name w:val="Body Text"/>
    <w:basedOn w:val="Normal"/>
    <w:rsid w:val="00570253"/>
    <w:pPr>
      <w:spacing w:before="100" w:beforeAutospacing="1" w:after="100" w:afterAutospacing="1"/>
      <w:jc w:val="center"/>
    </w:pPr>
  </w:style>
  <w:style w:type="paragraph" w:styleId="Footer">
    <w:name w:val="footer"/>
    <w:basedOn w:val="Normal"/>
    <w:link w:val="FooterChar"/>
    <w:uiPriority w:val="99"/>
    <w:rsid w:val="00570253"/>
    <w:pPr>
      <w:tabs>
        <w:tab w:val="center" w:pos="4320"/>
        <w:tab w:val="right" w:pos="8640"/>
      </w:tabs>
    </w:pPr>
  </w:style>
  <w:style w:type="character" w:styleId="PageNumber">
    <w:name w:val="page number"/>
    <w:basedOn w:val="DefaultParagraphFont"/>
    <w:rsid w:val="00570253"/>
  </w:style>
  <w:style w:type="paragraph" w:styleId="BalloonText">
    <w:name w:val="Balloon Text"/>
    <w:basedOn w:val="Normal"/>
    <w:link w:val="BalloonTextChar"/>
    <w:rsid w:val="00444B42"/>
    <w:rPr>
      <w:rFonts w:ascii="Tahoma" w:hAnsi="Tahoma" w:cs="Tahoma"/>
      <w:sz w:val="16"/>
      <w:szCs w:val="16"/>
    </w:rPr>
  </w:style>
  <w:style w:type="character" w:customStyle="1" w:styleId="BalloonTextChar">
    <w:name w:val="Balloon Text Char"/>
    <w:basedOn w:val="DefaultParagraphFont"/>
    <w:link w:val="BalloonText"/>
    <w:rsid w:val="00444B42"/>
    <w:rPr>
      <w:rFonts w:ascii="Tahoma" w:hAnsi="Tahoma" w:cs="Tahoma"/>
      <w:sz w:val="16"/>
      <w:szCs w:val="16"/>
      <w:lang w:val="en-US" w:eastAsia="en-US"/>
    </w:rPr>
  </w:style>
  <w:style w:type="paragraph" w:styleId="ListParagraph">
    <w:name w:val="List Paragraph"/>
    <w:basedOn w:val="Normal"/>
    <w:uiPriority w:val="34"/>
    <w:qFormat/>
    <w:rsid w:val="00960396"/>
    <w:pPr>
      <w:ind w:left="720"/>
      <w:contextualSpacing/>
    </w:pPr>
  </w:style>
  <w:style w:type="character" w:customStyle="1" w:styleId="WW8Num2z2">
    <w:name w:val="WW8Num2z2"/>
    <w:rsid w:val="00364E4A"/>
    <w:rPr>
      <w:rFonts w:ascii="Wingdings" w:hAnsi="Wingdings" w:cs="Wingdings" w:hint="default"/>
    </w:rPr>
  </w:style>
  <w:style w:type="paragraph" w:styleId="Header">
    <w:name w:val="header"/>
    <w:basedOn w:val="Normal"/>
    <w:link w:val="HeaderChar"/>
    <w:rsid w:val="008E494F"/>
    <w:pPr>
      <w:tabs>
        <w:tab w:val="center" w:pos="4513"/>
        <w:tab w:val="right" w:pos="9026"/>
      </w:tabs>
    </w:pPr>
  </w:style>
  <w:style w:type="character" w:customStyle="1" w:styleId="HeaderChar">
    <w:name w:val="Header Char"/>
    <w:basedOn w:val="DefaultParagraphFont"/>
    <w:link w:val="Header"/>
    <w:rsid w:val="008E494F"/>
    <w:rPr>
      <w:sz w:val="24"/>
      <w:szCs w:val="24"/>
      <w:lang w:val="en-US" w:eastAsia="en-US"/>
    </w:rPr>
  </w:style>
  <w:style w:type="character" w:customStyle="1" w:styleId="FooterChar">
    <w:name w:val="Footer Char"/>
    <w:basedOn w:val="DefaultParagraphFont"/>
    <w:link w:val="Footer"/>
    <w:uiPriority w:val="99"/>
    <w:rsid w:val="008E494F"/>
    <w:rPr>
      <w:sz w:val="24"/>
      <w:szCs w:val="24"/>
      <w:lang w:val="en-US" w:eastAsia="en-US"/>
    </w:rPr>
  </w:style>
  <w:style w:type="character" w:customStyle="1" w:styleId="apple-converted-space">
    <w:name w:val="apple-converted-space"/>
    <w:basedOn w:val="DefaultParagraphFont"/>
    <w:rsid w:val="00DC70DC"/>
  </w:style>
  <w:style w:type="character" w:customStyle="1" w:styleId="Heading1Char">
    <w:name w:val="Heading 1 Char"/>
    <w:basedOn w:val="DefaultParagraphFont"/>
    <w:link w:val="Heading1"/>
    <w:rsid w:val="003303D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298998225">
      <w:bodyDiv w:val="1"/>
      <w:marLeft w:val="0"/>
      <w:marRight w:val="0"/>
      <w:marTop w:val="0"/>
      <w:marBottom w:val="0"/>
      <w:divBdr>
        <w:top w:val="none" w:sz="0" w:space="0" w:color="auto"/>
        <w:left w:val="none" w:sz="0" w:space="0" w:color="auto"/>
        <w:bottom w:val="none" w:sz="0" w:space="0" w:color="auto"/>
        <w:right w:val="none" w:sz="0" w:space="0" w:color="auto"/>
      </w:divBdr>
      <w:divsChild>
        <w:div w:id="1743408809">
          <w:marLeft w:val="0"/>
          <w:marRight w:val="0"/>
          <w:marTop w:val="0"/>
          <w:marBottom w:val="0"/>
          <w:divBdr>
            <w:top w:val="none" w:sz="0" w:space="0" w:color="auto"/>
            <w:left w:val="none" w:sz="0" w:space="0" w:color="auto"/>
            <w:bottom w:val="none" w:sz="0" w:space="0" w:color="auto"/>
            <w:right w:val="none" w:sz="0" w:space="0" w:color="auto"/>
          </w:divBdr>
          <w:divsChild>
            <w:div w:id="1782795289">
              <w:marLeft w:val="0"/>
              <w:marRight w:val="0"/>
              <w:marTop w:val="0"/>
              <w:marBottom w:val="0"/>
              <w:divBdr>
                <w:top w:val="none" w:sz="0" w:space="0" w:color="auto"/>
                <w:left w:val="none" w:sz="0" w:space="0" w:color="auto"/>
                <w:bottom w:val="none" w:sz="0" w:space="0" w:color="auto"/>
                <w:right w:val="none" w:sz="0" w:space="0" w:color="auto"/>
              </w:divBdr>
              <w:divsChild>
                <w:div w:id="1065954934">
                  <w:marLeft w:val="0"/>
                  <w:marRight w:val="0"/>
                  <w:marTop w:val="0"/>
                  <w:marBottom w:val="0"/>
                  <w:divBdr>
                    <w:top w:val="none" w:sz="0" w:space="0" w:color="auto"/>
                    <w:left w:val="none" w:sz="0" w:space="0" w:color="auto"/>
                    <w:bottom w:val="none" w:sz="0" w:space="0" w:color="auto"/>
                    <w:right w:val="none" w:sz="0" w:space="0" w:color="auto"/>
                  </w:divBdr>
                  <w:divsChild>
                    <w:div w:id="917908144">
                      <w:marLeft w:val="0"/>
                      <w:marRight w:val="0"/>
                      <w:marTop w:val="0"/>
                      <w:marBottom w:val="0"/>
                      <w:divBdr>
                        <w:top w:val="none" w:sz="0" w:space="0" w:color="auto"/>
                        <w:left w:val="none" w:sz="0" w:space="0" w:color="auto"/>
                        <w:bottom w:val="none" w:sz="0" w:space="0" w:color="auto"/>
                        <w:right w:val="none" w:sz="0" w:space="0" w:color="auto"/>
                      </w:divBdr>
                      <w:divsChild>
                        <w:div w:id="597828875">
                          <w:marLeft w:val="0"/>
                          <w:marRight w:val="0"/>
                          <w:marTop w:val="0"/>
                          <w:marBottom w:val="0"/>
                          <w:divBdr>
                            <w:top w:val="none" w:sz="0" w:space="0" w:color="auto"/>
                            <w:left w:val="none" w:sz="0" w:space="0" w:color="auto"/>
                            <w:bottom w:val="none" w:sz="0" w:space="0" w:color="auto"/>
                            <w:right w:val="none" w:sz="0" w:space="0" w:color="auto"/>
                          </w:divBdr>
                          <w:divsChild>
                            <w:div w:id="289819594">
                              <w:marLeft w:val="0"/>
                              <w:marRight w:val="0"/>
                              <w:marTop w:val="0"/>
                              <w:marBottom w:val="0"/>
                              <w:divBdr>
                                <w:top w:val="none" w:sz="0" w:space="0" w:color="auto"/>
                                <w:left w:val="none" w:sz="0" w:space="0" w:color="auto"/>
                                <w:bottom w:val="none" w:sz="0" w:space="0" w:color="auto"/>
                                <w:right w:val="none" w:sz="0" w:space="0" w:color="auto"/>
                              </w:divBdr>
                              <w:divsChild>
                                <w:div w:id="715351391">
                                  <w:marLeft w:val="0"/>
                                  <w:marRight w:val="0"/>
                                  <w:marTop w:val="0"/>
                                  <w:marBottom w:val="0"/>
                                  <w:divBdr>
                                    <w:top w:val="none" w:sz="0" w:space="0" w:color="auto"/>
                                    <w:left w:val="none" w:sz="0" w:space="0" w:color="auto"/>
                                    <w:bottom w:val="none" w:sz="0" w:space="0" w:color="auto"/>
                                    <w:right w:val="none" w:sz="0" w:space="0" w:color="auto"/>
                                  </w:divBdr>
                                  <w:divsChild>
                                    <w:div w:id="1442648069">
                                      <w:marLeft w:val="0"/>
                                      <w:marRight w:val="0"/>
                                      <w:marTop w:val="0"/>
                                      <w:marBottom w:val="0"/>
                                      <w:divBdr>
                                        <w:top w:val="none" w:sz="0" w:space="0" w:color="auto"/>
                                        <w:left w:val="none" w:sz="0" w:space="0" w:color="auto"/>
                                        <w:bottom w:val="none" w:sz="0" w:space="0" w:color="auto"/>
                                        <w:right w:val="none" w:sz="0" w:space="0" w:color="auto"/>
                                      </w:divBdr>
                                      <w:divsChild>
                                        <w:div w:id="826096576">
                                          <w:marLeft w:val="0"/>
                                          <w:marRight w:val="0"/>
                                          <w:marTop w:val="0"/>
                                          <w:marBottom w:val="0"/>
                                          <w:divBdr>
                                            <w:top w:val="none" w:sz="0" w:space="0" w:color="auto"/>
                                            <w:left w:val="none" w:sz="0" w:space="0" w:color="auto"/>
                                            <w:bottom w:val="none" w:sz="0" w:space="0" w:color="auto"/>
                                            <w:right w:val="none" w:sz="0" w:space="0" w:color="auto"/>
                                          </w:divBdr>
                                          <w:divsChild>
                                            <w:div w:id="273680809">
                                              <w:marLeft w:val="0"/>
                                              <w:marRight w:val="0"/>
                                              <w:marTop w:val="0"/>
                                              <w:marBottom w:val="0"/>
                                              <w:divBdr>
                                                <w:top w:val="none" w:sz="0" w:space="0" w:color="auto"/>
                                                <w:left w:val="none" w:sz="0" w:space="0" w:color="auto"/>
                                                <w:bottom w:val="none" w:sz="0" w:space="0" w:color="auto"/>
                                                <w:right w:val="none" w:sz="0" w:space="0" w:color="auto"/>
                                              </w:divBdr>
                                              <w:divsChild>
                                                <w:div w:id="592128760">
                                                  <w:marLeft w:val="0"/>
                                                  <w:marRight w:val="0"/>
                                                  <w:marTop w:val="0"/>
                                                  <w:marBottom w:val="0"/>
                                                  <w:divBdr>
                                                    <w:top w:val="none" w:sz="0" w:space="0" w:color="auto"/>
                                                    <w:left w:val="none" w:sz="0" w:space="0" w:color="auto"/>
                                                    <w:bottom w:val="none" w:sz="0" w:space="0" w:color="auto"/>
                                                    <w:right w:val="none" w:sz="0" w:space="0" w:color="auto"/>
                                                  </w:divBdr>
                                                  <w:divsChild>
                                                    <w:div w:id="434056022">
                                                      <w:marLeft w:val="0"/>
                                                      <w:marRight w:val="0"/>
                                                      <w:marTop w:val="0"/>
                                                      <w:marBottom w:val="0"/>
                                                      <w:divBdr>
                                                        <w:top w:val="none" w:sz="0" w:space="0" w:color="auto"/>
                                                        <w:left w:val="none" w:sz="0" w:space="0" w:color="auto"/>
                                                        <w:bottom w:val="none" w:sz="0" w:space="0" w:color="auto"/>
                                                        <w:right w:val="none" w:sz="0" w:space="0" w:color="auto"/>
                                                      </w:divBdr>
                                                      <w:divsChild>
                                                        <w:div w:id="2954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533904">
      <w:bodyDiv w:val="1"/>
      <w:marLeft w:val="0"/>
      <w:marRight w:val="0"/>
      <w:marTop w:val="0"/>
      <w:marBottom w:val="0"/>
      <w:divBdr>
        <w:top w:val="none" w:sz="0" w:space="0" w:color="auto"/>
        <w:left w:val="none" w:sz="0" w:space="0" w:color="auto"/>
        <w:bottom w:val="none" w:sz="0" w:space="0" w:color="auto"/>
        <w:right w:val="none" w:sz="0" w:space="0" w:color="auto"/>
      </w:divBdr>
      <w:divsChild>
        <w:div w:id="258878409">
          <w:marLeft w:val="0"/>
          <w:marRight w:val="0"/>
          <w:marTop w:val="0"/>
          <w:marBottom w:val="0"/>
          <w:divBdr>
            <w:top w:val="none" w:sz="0" w:space="0" w:color="auto"/>
            <w:left w:val="none" w:sz="0" w:space="0" w:color="auto"/>
            <w:bottom w:val="none" w:sz="0" w:space="0" w:color="auto"/>
            <w:right w:val="none" w:sz="0" w:space="0" w:color="auto"/>
          </w:divBdr>
          <w:divsChild>
            <w:div w:id="881674686">
              <w:marLeft w:val="0"/>
              <w:marRight w:val="0"/>
              <w:marTop w:val="0"/>
              <w:marBottom w:val="0"/>
              <w:divBdr>
                <w:top w:val="none" w:sz="0" w:space="0" w:color="auto"/>
                <w:left w:val="none" w:sz="0" w:space="0" w:color="auto"/>
                <w:bottom w:val="none" w:sz="0" w:space="0" w:color="auto"/>
                <w:right w:val="none" w:sz="0" w:space="0" w:color="auto"/>
              </w:divBdr>
              <w:divsChild>
                <w:div w:id="1982953912">
                  <w:marLeft w:val="0"/>
                  <w:marRight w:val="0"/>
                  <w:marTop w:val="0"/>
                  <w:marBottom w:val="0"/>
                  <w:divBdr>
                    <w:top w:val="none" w:sz="0" w:space="0" w:color="auto"/>
                    <w:left w:val="none" w:sz="0" w:space="0" w:color="auto"/>
                    <w:bottom w:val="none" w:sz="0" w:space="0" w:color="auto"/>
                    <w:right w:val="none" w:sz="0" w:space="0" w:color="auto"/>
                  </w:divBdr>
                  <w:divsChild>
                    <w:div w:id="55125328">
                      <w:marLeft w:val="0"/>
                      <w:marRight w:val="0"/>
                      <w:marTop w:val="0"/>
                      <w:marBottom w:val="0"/>
                      <w:divBdr>
                        <w:top w:val="single" w:sz="8" w:space="0" w:color="ABABAB"/>
                        <w:left w:val="single" w:sz="8" w:space="0" w:color="ABABAB"/>
                        <w:bottom w:val="single" w:sz="8" w:space="0" w:color="ABABAB"/>
                        <w:right w:val="single" w:sz="8" w:space="0" w:color="ABABAB"/>
                      </w:divBdr>
                      <w:divsChild>
                        <w:div w:id="313067187">
                          <w:marLeft w:val="0"/>
                          <w:marRight w:val="0"/>
                          <w:marTop w:val="0"/>
                          <w:marBottom w:val="0"/>
                          <w:divBdr>
                            <w:top w:val="none" w:sz="0" w:space="0" w:color="auto"/>
                            <w:left w:val="none" w:sz="0" w:space="0" w:color="auto"/>
                            <w:bottom w:val="none" w:sz="0" w:space="0" w:color="auto"/>
                            <w:right w:val="none" w:sz="0" w:space="0" w:color="auto"/>
                          </w:divBdr>
                          <w:divsChild>
                            <w:div w:id="764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_of_Scotla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11344</CharactersWithSpaces>
  <SharedDoc>false</SharedDoc>
  <HLinks>
    <vt:vector size="6" baseType="variant">
      <vt:variant>
        <vt:i4>1048697</vt:i4>
      </vt:variant>
      <vt:variant>
        <vt:i4>0</vt:i4>
      </vt:variant>
      <vt:variant>
        <vt:i4>0</vt:i4>
      </vt:variant>
      <vt:variant>
        <vt:i4>5</vt:i4>
      </vt:variant>
      <vt:variant>
        <vt:lpwstr>mailto:sanchitkapoor1@yahoo.com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cabin4</dc:creator>
  <cp:lastModifiedBy>swati wadhwa</cp:lastModifiedBy>
  <cp:revision>88</cp:revision>
  <dcterms:created xsi:type="dcterms:W3CDTF">2015-01-23T12:17:00Z</dcterms:created>
  <dcterms:modified xsi:type="dcterms:W3CDTF">2019-10-01T19:29:00Z</dcterms:modified>
</cp:coreProperties>
</file>