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5986" w14:textId="77777777" w:rsidR="001D3E5F" w:rsidRPr="00A77266" w:rsidRDefault="001D3E5F" w:rsidP="001D3E5F">
      <w:pPr>
        <w:autoSpaceDE w:val="0"/>
        <w:autoSpaceDN w:val="0"/>
        <w:adjustRightInd w:val="0"/>
        <w:spacing w:after="0" w:line="240" w:lineRule="auto"/>
        <w:rPr>
          <w:rFonts w:ascii="Arial" w:hAnsi="Arial" w:cs="Arial"/>
          <w:b/>
          <w:bCs/>
          <w:sz w:val="32"/>
          <w:szCs w:val="20"/>
        </w:rPr>
      </w:pPr>
      <w:r w:rsidRPr="00A77266">
        <w:rPr>
          <w:rFonts w:ascii="Arial" w:hAnsi="Arial" w:cs="Arial"/>
          <w:noProof/>
          <w:sz w:val="32"/>
          <w:szCs w:val="20"/>
        </w:rPr>
        <w:drawing>
          <wp:anchor distT="0" distB="0" distL="114300" distR="114300" simplePos="0" relativeHeight="251658240" behindDoc="0" locked="0" layoutInCell="1" allowOverlap="1" wp14:anchorId="2A90CCDA" wp14:editId="100F88E9">
            <wp:simplePos x="0" y="0"/>
            <wp:positionH relativeFrom="column">
              <wp:posOffset>4984750</wp:posOffset>
            </wp:positionH>
            <wp:positionV relativeFrom="paragraph">
              <wp:posOffset>-552450</wp:posOffset>
            </wp:positionV>
            <wp:extent cx="1498600" cy="187467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0" cy="187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266">
        <w:rPr>
          <w:rFonts w:ascii="Arial" w:hAnsi="Arial" w:cs="Arial"/>
          <w:b/>
          <w:bCs/>
          <w:sz w:val="32"/>
          <w:szCs w:val="20"/>
        </w:rPr>
        <w:t>NAUSHEER K. A</w:t>
      </w:r>
    </w:p>
    <w:p w14:paraId="53BD4A56" w14:textId="11173299" w:rsidR="001D3E5F" w:rsidRPr="001D3E5F" w:rsidRDefault="001D3E5F" w:rsidP="001D3E5F">
      <w:pPr>
        <w:autoSpaceDE w:val="0"/>
        <w:autoSpaceDN w:val="0"/>
        <w:adjustRightInd w:val="0"/>
        <w:spacing w:after="0" w:line="240" w:lineRule="auto"/>
        <w:rPr>
          <w:rFonts w:ascii="Arial" w:hAnsi="Arial" w:cs="Arial"/>
          <w:sz w:val="20"/>
          <w:szCs w:val="20"/>
        </w:rPr>
      </w:pPr>
      <w:r w:rsidRPr="001D3E5F">
        <w:rPr>
          <w:rFonts w:ascii="Arial" w:hAnsi="Arial" w:cs="Arial"/>
          <w:sz w:val="20"/>
          <w:szCs w:val="20"/>
        </w:rPr>
        <w:t xml:space="preserve">Mobile: </w:t>
      </w:r>
      <w:r w:rsidR="00E5376F">
        <w:rPr>
          <w:rFonts w:ascii="Arial" w:hAnsi="Arial" w:cs="Arial"/>
          <w:sz w:val="20"/>
          <w:szCs w:val="20"/>
        </w:rPr>
        <w:t xml:space="preserve">  </w:t>
      </w:r>
      <w:r w:rsidRPr="001D3E5F">
        <w:rPr>
          <w:rFonts w:ascii="Arial" w:hAnsi="Arial" w:cs="Arial"/>
          <w:sz w:val="20"/>
          <w:szCs w:val="20"/>
        </w:rPr>
        <w:t>0</w:t>
      </w:r>
      <w:r w:rsidR="00CF0415">
        <w:rPr>
          <w:rFonts w:ascii="Arial" w:hAnsi="Arial" w:cs="Arial"/>
          <w:sz w:val="20"/>
          <w:szCs w:val="20"/>
        </w:rPr>
        <w:t>527572234</w:t>
      </w:r>
    </w:p>
    <w:p w14:paraId="1FD9AB39" w14:textId="77777777" w:rsidR="001D3E5F" w:rsidRPr="001D3E5F" w:rsidRDefault="001D3E5F" w:rsidP="001D3E5F">
      <w:pPr>
        <w:autoSpaceDE w:val="0"/>
        <w:autoSpaceDN w:val="0"/>
        <w:adjustRightInd w:val="0"/>
        <w:spacing w:after="0" w:line="240" w:lineRule="auto"/>
        <w:rPr>
          <w:rFonts w:ascii="Arial" w:hAnsi="Arial" w:cs="Arial"/>
          <w:sz w:val="20"/>
          <w:szCs w:val="20"/>
        </w:rPr>
      </w:pPr>
      <w:r w:rsidRPr="001D3E5F">
        <w:rPr>
          <w:rFonts w:ascii="Arial" w:hAnsi="Arial" w:cs="Arial"/>
          <w:sz w:val="20"/>
          <w:szCs w:val="20"/>
        </w:rPr>
        <w:t>Email:</w:t>
      </w:r>
      <w:r w:rsidR="00E5376F">
        <w:rPr>
          <w:rFonts w:ascii="Arial" w:hAnsi="Arial" w:cs="Arial"/>
          <w:sz w:val="20"/>
          <w:szCs w:val="20"/>
        </w:rPr>
        <w:t xml:space="preserve">     </w:t>
      </w:r>
      <w:hyperlink r:id="rId6" w:history="1">
        <w:r w:rsidR="00A77266" w:rsidRPr="009D550E">
          <w:rPr>
            <w:rStyle w:val="Hyperlink"/>
            <w:rFonts w:ascii="Arial" w:hAnsi="Arial" w:cs="Arial"/>
            <w:sz w:val="20"/>
            <w:szCs w:val="20"/>
          </w:rPr>
          <w:t>nausheerka@gmail.com</w:t>
        </w:r>
      </w:hyperlink>
      <w:r w:rsidR="00A77266">
        <w:rPr>
          <w:rFonts w:ascii="Arial" w:hAnsi="Arial" w:cs="Arial"/>
          <w:sz w:val="20"/>
          <w:szCs w:val="20"/>
        </w:rPr>
        <w:t xml:space="preserve"> </w:t>
      </w:r>
    </w:p>
    <w:p w14:paraId="7C8A6559" w14:textId="53048B5A" w:rsidR="001D3E5F" w:rsidRPr="001D3E5F" w:rsidRDefault="001D3E5F" w:rsidP="00E5376F">
      <w:pPr>
        <w:autoSpaceDE w:val="0"/>
        <w:autoSpaceDN w:val="0"/>
        <w:adjustRightInd w:val="0"/>
        <w:spacing w:after="0" w:line="240" w:lineRule="auto"/>
        <w:rPr>
          <w:rFonts w:ascii="Arial" w:hAnsi="Arial" w:cs="Arial"/>
          <w:sz w:val="20"/>
          <w:szCs w:val="20"/>
        </w:rPr>
      </w:pPr>
      <w:r w:rsidRPr="001D3E5F">
        <w:rPr>
          <w:rFonts w:ascii="Arial" w:hAnsi="Arial" w:cs="Arial"/>
          <w:sz w:val="20"/>
          <w:szCs w:val="20"/>
        </w:rPr>
        <w:t>Address:</w:t>
      </w:r>
      <w:r w:rsidR="00E5376F">
        <w:rPr>
          <w:rFonts w:ascii="Arial" w:hAnsi="Arial" w:cs="Arial"/>
          <w:sz w:val="20"/>
          <w:szCs w:val="20"/>
        </w:rPr>
        <w:t xml:space="preserve"> </w:t>
      </w:r>
      <w:r w:rsidR="0065641E">
        <w:rPr>
          <w:rFonts w:ascii="Arial" w:hAnsi="Arial" w:cs="Arial"/>
          <w:sz w:val="20"/>
          <w:szCs w:val="20"/>
        </w:rPr>
        <w:t xml:space="preserve">#202 Tasty supermarket building, Jamal Abdul </w:t>
      </w:r>
      <w:proofErr w:type="spellStart"/>
      <w:r w:rsidR="0065641E">
        <w:rPr>
          <w:rFonts w:ascii="Arial" w:hAnsi="Arial" w:cs="Arial"/>
          <w:sz w:val="20"/>
          <w:szCs w:val="20"/>
        </w:rPr>
        <w:t>nasar</w:t>
      </w:r>
      <w:proofErr w:type="spellEnd"/>
      <w:r w:rsidR="0065641E">
        <w:rPr>
          <w:rFonts w:ascii="Arial" w:hAnsi="Arial" w:cs="Arial"/>
          <w:sz w:val="20"/>
          <w:szCs w:val="20"/>
        </w:rPr>
        <w:t xml:space="preserve"> street </w:t>
      </w:r>
      <w:r w:rsidR="0065641E">
        <w:rPr>
          <w:rFonts w:ascii="Arial" w:hAnsi="Arial" w:cs="Arial"/>
          <w:sz w:val="20"/>
          <w:szCs w:val="20"/>
        </w:rPr>
        <w:br/>
        <w:t>Sharjah</w:t>
      </w:r>
      <w:r w:rsidR="00E5376F">
        <w:rPr>
          <w:rFonts w:ascii="Arial" w:hAnsi="Arial" w:cs="Arial"/>
          <w:sz w:val="20"/>
          <w:szCs w:val="20"/>
        </w:rPr>
        <w:br/>
      </w:r>
    </w:p>
    <w:p w14:paraId="645EF7A6" w14:textId="77777777" w:rsidR="001D3E5F" w:rsidRPr="001D3E5F" w:rsidRDefault="00A77266" w:rsidP="001D3E5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F041196" wp14:editId="1A237126">
                <wp:simplePos x="0" y="0"/>
                <wp:positionH relativeFrom="column">
                  <wp:posOffset>-19050</wp:posOffset>
                </wp:positionH>
                <wp:positionV relativeFrom="paragraph">
                  <wp:posOffset>21590</wp:posOffset>
                </wp:positionV>
                <wp:extent cx="4927600" cy="1905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4927600"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7DBAC"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7pt" to="38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" strokecolor="black [3200]" strokeweight="1.5pt">
                <v:stroke joinstyle="miter"/>
              </v:line>
            </w:pict>
          </mc:Fallback>
        </mc:AlternateContent>
      </w:r>
    </w:p>
    <w:p w14:paraId="2A4F7FEF" w14:textId="77777777" w:rsidR="001D3E5F" w:rsidRDefault="00A77266" w:rsidP="00F6392C">
      <w:pPr>
        <w:rPr>
          <w:rFonts w:ascii="Arial" w:hAnsi="Arial" w:cs="Arial"/>
          <w:b/>
          <w:bCs/>
          <w:sz w:val="20"/>
          <w:szCs w:val="20"/>
          <w:u w:val="single"/>
        </w:rPr>
      </w:pPr>
      <w:r>
        <w:rPr>
          <w:rFonts w:ascii="Arial" w:hAnsi="Arial" w:cs="Arial"/>
          <w:b/>
          <w:bCs/>
          <w:sz w:val="20"/>
          <w:szCs w:val="20"/>
          <w:u w:val="single"/>
        </w:rPr>
        <w:t>OBJECTIVE</w:t>
      </w:r>
    </w:p>
    <w:p w14:paraId="46EBCB7D" w14:textId="16520D29" w:rsidR="00F6392C" w:rsidRDefault="00F6392C" w:rsidP="00F6392C">
      <w:pPr>
        <w:autoSpaceDE w:val="0"/>
        <w:autoSpaceDN w:val="0"/>
        <w:adjustRightInd w:val="0"/>
        <w:rPr>
          <w:rFonts w:ascii="Arial" w:hAnsi="Arial" w:cs="Arial"/>
          <w:sz w:val="20"/>
          <w:szCs w:val="20"/>
        </w:rPr>
      </w:pPr>
      <w:r>
        <w:rPr>
          <w:rFonts w:ascii="Arial" w:hAnsi="Arial" w:cs="Arial"/>
          <w:sz w:val="20"/>
          <w:szCs w:val="20"/>
        </w:rPr>
        <w:t xml:space="preserve">A dynamic professional with </w:t>
      </w:r>
      <w:r w:rsidR="004825F8">
        <w:rPr>
          <w:rFonts w:ascii="Arial" w:hAnsi="Arial" w:cs="Arial"/>
          <w:sz w:val="20"/>
          <w:szCs w:val="20"/>
        </w:rPr>
        <w:t>1</w:t>
      </w:r>
      <w:r w:rsidR="002A678C">
        <w:rPr>
          <w:rFonts w:ascii="Arial" w:hAnsi="Arial" w:cs="Arial"/>
          <w:sz w:val="20"/>
          <w:szCs w:val="20"/>
        </w:rPr>
        <w:t>5</w:t>
      </w:r>
      <w:r>
        <w:rPr>
          <w:rFonts w:ascii="Arial" w:hAnsi="Arial" w:cs="Arial"/>
          <w:sz w:val="20"/>
          <w:szCs w:val="20"/>
        </w:rPr>
        <w:t xml:space="preserve"> years of experience in the areas of Sales and Customer Service Management, making sure the Customer Satisfaction, Quality Compliance and Client target are met. Highly effective communicator and team player with proven ability to build long-term relationships with internal and external customers by establishing a high level of confidence, performance and trust.</w:t>
      </w:r>
    </w:p>
    <w:p w14:paraId="5EEA682E" w14:textId="79101879" w:rsidR="001D3E5F" w:rsidRDefault="001D3E5F" w:rsidP="001D3E5F">
      <w:pPr>
        <w:autoSpaceDE w:val="0"/>
        <w:autoSpaceDN w:val="0"/>
        <w:adjustRightInd w:val="0"/>
        <w:spacing w:after="0" w:line="240" w:lineRule="auto"/>
        <w:rPr>
          <w:rFonts w:ascii="Arial" w:hAnsi="Arial" w:cs="Arial"/>
          <w:b/>
          <w:bCs/>
          <w:sz w:val="20"/>
          <w:szCs w:val="20"/>
          <w:u w:val="single"/>
        </w:rPr>
      </w:pPr>
      <w:r w:rsidRPr="00A77266">
        <w:rPr>
          <w:rFonts w:ascii="Arial" w:hAnsi="Arial" w:cs="Arial"/>
          <w:b/>
          <w:bCs/>
          <w:sz w:val="20"/>
          <w:szCs w:val="20"/>
          <w:u w:val="single"/>
        </w:rPr>
        <w:t>EMPLOYM</w:t>
      </w:r>
      <w:r w:rsidR="00A77266">
        <w:rPr>
          <w:rFonts w:ascii="Arial" w:hAnsi="Arial" w:cs="Arial"/>
          <w:b/>
          <w:bCs/>
          <w:sz w:val="20"/>
          <w:szCs w:val="20"/>
          <w:u w:val="single"/>
        </w:rPr>
        <w:t>ENT HISTORY</w:t>
      </w:r>
    </w:p>
    <w:p w14:paraId="7987D06A" w14:textId="37D380EE" w:rsidR="00CF0415" w:rsidRDefault="00CF0415" w:rsidP="001D3E5F">
      <w:pPr>
        <w:autoSpaceDE w:val="0"/>
        <w:autoSpaceDN w:val="0"/>
        <w:adjustRightInd w:val="0"/>
        <w:spacing w:after="0" w:line="240" w:lineRule="auto"/>
        <w:rPr>
          <w:rFonts w:ascii="Arial" w:hAnsi="Arial" w:cs="Arial"/>
          <w:b/>
          <w:bCs/>
          <w:sz w:val="20"/>
          <w:szCs w:val="20"/>
          <w:u w:val="single"/>
        </w:rPr>
      </w:pPr>
    </w:p>
    <w:p w14:paraId="4805E967" w14:textId="7BEB88FC" w:rsidR="00CF0415" w:rsidRDefault="00CF0415" w:rsidP="001D3E5F">
      <w:pPr>
        <w:autoSpaceDE w:val="0"/>
        <w:autoSpaceDN w:val="0"/>
        <w:adjustRightInd w:val="0"/>
        <w:spacing w:after="0" w:line="240" w:lineRule="auto"/>
        <w:rPr>
          <w:rFonts w:ascii="Arial" w:hAnsi="Arial" w:cs="Arial"/>
          <w:b/>
          <w:bCs/>
          <w:color w:val="000000" w:themeColor="text1"/>
          <w:sz w:val="20"/>
          <w:szCs w:val="20"/>
          <w:u w:val="single"/>
        </w:rPr>
      </w:pPr>
    </w:p>
    <w:p w14:paraId="6F34E91A" w14:textId="0D55E7A4" w:rsidR="00CF0415" w:rsidRDefault="00CF0415" w:rsidP="00CF0415">
      <w:pPr>
        <w:autoSpaceDE w:val="0"/>
        <w:autoSpaceDN w:val="0"/>
        <w:adjustRightInd w:val="0"/>
        <w:spacing w:after="0" w:line="240" w:lineRule="auto"/>
        <w:rPr>
          <w:rStyle w:val="Strong"/>
          <w:rFonts w:ascii="Arial" w:hAnsi="Arial" w:cs="Arial"/>
          <w:color w:val="000000" w:themeColor="text1"/>
          <w:sz w:val="20"/>
          <w:szCs w:val="20"/>
          <w:shd w:val="clear" w:color="auto" w:fill="FFFFFF"/>
        </w:rPr>
      </w:pPr>
      <w:r w:rsidRPr="00CF0415">
        <w:rPr>
          <w:rStyle w:val="Strong"/>
          <w:rFonts w:ascii="Arial" w:hAnsi="Arial" w:cs="Arial"/>
          <w:color w:val="000000" w:themeColor="text1"/>
          <w:sz w:val="20"/>
          <w:szCs w:val="20"/>
          <w:shd w:val="clear" w:color="auto" w:fill="FFFFFF"/>
        </w:rPr>
        <w:t>Customer Service Executive</w:t>
      </w:r>
      <w:r w:rsidR="00D95311">
        <w:rPr>
          <w:rStyle w:val="Strong"/>
          <w:rFonts w:ascii="Arial" w:hAnsi="Arial" w:cs="Arial"/>
          <w:color w:val="000000" w:themeColor="text1"/>
          <w:sz w:val="20"/>
          <w:szCs w:val="20"/>
          <w:shd w:val="clear" w:color="auto" w:fill="FFFFFF"/>
        </w:rPr>
        <w:tab/>
      </w:r>
      <w:r w:rsidR="00D95311">
        <w:rPr>
          <w:rStyle w:val="Strong"/>
          <w:rFonts w:ascii="Arial" w:hAnsi="Arial" w:cs="Arial"/>
          <w:color w:val="000000" w:themeColor="text1"/>
          <w:sz w:val="20"/>
          <w:szCs w:val="20"/>
          <w:shd w:val="clear" w:color="auto" w:fill="FFFFFF"/>
        </w:rPr>
        <w:tab/>
      </w:r>
      <w:r w:rsidR="00D95311">
        <w:rPr>
          <w:rStyle w:val="Strong"/>
          <w:rFonts w:ascii="Arial" w:hAnsi="Arial" w:cs="Arial"/>
          <w:color w:val="000000" w:themeColor="text1"/>
          <w:sz w:val="20"/>
          <w:szCs w:val="20"/>
          <w:shd w:val="clear" w:color="auto" w:fill="FFFFFF"/>
        </w:rPr>
        <w:tab/>
      </w:r>
      <w:r w:rsidR="00D95311">
        <w:rPr>
          <w:rStyle w:val="Strong"/>
          <w:rFonts w:ascii="Arial" w:hAnsi="Arial" w:cs="Arial"/>
          <w:color w:val="000000" w:themeColor="text1"/>
          <w:sz w:val="20"/>
          <w:szCs w:val="20"/>
          <w:shd w:val="clear" w:color="auto" w:fill="FFFFFF"/>
        </w:rPr>
        <w:tab/>
      </w:r>
      <w:r w:rsidR="00D95311">
        <w:rPr>
          <w:rStyle w:val="Strong"/>
          <w:rFonts w:ascii="Arial" w:hAnsi="Arial" w:cs="Arial"/>
          <w:color w:val="000000" w:themeColor="text1"/>
          <w:sz w:val="20"/>
          <w:szCs w:val="20"/>
          <w:shd w:val="clear" w:color="auto" w:fill="FFFFFF"/>
        </w:rPr>
        <w:tab/>
      </w:r>
      <w:r w:rsidR="00D95311">
        <w:rPr>
          <w:rStyle w:val="Strong"/>
          <w:rFonts w:ascii="Arial" w:hAnsi="Arial" w:cs="Arial"/>
          <w:color w:val="000000" w:themeColor="text1"/>
          <w:sz w:val="20"/>
          <w:szCs w:val="20"/>
          <w:shd w:val="clear" w:color="auto" w:fill="FFFFFF"/>
        </w:rPr>
        <w:tab/>
      </w:r>
      <w:r w:rsidR="00D95311">
        <w:rPr>
          <w:rStyle w:val="Strong"/>
          <w:rFonts w:ascii="Arial" w:hAnsi="Arial" w:cs="Arial"/>
          <w:color w:val="000000" w:themeColor="text1"/>
          <w:sz w:val="20"/>
          <w:szCs w:val="20"/>
          <w:shd w:val="clear" w:color="auto" w:fill="FFFFFF"/>
        </w:rPr>
        <w:tab/>
      </w:r>
      <w:r w:rsidR="00D857CC">
        <w:rPr>
          <w:rStyle w:val="Strong"/>
          <w:rFonts w:ascii="Arial" w:hAnsi="Arial" w:cs="Arial"/>
          <w:color w:val="000000" w:themeColor="text1"/>
          <w:sz w:val="20"/>
          <w:szCs w:val="20"/>
          <w:shd w:val="clear" w:color="auto" w:fill="FFFFFF"/>
        </w:rPr>
        <w:t xml:space="preserve">   </w:t>
      </w:r>
      <w:r w:rsidR="00D95311">
        <w:rPr>
          <w:rStyle w:val="Strong"/>
          <w:rFonts w:ascii="Arial" w:hAnsi="Arial" w:cs="Arial"/>
          <w:color w:val="000000" w:themeColor="text1"/>
          <w:sz w:val="20"/>
          <w:szCs w:val="20"/>
          <w:shd w:val="clear" w:color="auto" w:fill="FFFFFF"/>
        </w:rPr>
        <w:t>Aug 2019 – A</w:t>
      </w:r>
      <w:r w:rsidR="00D857CC">
        <w:rPr>
          <w:rStyle w:val="Strong"/>
          <w:rFonts w:ascii="Arial" w:hAnsi="Arial" w:cs="Arial"/>
          <w:color w:val="000000" w:themeColor="text1"/>
          <w:sz w:val="20"/>
          <w:szCs w:val="20"/>
          <w:shd w:val="clear" w:color="auto" w:fill="FFFFFF"/>
        </w:rPr>
        <w:t>pr 2022</w:t>
      </w:r>
    </w:p>
    <w:p w14:paraId="5B26F06B" w14:textId="77777777" w:rsidR="00D95311" w:rsidRDefault="00D95311" w:rsidP="00CF0415">
      <w:pPr>
        <w:autoSpaceDE w:val="0"/>
        <w:autoSpaceDN w:val="0"/>
        <w:adjustRightInd w:val="0"/>
        <w:spacing w:after="0" w:line="240" w:lineRule="auto"/>
        <w:rPr>
          <w:rStyle w:val="Strong"/>
          <w:rFonts w:ascii="Arial" w:hAnsi="Arial" w:cs="Arial"/>
          <w:color w:val="000000" w:themeColor="text1"/>
          <w:sz w:val="20"/>
          <w:szCs w:val="20"/>
          <w:shd w:val="clear" w:color="auto" w:fill="FFFFFF"/>
        </w:rPr>
      </w:pPr>
    </w:p>
    <w:p w14:paraId="4B8A7D47" w14:textId="1396F9DA" w:rsidR="00D95311" w:rsidRPr="00D95311" w:rsidRDefault="00D95311" w:rsidP="001D3E5F">
      <w:pPr>
        <w:autoSpaceDE w:val="0"/>
        <w:autoSpaceDN w:val="0"/>
        <w:adjustRightInd w:val="0"/>
        <w:spacing w:after="0" w:line="240" w:lineRule="auto"/>
        <w:rPr>
          <w:rFonts w:ascii="Arial" w:hAnsi="Arial" w:cs="Arial"/>
          <w:b/>
          <w:bCs/>
          <w:u w:val="single"/>
        </w:rPr>
      </w:pPr>
      <w:r>
        <w:rPr>
          <w:rFonts w:ascii="Arial" w:hAnsi="Arial" w:cs="Arial"/>
          <w:noProof/>
          <w:color w:val="333333"/>
          <w:sz w:val="18"/>
          <w:szCs w:val="18"/>
        </w:rPr>
        <w:drawing>
          <wp:inline distT="0" distB="0" distL="0" distR="0" wp14:anchorId="06F550E3" wp14:editId="2D3019D3">
            <wp:extent cx="261158" cy="165735"/>
            <wp:effectExtent l="0" t="0" r="5715" b="5715"/>
            <wp:docPr id="1" name="Picture 1" descr="Met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Life"/>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r="67601" b="2907"/>
                    <a:stretch/>
                  </pic:blipFill>
                  <pic:spPr bwMode="auto">
                    <a:xfrm>
                      <a:off x="0" y="0"/>
                      <a:ext cx="273318" cy="17345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bCs/>
          <w:sz w:val="20"/>
          <w:szCs w:val="20"/>
          <w:u w:val="single"/>
        </w:rPr>
        <w:t xml:space="preserve"> </w:t>
      </w:r>
      <w:r w:rsidRPr="00D95311">
        <w:rPr>
          <w:rFonts w:ascii="Arial" w:hAnsi="Arial" w:cs="Arial"/>
          <w:b/>
          <w:bCs/>
          <w:u w:val="single"/>
        </w:rPr>
        <w:t>MetLife</w:t>
      </w:r>
    </w:p>
    <w:p w14:paraId="3EBC97FC" w14:textId="0AA96B3F" w:rsidR="00D95311" w:rsidRDefault="00D95311" w:rsidP="001D3E5F">
      <w:pPr>
        <w:autoSpaceDE w:val="0"/>
        <w:autoSpaceDN w:val="0"/>
        <w:adjustRightInd w:val="0"/>
        <w:spacing w:after="0" w:line="240" w:lineRule="auto"/>
        <w:rPr>
          <w:rFonts w:ascii="Arial" w:hAnsi="Arial" w:cs="Arial"/>
          <w:b/>
          <w:bCs/>
          <w:sz w:val="20"/>
          <w:szCs w:val="20"/>
          <w:u w:val="single"/>
        </w:rPr>
      </w:pPr>
    </w:p>
    <w:p w14:paraId="36CC284F" w14:textId="77777777" w:rsidR="00CF0415" w:rsidRDefault="00CF0415" w:rsidP="00CF0415">
      <w:pPr>
        <w:numPr>
          <w:ilvl w:val="0"/>
          <w:numId w:val="4"/>
        </w:numPr>
        <w:spacing w:after="0" w:line="240" w:lineRule="auto"/>
        <w:rPr>
          <w:rFonts w:eastAsia="Times New Roman"/>
        </w:rPr>
      </w:pPr>
      <w:r>
        <w:rPr>
          <w:rFonts w:eastAsia="Times New Roman"/>
        </w:rPr>
        <w:t xml:space="preserve">Closing Service desk emails and </w:t>
      </w:r>
      <w:proofErr w:type="spellStart"/>
      <w:r>
        <w:rPr>
          <w:rFonts w:eastAsia="Times New Roman"/>
        </w:rPr>
        <w:t>Dtc</w:t>
      </w:r>
      <w:proofErr w:type="spellEnd"/>
      <w:r>
        <w:rPr>
          <w:rFonts w:eastAsia="Times New Roman"/>
        </w:rPr>
        <w:t xml:space="preserve"> emails</w:t>
      </w:r>
    </w:p>
    <w:p w14:paraId="51331E2A" w14:textId="77777777" w:rsidR="00CF0415" w:rsidRDefault="00CF0415" w:rsidP="00CF0415">
      <w:pPr>
        <w:numPr>
          <w:ilvl w:val="0"/>
          <w:numId w:val="4"/>
        </w:numPr>
        <w:spacing w:after="0" w:line="240" w:lineRule="auto"/>
        <w:rPr>
          <w:rFonts w:eastAsia="Times New Roman"/>
        </w:rPr>
      </w:pPr>
      <w:r>
        <w:rPr>
          <w:rFonts w:eastAsia="Times New Roman"/>
        </w:rPr>
        <w:t>Handling Inbound Calls</w:t>
      </w:r>
    </w:p>
    <w:p w14:paraId="31190554" w14:textId="77777777" w:rsidR="00CF0415" w:rsidRDefault="00CF0415" w:rsidP="00CF0415">
      <w:pPr>
        <w:numPr>
          <w:ilvl w:val="0"/>
          <w:numId w:val="4"/>
        </w:numPr>
        <w:spacing w:after="0" w:line="240" w:lineRule="auto"/>
        <w:rPr>
          <w:rFonts w:eastAsia="Times New Roman"/>
        </w:rPr>
      </w:pPr>
      <w:r>
        <w:rPr>
          <w:rFonts w:eastAsia="Times New Roman"/>
        </w:rPr>
        <w:t>Retaining customers with downgrade option</w:t>
      </w:r>
    </w:p>
    <w:p w14:paraId="27EE39B7" w14:textId="77777777" w:rsidR="00CF0415" w:rsidRDefault="00CF0415" w:rsidP="00CF0415">
      <w:pPr>
        <w:numPr>
          <w:ilvl w:val="0"/>
          <w:numId w:val="4"/>
        </w:numPr>
        <w:spacing w:after="0" w:line="240" w:lineRule="auto"/>
        <w:rPr>
          <w:rFonts w:eastAsia="Times New Roman"/>
        </w:rPr>
      </w:pPr>
      <w:r>
        <w:rPr>
          <w:rFonts w:eastAsia="Times New Roman"/>
        </w:rPr>
        <w:t>Maintain Average Handing time on calls</w:t>
      </w:r>
    </w:p>
    <w:p w14:paraId="7928DEEB" w14:textId="77777777" w:rsidR="00CF0415" w:rsidRDefault="00CF0415" w:rsidP="00CF0415">
      <w:pPr>
        <w:numPr>
          <w:ilvl w:val="0"/>
          <w:numId w:val="4"/>
        </w:numPr>
        <w:spacing w:after="0" w:line="240" w:lineRule="auto"/>
        <w:rPr>
          <w:rFonts w:eastAsia="Times New Roman"/>
        </w:rPr>
      </w:pPr>
      <w:r>
        <w:rPr>
          <w:rFonts w:eastAsia="Times New Roman"/>
        </w:rPr>
        <w:t>Customer follow-ups and resolving queries</w:t>
      </w:r>
    </w:p>
    <w:p w14:paraId="2FFCDB7A" w14:textId="77777777" w:rsidR="00CF0415" w:rsidRDefault="00CF0415" w:rsidP="00CF0415">
      <w:pPr>
        <w:numPr>
          <w:ilvl w:val="0"/>
          <w:numId w:val="4"/>
        </w:numPr>
        <w:spacing w:after="0" w:line="240" w:lineRule="auto"/>
        <w:rPr>
          <w:rFonts w:eastAsia="Times New Roman"/>
        </w:rPr>
      </w:pPr>
      <w:r>
        <w:rPr>
          <w:rFonts w:eastAsia="Times New Roman"/>
        </w:rPr>
        <w:t xml:space="preserve">Product Knowledge of various Policies and its Terms &amp; Conditions being offered by each bank. </w:t>
      </w:r>
    </w:p>
    <w:p w14:paraId="127CA5C6" w14:textId="77777777" w:rsidR="00CF0415" w:rsidRDefault="00CF0415" w:rsidP="00CF0415">
      <w:pPr>
        <w:numPr>
          <w:ilvl w:val="0"/>
          <w:numId w:val="4"/>
        </w:numPr>
        <w:spacing w:after="0" w:line="240" w:lineRule="auto"/>
        <w:rPr>
          <w:rFonts w:eastAsia="Times New Roman"/>
        </w:rPr>
      </w:pPr>
      <w:r>
        <w:rPr>
          <w:rFonts w:eastAsia="Times New Roman"/>
        </w:rPr>
        <w:t xml:space="preserve">MetLife products/prefix of policies and product knowledge and the procedures they follow for Cancellations, Refunds </w:t>
      </w:r>
      <w:proofErr w:type="spellStart"/>
      <w:r>
        <w:rPr>
          <w:rFonts w:eastAsia="Times New Roman"/>
        </w:rPr>
        <w:t>etc</w:t>
      </w:r>
      <w:proofErr w:type="spellEnd"/>
      <w:r>
        <w:rPr>
          <w:rFonts w:eastAsia="Times New Roman"/>
        </w:rPr>
        <w:t xml:space="preserve"> </w:t>
      </w:r>
    </w:p>
    <w:p w14:paraId="52F05739" w14:textId="77777777" w:rsidR="00CF0415" w:rsidRDefault="00CF0415" w:rsidP="00CF0415">
      <w:pPr>
        <w:numPr>
          <w:ilvl w:val="0"/>
          <w:numId w:val="4"/>
        </w:numPr>
        <w:spacing w:after="0" w:line="240" w:lineRule="auto"/>
        <w:rPr>
          <w:rFonts w:eastAsia="Times New Roman"/>
        </w:rPr>
      </w:pPr>
      <w:r>
        <w:rPr>
          <w:rFonts w:eastAsia="Times New Roman"/>
        </w:rPr>
        <w:t xml:space="preserve">Product </w:t>
      </w:r>
      <w:proofErr w:type="gramStart"/>
      <w:r>
        <w:rPr>
          <w:rFonts w:eastAsia="Times New Roman"/>
        </w:rPr>
        <w:t>knowledge ,</w:t>
      </w:r>
      <w:proofErr w:type="gramEnd"/>
      <w:r>
        <w:rPr>
          <w:rFonts w:eastAsia="Times New Roman"/>
        </w:rPr>
        <w:t xml:space="preserve"> procedures involved in cancellation, retention and methods of alternate payment with different sponsors. </w:t>
      </w:r>
    </w:p>
    <w:p w14:paraId="694F0BAF" w14:textId="77777777" w:rsidR="00CF0415" w:rsidRDefault="00CF0415" w:rsidP="00CF0415">
      <w:pPr>
        <w:numPr>
          <w:ilvl w:val="0"/>
          <w:numId w:val="4"/>
        </w:numPr>
        <w:spacing w:after="0" w:line="240" w:lineRule="auto"/>
        <w:rPr>
          <w:rFonts w:eastAsia="Times New Roman"/>
        </w:rPr>
      </w:pPr>
      <w:r>
        <w:rPr>
          <w:rFonts w:eastAsia="Times New Roman"/>
        </w:rPr>
        <w:t xml:space="preserve">Resolving customer’s queries and </w:t>
      </w:r>
      <w:proofErr w:type="gramStart"/>
      <w:r>
        <w:rPr>
          <w:rFonts w:eastAsia="Times New Roman"/>
        </w:rPr>
        <w:t>providing assistance</w:t>
      </w:r>
      <w:proofErr w:type="gramEnd"/>
      <w:r>
        <w:rPr>
          <w:rFonts w:eastAsia="Times New Roman"/>
        </w:rPr>
        <w:t xml:space="preserve">. </w:t>
      </w:r>
    </w:p>
    <w:p w14:paraId="18801A95" w14:textId="77777777" w:rsidR="00CF0415" w:rsidRDefault="00CF0415" w:rsidP="00CF0415">
      <w:pPr>
        <w:numPr>
          <w:ilvl w:val="0"/>
          <w:numId w:val="4"/>
        </w:numPr>
        <w:spacing w:after="0" w:line="240" w:lineRule="auto"/>
        <w:rPr>
          <w:rFonts w:eastAsia="Times New Roman"/>
        </w:rPr>
      </w:pPr>
      <w:r>
        <w:rPr>
          <w:rFonts w:eastAsia="Times New Roman"/>
        </w:rPr>
        <w:t xml:space="preserve">Placing request for policy Certificate </w:t>
      </w:r>
    </w:p>
    <w:p w14:paraId="05889016" w14:textId="77777777" w:rsidR="00CF0415" w:rsidRDefault="00CF0415" w:rsidP="00CF0415">
      <w:pPr>
        <w:numPr>
          <w:ilvl w:val="0"/>
          <w:numId w:val="4"/>
        </w:numPr>
        <w:spacing w:after="0" w:line="240" w:lineRule="auto"/>
        <w:rPr>
          <w:rFonts w:eastAsia="Times New Roman"/>
        </w:rPr>
      </w:pPr>
      <w:r>
        <w:rPr>
          <w:rFonts w:eastAsia="Times New Roman"/>
        </w:rPr>
        <w:t>Policy status to ENBD team and sales team</w:t>
      </w:r>
    </w:p>
    <w:p w14:paraId="630C5A2E" w14:textId="77777777" w:rsidR="00CF0415" w:rsidRDefault="00CF0415" w:rsidP="00CF0415">
      <w:pPr>
        <w:numPr>
          <w:ilvl w:val="0"/>
          <w:numId w:val="4"/>
        </w:numPr>
        <w:spacing w:after="0" w:line="240" w:lineRule="auto"/>
        <w:rPr>
          <w:rFonts w:eastAsia="Times New Roman"/>
        </w:rPr>
      </w:pPr>
      <w:r>
        <w:rPr>
          <w:rFonts w:eastAsia="Times New Roman"/>
        </w:rPr>
        <w:t xml:space="preserve">explaining </w:t>
      </w:r>
      <w:proofErr w:type="gramStart"/>
      <w:r>
        <w:rPr>
          <w:rFonts w:eastAsia="Times New Roman"/>
        </w:rPr>
        <w:t>customers</w:t>
      </w:r>
      <w:proofErr w:type="gramEnd"/>
      <w:r>
        <w:rPr>
          <w:rFonts w:eastAsia="Times New Roman"/>
        </w:rPr>
        <w:t xml:space="preserve"> the importance of Insurance </w:t>
      </w:r>
    </w:p>
    <w:p w14:paraId="6BEC8DC5" w14:textId="77777777" w:rsidR="00CF0415" w:rsidRDefault="00CF0415" w:rsidP="00CF0415">
      <w:pPr>
        <w:numPr>
          <w:ilvl w:val="0"/>
          <w:numId w:val="4"/>
        </w:numPr>
        <w:spacing w:after="0" w:line="240" w:lineRule="auto"/>
        <w:rPr>
          <w:rFonts w:eastAsia="Times New Roman"/>
        </w:rPr>
      </w:pPr>
      <w:r>
        <w:rPr>
          <w:rFonts w:eastAsia="Times New Roman"/>
        </w:rPr>
        <w:t xml:space="preserve">Familiarization of OLAS – to Check Status of Policies, Payments and Details of customer etc. </w:t>
      </w:r>
    </w:p>
    <w:p w14:paraId="6D07B074" w14:textId="77777777" w:rsidR="00CF0415" w:rsidRDefault="00CF0415" w:rsidP="00CF0415">
      <w:pPr>
        <w:numPr>
          <w:ilvl w:val="0"/>
          <w:numId w:val="4"/>
        </w:numPr>
        <w:spacing w:after="0" w:line="240" w:lineRule="auto"/>
        <w:rPr>
          <w:rFonts w:eastAsia="Times New Roman"/>
        </w:rPr>
      </w:pPr>
      <w:r>
        <w:rPr>
          <w:rFonts w:eastAsia="Times New Roman"/>
        </w:rPr>
        <w:t xml:space="preserve">Daily Inbound form, Certificate requests, Password requests, Beneficiary details, Claims and Policy Link. </w:t>
      </w:r>
    </w:p>
    <w:p w14:paraId="5B0955F0" w14:textId="77777777" w:rsidR="00CF0415" w:rsidRDefault="00CF0415" w:rsidP="00CF0415">
      <w:pPr>
        <w:numPr>
          <w:ilvl w:val="0"/>
          <w:numId w:val="4"/>
        </w:numPr>
        <w:spacing w:after="0" w:line="240" w:lineRule="auto"/>
        <w:rPr>
          <w:rFonts w:eastAsia="Times New Roman"/>
        </w:rPr>
      </w:pPr>
      <w:r>
        <w:rPr>
          <w:rFonts w:eastAsia="Times New Roman"/>
        </w:rPr>
        <w:t xml:space="preserve">Adhering to Quality </w:t>
      </w:r>
      <w:proofErr w:type="spellStart"/>
      <w:r>
        <w:rPr>
          <w:rFonts w:eastAsia="Times New Roman"/>
        </w:rPr>
        <w:t>feed back</w:t>
      </w:r>
      <w:proofErr w:type="spellEnd"/>
      <w:r>
        <w:rPr>
          <w:rFonts w:eastAsia="Times New Roman"/>
        </w:rPr>
        <w:t xml:space="preserve">. </w:t>
      </w:r>
    </w:p>
    <w:p w14:paraId="1032C583" w14:textId="77777777" w:rsidR="00CF0415" w:rsidRDefault="00CF0415" w:rsidP="00CF0415">
      <w:pPr>
        <w:numPr>
          <w:ilvl w:val="0"/>
          <w:numId w:val="4"/>
        </w:numPr>
        <w:spacing w:after="0" w:line="240" w:lineRule="auto"/>
        <w:rPr>
          <w:rFonts w:eastAsia="Times New Roman"/>
        </w:rPr>
      </w:pPr>
      <w:r>
        <w:rPr>
          <w:rFonts w:eastAsia="Times New Roman"/>
        </w:rPr>
        <w:t xml:space="preserve">Retention and downgrade procedures. </w:t>
      </w:r>
    </w:p>
    <w:p w14:paraId="06CFE698" w14:textId="77777777" w:rsidR="00CF0415" w:rsidRDefault="00CF0415" w:rsidP="00CF0415">
      <w:pPr>
        <w:numPr>
          <w:ilvl w:val="0"/>
          <w:numId w:val="4"/>
        </w:numPr>
        <w:spacing w:after="0" w:line="240" w:lineRule="auto"/>
        <w:rPr>
          <w:rFonts w:eastAsia="Times New Roman"/>
        </w:rPr>
      </w:pPr>
      <w:r>
        <w:rPr>
          <w:rFonts w:eastAsia="Times New Roman"/>
        </w:rPr>
        <w:t xml:space="preserve">Motivational activities in office </w:t>
      </w:r>
    </w:p>
    <w:p w14:paraId="70CE0AF1" w14:textId="77777777" w:rsidR="00CF0415" w:rsidRDefault="00CF0415" w:rsidP="00CF0415">
      <w:pPr>
        <w:numPr>
          <w:ilvl w:val="0"/>
          <w:numId w:val="4"/>
        </w:numPr>
        <w:spacing w:after="0" w:line="240" w:lineRule="auto"/>
        <w:rPr>
          <w:rFonts w:eastAsia="Times New Roman"/>
        </w:rPr>
      </w:pPr>
      <w:r>
        <w:rPr>
          <w:rFonts w:eastAsia="Times New Roman"/>
        </w:rPr>
        <w:t>Refreshing agent queue and assigning skill set</w:t>
      </w:r>
    </w:p>
    <w:p w14:paraId="019E7AA3" w14:textId="15FA9C91" w:rsidR="00CF0415" w:rsidRPr="00E5376F" w:rsidRDefault="00CF0415" w:rsidP="00CF0415">
      <w:pPr>
        <w:pStyle w:val="ListParagraph"/>
        <w:numPr>
          <w:ilvl w:val="0"/>
          <w:numId w:val="4"/>
        </w:numPr>
        <w:autoSpaceDE w:val="0"/>
        <w:autoSpaceDN w:val="0"/>
        <w:adjustRightInd w:val="0"/>
        <w:spacing w:after="0" w:line="240" w:lineRule="auto"/>
        <w:rPr>
          <w:rFonts w:ascii="Arial" w:hAnsi="Arial" w:cs="Arial"/>
          <w:color w:val="333333"/>
          <w:sz w:val="20"/>
          <w:szCs w:val="20"/>
        </w:rPr>
      </w:pPr>
      <w:r>
        <w:rPr>
          <w:rFonts w:eastAsia="Times New Roman"/>
        </w:rPr>
        <w:t>Helping new joiners with call listening and study material</w:t>
      </w:r>
    </w:p>
    <w:p w14:paraId="10BBCD08" w14:textId="3A44795B" w:rsidR="00CF0415" w:rsidRDefault="00CF0415" w:rsidP="001D3E5F">
      <w:pPr>
        <w:autoSpaceDE w:val="0"/>
        <w:autoSpaceDN w:val="0"/>
        <w:adjustRightInd w:val="0"/>
        <w:spacing w:after="0" w:line="240" w:lineRule="auto"/>
        <w:rPr>
          <w:rFonts w:ascii="Arial" w:hAnsi="Arial" w:cs="Arial"/>
          <w:b/>
          <w:bCs/>
          <w:sz w:val="20"/>
          <w:szCs w:val="20"/>
          <w:u w:val="single"/>
        </w:rPr>
      </w:pPr>
    </w:p>
    <w:p w14:paraId="6FF05EA3" w14:textId="77777777" w:rsidR="00CF0415" w:rsidRDefault="00CF0415" w:rsidP="001D3E5F">
      <w:pPr>
        <w:autoSpaceDE w:val="0"/>
        <w:autoSpaceDN w:val="0"/>
        <w:adjustRightInd w:val="0"/>
        <w:spacing w:after="0" w:line="240" w:lineRule="auto"/>
        <w:rPr>
          <w:rFonts w:ascii="Arial" w:hAnsi="Arial" w:cs="Arial"/>
          <w:b/>
          <w:bCs/>
          <w:sz w:val="20"/>
          <w:szCs w:val="20"/>
          <w:u w:val="single"/>
        </w:rPr>
      </w:pPr>
    </w:p>
    <w:p w14:paraId="580C90EE" w14:textId="77777777" w:rsidR="00CF0415" w:rsidRPr="00E5376F" w:rsidRDefault="00CF0415" w:rsidP="00CF0415">
      <w:pPr>
        <w:pStyle w:val="ListParagraph"/>
        <w:autoSpaceDE w:val="0"/>
        <w:autoSpaceDN w:val="0"/>
        <w:adjustRightInd w:val="0"/>
        <w:spacing w:after="0" w:line="240" w:lineRule="auto"/>
        <w:rPr>
          <w:rFonts w:ascii="Arial" w:hAnsi="Arial" w:cs="Arial"/>
          <w:color w:val="333333"/>
          <w:sz w:val="20"/>
          <w:szCs w:val="20"/>
        </w:rPr>
      </w:pPr>
    </w:p>
    <w:p w14:paraId="4689454B" w14:textId="70E5214B" w:rsidR="00CF0415" w:rsidRDefault="00CF0415" w:rsidP="001D3E5F">
      <w:pPr>
        <w:autoSpaceDE w:val="0"/>
        <w:autoSpaceDN w:val="0"/>
        <w:adjustRightInd w:val="0"/>
        <w:spacing w:after="0" w:line="240" w:lineRule="auto"/>
        <w:rPr>
          <w:rFonts w:ascii="Arial" w:hAnsi="Arial" w:cs="Arial"/>
          <w:b/>
          <w:bCs/>
          <w:sz w:val="20"/>
          <w:szCs w:val="20"/>
          <w:u w:val="single"/>
        </w:rPr>
      </w:pPr>
    </w:p>
    <w:p w14:paraId="213B3E59" w14:textId="78D398CC" w:rsidR="00CF0415" w:rsidRDefault="00CF0415" w:rsidP="001D3E5F">
      <w:pPr>
        <w:autoSpaceDE w:val="0"/>
        <w:autoSpaceDN w:val="0"/>
        <w:adjustRightInd w:val="0"/>
        <w:spacing w:after="0" w:line="240" w:lineRule="auto"/>
        <w:rPr>
          <w:rFonts w:ascii="Arial" w:hAnsi="Arial" w:cs="Arial"/>
          <w:b/>
          <w:bCs/>
          <w:sz w:val="20"/>
          <w:szCs w:val="20"/>
          <w:u w:val="single"/>
        </w:rPr>
      </w:pPr>
    </w:p>
    <w:p w14:paraId="6899BA5A" w14:textId="6C8EEC6E" w:rsidR="00CF0415" w:rsidRDefault="00CF0415" w:rsidP="001D3E5F">
      <w:pPr>
        <w:autoSpaceDE w:val="0"/>
        <w:autoSpaceDN w:val="0"/>
        <w:adjustRightInd w:val="0"/>
        <w:spacing w:after="0" w:line="240" w:lineRule="auto"/>
        <w:rPr>
          <w:rFonts w:ascii="Arial" w:hAnsi="Arial" w:cs="Arial"/>
          <w:b/>
          <w:bCs/>
          <w:sz w:val="20"/>
          <w:szCs w:val="20"/>
          <w:u w:val="single"/>
        </w:rPr>
      </w:pPr>
    </w:p>
    <w:p w14:paraId="42111AB7" w14:textId="77777777" w:rsidR="00CF0415" w:rsidRDefault="00CF0415" w:rsidP="001D3E5F">
      <w:pPr>
        <w:autoSpaceDE w:val="0"/>
        <w:autoSpaceDN w:val="0"/>
        <w:adjustRightInd w:val="0"/>
        <w:spacing w:after="0" w:line="240" w:lineRule="auto"/>
        <w:rPr>
          <w:rFonts w:ascii="Arial" w:hAnsi="Arial" w:cs="Arial"/>
          <w:b/>
          <w:bCs/>
          <w:sz w:val="20"/>
          <w:szCs w:val="20"/>
          <w:u w:val="single"/>
        </w:rPr>
      </w:pPr>
    </w:p>
    <w:p w14:paraId="3D232C72" w14:textId="096CECD5" w:rsidR="00CF0415" w:rsidRDefault="00CF0415" w:rsidP="001D3E5F">
      <w:pPr>
        <w:autoSpaceDE w:val="0"/>
        <w:autoSpaceDN w:val="0"/>
        <w:adjustRightInd w:val="0"/>
        <w:spacing w:after="0" w:line="240" w:lineRule="auto"/>
        <w:rPr>
          <w:rFonts w:ascii="Arial" w:hAnsi="Arial" w:cs="Arial"/>
          <w:b/>
          <w:bCs/>
          <w:sz w:val="20"/>
          <w:szCs w:val="20"/>
          <w:u w:val="single"/>
        </w:rPr>
      </w:pPr>
    </w:p>
    <w:p w14:paraId="32C64B92" w14:textId="7C4DEF9C" w:rsidR="00CF0415" w:rsidRDefault="00CF0415" w:rsidP="001D3E5F">
      <w:pPr>
        <w:autoSpaceDE w:val="0"/>
        <w:autoSpaceDN w:val="0"/>
        <w:adjustRightInd w:val="0"/>
        <w:spacing w:after="0" w:line="240" w:lineRule="auto"/>
        <w:rPr>
          <w:rFonts w:ascii="Arial" w:hAnsi="Arial" w:cs="Arial"/>
          <w:b/>
          <w:bCs/>
          <w:sz w:val="20"/>
          <w:szCs w:val="20"/>
          <w:u w:val="single"/>
        </w:rPr>
      </w:pPr>
    </w:p>
    <w:p w14:paraId="54EE3020" w14:textId="50B93096" w:rsidR="00CF0415" w:rsidRDefault="00CF0415" w:rsidP="001D3E5F">
      <w:pPr>
        <w:autoSpaceDE w:val="0"/>
        <w:autoSpaceDN w:val="0"/>
        <w:adjustRightInd w:val="0"/>
        <w:spacing w:after="0" w:line="240" w:lineRule="auto"/>
        <w:rPr>
          <w:rFonts w:ascii="Arial" w:hAnsi="Arial" w:cs="Arial"/>
          <w:b/>
          <w:bCs/>
          <w:sz w:val="20"/>
          <w:szCs w:val="20"/>
          <w:u w:val="single"/>
        </w:rPr>
      </w:pPr>
    </w:p>
    <w:p w14:paraId="6B89D916" w14:textId="2259FEBB" w:rsidR="00CF0415" w:rsidRDefault="00CF0415" w:rsidP="001D3E5F">
      <w:pPr>
        <w:autoSpaceDE w:val="0"/>
        <w:autoSpaceDN w:val="0"/>
        <w:adjustRightInd w:val="0"/>
        <w:spacing w:after="0" w:line="240" w:lineRule="auto"/>
        <w:rPr>
          <w:rFonts w:ascii="Arial" w:hAnsi="Arial" w:cs="Arial"/>
          <w:b/>
          <w:bCs/>
          <w:sz w:val="20"/>
          <w:szCs w:val="20"/>
          <w:u w:val="single"/>
        </w:rPr>
      </w:pPr>
    </w:p>
    <w:p w14:paraId="718E0866" w14:textId="77777777" w:rsidR="00CF0415" w:rsidRDefault="00CF0415" w:rsidP="001D3E5F">
      <w:pPr>
        <w:autoSpaceDE w:val="0"/>
        <w:autoSpaceDN w:val="0"/>
        <w:adjustRightInd w:val="0"/>
        <w:spacing w:after="0" w:line="240" w:lineRule="auto"/>
        <w:rPr>
          <w:rFonts w:ascii="Arial" w:hAnsi="Arial" w:cs="Arial"/>
          <w:b/>
          <w:bCs/>
          <w:sz w:val="20"/>
          <w:szCs w:val="20"/>
          <w:u w:val="single"/>
        </w:rPr>
      </w:pPr>
    </w:p>
    <w:p w14:paraId="61AB8A85" w14:textId="77777777" w:rsidR="00E5376F" w:rsidRDefault="00E5376F" w:rsidP="001D3E5F">
      <w:pPr>
        <w:autoSpaceDE w:val="0"/>
        <w:autoSpaceDN w:val="0"/>
        <w:adjustRightInd w:val="0"/>
        <w:spacing w:after="0" w:line="240" w:lineRule="auto"/>
        <w:rPr>
          <w:rFonts w:ascii="Arial" w:hAnsi="Arial" w:cs="Arial"/>
          <w:b/>
          <w:bCs/>
          <w:sz w:val="20"/>
          <w:szCs w:val="20"/>
        </w:rPr>
      </w:pPr>
    </w:p>
    <w:p w14:paraId="3C8A782A" w14:textId="77777777" w:rsidR="00D95311" w:rsidRDefault="00E5376F" w:rsidP="001D3E5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Sales Executive</w:t>
      </w:r>
      <w:r w:rsidR="00F6392C">
        <w:rPr>
          <w:rFonts w:ascii="Arial" w:hAnsi="Arial" w:cs="Arial"/>
          <w:b/>
          <w:bCs/>
          <w:sz w:val="20"/>
          <w:szCs w:val="20"/>
        </w:rPr>
        <w:tab/>
      </w:r>
    </w:p>
    <w:p w14:paraId="0CEDFA0B" w14:textId="57ADFEB9" w:rsidR="00E5376F" w:rsidRDefault="00F6392C" w:rsidP="001D3E5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D95311">
        <w:rPr>
          <w:rFonts w:ascii="Arial" w:hAnsi="Arial" w:cs="Arial"/>
          <w:b/>
          <w:bCs/>
          <w:sz w:val="20"/>
          <w:szCs w:val="20"/>
        </w:rPr>
        <w:tab/>
      </w:r>
      <w:r w:rsidR="00D95311">
        <w:rPr>
          <w:rFonts w:ascii="Arial" w:hAnsi="Arial" w:cs="Arial"/>
          <w:b/>
          <w:bCs/>
          <w:sz w:val="20"/>
          <w:szCs w:val="20"/>
        </w:rPr>
        <w:tab/>
      </w:r>
      <w:r w:rsidR="00D95311">
        <w:rPr>
          <w:rFonts w:ascii="Arial" w:hAnsi="Arial" w:cs="Arial"/>
          <w:b/>
          <w:bCs/>
          <w:sz w:val="20"/>
          <w:szCs w:val="20"/>
        </w:rPr>
        <w:tab/>
      </w:r>
    </w:p>
    <w:p w14:paraId="209E36CA" w14:textId="00870A97" w:rsidR="00E5376F" w:rsidRPr="00D95311" w:rsidRDefault="00E5376F" w:rsidP="001D3E5F">
      <w:pPr>
        <w:autoSpaceDE w:val="0"/>
        <w:autoSpaceDN w:val="0"/>
        <w:adjustRightInd w:val="0"/>
        <w:spacing w:after="0" w:line="240" w:lineRule="auto"/>
        <w:rPr>
          <w:rFonts w:ascii="Arial" w:hAnsi="Arial" w:cs="Arial"/>
          <w:b/>
          <w:color w:val="000000"/>
          <w:sz w:val="20"/>
          <w:szCs w:val="20"/>
        </w:rPr>
      </w:pPr>
      <w:r w:rsidRPr="00D95311">
        <w:rPr>
          <w:rFonts w:ascii="Arial" w:hAnsi="Arial" w:cs="Arial"/>
          <w:b/>
          <w:sz w:val="20"/>
          <w:szCs w:val="20"/>
        </w:rPr>
        <w:t xml:space="preserve">Authentic Solutions </w:t>
      </w:r>
      <w:proofErr w:type="gramStart"/>
      <w:r w:rsidRPr="00D95311">
        <w:rPr>
          <w:rFonts w:ascii="Arial" w:hAnsi="Arial" w:cs="Arial"/>
          <w:b/>
          <w:sz w:val="20"/>
          <w:szCs w:val="20"/>
        </w:rPr>
        <w:t>LLC  |</w:t>
      </w:r>
      <w:proofErr w:type="gramEnd"/>
      <w:r w:rsidRPr="00D95311">
        <w:rPr>
          <w:rFonts w:ascii="Arial" w:hAnsi="Arial" w:cs="Arial"/>
          <w:b/>
          <w:sz w:val="20"/>
          <w:szCs w:val="20"/>
        </w:rPr>
        <w:t xml:space="preserve">  </w:t>
      </w:r>
      <w:r w:rsidRPr="00D95311">
        <w:rPr>
          <w:rFonts w:ascii="Arial" w:hAnsi="Arial" w:cs="Arial"/>
          <w:b/>
          <w:color w:val="000000"/>
          <w:sz w:val="20"/>
          <w:szCs w:val="20"/>
        </w:rPr>
        <w:t>Dubai U.A.E.</w:t>
      </w:r>
      <w:r w:rsidR="00D95311">
        <w:rPr>
          <w:rFonts w:ascii="Arial" w:hAnsi="Arial" w:cs="Arial"/>
          <w:b/>
          <w:color w:val="000000"/>
          <w:sz w:val="20"/>
          <w:szCs w:val="20"/>
        </w:rPr>
        <w:tab/>
      </w:r>
      <w:r w:rsidR="00D95311">
        <w:rPr>
          <w:rFonts w:ascii="Arial" w:hAnsi="Arial" w:cs="Arial"/>
          <w:b/>
          <w:color w:val="000000"/>
          <w:sz w:val="20"/>
          <w:szCs w:val="20"/>
        </w:rPr>
        <w:tab/>
      </w:r>
      <w:r w:rsidR="00D95311">
        <w:rPr>
          <w:rFonts w:ascii="Arial" w:hAnsi="Arial" w:cs="Arial"/>
          <w:b/>
          <w:color w:val="000000"/>
          <w:sz w:val="20"/>
          <w:szCs w:val="20"/>
        </w:rPr>
        <w:tab/>
      </w:r>
      <w:r w:rsidR="00D95311">
        <w:rPr>
          <w:rFonts w:ascii="Arial" w:hAnsi="Arial" w:cs="Arial"/>
          <w:b/>
          <w:color w:val="000000"/>
          <w:sz w:val="20"/>
          <w:szCs w:val="20"/>
        </w:rPr>
        <w:tab/>
      </w:r>
      <w:r w:rsidR="00D95311">
        <w:rPr>
          <w:rFonts w:ascii="Arial" w:hAnsi="Arial" w:cs="Arial"/>
          <w:b/>
          <w:color w:val="000000"/>
          <w:sz w:val="20"/>
          <w:szCs w:val="20"/>
        </w:rPr>
        <w:tab/>
      </w:r>
      <w:r w:rsidR="00D95311">
        <w:rPr>
          <w:rFonts w:ascii="Arial" w:hAnsi="Arial" w:cs="Arial"/>
          <w:b/>
          <w:bCs/>
          <w:color w:val="000000"/>
          <w:sz w:val="20"/>
          <w:szCs w:val="20"/>
        </w:rPr>
        <w:t>Oct 2018 – July 2019</w:t>
      </w:r>
    </w:p>
    <w:p w14:paraId="70A89F19" w14:textId="77777777" w:rsidR="00E5376F" w:rsidRPr="00E5376F" w:rsidRDefault="00E5376F" w:rsidP="00E5376F">
      <w:pPr>
        <w:autoSpaceDE w:val="0"/>
        <w:autoSpaceDN w:val="0"/>
        <w:adjustRightInd w:val="0"/>
        <w:spacing w:after="0" w:line="240" w:lineRule="auto"/>
        <w:rPr>
          <w:rFonts w:ascii="Cambria" w:hAnsi="Cambria" w:cs="Cambria"/>
          <w:color w:val="000000"/>
          <w:sz w:val="24"/>
          <w:szCs w:val="24"/>
        </w:rPr>
      </w:pPr>
    </w:p>
    <w:p w14:paraId="0FEC795F" w14:textId="77777777" w:rsidR="00E5376F" w:rsidRPr="00E5376F" w:rsidRDefault="00E5376F" w:rsidP="00E5376F">
      <w:pPr>
        <w:pStyle w:val="ListParagraph"/>
        <w:numPr>
          <w:ilvl w:val="0"/>
          <w:numId w:val="4"/>
        </w:numPr>
        <w:autoSpaceDE w:val="0"/>
        <w:autoSpaceDN w:val="0"/>
        <w:adjustRightInd w:val="0"/>
        <w:spacing w:after="0" w:line="240" w:lineRule="auto"/>
        <w:rPr>
          <w:rFonts w:ascii="Arial" w:hAnsi="Arial" w:cs="Arial"/>
          <w:color w:val="333333"/>
          <w:sz w:val="20"/>
          <w:szCs w:val="20"/>
        </w:rPr>
      </w:pPr>
      <w:r w:rsidRPr="00E5376F">
        <w:rPr>
          <w:rFonts w:ascii="Arial" w:hAnsi="Arial" w:cs="Arial"/>
          <w:color w:val="333333"/>
          <w:sz w:val="20"/>
          <w:szCs w:val="20"/>
        </w:rPr>
        <w:t>Outdoor Sales of IT products and solutions</w:t>
      </w:r>
      <w:r>
        <w:rPr>
          <w:rFonts w:ascii="Arial" w:hAnsi="Arial" w:cs="Arial"/>
          <w:color w:val="333333"/>
          <w:sz w:val="20"/>
          <w:szCs w:val="20"/>
        </w:rPr>
        <w:t>.</w:t>
      </w:r>
    </w:p>
    <w:p w14:paraId="7DF8EB94" w14:textId="77777777" w:rsidR="00E5376F" w:rsidRPr="00E5376F" w:rsidRDefault="00E5376F" w:rsidP="00E5376F">
      <w:pPr>
        <w:pStyle w:val="ListParagraph"/>
        <w:numPr>
          <w:ilvl w:val="0"/>
          <w:numId w:val="4"/>
        </w:numPr>
        <w:autoSpaceDE w:val="0"/>
        <w:autoSpaceDN w:val="0"/>
        <w:adjustRightInd w:val="0"/>
        <w:spacing w:after="0" w:line="240" w:lineRule="auto"/>
        <w:rPr>
          <w:rFonts w:ascii="Arial" w:hAnsi="Arial" w:cs="Arial"/>
          <w:color w:val="333333"/>
          <w:sz w:val="20"/>
          <w:szCs w:val="20"/>
        </w:rPr>
      </w:pPr>
      <w:r w:rsidRPr="00E5376F">
        <w:rPr>
          <w:rFonts w:ascii="Arial" w:hAnsi="Arial" w:cs="Arial"/>
          <w:color w:val="333333"/>
          <w:sz w:val="20"/>
          <w:szCs w:val="20"/>
        </w:rPr>
        <w:t xml:space="preserve">Building client database by meeting Interior Designers and Contractors in order to get business </w:t>
      </w:r>
    </w:p>
    <w:p w14:paraId="51728433" w14:textId="77777777" w:rsidR="00E5376F" w:rsidRPr="00E5376F" w:rsidRDefault="00E5376F" w:rsidP="00E5376F">
      <w:pPr>
        <w:pStyle w:val="ListParagraph"/>
        <w:numPr>
          <w:ilvl w:val="0"/>
          <w:numId w:val="4"/>
        </w:numPr>
        <w:autoSpaceDE w:val="0"/>
        <w:autoSpaceDN w:val="0"/>
        <w:adjustRightInd w:val="0"/>
        <w:spacing w:after="0" w:line="240" w:lineRule="auto"/>
        <w:rPr>
          <w:rFonts w:ascii="Arial" w:hAnsi="Arial" w:cs="Arial"/>
          <w:color w:val="333333"/>
          <w:sz w:val="20"/>
          <w:szCs w:val="20"/>
        </w:rPr>
      </w:pPr>
      <w:r w:rsidRPr="00E5376F">
        <w:rPr>
          <w:rFonts w:ascii="Arial" w:hAnsi="Arial" w:cs="Arial"/>
          <w:color w:val="333333"/>
          <w:sz w:val="20"/>
          <w:szCs w:val="20"/>
        </w:rPr>
        <w:t>Coordinating with prospect clients to gather requirements, provide quotations</w:t>
      </w:r>
      <w:r>
        <w:rPr>
          <w:rFonts w:ascii="Arial" w:hAnsi="Arial" w:cs="Arial"/>
          <w:color w:val="333333"/>
          <w:sz w:val="20"/>
          <w:szCs w:val="20"/>
        </w:rPr>
        <w:t>, negotiate and seal contracts.</w:t>
      </w:r>
    </w:p>
    <w:p w14:paraId="3146870C" w14:textId="77777777" w:rsidR="00E5376F" w:rsidRPr="00E5376F" w:rsidRDefault="00E5376F" w:rsidP="00E5376F">
      <w:pPr>
        <w:pStyle w:val="ListParagraph"/>
        <w:numPr>
          <w:ilvl w:val="0"/>
          <w:numId w:val="4"/>
        </w:numPr>
        <w:autoSpaceDE w:val="0"/>
        <w:autoSpaceDN w:val="0"/>
        <w:adjustRightInd w:val="0"/>
        <w:spacing w:after="0" w:line="240" w:lineRule="auto"/>
        <w:rPr>
          <w:rFonts w:ascii="Arial" w:hAnsi="Arial" w:cs="Arial"/>
          <w:color w:val="333333"/>
          <w:sz w:val="20"/>
          <w:szCs w:val="20"/>
        </w:rPr>
      </w:pPr>
      <w:r w:rsidRPr="00E5376F">
        <w:rPr>
          <w:rFonts w:ascii="Arial" w:hAnsi="Arial" w:cs="Arial"/>
          <w:color w:val="333333"/>
          <w:sz w:val="20"/>
          <w:szCs w:val="20"/>
        </w:rPr>
        <w:t xml:space="preserve">Providing accurate, efficient and committed office work support to senior management and colleagues. </w:t>
      </w:r>
    </w:p>
    <w:p w14:paraId="79B7AE20" w14:textId="77777777" w:rsidR="00E5376F" w:rsidRPr="00E5376F" w:rsidRDefault="00E5376F" w:rsidP="00E5376F">
      <w:pPr>
        <w:pStyle w:val="ListParagraph"/>
        <w:numPr>
          <w:ilvl w:val="0"/>
          <w:numId w:val="4"/>
        </w:numPr>
        <w:autoSpaceDE w:val="0"/>
        <w:autoSpaceDN w:val="0"/>
        <w:adjustRightInd w:val="0"/>
        <w:spacing w:after="0" w:line="240" w:lineRule="auto"/>
        <w:rPr>
          <w:rFonts w:ascii="Arial" w:hAnsi="Arial" w:cs="Arial"/>
          <w:color w:val="333333"/>
          <w:sz w:val="20"/>
          <w:szCs w:val="20"/>
        </w:rPr>
      </w:pPr>
      <w:r w:rsidRPr="00E5376F">
        <w:rPr>
          <w:rFonts w:ascii="Arial" w:hAnsi="Arial" w:cs="Arial"/>
          <w:color w:val="333333"/>
          <w:sz w:val="20"/>
          <w:szCs w:val="20"/>
        </w:rPr>
        <w:t xml:space="preserve">Prequalifying Vendors and Negotiating with the vendors and suppliers to purchase project related items. </w:t>
      </w:r>
    </w:p>
    <w:p w14:paraId="169FE881" w14:textId="77777777" w:rsidR="00E5376F" w:rsidRDefault="00E5376F" w:rsidP="001D3E5F">
      <w:pPr>
        <w:autoSpaceDE w:val="0"/>
        <w:autoSpaceDN w:val="0"/>
        <w:adjustRightInd w:val="0"/>
        <w:spacing w:after="0" w:line="240" w:lineRule="auto"/>
        <w:rPr>
          <w:rFonts w:ascii="Arial" w:hAnsi="Arial" w:cs="Arial"/>
          <w:b/>
          <w:bCs/>
          <w:sz w:val="20"/>
          <w:szCs w:val="20"/>
        </w:rPr>
      </w:pPr>
    </w:p>
    <w:p w14:paraId="0FA75F7A" w14:textId="3931721A" w:rsidR="001D3E5F" w:rsidRPr="001D3E5F" w:rsidRDefault="00E5376F" w:rsidP="001D3E5F">
      <w:pPr>
        <w:autoSpaceDE w:val="0"/>
        <w:autoSpaceDN w:val="0"/>
        <w:adjustRightInd w:val="0"/>
        <w:spacing w:after="0" w:line="240" w:lineRule="auto"/>
        <w:rPr>
          <w:rFonts w:ascii="Arial" w:hAnsi="Arial" w:cs="Arial"/>
          <w:b/>
          <w:bCs/>
          <w:sz w:val="20"/>
          <w:szCs w:val="20"/>
        </w:rPr>
      </w:pPr>
      <w:r w:rsidRPr="00E5376F">
        <w:rPr>
          <w:rFonts w:ascii="Arial" w:hAnsi="Arial" w:cs="Arial"/>
          <w:b/>
          <w:bCs/>
          <w:sz w:val="20"/>
          <w:szCs w:val="20"/>
        </w:rPr>
        <w:t>Sales Representative</w:t>
      </w:r>
      <w:r w:rsidR="00F6392C">
        <w:rPr>
          <w:rFonts w:ascii="Arial" w:hAnsi="Arial" w:cs="Arial"/>
          <w:b/>
          <w:bCs/>
          <w:sz w:val="20"/>
          <w:szCs w:val="20"/>
        </w:rPr>
        <w:tab/>
      </w:r>
      <w:r w:rsidR="00F6392C">
        <w:rPr>
          <w:rFonts w:ascii="Arial" w:hAnsi="Arial" w:cs="Arial"/>
          <w:b/>
          <w:bCs/>
          <w:sz w:val="20"/>
          <w:szCs w:val="20"/>
        </w:rPr>
        <w:tab/>
      </w:r>
      <w:r w:rsidR="00F6392C">
        <w:rPr>
          <w:rFonts w:ascii="Arial" w:hAnsi="Arial" w:cs="Arial"/>
          <w:b/>
          <w:bCs/>
          <w:sz w:val="20"/>
          <w:szCs w:val="20"/>
        </w:rPr>
        <w:tab/>
      </w:r>
      <w:r w:rsidR="00F6392C">
        <w:rPr>
          <w:rFonts w:ascii="Arial" w:hAnsi="Arial" w:cs="Arial"/>
          <w:b/>
          <w:bCs/>
          <w:sz w:val="20"/>
          <w:szCs w:val="20"/>
        </w:rPr>
        <w:tab/>
      </w:r>
      <w:r w:rsidR="00F6392C">
        <w:rPr>
          <w:rFonts w:ascii="Arial" w:hAnsi="Arial" w:cs="Arial"/>
          <w:b/>
          <w:bCs/>
          <w:sz w:val="20"/>
          <w:szCs w:val="20"/>
        </w:rPr>
        <w:tab/>
      </w:r>
      <w:r w:rsidR="00F6392C">
        <w:rPr>
          <w:rFonts w:ascii="Arial" w:hAnsi="Arial" w:cs="Arial"/>
          <w:b/>
          <w:bCs/>
          <w:sz w:val="20"/>
          <w:szCs w:val="20"/>
        </w:rPr>
        <w:tab/>
      </w:r>
      <w:r w:rsidR="00F6392C">
        <w:rPr>
          <w:rFonts w:ascii="Arial" w:hAnsi="Arial" w:cs="Arial"/>
          <w:b/>
          <w:bCs/>
          <w:sz w:val="20"/>
          <w:szCs w:val="20"/>
        </w:rPr>
        <w:tab/>
      </w:r>
      <w:r w:rsidR="00F6392C">
        <w:rPr>
          <w:rFonts w:ascii="Arial" w:hAnsi="Arial" w:cs="Arial"/>
          <w:b/>
          <w:bCs/>
          <w:sz w:val="20"/>
          <w:szCs w:val="20"/>
        </w:rPr>
        <w:tab/>
      </w:r>
    </w:p>
    <w:p w14:paraId="2E5B2422" w14:textId="77777777" w:rsidR="00D95311" w:rsidRDefault="00D95311" w:rsidP="001D3E5F">
      <w:pPr>
        <w:autoSpaceDE w:val="0"/>
        <w:autoSpaceDN w:val="0"/>
        <w:adjustRightInd w:val="0"/>
        <w:spacing w:after="0" w:line="240" w:lineRule="auto"/>
        <w:rPr>
          <w:rFonts w:ascii="Arial" w:hAnsi="Arial" w:cs="Arial"/>
          <w:bCs/>
          <w:color w:val="000000"/>
          <w:sz w:val="20"/>
          <w:szCs w:val="20"/>
        </w:rPr>
      </w:pPr>
    </w:p>
    <w:p w14:paraId="6F2C12A1" w14:textId="77777777" w:rsidR="00D95311" w:rsidRPr="001D3E5F" w:rsidRDefault="001D3E5F" w:rsidP="00D95311">
      <w:pPr>
        <w:autoSpaceDE w:val="0"/>
        <w:autoSpaceDN w:val="0"/>
        <w:adjustRightInd w:val="0"/>
        <w:spacing w:after="0" w:line="240" w:lineRule="auto"/>
        <w:rPr>
          <w:rFonts w:ascii="Arial" w:hAnsi="Arial" w:cs="Arial"/>
          <w:b/>
          <w:bCs/>
          <w:sz w:val="20"/>
          <w:szCs w:val="20"/>
        </w:rPr>
      </w:pPr>
      <w:r w:rsidRPr="00D95311">
        <w:rPr>
          <w:rFonts w:ascii="Arial" w:hAnsi="Arial" w:cs="Arial"/>
          <w:b/>
          <w:color w:val="000000" w:themeColor="text1"/>
          <w:sz w:val="20"/>
          <w:szCs w:val="20"/>
        </w:rPr>
        <w:t xml:space="preserve">Rivoli Group of </w:t>
      </w:r>
      <w:proofErr w:type="gramStart"/>
      <w:r w:rsidRPr="00D95311">
        <w:rPr>
          <w:rFonts w:ascii="Arial" w:hAnsi="Arial" w:cs="Arial"/>
          <w:b/>
          <w:color w:val="000000" w:themeColor="text1"/>
          <w:sz w:val="20"/>
          <w:szCs w:val="20"/>
        </w:rPr>
        <w:t>Companies</w:t>
      </w:r>
      <w:r w:rsidR="00E5376F" w:rsidRPr="00D95311">
        <w:rPr>
          <w:rFonts w:ascii="Arial" w:hAnsi="Arial" w:cs="Arial"/>
          <w:b/>
          <w:color w:val="000000" w:themeColor="text1"/>
          <w:sz w:val="20"/>
          <w:szCs w:val="20"/>
        </w:rPr>
        <w:t xml:space="preserve">  |</w:t>
      </w:r>
      <w:proofErr w:type="gramEnd"/>
      <w:r w:rsidR="00E5376F" w:rsidRPr="00D95311">
        <w:rPr>
          <w:rFonts w:ascii="Arial" w:hAnsi="Arial" w:cs="Arial"/>
          <w:b/>
          <w:color w:val="000000" w:themeColor="text1"/>
          <w:sz w:val="20"/>
          <w:szCs w:val="20"/>
        </w:rPr>
        <w:t xml:space="preserve">  Dubai U.A.E.</w:t>
      </w:r>
      <w:r w:rsidR="00D95311">
        <w:rPr>
          <w:rFonts w:ascii="Arial" w:hAnsi="Arial" w:cs="Arial"/>
          <w:b/>
          <w:color w:val="000000" w:themeColor="text1"/>
          <w:sz w:val="20"/>
          <w:szCs w:val="20"/>
        </w:rPr>
        <w:tab/>
      </w:r>
      <w:r w:rsidR="00D95311">
        <w:rPr>
          <w:rFonts w:ascii="Arial" w:hAnsi="Arial" w:cs="Arial"/>
          <w:b/>
          <w:color w:val="000000" w:themeColor="text1"/>
          <w:sz w:val="20"/>
          <w:szCs w:val="20"/>
        </w:rPr>
        <w:tab/>
      </w:r>
      <w:r w:rsidR="00D95311">
        <w:rPr>
          <w:rFonts w:ascii="Arial" w:hAnsi="Arial" w:cs="Arial"/>
          <w:b/>
          <w:color w:val="000000" w:themeColor="text1"/>
          <w:sz w:val="20"/>
          <w:szCs w:val="20"/>
        </w:rPr>
        <w:tab/>
      </w:r>
      <w:r w:rsidR="00D95311">
        <w:rPr>
          <w:rFonts w:ascii="Arial" w:hAnsi="Arial" w:cs="Arial"/>
          <w:b/>
          <w:color w:val="000000" w:themeColor="text1"/>
          <w:sz w:val="20"/>
          <w:szCs w:val="20"/>
        </w:rPr>
        <w:tab/>
      </w:r>
      <w:r w:rsidR="00D95311">
        <w:rPr>
          <w:rFonts w:ascii="Arial" w:hAnsi="Arial" w:cs="Arial"/>
          <w:b/>
          <w:color w:val="000000" w:themeColor="text1"/>
          <w:sz w:val="20"/>
          <w:szCs w:val="20"/>
        </w:rPr>
        <w:tab/>
      </w:r>
      <w:r w:rsidR="00D95311">
        <w:rPr>
          <w:rFonts w:ascii="Arial" w:hAnsi="Arial" w:cs="Arial"/>
          <w:b/>
          <w:bCs/>
          <w:color w:val="000000"/>
          <w:sz w:val="20"/>
          <w:szCs w:val="20"/>
        </w:rPr>
        <w:t>June 2014 – June 2018</w:t>
      </w:r>
    </w:p>
    <w:p w14:paraId="23069128" w14:textId="08D39CC2" w:rsidR="001D3E5F" w:rsidRPr="00D95311" w:rsidRDefault="001D3E5F" w:rsidP="001D3E5F">
      <w:pPr>
        <w:autoSpaceDE w:val="0"/>
        <w:autoSpaceDN w:val="0"/>
        <w:adjustRightInd w:val="0"/>
        <w:spacing w:after="0" w:line="240" w:lineRule="auto"/>
        <w:rPr>
          <w:rFonts w:ascii="Arial" w:hAnsi="Arial" w:cs="Arial"/>
          <w:b/>
          <w:color w:val="000000" w:themeColor="text1"/>
          <w:sz w:val="20"/>
          <w:szCs w:val="20"/>
        </w:rPr>
      </w:pPr>
    </w:p>
    <w:p w14:paraId="4DFB6A19" w14:textId="77777777" w:rsidR="00A77266" w:rsidRPr="001D3E5F" w:rsidRDefault="00A77266" w:rsidP="001D3E5F">
      <w:pPr>
        <w:autoSpaceDE w:val="0"/>
        <w:autoSpaceDN w:val="0"/>
        <w:adjustRightInd w:val="0"/>
        <w:spacing w:after="0" w:line="240" w:lineRule="auto"/>
        <w:rPr>
          <w:rFonts w:ascii="Arial" w:hAnsi="Arial" w:cs="Arial"/>
          <w:b/>
          <w:bCs/>
          <w:color w:val="000000"/>
          <w:sz w:val="20"/>
          <w:szCs w:val="20"/>
        </w:rPr>
      </w:pPr>
    </w:p>
    <w:p w14:paraId="41220E42" w14:textId="77777777" w:rsidR="001D3E5F" w:rsidRPr="00A77266" w:rsidRDefault="001D3E5F" w:rsidP="000F4EE1">
      <w:pPr>
        <w:pStyle w:val="ListParagraph"/>
        <w:numPr>
          <w:ilvl w:val="0"/>
          <w:numId w:val="4"/>
        </w:numPr>
        <w:autoSpaceDE w:val="0"/>
        <w:autoSpaceDN w:val="0"/>
        <w:adjustRightInd w:val="0"/>
        <w:spacing w:after="0" w:line="240" w:lineRule="auto"/>
        <w:rPr>
          <w:rFonts w:ascii="Arial" w:hAnsi="Arial" w:cs="Arial"/>
          <w:color w:val="333333"/>
          <w:sz w:val="20"/>
          <w:szCs w:val="20"/>
        </w:rPr>
      </w:pPr>
      <w:r w:rsidRPr="00A77266">
        <w:rPr>
          <w:rFonts w:ascii="Arial" w:hAnsi="Arial" w:cs="Arial"/>
          <w:color w:val="333333"/>
          <w:sz w:val="20"/>
          <w:szCs w:val="20"/>
        </w:rPr>
        <w:t>Supervising daily, weekly and monthly stocks and performing accurate stock and</w:t>
      </w:r>
      <w:r w:rsidR="00A77266" w:rsidRPr="00A77266">
        <w:rPr>
          <w:rFonts w:ascii="Arial" w:hAnsi="Arial" w:cs="Arial"/>
          <w:color w:val="333333"/>
          <w:sz w:val="20"/>
          <w:szCs w:val="20"/>
        </w:rPr>
        <w:t xml:space="preserve"> </w:t>
      </w:r>
      <w:r w:rsidRPr="00A77266">
        <w:rPr>
          <w:rFonts w:ascii="Arial" w:hAnsi="Arial" w:cs="Arial"/>
          <w:color w:val="333333"/>
          <w:sz w:val="20"/>
          <w:szCs w:val="20"/>
        </w:rPr>
        <w:t>stationery maintenance.</w:t>
      </w:r>
    </w:p>
    <w:p w14:paraId="5289D743" w14:textId="77777777" w:rsidR="001D3E5F" w:rsidRPr="00A77266" w:rsidRDefault="001D3E5F" w:rsidP="00A77266">
      <w:pPr>
        <w:pStyle w:val="ListParagraph"/>
        <w:numPr>
          <w:ilvl w:val="0"/>
          <w:numId w:val="4"/>
        </w:numPr>
        <w:autoSpaceDE w:val="0"/>
        <w:autoSpaceDN w:val="0"/>
        <w:adjustRightInd w:val="0"/>
        <w:spacing w:after="0" w:line="240" w:lineRule="auto"/>
        <w:rPr>
          <w:rFonts w:ascii="Arial" w:hAnsi="Arial" w:cs="Arial"/>
          <w:color w:val="333333"/>
          <w:sz w:val="20"/>
          <w:szCs w:val="20"/>
        </w:rPr>
      </w:pPr>
      <w:r w:rsidRPr="00A77266">
        <w:rPr>
          <w:rFonts w:ascii="Arial" w:hAnsi="Arial" w:cs="Arial"/>
          <w:color w:val="333333"/>
          <w:sz w:val="20"/>
          <w:szCs w:val="20"/>
        </w:rPr>
        <w:t>Coordinating with management and other concerned staff for smooth work operations.</w:t>
      </w:r>
    </w:p>
    <w:p w14:paraId="0D1404A7" w14:textId="77777777" w:rsidR="001D3E5F" w:rsidRPr="00A77266" w:rsidRDefault="001D3E5F" w:rsidP="007E41D3">
      <w:pPr>
        <w:pStyle w:val="ListParagraph"/>
        <w:numPr>
          <w:ilvl w:val="0"/>
          <w:numId w:val="4"/>
        </w:numPr>
        <w:autoSpaceDE w:val="0"/>
        <w:autoSpaceDN w:val="0"/>
        <w:adjustRightInd w:val="0"/>
        <w:spacing w:after="0" w:line="240" w:lineRule="auto"/>
        <w:rPr>
          <w:rFonts w:ascii="Arial" w:hAnsi="Arial" w:cs="Arial"/>
          <w:b/>
          <w:bCs/>
          <w:color w:val="000000"/>
          <w:sz w:val="20"/>
          <w:szCs w:val="20"/>
        </w:rPr>
      </w:pPr>
      <w:r w:rsidRPr="00A77266">
        <w:rPr>
          <w:rFonts w:ascii="Arial" w:hAnsi="Arial" w:cs="Arial"/>
          <w:color w:val="333333"/>
          <w:sz w:val="20"/>
          <w:szCs w:val="20"/>
        </w:rPr>
        <w:t>Achieving monthly set targets. Persuading clients to buy products through cross and</w:t>
      </w:r>
      <w:r w:rsidR="00A77266" w:rsidRPr="00A77266">
        <w:rPr>
          <w:rFonts w:ascii="Arial" w:hAnsi="Arial" w:cs="Arial"/>
          <w:color w:val="333333"/>
          <w:sz w:val="20"/>
          <w:szCs w:val="20"/>
        </w:rPr>
        <w:t xml:space="preserve"> </w:t>
      </w:r>
      <w:r w:rsidRPr="00A77266">
        <w:rPr>
          <w:rFonts w:ascii="Arial" w:hAnsi="Arial" w:cs="Arial"/>
          <w:color w:val="333333"/>
          <w:sz w:val="20"/>
          <w:szCs w:val="20"/>
        </w:rPr>
        <w:t>up selling</w:t>
      </w:r>
      <w:r w:rsidRPr="00A77266">
        <w:rPr>
          <w:rFonts w:ascii="Arial" w:hAnsi="Arial" w:cs="Arial"/>
          <w:b/>
          <w:bCs/>
          <w:color w:val="000000"/>
          <w:sz w:val="20"/>
          <w:szCs w:val="20"/>
        </w:rPr>
        <w:t>.</w:t>
      </w:r>
    </w:p>
    <w:p w14:paraId="54032FF1" w14:textId="77777777" w:rsidR="001D3E5F" w:rsidRPr="00A77266" w:rsidRDefault="001D3E5F" w:rsidP="00A77266">
      <w:pPr>
        <w:pStyle w:val="ListParagraph"/>
        <w:numPr>
          <w:ilvl w:val="0"/>
          <w:numId w:val="4"/>
        </w:numPr>
        <w:autoSpaceDE w:val="0"/>
        <w:autoSpaceDN w:val="0"/>
        <w:adjustRightInd w:val="0"/>
        <w:spacing w:after="0" w:line="240" w:lineRule="auto"/>
        <w:rPr>
          <w:rFonts w:ascii="Arial" w:hAnsi="Arial" w:cs="Arial"/>
          <w:color w:val="333333"/>
          <w:sz w:val="20"/>
          <w:szCs w:val="20"/>
        </w:rPr>
      </w:pPr>
      <w:r w:rsidRPr="00A77266">
        <w:rPr>
          <w:rFonts w:ascii="Arial" w:hAnsi="Arial" w:cs="Arial"/>
          <w:color w:val="333333"/>
          <w:sz w:val="20"/>
          <w:szCs w:val="20"/>
        </w:rPr>
        <w:t>Communicating with management various teams of sales assistants.</w:t>
      </w:r>
    </w:p>
    <w:p w14:paraId="19531003" w14:textId="77777777" w:rsidR="001D3E5F" w:rsidRPr="00E5376F" w:rsidRDefault="001D3E5F" w:rsidP="00462540">
      <w:pPr>
        <w:pStyle w:val="ListParagraph"/>
        <w:numPr>
          <w:ilvl w:val="0"/>
          <w:numId w:val="4"/>
        </w:numPr>
        <w:autoSpaceDE w:val="0"/>
        <w:autoSpaceDN w:val="0"/>
        <w:adjustRightInd w:val="0"/>
        <w:spacing w:after="0" w:line="240" w:lineRule="auto"/>
        <w:rPr>
          <w:rFonts w:ascii="Arial" w:hAnsi="Arial" w:cs="Arial"/>
          <w:color w:val="333333"/>
          <w:sz w:val="20"/>
          <w:szCs w:val="20"/>
        </w:rPr>
      </w:pPr>
      <w:r w:rsidRPr="00E5376F">
        <w:rPr>
          <w:rFonts w:ascii="Arial" w:hAnsi="Arial" w:cs="Arial"/>
          <w:color w:val="333333"/>
          <w:sz w:val="20"/>
          <w:szCs w:val="20"/>
        </w:rPr>
        <w:t>Supporting the boutique clients on products recommendations, products selling points</w:t>
      </w:r>
      <w:r w:rsidR="00E5376F" w:rsidRPr="00E5376F">
        <w:rPr>
          <w:rFonts w:ascii="Arial" w:hAnsi="Arial" w:cs="Arial"/>
          <w:color w:val="333333"/>
          <w:sz w:val="20"/>
          <w:szCs w:val="20"/>
        </w:rPr>
        <w:t xml:space="preserve"> </w:t>
      </w:r>
      <w:r w:rsidRPr="00E5376F">
        <w:rPr>
          <w:rFonts w:ascii="Arial" w:hAnsi="Arial" w:cs="Arial"/>
          <w:color w:val="333333"/>
          <w:sz w:val="20"/>
          <w:szCs w:val="20"/>
        </w:rPr>
        <w:t>and affording high level of customer service to make a sale.</w:t>
      </w:r>
    </w:p>
    <w:p w14:paraId="229A064D" w14:textId="77777777" w:rsidR="001D3E5F" w:rsidRPr="00A77266" w:rsidRDefault="001D3E5F" w:rsidP="00A77266">
      <w:pPr>
        <w:pStyle w:val="ListParagraph"/>
        <w:numPr>
          <w:ilvl w:val="0"/>
          <w:numId w:val="4"/>
        </w:numPr>
        <w:autoSpaceDE w:val="0"/>
        <w:autoSpaceDN w:val="0"/>
        <w:adjustRightInd w:val="0"/>
        <w:spacing w:after="0" w:line="240" w:lineRule="auto"/>
        <w:rPr>
          <w:rFonts w:ascii="Arial" w:hAnsi="Arial" w:cs="Arial"/>
          <w:color w:val="333333"/>
          <w:sz w:val="20"/>
          <w:szCs w:val="20"/>
        </w:rPr>
      </w:pPr>
      <w:r w:rsidRPr="00A77266">
        <w:rPr>
          <w:rFonts w:ascii="Arial" w:hAnsi="Arial" w:cs="Arial"/>
          <w:color w:val="333333"/>
          <w:sz w:val="20"/>
          <w:szCs w:val="20"/>
        </w:rPr>
        <w:t>Resolving customer concerns and providing excellent service.</w:t>
      </w:r>
    </w:p>
    <w:p w14:paraId="09F08F31" w14:textId="77777777" w:rsidR="001D3E5F" w:rsidRPr="00E5376F" w:rsidRDefault="001D3E5F" w:rsidP="00022F1A">
      <w:pPr>
        <w:pStyle w:val="ListParagraph"/>
        <w:numPr>
          <w:ilvl w:val="0"/>
          <w:numId w:val="4"/>
        </w:numPr>
        <w:autoSpaceDE w:val="0"/>
        <w:autoSpaceDN w:val="0"/>
        <w:adjustRightInd w:val="0"/>
        <w:spacing w:after="0" w:line="240" w:lineRule="auto"/>
        <w:rPr>
          <w:rFonts w:ascii="Arial" w:hAnsi="Arial" w:cs="Arial"/>
          <w:color w:val="333333"/>
          <w:sz w:val="20"/>
          <w:szCs w:val="20"/>
        </w:rPr>
      </w:pPr>
      <w:r w:rsidRPr="00E5376F">
        <w:rPr>
          <w:rFonts w:ascii="Arial" w:hAnsi="Arial" w:cs="Arial"/>
          <w:color w:val="333333"/>
          <w:sz w:val="20"/>
          <w:szCs w:val="20"/>
        </w:rPr>
        <w:t>Preparing accurate records, keeping daily sales and cash reports, up to date with sales</w:t>
      </w:r>
      <w:r w:rsidR="00E5376F" w:rsidRPr="00E5376F">
        <w:rPr>
          <w:rFonts w:ascii="Arial" w:hAnsi="Arial" w:cs="Arial"/>
          <w:color w:val="333333"/>
          <w:sz w:val="20"/>
          <w:szCs w:val="20"/>
        </w:rPr>
        <w:t xml:space="preserve"> </w:t>
      </w:r>
      <w:r w:rsidRPr="00E5376F">
        <w:rPr>
          <w:rFonts w:ascii="Arial" w:hAnsi="Arial" w:cs="Arial"/>
          <w:color w:val="333333"/>
          <w:sz w:val="20"/>
          <w:szCs w:val="20"/>
        </w:rPr>
        <w:t>&amp; repair procedures conducting monthly audits, and informing Accounts Department</w:t>
      </w:r>
      <w:r w:rsidR="00E5376F" w:rsidRPr="00E5376F">
        <w:rPr>
          <w:rFonts w:ascii="Arial" w:hAnsi="Arial" w:cs="Arial"/>
          <w:color w:val="333333"/>
          <w:sz w:val="20"/>
          <w:szCs w:val="20"/>
        </w:rPr>
        <w:t xml:space="preserve"> </w:t>
      </w:r>
      <w:r w:rsidRPr="00E5376F">
        <w:rPr>
          <w:rFonts w:ascii="Arial" w:hAnsi="Arial" w:cs="Arial"/>
          <w:color w:val="333333"/>
          <w:sz w:val="20"/>
          <w:szCs w:val="20"/>
        </w:rPr>
        <w:t>with regards to sales &amp; cash reports.</w:t>
      </w:r>
    </w:p>
    <w:p w14:paraId="6CB20EC2" w14:textId="77777777" w:rsidR="001D3E5F" w:rsidRPr="00E5376F" w:rsidRDefault="001D3E5F" w:rsidP="008A17BD">
      <w:pPr>
        <w:pStyle w:val="ListParagraph"/>
        <w:numPr>
          <w:ilvl w:val="0"/>
          <w:numId w:val="4"/>
        </w:numPr>
        <w:autoSpaceDE w:val="0"/>
        <w:autoSpaceDN w:val="0"/>
        <w:adjustRightInd w:val="0"/>
        <w:spacing w:after="0" w:line="240" w:lineRule="auto"/>
        <w:rPr>
          <w:rFonts w:ascii="Arial" w:hAnsi="Arial" w:cs="Arial"/>
          <w:color w:val="333333"/>
          <w:sz w:val="20"/>
          <w:szCs w:val="20"/>
        </w:rPr>
      </w:pPr>
      <w:r w:rsidRPr="00E5376F">
        <w:rPr>
          <w:rFonts w:ascii="Arial" w:hAnsi="Arial" w:cs="Arial"/>
          <w:color w:val="333333"/>
          <w:sz w:val="20"/>
          <w:szCs w:val="20"/>
        </w:rPr>
        <w:t>Organizing stocks and transfer of stocks to different outlets on behalf of the clients as</w:t>
      </w:r>
      <w:r w:rsidR="00E5376F" w:rsidRPr="00E5376F">
        <w:rPr>
          <w:rFonts w:ascii="Arial" w:hAnsi="Arial" w:cs="Arial"/>
          <w:color w:val="333333"/>
          <w:sz w:val="20"/>
          <w:szCs w:val="20"/>
        </w:rPr>
        <w:t xml:space="preserve"> </w:t>
      </w:r>
      <w:r w:rsidRPr="00E5376F">
        <w:rPr>
          <w:rFonts w:ascii="Arial" w:hAnsi="Arial" w:cs="Arial"/>
          <w:color w:val="333333"/>
          <w:sz w:val="20"/>
          <w:szCs w:val="20"/>
        </w:rPr>
        <w:t>needed. Discussing with the warehouse team for the same to ensure prompt product</w:t>
      </w:r>
      <w:r w:rsidR="00E5376F" w:rsidRPr="00E5376F">
        <w:rPr>
          <w:rFonts w:ascii="Arial" w:hAnsi="Arial" w:cs="Arial"/>
          <w:color w:val="333333"/>
          <w:sz w:val="20"/>
          <w:szCs w:val="20"/>
        </w:rPr>
        <w:t xml:space="preserve"> </w:t>
      </w:r>
      <w:r w:rsidRPr="00E5376F">
        <w:rPr>
          <w:rFonts w:ascii="Arial" w:hAnsi="Arial" w:cs="Arial"/>
          <w:color w:val="333333"/>
          <w:sz w:val="20"/>
          <w:szCs w:val="20"/>
        </w:rPr>
        <w:t>delivery.</w:t>
      </w:r>
    </w:p>
    <w:p w14:paraId="05ED1F04" w14:textId="77777777" w:rsidR="00F6392C" w:rsidRPr="00F6392C" w:rsidRDefault="001D3E5F" w:rsidP="00E5376F">
      <w:pPr>
        <w:pStyle w:val="ListParagraph"/>
        <w:numPr>
          <w:ilvl w:val="0"/>
          <w:numId w:val="4"/>
        </w:numPr>
        <w:autoSpaceDE w:val="0"/>
        <w:autoSpaceDN w:val="0"/>
        <w:adjustRightInd w:val="0"/>
        <w:spacing w:after="0" w:line="240" w:lineRule="auto"/>
        <w:rPr>
          <w:rFonts w:ascii="Arial" w:hAnsi="Arial" w:cs="Arial"/>
          <w:color w:val="333333"/>
          <w:sz w:val="20"/>
          <w:szCs w:val="20"/>
        </w:rPr>
      </w:pPr>
      <w:r w:rsidRPr="00E5376F">
        <w:rPr>
          <w:rFonts w:ascii="Arial" w:hAnsi="Arial" w:cs="Arial"/>
          <w:color w:val="333333"/>
          <w:sz w:val="20"/>
          <w:szCs w:val="20"/>
        </w:rPr>
        <w:t>Carrying out trainings for the newly joined employees due to vast knowledge on</w:t>
      </w:r>
      <w:r w:rsidR="00E5376F" w:rsidRPr="00E5376F">
        <w:rPr>
          <w:rFonts w:ascii="Arial" w:hAnsi="Arial" w:cs="Arial"/>
          <w:color w:val="333333"/>
          <w:sz w:val="20"/>
          <w:szCs w:val="20"/>
        </w:rPr>
        <w:t xml:space="preserve"> </w:t>
      </w:r>
      <w:r w:rsidRPr="00E5376F">
        <w:rPr>
          <w:rFonts w:ascii="Arial" w:hAnsi="Arial" w:cs="Arial"/>
          <w:color w:val="333333"/>
          <w:sz w:val="20"/>
          <w:szCs w:val="20"/>
        </w:rPr>
        <w:t>products and company policies and procedures. Upholding proper boutique hygiene and</w:t>
      </w:r>
      <w:r w:rsidR="00E5376F" w:rsidRPr="00E5376F">
        <w:rPr>
          <w:rFonts w:ascii="Arial" w:hAnsi="Arial" w:cs="Arial"/>
          <w:color w:val="333333"/>
          <w:sz w:val="20"/>
          <w:szCs w:val="20"/>
        </w:rPr>
        <w:t xml:space="preserve"> </w:t>
      </w:r>
      <w:r w:rsidRPr="00E5376F">
        <w:rPr>
          <w:rFonts w:ascii="Arial" w:hAnsi="Arial" w:cs="Arial"/>
          <w:color w:val="333333"/>
          <w:sz w:val="20"/>
          <w:szCs w:val="20"/>
        </w:rPr>
        <w:t>grooming.</w:t>
      </w:r>
    </w:p>
    <w:p w14:paraId="74CB9DB6" w14:textId="77777777" w:rsidR="00F6392C" w:rsidRDefault="00F6392C" w:rsidP="00E5376F">
      <w:pPr>
        <w:autoSpaceDE w:val="0"/>
        <w:autoSpaceDN w:val="0"/>
        <w:adjustRightInd w:val="0"/>
        <w:spacing w:after="0" w:line="240" w:lineRule="auto"/>
        <w:rPr>
          <w:b/>
          <w:bCs/>
        </w:rPr>
      </w:pPr>
    </w:p>
    <w:p w14:paraId="426E5756" w14:textId="26E91C91" w:rsidR="00F6392C" w:rsidRPr="001D3E5F" w:rsidRDefault="00F6392C" w:rsidP="00F6392C">
      <w:pPr>
        <w:autoSpaceDE w:val="0"/>
        <w:autoSpaceDN w:val="0"/>
        <w:adjustRightInd w:val="0"/>
        <w:spacing w:after="0" w:line="240" w:lineRule="auto"/>
        <w:rPr>
          <w:rFonts w:ascii="Arial" w:hAnsi="Arial" w:cs="Arial"/>
          <w:sz w:val="20"/>
          <w:szCs w:val="20"/>
        </w:rPr>
      </w:pPr>
      <w:r w:rsidRPr="001D3E5F">
        <w:rPr>
          <w:rFonts w:ascii="Arial" w:hAnsi="Arial" w:cs="Arial"/>
          <w:b/>
          <w:bCs/>
          <w:sz w:val="20"/>
          <w:szCs w:val="20"/>
        </w:rPr>
        <w:t>International Verification researcher</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219AA629" w14:textId="77777777" w:rsidR="00D95311" w:rsidRDefault="00D95311" w:rsidP="00F6392C">
      <w:pPr>
        <w:autoSpaceDE w:val="0"/>
        <w:autoSpaceDN w:val="0"/>
        <w:adjustRightInd w:val="0"/>
        <w:spacing w:after="0" w:line="240" w:lineRule="auto"/>
        <w:rPr>
          <w:rFonts w:ascii="Arial" w:hAnsi="Arial" w:cs="Arial"/>
          <w:bCs/>
          <w:sz w:val="20"/>
          <w:szCs w:val="20"/>
        </w:rPr>
      </w:pPr>
    </w:p>
    <w:p w14:paraId="1E1960C6" w14:textId="06DB5218" w:rsidR="00F6392C" w:rsidRPr="00D95311" w:rsidRDefault="00F6392C" w:rsidP="00F6392C">
      <w:pPr>
        <w:autoSpaceDE w:val="0"/>
        <w:autoSpaceDN w:val="0"/>
        <w:adjustRightInd w:val="0"/>
        <w:spacing w:after="0" w:line="240" w:lineRule="auto"/>
        <w:rPr>
          <w:rFonts w:ascii="Arial" w:hAnsi="Arial" w:cs="Arial"/>
          <w:b/>
          <w:sz w:val="20"/>
          <w:szCs w:val="20"/>
        </w:rPr>
      </w:pPr>
      <w:r w:rsidRPr="00D95311">
        <w:rPr>
          <w:rFonts w:ascii="Arial" w:hAnsi="Arial" w:cs="Arial"/>
          <w:b/>
          <w:sz w:val="20"/>
          <w:szCs w:val="20"/>
        </w:rPr>
        <w:t xml:space="preserve">Aegis </w:t>
      </w:r>
      <w:proofErr w:type="gramStart"/>
      <w:r w:rsidRPr="00D95311">
        <w:rPr>
          <w:rFonts w:ascii="Arial" w:hAnsi="Arial" w:cs="Arial"/>
          <w:b/>
          <w:sz w:val="20"/>
          <w:szCs w:val="20"/>
        </w:rPr>
        <w:t>Limited  |</w:t>
      </w:r>
      <w:proofErr w:type="gramEnd"/>
      <w:r w:rsidRPr="00D95311">
        <w:rPr>
          <w:rFonts w:ascii="Arial" w:hAnsi="Arial" w:cs="Arial"/>
          <w:b/>
          <w:sz w:val="20"/>
          <w:szCs w:val="20"/>
        </w:rPr>
        <w:t xml:space="preserve">  </w:t>
      </w:r>
      <w:r w:rsidRPr="00D95311">
        <w:rPr>
          <w:rFonts w:ascii="Arial" w:hAnsi="Arial" w:cs="Arial"/>
          <w:b/>
          <w:color w:val="000000"/>
          <w:sz w:val="20"/>
          <w:szCs w:val="20"/>
        </w:rPr>
        <w:t>Bangalore, India</w:t>
      </w:r>
      <w:r w:rsidR="00D95311">
        <w:rPr>
          <w:rFonts w:ascii="Arial" w:hAnsi="Arial" w:cs="Arial"/>
          <w:b/>
          <w:color w:val="000000"/>
          <w:sz w:val="20"/>
          <w:szCs w:val="20"/>
        </w:rPr>
        <w:tab/>
      </w:r>
      <w:r w:rsidR="00D95311">
        <w:rPr>
          <w:rFonts w:ascii="Arial" w:hAnsi="Arial" w:cs="Arial"/>
          <w:b/>
          <w:color w:val="000000"/>
          <w:sz w:val="20"/>
          <w:szCs w:val="20"/>
        </w:rPr>
        <w:tab/>
      </w:r>
      <w:r w:rsidR="00D95311">
        <w:rPr>
          <w:rFonts w:ascii="Arial" w:hAnsi="Arial" w:cs="Arial"/>
          <w:b/>
          <w:color w:val="000000"/>
          <w:sz w:val="20"/>
          <w:szCs w:val="20"/>
        </w:rPr>
        <w:tab/>
      </w:r>
      <w:r w:rsidR="00D95311">
        <w:rPr>
          <w:rFonts w:ascii="Arial" w:hAnsi="Arial" w:cs="Arial"/>
          <w:b/>
          <w:color w:val="000000"/>
          <w:sz w:val="20"/>
          <w:szCs w:val="20"/>
        </w:rPr>
        <w:tab/>
      </w:r>
      <w:r w:rsidR="00D95311">
        <w:rPr>
          <w:rFonts w:ascii="Arial" w:hAnsi="Arial" w:cs="Arial"/>
          <w:b/>
          <w:color w:val="000000"/>
          <w:sz w:val="20"/>
          <w:szCs w:val="20"/>
        </w:rPr>
        <w:tab/>
      </w:r>
      <w:r w:rsidR="00D95311">
        <w:rPr>
          <w:rFonts w:ascii="Arial" w:hAnsi="Arial" w:cs="Arial"/>
          <w:b/>
          <w:color w:val="000000"/>
          <w:sz w:val="20"/>
          <w:szCs w:val="20"/>
        </w:rPr>
        <w:tab/>
      </w:r>
      <w:r w:rsidR="00D95311">
        <w:rPr>
          <w:rFonts w:ascii="Arial" w:hAnsi="Arial" w:cs="Arial"/>
          <w:b/>
          <w:bCs/>
          <w:color w:val="000000"/>
          <w:sz w:val="20"/>
          <w:szCs w:val="20"/>
        </w:rPr>
        <w:t>May 2012 – May 2014</w:t>
      </w:r>
    </w:p>
    <w:p w14:paraId="4EA2604C" w14:textId="77777777" w:rsidR="00F6392C" w:rsidRDefault="00F6392C" w:rsidP="00F6392C">
      <w:pPr>
        <w:autoSpaceDE w:val="0"/>
        <w:autoSpaceDN w:val="0"/>
        <w:adjustRightInd w:val="0"/>
        <w:spacing w:after="0" w:line="240" w:lineRule="auto"/>
        <w:rPr>
          <w:rFonts w:ascii="Arial" w:hAnsi="Arial" w:cs="Arial"/>
          <w:sz w:val="20"/>
          <w:szCs w:val="20"/>
        </w:rPr>
      </w:pPr>
    </w:p>
    <w:p w14:paraId="465531AE" w14:textId="77777777" w:rsidR="00F6392C" w:rsidRPr="00E5376F" w:rsidRDefault="00F6392C" w:rsidP="00F6392C">
      <w:pPr>
        <w:pStyle w:val="ListParagraph"/>
        <w:numPr>
          <w:ilvl w:val="0"/>
          <w:numId w:val="6"/>
        </w:numPr>
        <w:autoSpaceDE w:val="0"/>
        <w:autoSpaceDN w:val="0"/>
        <w:adjustRightInd w:val="0"/>
        <w:spacing w:after="0" w:line="240" w:lineRule="auto"/>
        <w:rPr>
          <w:rFonts w:ascii="Arial" w:hAnsi="Arial" w:cs="Arial"/>
          <w:sz w:val="20"/>
          <w:szCs w:val="20"/>
        </w:rPr>
      </w:pPr>
      <w:r w:rsidRPr="00E5376F">
        <w:rPr>
          <w:rFonts w:ascii="Arial" w:hAnsi="Arial" w:cs="Arial"/>
          <w:sz w:val="20"/>
          <w:szCs w:val="20"/>
        </w:rPr>
        <w:t xml:space="preserve">Verification conducted on Applicant Employment History and Educational </w:t>
      </w:r>
      <w:proofErr w:type="gramStart"/>
      <w:r w:rsidRPr="00E5376F">
        <w:rPr>
          <w:rFonts w:ascii="Arial" w:hAnsi="Arial" w:cs="Arial"/>
          <w:sz w:val="20"/>
          <w:szCs w:val="20"/>
        </w:rPr>
        <w:t>Back Ground</w:t>
      </w:r>
      <w:proofErr w:type="gramEnd"/>
    </w:p>
    <w:p w14:paraId="4D5FB388" w14:textId="77777777" w:rsidR="00F6392C" w:rsidRDefault="00F6392C" w:rsidP="00E5376F">
      <w:pPr>
        <w:autoSpaceDE w:val="0"/>
        <w:autoSpaceDN w:val="0"/>
        <w:adjustRightInd w:val="0"/>
        <w:spacing w:after="0" w:line="240" w:lineRule="auto"/>
        <w:rPr>
          <w:b/>
          <w:bCs/>
        </w:rPr>
      </w:pPr>
    </w:p>
    <w:p w14:paraId="6B7741A5" w14:textId="4027964B" w:rsidR="00E5376F" w:rsidRDefault="00E5376F" w:rsidP="00E5376F">
      <w:pPr>
        <w:autoSpaceDE w:val="0"/>
        <w:autoSpaceDN w:val="0"/>
        <w:adjustRightInd w:val="0"/>
        <w:spacing w:after="0" w:line="240" w:lineRule="auto"/>
        <w:rPr>
          <w:rFonts w:ascii="Arial" w:hAnsi="Arial" w:cs="Arial"/>
          <w:sz w:val="20"/>
          <w:szCs w:val="20"/>
        </w:rPr>
      </w:pPr>
      <w:r>
        <w:rPr>
          <w:b/>
          <w:bCs/>
        </w:rPr>
        <w:t>Immigration Data Compliance Executive</w:t>
      </w:r>
      <w:r w:rsidR="00F6392C">
        <w:rPr>
          <w:b/>
          <w:bCs/>
        </w:rPr>
        <w:tab/>
      </w:r>
      <w:r w:rsidR="00F6392C">
        <w:rPr>
          <w:b/>
          <w:bCs/>
        </w:rPr>
        <w:tab/>
      </w:r>
      <w:r w:rsidR="00F6392C">
        <w:rPr>
          <w:b/>
          <w:bCs/>
        </w:rPr>
        <w:tab/>
      </w:r>
      <w:r w:rsidR="00F6392C">
        <w:rPr>
          <w:b/>
          <w:bCs/>
        </w:rPr>
        <w:tab/>
      </w:r>
      <w:r w:rsidR="00F6392C">
        <w:rPr>
          <w:b/>
          <w:bCs/>
        </w:rPr>
        <w:tab/>
      </w:r>
    </w:p>
    <w:p w14:paraId="26ABB462" w14:textId="77777777" w:rsidR="00D95311" w:rsidRDefault="00D95311" w:rsidP="001D3E5F">
      <w:pPr>
        <w:autoSpaceDE w:val="0"/>
        <w:autoSpaceDN w:val="0"/>
        <w:adjustRightInd w:val="0"/>
        <w:spacing w:after="0" w:line="240" w:lineRule="auto"/>
        <w:rPr>
          <w:rFonts w:ascii="Arial" w:hAnsi="Arial" w:cs="Arial"/>
          <w:sz w:val="20"/>
          <w:szCs w:val="20"/>
        </w:rPr>
      </w:pPr>
    </w:p>
    <w:p w14:paraId="591E3D98" w14:textId="23B05E8A" w:rsidR="001D3E5F" w:rsidRPr="00D95311" w:rsidRDefault="001D3E5F" w:rsidP="001D3E5F">
      <w:pPr>
        <w:autoSpaceDE w:val="0"/>
        <w:autoSpaceDN w:val="0"/>
        <w:adjustRightInd w:val="0"/>
        <w:spacing w:after="0" w:line="240" w:lineRule="auto"/>
        <w:rPr>
          <w:rFonts w:ascii="Arial" w:hAnsi="Arial" w:cs="Arial"/>
          <w:b/>
          <w:bCs/>
          <w:sz w:val="20"/>
          <w:szCs w:val="20"/>
        </w:rPr>
      </w:pPr>
      <w:proofErr w:type="spellStart"/>
      <w:r w:rsidRPr="00D95311">
        <w:rPr>
          <w:rFonts w:ascii="Arial" w:hAnsi="Arial" w:cs="Arial"/>
          <w:b/>
          <w:bCs/>
          <w:sz w:val="20"/>
          <w:szCs w:val="20"/>
        </w:rPr>
        <w:t>Emigra</w:t>
      </w:r>
      <w:proofErr w:type="spellEnd"/>
      <w:r w:rsidRPr="00D95311">
        <w:rPr>
          <w:rFonts w:ascii="Arial" w:hAnsi="Arial" w:cs="Arial"/>
          <w:b/>
          <w:bCs/>
          <w:sz w:val="20"/>
          <w:szCs w:val="20"/>
        </w:rPr>
        <w:t xml:space="preserve"> Immigr</w:t>
      </w:r>
      <w:r w:rsidR="00E5376F" w:rsidRPr="00D95311">
        <w:rPr>
          <w:rFonts w:ascii="Arial" w:hAnsi="Arial" w:cs="Arial"/>
          <w:b/>
          <w:bCs/>
          <w:sz w:val="20"/>
          <w:szCs w:val="20"/>
        </w:rPr>
        <w:t xml:space="preserve">ation Services (India) Pvt Ltd.  </w:t>
      </w:r>
      <w:proofErr w:type="gramStart"/>
      <w:r w:rsidR="00E5376F" w:rsidRPr="00D95311">
        <w:rPr>
          <w:rFonts w:ascii="Arial" w:hAnsi="Arial" w:cs="Arial"/>
          <w:b/>
          <w:bCs/>
          <w:sz w:val="20"/>
          <w:szCs w:val="20"/>
        </w:rPr>
        <w:t>|  Bangalore</w:t>
      </w:r>
      <w:proofErr w:type="gramEnd"/>
      <w:r w:rsidR="00E5376F" w:rsidRPr="00D95311">
        <w:rPr>
          <w:rFonts w:ascii="Arial" w:hAnsi="Arial" w:cs="Arial"/>
          <w:b/>
          <w:bCs/>
          <w:sz w:val="20"/>
          <w:szCs w:val="20"/>
        </w:rPr>
        <w:t>, India</w:t>
      </w:r>
      <w:r w:rsidR="00D95311">
        <w:rPr>
          <w:rFonts w:ascii="Arial" w:hAnsi="Arial" w:cs="Arial"/>
          <w:b/>
          <w:bCs/>
          <w:sz w:val="20"/>
          <w:szCs w:val="20"/>
        </w:rPr>
        <w:tab/>
      </w:r>
      <w:r w:rsidR="00D95311">
        <w:rPr>
          <w:rFonts w:ascii="Arial" w:hAnsi="Arial" w:cs="Arial"/>
          <w:b/>
          <w:bCs/>
          <w:sz w:val="20"/>
          <w:szCs w:val="20"/>
        </w:rPr>
        <w:tab/>
      </w:r>
      <w:r w:rsidR="00D95311">
        <w:rPr>
          <w:rFonts w:ascii="Arial" w:hAnsi="Arial" w:cs="Arial"/>
          <w:b/>
          <w:bCs/>
          <w:color w:val="000000"/>
          <w:sz w:val="20"/>
          <w:szCs w:val="20"/>
        </w:rPr>
        <w:t>May 2011 – April 2012</w:t>
      </w:r>
    </w:p>
    <w:p w14:paraId="782DC45C" w14:textId="77777777" w:rsidR="001D3E5F" w:rsidRPr="001D3E5F" w:rsidRDefault="001D3E5F" w:rsidP="001D3E5F">
      <w:pPr>
        <w:pStyle w:val="Default"/>
        <w:rPr>
          <w:rFonts w:ascii="Arial" w:hAnsi="Arial" w:cs="Arial"/>
          <w:sz w:val="20"/>
          <w:szCs w:val="20"/>
        </w:rPr>
      </w:pPr>
    </w:p>
    <w:p w14:paraId="0ED2FCF4" w14:textId="77777777" w:rsidR="001D3E5F" w:rsidRPr="001D3E5F" w:rsidRDefault="001D3E5F" w:rsidP="00E5376F">
      <w:pPr>
        <w:pStyle w:val="Default"/>
        <w:numPr>
          <w:ilvl w:val="0"/>
          <w:numId w:val="5"/>
        </w:numPr>
        <w:spacing w:after="58"/>
        <w:rPr>
          <w:rFonts w:ascii="Arial" w:hAnsi="Arial" w:cs="Arial"/>
          <w:sz w:val="20"/>
          <w:szCs w:val="20"/>
        </w:rPr>
      </w:pPr>
      <w:r w:rsidRPr="001D3E5F">
        <w:rPr>
          <w:rFonts w:ascii="Arial" w:hAnsi="Arial" w:cs="Arial"/>
          <w:sz w:val="20"/>
          <w:szCs w:val="20"/>
        </w:rPr>
        <w:t xml:space="preserve">Worked with Immigration Reporting Team, Data Compliance Team and the Auditing Team. </w:t>
      </w:r>
    </w:p>
    <w:p w14:paraId="4F3ED61C" w14:textId="77777777" w:rsidR="001D3E5F" w:rsidRPr="001D3E5F" w:rsidRDefault="001D3E5F" w:rsidP="00E5376F">
      <w:pPr>
        <w:pStyle w:val="Default"/>
        <w:numPr>
          <w:ilvl w:val="0"/>
          <w:numId w:val="5"/>
        </w:numPr>
        <w:spacing w:after="58"/>
        <w:rPr>
          <w:rFonts w:ascii="Arial" w:hAnsi="Arial" w:cs="Arial"/>
          <w:sz w:val="20"/>
          <w:szCs w:val="20"/>
        </w:rPr>
      </w:pPr>
      <w:r w:rsidRPr="001D3E5F">
        <w:rPr>
          <w:rFonts w:ascii="Arial" w:hAnsi="Arial" w:cs="Arial"/>
          <w:sz w:val="20"/>
          <w:szCs w:val="20"/>
        </w:rPr>
        <w:t xml:space="preserve">Handled client’s needs as per business requirements. </w:t>
      </w:r>
    </w:p>
    <w:p w14:paraId="402F31AF" w14:textId="77777777" w:rsidR="001D3E5F" w:rsidRPr="00E5376F" w:rsidRDefault="001D3E5F" w:rsidP="00E5376F">
      <w:pPr>
        <w:pStyle w:val="Default"/>
        <w:numPr>
          <w:ilvl w:val="0"/>
          <w:numId w:val="5"/>
        </w:numPr>
        <w:spacing w:after="58"/>
        <w:rPr>
          <w:rFonts w:ascii="Arial" w:hAnsi="Arial" w:cs="Arial"/>
          <w:sz w:val="20"/>
          <w:szCs w:val="20"/>
        </w:rPr>
      </w:pPr>
      <w:r w:rsidRPr="001D3E5F">
        <w:rPr>
          <w:rFonts w:ascii="Arial" w:hAnsi="Arial" w:cs="Arial"/>
          <w:sz w:val="20"/>
          <w:szCs w:val="20"/>
        </w:rPr>
        <w:lastRenderedPageBreak/>
        <w:t xml:space="preserve">Internal Auditing of the case works making. Made sure all paper works for each client is processed on time and deadlines are strictly met especially with visa related documentations. Coordinated with other officers from various countries to speed up the process. </w:t>
      </w:r>
      <w:r w:rsidRPr="00E5376F">
        <w:rPr>
          <w:rFonts w:ascii="Arial" w:hAnsi="Arial" w:cs="Arial"/>
          <w:sz w:val="20"/>
          <w:szCs w:val="20"/>
        </w:rPr>
        <w:tab/>
      </w:r>
    </w:p>
    <w:p w14:paraId="6D91CC68" w14:textId="77777777" w:rsidR="001D3E5F" w:rsidRPr="001D3E5F" w:rsidRDefault="001D3E5F" w:rsidP="001D3E5F">
      <w:pPr>
        <w:autoSpaceDE w:val="0"/>
        <w:autoSpaceDN w:val="0"/>
        <w:adjustRightInd w:val="0"/>
        <w:spacing w:after="0" w:line="240" w:lineRule="auto"/>
        <w:rPr>
          <w:rFonts w:ascii="Arial" w:hAnsi="Arial" w:cs="Arial"/>
          <w:sz w:val="20"/>
          <w:szCs w:val="20"/>
        </w:rPr>
      </w:pPr>
    </w:p>
    <w:p w14:paraId="4E845A73" w14:textId="77777777" w:rsidR="00D95311" w:rsidRDefault="00F6392C" w:rsidP="001D3E5F">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Customer Service Representative</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p w14:paraId="0D5B96B7" w14:textId="41CF733A" w:rsidR="001D3E5F" w:rsidRPr="001D3E5F" w:rsidRDefault="001D3E5F" w:rsidP="001D3E5F">
      <w:pPr>
        <w:autoSpaceDE w:val="0"/>
        <w:autoSpaceDN w:val="0"/>
        <w:adjustRightInd w:val="0"/>
        <w:spacing w:after="0" w:line="240" w:lineRule="auto"/>
        <w:rPr>
          <w:rFonts w:ascii="Arial" w:hAnsi="Arial" w:cs="Arial"/>
          <w:color w:val="000000"/>
          <w:sz w:val="20"/>
          <w:szCs w:val="20"/>
        </w:rPr>
      </w:pPr>
      <w:r w:rsidRPr="001D3E5F">
        <w:rPr>
          <w:rFonts w:ascii="Arial" w:hAnsi="Arial" w:cs="Arial"/>
          <w:b/>
          <w:bCs/>
          <w:color w:val="000000"/>
          <w:sz w:val="20"/>
          <w:szCs w:val="20"/>
        </w:rPr>
        <w:tab/>
      </w:r>
      <w:r w:rsidRPr="001D3E5F">
        <w:rPr>
          <w:rFonts w:ascii="Arial" w:hAnsi="Arial" w:cs="Arial"/>
          <w:b/>
          <w:bCs/>
          <w:color w:val="000000"/>
          <w:sz w:val="20"/>
          <w:szCs w:val="20"/>
        </w:rPr>
        <w:tab/>
      </w:r>
      <w:r w:rsidRPr="001D3E5F">
        <w:rPr>
          <w:rFonts w:ascii="Arial" w:hAnsi="Arial" w:cs="Arial"/>
          <w:b/>
          <w:bCs/>
          <w:color w:val="000000"/>
          <w:sz w:val="20"/>
          <w:szCs w:val="20"/>
        </w:rPr>
        <w:tab/>
        <w:t xml:space="preserve"> </w:t>
      </w:r>
    </w:p>
    <w:p w14:paraId="0DB1915F" w14:textId="51B17DC7" w:rsidR="001D3E5F" w:rsidRPr="00D95311" w:rsidRDefault="001D3E5F" w:rsidP="001D3E5F">
      <w:pPr>
        <w:autoSpaceDE w:val="0"/>
        <w:autoSpaceDN w:val="0"/>
        <w:adjustRightInd w:val="0"/>
        <w:spacing w:after="0" w:line="240" w:lineRule="auto"/>
        <w:rPr>
          <w:rFonts w:ascii="Arial" w:hAnsi="Arial" w:cs="Arial"/>
          <w:b/>
          <w:bCs/>
          <w:color w:val="000000"/>
          <w:sz w:val="20"/>
          <w:szCs w:val="20"/>
        </w:rPr>
      </w:pPr>
      <w:proofErr w:type="spellStart"/>
      <w:r w:rsidRPr="00D95311">
        <w:rPr>
          <w:rFonts w:ascii="Arial" w:hAnsi="Arial" w:cs="Arial"/>
          <w:b/>
          <w:bCs/>
          <w:color w:val="000000"/>
          <w:sz w:val="20"/>
          <w:szCs w:val="20"/>
        </w:rPr>
        <w:t>Firstsource</w:t>
      </w:r>
      <w:proofErr w:type="spellEnd"/>
      <w:r w:rsidRPr="00D95311">
        <w:rPr>
          <w:rFonts w:ascii="Arial" w:hAnsi="Arial" w:cs="Arial"/>
          <w:b/>
          <w:bCs/>
          <w:color w:val="000000"/>
          <w:sz w:val="20"/>
          <w:szCs w:val="20"/>
        </w:rPr>
        <w:t xml:space="preserve"> Pvt. Ltd. │ Bangalore, India </w:t>
      </w:r>
      <w:r w:rsidR="00D95311">
        <w:rPr>
          <w:rFonts w:ascii="Arial" w:hAnsi="Arial" w:cs="Arial"/>
          <w:b/>
          <w:bCs/>
          <w:color w:val="000000"/>
          <w:sz w:val="20"/>
          <w:szCs w:val="20"/>
        </w:rPr>
        <w:tab/>
      </w:r>
      <w:r w:rsidR="00D95311">
        <w:rPr>
          <w:rFonts w:ascii="Arial" w:hAnsi="Arial" w:cs="Arial"/>
          <w:b/>
          <w:bCs/>
          <w:color w:val="000000"/>
          <w:sz w:val="20"/>
          <w:szCs w:val="20"/>
        </w:rPr>
        <w:tab/>
      </w:r>
      <w:r w:rsidR="00D95311">
        <w:rPr>
          <w:rFonts w:ascii="Arial" w:hAnsi="Arial" w:cs="Arial"/>
          <w:b/>
          <w:bCs/>
          <w:color w:val="000000"/>
          <w:sz w:val="20"/>
          <w:szCs w:val="20"/>
        </w:rPr>
        <w:tab/>
      </w:r>
      <w:r w:rsidR="00D95311">
        <w:rPr>
          <w:rFonts w:ascii="Arial" w:hAnsi="Arial" w:cs="Arial"/>
          <w:b/>
          <w:bCs/>
          <w:color w:val="000000"/>
          <w:sz w:val="20"/>
          <w:szCs w:val="20"/>
        </w:rPr>
        <w:tab/>
      </w:r>
      <w:r w:rsidR="00D95311">
        <w:rPr>
          <w:rFonts w:ascii="Arial" w:hAnsi="Arial" w:cs="Arial"/>
          <w:b/>
          <w:bCs/>
          <w:color w:val="000000"/>
          <w:sz w:val="20"/>
          <w:szCs w:val="20"/>
        </w:rPr>
        <w:tab/>
        <w:t>Jan 2007 – May 2011</w:t>
      </w:r>
    </w:p>
    <w:p w14:paraId="7022A766" w14:textId="77777777" w:rsidR="001D3E5F" w:rsidRPr="001D3E5F" w:rsidRDefault="001D3E5F" w:rsidP="001D3E5F">
      <w:pPr>
        <w:autoSpaceDE w:val="0"/>
        <w:autoSpaceDN w:val="0"/>
        <w:adjustRightInd w:val="0"/>
        <w:spacing w:after="0" w:line="240" w:lineRule="auto"/>
        <w:rPr>
          <w:rFonts w:ascii="Arial" w:hAnsi="Arial" w:cs="Arial"/>
          <w:color w:val="000000"/>
          <w:sz w:val="20"/>
          <w:szCs w:val="20"/>
        </w:rPr>
      </w:pPr>
    </w:p>
    <w:p w14:paraId="7C7CF59A" w14:textId="77777777" w:rsidR="001D3E5F" w:rsidRPr="001D3E5F" w:rsidRDefault="001D3E5F" w:rsidP="001D3E5F">
      <w:pPr>
        <w:pStyle w:val="ListParagraph"/>
        <w:numPr>
          <w:ilvl w:val="0"/>
          <w:numId w:val="1"/>
        </w:numPr>
        <w:autoSpaceDE w:val="0"/>
        <w:autoSpaceDN w:val="0"/>
        <w:adjustRightInd w:val="0"/>
        <w:spacing w:after="14" w:line="240" w:lineRule="auto"/>
        <w:rPr>
          <w:rFonts w:ascii="Arial" w:hAnsi="Arial" w:cs="Arial"/>
          <w:color w:val="000000"/>
          <w:sz w:val="20"/>
          <w:szCs w:val="20"/>
        </w:rPr>
      </w:pPr>
      <w:r w:rsidRPr="001D3E5F">
        <w:rPr>
          <w:rFonts w:ascii="Arial" w:hAnsi="Arial" w:cs="Arial"/>
          <w:color w:val="000000"/>
          <w:sz w:val="20"/>
          <w:szCs w:val="20"/>
        </w:rPr>
        <w:t xml:space="preserve">Assisted ICICI Bank’s UK based customers with all their banking concerns and issues through the </w:t>
      </w:r>
      <w:r w:rsidRPr="001D3E5F">
        <w:rPr>
          <w:rFonts w:ascii="Arial" w:hAnsi="Arial" w:cs="Arial"/>
          <w:i/>
          <w:iCs/>
          <w:color w:val="000000"/>
          <w:sz w:val="20"/>
          <w:szCs w:val="20"/>
        </w:rPr>
        <w:t xml:space="preserve">I Bank UK </w:t>
      </w:r>
      <w:r w:rsidRPr="001D3E5F">
        <w:rPr>
          <w:rFonts w:ascii="Arial" w:hAnsi="Arial" w:cs="Arial"/>
          <w:color w:val="000000"/>
          <w:sz w:val="20"/>
          <w:szCs w:val="20"/>
        </w:rPr>
        <w:t xml:space="preserve">banking process. </w:t>
      </w:r>
    </w:p>
    <w:p w14:paraId="60E71765" w14:textId="77777777" w:rsidR="001D3E5F" w:rsidRPr="001D3E5F" w:rsidRDefault="001D3E5F" w:rsidP="001D3E5F">
      <w:pPr>
        <w:pStyle w:val="ListParagraph"/>
        <w:numPr>
          <w:ilvl w:val="0"/>
          <w:numId w:val="1"/>
        </w:numPr>
        <w:autoSpaceDE w:val="0"/>
        <w:autoSpaceDN w:val="0"/>
        <w:adjustRightInd w:val="0"/>
        <w:spacing w:after="14" w:line="240" w:lineRule="auto"/>
        <w:rPr>
          <w:rFonts w:ascii="Arial" w:hAnsi="Arial" w:cs="Arial"/>
          <w:color w:val="000000"/>
          <w:sz w:val="20"/>
          <w:szCs w:val="20"/>
        </w:rPr>
      </w:pPr>
      <w:r w:rsidRPr="001D3E5F">
        <w:rPr>
          <w:rFonts w:ascii="Arial" w:hAnsi="Arial" w:cs="Arial"/>
          <w:color w:val="000000"/>
          <w:sz w:val="20"/>
          <w:szCs w:val="20"/>
        </w:rPr>
        <w:t xml:space="preserve">Helped customers in opening &amp; closure of savings accounts, current accounts, fixed deposit, etc. </w:t>
      </w:r>
    </w:p>
    <w:p w14:paraId="1C7960AD" w14:textId="77777777" w:rsidR="001D3E5F" w:rsidRPr="001D3E5F" w:rsidRDefault="001D3E5F" w:rsidP="001D3E5F">
      <w:pPr>
        <w:pStyle w:val="ListParagraph"/>
        <w:numPr>
          <w:ilvl w:val="0"/>
          <w:numId w:val="1"/>
        </w:numPr>
        <w:autoSpaceDE w:val="0"/>
        <w:autoSpaceDN w:val="0"/>
        <w:adjustRightInd w:val="0"/>
        <w:spacing w:after="14" w:line="240" w:lineRule="auto"/>
        <w:rPr>
          <w:rFonts w:ascii="Arial" w:hAnsi="Arial" w:cs="Arial"/>
          <w:color w:val="000000"/>
          <w:sz w:val="20"/>
          <w:szCs w:val="20"/>
        </w:rPr>
      </w:pPr>
      <w:r w:rsidRPr="001D3E5F">
        <w:rPr>
          <w:rFonts w:ascii="Arial" w:hAnsi="Arial" w:cs="Arial"/>
          <w:color w:val="000000"/>
          <w:sz w:val="20"/>
          <w:szCs w:val="20"/>
        </w:rPr>
        <w:t xml:space="preserve">Handling customers request in money transfers within UK from ICICI Bank to other banks and with remittances from UK to India. </w:t>
      </w:r>
    </w:p>
    <w:p w14:paraId="777E7E4C" w14:textId="77777777" w:rsidR="001D3E5F" w:rsidRPr="001D3E5F" w:rsidRDefault="001D3E5F" w:rsidP="001D3E5F">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1D3E5F">
        <w:rPr>
          <w:rFonts w:ascii="Arial" w:hAnsi="Arial" w:cs="Arial"/>
          <w:color w:val="000000"/>
          <w:sz w:val="20"/>
          <w:szCs w:val="20"/>
        </w:rPr>
        <w:t xml:space="preserve">Changing of personal details on the bank account, </w:t>
      </w:r>
      <w:r w:rsidR="00A77266" w:rsidRPr="001D3E5F">
        <w:rPr>
          <w:rFonts w:ascii="Arial" w:hAnsi="Arial" w:cs="Arial"/>
          <w:color w:val="000000"/>
          <w:sz w:val="20"/>
          <w:szCs w:val="20"/>
        </w:rPr>
        <w:t>cancelled</w:t>
      </w:r>
      <w:r w:rsidRPr="001D3E5F">
        <w:rPr>
          <w:rFonts w:ascii="Arial" w:hAnsi="Arial" w:cs="Arial"/>
          <w:color w:val="000000"/>
          <w:sz w:val="20"/>
          <w:szCs w:val="20"/>
        </w:rPr>
        <w:t xml:space="preserve"> cheques &amp; stopped payments whenever needed. </w:t>
      </w:r>
    </w:p>
    <w:p w14:paraId="4AC02551" w14:textId="77777777" w:rsidR="001D3E5F" w:rsidRPr="001D3E5F" w:rsidRDefault="001D3E5F" w:rsidP="001D3E5F">
      <w:pPr>
        <w:autoSpaceDE w:val="0"/>
        <w:autoSpaceDN w:val="0"/>
        <w:adjustRightInd w:val="0"/>
        <w:spacing w:after="0" w:line="240" w:lineRule="auto"/>
        <w:rPr>
          <w:rFonts w:ascii="Arial" w:hAnsi="Arial" w:cs="Arial"/>
          <w:sz w:val="20"/>
          <w:szCs w:val="20"/>
        </w:rPr>
      </w:pPr>
    </w:p>
    <w:p w14:paraId="48646A12" w14:textId="77777777" w:rsidR="001D3E5F" w:rsidRDefault="001D3E5F" w:rsidP="001D3E5F">
      <w:pPr>
        <w:autoSpaceDE w:val="0"/>
        <w:autoSpaceDN w:val="0"/>
        <w:adjustRightInd w:val="0"/>
        <w:spacing w:after="0" w:line="240" w:lineRule="auto"/>
        <w:rPr>
          <w:rFonts w:ascii="Arial" w:hAnsi="Arial" w:cs="Arial"/>
          <w:b/>
          <w:bCs/>
          <w:sz w:val="20"/>
          <w:szCs w:val="20"/>
          <w:u w:val="single"/>
        </w:rPr>
      </w:pPr>
      <w:r w:rsidRPr="00A77266">
        <w:rPr>
          <w:rFonts w:ascii="Arial" w:hAnsi="Arial" w:cs="Arial"/>
          <w:b/>
          <w:bCs/>
          <w:sz w:val="20"/>
          <w:szCs w:val="20"/>
          <w:u w:val="single"/>
        </w:rPr>
        <w:t>EDUC</w:t>
      </w:r>
      <w:r w:rsidR="00A77266" w:rsidRPr="00A77266">
        <w:rPr>
          <w:rFonts w:ascii="Arial" w:hAnsi="Arial" w:cs="Arial"/>
          <w:b/>
          <w:bCs/>
          <w:sz w:val="20"/>
          <w:szCs w:val="20"/>
          <w:u w:val="single"/>
        </w:rPr>
        <w:t>ATIONAL BACKGROUND</w:t>
      </w:r>
    </w:p>
    <w:p w14:paraId="4F45FF9E" w14:textId="77777777" w:rsidR="00A77266" w:rsidRPr="00A77266" w:rsidRDefault="00A77266" w:rsidP="001D3E5F">
      <w:pPr>
        <w:autoSpaceDE w:val="0"/>
        <w:autoSpaceDN w:val="0"/>
        <w:adjustRightInd w:val="0"/>
        <w:spacing w:after="0" w:line="240" w:lineRule="auto"/>
        <w:rPr>
          <w:rFonts w:ascii="Arial" w:hAnsi="Arial" w:cs="Arial"/>
          <w:b/>
          <w:bCs/>
          <w:sz w:val="20"/>
          <w:szCs w:val="20"/>
          <w:u w:val="single"/>
        </w:rPr>
      </w:pPr>
    </w:p>
    <w:p w14:paraId="4B6C2A63" w14:textId="77777777" w:rsidR="001D3E5F" w:rsidRPr="00A77266" w:rsidRDefault="001D3E5F" w:rsidP="00A77266">
      <w:pPr>
        <w:pStyle w:val="ListParagraph"/>
        <w:numPr>
          <w:ilvl w:val="0"/>
          <w:numId w:val="2"/>
        </w:numPr>
        <w:autoSpaceDE w:val="0"/>
        <w:autoSpaceDN w:val="0"/>
        <w:adjustRightInd w:val="0"/>
        <w:spacing w:after="0" w:line="240" w:lineRule="auto"/>
        <w:rPr>
          <w:rFonts w:ascii="Arial" w:hAnsi="Arial" w:cs="Arial"/>
          <w:sz w:val="20"/>
          <w:szCs w:val="20"/>
        </w:rPr>
      </w:pPr>
      <w:r w:rsidRPr="00A77266">
        <w:rPr>
          <w:rFonts w:ascii="Arial" w:hAnsi="Arial" w:cs="Arial"/>
          <w:sz w:val="20"/>
          <w:szCs w:val="20"/>
        </w:rPr>
        <w:t>S.S.L.C. from Austin town Flat Allotees Association (ATFAA) Bangalore Karnataka</w:t>
      </w:r>
    </w:p>
    <w:p w14:paraId="0FA2F794" w14:textId="77777777" w:rsidR="001D3E5F" w:rsidRPr="00A77266" w:rsidRDefault="001D3E5F" w:rsidP="00A77266">
      <w:pPr>
        <w:pStyle w:val="ListParagraph"/>
        <w:numPr>
          <w:ilvl w:val="0"/>
          <w:numId w:val="2"/>
        </w:numPr>
        <w:autoSpaceDE w:val="0"/>
        <w:autoSpaceDN w:val="0"/>
        <w:adjustRightInd w:val="0"/>
        <w:spacing w:after="0" w:line="240" w:lineRule="auto"/>
        <w:rPr>
          <w:rFonts w:ascii="Arial" w:hAnsi="Arial" w:cs="Arial"/>
          <w:sz w:val="20"/>
          <w:szCs w:val="20"/>
        </w:rPr>
      </w:pPr>
      <w:r w:rsidRPr="00A77266">
        <w:rPr>
          <w:rFonts w:ascii="Arial" w:hAnsi="Arial" w:cs="Arial"/>
          <w:sz w:val="20"/>
          <w:szCs w:val="20"/>
        </w:rPr>
        <w:t>12 standards from Vijaya Pre University College</w:t>
      </w:r>
      <w:r w:rsidRPr="00A77266">
        <w:rPr>
          <w:rFonts w:ascii="Arial" w:hAnsi="Arial" w:cs="Arial"/>
          <w:b/>
          <w:bCs/>
          <w:sz w:val="20"/>
          <w:szCs w:val="20"/>
        </w:rPr>
        <w:t xml:space="preserve">. </w:t>
      </w:r>
      <w:r w:rsidRPr="00A77266">
        <w:rPr>
          <w:rFonts w:ascii="Arial" w:hAnsi="Arial" w:cs="Arial"/>
          <w:sz w:val="20"/>
          <w:szCs w:val="20"/>
        </w:rPr>
        <w:t>Bangalore, Karnataka</w:t>
      </w:r>
    </w:p>
    <w:p w14:paraId="7A00938C" w14:textId="77777777" w:rsidR="001D3E5F" w:rsidRPr="00A77266" w:rsidRDefault="001D3E5F" w:rsidP="00A77266">
      <w:pPr>
        <w:pStyle w:val="ListParagraph"/>
        <w:numPr>
          <w:ilvl w:val="0"/>
          <w:numId w:val="2"/>
        </w:numPr>
        <w:autoSpaceDE w:val="0"/>
        <w:autoSpaceDN w:val="0"/>
        <w:adjustRightInd w:val="0"/>
        <w:spacing w:after="0" w:line="240" w:lineRule="auto"/>
        <w:rPr>
          <w:rFonts w:ascii="Arial" w:hAnsi="Arial" w:cs="Arial"/>
          <w:sz w:val="20"/>
          <w:szCs w:val="20"/>
        </w:rPr>
      </w:pPr>
      <w:r w:rsidRPr="00A77266">
        <w:rPr>
          <w:rFonts w:ascii="Arial" w:hAnsi="Arial" w:cs="Arial"/>
          <w:sz w:val="20"/>
          <w:szCs w:val="20"/>
        </w:rPr>
        <w:t xml:space="preserve">B.com – Undergraduate </w:t>
      </w:r>
      <w:r w:rsidR="00A77266" w:rsidRPr="00A77266">
        <w:rPr>
          <w:rFonts w:ascii="Arial" w:hAnsi="Arial" w:cs="Arial"/>
          <w:sz w:val="20"/>
          <w:szCs w:val="20"/>
        </w:rPr>
        <w:t>(Bangalore</w:t>
      </w:r>
      <w:r w:rsidRPr="00A77266">
        <w:rPr>
          <w:rFonts w:ascii="Arial" w:hAnsi="Arial" w:cs="Arial"/>
          <w:sz w:val="20"/>
          <w:szCs w:val="20"/>
        </w:rPr>
        <w:t xml:space="preserve"> University)</w:t>
      </w:r>
    </w:p>
    <w:p w14:paraId="03295733" w14:textId="77777777" w:rsidR="001D3E5F" w:rsidRPr="00A77266" w:rsidRDefault="001D3E5F" w:rsidP="00A77266">
      <w:pPr>
        <w:pStyle w:val="ListParagraph"/>
        <w:numPr>
          <w:ilvl w:val="0"/>
          <w:numId w:val="2"/>
        </w:numPr>
        <w:autoSpaceDE w:val="0"/>
        <w:autoSpaceDN w:val="0"/>
        <w:adjustRightInd w:val="0"/>
        <w:spacing w:after="0" w:line="240" w:lineRule="auto"/>
        <w:rPr>
          <w:rFonts w:ascii="Arial" w:hAnsi="Arial" w:cs="Arial"/>
          <w:sz w:val="20"/>
          <w:szCs w:val="20"/>
        </w:rPr>
      </w:pPr>
      <w:r w:rsidRPr="00A77266">
        <w:rPr>
          <w:rFonts w:ascii="Arial" w:hAnsi="Arial" w:cs="Arial"/>
          <w:sz w:val="20"/>
          <w:szCs w:val="20"/>
        </w:rPr>
        <w:t>Diploma in Computer Applications</w:t>
      </w:r>
    </w:p>
    <w:p w14:paraId="64030462" w14:textId="77777777" w:rsidR="00A77266" w:rsidRDefault="00A77266" w:rsidP="001D3E5F">
      <w:pPr>
        <w:autoSpaceDE w:val="0"/>
        <w:autoSpaceDN w:val="0"/>
        <w:adjustRightInd w:val="0"/>
        <w:spacing w:after="0" w:line="240" w:lineRule="auto"/>
        <w:rPr>
          <w:rFonts w:ascii="Arial" w:hAnsi="Arial" w:cs="Arial"/>
          <w:b/>
          <w:bCs/>
          <w:sz w:val="20"/>
          <w:szCs w:val="20"/>
        </w:rPr>
      </w:pPr>
    </w:p>
    <w:p w14:paraId="560F31B5" w14:textId="77777777" w:rsidR="001D3E5F" w:rsidRDefault="001D3E5F" w:rsidP="001D3E5F">
      <w:pPr>
        <w:autoSpaceDE w:val="0"/>
        <w:autoSpaceDN w:val="0"/>
        <w:adjustRightInd w:val="0"/>
        <w:spacing w:after="0" w:line="240" w:lineRule="auto"/>
        <w:rPr>
          <w:rFonts w:ascii="Arial" w:hAnsi="Arial" w:cs="Arial"/>
          <w:b/>
          <w:bCs/>
          <w:sz w:val="20"/>
          <w:szCs w:val="20"/>
          <w:u w:val="single"/>
        </w:rPr>
      </w:pPr>
      <w:r w:rsidRPr="00A77266">
        <w:rPr>
          <w:rFonts w:ascii="Arial" w:hAnsi="Arial" w:cs="Arial"/>
          <w:b/>
          <w:bCs/>
          <w:sz w:val="20"/>
          <w:szCs w:val="20"/>
          <w:u w:val="single"/>
        </w:rPr>
        <w:t>LANGUA</w:t>
      </w:r>
      <w:r w:rsidR="00A77266">
        <w:rPr>
          <w:rFonts w:ascii="Arial" w:hAnsi="Arial" w:cs="Arial"/>
          <w:b/>
          <w:bCs/>
          <w:sz w:val="20"/>
          <w:szCs w:val="20"/>
          <w:u w:val="single"/>
        </w:rPr>
        <w:t>GE SKILLS</w:t>
      </w:r>
    </w:p>
    <w:p w14:paraId="1FF2C0FA" w14:textId="77777777" w:rsidR="00A77266" w:rsidRPr="00A77266" w:rsidRDefault="00A77266" w:rsidP="001D3E5F">
      <w:pPr>
        <w:autoSpaceDE w:val="0"/>
        <w:autoSpaceDN w:val="0"/>
        <w:adjustRightInd w:val="0"/>
        <w:spacing w:after="0" w:line="240" w:lineRule="auto"/>
        <w:rPr>
          <w:rFonts w:ascii="Arial" w:hAnsi="Arial" w:cs="Arial"/>
          <w:b/>
          <w:bCs/>
          <w:sz w:val="20"/>
          <w:szCs w:val="20"/>
          <w:u w:val="single"/>
        </w:rPr>
      </w:pPr>
    </w:p>
    <w:p w14:paraId="3EE1F097" w14:textId="77777777" w:rsidR="001D3E5F" w:rsidRPr="001D3E5F" w:rsidRDefault="00A77266" w:rsidP="001D3E5F">
      <w:pPr>
        <w:autoSpaceDE w:val="0"/>
        <w:autoSpaceDN w:val="0"/>
        <w:adjustRightInd w:val="0"/>
        <w:spacing w:after="0" w:line="240" w:lineRule="auto"/>
        <w:rPr>
          <w:rFonts w:ascii="Arial" w:hAnsi="Arial" w:cs="Arial"/>
          <w:sz w:val="20"/>
          <w:szCs w:val="20"/>
        </w:rPr>
      </w:pPr>
      <w:r>
        <w:rPr>
          <w:rFonts w:ascii="Arial" w:hAnsi="Arial" w:cs="Arial"/>
          <w:sz w:val="20"/>
          <w:szCs w:val="20"/>
        </w:rPr>
        <w:t>English</w:t>
      </w:r>
      <w:r>
        <w:rPr>
          <w:rFonts w:ascii="Arial" w:hAnsi="Arial" w:cs="Arial"/>
          <w:sz w:val="20"/>
          <w:szCs w:val="20"/>
        </w:rPr>
        <w:tab/>
      </w:r>
      <w:r>
        <w:rPr>
          <w:rFonts w:ascii="Arial" w:hAnsi="Arial" w:cs="Arial"/>
          <w:sz w:val="20"/>
          <w:szCs w:val="20"/>
        </w:rPr>
        <w:tab/>
      </w:r>
      <w:r w:rsidRPr="001D3E5F">
        <w:rPr>
          <w:rFonts w:ascii="Arial" w:hAnsi="Arial" w:cs="Arial"/>
          <w:sz w:val="20"/>
          <w:szCs w:val="20"/>
        </w:rPr>
        <w:t>(Read</w:t>
      </w:r>
      <w:r w:rsidR="001D3E5F" w:rsidRPr="001D3E5F">
        <w:rPr>
          <w:rFonts w:ascii="Arial" w:hAnsi="Arial" w:cs="Arial"/>
          <w:sz w:val="20"/>
          <w:szCs w:val="20"/>
        </w:rPr>
        <w:t>, Write, Speak)</w:t>
      </w:r>
    </w:p>
    <w:p w14:paraId="7CD7AC6A" w14:textId="77777777" w:rsidR="001D3E5F" w:rsidRPr="001D3E5F" w:rsidRDefault="001D3E5F" w:rsidP="001D3E5F">
      <w:pPr>
        <w:autoSpaceDE w:val="0"/>
        <w:autoSpaceDN w:val="0"/>
        <w:adjustRightInd w:val="0"/>
        <w:spacing w:after="0" w:line="240" w:lineRule="auto"/>
        <w:rPr>
          <w:rFonts w:ascii="Arial" w:hAnsi="Arial" w:cs="Arial"/>
          <w:sz w:val="20"/>
          <w:szCs w:val="20"/>
        </w:rPr>
      </w:pPr>
      <w:r w:rsidRPr="001D3E5F">
        <w:rPr>
          <w:rFonts w:ascii="Arial" w:hAnsi="Arial" w:cs="Arial"/>
          <w:sz w:val="20"/>
          <w:szCs w:val="20"/>
        </w:rPr>
        <w:t xml:space="preserve">Hindi </w:t>
      </w:r>
      <w:r w:rsidR="00A77266">
        <w:rPr>
          <w:rFonts w:ascii="Arial" w:hAnsi="Arial" w:cs="Arial"/>
          <w:sz w:val="20"/>
          <w:szCs w:val="20"/>
        </w:rPr>
        <w:tab/>
      </w:r>
      <w:r w:rsidR="00A77266">
        <w:rPr>
          <w:rFonts w:ascii="Arial" w:hAnsi="Arial" w:cs="Arial"/>
          <w:sz w:val="20"/>
          <w:szCs w:val="20"/>
        </w:rPr>
        <w:tab/>
      </w:r>
      <w:r w:rsidR="00A77266" w:rsidRPr="001D3E5F">
        <w:rPr>
          <w:rFonts w:ascii="Arial" w:hAnsi="Arial" w:cs="Arial"/>
          <w:sz w:val="20"/>
          <w:szCs w:val="20"/>
        </w:rPr>
        <w:t>(Read</w:t>
      </w:r>
      <w:r w:rsidRPr="001D3E5F">
        <w:rPr>
          <w:rFonts w:ascii="Arial" w:hAnsi="Arial" w:cs="Arial"/>
          <w:sz w:val="20"/>
          <w:szCs w:val="20"/>
        </w:rPr>
        <w:t>, Write, Speak)</w:t>
      </w:r>
    </w:p>
    <w:p w14:paraId="78FE5D5C" w14:textId="77777777" w:rsidR="001D3E5F" w:rsidRPr="001D3E5F" w:rsidRDefault="001D3E5F" w:rsidP="001D3E5F">
      <w:pPr>
        <w:autoSpaceDE w:val="0"/>
        <w:autoSpaceDN w:val="0"/>
        <w:adjustRightInd w:val="0"/>
        <w:spacing w:after="0" w:line="240" w:lineRule="auto"/>
        <w:rPr>
          <w:rFonts w:ascii="Arial" w:hAnsi="Arial" w:cs="Arial"/>
          <w:sz w:val="20"/>
          <w:szCs w:val="20"/>
        </w:rPr>
      </w:pPr>
      <w:r w:rsidRPr="001D3E5F">
        <w:rPr>
          <w:rFonts w:ascii="Arial" w:hAnsi="Arial" w:cs="Arial"/>
          <w:sz w:val="20"/>
          <w:szCs w:val="20"/>
        </w:rPr>
        <w:t xml:space="preserve">Malayalam </w:t>
      </w:r>
      <w:r w:rsidR="00A77266">
        <w:rPr>
          <w:rFonts w:ascii="Arial" w:hAnsi="Arial" w:cs="Arial"/>
          <w:sz w:val="20"/>
          <w:szCs w:val="20"/>
        </w:rPr>
        <w:tab/>
      </w:r>
      <w:r w:rsidRPr="001D3E5F">
        <w:rPr>
          <w:rFonts w:ascii="Arial" w:hAnsi="Arial" w:cs="Arial"/>
          <w:sz w:val="20"/>
          <w:szCs w:val="20"/>
        </w:rPr>
        <w:t>(Speak)</w:t>
      </w:r>
    </w:p>
    <w:p w14:paraId="51508031" w14:textId="77777777" w:rsidR="001D3E5F" w:rsidRPr="001D3E5F" w:rsidRDefault="001D3E5F" w:rsidP="001D3E5F">
      <w:pPr>
        <w:autoSpaceDE w:val="0"/>
        <w:autoSpaceDN w:val="0"/>
        <w:adjustRightInd w:val="0"/>
        <w:spacing w:after="0" w:line="240" w:lineRule="auto"/>
        <w:rPr>
          <w:rFonts w:ascii="Arial" w:hAnsi="Arial" w:cs="Arial"/>
          <w:sz w:val="20"/>
          <w:szCs w:val="20"/>
        </w:rPr>
      </w:pPr>
      <w:r w:rsidRPr="001D3E5F">
        <w:rPr>
          <w:rFonts w:ascii="Arial" w:hAnsi="Arial" w:cs="Arial"/>
          <w:sz w:val="20"/>
          <w:szCs w:val="20"/>
        </w:rPr>
        <w:t xml:space="preserve">Kannada </w:t>
      </w:r>
      <w:r w:rsidR="00A77266">
        <w:rPr>
          <w:rFonts w:ascii="Arial" w:hAnsi="Arial" w:cs="Arial"/>
          <w:sz w:val="20"/>
          <w:szCs w:val="20"/>
        </w:rPr>
        <w:tab/>
      </w:r>
      <w:r w:rsidRPr="001D3E5F">
        <w:rPr>
          <w:rFonts w:ascii="Arial" w:hAnsi="Arial" w:cs="Arial"/>
          <w:sz w:val="20"/>
          <w:szCs w:val="20"/>
        </w:rPr>
        <w:t>(Speak)</w:t>
      </w:r>
    </w:p>
    <w:p w14:paraId="1852B5B0" w14:textId="77777777" w:rsidR="001D3E5F" w:rsidRPr="001D3E5F" w:rsidRDefault="001D3E5F" w:rsidP="001D3E5F">
      <w:pPr>
        <w:rPr>
          <w:rFonts w:ascii="Arial" w:hAnsi="Arial" w:cs="Arial"/>
          <w:sz w:val="20"/>
          <w:szCs w:val="20"/>
        </w:rPr>
      </w:pPr>
      <w:r w:rsidRPr="001D3E5F">
        <w:rPr>
          <w:rFonts w:ascii="Arial" w:hAnsi="Arial" w:cs="Arial"/>
          <w:sz w:val="20"/>
          <w:szCs w:val="20"/>
        </w:rPr>
        <w:t xml:space="preserve">Tamil </w:t>
      </w:r>
      <w:r w:rsidR="00A77266">
        <w:rPr>
          <w:rFonts w:ascii="Arial" w:hAnsi="Arial" w:cs="Arial"/>
          <w:sz w:val="20"/>
          <w:szCs w:val="20"/>
        </w:rPr>
        <w:tab/>
      </w:r>
      <w:r w:rsidR="00A77266">
        <w:rPr>
          <w:rFonts w:ascii="Arial" w:hAnsi="Arial" w:cs="Arial"/>
          <w:sz w:val="20"/>
          <w:szCs w:val="20"/>
        </w:rPr>
        <w:tab/>
      </w:r>
      <w:r w:rsidR="00A77266" w:rsidRPr="001D3E5F">
        <w:rPr>
          <w:rFonts w:ascii="Arial" w:hAnsi="Arial" w:cs="Arial"/>
          <w:sz w:val="20"/>
          <w:szCs w:val="20"/>
        </w:rPr>
        <w:t>(Speak)</w:t>
      </w:r>
    </w:p>
    <w:p w14:paraId="3810EB44" w14:textId="77777777" w:rsidR="001D3E5F" w:rsidRDefault="001D3E5F" w:rsidP="001D3E5F">
      <w:pPr>
        <w:autoSpaceDE w:val="0"/>
        <w:autoSpaceDN w:val="0"/>
        <w:adjustRightInd w:val="0"/>
        <w:spacing w:after="0" w:line="240" w:lineRule="auto"/>
        <w:rPr>
          <w:rFonts w:ascii="Arial" w:hAnsi="Arial" w:cs="Arial"/>
          <w:b/>
          <w:bCs/>
          <w:sz w:val="20"/>
          <w:szCs w:val="20"/>
          <w:u w:val="single"/>
        </w:rPr>
      </w:pPr>
      <w:r>
        <w:rPr>
          <w:rFonts w:ascii="Arial" w:hAnsi="Arial" w:cs="Arial"/>
          <w:b/>
          <w:bCs/>
          <w:sz w:val="20"/>
          <w:szCs w:val="20"/>
          <w:u w:val="single"/>
        </w:rPr>
        <w:t>PERSONAL DETAILS</w:t>
      </w:r>
    </w:p>
    <w:p w14:paraId="7C1E70BB" w14:textId="77777777" w:rsidR="001D3E5F" w:rsidRPr="001D3E5F" w:rsidRDefault="001D3E5F" w:rsidP="001D3E5F">
      <w:pPr>
        <w:autoSpaceDE w:val="0"/>
        <w:autoSpaceDN w:val="0"/>
        <w:adjustRightInd w:val="0"/>
        <w:spacing w:after="0" w:line="240" w:lineRule="auto"/>
        <w:rPr>
          <w:rFonts w:ascii="Arial" w:hAnsi="Arial" w:cs="Arial"/>
          <w:b/>
          <w:bCs/>
          <w:sz w:val="20"/>
          <w:szCs w:val="20"/>
          <w:u w:val="single"/>
        </w:rPr>
      </w:pPr>
    </w:p>
    <w:p w14:paraId="36D7BEC1" w14:textId="77777777" w:rsidR="001D3E5F" w:rsidRPr="001D3E5F" w:rsidRDefault="001D3E5F" w:rsidP="001D3E5F">
      <w:pPr>
        <w:autoSpaceDE w:val="0"/>
        <w:autoSpaceDN w:val="0"/>
        <w:adjustRightInd w:val="0"/>
        <w:spacing w:after="0" w:line="240" w:lineRule="auto"/>
        <w:rPr>
          <w:rFonts w:ascii="Arial" w:hAnsi="Arial" w:cs="Arial"/>
          <w:sz w:val="20"/>
          <w:szCs w:val="20"/>
        </w:rPr>
      </w:pPr>
      <w:r w:rsidRPr="001D3E5F">
        <w:rPr>
          <w:rFonts w:ascii="Arial" w:hAnsi="Arial" w:cs="Arial"/>
          <w:b/>
          <w:bCs/>
          <w:sz w:val="20"/>
          <w:szCs w:val="20"/>
        </w:rPr>
        <w:t xml:space="preserve">Date of birth: </w:t>
      </w:r>
      <w:r w:rsidR="00A77266">
        <w:rPr>
          <w:rFonts w:ascii="Arial" w:hAnsi="Arial" w:cs="Arial"/>
          <w:b/>
          <w:bCs/>
          <w:sz w:val="20"/>
          <w:szCs w:val="20"/>
        </w:rPr>
        <w:tab/>
      </w:r>
      <w:r w:rsidRPr="001D3E5F">
        <w:rPr>
          <w:rFonts w:ascii="Arial" w:hAnsi="Arial" w:cs="Arial"/>
          <w:sz w:val="20"/>
          <w:szCs w:val="20"/>
        </w:rPr>
        <w:t>04/08/1987</w:t>
      </w:r>
    </w:p>
    <w:p w14:paraId="0DBDBFAB" w14:textId="77777777" w:rsidR="001D3E5F" w:rsidRPr="001D3E5F" w:rsidRDefault="001D3E5F" w:rsidP="001D3E5F">
      <w:pPr>
        <w:autoSpaceDE w:val="0"/>
        <w:autoSpaceDN w:val="0"/>
        <w:adjustRightInd w:val="0"/>
        <w:spacing w:after="0" w:line="240" w:lineRule="auto"/>
        <w:rPr>
          <w:rFonts w:ascii="Arial" w:hAnsi="Arial" w:cs="Arial"/>
          <w:sz w:val="20"/>
          <w:szCs w:val="20"/>
        </w:rPr>
      </w:pPr>
      <w:r w:rsidRPr="001D3E5F">
        <w:rPr>
          <w:rFonts w:ascii="Arial" w:hAnsi="Arial" w:cs="Arial"/>
          <w:b/>
          <w:bCs/>
          <w:sz w:val="20"/>
          <w:szCs w:val="20"/>
        </w:rPr>
        <w:t xml:space="preserve">Sex: </w:t>
      </w:r>
      <w:r w:rsidR="00A77266">
        <w:rPr>
          <w:rFonts w:ascii="Arial" w:hAnsi="Arial" w:cs="Arial"/>
          <w:b/>
          <w:bCs/>
          <w:sz w:val="20"/>
          <w:szCs w:val="20"/>
        </w:rPr>
        <w:tab/>
      </w:r>
      <w:r w:rsidR="00A77266">
        <w:rPr>
          <w:rFonts w:ascii="Arial" w:hAnsi="Arial" w:cs="Arial"/>
          <w:b/>
          <w:bCs/>
          <w:sz w:val="20"/>
          <w:szCs w:val="20"/>
        </w:rPr>
        <w:tab/>
      </w:r>
      <w:r w:rsidRPr="001D3E5F">
        <w:rPr>
          <w:rFonts w:ascii="Arial" w:hAnsi="Arial" w:cs="Arial"/>
          <w:sz w:val="20"/>
          <w:szCs w:val="20"/>
        </w:rPr>
        <w:t>Male</w:t>
      </w:r>
    </w:p>
    <w:p w14:paraId="436EB686" w14:textId="77777777" w:rsidR="001D3E5F" w:rsidRDefault="001D3E5F" w:rsidP="001D3E5F">
      <w:pPr>
        <w:autoSpaceDE w:val="0"/>
        <w:autoSpaceDN w:val="0"/>
        <w:adjustRightInd w:val="0"/>
        <w:spacing w:after="0" w:line="240" w:lineRule="auto"/>
        <w:rPr>
          <w:rFonts w:ascii="Arial" w:hAnsi="Arial" w:cs="Arial"/>
          <w:sz w:val="20"/>
          <w:szCs w:val="20"/>
        </w:rPr>
      </w:pPr>
      <w:r w:rsidRPr="001D3E5F">
        <w:rPr>
          <w:rFonts w:ascii="Arial" w:hAnsi="Arial" w:cs="Arial"/>
          <w:b/>
          <w:bCs/>
          <w:sz w:val="20"/>
          <w:szCs w:val="20"/>
        </w:rPr>
        <w:t xml:space="preserve">Nationality: </w:t>
      </w:r>
      <w:r w:rsidR="00A77266">
        <w:rPr>
          <w:rFonts w:ascii="Arial" w:hAnsi="Arial" w:cs="Arial"/>
          <w:b/>
          <w:bCs/>
          <w:sz w:val="20"/>
          <w:szCs w:val="20"/>
        </w:rPr>
        <w:tab/>
      </w:r>
      <w:r w:rsidRPr="001D3E5F">
        <w:rPr>
          <w:rFonts w:ascii="Arial" w:hAnsi="Arial" w:cs="Arial"/>
          <w:sz w:val="20"/>
          <w:szCs w:val="20"/>
        </w:rPr>
        <w:t>Indian</w:t>
      </w:r>
    </w:p>
    <w:p w14:paraId="095CFD63" w14:textId="77777777" w:rsidR="00A77266" w:rsidRDefault="00A77266" w:rsidP="001D3E5F">
      <w:pPr>
        <w:autoSpaceDE w:val="0"/>
        <w:autoSpaceDN w:val="0"/>
        <w:adjustRightInd w:val="0"/>
        <w:spacing w:after="0" w:line="240" w:lineRule="auto"/>
        <w:rPr>
          <w:rFonts w:ascii="Arial" w:hAnsi="Arial" w:cs="Arial"/>
          <w:b/>
          <w:sz w:val="20"/>
          <w:szCs w:val="20"/>
        </w:rPr>
      </w:pPr>
      <w:r w:rsidRPr="00A77266">
        <w:rPr>
          <w:rFonts w:ascii="Arial" w:hAnsi="Arial" w:cs="Arial"/>
          <w:b/>
          <w:sz w:val="20"/>
          <w:szCs w:val="20"/>
        </w:rPr>
        <w:t>Marital status:</w:t>
      </w:r>
      <w:r>
        <w:rPr>
          <w:rFonts w:ascii="Arial" w:hAnsi="Arial" w:cs="Arial"/>
          <w:b/>
          <w:sz w:val="20"/>
          <w:szCs w:val="20"/>
        </w:rPr>
        <w:tab/>
      </w:r>
      <w:r w:rsidRPr="00A77266">
        <w:rPr>
          <w:rFonts w:ascii="Arial" w:hAnsi="Arial" w:cs="Arial"/>
          <w:sz w:val="20"/>
          <w:szCs w:val="20"/>
        </w:rPr>
        <w:t>Married</w:t>
      </w:r>
    </w:p>
    <w:p w14:paraId="4F71761D" w14:textId="69A0AC0A" w:rsidR="00A77266" w:rsidRPr="00A77266" w:rsidRDefault="00A77266" w:rsidP="001D3E5F">
      <w:pPr>
        <w:autoSpaceDE w:val="0"/>
        <w:autoSpaceDN w:val="0"/>
        <w:adjustRightInd w:val="0"/>
        <w:spacing w:after="0" w:line="240" w:lineRule="auto"/>
        <w:rPr>
          <w:rFonts w:ascii="Arial" w:hAnsi="Arial" w:cs="Arial"/>
          <w:b/>
          <w:sz w:val="20"/>
          <w:szCs w:val="20"/>
        </w:rPr>
      </w:pPr>
      <w:r>
        <w:rPr>
          <w:rFonts w:ascii="Arial" w:hAnsi="Arial" w:cs="Arial"/>
          <w:b/>
          <w:sz w:val="20"/>
          <w:szCs w:val="20"/>
        </w:rPr>
        <w:t>Visa status:</w:t>
      </w:r>
      <w:r w:rsidR="00D95311">
        <w:rPr>
          <w:rFonts w:ascii="Arial" w:hAnsi="Arial" w:cs="Arial"/>
          <w:b/>
          <w:sz w:val="20"/>
          <w:szCs w:val="20"/>
        </w:rPr>
        <w:tab/>
      </w:r>
      <w:r w:rsidR="00D95311" w:rsidRPr="00D95311">
        <w:rPr>
          <w:rFonts w:ascii="Arial" w:hAnsi="Arial" w:cs="Arial"/>
          <w:bCs/>
          <w:sz w:val="20"/>
          <w:szCs w:val="20"/>
        </w:rPr>
        <w:t>Residence</w:t>
      </w:r>
    </w:p>
    <w:p w14:paraId="4ECD0463" w14:textId="77777777" w:rsidR="001D3E5F" w:rsidRPr="001D3E5F" w:rsidRDefault="001D3E5F" w:rsidP="001D3E5F">
      <w:pPr>
        <w:autoSpaceDE w:val="0"/>
        <w:autoSpaceDN w:val="0"/>
        <w:adjustRightInd w:val="0"/>
        <w:spacing w:after="0" w:line="240" w:lineRule="auto"/>
        <w:rPr>
          <w:rFonts w:ascii="Arial" w:hAnsi="Arial" w:cs="Arial"/>
          <w:sz w:val="20"/>
          <w:szCs w:val="20"/>
        </w:rPr>
      </w:pPr>
    </w:p>
    <w:p w14:paraId="2A2E193E" w14:textId="77777777" w:rsidR="001D3E5F" w:rsidRDefault="001D3E5F" w:rsidP="001D3E5F">
      <w:pPr>
        <w:rPr>
          <w:rFonts w:ascii="Arial" w:hAnsi="Arial" w:cs="Arial"/>
          <w:b/>
          <w:bCs/>
          <w:sz w:val="20"/>
          <w:szCs w:val="20"/>
        </w:rPr>
      </w:pPr>
      <w:r w:rsidRPr="001D3E5F">
        <w:rPr>
          <w:rFonts w:ascii="Arial" w:hAnsi="Arial" w:cs="Arial"/>
          <w:b/>
          <w:bCs/>
          <w:sz w:val="20"/>
          <w:szCs w:val="20"/>
        </w:rPr>
        <w:t>Valid UAE driving License</w:t>
      </w:r>
    </w:p>
    <w:p w14:paraId="458B19BE" w14:textId="77777777" w:rsidR="00A77266" w:rsidRDefault="00A77266" w:rsidP="001D3E5F">
      <w:pPr>
        <w:autoSpaceDE w:val="0"/>
        <w:autoSpaceDN w:val="0"/>
        <w:adjustRightInd w:val="0"/>
        <w:spacing w:after="0" w:line="240" w:lineRule="auto"/>
        <w:rPr>
          <w:rFonts w:ascii="Arial" w:hAnsi="Arial" w:cs="Arial"/>
          <w:b/>
          <w:bCs/>
          <w:sz w:val="20"/>
          <w:szCs w:val="20"/>
        </w:rPr>
      </w:pPr>
    </w:p>
    <w:p w14:paraId="04676D09" w14:textId="77777777" w:rsidR="001D3E5F" w:rsidRPr="001D3E5F" w:rsidRDefault="001D3E5F" w:rsidP="001D3E5F">
      <w:pPr>
        <w:autoSpaceDE w:val="0"/>
        <w:autoSpaceDN w:val="0"/>
        <w:adjustRightInd w:val="0"/>
        <w:spacing w:after="0" w:line="240" w:lineRule="auto"/>
        <w:rPr>
          <w:rFonts w:ascii="Arial" w:hAnsi="Arial" w:cs="Arial"/>
          <w:b/>
          <w:bCs/>
          <w:sz w:val="20"/>
          <w:szCs w:val="20"/>
        </w:rPr>
      </w:pPr>
      <w:r w:rsidRPr="001D3E5F">
        <w:rPr>
          <w:rFonts w:ascii="Arial" w:hAnsi="Arial" w:cs="Arial"/>
          <w:b/>
          <w:bCs/>
          <w:sz w:val="20"/>
          <w:szCs w:val="20"/>
        </w:rPr>
        <w:t>Declaration:</w:t>
      </w:r>
    </w:p>
    <w:p w14:paraId="0ECEB209" w14:textId="77777777" w:rsidR="001D3E5F" w:rsidRPr="001D3E5F" w:rsidRDefault="001D3E5F" w:rsidP="00F6392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Pr="001D3E5F">
        <w:rPr>
          <w:rFonts w:ascii="Arial" w:hAnsi="Arial" w:cs="Arial"/>
          <w:sz w:val="20"/>
          <w:szCs w:val="20"/>
        </w:rPr>
        <w:t xml:space="preserve">I hereby certify that the above information is true and correct </w:t>
      </w:r>
      <w:r>
        <w:rPr>
          <w:rFonts w:ascii="Arial" w:hAnsi="Arial" w:cs="Arial"/>
          <w:sz w:val="20"/>
          <w:szCs w:val="20"/>
        </w:rPr>
        <w:t>to</w:t>
      </w:r>
      <w:r w:rsidRPr="001D3E5F">
        <w:rPr>
          <w:rFonts w:ascii="Arial" w:hAnsi="Arial" w:cs="Arial"/>
          <w:sz w:val="20"/>
          <w:szCs w:val="20"/>
        </w:rPr>
        <w:t xml:space="preserve"> the best</w:t>
      </w:r>
      <w:r>
        <w:rPr>
          <w:rFonts w:ascii="Arial" w:hAnsi="Arial" w:cs="Arial"/>
          <w:sz w:val="20"/>
          <w:szCs w:val="20"/>
        </w:rPr>
        <w:t xml:space="preserve"> </w:t>
      </w:r>
      <w:r w:rsidRPr="001D3E5F">
        <w:rPr>
          <w:rFonts w:ascii="Arial" w:hAnsi="Arial" w:cs="Arial"/>
          <w:sz w:val="20"/>
          <w:szCs w:val="20"/>
        </w:rPr>
        <w:t>of my knowledge.</w:t>
      </w:r>
    </w:p>
    <w:sectPr w:rsidR="001D3E5F" w:rsidRPr="001D3E5F" w:rsidSect="001D3E5F">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A3A82"/>
    <w:multiLevelType w:val="hybridMultilevel"/>
    <w:tmpl w:val="9CF0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C0880"/>
    <w:multiLevelType w:val="hybridMultilevel"/>
    <w:tmpl w:val="72AE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F21E3"/>
    <w:multiLevelType w:val="hybridMultilevel"/>
    <w:tmpl w:val="7418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C1511"/>
    <w:multiLevelType w:val="hybridMultilevel"/>
    <w:tmpl w:val="C082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D273C"/>
    <w:multiLevelType w:val="multilevel"/>
    <w:tmpl w:val="A8A8B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F0092D"/>
    <w:multiLevelType w:val="hybridMultilevel"/>
    <w:tmpl w:val="750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52FE5"/>
    <w:multiLevelType w:val="hybridMultilevel"/>
    <w:tmpl w:val="53C4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C5"/>
    <w:rsid w:val="001D3E5F"/>
    <w:rsid w:val="002A678C"/>
    <w:rsid w:val="003278D9"/>
    <w:rsid w:val="004825F8"/>
    <w:rsid w:val="005A48E5"/>
    <w:rsid w:val="0065641E"/>
    <w:rsid w:val="00A53C01"/>
    <w:rsid w:val="00A77266"/>
    <w:rsid w:val="00CF0415"/>
    <w:rsid w:val="00D857CC"/>
    <w:rsid w:val="00D95311"/>
    <w:rsid w:val="00E5376F"/>
    <w:rsid w:val="00E576C5"/>
    <w:rsid w:val="00F6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813B"/>
  <w15:chartTrackingRefBased/>
  <w15:docId w15:val="{086BDEE1-CBFD-498C-A121-2C5F9BCB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E5F"/>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1D3E5F"/>
    <w:pPr>
      <w:ind w:left="720"/>
      <w:contextualSpacing/>
    </w:pPr>
  </w:style>
  <w:style w:type="character" w:styleId="Hyperlink">
    <w:name w:val="Hyperlink"/>
    <w:basedOn w:val="DefaultParagraphFont"/>
    <w:uiPriority w:val="99"/>
    <w:unhideWhenUsed/>
    <w:rsid w:val="00A77266"/>
    <w:rPr>
      <w:color w:val="0563C1" w:themeColor="hyperlink"/>
      <w:u w:val="single"/>
    </w:rPr>
  </w:style>
  <w:style w:type="paragraph" w:styleId="BalloonText">
    <w:name w:val="Balloon Text"/>
    <w:basedOn w:val="Normal"/>
    <w:link w:val="BalloonTextChar"/>
    <w:uiPriority w:val="99"/>
    <w:semiHidden/>
    <w:unhideWhenUsed/>
    <w:rsid w:val="00F63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92C"/>
    <w:rPr>
      <w:rFonts w:ascii="Segoe UI" w:hAnsi="Segoe UI" w:cs="Segoe UI"/>
      <w:sz w:val="18"/>
      <w:szCs w:val="18"/>
    </w:rPr>
  </w:style>
  <w:style w:type="character" w:styleId="Strong">
    <w:name w:val="Strong"/>
    <w:basedOn w:val="DefaultParagraphFont"/>
    <w:uiPriority w:val="22"/>
    <w:qFormat/>
    <w:rsid w:val="00CF0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5373">
      <w:bodyDiv w:val="1"/>
      <w:marLeft w:val="0"/>
      <w:marRight w:val="0"/>
      <w:marTop w:val="0"/>
      <w:marBottom w:val="0"/>
      <w:divBdr>
        <w:top w:val="none" w:sz="0" w:space="0" w:color="auto"/>
        <w:left w:val="none" w:sz="0" w:space="0" w:color="auto"/>
        <w:bottom w:val="none" w:sz="0" w:space="0" w:color="auto"/>
        <w:right w:val="none" w:sz="0" w:space="0" w:color="auto"/>
      </w:divBdr>
    </w:div>
    <w:div w:id="415398488">
      <w:bodyDiv w:val="1"/>
      <w:marLeft w:val="0"/>
      <w:marRight w:val="0"/>
      <w:marTop w:val="0"/>
      <w:marBottom w:val="0"/>
      <w:divBdr>
        <w:top w:val="none" w:sz="0" w:space="0" w:color="auto"/>
        <w:left w:val="none" w:sz="0" w:space="0" w:color="auto"/>
        <w:bottom w:val="none" w:sz="0" w:space="0" w:color="auto"/>
        <w:right w:val="none" w:sz="0" w:space="0" w:color="auto"/>
      </w:divBdr>
    </w:div>
    <w:div w:id="15794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logo"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usheerka@gmail.com"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Abrar Shariff</dc:creator>
  <cp:keywords/>
  <dc:description/>
  <cp:lastModifiedBy>Kuppodanda Amsa, Nausheer</cp:lastModifiedBy>
  <cp:revision>2</cp:revision>
  <cp:lastPrinted>2019-01-09T11:18:00Z</cp:lastPrinted>
  <dcterms:created xsi:type="dcterms:W3CDTF">2022-04-07T12:19:00Z</dcterms:created>
  <dcterms:modified xsi:type="dcterms:W3CDTF">2022-04-07T12:19:00Z</dcterms:modified>
</cp:coreProperties>
</file>