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077B5" w14:textId="77777777" w:rsidR="00A9403B" w:rsidRPr="00A353A7" w:rsidRDefault="00B05C06" w:rsidP="00CF31C7">
      <w:pPr>
        <w:jc w:val="center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>Deepak Janardanan</w:t>
      </w:r>
    </w:p>
    <w:p w14:paraId="4E8D4D9E" w14:textId="1A0D13BE" w:rsidR="00367DB6" w:rsidRPr="00A353A7" w:rsidRDefault="00177DB5" w:rsidP="00CF31C7">
      <w:pPr>
        <w:jc w:val="center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Dubai, United Arab Emirates</w:t>
      </w:r>
      <w:r w:rsidR="00560CC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A9403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sym w:font="Symbol" w:char="F0B7"/>
      </w:r>
      <w:r w:rsidR="00367DB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deepakjanardanan@gmail.com</w:t>
      </w:r>
    </w:p>
    <w:p w14:paraId="1DE791C6" w14:textId="3CEF6AD8" w:rsidR="00B05C06" w:rsidRPr="00A353A7" w:rsidRDefault="000302B2" w:rsidP="00CF31C7">
      <w:pPr>
        <w:jc w:val="center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proofErr w:type="gramStart"/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Mobile </w:t>
      </w:r>
      <w:r w:rsidR="00CF31C7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:</w:t>
      </w:r>
      <w:proofErr w:type="gramEnd"/>
      <w:r w:rsidR="00CF31C7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267C67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0091 7736750177</w:t>
      </w:r>
      <w:r w:rsidR="00D212C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(India),</w:t>
      </w:r>
      <w:r w:rsidR="00560CC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A3252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00971 589 536 644</w:t>
      </w:r>
      <w:r w:rsidR="00D212C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(UAE)</w:t>
      </w:r>
    </w:p>
    <w:p w14:paraId="2088DDB4" w14:textId="2986554A" w:rsidR="00FD5799" w:rsidRPr="00A353A7" w:rsidRDefault="00BD54AE" w:rsidP="00CF31C7">
      <w:pPr>
        <w:jc w:val="center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hyperlink r:id="rId8" w:tgtFrame="_blank" w:history="1">
        <w:r w:rsidR="00FD5799" w:rsidRPr="00A353A7">
          <w:rPr>
            <w:rStyle w:val="Hyperlink"/>
            <w:rFonts w:ascii="Calibri" w:eastAsia="Arial Unicode MS" w:hAnsi="Calibri" w:cs="Segoe UI"/>
            <w:color w:val="0563C1"/>
            <w:sz w:val="22"/>
            <w:szCs w:val="22"/>
            <w:shd w:val="clear" w:color="auto" w:fill="FFFFFF"/>
          </w:rPr>
          <w:t>https://www.linkedin.com/in/deepakj-9ab244b/</w:t>
        </w:r>
      </w:hyperlink>
    </w:p>
    <w:p w14:paraId="57D01792" w14:textId="6F64B1B0" w:rsidR="00B05C06" w:rsidRPr="00A353A7" w:rsidRDefault="000302B2" w:rsidP="00CF31C7">
      <w:pPr>
        <w:jc w:val="center"/>
        <w:rPr>
          <w:rFonts w:ascii="Calibri" w:eastAsia="Arial Unicode MS" w:hAnsi="Calibri" w:cs="Segoe UI"/>
          <w:color w:val="002060"/>
          <w:sz w:val="22"/>
          <w:szCs w:val="22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IATA/IATAN ID: 5784066302 </w:t>
      </w:r>
      <w:r w:rsidR="00303061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sym w:font="Symbol" w:char="F0B7"/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303061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B05C06" w:rsidRPr="00A353A7">
        <w:rPr>
          <w:rFonts w:ascii="Calibri" w:eastAsia="Arial Unicode MS" w:hAnsi="Calibri" w:cs="Segoe UI"/>
          <w:color w:val="002060"/>
          <w:sz w:val="22"/>
          <w:szCs w:val="22"/>
        </w:rPr>
        <w:t>ASTA Membership: 900219343</w:t>
      </w:r>
    </w:p>
    <w:p w14:paraId="59EAB43D" w14:textId="1820131C" w:rsidR="00A9403B" w:rsidRPr="00A353A7" w:rsidRDefault="00CF31C7" w:rsidP="00871D32">
      <w:pPr>
        <w:pStyle w:val="ListParagrap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               </w:t>
      </w:r>
      <w:r w:rsidR="000571A9" w:rsidRPr="00A353A7">
        <w:rPr>
          <w:rFonts w:ascii="Calibri" w:eastAsia="Arial Unicode MS" w:hAnsi="Calibri" w:cs="Segoe UI"/>
          <w:color w:val="002060"/>
          <w:sz w:val="22"/>
          <w:szCs w:val="22"/>
        </w:rPr>
        <w:t>Travel &amp; Tourism Rese</w:t>
      </w:r>
      <w:r w:rsidR="00560CCB" w:rsidRPr="00A353A7">
        <w:rPr>
          <w:rFonts w:ascii="Calibri" w:eastAsia="Arial Unicode MS" w:hAnsi="Calibri" w:cs="Segoe UI"/>
          <w:color w:val="002060"/>
          <w:sz w:val="22"/>
          <w:szCs w:val="22"/>
        </w:rPr>
        <w:t>a</w:t>
      </w:r>
      <w:r w:rsidR="000571A9" w:rsidRPr="00A353A7">
        <w:rPr>
          <w:rFonts w:ascii="Calibri" w:eastAsia="Arial Unicode MS" w:hAnsi="Calibri" w:cs="Segoe UI"/>
          <w:color w:val="002060"/>
          <w:sz w:val="22"/>
          <w:szCs w:val="22"/>
        </w:rPr>
        <w:t>rch Asso</w:t>
      </w:r>
      <w:r w:rsidR="00560CCB" w:rsidRPr="00A353A7">
        <w:rPr>
          <w:rFonts w:ascii="Calibri" w:eastAsia="Arial Unicode MS" w:hAnsi="Calibri" w:cs="Segoe UI"/>
          <w:color w:val="002060"/>
          <w:sz w:val="22"/>
          <w:szCs w:val="22"/>
        </w:rPr>
        <w:t>c</w:t>
      </w:r>
      <w:r w:rsidR="000571A9" w:rsidRPr="00A353A7">
        <w:rPr>
          <w:rFonts w:ascii="Calibri" w:eastAsia="Arial Unicode MS" w:hAnsi="Calibri" w:cs="Segoe UI"/>
          <w:color w:val="002060"/>
          <w:sz w:val="22"/>
          <w:szCs w:val="22"/>
        </w:rPr>
        <w:t>iation Mem</w:t>
      </w:r>
      <w:r w:rsidR="00A2643F" w:rsidRPr="00A353A7">
        <w:rPr>
          <w:rFonts w:ascii="Calibri" w:eastAsia="Arial Unicode MS" w:hAnsi="Calibri" w:cs="Segoe UI"/>
          <w:color w:val="002060"/>
          <w:sz w:val="22"/>
          <w:szCs w:val="22"/>
        </w:rPr>
        <w:t>b</w:t>
      </w:r>
      <w:r w:rsidR="000571A9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ership </w:t>
      </w:r>
      <w:r w:rsidR="00B02B8C" w:rsidRPr="00A353A7">
        <w:rPr>
          <w:rFonts w:ascii="Calibri" w:eastAsia="Arial Unicode MS" w:hAnsi="Calibri" w:cs="Segoe UI"/>
          <w:color w:val="002060"/>
          <w:sz w:val="22"/>
          <w:szCs w:val="22"/>
        </w:rPr>
        <w:t>(TTRA):</w:t>
      </w:r>
      <w:r w:rsidR="000571A9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1659</w:t>
      </w:r>
    </w:p>
    <w:p w14:paraId="7E82A1FB" w14:textId="77777777" w:rsidR="00E44550" w:rsidRPr="00A353A7" w:rsidRDefault="004F6ED3" w:rsidP="00E44550">
      <w:pPr>
        <w:pStyle w:val="Subtitle"/>
        <w:tabs>
          <w:tab w:val="clear" w:pos="720"/>
        </w:tabs>
        <w:spacing w:before="400" w:after="100"/>
        <w:rPr>
          <w:rFonts w:ascii="Calibri" w:eastAsia="Arial Unicode MS" w:hAnsi="Calibri" w:cs="Segoe UI"/>
          <w:b/>
          <w:smallCaps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smallCaps/>
          <w:noProof/>
          <w:color w:val="002060"/>
          <w:sz w:val="22"/>
          <w:szCs w:val="22"/>
        </w:rPr>
        <w:drawing>
          <wp:inline distT="0" distB="0" distL="0" distR="0" wp14:anchorId="15399D09" wp14:editId="1925B460">
            <wp:extent cx="1219200" cy="1363925"/>
            <wp:effectExtent l="0" t="0" r="0" b="8255"/>
            <wp:docPr id="2" name="Picture 2" descr="C:\Users\Travelport\Desktop\DJ Indi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velport\Desktop\DJ India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246" cy="137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13C" w:rsidRPr="00A353A7">
        <w:rPr>
          <w:rFonts w:ascii="Calibri" w:eastAsia="Arial Unicode MS" w:hAnsi="Calibri" w:cs="Segoe UI"/>
          <w:b/>
          <w:smallCaps/>
          <w:color w:val="002060"/>
          <w:sz w:val="22"/>
          <w:szCs w:val="22"/>
          <w:lang w:val="en-GB"/>
        </w:rPr>
        <w:t xml:space="preserve"> </w:t>
      </w:r>
    </w:p>
    <w:p w14:paraId="0582BC3F" w14:textId="77777777" w:rsidR="00261229" w:rsidRPr="00A353A7" w:rsidRDefault="0031613C" w:rsidP="00E44550">
      <w:pPr>
        <w:pStyle w:val="Subtitle"/>
        <w:tabs>
          <w:tab w:val="clear" w:pos="720"/>
        </w:tabs>
        <w:spacing w:before="400" w:after="100"/>
        <w:rPr>
          <w:rFonts w:ascii="Calibri" w:eastAsia="Arial Unicode MS" w:hAnsi="Calibri" w:cs="Segoe UI"/>
          <w:b/>
          <w:color w:val="002060"/>
          <w:sz w:val="22"/>
          <w:szCs w:val="22"/>
        </w:rPr>
      </w:pPr>
      <w:r w:rsidRPr="00A353A7">
        <w:rPr>
          <w:rFonts w:ascii="Calibri" w:eastAsia="Arial Unicode MS" w:hAnsi="Calibri" w:cs="Segoe UI"/>
          <w:b/>
          <w:smallCaps/>
          <w:color w:val="002060"/>
          <w:sz w:val="22"/>
          <w:szCs w:val="22"/>
          <w:lang w:val="en-GB"/>
        </w:rPr>
        <w:t xml:space="preserve"> </w:t>
      </w:r>
      <w:r w:rsidR="00B05C06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General Manager – Travel </w:t>
      </w:r>
      <w:r w:rsidR="00D66B92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>&amp; Tourism</w:t>
      </w:r>
      <w:r w:rsidR="0028778D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 </w:t>
      </w:r>
    </w:p>
    <w:p w14:paraId="0B182CC3" w14:textId="397301D1" w:rsidR="007E2E95" w:rsidRPr="00A353A7" w:rsidRDefault="00C24081" w:rsidP="007E2E95">
      <w:pPr>
        <w:pStyle w:val="Subtitle"/>
        <w:tabs>
          <w:tab w:val="clear" w:pos="720"/>
        </w:tabs>
        <w:spacing w:before="400" w:after="100"/>
        <w:rPr>
          <w:rFonts w:ascii="Calibri" w:eastAsia="Arial Unicode MS" w:hAnsi="Calibri" w:cs="Segoe UI"/>
          <w:b/>
          <w:color w:val="002060"/>
          <w:sz w:val="22"/>
          <w:szCs w:val="22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 </w:t>
      </w:r>
      <w:r w:rsidR="0012223C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Travel Management </w:t>
      </w:r>
      <w:r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>Strat</w:t>
      </w:r>
      <w:r w:rsidR="004039AE">
        <w:rPr>
          <w:rFonts w:ascii="Calibri" w:eastAsia="Arial Unicode MS" w:hAnsi="Calibri" w:cs="Segoe UI"/>
          <w:b/>
          <w:color w:val="002060"/>
          <w:sz w:val="22"/>
          <w:szCs w:val="22"/>
        </w:rPr>
        <w:t>e</w:t>
      </w:r>
      <w:r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gist / </w:t>
      </w:r>
      <w:r w:rsidR="00D04F49">
        <w:rPr>
          <w:rFonts w:ascii="Calibri" w:eastAsia="Arial Unicode MS" w:hAnsi="Calibri" w:cs="Segoe UI"/>
          <w:b/>
          <w:color w:val="002060"/>
          <w:sz w:val="22"/>
          <w:szCs w:val="22"/>
        </w:rPr>
        <w:t>D</w:t>
      </w:r>
      <w:r w:rsidR="007912EA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estination </w:t>
      </w:r>
      <w:r w:rsidR="0012223C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Management </w:t>
      </w:r>
      <w:r w:rsidR="009C7F82">
        <w:rPr>
          <w:rFonts w:ascii="Calibri" w:eastAsia="Arial Unicode MS" w:hAnsi="Calibri" w:cs="Segoe UI"/>
          <w:b/>
          <w:color w:val="002060"/>
          <w:sz w:val="22"/>
          <w:szCs w:val="22"/>
        </w:rPr>
        <w:t>Speci</w:t>
      </w:r>
      <w:r w:rsidR="00BC0F9E">
        <w:rPr>
          <w:rFonts w:ascii="Calibri" w:eastAsia="Arial Unicode MS" w:hAnsi="Calibri" w:cs="Segoe UI"/>
          <w:b/>
          <w:color w:val="002060"/>
          <w:sz w:val="22"/>
          <w:szCs w:val="22"/>
        </w:rPr>
        <w:t>a</w:t>
      </w:r>
      <w:r w:rsidR="009C7F82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list </w:t>
      </w:r>
    </w:p>
    <w:p w14:paraId="2AFE520D" w14:textId="44CF3E60" w:rsidR="00A353A7" w:rsidRPr="00A353A7" w:rsidRDefault="00DF03E0" w:rsidP="007E2E95">
      <w:pPr>
        <w:pStyle w:val="Subtitle"/>
        <w:tabs>
          <w:tab w:val="clear" w:pos="720"/>
        </w:tabs>
        <w:spacing w:before="400" w:after="100"/>
        <w:jc w:val="left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bookmarkStart w:id="0" w:name="_GoBack"/>
      <w:bookmarkEnd w:id="0"/>
      <w:r>
        <w:rPr>
          <w:rFonts w:ascii="Calibri" w:eastAsia="Arial Unicode MS" w:hAnsi="Calibri" w:cs="Segoe UI"/>
          <w:color w:val="002060"/>
          <w:sz w:val="22"/>
          <w:szCs w:val="22"/>
        </w:rPr>
        <w:t xml:space="preserve">General Manager Travel &amp; Tourism </w:t>
      </w:r>
      <w:r w:rsidR="000D76B3" w:rsidRPr="00A353A7">
        <w:rPr>
          <w:rFonts w:ascii="Calibri" w:eastAsia="Arial Unicode MS" w:hAnsi="Calibri" w:cs="Segoe UI"/>
          <w:color w:val="002060"/>
          <w:sz w:val="22"/>
          <w:szCs w:val="22"/>
        </w:rPr>
        <w:t>with</w:t>
      </w:r>
      <w:r w:rsidR="000D76B3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 </w:t>
      </w:r>
      <w:r w:rsidR="00E860D5" w:rsidRPr="00A353A7">
        <w:rPr>
          <w:rFonts w:ascii="Calibri" w:eastAsia="Arial Unicode MS" w:hAnsi="Calibri" w:cs="Segoe UI"/>
          <w:color w:val="002060"/>
          <w:sz w:val="22"/>
          <w:szCs w:val="22"/>
        </w:rPr>
        <w:t>22</w:t>
      </w:r>
      <w:r w:rsidR="000D76B3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years of diversified experience in</w:t>
      </w:r>
      <w:r w:rsidR="000D76B3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 </w:t>
      </w:r>
      <w:r w:rsidR="000D76B3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Travel </w:t>
      </w:r>
      <w:r w:rsidR="00B02B8C" w:rsidRPr="00A353A7">
        <w:rPr>
          <w:rFonts w:ascii="Calibri" w:eastAsia="Arial Unicode MS" w:hAnsi="Calibri" w:cs="Segoe UI"/>
          <w:color w:val="002060"/>
          <w:sz w:val="22"/>
          <w:szCs w:val="22"/>
        </w:rPr>
        <w:t>Management,</w:t>
      </w:r>
      <w:r w:rsidR="00621999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</w:t>
      </w:r>
      <w:r w:rsidR="00E44550" w:rsidRPr="00A353A7">
        <w:rPr>
          <w:rFonts w:ascii="Calibri" w:eastAsia="Arial Unicode MS" w:hAnsi="Calibri" w:cs="Segoe UI"/>
          <w:color w:val="002060"/>
          <w:sz w:val="22"/>
          <w:szCs w:val="22"/>
        </w:rPr>
        <w:t>Tourism</w:t>
      </w:r>
      <w:r w:rsidR="009C457C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</w:t>
      </w:r>
      <w:r w:rsidR="00621999" w:rsidRPr="00A353A7">
        <w:rPr>
          <w:rFonts w:ascii="Calibri" w:eastAsia="Arial Unicode MS" w:hAnsi="Calibri" w:cs="Segoe UI"/>
          <w:color w:val="002060"/>
          <w:sz w:val="22"/>
          <w:szCs w:val="22"/>
        </w:rPr>
        <w:t>Rese</w:t>
      </w:r>
      <w:r w:rsidR="00560CCB" w:rsidRPr="00A353A7">
        <w:rPr>
          <w:rFonts w:ascii="Calibri" w:eastAsia="Arial Unicode MS" w:hAnsi="Calibri" w:cs="Segoe UI"/>
          <w:color w:val="002060"/>
          <w:sz w:val="22"/>
          <w:szCs w:val="22"/>
        </w:rPr>
        <w:t>a</w:t>
      </w:r>
      <w:r w:rsidR="00F738F5" w:rsidRPr="00A353A7">
        <w:rPr>
          <w:rFonts w:ascii="Calibri" w:eastAsia="Arial Unicode MS" w:hAnsi="Calibri" w:cs="Segoe UI"/>
          <w:color w:val="002060"/>
          <w:sz w:val="22"/>
          <w:szCs w:val="22"/>
        </w:rPr>
        <w:t>rch,</w:t>
      </w:r>
      <w:r w:rsidR="00D66B92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</w:t>
      </w:r>
      <w:r w:rsidR="004100CF">
        <w:rPr>
          <w:rFonts w:ascii="Calibri" w:eastAsia="Arial Unicode MS" w:hAnsi="Calibri" w:cs="Segoe UI"/>
          <w:color w:val="002060"/>
          <w:sz w:val="22"/>
          <w:szCs w:val="22"/>
        </w:rPr>
        <w:t>Destination Management</w:t>
      </w:r>
      <w:r w:rsidR="00261229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and </w:t>
      </w:r>
      <w:r w:rsidR="00D66B92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Airline GSA </w:t>
      </w:r>
      <w:r w:rsidR="00261229" w:rsidRPr="00A353A7">
        <w:rPr>
          <w:rFonts w:ascii="Calibri" w:eastAsia="Arial Unicode MS" w:hAnsi="Calibri" w:cs="Segoe UI"/>
          <w:color w:val="002060"/>
          <w:sz w:val="22"/>
          <w:szCs w:val="22"/>
        </w:rPr>
        <w:t>Management i</w:t>
      </w:r>
      <w:r w:rsidR="00B02B8C" w:rsidRPr="00A353A7">
        <w:rPr>
          <w:rFonts w:ascii="Calibri" w:eastAsia="Arial Unicode MS" w:hAnsi="Calibri" w:cs="Segoe UI"/>
          <w:color w:val="002060"/>
          <w:sz w:val="22"/>
          <w:szCs w:val="22"/>
        </w:rPr>
        <w:t>n</w:t>
      </w:r>
      <w:r w:rsidR="00E44550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various countries like U</w:t>
      </w:r>
      <w:r w:rsidR="00261229" w:rsidRPr="00A353A7">
        <w:rPr>
          <w:rFonts w:ascii="Calibri" w:eastAsia="Arial Unicode MS" w:hAnsi="Calibri" w:cs="Segoe UI"/>
          <w:color w:val="002060"/>
          <w:sz w:val="22"/>
          <w:szCs w:val="22"/>
        </w:rPr>
        <w:t>nited Arab Emirates</w:t>
      </w:r>
      <w:r w:rsidR="00E44550" w:rsidRPr="00A353A7">
        <w:rPr>
          <w:rFonts w:ascii="Calibri" w:eastAsia="Arial Unicode MS" w:hAnsi="Calibri" w:cs="Segoe UI"/>
          <w:color w:val="002060"/>
          <w:sz w:val="22"/>
          <w:szCs w:val="22"/>
        </w:rPr>
        <w:t>,</w:t>
      </w:r>
      <w:r w:rsidR="00261229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</w:t>
      </w:r>
      <w:r w:rsidR="00E44550" w:rsidRPr="00A353A7">
        <w:rPr>
          <w:rFonts w:ascii="Calibri" w:eastAsia="Arial Unicode MS" w:hAnsi="Calibri" w:cs="Segoe UI"/>
          <w:color w:val="002060"/>
          <w:sz w:val="22"/>
          <w:szCs w:val="22"/>
        </w:rPr>
        <w:t>Bahrain,</w:t>
      </w:r>
      <w:r w:rsidR="00261229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</w:t>
      </w:r>
      <w:r w:rsidR="006D090F" w:rsidRPr="00A353A7">
        <w:rPr>
          <w:rFonts w:ascii="Calibri" w:eastAsia="Arial Unicode MS" w:hAnsi="Calibri" w:cs="Segoe UI"/>
          <w:color w:val="002060"/>
          <w:sz w:val="22"/>
          <w:szCs w:val="22"/>
        </w:rPr>
        <w:t>Saudi Arabia and India</w:t>
      </w:r>
      <w:r w:rsidR="000D76B3" w:rsidRPr="00A353A7">
        <w:rPr>
          <w:rFonts w:ascii="Calibri" w:eastAsia="Arial Unicode MS" w:hAnsi="Calibri" w:cs="Segoe UI"/>
          <w:color w:val="002060"/>
          <w:sz w:val="22"/>
          <w:szCs w:val="22"/>
        </w:rPr>
        <w:t>. A strong self-motivated leader with the ability to drive transformational change</w:t>
      </w:r>
      <w:r w:rsidR="00E44550" w:rsidRPr="00A353A7">
        <w:rPr>
          <w:rFonts w:ascii="Calibri" w:eastAsia="Arial Unicode MS" w:hAnsi="Calibri" w:cs="Segoe UI"/>
          <w:color w:val="002060"/>
          <w:sz w:val="22"/>
          <w:szCs w:val="22"/>
        </w:rPr>
        <w:t>s</w:t>
      </w:r>
      <w:r w:rsidR="009C457C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</w:t>
      </w:r>
      <w:r w:rsidR="00E733D7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and </w:t>
      </w:r>
      <w:r w:rsidR="000D76B3" w:rsidRPr="00A353A7">
        <w:rPr>
          <w:rFonts w:ascii="Calibri" w:eastAsia="Arial Unicode MS" w:hAnsi="Calibri" w:cs="Segoe UI"/>
          <w:color w:val="002060"/>
          <w:sz w:val="22"/>
          <w:szCs w:val="22"/>
        </w:rPr>
        <w:t>resilient to challenges.</w:t>
      </w:r>
      <w:r w:rsidR="00864198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</w:t>
      </w:r>
      <w:r w:rsidR="00CE342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Expertise in restructuring and re</w:t>
      </w:r>
      <w:r w:rsidR="009C457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-</w:t>
      </w:r>
      <w:r w:rsidR="00CE342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branding various T</w:t>
      </w:r>
      <w:r w:rsidR="00261229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ravel Management Companies </w:t>
      </w:r>
      <w:r w:rsidR="00E4455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with a proven </w:t>
      </w:r>
      <w:r w:rsidR="00CE342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track record.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4703"/>
        <w:gridCol w:w="4369"/>
      </w:tblGrid>
      <w:tr w:rsidR="00F60F5D" w:rsidRPr="00A353A7" w14:paraId="14CA0B6F" w14:textId="77777777">
        <w:trPr>
          <w:jc w:val="center"/>
        </w:trPr>
        <w:tc>
          <w:tcPr>
            <w:tcW w:w="2592" w:type="pct"/>
          </w:tcPr>
          <w:p w14:paraId="3E54956B" w14:textId="77777777" w:rsidR="00B05C06" w:rsidRPr="00A353A7" w:rsidRDefault="00EB466F" w:rsidP="004351A4">
            <w:pPr>
              <w:numPr>
                <w:ilvl w:val="0"/>
                <w:numId w:val="5"/>
              </w:numPr>
              <w:jc w:val="both"/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</w:pPr>
            <w:r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 xml:space="preserve">Travel </w:t>
            </w:r>
            <w:r w:rsidR="00B05C06"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>Management</w:t>
            </w:r>
          </w:p>
          <w:p w14:paraId="4DF4EFA1" w14:textId="7F6E681F" w:rsidR="00E860D5" w:rsidRPr="00A353A7" w:rsidRDefault="00274265" w:rsidP="004351A4">
            <w:pPr>
              <w:numPr>
                <w:ilvl w:val="0"/>
                <w:numId w:val="5"/>
              </w:numPr>
              <w:jc w:val="both"/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</w:pPr>
            <w:r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>Tourism Rese</w:t>
            </w:r>
            <w:r w:rsidR="007C5BB1"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>a</w:t>
            </w:r>
            <w:r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 xml:space="preserve">rch </w:t>
            </w:r>
          </w:p>
          <w:p w14:paraId="4899D173" w14:textId="77777777" w:rsidR="00D12B75" w:rsidRPr="00A353A7" w:rsidRDefault="007D25CC" w:rsidP="004351A4">
            <w:pPr>
              <w:numPr>
                <w:ilvl w:val="0"/>
                <w:numId w:val="5"/>
              </w:numPr>
              <w:jc w:val="both"/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</w:pPr>
            <w:r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 xml:space="preserve">Product </w:t>
            </w:r>
            <w:r w:rsidR="00A723E5"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>Development</w:t>
            </w:r>
          </w:p>
          <w:p w14:paraId="69FA87D0" w14:textId="77777777" w:rsidR="00810B72" w:rsidRPr="00A353A7" w:rsidRDefault="00EB466F" w:rsidP="00810B72">
            <w:pPr>
              <w:numPr>
                <w:ilvl w:val="0"/>
                <w:numId w:val="5"/>
              </w:numPr>
              <w:jc w:val="both"/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</w:pPr>
            <w:r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>Pricing</w:t>
            </w:r>
            <w:r w:rsidR="00810B72"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 xml:space="preserve"> Strategies</w:t>
            </w:r>
          </w:p>
          <w:p w14:paraId="4B391964" w14:textId="77777777" w:rsidR="00810B72" w:rsidRPr="00A353A7" w:rsidRDefault="00B05C06" w:rsidP="004351A4">
            <w:pPr>
              <w:numPr>
                <w:ilvl w:val="0"/>
                <w:numId w:val="5"/>
              </w:numPr>
              <w:jc w:val="both"/>
              <w:rPr>
                <w:rFonts w:ascii="Calibri" w:eastAsia="Arial Unicode MS" w:hAnsi="Calibri" w:cs="Segoe UI"/>
                <w:color w:val="002060"/>
                <w:sz w:val="22"/>
                <w:szCs w:val="22"/>
              </w:rPr>
            </w:pPr>
            <w:r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bidi="en-US"/>
              </w:rPr>
              <w:t xml:space="preserve">Brand Management </w:t>
            </w:r>
          </w:p>
          <w:p w14:paraId="77991B9F" w14:textId="77777777" w:rsidR="003B377D" w:rsidRPr="00A353A7" w:rsidRDefault="004351A4" w:rsidP="003B377D">
            <w:pPr>
              <w:numPr>
                <w:ilvl w:val="0"/>
                <w:numId w:val="5"/>
              </w:numPr>
              <w:jc w:val="both"/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</w:pPr>
            <w:r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</w:rPr>
              <w:t>Financial and Budgeting Proficiencies</w:t>
            </w:r>
          </w:p>
          <w:p w14:paraId="016893F8" w14:textId="77777777" w:rsidR="008457C1" w:rsidRPr="00A353A7" w:rsidRDefault="008457C1" w:rsidP="008457C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</w:pPr>
            <w:r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>GSA Affairs &amp; Global Partnerships</w:t>
            </w:r>
          </w:p>
          <w:p w14:paraId="47C59DF2" w14:textId="77777777" w:rsidR="004351A4" w:rsidRPr="00A353A7" w:rsidRDefault="004351A4" w:rsidP="004351A4">
            <w:pPr>
              <w:ind w:left="432"/>
              <w:jc w:val="both"/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408" w:type="pct"/>
          </w:tcPr>
          <w:p w14:paraId="68DC8B05" w14:textId="5382FCFE" w:rsidR="00F72F39" w:rsidRPr="00A353A7" w:rsidRDefault="00C074E8" w:rsidP="00EA7BAE">
            <w:pPr>
              <w:numPr>
                <w:ilvl w:val="0"/>
                <w:numId w:val="5"/>
              </w:numPr>
              <w:jc w:val="both"/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</w:pPr>
            <w:r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 xml:space="preserve">Change </w:t>
            </w:r>
            <w:r w:rsidR="00F72F39"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 xml:space="preserve">Management Consulting </w:t>
            </w:r>
          </w:p>
          <w:p w14:paraId="7D1494A9" w14:textId="6FCE21CB" w:rsidR="00951477" w:rsidRPr="00A353A7" w:rsidRDefault="00951477" w:rsidP="00EA7BAE">
            <w:pPr>
              <w:numPr>
                <w:ilvl w:val="0"/>
                <w:numId w:val="5"/>
              </w:numPr>
              <w:jc w:val="both"/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</w:pPr>
            <w:r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 xml:space="preserve">People Management </w:t>
            </w:r>
          </w:p>
          <w:p w14:paraId="262D2523" w14:textId="4868F1E4" w:rsidR="00EA7BAE" w:rsidRPr="00A353A7" w:rsidRDefault="00EA7BAE" w:rsidP="00EA7BAE">
            <w:pPr>
              <w:numPr>
                <w:ilvl w:val="0"/>
                <w:numId w:val="5"/>
              </w:numPr>
              <w:jc w:val="both"/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</w:pPr>
            <w:r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 w:bidi="en-US"/>
              </w:rPr>
              <w:t>Sales &amp; Marketing</w:t>
            </w:r>
          </w:p>
          <w:p w14:paraId="2CF664D8" w14:textId="4F3A08F9" w:rsidR="00EB466F" w:rsidRPr="00A353A7" w:rsidRDefault="00EB466F" w:rsidP="00E377AF">
            <w:pPr>
              <w:numPr>
                <w:ilvl w:val="0"/>
                <w:numId w:val="5"/>
              </w:numPr>
              <w:jc w:val="both"/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</w:pPr>
            <w:r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 xml:space="preserve">Business Development </w:t>
            </w:r>
            <w:r w:rsidR="00B97EC4"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 xml:space="preserve">&amp; Procurement </w:t>
            </w:r>
          </w:p>
          <w:p w14:paraId="74281237" w14:textId="28FB176C" w:rsidR="00B97EC4" w:rsidRPr="00A353A7" w:rsidRDefault="00F72F39" w:rsidP="00F26AEB">
            <w:pPr>
              <w:numPr>
                <w:ilvl w:val="0"/>
                <w:numId w:val="5"/>
              </w:numPr>
              <w:jc w:val="both"/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</w:pPr>
            <w:r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 xml:space="preserve">Cost - </w:t>
            </w:r>
            <w:r w:rsidR="00B97EC4"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>Benefit Analysis</w:t>
            </w:r>
          </w:p>
          <w:p w14:paraId="7E922D3C" w14:textId="43BE5F47" w:rsidR="002B4D61" w:rsidRPr="00A353A7" w:rsidRDefault="00F26AEB" w:rsidP="00F26AEB">
            <w:pPr>
              <w:numPr>
                <w:ilvl w:val="0"/>
                <w:numId w:val="5"/>
              </w:numPr>
              <w:jc w:val="both"/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</w:pPr>
            <w:r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>Client Relation</w:t>
            </w:r>
            <w:r w:rsidR="00F72F39"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>ship</w:t>
            </w:r>
            <w:r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 xml:space="preserve"> Management</w:t>
            </w:r>
          </w:p>
          <w:p w14:paraId="764AAB75" w14:textId="77777777" w:rsidR="00EB466F" w:rsidRPr="00A353A7" w:rsidRDefault="00983E04" w:rsidP="00EB46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</w:pPr>
            <w:r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 xml:space="preserve">Destination Weddings </w:t>
            </w:r>
            <w:r w:rsidR="00EB466F" w:rsidRPr="00A353A7"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  <w:t xml:space="preserve"> &amp; Private Jets</w:t>
            </w:r>
          </w:p>
          <w:p w14:paraId="29A0B199" w14:textId="538B4C6C" w:rsidR="00AE3F76" w:rsidRPr="00A353A7" w:rsidRDefault="00AE3F76" w:rsidP="00F72F39">
            <w:pPr>
              <w:pStyle w:val="ListParagraph"/>
              <w:ind w:left="432"/>
              <w:jc w:val="both"/>
              <w:rPr>
                <w:rFonts w:ascii="Calibri" w:eastAsia="Arial Unicode MS" w:hAnsi="Calibri" w:cs="Segoe UI"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0124AECC" w14:textId="130AD915" w:rsidR="00A509B9" w:rsidRPr="00A353A7" w:rsidRDefault="00A509B9" w:rsidP="00A509B9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rPr>
          <w:rFonts w:ascii="Calibri" w:eastAsia="Arial Unicode MS" w:hAnsi="Calibri" w:cs="Segoe UI"/>
          <w:b/>
          <w:smallCaps/>
          <w:color w:val="002060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color w:val="002060"/>
          <w:szCs w:val="22"/>
        </w:rPr>
        <w:tab/>
      </w:r>
      <w:r w:rsidRPr="00A353A7">
        <w:rPr>
          <w:rFonts w:ascii="Calibri" w:eastAsia="Arial Unicode MS" w:hAnsi="Calibri" w:cs="Segoe UI"/>
          <w:b/>
          <w:color w:val="002060"/>
          <w:szCs w:val="22"/>
        </w:rPr>
        <w:tab/>
        <w:t xml:space="preserve">                                       </w:t>
      </w:r>
      <w:r w:rsidR="00E44550" w:rsidRPr="00A353A7">
        <w:rPr>
          <w:rFonts w:ascii="Calibri" w:eastAsia="Arial Unicode MS" w:hAnsi="Calibri" w:cs="Segoe UI"/>
          <w:b/>
          <w:color w:val="002060"/>
          <w:szCs w:val="22"/>
        </w:rPr>
        <w:t xml:space="preserve">    </w:t>
      </w:r>
      <w:r w:rsidR="00AE3F76" w:rsidRPr="00A353A7">
        <w:rPr>
          <w:rFonts w:ascii="Calibri" w:eastAsia="Arial Unicode MS" w:hAnsi="Calibri" w:cs="Segoe UI"/>
          <w:b/>
          <w:color w:val="002060"/>
          <w:szCs w:val="22"/>
        </w:rPr>
        <w:t>Professional Experience</w:t>
      </w:r>
      <w:r w:rsidR="00AE3F76" w:rsidRPr="00A353A7">
        <w:rPr>
          <w:rFonts w:ascii="Calibri" w:eastAsia="Arial Unicode MS" w:hAnsi="Calibri" w:cs="Segoe UI"/>
          <w:b/>
          <w:smallCaps/>
          <w:color w:val="002060"/>
          <w:szCs w:val="22"/>
          <w:lang w:val="en-GB"/>
        </w:rPr>
        <w:t xml:space="preserve"> </w:t>
      </w:r>
    </w:p>
    <w:p w14:paraId="4EF6AD8C" w14:textId="77777777" w:rsidR="00322201" w:rsidRPr="00A353A7" w:rsidRDefault="00322201" w:rsidP="00A509B9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rPr>
          <w:rFonts w:ascii="Calibri" w:eastAsia="Arial Unicode MS" w:hAnsi="Calibri" w:cs="Segoe UI"/>
          <w:b/>
          <w:smallCaps/>
          <w:color w:val="002060"/>
          <w:szCs w:val="22"/>
          <w:lang w:val="en-GB"/>
        </w:rPr>
      </w:pPr>
    </w:p>
    <w:p w14:paraId="7AD7A9ED" w14:textId="3E3D1837" w:rsidR="009525A4" w:rsidRPr="00A353A7" w:rsidRDefault="00496084" w:rsidP="00322201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rPr>
          <w:rFonts w:ascii="Calibri" w:eastAsia="Arial Unicode MS" w:hAnsi="Calibri" w:cs="Segoe UI"/>
          <w:color w:val="002060"/>
          <w:szCs w:val="22"/>
        </w:rPr>
      </w:pPr>
      <w:r>
        <w:rPr>
          <w:rFonts w:ascii="Calibri" w:eastAsia="Arial Unicode MS" w:hAnsi="Calibri" w:cs="Segoe UI"/>
          <w:b/>
          <w:color w:val="002060"/>
          <w:szCs w:val="22"/>
        </w:rPr>
        <w:t xml:space="preserve">Travel Management Strategist </w:t>
      </w:r>
      <w:proofErr w:type="gramStart"/>
      <w:r w:rsidR="009C7F82">
        <w:rPr>
          <w:rFonts w:ascii="Calibri" w:eastAsia="Arial Unicode MS" w:hAnsi="Calibri" w:cs="Segoe UI"/>
          <w:b/>
          <w:color w:val="002060"/>
          <w:szCs w:val="22"/>
        </w:rPr>
        <w:t xml:space="preserve">/ </w:t>
      </w:r>
      <w:r w:rsidR="009C7F82" w:rsidRPr="00A353A7">
        <w:rPr>
          <w:rFonts w:ascii="Calibri" w:eastAsia="Arial Unicode MS" w:hAnsi="Calibri" w:cs="Segoe UI"/>
          <w:b/>
          <w:color w:val="002060"/>
          <w:szCs w:val="22"/>
        </w:rPr>
        <w:t xml:space="preserve"> </w:t>
      </w:r>
      <w:r w:rsidR="00320CFB">
        <w:rPr>
          <w:rFonts w:ascii="Calibri" w:eastAsia="Arial Unicode MS" w:hAnsi="Calibri" w:cs="Segoe UI"/>
          <w:b/>
          <w:color w:val="002060"/>
          <w:szCs w:val="22"/>
        </w:rPr>
        <w:t>Destination</w:t>
      </w:r>
      <w:proofErr w:type="gramEnd"/>
      <w:r w:rsidR="009C7F82">
        <w:rPr>
          <w:rFonts w:ascii="Calibri" w:eastAsia="Arial Unicode MS" w:hAnsi="Calibri" w:cs="Segoe UI"/>
          <w:b/>
          <w:color w:val="002060"/>
          <w:szCs w:val="22"/>
        </w:rPr>
        <w:t xml:space="preserve"> </w:t>
      </w:r>
      <w:r w:rsidR="009C7F82" w:rsidRPr="00A353A7">
        <w:rPr>
          <w:rFonts w:ascii="Calibri" w:eastAsia="Arial Unicode MS" w:hAnsi="Calibri" w:cs="Segoe UI"/>
          <w:b/>
          <w:color w:val="002060"/>
          <w:szCs w:val="22"/>
        </w:rPr>
        <w:t xml:space="preserve">Management </w:t>
      </w:r>
      <w:r w:rsidR="00311A8A">
        <w:rPr>
          <w:rFonts w:ascii="Calibri" w:eastAsia="Arial Unicode MS" w:hAnsi="Calibri" w:cs="Segoe UI"/>
          <w:b/>
          <w:color w:val="002060"/>
          <w:szCs w:val="22"/>
        </w:rPr>
        <w:t>Special</w:t>
      </w:r>
      <w:r w:rsidR="009C7F82">
        <w:rPr>
          <w:rFonts w:ascii="Calibri" w:eastAsia="Arial Unicode MS" w:hAnsi="Calibri" w:cs="Segoe UI"/>
          <w:b/>
          <w:color w:val="002060"/>
          <w:szCs w:val="22"/>
        </w:rPr>
        <w:t>ist</w:t>
      </w:r>
    </w:p>
    <w:p w14:paraId="1E38CED6" w14:textId="3F06056C" w:rsidR="005420EC" w:rsidRPr="00A353A7" w:rsidRDefault="005420EC" w:rsidP="005420EC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rPr>
          <w:rFonts w:ascii="Calibri" w:eastAsia="Arial Unicode MS" w:hAnsi="Calibri" w:cs="Segoe UI"/>
          <w:color w:val="002060"/>
          <w:szCs w:val="22"/>
        </w:rPr>
      </w:pPr>
      <w:r w:rsidRPr="00A353A7">
        <w:rPr>
          <w:rFonts w:ascii="Calibri" w:eastAsia="Arial Unicode MS" w:hAnsi="Calibri" w:cs="Segoe UI"/>
          <w:color w:val="002060"/>
          <w:szCs w:val="22"/>
        </w:rPr>
        <w:t xml:space="preserve">(Self Employed, April 2021 </w:t>
      </w:r>
      <w:proofErr w:type="gramStart"/>
      <w:r w:rsidRPr="00A353A7">
        <w:rPr>
          <w:rFonts w:ascii="Calibri" w:eastAsia="Arial Unicode MS" w:hAnsi="Calibri" w:cs="Segoe UI"/>
          <w:color w:val="002060"/>
          <w:szCs w:val="22"/>
        </w:rPr>
        <w:t>-  till</w:t>
      </w:r>
      <w:proofErr w:type="gramEnd"/>
      <w:r w:rsidRPr="00A353A7">
        <w:rPr>
          <w:rFonts w:ascii="Calibri" w:eastAsia="Arial Unicode MS" w:hAnsi="Calibri" w:cs="Segoe UI"/>
          <w:color w:val="002060"/>
          <w:szCs w:val="22"/>
        </w:rPr>
        <w:t xml:space="preserve"> date )</w:t>
      </w:r>
    </w:p>
    <w:p w14:paraId="650AE84F" w14:textId="77777777" w:rsidR="007E2E95" w:rsidRPr="00A353A7" w:rsidRDefault="007E2E95" w:rsidP="005420EC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rPr>
          <w:rFonts w:ascii="Calibri" w:eastAsia="Arial Unicode MS" w:hAnsi="Calibri" w:cs="Segoe UI"/>
          <w:color w:val="002060"/>
          <w:szCs w:val="22"/>
        </w:rPr>
      </w:pPr>
    </w:p>
    <w:p w14:paraId="4DE35BD9" w14:textId="3FDA8642" w:rsidR="009525A4" w:rsidRDefault="00463EA8" w:rsidP="00322201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rPr>
          <w:rFonts w:ascii="Calibri" w:hAnsi="Calibri" w:cs="Segoe UI"/>
          <w:color w:val="002060"/>
          <w:szCs w:val="22"/>
          <w:shd w:val="clear" w:color="auto" w:fill="FFFFFF"/>
        </w:rPr>
      </w:pPr>
      <w:r>
        <w:rPr>
          <w:rFonts w:ascii="Calibri" w:hAnsi="Calibri" w:cs="Segoe UI"/>
          <w:color w:val="002060"/>
          <w:szCs w:val="22"/>
          <w:shd w:val="clear" w:color="auto" w:fill="FFFFFF"/>
        </w:rPr>
        <w:t>Travel Management St</w:t>
      </w:r>
      <w:r w:rsidR="004039AE">
        <w:rPr>
          <w:rFonts w:ascii="Calibri" w:hAnsi="Calibri" w:cs="Segoe UI"/>
          <w:color w:val="002060"/>
          <w:szCs w:val="22"/>
          <w:shd w:val="clear" w:color="auto" w:fill="FFFFFF"/>
        </w:rPr>
        <w:t>r</w:t>
      </w:r>
      <w:r>
        <w:rPr>
          <w:rFonts w:ascii="Calibri" w:hAnsi="Calibri" w:cs="Segoe UI"/>
          <w:color w:val="002060"/>
          <w:szCs w:val="22"/>
          <w:shd w:val="clear" w:color="auto" w:fill="FFFFFF"/>
        </w:rPr>
        <w:t>ategist s</w:t>
      </w:r>
      <w:r w:rsidR="007E2E95" w:rsidRPr="00A353A7">
        <w:rPr>
          <w:rFonts w:ascii="Calibri" w:hAnsi="Calibri" w:cs="Segoe UI"/>
          <w:color w:val="002060"/>
          <w:szCs w:val="22"/>
          <w:shd w:val="clear" w:color="auto" w:fill="FFFFFF"/>
        </w:rPr>
        <w:t xml:space="preserve">pecialized in diagnosis and design of constructive plans for the </w:t>
      </w:r>
      <w:r>
        <w:rPr>
          <w:rFonts w:ascii="Calibri" w:hAnsi="Calibri" w:cs="Segoe UI"/>
          <w:color w:val="002060"/>
          <w:szCs w:val="22"/>
          <w:shd w:val="clear" w:color="auto" w:fill="FFFFFF"/>
        </w:rPr>
        <w:t xml:space="preserve">Travel &amp; Tourism Companies </w:t>
      </w:r>
      <w:r w:rsidR="007E2E95" w:rsidRPr="00A353A7">
        <w:rPr>
          <w:rFonts w:ascii="Calibri" w:hAnsi="Calibri" w:cs="Segoe UI"/>
          <w:color w:val="002060"/>
          <w:szCs w:val="22"/>
          <w:shd w:val="clear" w:color="auto" w:fill="FFFFFF"/>
        </w:rPr>
        <w:t xml:space="preserve">post Covid operations. </w:t>
      </w:r>
      <w:r w:rsidR="00551649">
        <w:rPr>
          <w:rFonts w:ascii="Calibri" w:hAnsi="Calibri" w:cs="Segoe UI"/>
          <w:color w:val="002060"/>
          <w:szCs w:val="22"/>
          <w:shd w:val="clear" w:color="auto" w:fill="FFFFFF"/>
        </w:rPr>
        <w:t>Change management st</w:t>
      </w:r>
      <w:r w:rsidR="00554698">
        <w:rPr>
          <w:rFonts w:ascii="Calibri" w:hAnsi="Calibri" w:cs="Segoe UI"/>
          <w:color w:val="002060"/>
          <w:szCs w:val="22"/>
          <w:shd w:val="clear" w:color="auto" w:fill="FFFFFF"/>
        </w:rPr>
        <w:t>r</w:t>
      </w:r>
      <w:r w:rsidR="00551649">
        <w:rPr>
          <w:rFonts w:ascii="Calibri" w:hAnsi="Calibri" w:cs="Segoe UI"/>
          <w:color w:val="002060"/>
          <w:szCs w:val="22"/>
          <w:shd w:val="clear" w:color="auto" w:fill="FFFFFF"/>
        </w:rPr>
        <w:t>ategy with</w:t>
      </w:r>
      <w:r w:rsidR="009C7F82">
        <w:rPr>
          <w:rFonts w:ascii="Calibri" w:hAnsi="Calibri" w:cs="Segoe UI"/>
          <w:color w:val="002060"/>
          <w:szCs w:val="22"/>
          <w:shd w:val="clear" w:color="auto" w:fill="FFFFFF"/>
        </w:rPr>
        <w:t xml:space="preserve"> revenue boosting techniques</w:t>
      </w:r>
      <w:proofErr w:type="gramStart"/>
      <w:r w:rsidR="009C7F82">
        <w:rPr>
          <w:rFonts w:ascii="Calibri" w:hAnsi="Calibri" w:cs="Segoe UI"/>
          <w:color w:val="002060"/>
          <w:szCs w:val="22"/>
          <w:shd w:val="clear" w:color="auto" w:fill="FFFFFF"/>
        </w:rPr>
        <w:t xml:space="preserve">, </w:t>
      </w:r>
      <w:r w:rsidR="00551649">
        <w:rPr>
          <w:rFonts w:ascii="Calibri" w:hAnsi="Calibri" w:cs="Segoe UI"/>
          <w:color w:val="002060"/>
          <w:szCs w:val="22"/>
          <w:shd w:val="clear" w:color="auto" w:fill="FFFFFF"/>
        </w:rPr>
        <w:t xml:space="preserve"> </w:t>
      </w:r>
      <w:r>
        <w:rPr>
          <w:rFonts w:ascii="Calibri" w:hAnsi="Calibri" w:cs="Segoe UI"/>
          <w:color w:val="002060"/>
          <w:szCs w:val="22"/>
          <w:shd w:val="clear" w:color="auto" w:fill="FFFFFF"/>
        </w:rPr>
        <w:t>Product</w:t>
      </w:r>
      <w:proofErr w:type="gramEnd"/>
      <w:r>
        <w:rPr>
          <w:rFonts w:ascii="Calibri" w:hAnsi="Calibri" w:cs="Segoe UI"/>
          <w:color w:val="002060"/>
          <w:szCs w:val="22"/>
          <w:shd w:val="clear" w:color="auto" w:fill="FFFFFF"/>
        </w:rPr>
        <w:t xml:space="preserve"> development, Brand management </w:t>
      </w:r>
      <w:r w:rsidR="009C7F82">
        <w:rPr>
          <w:rFonts w:ascii="Calibri" w:hAnsi="Calibri" w:cs="Segoe UI"/>
          <w:color w:val="002060"/>
          <w:szCs w:val="22"/>
          <w:shd w:val="clear" w:color="auto" w:fill="FFFFFF"/>
        </w:rPr>
        <w:t xml:space="preserve">for </w:t>
      </w:r>
      <w:r>
        <w:rPr>
          <w:rFonts w:ascii="Calibri" w:hAnsi="Calibri" w:cs="Segoe UI"/>
          <w:color w:val="002060"/>
          <w:szCs w:val="22"/>
          <w:shd w:val="clear" w:color="auto" w:fill="FFFFFF"/>
        </w:rPr>
        <w:t>Budget to Luxury seg</w:t>
      </w:r>
      <w:r w:rsidR="005205A6">
        <w:rPr>
          <w:rFonts w:ascii="Calibri" w:hAnsi="Calibri" w:cs="Segoe UI"/>
          <w:color w:val="002060"/>
          <w:szCs w:val="22"/>
          <w:shd w:val="clear" w:color="auto" w:fill="FFFFFF"/>
        </w:rPr>
        <w:t>ments</w:t>
      </w:r>
      <w:r>
        <w:rPr>
          <w:rFonts w:ascii="Calibri" w:hAnsi="Calibri" w:cs="Segoe UI"/>
          <w:color w:val="002060"/>
          <w:szCs w:val="22"/>
          <w:shd w:val="clear" w:color="auto" w:fill="FFFFFF"/>
        </w:rPr>
        <w:t xml:space="preserve"> as per the clients requir</w:t>
      </w:r>
      <w:r w:rsidR="009C7F82">
        <w:rPr>
          <w:rFonts w:ascii="Calibri" w:hAnsi="Calibri" w:cs="Segoe UI"/>
          <w:color w:val="002060"/>
          <w:szCs w:val="22"/>
          <w:shd w:val="clear" w:color="auto" w:fill="FFFFFF"/>
        </w:rPr>
        <w:t>e</w:t>
      </w:r>
      <w:r>
        <w:rPr>
          <w:rFonts w:ascii="Calibri" w:hAnsi="Calibri" w:cs="Segoe UI"/>
          <w:color w:val="002060"/>
          <w:szCs w:val="22"/>
          <w:shd w:val="clear" w:color="auto" w:fill="FFFFFF"/>
        </w:rPr>
        <w:t>ments</w:t>
      </w:r>
      <w:r w:rsidR="005205A6">
        <w:rPr>
          <w:rFonts w:ascii="Calibri" w:hAnsi="Calibri" w:cs="Segoe UI"/>
          <w:color w:val="002060"/>
          <w:szCs w:val="22"/>
          <w:shd w:val="clear" w:color="auto" w:fill="FFFFFF"/>
        </w:rPr>
        <w:t xml:space="preserve"> and market </w:t>
      </w:r>
      <w:r w:rsidR="009C7F82">
        <w:rPr>
          <w:rFonts w:ascii="Calibri" w:hAnsi="Calibri" w:cs="Segoe UI"/>
          <w:color w:val="002060"/>
          <w:szCs w:val="22"/>
          <w:shd w:val="clear" w:color="auto" w:fill="FFFFFF"/>
        </w:rPr>
        <w:t>trends.</w:t>
      </w:r>
      <w:r>
        <w:rPr>
          <w:rFonts w:ascii="Calibri" w:hAnsi="Calibri" w:cs="Segoe UI"/>
          <w:color w:val="002060"/>
          <w:szCs w:val="22"/>
          <w:shd w:val="clear" w:color="auto" w:fill="FFFFFF"/>
        </w:rPr>
        <w:t xml:space="preserve"> </w:t>
      </w:r>
    </w:p>
    <w:p w14:paraId="7AACCA41" w14:textId="77777777" w:rsidR="00463EA8" w:rsidRPr="00A353A7" w:rsidRDefault="00463EA8" w:rsidP="00322201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rPr>
          <w:rFonts w:ascii="Calibri" w:eastAsia="Arial Unicode MS" w:hAnsi="Calibri" w:cs="Segoe UI"/>
          <w:b/>
          <w:color w:val="002060"/>
          <w:szCs w:val="22"/>
        </w:rPr>
      </w:pPr>
    </w:p>
    <w:p w14:paraId="16A3DEB6" w14:textId="77777777" w:rsidR="007E2E95" w:rsidRPr="00A353A7" w:rsidRDefault="007E2E95" w:rsidP="00A509B9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rPr>
          <w:rFonts w:ascii="Calibri" w:hAnsi="Calibri" w:cs="Segoe UI"/>
          <w:color w:val="002060"/>
          <w:szCs w:val="22"/>
          <w:shd w:val="clear" w:color="auto" w:fill="FFFFFF"/>
        </w:rPr>
      </w:pPr>
      <w:proofErr w:type="gramStart"/>
      <w:r w:rsidRPr="00A353A7">
        <w:rPr>
          <w:rFonts w:ascii="Calibri" w:hAnsi="Calibri" w:cs="Segoe UI"/>
          <w:color w:val="002060"/>
          <w:szCs w:val="22"/>
          <w:shd w:val="clear" w:color="auto" w:fill="FFFFFF"/>
        </w:rPr>
        <w:t>Specializations :</w:t>
      </w:r>
      <w:proofErr w:type="gramEnd"/>
      <w:r w:rsidRPr="00A353A7">
        <w:rPr>
          <w:rFonts w:ascii="Calibri" w:hAnsi="Calibri" w:cs="Segoe UI"/>
          <w:color w:val="002060"/>
          <w:szCs w:val="22"/>
          <w:shd w:val="clear" w:color="auto" w:fill="FFFFFF"/>
        </w:rPr>
        <w:t>-</w:t>
      </w:r>
    </w:p>
    <w:p w14:paraId="1B757ACC" w14:textId="0A79F849" w:rsidR="00322201" w:rsidRDefault="007E2E95" w:rsidP="00A509B9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rPr>
          <w:rFonts w:ascii="Calibri" w:hAnsi="Calibri" w:cs="Segoe UI"/>
          <w:color w:val="002060"/>
          <w:szCs w:val="22"/>
          <w:shd w:val="clear" w:color="auto" w:fill="FFFFFF"/>
        </w:rPr>
      </w:pPr>
      <w:r w:rsidRPr="00A353A7">
        <w:rPr>
          <w:rFonts w:ascii="Calibri" w:hAnsi="Calibri" w:cs="Segoe UI"/>
          <w:color w:val="002060"/>
          <w:szCs w:val="22"/>
        </w:rPr>
        <w:br/>
      </w:r>
      <w:r w:rsidRPr="00A353A7">
        <w:rPr>
          <w:rFonts w:ascii="Calibri" w:hAnsi="Calibri" w:cs="Segoe UI"/>
          <w:color w:val="002060"/>
          <w:szCs w:val="22"/>
          <w:shd w:val="clear" w:color="auto" w:fill="FFFFFF"/>
        </w:rPr>
        <w:t xml:space="preserve">• </w:t>
      </w:r>
      <w:r w:rsidR="006B1E23" w:rsidRPr="00A353A7">
        <w:rPr>
          <w:rFonts w:ascii="Calibri" w:hAnsi="Calibri" w:cs="Segoe UI"/>
          <w:color w:val="002060"/>
          <w:szCs w:val="22"/>
          <w:shd w:val="clear" w:color="auto" w:fill="FFFFFF"/>
        </w:rPr>
        <w:t xml:space="preserve">Strategy planning &amp; Implementation </w:t>
      </w:r>
      <w:r w:rsidRPr="00A353A7">
        <w:rPr>
          <w:rFonts w:ascii="Calibri" w:hAnsi="Calibri" w:cs="Segoe UI"/>
          <w:color w:val="002060"/>
          <w:szCs w:val="22"/>
        </w:rPr>
        <w:br/>
      </w:r>
      <w:r w:rsidRPr="00A353A7">
        <w:rPr>
          <w:rFonts w:ascii="Calibri" w:hAnsi="Calibri" w:cs="Segoe UI"/>
          <w:color w:val="002060"/>
          <w:szCs w:val="22"/>
          <w:shd w:val="clear" w:color="auto" w:fill="FFFFFF"/>
        </w:rPr>
        <w:t xml:space="preserve">• </w:t>
      </w:r>
      <w:r w:rsidR="006B1E23" w:rsidRPr="00A353A7">
        <w:rPr>
          <w:rFonts w:ascii="Calibri" w:hAnsi="Calibri" w:cs="Segoe UI"/>
          <w:color w:val="002060"/>
          <w:szCs w:val="22"/>
          <w:shd w:val="clear" w:color="auto" w:fill="FFFFFF"/>
        </w:rPr>
        <w:t xml:space="preserve">Change Management </w:t>
      </w:r>
      <w:proofErr w:type="gramStart"/>
      <w:r w:rsidR="006B1E23" w:rsidRPr="00A353A7">
        <w:rPr>
          <w:rFonts w:ascii="Calibri" w:hAnsi="Calibri" w:cs="Segoe UI"/>
          <w:color w:val="002060"/>
          <w:szCs w:val="22"/>
          <w:shd w:val="clear" w:color="auto" w:fill="FFFFFF"/>
        </w:rPr>
        <w:t>( Travel</w:t>
      </w:r>
      <w:proofErr w:type="gramEnd"/>
      <w:r w:rsidR="006B1E23" w:rsidRPr="00A353A7">
        <w:rPr>
          <w:rFonts w:ascii="Calibri" w:hAnsi="Calibri" w:cs="Segoe UI"/>
          <w:color w:val="002060"/>
          <w:szCs w:val="22"/>
          <w:shd w:val="clear" w:color="auto" w:fill="FFFFFF"/>
        </w:rPr>
        <w:t xml:space="preserve"> &amp; </w:t>
      </w:r>
      <w:r w:rsidR="006B1E23">
        <w:rPr>
          <w:rFonts w:ascii="Calibri" w:hAnsi="Calibri" w:cs="Segoe UI"/>
          <w:color w:val="002060"/>
          <w:szCs w:val="22"/>
          <w:shd w:val="clear" w:color="auto" w:fill="FFFFFF"/>
        </w:rPr>
        <w:t>Tourism</w:t>
      </w:r>
      <w:r w:rsidR="006B1E23" w:rsidRPr="00A353A7">
        <w:rPr>
          <w:rFonts w:ascii="Calibri" w:hAnsi="Calibri" w:cs="Segoe UI"/>
          <w:color w:val="002060"/>
          <w:szCs w:val="22"/>
          <w:shd w:val="clear" w:color="auto" w:fill="FFFFFF"/>
        </w:rPr>
        <w:t xml:space="preserve"> )</w:t>
      </w:r>
      <w:r w:rsidR="006B1E23" w:rsidRPr="00A353A7">
        <w:rPr>
          <w:rFonts w:ascii="Calibri" w:hAnsi="Calibri" w:cs="Segoe UI"/>
          <w:color w:val="002060"/>
          <w:szCs w:val="22"/>
        </w:rPr>
        <w:t xml:space="preserve"> </w:t>
      </w:r>
      <w:r w:rsidRPr="00A353A7">
        <w:rPr>
          <w:rFonts w:ascii="Calibri" w:hAnsi="Calibri" w:cs="Segoe UI"/>
          <w:color w:val="002060"/>
          <w:szCs w:val="22"/>
        </w:rPr>
        <w:br/>
      </w:r>
      <w:r w:rsidRPr="00A353A7">
        <w:rPr>
          <w:rFonts w:ascii="Calibri" w:hAnsi="Calibri" w:cs="Segoe UI"/>
          <w:color w:val="002060"/>
          <w:szCs w:val="22"/>
          <w:shd w:val="clear" w:color="auto" w:fill="FFFFFF"/>
        </w:rPr>
        <w:t>• Brand Creation and Management</w:t>
      </w:r>
      <w:r w:rsidRPr="00A353A7">
        <w:rPr>
          <w:rFonts w:ascii="Calibri" w:hAnsi="Calibri" w:cs="Segoe UI"/>
          <w:color w:val="002060"/>
          <w:szCs w:val="22"/>
        </w:rPr>
        <w:br/>
      </w:r>
      <w:r w:rsidRPr="00A353A7">
        <w:rPr>
          <w:rFonts w:ascii="Calibri" w:hAnsi="Calibri" w:cs="Segoe UI"/>
          <w:color w:val="002060"/>
          <w:szCs w:val="22"/>
          <w:shd w:val="clear" w:color="auto" w:fill="FFFFFF"/>
        </w:rPr>
        <w:t xml:space="preserve">• </w:t>
      </w:r>
      <w:r w:rsidR="006B1E23" w:rsidRPr="00A353A7">
        <w:rPr>
          <w:rFonts w:ascii="Calibri" w:hAnsi="Calibri" w:cs="Segoe UI"/>
          <w:color w:val="002060"/>
          <w:szCs w:val="22"/>
          <w:shd w:val="clear" w:color="auto" w:fill="FFFFFF"/>
        </w:rPr>
        <w:t>Pre Restructuring Analysis and Market research</w:t>
      </w:r>
      <w:r w:rsidRPr="00A353A7">
        <w:rPr>
          <w:rFonts w:ascii="Calibri" w:hAnsi="Calibri" w:cs="Segoe UI"/>
          <w:color w:val="002060"/>
          <w:szCs w:val="22"/>
        </w:rPr>
        <w:br/>
      </w:r>
      <w:r w:rsidRPr="00A353A7">
        <w:rPr>
          <w:rFonts w:ascii="Calibri" w:hAnsi="Calibri" w:cs="Segoe UI"/>
          <w:color w:val="002060"/>
          <w:szCs w:val="22"/>
          <w:shd w:val="clear" w:color="auto" w:fill="FFFFFF"/>
        </w:rPr>
        <w:t>• Global Alliances / GSA Management / Loyalty programs / Responsible Tourism</w:t>
      </w:r>
      <w:r w:rsidRPr="00A353A7">
        <w:rPr>
          <w:rFonts w:ascii="Calibri" w:hAnsi="Calibri" w:cs="Segoe UI"/>
          <w:color w:val="002060"/>
          <w:szCs w:val="22"/>
        </w:rPr>
        <w:br/>
      </w:r>
      <w:r w:rsidRPr="00A353A7">
        <w:rPr>
          <w:rFonts w:ascii="Calibri" w:hAnsi="Calibri" w:cs="Segoe UI"/>
          <w:color w:val="002060"/>
          <w:szCs w:val="22"/>
          <w:shd w:val="clear" w:color="auto" w:fill="FFFFFF"/>
        </w:rPr>
        <w:t>• Destination Management &amp; Marketing</w:t>
      </w:r>
      <w:r w:rsidRPr="00A353A7">
        <w:rPr>
          <w:rFonts w:ascii="Calibri" w:hAnsi="Calibri" w:cs="Segoe UI"/>
          <w:color w:val="002060"/>
          <w:szCs w:val="22"/>
        </w:rPr>
        <w:br/>
      </w:r>
      <w:r w:rsidRPr="00A353A7">
        <w:rPr>
          <w:rFonts w:ascii="Calibri" w:hAnsi="Calibri" w:cs="Segoe UI"/>
          <w:color w:val="002060"/>
          <w:szCs w:val="22"/>
          <w:shd w:val="clear" w:color="auto" w:fill="FFFFFF"/>
        </w:rPr>
        <w:t>• Niche Segments (Private Jet Charters, Destination Weddings ,Golf tourism, Island Tours &amp; More)</w:t>
      </w:r>
    </w:p>
    <w:p w14:paraId="6C745938" w14:textId="77777777" w:rsidR="00463EA8" w:rsidRPr="00A353A7" w:rsidRDefault="00463EA8" w:rsidP="00A509B9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rPr>
          <w:rFonts w:ascii="Calibri" w:eastAsia="Arial Unicode MS" w:hAnsi="Calibri" w:cs="Segoe UI"/>
          <w:b/>
          <w:color w:val="002060"/>
          <w:szCs w:val="22"/>
        </w:rPr>
      </w:pPr>
    </w:p>
    <w:p w14:paraId="6E9197B9" w14:textId="77777777" w:rsidR="009525A4" w:rsidRPr="00A353A7" w:rsidRDefault="00322201" w:rsidP="009C457C">
      <w:pPr>
        <w:tabs>
          <w:tab w:val="right" w:pos="9360"/>
        </w:tabs>
        <w:spacing w:before="120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lastRenderedPageBreak/>
        <w:t>General Manager</w:t>
      </w:r>
      <w:proofErr w:type="gramStart"/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, 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January</w:t>
      </w:r>
      <w:proofErr w:type="gramEnd"/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2020 – March 2021</w:t>
      </w:r>
      <w:r w:rsidR="009525A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</w:p>
    <w:p w14:paraId="60464036" w14:textId="627698FA" w:rsidR="00A509B9" w:rsidRPr="00A353A7" w:rsidRDefault="00E860D5" w:rsidP="009C457C">
      <w:pPr>
        <w:tabs>
          <w:tab w:val="right" w:pos="9360"/>
        </w:tabs>
        <w:spacing w:before="120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Sharjah National Travel &amp; Tourist Agency (SNTTA) </w:t>
      </w:r>
      <w:r w:rsidR="00B02B8C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>L.L.C,</w:t>
      </w:r>
      <w:r w:rsidR="001776A8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 Sharjah, United Arab Emirates.</w:t>
      </w:r>
      <w:r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 </w:t>
      </w:r>
      <w:r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(GSA – </w:t>
      </w:r>
      <w:r w:rsidR="00177DB5" w:rsidRPr="00A353A7">
        <w:rPr>
          <w:rFonts w:ascii="Calibri" w:eastAsia="Arial Unicode MS" w:hAnsi="Calibri" w:cs="Segoe UI"/>
          <w:color w:val="002060"/>
          <w:sz w:val="22"/>
          <w:szCs w:val="22"/>
        </w:rPr>
        <w:t>Emirates, Fly</w:t>
      </w:r>
      <w:r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Dubai, Singapore Airlines, Srilankan Airlines, Royal Jordanian, Kuwait Airways, Iraqi Airways) </w:t>
      </w:r>
      <w:r w:rsidR="00CE342C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 </w:t>
      </w:r>
    </w:p>
    <w:p w14:paraId="1B55A230" w14:textId="77777777" w:rsidR="00261229" w:rsidRPr="00A353A7" w:rsidRDefault="00261229" w:rsidP="009C457C">
      <w:pPr>
        <w:tabs>
          <w:tab w:val="right" w:pos="9360"/>
        </w:tabs>
        <w:spacing w:before="120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</w:p>
    <w:p w14:paraId="021A3C8D" w14:textId="1D2540CC" w:rsidR="00217A24" w:rsidRPr="00A353A7" w:rsidRDefault="00FF5EB3" w:rsidP="00EE0FA3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proofErr w:type="spellStart"/>
      <w:r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Sucessfully</w:t>
      </w:r>
      <w:proofErr w:type="spellEnd"/>
      <w:r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managed the </w:t>
      </w:r>
      <w:r w:rsidR="00DD5262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s</w:t>
      </w:r>
      <w:r w:rsidR="00E5512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ales &amp; </w:t>
      </w:r>
      <w:r w:rsidR="00E860D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operations of the </w:t>
      </w:r>
      <w:r w:rsidR="00217A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corporate</w:t>
      </w:r>
      <w:r w:rsidR="00E860D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travel, Retail, Leisure and GSA </w:t>
      </w:r>
      <w:r w:rsidR="00217A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Affairs and support the sales team to increase the market share</w:t>
      </w:r>
      <w:r w:rsidR="00DC422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and profit margin. </w:t>
      </w:r>
    </w:p>
    <w:p w14:paraId="43919409" w14:textId="22848F88" w:rsidR="00E860D5" w:rsidRPr="00A353A7" w:rsidRDefault="00FF5EB3" w:rsidP="00EE0FA3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Developed and implemented </w:t>
      </w:r>
      <w:r w:rsidR="00217A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the Sales and Marketing strategies in line with Revenue management policy</w:t>
      </w:r>
      <w:r w:rsidR="00177DB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of the company</w:t>
      </w:r>
      <w:r w:rsidR="00217A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.  </w:t>
      </w:r>
    </w:p>
    <w:p w14:paraId="754D5325" w14:textId="6C5BE56F" w:rsidR="00261229" w:rsidRPr="00A353A7" w:rsidRDefault="00FF5EB3" w:rsidP="00B74BF2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b/>
          <w:color w:val="002060"/>
          <w:sz w:val="22"/>
          <w:szCs w:val="22"/>
        </w:rPr>
      </w:pPr>
      <w:r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Strategically improved </w:t>
      </w:r>
      <w:r w:rsidR="00217A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the relationship</w:t>
      </w:r>
      <w:r w:rsidR="00E860D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with </w:t>
      </w:r>
      <w:r w:rsidR="00177DB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GSA partners,</w:t>
      </w:r>
      <w:r w:rsidR="00217A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177DB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corporate</w:t>
      </w:r>
      <w:r w:rsidR="00217A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177DB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houses,</w:t>
      </w:r>
      <w:r w:rsidR="00217A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Tourism Organisations,</w:t>
      </w:r>
      <w:r w:rsidR="00E860D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Government and semi- government </w:t>
      </w:r>
      <w:r w:rsidR="008457C1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bodies. Actively </w:t>
      </w:r>
      <w:r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worked on </w:t>
      </w:r>
      <w:r w:rsidR="00177DB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global partnership for the new divisions such as </w:t>
      </w:r>
      <w:r w:rsidR="00E5512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offshore &amp; </w:t>
      </w:r>
      <w:r w:rsidR="00177DB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Marine, Student, Sports and Pet travel divisions.  </w:t>
      </w:r>
    </w:p>
    <w:p w14:paraId="4F521A02" w14:textId="49F4C2B9" w:rsidR="00322201" w:rsidRPr="00A353A7" w:rsidRDefault="008810E8" w:rsidP="00B74BF2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b/>
          <w:color w:val="002060"/>
          <w:sz w:val="22"/>
          <w:szCs w:val="22"/>
        </w:rPr>
      </w:pPr>
      <w:proofErr w:type="gramStart"/>
      <w:r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Effectiv</w:t>
      </w:r>
      <w:r w:rsidR="00502BB3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e</w:t>
      </w:r>
      <w:r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ly </w:t>
      </w:r>
      <w:r w:rsidR="00FF5EB3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managed</w:t>
      </w:r>
      <w:proofErr w:type="gramEnd"/>
      <w:r w:rsidR="00FF5EB3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177DB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restructuring and </w:t>
      </w:r>
      <w:r w:rsidR="00DC422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inhouse </w:t>
      </w:r>
      <w:r w:rsidR="00177DB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brand creations such as “Destination</w:t>
      </w:r>
      <w:r w:rsidR="00E5512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wedding, </w:t>
      </w:r>
      <w:r w:rsidR="00191588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Destination marketing ,</w:t>
      </w:r>
      <w:r w:rsidR="00DC422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Government travel, </w:t>
      </w:r>
      <w:r w:rsidR="009E3A5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,</w:t>
      </w:r>
      <w:r w:rsidR="00DC422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Marine travel</w:t>
      </w:r>
      <w:r w:rsidR="00E5512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177DB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and Loyalty programs.</w:t>
      </w:r>
    </w:p>
    <w:p w14:paraId="7B9ECD0D" w14:textId="77777777" w:rsidR="00322201" w:rsidRPr="00A353A7" w:rsidRDefault="00322201" w:rsidP="00322201">
      <w:pPr>
        <w:pStyle w:val="ListParagraph"/>
        <w:spacing w:before="80"/>
        <w:ind w:left="360"/>
        <w:jc w:val="both"/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</w:pPr>
    </w:p>
    <w:p w14:paraId="785483DD" w14:textId="77777777" w:rsidR="009525A4" w:rsidRPr="00A353A7" w:rsidRDefault="00322201" w:rsidP="00CE342C">
      <w:p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General Manager,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August</w:t>
      </w: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2015 – December 2019</w:t>
      </w:r>
      <w:r w:rsidR="00177DB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 </w:t>
      </w:r>
    </w:p>
    <w:p w14:paraId="16C0A281" w14:textId="5D53AFF1" w:rsidR="00CE342C" w:rsidRPr="00A353A7" w:rsidRDefault="00AE3F76" w:rsidP="00CE342C">
      <w:p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>A</w:t>
      </w:r>
      <w:r w:rsidR="000D76B3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>l</w:t>
      </w:r>
      <w:r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 F</w:t>
      </w:r>
      <w:r w:rsidR="000D76B3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>anar Trave</w:t>
      </w:r>
      <w:r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>l Co</w:t>
      </w:r>
      <w:r w:rsidR="00B604B9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mpany </w:t>
      </w:r>
      <w:r w:rsidR="00B02B8C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>W.L.L,</w:t>
      </w:r>
      <w:r w:rsidR="00B604B9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</w:t>
      </w:r>
      <w:r w:rsidR="00514EB3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>Manama</w:t>
      </w:r>
      <w:r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>, Kingdom of Bahrain</w:t>
      </w:r>
      <w:r w:rsidR="009525A4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 </w:t>
      </w:r>
      <w:r w:rsidR="001776A8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(GSA – Fly Dubai, Cebu pacific, </w:t>
      </w:r>
      <w:r w:rsidR="00B02B8C" w:rsidRPr="00A353A7">
        <w:rPr>
          <w:rFonts w:ascii="Calibri" w:eastAsia="Arial Unicode MS" w:hAnsi="Calibri" w:cs="Segoe UI"/>
          <w:color w:val="002060"/>
          <w:sz w:val="22"/>
          <w:szCs w:val="22"/>
        </w:rPr>
        <w:t>Vistara,</w:t>
      </w:r>
      <w:r w:rsidR="001776A8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Lufthansa City Center)</w:t>
      </w:r>
    </w:p>
    <w:p w14:paraId="475869D6" w14:textId="77777777" w:rsidR="00A509B9" w:rsidRPr="00A353A7" w:rsidRDefault="00A509B9" w:rsidP="005565D0">
      <w:pPr>
        <w:tabs>
          <w:tab w:val="left" w:pos="360"/>
          <w:tab w:val="left" w:pos="720"/>
          <w:tab w:val="left" w:pos="1080"/>
        </w:tabs>
        <w:spacing w:before="80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</w:p>
    <w:p w14:paraId="25E10D83" w14:textId="4699D491" w:rsidR="0074442A" w:rsidRPr="00A353A7" w:rsidRDefault="00DC422A" w:rsidP="00F14FBB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Manag</w:t>
      </w:r>
      <w:r w:rsidR="00560CC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ed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7D25C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daily operations of the company such as sales</w:t>
      </w:r>
      <w:r w:rsidR="00560CC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&amp;</w:t>
      </w:r>
      <w:r w:rsidR="007D25C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560CC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o</w:t>
      </w:r>
      <w:r w:rsidR="00E5512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perations, </w:t>
      </w:r>
      <w:r w:rsidR="007D25C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product </w:t>
      </w:r>
      <w:r w:rsidR="00B02B8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development,</w:t>
      </w:r>
      <w:r w:rsidR="00E5512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F96D7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training, GSA </w:t>
      </w:r>
      <w:r w:rsidR="007D25C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affairs &amp; budgeting to ensure adherence to expectations.</w:t>
      </w:r>
      <w:r w:rsidR="00490DB7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74442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Improve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d</w:t>
      </w:r>
      <w:r w:rsidR="0074442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the revenue and profits of the company by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impl</w:t>
      </w:r>
      <w:r w:rsidR="00560CC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e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me</w:t>
      </w:r>
      <w:r w:rsidR="00560CC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n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ting cost control and revenue management strategies. </w:t>
      </w:r>
    </w:p>
    <w:p w14:paraId="45D01B1A" w14:textId="2B1885AD" w:rsidR="00E57F10" w:rsidRPr="00A353A7" w:rsidRDefault="00F14FBB" w:rsidP="00F14FBB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Methodically develop</w:t>
      </w:r>
      <w:r w:rsidR="00DC422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ed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4E612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existing/new client</w:t>
      </w:r>
      <w:r w:rsidR="00E57F1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4E612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base </w:t>
      </w:r>
      <w:r w:rsidR="00E57F1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by designing exotic international luxury &amp; wellness tours</w:t>
      </w:r>
      <w:r w:rsidR="004E612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, as well as introducing new projects like </w:t>
      </w:r>
      <w:r w:rsidR="00E5512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Destination weddings</w:t>
      </w:r>
      <w:r w:rsidR="004E612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, marine travel, retail outlets, travel implants and global visa processing.</w:t>
      </w:r>
    </w:p>
    <w:p w14:paraId="1F6D7781" w14:textId="5DEFD204" w:rsidR="006B6590" w:rsidRPr="00A353A7" w:rsidRDefault="00DC422A" w:rsidP="004275FE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Strategically enhanced </w:t>
      </w:r>
      <w:r w:rsidR="00DB563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relationship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s</w:t>
      </w:r>
      <w:r w:rsidR="00DB563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704A8F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with Airline &amp; Tourism Organis</w:t>
      </w:r>
      <w:r w:rsidR="00BB735E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ations &amp;</w:t>
      </w:r>
      <w:r w:rsidR="00704A8F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Embassies and coordinate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d</w:t>
      </w:r>
      <w:r w:rsidR="00704A8F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with major airlines to sign agreements for discounted rates.</w:t>
      </w:r>
      <w:r w:rsidR="003101F2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3A19C9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Establish</w:t>
      </w:r>
      <w:r w:rsidR="00560CC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ed</w:t>
      </w:r>
      <w:r w:rsidR="003A19C9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F96D7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procedures for </w:t>
      </w:r>
      <w:r w:rsidR="003A19C9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client relation management</w:t>
      </w:r>
      <w:r w:rsidR="003101F2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and KPI in accordance with IATA &amp; BSP requirements</w:t>
      </w:r>
      <w:r w:rsidR="00065DB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.</w:t>
      </w:r>
    </w:p>
    <w:p w14:paraId="601C4D36" w14:textId="77777777" w:rsidR="00231B24" w:rsidRPr="00A353A7" w:rsidRDefault="007D25CC" w:rsidP="00216FFD">
      <w:pPr>
        <w:spacing w:before="80"/>
        <w:rPr>
          <w:rFonts w:ascii="Calibri" w:eastAsia="Arial Unicode MS" w:hAnsi="Calibri" w:cs="Segoe UI"/>
          <w:b/>
          <w:i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i/>
          <w:color w:val="002060"/>
          <w:sz w:val="22"/>
          <w:szCs w:val="22"/>
          <w:lang w:val="en-GB"/>
        </w:rPr>
        <w:t>Key Achievement</w:t>
      </w:r>
      <w:r w:rsidR="00084364" w:rsidRPr="00A353A7">
        <w:rPr>
          <w:rFonts w:ascii="Calibri" w:eastAsia="Arial Unicode MS" w:hAnsi="Calibri" w:cs="Segoe UI"/>
          <w:b/>
          <w:i/>
          <w:color w:val="002060"/>
          <w:sz w:val="22"/>
          <w:szCs w:val="22"/>
          <w:lang w:val="en-GB"/>
        </w:rPr>
        <w:t>s:</w:t>
      </w:r>
    </w:p>
    <w:p w14:paraId="6931916C" w14:textId="77777777" w:rsidR="00261229" w:rsidRPr="00A353A7" w:rsidRDefault="00216FFD" w:rsidP="00CC65F8">
      <w:pPr>
        <w:numPr>
          <w:ilvl w:val="0"/>
          <w:numId w:val="9"/>
        </w:numPr>
        <w:spacing w:before="360"/>
        <w:jc w:val="both"/>
        <w:rPr>
          <w:rFonts w:ascii="Calibri" w:eastAsia="Arial Unicode MS" w:hAnsi="Calibri" w:cs="Segoe UI"/>
          <w:b/>
          <w:smallCaps/>
          <w:color w:val="002060"/>
          <w:sz w:val="22"/>
          <w:szCs w:val="22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Increased brand recognition through efficient operations; rebranded and restructured the company with international affiliations and quality assurance</w:t>
      </w:r>
      <w:r w:rsidR="00AE3F7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DC422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which brought </w:t>
      </w:r>
      <w:r w:rsidR="00AE3F7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significant growth in the market share.</w:t>
      </w:r>
    </w:p>
    <w:p w14:paraId="5AAACFA2" w14:textId="2DA4D83E" w:rsidR="00261229" w:rsidRPr="00A353A7" w:rsidRDefault="00261229" w:rsidP="00CC65F8">
      <w:pPr>
        <w:numPr>
          <w:ilvl w:val="0"/>
          <w:numId w:val="9"/>
        </w:numPr>
        <w:spacing w:before="360"/>
        <w:jc w:val="both"/>
        <w:rPr>
          <w:rFonts w:ascii="Calibri" w:eastAsia="Arial Unicode MS" w:hAnsi="Calibri" w:cs="Segoe UI"/>
          <w:b/>
          <w:smallCaps/>
          <w:color w:val="002060"/>
          <w:sz w:val="22"/>
          <w:szCs w:val="22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Successfully launched the “Pinoy Travel Fest (PTF 2017) under Alfanar’s Kabayan Korner, the first Pinoy travel fest in the kingdom’s travel trade. </w:t>
      </w:r>
    </w:p>
    <w:p w14:paraId="0B81D2C9" w14:textId="7B346EF1" w:rsidR="00E55126" w:rsidRPr="00A353A7" w:rsidRDefault="0078217E" w:rsidP="00B17DEF">
      <w:pPr>
        <w:numPr>
          <w:ilvl w:val="0"/>
          <w:numId w:val="9"/>
        </w:numPr>
        <w:spacing w:before="360"/>
        <w:jc w:val="both"/>
        <w:rPr>
          <w:rFonts w:ascii="Calibri" w:eastAsia="Arial Unicode MS" w:hAnsi="Calibri" w:cs="Segoe UI"/>
          <w:b/>
          <w:smallCaps/>
          <w:color w:val="002060"/>
          <w:sz w:val="22"/>
          <w:szCs w:val="22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Implemented and successfully operated </w:t>
      </w:r>
      <w:r w:rsidR="00560CC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various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retail brands like Kabayan Korner- Filipino travel brand, Al Fanar cost e</w:t>
      </w:r>
      <w:r w:rsidR="006B659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xpress – Budget travel</w:t>
      </w:r>
      <w:proofErr w:type="gramStart"/>
      <w:r w:rsidR="006B659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,  ALF</w:t>
      </w:r>
      <w:proofErr w:type="gramEnd"/>
      <w:r w:rsidR="006B659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Visas for Global Visa </w:t>
      </w:r>
      <w:proofErr w:type="spellStart"/>
      <w:r w:rsidR="006B659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Assitance</w:t>
      </w:r>
      <w:proofErr w:type="spellEnd"/>
      <w:r w:rsidR="006B659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,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6B659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Dial A Ticket – Ticket delivery and payment collection , </w:t>
      </w:r>
      <w:r w:rsidR="00DC422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Beautiful Bahrain</w:t>
      </w:r>
      <w:r w:rsidR="006B659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&amp; Pinoy Pass </w:t>
      </w:r>
      <w:r w:rsidR="00DC422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for Island Tourism. </w:t>
      </w:r>
      <w:r w:rsidR="00E5512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Designed</w:t>
      </w:r>
      <w:r w:rsidR="00DC422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, developed </w:t>
      </w:r>
      <w:r w:rsidR="00E5512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and </w:t>
      </w:r>
      <w:r w:rsidR="00B02B8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successfully launched</w:t>
      </w:r>
      <w:r w:rsidR="00E5512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the online travel platform </w:t>
      </w:r>
      <w:r w:rsidR="00E55126" w:rsidRPr="00A353A7">
        <w:rPr>
          <w:rFonts w:ascii="Calibri" w:eastAsia="Arial Unicode MS" w:hAnsi="Calibri" w:cs="Segoe UI"/>
          <w:color w:val="002060"/>
          <w:sz w:val="22"/>
          <w:szCs w:val="22"/>
          <w:u w:val="single"/>
          <w:lang w:val="en-GB"/>
        </w:rPr>
        <w:t>flightsouq.com</w:t>
      </w:r>
    </w:p>
    <w:p w14:paraId="63CF25F0" w14:textId="18865925" w:rsidR="00EF4D29" w:rsidRPr="00A353A7" w:rsidRDefault="00EF4D29" w:rsidP="00EF4D29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Successfully launched the “Al Fanar Travel Mart (AFTM-2108) with the suppo</w:t>
      </w:r>
      <w:r w:rsidR="0029455D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rt of trade partners and Jawad Business </w:t>
      </w:r>
      <w:r w:rsidR="00B02B8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Group network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. </w:t>
      </w:r>
    </w:p>
    <w:p w14:paraId="1CEF45B3" w14:textId="60309061" w:rsidR="00127FCA" w:rsidRPr="00A353A7" w:rsidRDefault="00127FCA" w:rsidP="00EF4D29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Successfully launched </w:t>
      </w:r>
      <w:r w:rsidR="00B02B8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the </w:t>
      </w:r>
      <w:r w:rsidR="008457C1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first </w:t>
      </w:r>
      <w:r w:rsidR="00B02B8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Travel</w:t>
      </w:r>
      <w:r w:rsidR="00E5512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loyalty card </w:t>
      </w:r>
      <w:r w:rsidR="00316623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in Bah</w:t>
      </w:r>
      <w:r w:rsidR="008457C1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rain trade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(Kabayan Plus) in Feb 2019</w:t>
      </w:r>
      <w:r w:rsidR="0029455D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. </w:t>
      </w:r>
    </w:p>
    <w:p w14:paraId="3321D403" w14:textId="4829A3C4" w:rsidR="00B604B9" w:rsidRPr="00A353A7" w:rsidRDefault="00AE3F76" w:rsidP="00B604B9">
      <w:pPr>
        <w:spacing w:before="80"/>
        <w:jc w:val="both"/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smallCaps/>
          <w:color w:val="002060"/>
          <w:sz w:val="22"/>
          <w:szCs w:val="22"/>
        </w:rPr>
        <w:lastRenderedPageBreak/>
        <w:t>V</w:t>
      </w:r>
      <w:r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oyager Travel &amp; Tourism </w:t>
      </w:r>
      <w:r w:rsidR="00927D01" w:rsidRPr="00A353A7">
        <w:rPr>
          <w:rFonts w:ascii="Calibri" w:eastAsia="Arial Unicode MS" w:hAnsi="Calibri" w:cs="Segoe UI"/>
          <w:b/>
          <w:smallCaps/>
          <w:color w:val="002060"/>
          <w:sz w:val="22"/>
          <w:szCs w:val="22"/>
          <w:lang w:val="en-GB"/>
        </w:rPr>
        <w:t>L.L.C</w:t>
      </w:r>
      <w:r w:rsidR="00A9403B" w:rsidRPr="00A353A7">
        <w:rPr>
          <w:rFonts w:ascii="Calibri" w:eastAsia="Arial Unicode MS" w:hAnsi="Calibri" w:cs="Segoe UI"/>
          <w:b/>
          <w:smallCaps/>
          <w:color w:val="002060"/>
          <w:sz w:val="22"/>
          <w:szCs w:val="22"/>
          <w:lang w:val="en-GB"/>
        </w:rPr>
        <w:t>,</w:t>
      </w:r>
      <w:r w:rsidR="0063175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>Dubai, United Arab Emirates</w:t>
      </w:r>
      <w:r w:rsidR="00B604B9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 </w:t>
      </w:r>
      <w:r w:rsidR="00B02B8C" w:rsidRPr="00A353A7">
        <w:rPr>
          <w:rFonts w:ascii="Calibri" w:eastAsia="Arial Unicode MS" w:hAnsi="Calibri" w:cs="Segoe UI"/>
          <w:color w:val="002060"/>
          <w:sz w:val="22"/>
          <w:szCs w:val="22"/>
        </w:rPr>
        <w:t>(Travel</w:t>
      </w:r>
      <w:r w:rsidR="00B604B9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Division of Al Barari Group of </w:t>
      </w:r>
      <w:r w:rsidR="00B02B8C" w:rsidRPr="00A353A7">
        <w:rPr>
          <w:rFonts w:ascii="Calibri" w:eastAsia="Arial Unicode MS" w:hAnsi="Calibri" w:cs="Segoe UI"/>
          <w:color w:val="002060"/>
          <w:sz w:val="22"/>
          <w:szCs w:val="22"/>
        </w:rPr>
        <w:t>companies)</w:t>
      </w:r>
    </w:p>
    <w:p w14:paraId="3463407F" w14:textId="599373CC" w:rsidR="00A509B9" w:rsidRPr="00A353A7" w:rsidRDefault="00927D01" w:rsidP="000B582F">
      <w:pPr>
        <w:tabs>
          <w:tab w:val="left" w:pos="360"/>
          <w:tab w:val="left" w:pos="720"/>
          <w:tab w:val="left" w:pos="1080"/>
        </w:tabs>
        <w:spacing w:before="80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>General Manager</w:t>
      </w:r>
      <w:r w:rsidR="00BF0949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, </w:t>
      </w:r>
      <w:r w:rsidR="00A772EE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September</w:t>
      </w:r>
      <w:r w:rsidR="00A772EE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2011 </w:t>
      </w:r>
      <w:r w:rsidR="00A772EE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–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A772EE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July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2015</w:t>
      </w:r>
    </w:p>
    <w:p w14:paraId="16C2F8CD" w14:textId="77777777" w:rsidR="008457C1" w:rsidRPr="00A353A7" w:rsidRDefault="008457C1" w:rsidP="000B582F">
      <w:pPr>
        <w:tabs>
          <w:tab w:val="left" w:pos="360"/>
          <w:tab w:val="left" w:pos="720"/>
          <w:tab w:val="left" w:pos="1080"/>
        </w:tabs>
        <w:spacing w:before="80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</w:p>
    <w:p w14:paraId="5CED8B04" w14:textId="25DA40F4" w:rsidR="006B6590" w:rsidRPr="00A353A7" w:rsidRDefault="00A509B9" w:rsidP="006701D2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Overs</w:t>
      </w:r>
      <w:r w:rsidR="00560CC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aw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the sales, </w:t>
      </w:r>
      <w:r w:rsidR="00560CC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o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perations and finance depa</w:t>
      </w:r>
      <w:r w:rsidR="00560CC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r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tme</w:t>
      </w:r>
      <w:r w:rsidR="0009207E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n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ts and g</w:t>
      </w:r>
      <w:r w:rsidR="00131CD8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uided </w:t>
      </w:r>
      <w:r w:rsidR="00B5474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subordinates </w:t>
      </w:r>
      <w:r w:rsidR="00131CD8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towards </w:t>
      </w:r>
      <w:r w:rsidR="00B5474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attainment of business </w:t>
      </w:r>
      <w:r w:rsidR="00131CD8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objectives;</w:t>
      </w:r>
      <w:r w:rsidR="00B54745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BB2B0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coordinated with vendors </w:t>
      </w:r>
      <w:r w:rsidR="0097500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and negoti</w:t>
      </w:r>
      <w:r w:rsidR="00BB2B0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ated to avail the best deals</w:t>
      </w:r>
      <w:r w:rsidR="0097500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.</w:t>
      </w:r>
      <w:r w:rsidR="00131CD8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Introduced innovative projects like Marine Travel Division, </w:t>
      </w:r>
      <w:r w:rsidR="0029455D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Holiday division (Voyager Vacations),</w:t>
      </w:r>
      <w:r w:rsidR="00560CC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Travel </w:t>
      </w:r>
      <w:r w:rsidR="00131CD8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implants and improved organisational efficiencies.</w:t>
      </w:r>
    </w:p>
    <w:p w14:paraId="6253FEB7" w14:textId="48E038BD" w:rsidR="00560CCB" w:rsidRPr="00A353A7" w:rsidRDefault="0097500C" w:rsidP="006701D2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Implemented new division for UAE Tourist Visa proce</w:t>
      </w:r>
      <w:r w:rsidR="00E152C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ssing and Global Visa division for development of robust operational processes. </w:t>
      </w:r>
      <w:r w:rsidR="00134AB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Authoris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ed Tourist Visa agent for UAE </w:t>
      </w:r>
      <w:r w:rsidR="00134AB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&amp; Australia and affiliated company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with Ame</w:t>
      </w:r>
      <w:r w:rsidR="00134AB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rican society of travel agents</w:t>
      </w:r>
      <w:r w:rsidR="00A509B9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(ASTA).</w:t>
      </w:r>
    </w:p>
    <w:p w14:paraId="0DCD9534" w14:textId="315B4DC3" w:rsidR="008457C1" w:rsidRPr="00A353A7" w:rsidRDefault="008457C1" w:rsidP="00AD5696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Single handedly built a travel agency and efficiently handled all approval procedures from Civil Aviation to IATA accreditation, as well as guided it towards becoming a specialist in Corporate Travel management, Private Jet charters and Bespoke Travel.</w:t>
      </w:r>
    </w:p>
    <w:p w14:paraId="6B2D26EF" w14:textId="368DFE06" w:rsidR="00261229" w:rsidRPr="00A353A7" w:rsidRDefault="008457C1" w:rsidP="00261229">
      <w:pPr>
        <w:spacing w:before="80"/>
        <w:jc w:val="both"/>
        <w:rPr>
          <w:rFonts w:ascii="Calibri" w:eastAsia="Arial Unicode MS" w:hAnsi="Calibri" w:cs="Segoe UI"/>
          <w:b/>
          <w:i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i/>
          <w:color w:val="002060"/>
          <w:sz w:val="22"/>
          <w:szCs w:val="22"/>
          <w:lang w:val="en-GB"/>
        </w:rPr>
        <w:t>K</w:t>
      </w:r>
      <w:r w:rsidR="005F60E9" w:rsidRPr="00A353A7">
        <w:rPr>
          <w:rFonts w:ascii="Calibri" w:eastAsia="Arial Unicode MS" w:hAnsi="Calibri" w:cs="Segoe UI"/>
          <w:b/>
          <w:i/>
          <w:color w:val="002060"/>
          <w:sz w:val="22"/>
          <w:szCs w:val="22"/>
          <w:lang w:val="en-GB"/>
        </w:rPr>
        <w:t>ey Achievement</w:t>
      </w:r>
      <w:r w:rsidR="00084364" w:rsidRPr="00A353A7">
        <w:rPr>
          <w:rFonts w:ascii="Calibri" w:eastAsia="Arial Unicode MS" w:hAnsi="Calibri" w:cs="Segoe UI"/>
          <w:b/>
          <w:i/>
          <w:color w:val="002060"/>
          <w:sz w:val="22"/>
          <w:szCs w:val="22"/>
          <w:lang w:val="en-GB"/>
        </w:rPr>
        <w:t>s</w:t>
      </w:r>
      <w:r w:rsidR="005F60E9" w:rsidRPr="00A353A7">
        <w:rPr>
          <w:rFonts w:ascii="Calibri" w:eastAsia="Arial Unicode MS" w:hAnsi="Calibri" w:cs="Segoe UI"/>
          <w:b/>
          <w:i/>
          <w:color w:val="002060"/>
          <w:sz w:val="22"/>
          <w:szCs w:val="22"/>
          <w:lang w:val="en-GB"/>
        </w:rPr>
        <w:t>:</w:t>
      </w:r>
    </w:p>
    <w:p w14:paraId="751F23C7" w14:textId="77777777" w:rsidR="00E33333" w:rsidRPr="00A353A7" w:rsidRDefault="00E33333" w:rsidP="00E33333">
      <w:pPr>
        <w:pStyle w:val="ListParagraph"/>
        <w:spacing w:before="80"/>
        <w:ind w:left="360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</w:p>
    <w:p w14:paraId="46AC7590" w14:textId="4085817B" w:rsidR="0092015F" w:rsidRPr="00A353A7" w:rsidRDefault="00B02B8C" w:rsidP="002B7916">
      <w:pPr>
        <w:pStyle w:val="ListParagraph"/>
        <w:numPr>
          <w:ilvl w:val="0"/>
          <w:numId w:val="13"/>
        </w:numPr>
        <w:spacing w:before="80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Successfully</w:t>
      </w:r>
      <w:r w:rsidR="00E33333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hand</w:t>
      </w:r>
      <w:r w:rsidR="0029455D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led 2 Royal weddings in Maldives </w:t>
      </w:r>
      <w:r w:rsidR="0092015F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and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received</w:t>
      </w:r>
      <w:r w:rsidR="0092015F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Agent of the month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Award</w:t>
      </w:r>
      <w:r w:rsidR="0092015F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from Arabian travel news in Sep 2012. </w:t>
      </w:r>
    </w:p>
    <w:p w14:paraId="61270148" w14:textId="77777777" w:rsidR="000774B3" w:rsidRPr="00A353A7" w:rsidRDefault="00F60F5D" w:rsidP="00A772EE">
      <w:pPr>
        <w:spacing w:before="360"/>
        <w:jc w:val="both"/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smallCaps/>
          <w:color w:val="002060"/>
          <w:sz w:val="22"/>
          <w:szCs w:val="22"/>
        </w:rPr>
        <w:t>A</w:t>
      </w:r>
      <w:r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>l Barari</w:t>
      </w:r>
      <w:r w:rsidR="00A772EE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 Group of Companies</w:t>
      </w:r>
      <w:r w:rsidR="00A772EE" w:rsidRPr="00A353A7">
        <w:rPr>
          <w:rFonts w:ascii="Calibri" w:eastAsia="Arial Unicode MS" w:hAnsi="Calibri" w:cs="Segoe UI"/>
          <w:smallCaps/>
          <w:color w:val="002060"/>
          <w:sz w:val="22"/>
          <w:szCs w:val="22"/>
          <w:lang w:val="en-GB"/>
        </w:rPr>
        <w:t xml:space="preserve"> </w:t>
      </w:r>
      <w:r w:rsidR="00FD3E9E" w:rsidRPr="00A353A7">
        <w:rPr>
          <w:rFonts w:ascii="Calibri" w:eastAsia="Arial Unicode MS" w:hAnsi="Calibri" w:cs="Segoe UI"/>
          <w:smallCaps/>
          <w:color w:val="002060"/>
          <w:sz w:val="22"/>
          <w:szCs w:val="22"/>
          <w:lang w:val="en-GB"/>
        </w:rPr>
        <w:t xml:space="preserve">– </w:t>
      </w:r>
      <w:r w:rsidR="00605539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>Dubai, United Arab Emirates</w:t>
      </w:r>
    </w:p>
    <w:p w14:paraId="30691D8B" w14:textId="77777777" w:rsidR="00605539" w:rsidRPr="00A353A7" w:rsidRDefault="002F1A3E" w:rsidP="005565D0">
      <w:pPr>
        <w:tabs>
          <w:tab w:val="left" w:pos="360"/>
          <w:tab w:val="left" w:pos="720"/>
          <w:tab w:val="left" w:pos="1080"/>
        </w:tabs>
        <w:spacing w:before="80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>Travel Manager</w:t>
      </w:r>
      <w:r w:rsidR="00BF0949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, </w:t>
      </w:r>
      <w:r w:rsidR="00A772EE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January</w:t>
      </w:r>
      <w:r w:rsidR="00A772EE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 </w:t>
      </w:r>
      <w:r w:rsidR="00BF0949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20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11</w:t>
      </w:r>
      <w:r w:rsidR="00605539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– September 2011</w:t>
      </w:r>
    </w:p>
    <w:p w14:paraId="4B9F3709" w14:textId="77777777" w:rsidR="002E3E40" w:rsidRPr="00A353A7" w:rsidRDefault="001840C5" w:rsidP="00F14FBB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Ensured the acquisition of company profitability targets by efficiently handling</w:t>
      </w:r>
      <w:r w:rsidR="002E3E4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business &amp; leisure travel for management.</w:t>
      </w:r>
      <w:r w:rsidR="009D48BD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Coordinated activities with HR Department and</w:t>
      </w:r>
      <w:r w:rsidR="009D48BD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 </w:t>
      </w:r>
      <w:r w:rsidR="009D48BD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negotiated rates with travel service providers for chartered private jets for the management and VIPs.</w:t>
      </w:r>
    </w:p>
    <w:p w14:paraId="360F306F" w14:textId="77777777" w:rsidR="00D868EA" w:rsidRPr="00A353A7" w:rsidRDefault="0076654F" w:rsidP="007375A3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Leveraged expert advice on issues such as</w:t>
      </w:r>
      <w:r w:rsidR="002E3E4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travel budgeting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and</w:t>
      </w:r>
      <w:r w:rsidR="002E3E4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29455D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was </w:t>
      </w:r>
      <w:r w:rsidR="002E3E4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actively involved in strategic alliances with key clientele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with an aim to meet their expectations. Addressed </w:t>
      </w:r>
      <w:r w:rsidR="002E3E4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travel n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eeds of the Al Barari Community while Coordinating</w:t>
      </w:r>
      <w:r w:rsidR="002E3E40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with Major Airlines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for discounted rates.</w:t>
      </w:r>
    </w:p>
    <w:p w14:paraId="7FC1D5D5" w14:textId="77777777" w:rsidR="00231B24" w:rsidRPr="00A353A7" w:rsidRDefault="007375A3" w:rsidP="00D868EA">
      <w:p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i/>
          <w:color w:val="002060"/>
          <w:sz w:val="22"/>
          <w:szCs w:val="22"/>
          <w:lang w:val="en-GB"/>
        </w:rPr>
        <w:t>Key Achievement:</w:t>
      </w:r>
    </w:p>
    <w:p w14:paraId="4A353F78" w14:textId="77777777" w:rsidR="007375A3" w:rsidRPr="00A353A7" w:rsidRDefault="001840C5" w:rsidP="00F14FBB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Identified savings opportunities</w:t>
      </w:r>
      <w:r w:rsidR="008A768D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, provided monthly travel spend reports to the Business Units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and reduced </w:t>
      </w:r>
      <w:r w:rsidR="007375A3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the travel budget of the company while </w:t>
      </w:r>
      <w:r w:rsidR="008A768D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ensuring</w:t>
      </w:r>
      <w:r w:rsidR="007375A3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best customer service.</w:t>
      </w:r>
    </w:p>
    <w:p w14:paraId="0F69B619" w14:textId="77777777" w:rsidR="007E2E95" w:rsidRPr="00A353A7" w:rsidRDefault="007E2E95" w:rsidP="00B604B9">
      <w:pPr>
        <w:spacing w:before="80"/>
        <w:jc w:val="both"/>
        <w:rPr>
          <w:rFonts w:ascii="Calibri" w:eastAsia="Arial Unicode MS" w:hAnsi="Calibri" w:cs="Segoe UI"/>
          <w:b/>
          <w:color w:val="002060"/>
          <w:sz w:val="22"/>
          <w:szCs w:val="22"/>
        </w:rPr>
      </w:pPr>
    </w:p>
    <w:p w14:paraId="1D404C00" w14:textId="62D2515C" w:rsidR="00B604B9" w:rsidRPr="00A353A7" w:rsidRDefault="00231B24" w:rsidP="00B604B9">
      <w:p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Dnata </w:t>
      </w:r>
      <w:r w:rsidR="00807102"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World </w:t>
      </w:r>
      <w:r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>Travel Services</w:t>
      </w:r>
      <w:r w:rsidRPr="00A353A7">
        <w:rPr>
          <w:rFonts w:ascii="Calibri" w:eastAsia="Arial Unicode MS" w:hAnsi="Calibri" w:cs="Segoe UI"/>
          <w:smallCaps/>
          <w:color w:val="002060"/>
          <w:sz w:val="22"/>
          <w:szCs w:val="22"/>
          <w:lang w:val="en-GB"/>
        </w:rPr>
        <w:t xml:space="preserve"> </w:t>
      </w:r>
      <w:r w:rsidR="002551A6" w:rsidRPr="00A353A7">
        <w:rPr>
          <w:rFonts w:ascii="Calibri" w:eastAsia="Arial Unicode MS" w:hAnsi="Calibri" w:cs="Segoe UI"/>
          <w:smallCaps/>
          <w:color w:val="002060"/>
          <w:sz w:val="22"/>
          <w:szCs w:val="22"/>
          <w:lang w:val="en-GB"/>
        </w:rPr>
        <w:t xml:space="preserve">– </w:t>
      </w:r>
      <w:r w:rsidR="00F60F5D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>Dubai, United Arab Emirates</w:t>
      </w:r>
      <w:r w:rsidR="00B604B9" w:rsidRPr="00A353A7">
        <w:rPr>
          <w:rFonts w:ascii="Calibri" w:eastAsia="Arial Unicode MS" w:hAnsi="Calibri" w:cs="Segoe UI"/>
          <w:color w:val="002060"/>
          <w:sz w:val="22"/>
          <w:szCs w:val="22"/>
        </w:rPr>
        <w:t>.</w:t>
      </w:r>
      <w:r w:rsidR="00D868EA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</w:t>
      </w:r>
      <w:r w:rsidR="00B02B8C" w:rsidRPr="00A353A7">
        <w:rPr>
          <w:rFonts w:ascii="Calibri" w:eastAsia="Arial Unicode MS" w:hAnsi="Calibri" w:cs="Segoe UI"/>
          <w:color w:val="002060"/>
          <w:sz w:val="22"/>
          <w:szCs w:val="22"/>
        </w:rPr>
        <w:t>(Travel</w:t>
      </w:r>
      <w:r w:rsidR="00B604B9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division of Emirates Group)</w:t>
      </w:r>
    </w:p>
    <w:p w14:paraId="46B04F2D" w14:textId="32F9E7BF" w:rsidR="00231B24" w:rsidRPr="00A353A7" w:rsidRDefault="00E84D10" w:rsidP="002551A6">
      <w:pPr>
        <w:tabs>
          <w:tab w:val="left" w:pos="360"/>
          <w:tab w:val="left" w:pos="720"/>
          <w:tab w:val="left" w:pos="1080"/>
        </w:tabs>
        <w:spacing w:before="80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>Team Lead</w:t>
      </w:r>
      <w:r w:rsidR="00F153CB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, </w:t>
      </w:r>
      <w:r w:rsidR="00231B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September </w:t>
      </w:r>
      <w:r w:rsidR="002551A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2006 </w:t>
      </w:r>
      <w:r w:rsidR="00231B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–</w:t>
      </w:r>
      <w:r w:rsidR="002551A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231B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January </w:t>
      </w:r>
      <w:r w:rsidR="002551A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2011</w:t>
      </w:r>
    </w:p>
    <w:p w14:paraId="74DA4D82" w14:textId="77777777" w:rsidR="005B390E" w:rsidRPr="00A353A7" w:rsidRDefault="00EE60D3" w:rsidP="00F14FBB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Led</w:t>
      </w:r>
      <w:r w:rsidR="005B390E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the team of travel consultants</w:t>
      </w:r>
      <w:r w:rsidR="00AF478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, executed zero ADM project for Dnata EGTC Counters</w:t>
      </w:r>
      <w:r w:rsidR="005B390E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AF478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and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successfully maintained</w:t>
      </w:r>
      <w:r w:rsidR="005B390E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high SQLs.</w:t>
      </w:r>
      <w:r w:rsidR="001871AE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Supervised the daily performances of staff and prepared schedules to ensure the provision of high quality standards of work.</w:t>
      </w:r>
    </w:p>
    <w:p w14:paraId="75DC5E19" w14:textId="77777777" w:rsidR="00231B24" w:rsidRPr="00A353A7" w:rsidRDefault="009B3C31" w:rsidP="009B3C31">
      <w:pPr>
        <w:spacing w:before="80"/>
        <w:jc w:val="both"/>
        <w:rPr>
          <w:rFonts w:ascii="Calibri" w:eastAsia="Arial Unicode MS" w:hAnsi="Calibri" w:cs="Segoe UI"/>
          <w:b/>
          <w:i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i/>
          <w:color w:val="002060"/>
          <w:sz w:val="22"/>
          <w:szCs w:val="22"/>
          <w:lang w:val="en-GB"/>
        </w:rPr>
        <w:t>Key Achievement:</w:t>
      </w:r>
    </w:p>
    <w:p w14:paraId="2212D840" w14:textId="7E9003CF" w:rsidR="00D868EA" w:rsidRPr="00A353A7" w:rsidRDefault="00B02B8C" w:rsidP="009B3C31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Successfully</w:t>
      </w:r>
      <w:r w:rsidR="00D868E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handled the</w:t>
      </w:r>
      <w:r w:rsidR="00D868E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Team and the Zero ADM Project and received Appreciation Awa</w:t>
      </w:r>
      <w:r w:rsidR="0029455D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r</w:t>
      </w:r>
      <w:r w:rsidR="00D868E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ds </w:t>
      </w:r>
    </w:p>
    <w:p w14:paraId="47FEC9C5" w14:textId="712CECA5" w:rsidR="009B3C31" w:rsidRPr="00A353A7" w:rsidRDefault="00B02B8C" w:rsidP="00D868EA">
      <w:pPr>
        <w:spacing w:before="80"/>
        <w:ind w:left="648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(Najim</w:t>
      </w:r>
      <w:r w:rsidR="00D868EA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Merit in 2019 &amp; Najim Silver in 2010)</w:t>
      </w:r>
      <w:r w:rsidR="009B3C31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.</w:t>
      </w:r>
    </w:p>
    <w:p w14:paraId="148F5F17" w14:textId="77777777" w:rsidR="00231B24" w:rsidRPr="00A353A7" w:rsidRDefault="00231B24" w:rsidP="00231B24">
      <w:pPr>
        <w:spacing w:before="80"/>
        <w:ind w:left="648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</w:p>
    <w:p w14:paraId="5B3FA4A2" w14:textId="33638173" w:rsidR="002551A6" w:rsidRPr="00A353A7" w:rsidRDefault="00231B24" w:rsidP="00B604B9">
      <w:p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</w:rPr>
      </w:pPr>
      <w:r w:rsidRPr="00A353A7">
        <w:rPr>
          <w:rFonts w:ascii="Calibri" w:eastAsia="Arial Unicode MS" w:hAnsi="Calibri" w:cs="Segoe UI"/>
          <w:b/>
          <w:smallCaps/>
          <w:color w:val="002060"/>
          <w:sz w:val="22"/>
          <w:szCs w:val="22"/>
        </w:rPr>
        <w:t>T</w:t>
      </w:r>
      <w:r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>rans Arabian Sea Air Travels</w:t>
      </w:r>
      <w:r w:rsidR="002551A6" w:rsidRPr="00A353A7">
        <w:rPr>
          <w:rFonts w:ascii="Calibri" w:eastAsia="Arial Unicode MS" w:hAnsi="Calibri" w:cs="Segoe UI"/>
          <w:smallCaps/>
          <w:color w:val="002060"/>
          <w:sz w:val="22"/>
          <w:szCs w:val="22"/>
          <w:lang w:val="en-GB"/>
        </w:rPr>
        <w:t xml:space="preserve"> </w:t>
      </w:r>
      <w:r w:rsidR="002551A6" w:rsidRPr="00A353A7">
        <w:rPr>
          <w:rFonts w:ascii="Calibri" w:eastAsia="Arial Unicode MS" w:hAnsi="Calibri" w:cs="Segoe UI"/>
          <w:b/>
          <w:smallCaps/>
          <w:color w:val="002060"/>
          <w:sz w:val="22"/>
          <w:szCs w:val="22"/>
          <w:lang w:val="en-GB"/>
        </w:rPr>
        <w:t xml:space="preserve">– </w:t>
      </w:r>
      <w:r w:rsidR="002551A6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Dubai, </w:t>
      </w:r>
      <w:r w:rsidR="00F60F5D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United Arab </w:t>
      </w:r>
      <w:r w:rsidR="00B02B8C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>Emirates</w:t>
      </w:r>
      <w:r w:rsidR="00B02B8C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(</w:t>
      </w:r>
      <w:r w:rsidR="00B604B9" w:rsidRPr="00A353A7">
        <w:rPr>
          <w:rFonts w:ascii="Calibri" w:eastAsia="Arial Unicode MS" w:hAnsi="Calibri" w:cs="Segoe UI"/>
          <w:color w:val="002060"/>
          <w:sz w:val="22"/>
          <w:szCs w:val="22"/>
        </w:rPr>
        <w:t>Trav</w:t>
      </w:r>
      <w:r w:rsidR="00686696" w:rsidRPr="00A353A7">
        <w:rPr>
          <w:rFonts w:ascii="Calibri" w:eastAsia="Arial Unicode MS" w:hAnsi="Calibri" w:cs="Segoe UI"/>
          <w:color w:val="002060"/>
          <w:sz w:val="22"/>
          <w:szCs w:val="22"/>
        </w:rPr>
        <w:t>el Division of Al Abbar Group)</w:t>
      </w:r>
      <w:r w:rsidR="00B604B9" w:rsidRPr="00A353A7">
        <w:rPr>
          <w:rFonts w:ascii="Calibri" w:eastAsia="Arial Unicode MS" w:hAnsi="Calibri" w:cs="Segoe UI"/>
          <w:color w:val="002060"/>
          <w:sz w:val="22"/>
          <w:szCs w:val="22"/>
        </w:rPr>
        <w:t xml:space="preserve"> </w:t>
      </w:r>
    </w:p>
    <w:p w14:paraId="339BCC4B" w14:textId="77777777" w:rsidR="00B604B9" w:rsidRPr="00A353A7" w:rsidRDefault="000D76E5" w:rsidP="002551A6">
      <w:pPr>
        <w:tabs>
          <w:tab w:val="left" w:pos="360"/>
          <w:tab w:val="left" w:pos="720"/>
          <w:tab w:val="left" w:pos="1080"/>
        </w:tabs>
        <w:spacing w:before="80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Sr. </w:t>
      </w:r>
      <w:r w:rsidR="001A1A3E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>Business Travel Consultant</w:t>
      </w:r>
      <w:r w:rsidR="002551A6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, </w:t>
      </w:r>
      <w:r w:rsidR="00231B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September </w:t>
      </w:r>
      <w:r w:rsidR="001A1A3E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2004 </w:t>
      </w:r>
      <w:r w:rsidR="00231B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–</w:t>
      </w:r>
      <w:r w:rsidR="001A1A3E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231B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September </w:t>
      </w:r>
      <w:r w:rsidR="001A1A3E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2006</w:t>
      </w:r>
    </w:p>
    <w:p w14:paraId="6DB9A527" w14:textId="77777777" w:rsidR="00E557DF" w:rsidRPr="00E557DF" w:rsidRDefault="004050F0" w:rsidP="00543CF7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b/>
          <w:bCs/>
          <w:i/>
          <w:iCs/>
          <w:color w:val="002060"/>
          <w:sz w:val="22"/>
          <w:szCs w:val="22"/>
          <w:lang w:val="en-GB"/>
        </w:rPr>
      </w:pPr>
      <w:r w:rsidRPr="00E557DF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Conducted product </w:t>
      </w:r>
      <w:r w:rsidR="001A1A3E" w:rsidRPr="00E557DF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presentations </w:t>
      </w:r>
      <w:r w:rsidRPr="00E557DF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for the new &amp; existing clients </w:t>
      </w:r>
      <w:r w:rsidR="00864198" w:rsidRPr="00E557DF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to</w:t>
      </w:r>
      <w:r w:rsidRPr="00E557DF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offer a comprehensive travel service whilst ensuring the highest possible level of service.</w:t>
      </w:r>
    </w:p>
    <w:p w14:paraId="2BCB6398" w14:textId="0601B9A4" w:rsidR="00B02B8C" w:rsidRPr="00E557DF" w:rsidRDefault="00B02B8C" w:rsidP="00543CF7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b/>
          <w:bCs/>
          <w:i/>
          <w:iCs/>
          <w:color w:val="002060"/>
          <w:sz w:val="22"/>
          <w:szCs w:val="22"/>
          <w:lang w:val="en-GB"/>
        </w:rPr>
      </w:pPr>
      <w:r w:rsidRPr="00E557DF">
        <w:rPr>
          <w:rFonts w:ascii="Calibri" w:eastAsia="Arial Unicode MS" w:hAnsi="Calibri" w:cs="Segoe UI"/>
          <w:b/>
          <w:bCs/>
          <w:i/>
          <w:iCs/>
          <w:color w:val="002060"/>
          <w:sz w:val="22"/>
          <w:szCs w:val="22"/>
          <w:lang w:val="en-GB"/>
        </w:rPr>
        <w:lastRenderedPageBreak/>
        <w:t>Key Achievement:</w:t>
      </w:r>
    </w:p>
    <w:p w14:paraId="16AF0B70" w14:textId="2A58CD5E" w:rsidR="009262FF" w:rsidRPr="00A353A7" w:rsidRDefault="009262FF" w:rsidP="00B02B8C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Successfully handled major corporate </w:t>
      </w:r>
      <w:r w:rsidR="00B02B8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clients in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a most lucrative manner. Trained the new recruits of the team to achieve the desired level of customer satisfaction.</w:t>
      </w:r>
    </w:p>
    <w:p w14:paraId="1AB9E0DD" w14:textId="77777777" w:rsidR="00951477" w:rsidRPr="00A353A7" w:rsidRDefault="00951477" w:rsidP="00B604B9">
      <w:pPr>
        <w:spacing w:before="80"/>
        <w:jc w:val="both"/>
        <w:rPr>
          <w:rFonts w:ascii="Calibri" w:eastAsia="Arial Unicode MS" w:hAnsi="Calibri" w:cs="Segoe UI"/>
          <w:b/>
          <w:smallCaps/>
          <w:color w:val="002060"/>
          <w:sz w:val="22"/>
          <w:szCs w:val="22"/>
        </w:rPr>
      </w:pPr>
    </w:p>
    <w:p w14:paraId="54568C65" w14:textId="521F0139" w:rsidR="00686696" w:rsidRPr="00A353A7" w:rsidRDefault="00231B24" w:rsidP="00B604B9">
      <w:pPr>
        <w:spacing w:before="80"/>
        <w:jc w:val="both"/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smallCaps/>
          <w:color w:val="002060"/>
          <w:sz w:val="22"/>
          <w:szCs w:val="22"/>
        </w:rPr>
        <w:t>A</w:t>
      </w:r>
      <w:r w:rsidRPr="00A353A7">
        <w:rPr>
          <w:rFonts w:ascii="Calibri" w:eastAsia="Arial Unicode MS" w:hAnsi="Calibri" w:cs="Segoe UI"/>
          <w:b/>
          <w:color w:val="002060"/>
          <w:sz w:val="22"/>
          <w:szCs w:val="22"/>
        </w:rPr>
        <w:t xml:space="preserve">l Mojil Travel &amp; Tours (GSA Thai Airways) </w:t>
      </w:r>
      <w:r w:rsidR="002551A6" w:rsidRPr="00A353A7">
        <w:rPr>
          <w:rFonts w:ascii="Calibri" w:eastAsia="Arial Unicode MS" w:hAnsi="Calibri" w:cs="Segoe UI"/>
          <w:smallCaps/>
          <w:color w:val="002060"/>
          <w:sz w:val="22"/>
          <w:szCs w:val="22"/>
          <w:lang w:val="en-GB"/>
        </w:rPr>
        <w:t xml:space="preserve">– </w:t>
      </w:r>
      <w:r w:rsidR="00A824D7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Dammam, </w:t>
      </w:r>
      <w:r w:rsidR="00F60F5D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Kingdom of </w:t>
      </w:r>
      <w:r w:rsidR="00A824D7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>Saudi Arabia</w:t>
      </w:r>
    </w:p>
    <w:p w14:paraId="1754EE30" w14:textId="77777777" w:rsidR="002551A6" w:rsidRPr="00A353A7" w:rsidRDefault="00B604B9" w:rsidP="00B604B9">
      <w:pPr>
        <w:spacing w:before="80"/>
        <w:jc w:val="both"/>
        <w:rPr>
          <w:rFonts w:ascii="Calibri" w:eastAsia="Arial Unicode MS" w:hAnsi="Calibri" w:cs="Segoe UI"/>
          <w:b/>
          <w:smallCaps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</w:rPr>
        <w:t>(Travel Division of Mohammed Mojil Group)</w:t>
      </w:r>
    </w:p>
    <w:p w14:paraId="304265B4" w14:textId="77777777" w:rsidR="00231B24" w:rsidRPr="00A353A7" w:rsidRDefault="00A824D7" w:rsidP="002551A6">
      <w:pPr>
        <w:tabs>
          <w:tab w:val="left" w:pos="360"/>
          <w:tab w:val="left" w:pos="720"/>
          <w:tab w:val="left" w:pos="1080"/>
        </w:tabs>
        <w:spacing w:before="80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>Business Travel Consultant</w:t>
      </w:r>
      <w:r w:rsidR="002551A6"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, </w:t>
      </w:r>
      <w:r w:rsidR="00231B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January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2002 </w:t>
      </w:r>
      <w:r w:rsidR="00231B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–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231B24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July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2004</w:t>
      </w:r>
    </w:p>
    <w:p w14:paraId="7E44820E" w14:textId="556C4791" w:rsidR="00886A0B" w:rsidRPr="00A353A7" w:rsidRDefault="00864198" w:rsidP="000366FA">
      <w:pPr>
        <w:numPr>
          <w:ilvl w:val="0"/>
          <w:numId w:val="9"/>
        </w:numPr>
        <w:spacing w:before="80"/>
        <w:jc w:val="both"/>
        <w:rPr>
          <w:rFonts w:ascii="Calibri" w:eastAsia="Arial Unicode MS" w:hAnsi="Calibri" w:cs="Segoe UI"/>
          <w:b/>
          <w:i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Skilfully managed</w:t>
      </w:r>
      <w:r w:rsidR="00886A0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the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</w:t>
      </w:r>
      <w:r w:rsidR="00FF033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offshore &amp; marine travel requirements </w:t>
      </w:r>
      <w:r w:rsidR="00B02B8C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and Inhouse</w:t>
      </w:r>
      <w:r w:rsidR="00886A0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travel of the group</w:t>
      </w:r>
      <w:r w:rsidR="00FC526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.</w:t>
      </w:r>
      <w:r w:rsidR="00F8461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Organised </w:t>
      </w:r>
      <w:r w:rsidR="00A824D7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GDS </w:t>
      </w:r>
      <w:r w:rsidR="00F84616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(Amadeus)</w:t>
      </w:r>
      <w:r w:rsidR="00886A0B"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training for the new employees. </w:t>
      </w:r>
    </w:p>
    <w:p w14:paraId="5CFB410A" w14:textId="77777777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</w:p>
    <w:p w14:paraId="4F993725" w14:textId="0D9F9885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rPr>
          <w:rFonts w:ascii="Calibri" w:eastAsia="Arial Unicode MS" w:hAnsi="Calibri" w:cs="Segoe UI"/>
          <w:b/>
          <w:color w:val="002060"/>
          <w:sz w:val="22"/>
          <w:szCs w:val="22"/>
          <w:u w:val="single"/>
          <w:lang w:val="en-GB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                                                                                 </w:t>
      </w: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u w:val="single"/>
          <w:lang w:val="en-GB"/>
        </w:rPr>
        <w:t xml:space="preserve">Career Note </w:t>
      </w:r>
    </w:p>
    <w:p w14:paraId="43E57602" w14:textId="77777777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</w:p>
    <w:p w14:paraId="53F771DB" w14:textId="77777777" w:rsidR="008457C1" w:rsidRPr="00A353A7" w:rsidRDefault="008457C1" w:rsidP="008457C1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spacing w:before="80"/>
        <w:jc w:val="center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Travel Consultant, Akbar Travels of India Private Limited, Mumbai, India, 1999 – 2001</w:t>
      </w:r>
    </w:p>
    <w:p w14:paraId="56D7C61C" w14:textId="77777777" w:rsidR="008457C1" w:rsidRPr="00A353A7" w:rsidRDefault="008457C1" w:rsidP="008457C1">
      <w:pPr>
        <w:pStyle w:val="ListParagraph"/>
        <w:tabs>
          <w:tab w:val="left" w:pos="720"/>
          <w:tab w:val="left" w:pos="1080"/>
        </w:tabs>
        <w:spacing w:before="80"/>
        <w:ind w:left="360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</w:p>
    <w:p w14:paraId="2ED80686" w14:textId="77777777" w:rsidR="008457C1" w:rsidRPr="00A353A7" w:rsidRDefault="008457C1" w:rsidP="008457C1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jc w:val="center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Reservation/Ticketing Agent, Indo- Saudi Services Pvt Ltd, Mumbai, India, 1998 – 1999</w:t>
      </w:r>
    </w:p>
    <w:p w14:paraId="307F212A" w14:textId="77777777" w:rsidR="008457C1" w:rsidRPr="00A353A7" w:rsidRDefault="008457C1" w:rsidP="008457C1">
      <w:pPr>
        <w:pStyle w:val="ListParagraph"/>
        <w:tabs>
          <w:tab w:val="left" w:pos="360"/>
          <w:tab w:val="left" w:pos="720"/>
          <w:tab w:val="left" w:pos="1080"/>
        </w:tabs>
        <w:ind w:left="648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</w:p>
    <w:p w14:paraId="182823F9" w14:textId="77777777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jc w:val="center"/>
        <w:rPr>
          <w:rFonts w:ascii="Calibri" w:eastAsia="Arial Unicode MS" w:hAnsi="Calibri" w:cs="Segoe UI"/>
          <w:b/>
          <w:color w:val="002060"/>
          <w:sz w:val="22"/>
          <w:szCs w:val="22"/>
          <w:u w:val="single"/>
          <w:lang w:val="en-GB" w:bidi="en-US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u w:val="single"/>
          <w:lang w:val="en-GB" w:bidi="en-US"/>
        </w:rPr>
        <w:t>Education</w:t>
      </w:r>
    </w:p>
    <w:p w14:paraId="56F8C785" w14:textId="77777777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jc w:val="center"/>
        <w:rPr>
          <w:rFonts w:ascii="Calibri" w:eastAsia="Arial Unicode MS" w:hAnsi="Calibri" w:cs="Segoe UI"/>
          <w:b/>
          <w:color w:val="002060"/>
          <w:sz w:val="22"/>
          <w:szCs w:val="22"/>
          <w:u w:val="single"/>
          <w:lang w:val="en-GB" w:bidi="en-US"/>
        </w:rPr>
      </w:pPr>
    </w:p>
    <w:p w14:paraId="210B1EC6" w14:textId="77777777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jc w:val="center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Bachelor of Commerce, Cost </w:t>
      </w:r>
      <w:proofErr w:type="gramStart"/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>Accounting ,</w:t>
      </w:r>
      <w:proofErr w:type="gramEnd"/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 Financial Accounting with Company Law.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1995</w:t>
      </w:r>
    </w:p>
    <w:p w14:paraId="42A84328" w14:textId="77777777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jc w:val="center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University of Calicut, Kerala, India</w:t>
      </w:r>
    </w:p>
    <w:p w14:paraId="4C253C55" w14:textId="77777777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jc w:val="center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</w:p>
    <w:p w14:paraId="4B886ACF" w14:textId="77777777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spacing w:before="80"/>
        <w:jc w:val="center"/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>Diploma, Travel and Tourism Management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, 1997</w:t>
      </w:r>
    </w:p>
    <w:p w14:paraId="4B76708C" w14:textId="77777777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jc w:val="center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Centre for Science and Technological Studies, Kerala, India </w:t>
      </w:r>
    </w:p>
    <w:p w14:paraId="19C89389" w14:textId="77777777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jc w:val="center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</w:p>
    <w:p w14:paraId="3ED0BF18" w14:textId="77777777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jc w:val="center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>Diploma in Information and System Management,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1997</w:t>
      </w:r>
    </w:p>
    <w:p w14:paraId="693FCAC4" w14:textId="77777777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jc w:val="center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Aptech Computer Education, Kerala, India</w:t>
      </w:r>
    </w:p>
    <w:p w14:paraId="4F52B33E" w14:textId="77777777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jc w:val="center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</w:p>
    <w:p w14:paraId="32B33CE6" w14:textId="77777777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spacing w:before="80"/>
        <w:jc w:val="center"/>
        <w:rPr>
          <w:rFonts w:ascii="Calibri" w:eastAsia="Arial Unicode MS" w:hAnsi="Calibri" w:cs="Segoe UI"/>
          <w:b/>
          <w:color w:val="002060"/>
          <w:sz w:val="22"/>
          <w:szCs w:val="22"/>
          <w:lang w:val="en-GB" w:bidi="en-US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 w:bidi="en-US"/>
        </w:rPr>
        <w:t xml:space="preserve">Diploma, IATA-UFTAA Advance Course, 1998 </w:t>
      </w:r>
    </w:p>
    <w:p w14:paraId="13452096" w14:textId="6EC78B19" w:rsidR="007E2E95" w:rsidRPr="00A353A7" w:rsidRDefault="008457C1" w:rsidP="008457C1">
      <w:pPr>
        <w:tabs>
          <w:tab w:val="left" w:pos="360"/>
          <w:tab w:val="left" w:pos="720"/>
          <w:tab w:val="left" w:pos="1080"/>
        </w:tabs>
        <w:spacing w:before="80"/>
        <w:jc w:val="center"/>
        <w:rPr>
          <w:rFonts w:ascii="Calibri" w:eastAsia="Arial Unicode MS" w:hAnsi="Calibri" w:cs="Segoe UI"/>
          <w:color w:val="002060"/>
          <w:sz w:val="22"/>
          <w:szCs w:val="22"/>
          <w:lang w:val="en-GB" w:bidi="en-US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 w:bidi="en-US"/>
        </w:rPr>
        <w:t xml:space="preserve"> </w:t>
      </w:r>
      <w:r w:rsidR="007E2E95" w:rsidRPr="00A353A7">
        <w:rPr>
          <w:rFonts w:ascii="Calibri" w:eastAsia="Arial Unicode MS" w:hAnsi="Calibri" w:cs="Segoe UI"/>
          <w:color w:val="002060"/>
          <w:sz w:val="22"/>
          <w:szCs w:val="22"/>
          <w:lang w:val="en-GB" w:bidi="en-US"/>
        </w:rPr>
        <w:t>IATA-UFTAA, Geneva, Switzerland</w:t>
      </w:r>
    </w:p>
    <w:p w14:paraId="6AF60BDD" w14:textId="77777777" w:rsidR="008457C1" w:rsidRPr="00A353A7" w:rsidRDefault="008457C1" w:rsidP="008457C1">
      <w:pPr>
        <w:pStyle w:val="BodyTextIndent"/>
        <w:pBdr>
          <w:top w:val="single" w:sz="4" w:space="31" w:color="auto"/>
        </w:pBdr>
        <w:tabs>
          <w:tab w:val="clear" w:pos="1080"/>
          <w:tab w:val="right" w:pos="10080"/>
        </w:tabs>
        <w:ind w:left="0"/>
        <w:jc w:val="center"/>
        <w:rPr>
          <w:rFonts w:ascii="Calibri" w:eastAsia="Arial Unicode MS" w:hAnsi="Calibri" w:cs="Segoe UI"/>
          <w:b/>
          <w:color w:val="002060"/>
          <w:szCs w:val="22"/>
          <w:u w:val="single"/>
          <w:lang w:val="en-GB"/>
        </w:rPr>
      </w:pPr>
      <w:r w:rsidRPr="00A353A7">
        <w:rPr>
          <w:rFonts w:ascii="Calibri" w:eastAsia="Arial Unicode MS" w:hAnsi="Calibri" w:cs="Segoe UI"/>
          <w:b/>
          <w:color w:val="002060"/>
          <w:szCs w:val="22"/>
          <w:u w:val="single"/>
          <w:lang w:val="en-GB"/>
        </w:rPr>
        <w:t xml:space="preserve">Appreciation &amp; Awards </w:t>
      </w:r>
    </w:p>
    <w:p w14:paraId="7C31FCF7" w14:textId="77777777" w:rsidR="008457C1" w:rsidRPr="00A353A7" w:rsidRDefault="008457C1" w:rsidP="008457C1">
      <w:pPr>
        <w:pStyle w:val="BodyTextIndent"/>
        <w:pBdr>
          <w:top w:val="single" w:sz="4" w:space="31" w:color="auto"/>
        </w:pBdr>
        <w:tabs>
          <w:tab w:val="clear" w:pos="1080"/>
          <w:tab w:val="right" w:pos="10080"/>
        </w:tabs>
        <w:ind w:left="0"/>
        <w:jc w:val="center"/>
        <w:rPr>
          <w:rFonts w:ascii="Calibri" w:eastAsia="Arial Unicode MS" w:hAnsi="Calibri" w:cs="Segoe UI"/>
          <w:b/>
          <w:smallCaps/>
          <w:color w:val="002060"/>
          <w:szCs w:val="22"/>
          <w:lang w:val="en-GB"/>
        </w:rPr>
      </w:pPr>
    </w:p>
    <w:p w14:paraId="24C28E49" w14:textId="77777777" w:rsidR="008457C1" w:rsidRPr="00A353A7" w:rsidRDefault="008457C1" w:rsidP="008457C1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Awarded Najm Merit for the professionalism &amp; leadership skills. (Emirates Group 2009)</w:t>
      </w:r>
    </w:p>
    <w:p w14:paraId="56D9586A" w14:textId="77777777" w:rsidR="008457C1" w:rsidRPr="00A353A7" w:rsidRDefault="008457C1" w:rsidP="008457C1">
      <w:pPr>
        <w:pStyle w:val="ListParagraph"/>
        <w:tabs>
          <w:tab w:val="left" w:pos="720"/>
          <w:tab w:val="left" w:pos="1080"/>
        </w:tabs>
        <w:ind w:left="360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</w:p>
    <w:p w14:paraId="6B21C8CD" w14:textId="77777777" w:rsidR="008457C1" w:rsidRPr="00A353A7" w:rsidRDefault="008457C1" w:rsidP="008457C1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</w:tabs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Awarded Najm Silver for the excellent initiative to handle ADM project(Emirates Group2010)</w:t>
      </w:r>
    </w:p>
    <w:p w14:paraId="0A2148B4" w14:textId="77777777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jc w:val="center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</w:p>
    <w:p w14:paraId="187AB091" w14:textId="657B99B2" w:rsidR="008457C1" w:rsidRPr="00A353A7" w:rsidRDefault="008457C1" w:rsidP="007E2E95">
      <w:pPr>
        <w:tabs>
          <w:tab w:val="left" w:pos="360"/>
          <w:tab w:val="left" w:pos="720"/>
          <w:tab w:val="left" w:pos="1080"/>
        </w:tabs>
        <w:jc w:val="center"/>
        <w:rPr>
          <w:rFonts w:ascii="Calibri" w:eastAsia="Arial Unicode MS" w:hAnsi="Calibri" w:cs="Segoe UI"/>
          <w:b/>
          <w:color w:val="002060"/>
          <w:sz w:val="22"/>
          <w:szCs w:val="22"/>
          <w:u w:val="single"/>
          <w:lang w:val="en-GB"/>
        </w:rPr>
      </w:pP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u w:val="single"/>
          <w:lang w:val="en-GB"/>
        </w:rPr>
        <w:t>Personal Details</w:t>
      </w:r>
    </w:p>
    <w:p w14:paraId="35D46FFC" w14:textId="77777777" w:rsidR="008457C1" w:rsidRPr="00A353A7" w:rsidRDefault="008457C1" w:rsidP="008457C1">
      <w:pPr>
        <w:tabs>
          <w:tab w:val="left" w:pos="360"/>
          <w:tab w:val="left" w:pos="720"/>
          <w:tab w:val="left" w:pos="1080"/>
        </w:tabs>
        <w:jc w:val="center"/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</w:pPr>
    </w:p>
    <w:p w14:paraId="31D8F110" w14:textId="77777777" w:rsidR="008457C1" w:rsidRPr="00A353A7" w:rsidRDefault="008457C1" w:rsidP="008457C1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</w:tabs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Nationality                  : Indian </w:t>
      </w:r>
    </w:p>
    <w:p w14:paraId="6AA4B678" w14:textId="77777777" w:rsidR="008457C1" w:rsidRPr="00A353A7" w:rsidRDefault="008457C1" w:rsidP="008457C1">
      <w:pPr>
        <w:pStyle w:val="ListParagraph"/>
        <w:tabs>
          <w:tab w:val="left" w:pos="360"/>
          <w:tab w:val="left" w:pos="720"/>
          <w:tab w:val="left" w:pos="1080"/>
        </w:tabs>
        <w:ind w:left="360"/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</w:pPr>
    </w:p>
    <w:p w14:paraId="4BF91A9F" w14:textId="77777777" w:rsidR="008457C1" w:rsidRPr="00A353A7" w:rsidRDefault="008457C1" w:rsidP="008457C1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</w:tabs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Age &amp; Date of Birth   : 45 Years , 30 May 1975 </w:t>
      </w:r>
    </w:p>
    <w:p w14:paraId="2E7F175C" w14:textId="77777777" w:rsidR="008457C1" w:rsidRPr="00A353A7" w:rsidRDefault="008457C1" w:rsidP="008457C1">
      <w:pPr>
        <w:pStyle w:val="ListParagraph"/>
        <w:tabs>
          <w:tab w:val="left" w:pos="360"/>
          <w:tab w:val="left" w:pos="720"/>
          <w:tab w:val="left" w:pos="1080"/>
        </w:tabs>
        <w:ind w:left="360"/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</w:pPr>
    </w:p>
    <w:p w14:paraId="79133D8B" w14:textId="1D67B1DA" w:rsidR="007E2E95" w:rsidRPr="00A353A7" w:rsidRDefault="008457C1" w:rsidP="00E83FFA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</w:tabs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Civil Status                   : Married </w:t>
      </w:r>
    </w:p>
    <w:p w14:paraId="3939CA50" w14:textId="77777777" w:rsidR="007E2E95" w:rsidRPr="00A353A7" w:rsidRDefault="007E2E95" w:rsidP="007E2E95">
      <w:pPr>
        <w:pStyle w:val="ListParagraph"/>
        <w:tabs>
          <w:tab w:val="left" w:pos="360"/>
          <w:tab w:val="left" w:pos="720"/>
          <w:tab w:val="left" w:pos="1080"/>
        </w:tabs>
        <w:ind w:left="360"/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</w:pPr>
    </w:p>
    <w:p w14:paraId="687CB34D" w14:textId="77777777" w:rsidR="008457C1" w:rsidRPr="00A353A7" w:rsidRDefault="008457C1" w:rsidP="008457C1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</w:tabs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Languages Known</w:t>
      </w:r>
      <w:r w:rsidRPr="00A353A7">
        <w:rPr>
          <w:rFonts w:ascii="Calibri" w:eastAsia="Arial Unicode MS" w:hAnsi="Calibri" w:cs="Segoe UI"/>
          <w:b/>
          <w:color w:val="002060"/>
          <w:sz w:val="22"/>
          <w:szCs w:val="22"/>
          <w:lang w:val="en-GB"/>
        </w:rPr>
        <w:t xml:space="preserve">      :  </w:t>
      </w: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English, Hindi, Malayalam &amp; Arabic</w:t>
      </w:r>
    </w:p>
    <w:p w14:paraId="12F786D7" w14:textId="77777777" w:rsidR="008457C1" w:rsidRPr="00A353A7" w:rsidRDefault="008457C1" w:rsidP="008457C1">
      <w:pPr>
        <w:pStyle w:val="ListParagraph"/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</w:p>
    <w:p w14:paraId="3CFC8EDE" w14:textId="46F417A6" w:rsidR="008457C1" w:rsidRPr="00A353A7" w:rsidRDefault="008457C1" w:rsidP="008457C1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</w:tabs>
        <w:rPr>
          <w:rFonts w:ascii="Calibri" w:eastAsia="Arial Unicode MS" w:hAnsi="Calibri" w:cs="Segoe UI"/>
          <w:color w:val="002060"/>
          <w:sz w:val="22"/>
          <w:szCs w:val="22"/>
          <w:lang w:val="en-GB"/>
        </w:rPr>
      </w:pPr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Valid driving </w:t>
      </w:r>
      <w:proofErr w:type="gramStart"/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licenses :</w:t>
      </w:r>
      <w:proofErr w:type="gramEnd"/>
      <w:r w:rsidRPr="00A353A7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 xml:space="preserve"> UAE, Bahrain, KSA &amp; India</w:t>
      </w:r>
      <w:r w:rsidR="002C18EF">
        <w:rPr>
          <w:rFonts w:ascii="Calibri" w:eastAsia="Arial Unicode MS" w:hAnsi="Calibri" w:cs="Segoe UI"/>
          <w:color w:val="002060"/>
          <w:sz w:val="22"/>
          <w:szCs w:val="22"/>
          <w:lang w:val="en-GB"/>
        </w:rPr>
        <w:t>.</w:t>
      </w:r>
    </w:p>
    <w:sectPr w:rsidR="008457C1" w:rsidRPr="00A353A7" w:rsidSect="008A0B8B">
      <w:headerReference w:type="even" r:id="rId10"/>
      <w:headerReference w:type="default" r:id="rId11"/>
      <w:footerReference w:type="first" r:id="rId12"/>
      <w:type w:val="continuous"/>
      <w:pgSz w:w="11909" w:h="16834" w:code="9"/>
      <w:pgMar w:top="720" w:right="1296" w:bottom="900" w:left="1296" w:header="1152" w:footer="557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78175" w14:textId="77777777" w:rsidR="00BD54AE" w:rsidRDefault="00BD54AE">
      <w:r>
        <w:separator/>
      </w:r>
    </w:p>
  </w:endnote>
  <w:endnote w:type="continuationSeparator" w:id="0">
    <w:p w14:paraId="5C85549A" w14:textId="77777777" w:rsidR="00BD54AE" w:rsidRDefault="00BD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Light">
    <w:altName w:val="DINPro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B05F0" w14:textId="77777777" w:rsidR="00B54745" w:rsidRPr="0095435D" w:rsidRDefault="00B54745" w:rsidP="006E1687">
    <w:pPr>
      <w:pStyle w:val="Footer"/>
      <w:jc w:val="right"/>
      <w:rPr>
        <w:i/>
        <w:iCs/>
        <w:sz w:val="22"/>
        <w:szCs w:val="18"/>
      </w:rPr>
    </w:pPr>
    <w:r w:rsidRPr="0095435D">
      <w:rPr>
        <w:i/>
        <w:iCs/>
        <w:sz w:val="22"/>
        <w:szCs w:val="18"/>
      </w:rPr>
      <w:t>…continued…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E17F9" w14:textId="77777777" w:rsidR="00BD54AE" w:rsidRDefault="00BD54AE">
      <w:r>
        <w:separator/>
      </w:r>
    </w:p>
  </w:footnote>
  <w:footnote w:type="continuationSeparator" w:id="0">
    <w:p w14:paraId="451C94D2" w14:textId="77777777" w:rsidR="00BD54AE" w:rsidRDefault="00BD5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B64E2" w14:textId="02412EDE" w:rsidR="00B54745" w:rsidRPr="00286E08" w:rsidRDefault="00A772EE" w:rsidP="006E1687">
    <w:pPr>
      <w:pBdr>
        <w:bottom w:val="single" w:sz="18" w:space="4" w:color="auto"/>
      </w:pBdr>
      <w:tabs>
        <w:tab w:val="left" w:pos="360"/>
        <w:tab w:val="left" w:pos="720"/>
      </w:tabs>
      <w:jc w:val="center"/>
      <w:rPr>
        <w:b/>
        <w:smallCaps/>
        <w:sz w:val="22"/>
      </w:rPr>
    </w:pPr>
    <w:r>
      <w:rPr>
        <w:b/>
        <w:sz w:val="22"/>
      </w:rPr>
      <w:t>D</w:t>
    </w:r>
    <w:r w:rsidR="000438A0">
      <w:rPr>
        <w:b/>
        <w:sz w:val="22"/>
      </w:rPr>
      <w:t>eepak Janardanan</w:t>
    </w:r>
    <w:r w:rsidR="003F1BE3">
      <w:rPr>
        <w:b/>
        <w:sz w:val="22"/>
      </w:rPr>
      <w:t xml:space="preserve"> </w:t>
    </w:r>
    <w:r w:rsidR="00B02B8C">
      <w:rPr>
        <w:b/>
        <w:sz w:val="22"/>
      </w:rPr>
      <w:t>CV:</w:t>
    </w:r>
    <w:r w:rsidR="000438A0">
      <w:rPr>
        <w:b/>
        <w:sz w:val="22"/>
      </w:rPr>
      <w:t xml:space="preserve"> deepakjanardanan@gmail.com</w:t>
    </w:r>
    <w:r w:rsidR="00B54745" w:rsidRPr="00286E08">
      <w:rPr>
        <w:b/>
        <w:smallCaps/>
        <w:sz w:val="22"/>
      </w:rPr>
      <w:t xml:space="preserve"> </w:t>
    </w:r>
    <w:r w:rsidR="00B54745" w:rsidRPr="00286E08">
      <w:rPr>
        <w:b/>
        <w:smallCaps/>
        <w:sz w:val="22"/>
      </w:rPr>
      <w:sym w:font="Symbol" w:char="F0B7"/>
    </w:r>
    <w:r w:rsidR="00B54745" w:rsidRPr="00286E08">
      <w:rPr>
        <w:b/>
        <w:smallCaps/>
        <w:sz w:val="22"/>
      </w:rPr>
      <w:t xml:space="preserve">   Page </w:t>
    </w:r>
    <w:r w:rsidR="00D67631" w:rsidRPr="00286E08">
      <w:rPr>
        <w:b/>
        <w:smallCaps/>
        <w:sz w:val="22"/>
      </w:rPr>
      <w:fldChar w:fldCharType="begin"/>
    </w:r>
    <w:r w:rsidR="00B54745" w:rsidRPr="00286E08">
      <w:rPr>
        <w:b/>
        <w:smallCaps/>
        <w:sz w:val="22"/>
      </w:rPr>
      <w:instrText xml:space="preserve"> PAGE </w:instrText>
    </w:r>
    <w:r w:rsidR="00D67631" w:rsidRPr="00286E08">
      <w:rPr>
        <w:b/>
        <w:smallCaps/>
        <w:sz w:val="22"/>
      </w:rPr>
      <w:fldChar w:fldCharType="separate"/>
    </w:r>
    <w:r w:rsidR="00CB5D57">
      <w:rPr>
        <w:b/>
        <w:smallCaps/>
        <w:noProof/>
        <w:sz w:val="22"/>
      </w:rPr>
      <w:t>4</w:t>
    </w:r>
    <w:r w:rsidR="00D67631" w:rsidRPr="00286E08">
      <w:rPr>
        <w:b/>
        <w:smallCaps/>
        <w:sz w:val="22"/>
      </w:rPr>
      <w:fldChar w:fldCharType="end"/>
    </w:r>
  </w:p>
  <w:p w14:paraId="46D9F3D0" w14:textId="77777777" w:rsidR="00B54745" w:rsidRDefault="00B54745" w:rsidP="006E1687">
    <w:pPr>
      <w:rPr>
        <w:sz w:val="23"/>
        <w:szCs w:val="23"/>
      </w:rPr>
    </w:pPr>
  </w:p>
  <w:p w14:paraId="326B57DE" w14:textId="77777777" w:rsidR="00B54745" w:rsidRPr="0095435D" w:rsidRDefault="00B54745" w:rsidP="006E1687">
    <w:pPr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9DE05" w14:textId="5682D6A6" w:rsidR="000438A0" w:rsidRPr="00286E08" w:rsidRDefault="000438A0" w:rsidP="000438A0">
    <w:pPr>
      <w:pBdr>
        <w:bottom w:val="single" w:sz="18" w:space="4" w:color="auto"/>
      </w:pBdr>
      <w:tabs>
        <w:tab w:val="left" w:pos="360"/>
        <w:tab w:val="left" w:pos="720"/>
      </w:tabs>
      <w:jc w:val="center"/>
      <w:rPr>
        <w:b/>
        <w:smallCaps/>
        <w:sz w:val="22"/>
      </w:rPr>
    </w:pPr>
    <w:r>
      <w:rPr>
        <w:b/>
        <w:sz w:val="22"/>
      </w:rPr>
      <w:t>Deepak Janardanan</w:t>
    </w:r>
    <w:r w:rsidR="003F1BE3">
      <w:rPr>
        <w:b/>
        <w:sz w:val="22"/>
      </w:rPr>
      <w:t xml:space="preserve"> </w:t>
    </w:r>
    <w:r w:rsidR="00B02B8C">
      <w:rPr>
        <w:b/>
        <w:sz w:val="22"/>
      </w:rPr>
      <w:t>CV:</w:t>
    </w:r>
    <w:r>
      <w:rPr>
        <w:b/>
        <w:sz w:val="22"/>
      </w:rPr>
      <w:t xml:space="preserve"> deepakjanardanan@gmail.com</w:t>
    </w:r>
    <w:r w:rsidRPr="00286E08">
      <w:rPr>
        <w:b/>
        <w:smallCaps/>
        <w:sz w:val="22"/>
      </w:rPr>
      <w:t xml:space="preserve"> </w:t>
    </w:r>
    <w:r w:rsidRPr="00286E08">
      <w:rPr>
        <w:b/>
        <w:smallCaps/>
        <w:sz w:val="22"/>
      </w:rPr>
      <w:sym w:font="Symbol" w:char="F0B7"/>
    </w:r>
    <w:r w:rsidRPr="00286E08">
      <w:rPr>
        <w:b/>
        <w:smallCaps/>
        <w:sz w:val="22"/>
      </w:rPr>
      <w:t xml:space="preserve">   Page </w:t>
    </w:r>
    <w:r w:rsidRPr="00286E08">
      <w:rPr>
        <w:b/>
        <w:smallCaps/>
        <w:sz w:val="22"/>
      </w:rPr>
      <w:fldChar w:fldCharType="begin"/>
    </w:r>
    <w:r w:rsidRPr="00286E08">
      <w:rPr>
        <w:b/>
        <w:smallCaps/>
        <w:sz w:val="22"/>
      </w:rPr>
      <w:instrText xml:space="preserve"> PAGE </w:instrText>
    </w:r>
    <w:r w:rsidRPr="00286E08">
      <w:rPr>
        <w:b/>
        <w:smallCaps/>
        <w:sz w:val="22"/>
      </w:rPr>
      <w:fldChar w:fldCharType="separate"/>
    </w:r>
    <w:r w:rsidR="00CB5D57">
      <w:rPr>
        <w:b/>
        <w:smallCaps/>
        <w:noProof/>
        <w:sz w:val="22"/>
      </w:rPr>
      <w:t>3</w:t>
    </w:r>
    <w:r w:rsidRPr="00286E08">
      <w:rPr>
        <w:b/>
        <w:smallCaps/>
        <w:sz w:val="22"/>
      </w:rPr>
      <w:fldChar w:fldCharType="end"/>
    </w:r>
  </w:p>
  <w:p w14:paraId="6B7720A2" w14:textId="77777777" w:rsidR="000438A0" w:rsidRDefault="000438A0" w:rsidP="000438A0">
    <w:pPr>
      <w:rPr>
        <w:sz w:val="23"/>
        <w:szCs w:val="23"/>
      </w:rPr>
    </w:pPr>
  </w:p>
  <w:p w14:paraId="542BD73E" w14:textId="77777777" w:rsidR="000438A0" w:rsidRDefault="000438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585"/>
    <w:multiLevelType w:val="hybridMultilevel"/>
    <w:tmpl w:val="0B344AB4"/>
    <w:lvl w:ilvl="0" w:tplc="41748F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4C45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7CA3A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DEEBC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8C76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07672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C0FA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0E20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6F88C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27472"/>
    <w:multiLevelType w:val="hybridMultilevel"/>
    <w:tmpl w:val="F970D4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45FA"/>
    <w:multiLevelType w:val="hybridMultilevel"/>
    <w:tmpl w:val="71B0D7BE"/>
    <w:lvl w:ilvl="0" w:tplc="39142242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C0EA49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844007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2A02FA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870BB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112412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E4144F54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9B265E6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2D84C52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361292E"/>
    <w:multiLevelType w:val="hybridMultilevel"/>
    <w:tmpl w:val="77EC3C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E752C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917FA1"/>
    <w:multiLevelType w:val="hybridMultilevel"/>
    <w:tmpl w:val="36188FE0"/>
    <w:lvl w:ilvl="0" w:tplc="3EB88F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6F890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86BD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5E8F3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200ED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82E1D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78C8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B36C8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A2488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E5313"/>
    <w:multiLevelType w:val="hybridMultilevel"/>
    <w:tmpl w:val="A6A0C7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174B9"/>
    <w:multiLevelType w:val="hybridMultilevel"/>
    <w:tmpl w:val="5D3E65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65D73"/>
    <w:multiLevelType w:val="hybridMultilevel"/>
    <w:tmpl w:val="95B4BE6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41F6421C"/>
    <w:multiLevelType w:val="hybridMultilevel"/>
    <w:tmpl w:val="C73CBFF0"/>
    <w:lvl w:ilvl="0" w:tplc="6B62FCB6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 w:tplc="74067BE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9E25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104B8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DEC1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0ACC8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C07A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8D8A3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D028E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A734BA"/>
    <w:multiLevelType w:val="hybridMultilevel"/>
    <w:tmpl w:val="0962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D20E4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CA873A9"/>
    <w:multiLevelType w:val="hybridMultilevel"/>
    <w:tmpl w:val="A6AA3580"/>
    <w:lvl w:ilvl="0" w:tplc="04090001">
      <w:start w:val="1"/>
      <w:numFmt w:val="bullet"/>
      <w:lvlText w:val=""/>
      <w:lvlJc w:val="left"/>
      <w:pPr>
        <w:tabs>
          <w:tab w:val="num" w:pos="468"/>
        </w:tabs>
        <w:ind w:left="468" w:hanging="288"/>
      </w:pPr>
      <w:rPr>
        <w:rFonts w:ascii="Symbol" w:hAnsi="Symbol" w:hint="default"/>
      </w:rPr>
    </w:lvl>
    <w:lvl w:ilvl="1" w:tplc="40205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F2A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21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DE8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42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47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0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52622"/>
    <w:multiLevelType w:val="hybridMultilevel"/>
    <w:tmpl w:val="3FF03D4E"/>
    <w:lvl w:ilvl="0" w:tplc="CC50A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D06BD"/>
    <w:multiLevelType w:val="hybridMultilevel"/>
    <w:tmpl w:val="470A9B26"/>
    <w:lvl w:ilvl="0" w:tplc="5A4A4D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48FD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24C4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629F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C2E4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5270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F6D1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0C8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55EA4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FB02B8"/>
    <w:multiLevelType w:val="hybridMultilevel"/>
    <w:tmpl w:val="0B4265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3256D"/>
    <w:multiLevelType w:val="hybridMultilevel"/>
    <w:tmpl w:val="DFDC9690"/>
    <w:lvl w:ilvl="0" w:tplc="2D7446E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50F4FB4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3328EF0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3C0D9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A23C7DE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C9815B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D00EB8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EFE65A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5A3702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65C0669"/>
    <w:multiLevelType w:val="hybridMultilevel"/>
    <w:tmpl w:val="53CE84E6"/>
    <w:lvl w:ilvl="0" w:tplc="C22207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C9E05DE"/>
    <w:multiLevelType w:val="hybridMultilevel"/>
    <w:tmpl w:val="35C66B32"/>
    <w:lvl w:ilvl="0" w:tplc="406E0DD6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25520DF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EC0C42B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944A08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862CA70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E5E9E8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E06B61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156B9E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60C8F8E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5"/>
  </w:num>
  <w:num w:numId="5">
    <w:abstractNumId w:val="12"/>
  </w:num>
  <w:num w:numId="6">
    <w:abstractNumId w:val="18"/>
  </w:num>
  <w:num w:numId="7">
    <w:abstractNumId w:val="2"/>
  </w:num>
  <w:num w:numId="8">
    <w:abstractNumId w:val="11"/>
  </w:num>
  <w:num w:numId="9">
    <w:abstractNumId w:val="17"/>
  </w:num>
  <w:num w:numId="10">
    <w:abstractNumId w:val="4"/>
  </w:num>
  <w:num w:numId="11">
    <w:abstractNumId w:val="16"/>
  </w:num>
  <w:num w:numId="12">
    <w:abstractNumId w:val="13"/>
  </w:num>
  <w:num w:numId="13">
    <w:abstractNumId w:val="3"/>
  </w:num>
  <w:num w:numId="14">
    <w:abstractNumId w:val="10"/>
  </w:num>
  <w:num w:numId="15">
    <w:abstractNumId w:val="6"/>
  </w:num>
  <w:num w:numId="16">
    <w:abstractNumId w:val="7"/>
  </w:num>
  <w:num w:numId="17">
    <w:abstractNumId w:val="15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42"/>
    <w:rsid w:val="00004081"/>
    <w:rsid w:val="000100B9"/>
    <w:rsid w:val="000156F1"/>
    <w:rsid w:val="00022F00"/>
    <w:rsid w:val="00023E68"/>
    <w:rsid w:val="000246BE"/>
    <w:rsid w:val="000302B2"/>
    <w:rsid w:val="00031327"/>
    <w:rsid w:val="000438A0"/>
    <w:rsid w:val="00046F0E"/>
    <w:rsid w:val="00054DBE"/>
    <w:rsid w:val="000571A9"/>
    <w:rsid w:val="00057803"/>
    <w:rsid w:val="000627CC"/>
    <w:rsid w:val="00065DB5"/>
    <w:rsid w:val="000774B3"/>
    <w:rsid w:val="00084364"/>
    <w:rsid w:val="0009102D"/>
    <w:rsid w:val="0009207E"/>
    <w:rsid w:val="00097CD7"/>
    <w:rsid w:val="000B0BC1"/>
    <w:rsid w:val="000B3056"/>
    <w:rsid w:val="000B3B74"/>
    <w:rsid w:val="000B582F"/>
    <w:rsid w:val="000D0135"/>
    <w:rsid w:val="000D18D8"/>
    <w:rsid w:val="000D76B3"/>
    <w:rsid w:val="000D76E5"/>
    <w:rsid w:val="000E45EF"/>
    <w:rsid w:val="00101003"/>
    <w:rsid w:val="0012223C"/>
    <w:rsid w:val="00124DE1"/>
    <w:rsid w:val="00127FCA"/>
    <w:rsid w:val="00131CD8"/>
    <w:rsid w:val="00134AB6"/>
    <w:rsid w:val="00136FFE"/>
    <w:rsid w:val="00143B9E"/>
    <w:rsid w:val="00152AB7"/>
    <w:rsid w:val="001776A8"/>
    <w:rsid w:val="00177DB5"/>
    <w:rsid w:val="001840C5"/>
    <w:rsid w:val="001871AE"/>
    <w:rsid w:val="00191588"/>
    <w:rsid w:val="001955B3"/>
    <w:rsid w:val="001A1A3E"/>
    <w:rsid w:val="001B0EF2"/>
    <w:rsid w:val="001C310E"/>
    <w:rsid w:val="001C49DB"/>
    <w:rsid w:val="001C6B10"/>
    <w:rsid w:val="001E34AC"/>
    <w:rsid w:val="001E74AF"/>
    <w:rsid w:val="001F3AD8"/>
    <w:rsid w:val="00203F27"/>
    <w:rsid w:val="002115D3"/>
    <w:rsid w:val="00215C3F"/>
    <w:rsid w:val="00216FFD"/>
    <w:rsid w:val="00217A24"/>
    <w:rsid w:val="00231B24"/>
    <w:rsid w:val="0025131D"/>
    <w:rsid w:val="00251FC7"/>
    <w:rsid w:val="002551A6"/>
    <w:rsid w:val="00255A75"/>
    <w:rsid w:val="00256A4B"/>
    <w:rsid w:val="00261229"/>
    <w:rsid w:val="00267C67"/>
    <w:rsid w:val="00270310"/>
    <w:rsid w:val="00274265"/>
    <w:rsid w:val="002816E7"/>
    <w:rsid w:val="00283157"/>
    <w:rsid w:val="0028778D"/>
    <w:rsid w:val="00287A3F"/>
    <w:rsid w:val="0029455D"/>
    <w:rsid w:val="00294D0A"/>
    <w:rsid w:val="002A20B2"/>
    <w:rsid w:val="002B4D61"/>
    <w:rsid w:val="002B63A0"/>
    <w:rsid w:val="002C064A"/>
    <w:rsid w:val="002C0A77"/>
    <w:rsid w:val="002C18EF"/>
    <w:rsid w:val="002C3771"/>
    <w:rsid w:val="002D019A"/>
    <w:rsid w:val="002D1BA1"/>
    <w:rsid w:val="002D6985"/>
    <w:rsid w:val="002E3E40"/>
    <w:rsid w:val="002F1A3E"/>
    <w:rsid w:val="002F2BF5"/>
    <w:rsid w:val="002F2E56"/>
    <w:rsid w:val="00303061"/>
    <w:rsid w:val="003101F2"/>
    <w:rsid w:val="00311A8A"/>
    <w:rsid w:val="00311C29"/>
    <w:rsid w:val="0031613C"/>
    <w:rsid w:val="00316623"/>
    <w:rsid w:val="0032003A"/>
    <w:rsid w:val="00320554"/>
    <w:rsid w:val="00320CFB"/>
    <w:rsid w:val="00322201"/>
    <w:rsid w:val="00345CCA"/>
    <w:rsid w:val="00346053"/>
    <w:rsid w:val="003604B5"/>
    <w:rsid w:val="00367DB6"/>
    <w:rsid w:val="00384A41"/>
    <w:rsid w:val="00397A88"/>
    <w:rsid w:val="003A19C9"/>
    <w:rsid w:val="003A1CD2"/>
    <w:rsid w:val="003B377D"/>
    <w:rsid w:val="003B73C7"/>
    <w:rsid w:val="003C1E55"/>
    <w:rsid w:val="003C2159"/>
    <w:rsid w:val="003D0F16"/>
    <w:rsid w:val="003D6FC2"/>
    <w:rsid w:val="003E024A"/>
    <w:rsid w:val="003E3E9A"/>
    <w:rsid w:val="003E79B1"/>
    <w:rsid w:val="003F1BE3"/>
    <w:rsid w:val="00401D04"/>
    <w:rsid w:val="0040255A"/>
    <w:rsid w:val="004039AE"/>
    <w:rsid w:val="004050F0"/>
    <w:rsid w:val="004100CF"/>
    <w:rsid w:val="00411C70"/>
    <w:rsid w:val="00423FF8"/>
    <w:rsid w:val="00426162"/>
    <w:rsid w:val="0043349A"/>
    <w:rsid w:val="004351A4"/>
    <w:rsid w:val="00435EA6"/>
    <w:rsid w:val="00436F36"/>
    <w:rsid w:val="00440A3A"/>
    <w:rsid w:val="00442441"/>
    <w:rsid w:val="004454E0"/>
    <w:rsid w:val="004547B5"/>
    <w:rsid w:val="00460C91"/>
    <w:rsid w:val="00463EA8"/>
    <w:rsid w:val="0046471D"/>
    <w:rsid w:val="00467742"/>
    <w:rsid w:val="004713F4"/>
    <w:rsid w:val="00473854"/>
    <w:rsid w:val="00475F4F"/>
    <w:rsid w:val="004833D3"/>
    <w:rsid w:val="00490DB7"/>
    <w:rsid w:val="00496084"/>
    <w:rsid w:val="004C0351"/>
    <w:rsid w:val="004C050D"/>
    <w:rsid w:val="004C1209"/>
    <w:rsid w:val="004E0867"/>
    <w:rsid w:val="004E094E"/>
    <w:rsid w:val="004E1B89"/>
    <w:rsid w:val="004E612B"/>
    <w:rsid w:val="004E7EE8"/>
    <w:rsid w:val="004F3531"/>
    <w:rsid w:val="004F4105"/>
    <w:rsid w:val="004F6ED3"/>
    <w:rsid w:val="004F6FC9"/>
    <w:rsid w:val="00502BB3"/>
    <w:rsid w:val="00504C1D"/>
    <w:rsid w:val="00505A1F"/>
    <w:rsid w:val="00505D3F"/>
    <w:rsid w:val="00512FDA"/>
    <w:rsid w:val="00514EB3"/>
    <w:rsid w:val="005205A6"/>
    <w:rsid w:val="005277FC"/>
    <w:rsid w:val="005361BF"/>
    <w:rsid w:val="005420EC"/>
    <w:rsid w:val="0054456C"/>
    <w:rsid w:val="00545AA3"/>
    <w:rsid w:val="00551649"/>
    <w:rsid w:val="00554698"/>
    <w:rsid w:val="00556543"/>
    <w:rsid w:val="005565D0"/>
    <w:rsid w:val="00560CCB"/>
    <w:rsid w:val="00563075"/>
    <w:rsid w:val="00572160"/>
    <w:rsid w:val="00581F0B"/>
    <w:rsid w:val="00583B24"/>
    <w:rsid w:val="0059569A"/>
    <w:rsid w:val="005A6613"/>
    <w:rsid w:val="005A7AE6"/>
    <w:rsid w:val="005B390E"/>
    <w:rsid w:val="005E5080"/>
    <w:rsid w:val="005E7E9D"/>
    <w:rsid w:val="005F60E9"/>
    <w:rsid w:val="005F7646"/>
    <w:rsid w:val="00605539"/>
    <w:rsid w:val="00614566"/>
    <w:rsid w:val="0061611B"/>
    <w:rsid w:val="00621999"/>
    <w:rsid w:val="00622096"/>
    <w:rsid w:val="00630E1A"/>
    <w:rsid w:val="00631750"/>
    <w:rsid w:val="00640783"/>
    <w:rsid w:val="00650641"/>
    <w:rsid w:val="0065723F"/>
    <w:rsid w:val="006614CB"/>
    <w:rsid w:val="00683784"/>
    <w:rsid w:val="00686696"/>
    <w:rsid w:val="006978B1"/>
    <w:rsid w:val="00697BF8"/>
    <w:rsid w:val="006B1E23"/>
    <w:rsid w:val="006B6590"/>
    <w:rsid w:val="006D090F"/>
    <w:rsid w:val="006D61CE"/>
    <w:rsid w:val="006E1687"/>
    <w:rsid w:val="00702FCA"/>
    <w:rsid w:val="00704A8F"/>
    <w:rsid w:val="00722E60"/>
    <w:rsid w:val="007375A3"/>
    <w:rsid w:val="00742257"/>
    <w:rsid w:val="0074442A"/>
    <w:rsid w:val="007508E1"/>
    <w:rsid w:val="00750C78"/>
    <w:rsid w:val="00755421"/>
    <w:rsid w:val="0076654F"/>
    <w:rsid w:val="00774312"/>
    <w:rsid w:val="00782156"/>
    <w:rsid w:val="0078217E"/>
    <w:rsid w:val="007912EA"/>
    <w:rsid w:val="00795375"/>
    <w:rsid w:val="007A1F17"/>
    <w:rsid w:val="007B4403"/>
    <w:rsid w:val="007C5AA6"/>
    <w:rsid w:val="007C5BB1"/>
    <w:rsid w:val="007C7432"/>
    <w:rsid w:val="007D0AC2"/>
    <w:rsid w:val="007D1D9E"/>
    <w:rsid w:val="007D25CC"/>
    <w:rsid w:val="007E2E95"/>
    <w:rsid w:val="007F1B39"/>
    <w:rsid w:val="007F65D8"/>
    <w:rsid w:val="007F6BD3"/>
    <w:rsid w:val="00806B9F"/>
    <w:rsid w:val="00807102"/>
    <w:rsid w:val="00810B72"/>
    <w:rsid w:val="00826310"/>
    <w:rsid w:val="008325F2"/>
    <w:rsid w:val="0084017A"/>
    <w:rsid w:val="008457C1"/>
    <w:rsid w:val="00846B60"/>
    <w:rsid w:val="00864198"/>
    <w:rsid w:val="008647B0"/>
    <w:rsid w:val="008662A3"/>
    <w:rsid w:val="00871D32"/>
    <w:rsid w:val="0087386E"/>
    <w:rsid w:val="00876A45"/>
    <w:rsid w:val="008810E8"/>
    <w:rsid w:val="00886A0B"/>
    <w:rsid w:val="00894716"/>
    <w:rsid w:val="008A0B8B"/>
    <w:rsid w:val="008A768D"/>
    <w:rsid w:val="008C45D7"/>
    <w:rsid w:val="008F05F4"/>
    <w:rsid w:val="008F3594"/>
    <w:rsid w:val="008F48AF"/>
    <w:rsid w:val="008F5A67"/>
    <w:rsid w:val="0090197E"/>
    <w:rsid w:val="009120B1"/>
    <w:rsid w:val="0092015F"/>
    <w:rsid w:val="00921C5A"/>
    <w:rsid w:val="0092205D"/>
    <w:rsid w:val="009262FF"/>
    <w:rsid w:val="00927D01"/>
    <w:rsid w:val="009301DB"/>
    <w:rsid w:val="00932DA5"/>
    <w:rsid w:val="00946B2A"/>
    <w:rsid w:val="00951477"/>
    <w:rsid w:val="009525A4"/>
    <w:rsid w:val="0095317D"/>
    <w:rsid w:val="0095435D"/>
    <w:rsid w:val="00964D97"/>
    <w:rsid w:val="009725C9"/>
    <w:rsid w:val="0097500C"/>
    <w:rsid w:val="009756DC"/>
    <w:rsid w:val="00981CD8"/>
    <w:rsid w:val="00983E04"/>
    <w:rsid w:val="009878CC"/>
    <w:rsid w:val="009A23BD"/>
    <w:rsid w:val="009A43C7"/>
    <w:rsid w:val="009B3C31"/>
    <w:rsid w:val="009B48D7"/>
    <w:rsid w:val="009C0735"/>
    <w:rsid w:val="009C109E"/>
    <w:rsid w:val="009C457C"/>
    <w:rsid w:val="009C7B3A"/>
    <w:rsid w:val="009C7F82"/>
    <w:rsid w:val="009D11B9"/>
    <w:rsid w:val="009D48BD"/>
    <w:rsid w:val="009E091B"/>
    <w:rsid w:val="009E3A57"/>
    <w:rsid w:val="009F2F68"/>
    <w:rsid w:val="00A04BFE"/>
    <w:rsid w:val="00A13786"/>
    <w:rsid w:val="00A1532A"/>
    <w:rsid w:val="00A20E4B"/>
    <w:rsid w:val="00A2643F"/>
    <w:rsid w:val="00A26FFB"/>
    <w:rsid w:val="00A32520"/>
    <w:rsid w:val="00A350B1"/>
    <w:rsid w:val="00A353A7"/>
    <w:rsid w:val="00A36EC6"/>
    <w:rsid w:val="00A4327A"/>
    <w:rsid w:val="00A43682"/>
    <w:rsid w:val="00A509B9"/>
    <w:rsid w:val="00A56CAB"/>
    <w:rsid w:val="00A723E5"/>
    <w:rsid w:val="00A772EE"/>
    <w:rsid w:val="00A824D7"/>
    <w:rsid w:val="00A90816"/>
    <w:rsid w:val="00A92788"/>
    <w:rsid w:val="00A9403B"/>
    <w:rsid w:val="00A9680E"/>
    <w:rsid w:val="00AA2A6C"/>
    <w:rsid w:val="00AC5116"/>
    <w:rsid w:val="00AE3F76"/>
    <w:rsid w:val="00AE75AB"/>
    <w:rsid w:val="00AF478A"/>
    <w:rsid w:val="00B02B8C"/>
    <w:rsid w:val="00B05C06"/>
    <w:rsid w:val="00B11793"/>
    <w:rsid w:val="00B11B58"/>
    <w:rsid w:val="00B123EF"/>
    <w:rsid w:val="00B20AD1"/>
    <w:rsid w:val="00B2173B"/>
    <w:rsid w:val="00B236BB"/>
    <w:rsid w:val="00B26047"/>
    <w:rsid w:val="00B32C24"/>
    <w:rsid w:val="00B54745"/>
    <w:rsid w:val="00B55440"/>
    <w:rsid w:val="00B604B9"/>
    <w:rsid w:val="00B60CA3"/>
    <w:rsid w:val="00B7693D"/>
    <w:rsid w:val="00B77304"/>
    <w:rsid w:val="00B8514C"/>
    <w:rsid w:val="00B85532"/>
    <w:rsid w:val="00B947D8"/>
    <w:rsid w:val="00B97EC4"/>
    <w:rsid w:val="00BA7FF2"/>
    <w:rsid w:val="00BB2B06"/>
    <w:rsid w:val="00BB735E"/>
    <w:rsid w:val="00BC0F9E"/>
    <w:rsid w:val="00BD3645"/>
    <w:rsid w:val="00BD54AE"/>
    <w:rsid w:val="00BD76EA"/>
    <w:rsid w:val="00BE7D9B"/>
    <w:rsid w:val="00BF0949"/>
    <w:rsid w:val="00BF70B2"/>
    <w:rsid w:val="00C07059"/>
    <w:rsid w:val="00C074E8"/>
    <w:rsid w:val="00C24081"/>
    <w:rsid w:val="00C40A39"/>
    <w:rsid w:val="00C40D8D"/>
    <w:rsid w:val="00C77176"/>
    <w:rsid w:val="00C811DF"/>
    <w:rsid w:val="00C865BF"/>
    <w:rsid w:val="00C93A28"/>
    <w:rsid w:val="00CA0A76"/>
    <w:rsid w:val="00CA5B06"/>
    <w:rsid w:val="00CB408B"/>
    <w:rsid w:val="00CB5D57"/>
    <w:rsid w:val="00CC71D7"/>
    <w:rsid w:val="00CD44F2"/>
    <w:rsid w:val="00CE342C"/>
    <w:rsid w:val="00CE7423"/>
    <w:rsid w:val="00CF31C7"/>
    <w:rsid w:val="00D04F49"/>
    <w:rsid w:val="00D065FE"/>
    <w:rsid w:val="00D12B75"/>
    <w:rsid w:val="00D178B1"/>
    <w:rsid w:val="00D212C0"/>
    <w:rsid w:val="00D242AC"/>
    <w:rsid w:val="00D278CB"/>
    <w:rsid w:val="00D33DA8"/>
    <w:rsid w:val="00D53213"/>
    <w:rsid w:val="00D66B92"/>
    <w:rsid w:val="00D67631"/>
    <w:rsid w:val="00D868EA"/>
    <w:rsid w:val="00D86F16"/>
    <w:rsid w:val="00D9332F"/>
    <w:rsid w:val="00D97704"/>
    <w:rsid w:val="00D97D03"/>
    <w:rsid w:val="00DA308D"/>
    <w:rsid w:val="00DB3913"/>
    <w:rsid w:val="00DB5636"/>
    <w:rsid w:val="00DB5CAF"/>
    <w:rsid w:val="00DC3E4F"/>
    <w:rsid w:val="00DC422A"/>
    <w:rsid w:val="00DD5262"/>
    <w:rsid w:val="00DE6C52"/>
    <w:rsid w:val="00DF03E0"/>
    <w:rsid w:val="00DF1484"/>
    <w:rsid w:val="00E010B2"/>
    <w:rsid w:val="00E11123"/>
    <w:rsid w:val="00E152CB"/>
    <w:rsid w:val="00E1750B"/>
    <w:rsid w:val="00E24592"/>
    <w:rsid w:val="00E24B52"/>
    <w:rsid w:val="00E32A1F"/>
    <w:rsid w:val="00E33333"/>
    <w:rsid w:val="00E406BD"/>
    <w:rsid w:val="00E42460"/>
    <w:rsid w:val="00E42F3A"/>
    <w:rsid w:val="00E44550"/>
    <w:rsid w:val="00E55126"/>
    <w:rsid w:val="00E557DF"/>
    <w:rsid w:val="00E5615A"/>
    <w:rsid w:val="00E56DDB"/>
    <w:rsid w:val="00E57F10"/>
    <w:rsid w:val="00E733D7"/>
    <w:rsid w:val="00E81A01"/>
    <w:rsid w:val="00E84D10"/>
    <w:rsid w:val="00E860D5"/>
    <w:rsid w:val="00E91080"/>
    <w:rsid w:val="00E94384"/>
    <w:rsid w:val="00EA7BAE"/>
    <w:rsid w:val="00EB466F"/>
    <w:rsid w:val="00EC4223"/>
    <w:rsid w:val="00EC7D4D"/>
    <w:rsid w:val="00ED29BE"/>
    <w:rsid w:val="00ED4BE4"/>
    <w:rsid w:val="00ED6C5E"/>
    <w:rsid w:val="00ED742E"/>
    <w:rsid w:val="00EE0C6B"/>
    <w:rsid w:val="00EE60D3"/>
    <w:rsid w:val="00EF1A02"/>
    <w:rsid w:val="00EF4D29"/>
    <w:rsid w:val="00EF6F81"/>
    <w:rsid w:val="00F02536"/>
    <w:rsid w:val="00F14008"/>
    <w:rsid w:val="00F14FBB"/>
    <w:rsid w:val="00F153CB"/>
    <w:rsid w:val="00F26AEB"/>
    <w:rsid w:val="00F300F1"/>
    <w:rsid w:val="00F31540"/>
    <w:rsid w:val="00F41CFB"/>
    <w:rsid w:val="00F60F5D"/>
    <w:rsid w:val="00F62C9D"/>
    <w:rsid w:val="00F72F39"/>
    <w:rsid w:val="00F738F5"/>
    <w:rsid w:val="00F74A95"/>
    <w:rsid w:val="00F84616"/>
    <w:rsid w:val="00F96AAE"/>
    <w:rsid w:val="00F96D70"/>
    <w:rsid w:val="00FB601D"/>
    <w:rsid w:val="00FC5266"/>
    <w:rsid w:val="00FD0242"/>
    <w:rsid w:val="00FD03A5"/>
    <w:rsid w:val="00FD3E9E"/>
    <w:rsid w:val="00FD5799"/>
    <w:rsid w:val="00FF033C"/>
    <w:rsid w:val="00FF2719"/>
    <w:rsid w:val="00FF4827"/>
    <w:rsid w:val="00FF5E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39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631"/>
    <w:rPr>
      <w:sz w:val="24"/>
    </w:rPr>
  </w:style>
  <w:style w:type="paragraph" w:styleId="Heading1">
    <w:name w:val="heading 1"/>
    <w:basedOn w:val="Normal"/>
    <w:next w:val="Normal"/>
    <w:qFormat/>
    <w:rsid w:val="00D67631"/>
    <w:pPr>
      <w:keepNext/>
      <w:jc w:val="center"/>
      <w:outlineLvl w:val="0"/>
    </w:pPr>
    <w:rPr>
      <w:smallCaps/>
      <w:sz w:val="36"/>
    </w:rPr>
  </w:style>
  <w:style w:type="paragraph" w:styleId="Heading2">
    <w:name w:val="heading 2"/>
    <w:basedOn w:val="Normal"/>
    <w:next w:val="Normal"/>
    <w:qFormat/>
    <w:rsid w:val="00D67631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7631"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D67631"/>
    <w:pPr>
      <w:keepNext/>
      <w:tabs>
        <w:tab w:val="right" w:pos="9360"/>
      </w:tabs>
      <w:outlineLvl w:val="3"/>
    </w:pPr>
    <w:rPr>
      <w:smallCaps/>
      <w:sz w:val="36"/>
    </w:rPr>
  </w:style>
  <w:style w:type="paragraph" w:styleId="Heading5">
    <w:name w:val="heading 5"/>
    <w:basedOn w:val="Normal"/>
    <w:next w:val="Normal"/>
    <w:qFormat/>
    <w:rsid w:val="00D67631"/>
    <w:pPr>
      <w:keepNext/>
      <w:tabs>
        <w:tab w:val="left" w:pos="360"/>
        <w:tab w:val="left" w:pos="720"/>
      </w:tabs>
      <w:jc w:val="right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D67631"/>
    <w:pPr>
      <w:keepNext/>
      <w:tabs>
        <w:tab w:val="left" w:pos="360"/>
        <w:tab w:val="left" w:pos="720"/>
      </w:tabs>
      <w:jc w:val="right"/>
      <w:outlineLvl w:val="5"/>
    </w:pPr>
    <w:rPr>
      <w:b/>
      <w:smallCaps/>
      <w:sz w:val="22"/>
    </w:rPr>
  </w:style>
  <w:style w:type="paragraph" w:styleId="Heading7">
    <w:name w:val="heading 7"/>
    <w:basedOn w:val="Normal"/>
    <w:next w:val="Normal"/>
    <w:qFormat/>
    <w:rsid w:val="00D67631"/>
    <w:pPr>
      <w:keepNext/>
      <w:jc w:val="center"/>
      <w:outlineLvl w:val="6"/>
    </w:pPr>
    <w:rPr>
      <w:b/>
      <w:sz w:val="29"/>
    </w:rPr>
  </w:style>
  <w:style w:type="paragraph" w:styleId="Heading8">
    <w:name w:val="heading 8"/>
    <w:basedOn w:val="Normal"/>
    <w:next w:val="Normal"/>
    <w:qFormat/>
    <w:rsid w:val="00D67631"/>
    <w:pPr>
      <w:keepNext/>
      <w:spacing w:before="120"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rsid w:val="00D67631"/>
    <w:pPr>
      <w:keepNext/>
      <w:tabs>
        <w:tab w:val="left" w:pos="360"/>
        <w:tab w:val="left" w:pos="720"/>
      </w:tabs>
      <w:jc w:val="right"/>
      <w:outlineLvl w:val="8"/>
    </w:pPr>
    <w:rPr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67631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paragraph" w:styleId="BodyText">
    <w:name w:val="Body Text"/>
    <w:basedOn w:val="Normal"/>
    <w:rsid w:val="00D67631"/>
    <w:rPr>
      <w:sz w:val="23"/>
    </w:rPr>
  </w:style>
  <w:style w:type="paragraph" w:styleId="Title">
    <w:name w:val="Title"/>
    <w:basedOn w:val="Normal"/>
    <w:qFormat/>
    <w:rsid w:val="00D67631"/>
    <w:pPr>
      <w:jc w:val="center"/>
    </w:pPr>
    <w:rPr>
      <w:rFonts w:ascii="Arial" w:hAnsi="Arial"/>
      <w:b/>
      <w:smallCaps/>
      <w:sz w:val="28"/>
    </w:rPr>
  </w:style>
  <w:style w:type="paragraph" w:styleId="Header">
    <w:name w:val="header"/>
    <w:basedOn w:val="Normal"/>
    <w:rsid w:val="00D67631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D67631"/>
    <w:rPr>
      <w:rFonts w:ascii="Courier" w:eastAsia="Times" w:hAnsi="Courier"/>
    </w:rPr>
  </w:style>
  <w:style w:type="paragraph" w:styleId="Caption">
    <w:name w:val="caption"/>
    <w:basedOn w:val="Normal"/>
    <w:next w:val="Normal"/>
    <w:qFormat/>
    <w:rsid w:val="00D67631"/>
    <w:pPr>
      <w:tabs>
        <w:tab w:val="left" w:pos="360"/>
        <w:tab w:val="left" w:pos="720"/>
      </w:tabs>
    </w:pPr>
    <w:rPr>
      <w:b/>
      <w:smallCaps/>
      <w:sz w:val="22"/>
    </w:rPr>
  </w:style>
  <w:style w:type="paragraph" w:styleId="Footer">
    <w:name w:val="footer"/>
    <w:basedOn w:val="Normal"/>
    <w:link w:val="FooterChar"/>
    <w:rsid w:val="00D67631"/>
    <w:pPr>
      <w:tabs>
        <w:tab w:val="center" w:pos="4320"/>
        <w:tab w:val="right" w:pos="8640"/>
      </w:tabs>
    </w:pPr>
  </w:style>
  <w:style w:type="character" w:styleId="Hyperlink">
    <w:name w:val="Hyperlink"/>
    <w:rsid w:val="00D67631"/>
    <w:rPr>
      <w:rFonts w:ascii="Arial" w:hAnsi="Arial" w:hint="default"/>
      <w:color w:val="0066CC"/>
      <w:sz w:val="18"/>
      <w:u w:val="single"/>
    </w:rPr>
  </w:style>
  <w:style w:type="character" w:customStyle="1" w:styleId="hit1">
    <w:name w:val="hit1"/>
    <w:rsid w:val="00D67631"/>
    <w:rPr>
      <w:b/>
    </w:rPr>
  </w:style>
  <w:style w:type="character" w:customStyle="1" w:styleId="body1">
    <w:name w:val="body1"/>
    <w:rsid w:val="00D67631"/>
    <w:rPr>
      <w:rFonts w:ascii="Helvetica" w:hAnsi="Helvetica" w:hint="default"/>
      <w:color w:val="000000"/>
      <w:sz w:val="17"/>
    </w:rPr>
  </w:style>
  <w:style w:type="character" w:customStyle="1" w:styleId="d1">
    <w:name w:val="d1"/>
    <w:rsid w:val="00D67631"/>
    <w:rPr>
      <w:sz w:val="18"/>
    </w:rPr>
  </w:style>
  <w:style w:type="paragraph" w:styleId="BodyText2">
    <w:name w:val="Body Text 2"/>
    <w:basedOn w:val="Normal"/>
    <w:rsid w:val="00D67631"/>
    <w:pPr>
      <w:jc w:val="both"/>
    </w:pPr>
    <w:rPr>
      <w:sz w:val="23"/>
    </w:rPr>
  </w:style>
  <w:style w:type="paragraph" w:styleId="Subtitle">
    <w:name w:val="Subtitle"/>
    <w:basedOn w:val="Normal"/>
    <w:qFormat/>
    <w:rsid w:val="00D67631"/>
    <w:pPr>
      <w:tabs>
        <w:tab w:val="num" w:pos="720"/>
      </w:tabs>
      <w:spacing w:before="120" w:after="80"/>
      <w:jc w:val="center"/>
    </w:pPr>
    <w:rPr>
      <w:sz w:val="32"/>
    </w:rPr>
  </w:style>
  <w:style w:type="paragraph" w:styleId="BodyText3">
    <w:name w:val="Body Text 3"/>
    <w:basedOn w:val="Normal"/>
    <w:rsid w:val="00D67631"/>
    <w:pPr>
      <w:tabs>
        <w:tab w:val="left" w:pos="360"/>
        <w:tab w:val="left" w:pos="720"/>
        <w:tab w:val="left" w:pos="1080"/>
      </w:tabs>
      <w:spacing w:before="80" w:after="80"/>
    </w:pPr>
    <w:rPr>
      <w:i/>
      <w:sz w:val="22"/>
    </w:rPr>
  </w:style>
  <w:style w:type="character" w:customStyle="1" w:styleId="FooterChar">
    <w:name w:val="Footer Char"/>
    <w:link w:val="Footer"/>
    <w:rsid w:val="000100B9"/>
    <w:rPr>
      <w:sz w:val="24"/>
    </w:rPr>
  </w:style>
  <w:style w:type="character" w:styleId="CommentReference">
    <w:name w:val="annotation reference"/>
    <w:rsid w:val="00512F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F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FDA"/>
  </w:style>
  <w:style w:type="paragraph" w:styleId="CommentSubject">
    <w:name w:val="annotation subject"/>
    <w:basedOn w:val="CommentText"/>
    <w:next w:val="CommentText"/>
    <w:link w:val="CommentSubjectChar"/>
    <w:rsid w:val="00512FDA"/>
    <w:rPr>
      <w:b/>
      <w:bCs/>
    </w:rPr>
  </w:style>
  <w:style w:type="character" w:customStyle="1" w:styleId="CommentSubjectChar">
    <w:name w:val="Comment Subject Char"/>
    <w:link w:val="CommentSubject"/>
    <w:rsid w:val="00512FDA"/>
    <w:rPr>
      <w:b/>
      <w:bCs/>
    </w:rPr>
  </w:style>
  <w:style w:type="paragraph" w:styleId="BalloonText">
    <w:name w:val="Balloon Text"/>
    <w:basedOn w:val="Normal"/>
    <w:link w:val="BalloonTextChar"/>
    <w:rsid w:val="00512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5F60E9"/>
    <w:pPr>
      <w:ind w:left="720"/>
      <w:contextualSpacing/>
    </w:pPr>
  </w:style>
  <w:style w:type="paragraph" w:customStyle="1" w:styleId="Default">
    <w:name w:val="Default"/>
    <w:rsid w:val="004351A4"/>
    <w:pPr>
      <w:autoSpaceDE w:val="0"/>
      <w:autoSpaceDN w:val="0"/>
      <w:adjustRightInd w:val="0"/>
    </w:pPr>
    <w:rPr>
      <w:rFonts w:ascii="DINPro-Light" w:hAnsi="DINPro-Light" w:cs="DINPro-Light"/>
      <w:color w:val="000000"/>
      <w:sz w:val="24"/>
      <w:szCs w:val="24"/>
    </w:rPr>
  </w:style>
  <w:style w:type="character" w:customStyle="1" w:styleId="A1">
    <w:name w:val="A1"/>
    <w:uiPriority w:val="99"/>
    <w:rsid w:val="004351A4"/>
    <w:rPr>
      <w:rFonts w:cs="DINPro-Light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eepakj-9ab244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4B1F-486C-462B-B022-A5D42F33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Deepak Janardanan's Standard Resume</vt:lpstr>
    </vt:vector>
  </TitlesOfParts>
  <LinksUpToDate>false</LinksUpToDate>
  <CharactersWithSpaces>9630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Deepak Janardanan's Standard Resume</dc:title>
  <dc:creator/>
  <cp:lastModifiedBy/>
  <cp:revision>1</cp:revision>
  <dcterms:created xsi:type="dcterms:W3CDTF">2021-10-23T06:52:00Z</dcterms:created>
  <dcterms:modified xsi:type="dcterms:W3CDTF">2021-10-27T09:37:00Z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0b9bf63bbab31f5386da2bfae5ce16b2</vt:lpwstr>
  </property>
</Properties>
</file>