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10" w:rsidRDefault="00980B10" w:rsidP="00980B10">
      <w:pPr>
        <w:spacing w:after="0" w:line="240" w:lineRule="auto"/>
        <w:rPr>
          <w:rFonts w:ascii="Times New Roman" w:eastAsia="Times New Roman" w:hAnsi="Times New Roman" w:cs="Times New Roman"/>
          <w:color w:val="006699"/>
          <w:sz w:val="21"/>
          <w:szCs w:val="21"/>
          <w:lang w:eastAsia="en-GB"/>
        </w:rPr>
      </w:pPr>
    </w:p>
    <w:p w:rsidR="00980B10" w:rsidRPr="00E3518E" w:rsidRDefault="00E3518E" w:rsidP="00980B10">
      <w:pPr>
        <w:spacing w:after="0" w:line="240" w:lineRule="auto"/>
        <w:rPr>
          <w:rFonts w:ascii="Times New Roman" w:eastAsia="Times New Roman" w:hAnsi="Times New Roman" w:cs="Times New Roman"/>
          <w:color w:val="000000" w:themeColor="text1"/>
          <w:sz w:val="28"/>
          <w:szCs w:val="28"/>
          <w:lang w:eastAsia="en-GB"/>
        </w:rPr>
      </w:pPr>
      <w:proofErr w:type="spellStart"/>
      <w:r w:rsidRPr="00E3518E">
        <w:rPr>
          <w:rFonts w:ascii="Times New Roman" w:eastAsia="Times New Roman" w:hAnsi="Times New Roman" w:cs="Times New Roman"/>
          <w:color w:val="000000" w:themeColor="text1"/>
          <w:sz w:val="28"/>
          <w:szCs w:val="28"/>
          <w:lang w:eastAsia="en-GB"/>
        </w:rPr>
        <w:t>Theerthaprasad</w:t>
      </w:r>
      <w:proofErr w:type="spellEnd"/>
      <w:r w:rsidRPr="00E3518E">
        <w:rPr>
          <w:rFonts w:ascii="Times New Roman" w:eastAsia="Times New Roman" w:hAnsi="Times New Roman" w:cs="Times New Roman"/>
          <w:color w:val="000000" w:themeColor="text1"/>
          <w:sz w:val="28"/>
          <w:szCs w:val="28"/>
          <w:lang w:eastAsia="en-GB"/>
        </w:rPr>
        <w:t xml:space="preserve"> </w:t>
      </w:r>
      <w:proofErr w:type="spellStart"/>
      <w:r w:rsidRPr="00E3518E">
        <w:rPr>
          <w:rFonts w:ascii="Times New Roman" w:eastAsia="Times New Roman" w:hAnsi="Times New Roman" w:cs="Times New Roman"/>
          <w:color w:val="000000" w:themeColor="text1"/>
          <w:sz w:val="28"/>
          <w:szCs w:val="28"/>
          <w:lang w:eastAsia="en-GB"/>
        </w:rPr>
        <w:t>Kodenkiri</w:t>
      </w:r>
      <w:proofErr w:type="spellEnd"/>
    </w:p>
    <w:tbl>
      <w:tblPr>
        <w:tblpPr w:leftFromText="180" w:rightFromText="180" w:vertAnchor="text" w:tblpY="1"/>
        <w:tblOverlap w:val="never"/>
        <w:tblW w:w="0" w:type="auto"/>
        <w:tblCellSpacing w:w="15" w:type="dxa"/>
        <w:shd w:val="clear" w:color="auto" w:fill="FFFFFF"/>
        <w:tblCellMar>
          <w:left w:w="0" w:type="dxa"/>
          <w:right w:w="0" w:type="dxa"/>
        </w:tblCellMar>
        <w:tblLook w:val="04A0"/>
      </w:tblPr>
      <w:tblGrid>
        <w:gridCol w:w="1283"/>
        <w:gridCol w:w="1283"/>
      </w:tblGrid>
      <w:tr w:rsidR="00E3518E" w:rsidRPr="00E3518E" w:rsidTr="00446996">
        <w:trPr>
          <w:tblCellSpacing w:w="15" w:type="dxa"/>
        </w:trPr>
        <w:tc>
          <w:tcPr>
            <w:tcW w:w="6" w:type="dxa"/>
            <w:gridSpan w:val="2"/>
            <w:shd w:val="clear" w:color="auto" w:fill="FFFFFF"/>
            <w:tcMar>
              <w:top w:w="30" w:type="dxa"/>
              <w:left w:w="0" w:type="dxa"/>
              <w:bottom w:w="30" w:type="dxa"/>
              <w:right w:w="0" w:type="dxa"/>
            </w:tcMar>
            <w:hideMark/>
          </w:tcPr>
          <w:p w:rsidR="00E3518E" w:rsidRPr="00E3518E" w:rsidRDefault="00E3518E" w:rsidP="00446996">
            <w:pPr>
              <w:spacing w:after="0" w:line="240" w:lineRule="auto"/>
              <w:rPr>
                <w:rFonts w:ascii="Times New Roman" w:eastAsia="Times New Roman" w:hAnsi="Times New Roman" w:cs="Times New Roman"/>
                <w:color w:val="000000" w:themeColor="text1"/>
                <w:sz w:val="28"/>
                <w:szCs w:val="28"/>
                <w:lang w:eastAsia="en-GB"/>
              </w:rPr>
            </w:pPr>
            <w:r w:rsidRPr="00E3518E">
              <w:rPr>
                <w:rFonts w:ascii="Times New Roman" w:eastAsia="Times New Roman" w:hAnsi="Times New Roman" w:cs="Times New Roman"/>
                <w:color w:val="000000" w:themeColor="text1"/>
                <w:sz w:val="28"/>
                <w:szCs w:val="28"/>
                <w:lang w:eastAsia="en-GB"/>
              </w:rPr>
              <w:t>pra34817@gmail.com</w:t>
            </w:r>
          </w:p>
        </w:tc>
      </w:tr>
      <w:tr w:rsidR="00E3518E" w:rsidRPr="00E3518E" w:rsidTr="00446996">
        <w:trPr>
          <w:tblCellSpacing w:w="15" w:type="dxa"/>
        </w:trPr>
        <w:tc>
          <w:tcPr>
            <w:tcW w:w="0" w:type="auto"/>
            <w:shd w:val="clear" w:color="auto" w:fill="FFFFFF"/>
            <w:vAlign w:val="center"/>
            <w:hideMark/>
          </w:tcPr>
          <w:p w:rsidR="00E3518E" w:rsidRPr="00E3518E" w:rsidRDefault="00E3518E" w:rsidP="00446996">
            <w:pPr>
              <w:spacing w:after="0" w:line="240" w:lineRule="auto"/>
              <w:rPr>
                <w:rFonts w:ascii="Times New Roman" w:eastAsia="Times New Roman" w:hAnsi="Times New Roman" w:cs="Times New Roman"/>
                <w:color w:val="000000" w:themeColor="text1"/>
                <w:sz w:val="28"/>
                <w:szCs w:val="28"/>
                <w:lang w:eastAsia="en-GB"/>
              </w:rPr>
            </w:pPr>
          </w:p>
        </w:tc>
        <w:tc>
          <w:tcPr>
            <w:tcW w:w="0" w:type="auto"/>
            <w:shd w:val="clear" w:color="auto" w:fill="FFFFFF"/>
            <w:vAlign w:val="center"/>
            <w:hideMark/>
          </w:tcPr>
          <w:p w:rsidR="00E3518E" w:rsidRPr="00E3518E" w:rsidRDefault="00E3518E" w:rsidP="00446996">
            <w:pPr>
              <w:spacing w:after="0" w:line="240" w:lineRule="auto"/>
              <w:rPr>
                <w:rFonts w:ascii="Times New Roman" w:eastAsia="Times New Roman" w:hAnsi="Times New Roman" w:cs="Times New Roman"/>
                <w:color w:val="000000" w:themeColor="text1"/>
                <w:sz w:val="28"/>
                <w:szCs w:val="28"/>
                <w:lang w:eastAsia="en-GB"/>
              </w:rPr>
            </w:pPr>
          </w:p>
        </w:tc>
      </w:tr>
    </w:tbl>
    <w:p w:rsidR="00980B10" w:rsidRPr="00E3518E" w:rsidRDefault="00446996" w:rsidP="00980B10">
      <w:pPr>
        <w:spacing w:after="0" w:line="240" w:lineRule="auto"/>
        <w:rPr>
          <w:rFonts w:ascii="Times New Roman" w:eastAsia="Times New Roman" w:hAnsi="Times New Roman" w:cs="Times New Roman"/>
          <w:color w:val="000000" w:themeColor="text1"/>
          <w:sz w:val="28"/>
          <w:szCs w:val="28"/>
          <w:lang w:eastAsia="en-GB"/>
        </w:rPr>
      </w:pPr>
      <w:r>
        <w:rPr>
          <w:rFonts w:ascii="Times New Roman" w:eastAsia="Times New Roman" w:hAnsi="Times New Roman" w:cs="Times New Roman"/>
          <w:color w:val="000000" w:themeColor="text1"/>
          <w:sz w:val="28"/>
          <w:szCs w:val="28"/>
          <w:lang w:eastAsia="en-GB"/>
        </w:rPr>
        <w:br w:type="textWrapping" w:clear="all"/>
        <w:t>+971547862458</w:t>
      </w:r>
    </w:p>
    <w:p w:rsidR="00E3518E" w:rsidRDefault="00E3518E" w:rsidP="00980B10">
      <w:pPr>
        <w:spacing w:after="0" w:line="240" w:lineRule="auto"/>
        <w:rPr>
          <w:rFonts w:ascii="Times New Roman" w:eastAsia="Times New Roman" w:hAnsi="Times New Roman" w:cs="Times New Roman"/>
          <w:color w:val="006699"/>
          <w:sz w:val="28"/>
          <w:szCs w:val="28"/>
          <w:lang w:eastAsia="en-GB"/>
        </w:rPr>
      </w:pPr>
    </w:p>
    <w:p w:rsidR="00980B10" w:rsidRPr="00980B10" w:rsidRDefault="00980B10" w:rsidP="00DD5B90">
      <w:pPr>
        <w:pBdr>
          <w:bottom w:val="single" w:sz="4" w:space="1" w:color="auto"/>
        </w:pBdr>
        <w:spacing w:after="0" w:line="240" w:lineRule="auto"/>
        <w:rPr>
          <w:rFonts w:ascii="Times New Roman" w:eastAsia="Times New Roman" w:hAnsi="Times New Roman" w:cs="Times New Roman"/>
          <w:color w:val="006699"/>
          <w:sz w:val="28"/>
          <w:szCs w:val="28"/>
          <w:lang w:eastAsia="en-GB"/>
        </w:rPr>
      </w:pPr>
      <w:r w:rsidRPr="00980B10">
        <w:rPr>
          <w:rFonts w:ascii="Times New Roman" w:eastAsia="Times New Roman" w:hAnsi="Times New Roman" w:cs="Times New Roman"/>
          <w:color w:val="006699"/>
          <w:sz w:val="28"/>
          <w:szCs w:val="28"/>
          <w:lang w:eastAsia="en-GB"/>
        </w:rPr>
        <w:t>Professional Summary</w:t>
      </w:r>
    </w:p>
    <w:p w:rsidR="00980B10" w:rsidRPr="00980B10" w:rsidRDefault="00980B10" w:rsidP="00980B10">
      <w:pPr>
        <w:spacing w:after="150" w:line="294" w:lineRule="atLeast"/>
        <w:rPr>
          <w:rFonts w:ascii="Arial" w:eastAsia="Times New Roman" w:hAnsi="Arial" w:cs="Arial"/>
          <w:color w:val="181717"/>
          <w:sz w:val="21"/>
          <w:szCs w:val="21"/>
          <w:lang w:eastAsia="en-GB"/>
        </w:rPr>
      </w:pPr>
      <w:r w:rsidRPr="00980B10">
        <w:rPr>
          <w:rFonts w:ascii="Arial" w:eastAsia="Times New Roman" w:hAnsi="Arial" w:cs="Arial"/>
          <w:color w:val="181717"/>
          <w:sz w:val="21"/>
          <w:szCs w:val="21"/>
          <w:lang w:eastAsia="en-GB"/>
        </w:rPr>
        <w:t xml:space="preserve">Experienced Mechanic Assistant who is </w:t>
      </w:r>
      <w:r w:rsidRPr="00B507C1">
        <w:rPr>
          <w:rFonts w:ascii="Arial" w:eastAsia="Times New Roman" w:hAnsi="Arial" w:cs="Arial"/>
          <w:color w:val="181717"/>
          <w:sz w:val="21"/>
          <w:szCs w:val="21"/>
          <w:lang w:eastAsia="en-GB"/>
        </w:rPr>
        <w:t>well versed</w:t>
      </w:r>
      <w:r w:rsidRPr="00980B10">
        <w:rPr>
          <w:rFonts w:ascii="Arial" w:eastAsia="Times New Roman" w:hAnsi="Arial" w:cs="Arial"/>
          <w:color w:val="181717"/>
          <w:sz w:val="21"/>
          <w:szCs w:val="21"/>
          <w:lang w:eastAsia="en-GB"/>
        </w:rPr>
        <w:t xml:space="preserve"> to do auto inspections and has experience in auto maintenance. </w:t>
      </w:r>
      <w:proofErr w:type="gramStart"/>
      <w:r w:rsidRPr="00980B10">
        <w:rPr>
          <w:rFonts w:ascii="Arial" w:eastAsia="Times New Roman" w:hAnsi="Arial" w:cs="Arial"/>
          <w:color w:val="181717"/>
          <w:sz w:val="21"/>
          <w:szCs w:val="21"/>
          <w:lang w:eastAsia="en-GB"/>
        </w:rPr>
        <w:t>Adept at performing oil changes utilizing computer diagnostic equipment and doing a variety of standard vehicle maintenance tasks.</w:t>
      </w:r>
      <w:proofErr w:type="gramEnd"/>
      <w:r w:rsidRPr="00980B10">
        <w:rPr>
          <w:rFonts w:ascii="Arial" w:eastAsia="Times New Roman" w:hAnsi="Arial" w:cs="Arial"/>
          <w:color w:val="181717"/>
          <w:sz w:val="21"/>
          <w:szCs w:val="21"/>
          <w:lang w:eastAsia="en-GB"/>
        </w:rPr>
        <w:t xml:space="preserve"> </w:t>
      </w:r>
      <w:proofErr w:type="gramStart"/>
      <w:r w:rsidRPr="00980B10">
        <w:rPr>
          <w:rFonts w:ascii="Arial" w:eastAsia="Times New Roman" w:hAnsi="Arial" w:cs="Arial"/>
          <w:color w:val="181717"/>
          <w:sz w:val="21"/>
          <w:szCs w:val="21"/>
          <w:lang w:eastAsia="en-GB"/>
        </w:rPr>
        <w:t>Specializes in contemporary cars</w:t>
      </w:r>
      <w:r w:rsidRPr="00B507C1">
        <w:rPr>
          <w:rFonts w:ascii="Arial" w:eastAsia="Times New Roman" w:hAnsi="Arial" w:cs="Arial"/>
          <w:color w:val="181717"/>
          <w:sz w:val="21"/>
          <w:szCs w:val="21"/>
          <w:lang w:eastAsia="en-GB"/>
        </w:rPr>
        <w:t xml:space="preserve"> buses etc</w:t>
      </w:r>
      <w:r w:rsidRPr="00980B10">
        <w:rPr>
          <w:rFonts w:ascii="Arial" w:eastAsia="Times New Roman" w:hAnsi="Arial" w:cs="Arial"/>
          <w:color w:val="181717"/>
          <w:sz w:val="21"/>
          <w:szCs w:val="21"/>
          <w:lang w:eastAsia="en-GB"/>
        </w:rPr>
        <w:t>.</w:t>
      </w:r>
      <w:proofErr w:type="gramEnd"/>
    </w:p>
    <w:p w:rsidR="00980B10" w:rsidRDefault="00980B10" w:rsidP="00980B10">
      <w:pPr>
        <w:spacing w:after="0" w:line="240" w:lineRule="auto"/>
        <w:rPr>
          <w:rFonts w:ascii="Times New Roman" w:eastAsia="Times New Roman" w:hAnsi="Times New Roman" w:cs="Times New Roman"/>
          <w:color w:val="006699"/>
          <w:sz w:val="21"/>
          <w:szCs w:val="21"/>
          <w:lang w:eastAsia="en-GB"/>
        </w:rPr>
      </w:pPr>
    </w:p>
    <w:p w:rsidR="00980B10" w:rsidRDefault="00980B10" w:rsidP="00DD5B90">
      <w:pPr>
        <w:pBdr>
          <w:bottom w:val="single" w:sz="4" w:space="1" w:color="auto"/>
        </w:pBdr>
        <w:spacing w:after="0" w:line="240" w:lineRule="auto"/>
        <w:rPr>
          <w:rFonts w:ascii="Times New Roman" w:eastAsia="Times New Roman" w:hAnsi="Times New Roman" w:cs="Times New Roman"/>
          <w:color w:val="006699"/>
          <w:sz w:val="28"/>
          <w:szCs w:val="28"/>
          <w:lang w:eastAsia="en-GB"/>
        </w:rPr>
      </w:pPr>
      <w:r w:rsidRPr="00980B10">
        <w:rPr>
          <w:rFonts w:ascii="Times New Roman" w:eastAsia="Times New Roman" w:hAnsi="Times New Roman" w:cs="Times New Roman"/>
          <w:color w:val="006699"/>
          <w:sz w:val="28"/>
          <w:szCs w:val="28"/>
          <w:lang w:eastAsia="en-GB"/>
        </w:rPr>
        <w:t>Experience</w:t>
      </w:r>
    </w:p>
    <w:p w:rsidR="004E39FD" w:rsidRPr="00980B10" w:rsidRDefault="004E39FD" w:rsidP="00980B10">
      <w:pPr>
        <w:spacing w:after="0" w:line="240" w:lineRule="auto"/>
        <w:rPr>
          <w:rFonts w:ascii="Times New Roman" w:eastAsia="Times New Roman" w:hAnsi="Times New Roman" w:cs="Times New Roman"/>
          <w:color w:val="006699"/>
          <w:sz w:val="21"/>
          <w:szCs w:val="21"/>
          <w:lang w:eastAsia="en-GB"/>
        </w:rPr>
      </w:pPr>
    </w:p>
    <w:p w:rsidR="00980B10" w:rsidRPr="00980B10" w:rsidRDefault="004E39FD" w:rsidP="00980B10">
      <w:pPr>
        <w:spacing w:after="0" w:line="240" w:lineRule="auto"/>
        <w:rPr>
          <w:rFonts w:ascii="Times New Roman" w:eastAsia="Times New Roman" w:hAnsi="Times New Roman" w:cs="Times New Roman"/>
          <w:b/>
          <w:bCs/>
          <w:color w:val="333333"/>
          <w:sz w:val="21"/>
          <w:szCs w:val="21"/>
          <w:lang w:eastAsia="en-GB"/>
        </w:rPr>
      </w:pPr>
      <w:r>
        <w:rPr>
          <w:rFonts w:ascii="Times New Roman" w:eastAsia="Times New Roman" w:hAnsi="Times New Roman" w:cs="Times New Roman"/>
          <w:b/>
          <w:bCs/>
          <w:color w:val="333333"/>
          <w:sz w:val="21"/>
          <w:szCs w:val="21"/>
          <w:lang w:eastAsia="en-GB"/>
        </w:rPr>
        <w:t xml:space="preserve">Designation </w:t>
      </w:r>
      <w:r>
        <w:rPr>
          <w:rFonts w:ascii="Times New Roman" w:eastAsia="Times New Roman" w:hAnsi="Times New Roman" w:cs="Times New Roman"/>
          <w:b/>
          <w:bCs/>
          <w:color w:val="333333"/>
          <w:sz w:val="21"/>
          <w:szCs w:val="21"/>
          <w:lang w:eastAsia="en-GB"/>
        </w:rPr>
        <w:tab/>
      </w:r>
      <w:r w:rsidR="00350C90">
        <w:rPr>
          <w:rFonts w:ascii="Times New Roman" w:eastAsia="Times New Roman" w:hAnsi="Times New Roman" w:cs="Times New Roman"/>
          <w:b/>
          <w:bCs/>
          <w:color w:val="333333"/>
          <w:sz w:val="21"/>
          <w:szCs w:val="21"/>
          <w:lang w:eastAsia="en-GB"/>
        </w:rPr>
        <w:t xml:space="preserve"> </w:t>
      </w:r>
      <w:r>
        <w:rPr>
          <w:rFonts w:ascii="Times New Roman" w:eastAsia="Times New Roman" w:hAnsi="Times New Roman" w:cs="Times New Roman"/>
          <w:b/>
          <w:bCs/>
          <w:color w:val="333333"/>
          <w:sz w:val="21"/>
          <w:szCs w:val="21"/>
          <w:lang w:eastAsia="en-GB"/>
        </w:rPr>
        <w:t xml:space="preserve"> - </w:t>
      </w:r>
      <w:r w:rsidR="00DD5B90" w:rsidRPr="00980B10">
        <w:rPr>
          <w:rFonts w:ascii="Times New Roman" w:eastAsia="Times New Roman" w:hAnsi="Times New Roman" w:cs="Times New Roman"/>
          <w:b/>
          <w:bCs/>
          <w:color w:val="333333"/>
          <w:sz w:val="21"/>
          <w:szCs w:val="21"/>
          <w:lang w:eastAsia="en-GB"/>
        </w:rPr>
        <w:t>Assistant Mechanic</w:t>
      </w:r>
    </w:p>
    <w:p w:rsidR="00980B10" w:rsidRPr="00980B10" w:rsidRDefault="004E39FD" w:rsidP="00980B10">
      <w:pPr>
        <w:spacing w:after="0" w:line="240" w:lineRule="auto"/>
        <w:rPr>
          <w:rFonts w:ascii="Times New Roman" w:eastAsia="Times New Roman" w:hAnsi="Times New Roman" w:cs="Times New Roman"/>
          <w:b/>
          <w:bCs/>
          <w:color w:val="333333"/>
          <w:sz w:val="21"/>
          <w:szCs w:val="21"/>
          <w:lang w:eastAsia="en-GB"/>
        </w:rPr>
      </w:pPr>
      <w:r>
        <w:rPr>
          <w:rFonts w:ascii="Times New Roman" w:eastAsia="Times New Roman" w:hAnsi="Times New Roman" w:cs="Times New Roman"/>
          <w:b/>
          <w:bCs/>
          <w:color w:val="333333"/>
          <w:sz w:val="21"/>
          <w:szCs w:val="21"/>
          <w:lang w:eastAsia="en-GB"/>
        </w:rPr>
        <w:t xml:space="preserve">Duration      </w:t>
      </w:r>
      <w:r>
        <w:rPr>
          <w:rFonts w:ascii="Times New Roman" w:eastAsia="Times New Roman" w:hAnsi="Times New Roman" w:cs="Times New Roman"/>
          <w:b/>
          <w:bCs/>
          <w:color w:val="333333"/>
          <w:sz w:val="21"/>
          <w:szCs w:val="21"/>
          <w:lang w:eastAsia="en-GB"/>
        </w:rPr>
        <w:tab/>
      </w:r>
      <w:r w:rsidR="00350C90">
        <w:rPr>
          <w:rFonts w:ascii="Times New Roman" w:eastAsia="Times New Roman" w:hAnsi="Times New Roman" w:cs="Times New Roman"/>
          <w:b/>
          <w:bCs/>
          <w:color w:val="333333"/>
          <w:sz w:val="21"/>
          <w:szCs w:val="21"/>
          <w:lang w:eastAsia="en-GB"/>
        </w:rPr>
        <w:t xml:space="preserve"> </w:t>
      </w:r>
      <w:r>
        <w:rPr>
          <w:rFonts w:ascii="Times New Roman" w:eastAsia="Times New Roman" w:hAnsi="Times New Roman" w:cs="Times New Roman"/>
          <w:b/>
          <w:bCs/>
          <w:color w:val="333333"/>
          <w:sz w:val="21"/>
          <w:szCs w:val="21"/>
          <w:lang w:eastAsia="en-GB"/>
        </w:rPr>
        <w:t xml:space="preserve"> -From 1</w:t>
      </w:r>
      <w:r w:rsidR="00980B10">
        <w:rPr>
          <w:rFonts w:ascii="Times New Roman" w:eastAsia="Times New Roman" w:hAnsi="Times New Roman" w:cs="Times New Roman"/>
          <w:b/>
          <w:bCs/>
          <w:color w:val="333333"/>
          <w:sz w:val="21"/>
          <w:szCs w:val="21"/>
          <w:lang w:eastAsia="en-GB"/>
        </w:rPr>
        <w:t>4</w:t>
      </w:r>
      <w:r w:rsidR="00980B10" w:rsidRPr="00980B10">
        <w:rPr>
          <w:rFonts w:ascii="Times New Roman" w:eastAsia="Times New Roman" w:hAnsi="Times New Roman" w:cs="Times New Roman"/>
          <w:b/>
          <w:bCs/>
          <w:color w:val="333333"/>
          <w:sz w:val="21"/>
          <w:szCs w:val="21"/>
          <w:lang w:eastAsia="en-GB"/>
        </w:rPr>
        <w:t>/</w:t>
      </w:r>
      <w:r w:rsidR="00980B10">
        <w:rPr>
          <w:rFonts w:ascii="Times New Roman" w:eastAsia="Times New Roman" w:hAnsi="Times New Roman" w:cs="Times New Roman"/>
          <w:b/>
          <w:bCs/>
          <w:color w:val="333333"/>
          <w:sz w:val="21"/>
          <w:szCs w:val="21"/>
          <w:lang w:eastAsia="en-GB"/>
        </w:rPr>
        <w:t>02</w:t>
      </w:r>
      <w:r w:rsidR="00980B10" w:rsidRPr="00980B10">
        <w:rPr>
          <w:rFonts w:ascii="Times New Roman" w:eastAsia="Times New Roman" w:hAnsi="Times New Roman" w:cs="Times New Roman"/>
          <w:b/>
          <w:bCs/>
          <w:color w:val="333333"/>
          <w:sz w:val="21"/>
          <w:szCs w:val="21"/>
          <w:lang w:eastAsia="en-GB"/>
        </w:rPr>
        <w:t>/20</w:t>
      </w:r>
      <w:r w:rsidR="00980B10">
        <w:rPr>
          <w:rFonts w:ascii="Times New Roman" w:eastAsia="Times New Roman" w:hAnsi="Times New Roman" w:cs="Times New Roman"/>
          <w:b/>
          <w:bCs/>
          <w:color w:val="333333"/>
          <w:sz w:val="21"/>
          <w:szCs w:val="21"/>
          <w:lang w:eastAsia="en-GB"/>
        </w:rPr>
        <w:t>18</w:t>
      </w:r>
      <w:r w:rsidR="00980B10" w:rsidRPr="00980B10">
        <w:rPr>
          <w:rFonts w:ascii="Times New Roman" w:eastAsia="Times New Roman" w:hAnsi="Times New Roman" w:cs="Times New Roman"/>
          <w:b/>
          <w:bCs/>
          <w:color w:val="333333"/>
          <w:sz w:val="21"/>
          <w:szCs w:val="21"/>
          <w:lang w:eastAsia="en-GB"/>
        </w:rPr>
        <w:t xml:space="preserve"> – </w:t>
      </w:r>
      <w:r w:rsidR="00980B10">
        <w:rPr>
          <w:rFonts w:ascii="Times New Roman" w:eastAsia="Times New Roman" w:hAnsi="Times New Roman" w:cs="Times New Roman"/>
          <w:b/>
          <w:bCs/>
          <w:color w:val="333333"/>
          <w:sz w:val="21"/>
          <w:szCs w:val="21"/>
          <w:lang w:eastAsia="en-GB"/>
        </w:rPr>
        <w:t>Present</w:t>
      </w:r>
    </w:p>
    <w:p w:rsidR="00980B10" w:rsidRDefault="004E39FD" w:rsidP="00980B10">
      <w:pPr>
        <w:spacing w:after="0" w:line="240" w:lineRule="auto"/>
        <w:rPr>
          <w:rFonts w:ascii="Times New Roman" w:eastAsia="Times New Roman" w:hAnsi="Times New Roman" w:cs="Times New Roman"/>
          <w:b/>
          <w:bCs/>
          <w:color w:val="333333"/>
          <w:sz w:val="21"/>
          <w:szCs w:val="21"/>
          <w:lang w:eastAsia="en-GB"/>
        </w:rPr>
      </w:pPr>
      <w:r>
        <w:rPr>
          <w:rFonts w:ascii="Times New Roman" w:eastAsia="Times New Roman" w:hAnsi="Times New Roman" w:cs="Times New Roman"/>
          <w:b/>
          <w:bCs/>
          <w:color w:val="333333"/>
          <w:sz w:val="21"/>
          <w:szCs w:val="21"/>
          <w:lang w:eastAsia="en-GB"/>
        </w:rPr>
        <w:t xml:space="preserve">Company </w:t>
      </w:r>
      <w:r w:rsidR="00350C90">
        <w:rPr>
          <w:rFonts w:ascii="Times New Roman" w:eastAsia="Times New Roman" w:hAnsi="Times New Roman" w:cs="Times New Roman"/>
          <w:b/>
          <w:bCs/>
          <w:color w:val="333333"/>
          <w:sz w:val="21"/>
          <w:szCs w:val="21"/>
          <w:lang w:eastAsia="en-GB"/>
        </w:rPr>
        <w:t>Name -</w:t>
      </w:r>
      <w:r>
        <w:rPr>
          <w:rFonts w:ascii="Times New Roman" w:eastAsia="Times New Roman" w:hAnsi="Times New Roman" w:cs="Times New Roman"/>
          <w:b/>
          <w:bCs/>
          <w:color w:val="333333"/>
          <w:sz w:val="21"/>
          <w:szCs w:val="21"/>
          <w:lang w:eastAsia="en-GB"/>
        </w:rPr>
        <w:t xml:space="preserve"> </w:t>
      </w:r>
      <w:r w:rsidR="00980B10">
        <w:rPr>
          <w:rFonts w:ascii="Times New Roman" w:eastAsia="Times New Roman" w:hAnsi="Times New Roman" w:cs="Times New Roman"/>
          <w:b/>
          <w:bCs/>
          <w:color w:val="333333"/>
          <w:sz w:val="21"/>
          <w:szCs w:val="21"/>
          <w:lang w:eastAsia="en-GB"/>
        </w:rPr>
        <w:t xml:space="preserve">GBH International Contracting </w:t>
      </w:r>
      <w:proofErr w:type="gramStart"/>
      <w:r w:rsidR="00980B10">
        <w:rPr>
          <w:rFonts w:ascii="Times New Roman" w:eastAsia="Times New Roman" w:hAnsi="Times New Roman" w:cs="Times New Roman"/>
          <w:b/>
          <w:bCs/>
          <w:color w:val="333333"/>
          <w:sz w:val="21"/>
          <w:szCs w:val="21"/>
          <w:lang w:eastAsia="en-GB"/>
        </w:rPr>
        <w:t>LLC</w:t>
      </w:r>
      <w:r w:rsidR="00A94027">
        <w:rPr>
          <w:rFonts w:ascii="Times New Roman" w:eastAsia="Times New Roman" w:hAnsi="Times New Roman" w:cs="Times New Roman"/>
          <w:b/>
          <w:bCs/>
          <w:color w:val="333333"/>
          <w:sz w:val="21"/>
          <w:szCs w:val="21"/>
          <w:lang w:eastAsia="en-GB"/>
        </w:rPr>
        <w:t xml:space="preserve"> .</w:t>
      </w:r>
      <w:proofErr w:type="gramEnd"/>
      <w:r w:rsidR="00A94027">
        <w:rPr>
          <w:rFonts w:ascii="Times New Roman" w:eastAsia="Times New Roman" w:hAnsi="Times New Roman" w:cs="Times New Roman"/>
          <w:b/>
          <w:bCs/>
          <w:color w:val="333333"/>
          <w:sz w:val="21"/>
          <w:szCs w:val="21"/>
          <w:lang w:eastAsia="en-GB"/>
        </w:rPr>
        <w:t xml:space="preserve"> </w:t>
      </w:r>
    </w:p>
    <w:p w:rsidR="00EC5B36" w:rsidRPr="00980B10" w:rsidRDefault="00EC5B36" w:rsidP="00980B10">
      <w:pPr>
        <w:spacing w:after="0" w:line="240" w:lineRule="auto"/>
        <w:rPr>
          <w:rFonts w:ascii="Times New Roman" w:eastAsia="Times New Roman" w:hAnsi="Times New Roman" w:cs="Times New Roman"/>
          <w:b/>
          <w:bCs/>
          <w:color w:val="333333"/>
          <w:sz w:val="21"/>
          <w:szCs w:val="21"/>
          <w:lang w:eastAsia="en-GB"/>
        </w:rPr>
      </w:pPr>
    </w:p>
    <w:p w:rsidR="00980B10" w:rsidRDefault="00980B10" w:rsidP="00980B10">
      <w:pPr>
        <w:spacing w:after="0" w:line="240" w:lineRule="auto"/>
        <w:rPr>
          <w:rFonts w:ascii="Times New Roman" w:eastAsia="Times New Roman" w:hAnsi="Times New Roman" w:cs="Times New Roman"/>
          <w:b/>
          <w:bCs/>
          <w:color w:val="333333"/>
          <w:sz w:val="21"/>
          <w:szCs w:val="21"/>
          <w:lang w:eastAsia="en-GB"/>
        </w:rPr>
      </w:pPr>
    </w:p>
    <w:p w:rsidR="004E39FD" w:rsidRPr="004E39FD" w:rsidRDefault="004E39FD" w:rsidP="00DD5B90">
      <w:pPr>
        <w:pBdr>
          <w:bottom w:val="single" w:sz="4" w:space="1" w:color="auto"/>
        </w:pBdr>
        <w:spacing w:after="0" w:line="240" w:lineRule="auto"/>
        <w:rPr>
          <w:rFonts w:ascii="Times New Roman" w:eastAsia="Times New Roman" w:hAnsi="Times New Roman" w:cs="Times New Roman"/>
          <w:color w:val="006699"/>
          <w:sz w:val="28"/>
          <w:szCs w:val="28"/>
          <w:lang w:eastAsia="en-GB"/>
        </w:rPr>
      </w:pPr>
      <w:r>
        <w:rPr>
          <w:rFonts w:ascii="Times New Roman" w:eastAsia="Times New Roman" w:hAnsi="Times New Roman" w:cs="Times New Roman"/>
          <w:color w:val="006699"/>
          <w:sz w:val="28"/>
          <w:szCs w:val="28"/>
          <w:lang w:eastAsia="en-GB"/>
        </w:rPr>
        <w:t>Professional Experience</w:t>
      </w:r>
    </w:p>
    <w:p w:rsidR="004E39FD" w:rsidRDefault="004E39FD" w:rsidP="004E39FD">
      <w:pPr>
        <w:pStyle w:val="NoSpacing"/>
      </w:pPr>
    </w:p>
    <w:p w:rsidR="004E39FD" w:rsidRPr="00771F3C" w:rsidRDefault="004E39FD" w:rsidP="004E39FD">
      <w:pPr>
        <w:widowControl w:val="0"/>
        <w:autoSpaceDE w:val="0"/>
        <w:autoSpaceDN w:val="0"/>
        <w:adjustRightInd w:val="0"/>
        <w:spacing w:line="360" w:lineRule="auto"/>
        <w:jc w:val="both"/>
        <w:rPr>
          <w:rFonts w:ascii="Georgia" w:hAnsi="Georgia" w:cs="Calibri"/>
          <w:b/>
          <w:bCs/>
          <w:u w:val="single"/>
        </w:rPr>
      </w:pPr>
      <w:r>
        <w:rPr>
          <w:rFonts w:ascii="Georgia" w:hAnsi="Georgia" w:cs="Calibri"/>
          <w:b/>
          <w:bCs/>
          <w:u w:val="single"/>
        </w:rPr>
        <w:t xml:space="preserve">From Feb 2018 to Present </w:t>
      </w:r>
    </w:p>
    <w:p w:rsidR="004E39FD" w:rsidRPr="00E3518E" w:rsidRDefault="00AB7E19" w:rsidP="004E39FD">
      <w:pPr>
        <w:spacing w:after="150" w:line="294" w:lineRule="atLeast"/>
        <w:rPr>
          <w:rFonts w:ascii="Arial" w:eastAsia="Times New Roman" w:hAnsi="Arial" w:cs="Arial"/>
          <w:color w:val="181717"/>
          <w:sz w:val="21"/>
          <w:szCs w:val="21"/>
          <w:lang w:eastAsia="en-GB"/>
        </w:rPr>
      </w:pPr>
      <w:r>
        <w:rPr>
          <w:rFonts w:ascii="Arial" w:eastAsia="Times New Roman" w:hAnsi="Arial" w:cs="Arial"/>
          <w:color w:val="181717"/>
          <w:sz w:val="21"/>
          <w:szCs w:val="21"/>
          <w:lang w:eastAsia="en-GB"/>
        </w:rPr>
        <w:t>3</w:t>
      </w:r>
      <w:r w:rsidR="004E39FD" w:rsidRPr="00E3518E">
        <w:rPr>
          <w:rFonts w:ascii="Arial" w:eastAsia="Times New Roman" w:hAnsi="Arial" w:cs="Arial"/>
          <w:color w:val="181717"/>
          <w:sz w:val="21"/>
          <w:szCs w:val="21"/>
          <w:lang w:eastAsia="en-GB"/>
        </w:rPr>
        <w:t xml:space="preserve"> years of working experience in GBH International Contracting LLC as an Assistant Mechanic</w:t>
      </w:r>
      <w:r w:rsidR="00A94027">
        <w:rPr>
          <w:rFonts w:ascii="Arial" w:eastAsia="Times New Roman" w:hAnsi="Arial" w:cs="Arial"/>
          <w:color w:val="181717"/>
          <w:sz w:val="21"/>
          <w:szCs w:val="21"/>
          <w:lang w:eastAsia="en-GB"/>
        </w:rPr>
        <w:t xml:space="preserve"> </w:t>
      </w:r>
    </w:p>
    <w:p w:rsidR="004E39FD" w:rsidRDefault="004E39FD" w:rsidP="00980B10">
      <w:pPr>
        <w:spacing w:after="0" w:line="240" w:lineRule="auto"/>
        <w:rPr>
          <w:rFonts w:ascii="Times New Roman" w:eastAsia="Times New Roman" w:hAnsi="Times New Roman" w:cs="Times New Roman"/>
          <w:color w:val="006699"/>
          <w:sz w:val="28"/>
          <w:szCs w:val="28"/>
          <w:lang w:eastAsia="en-GB"/>
        </w:rPr>
      </w:pPr>
    </w:p>
    <w:p w:rsidR="004E39FD" w:rsidRDefault="004E39FD" w:rsidP="00DD5B90">
      <w:pPr>
        <w:pBdr>
          <w:bottom w:val="single" w:sz="4" w:space="1" w:color="auto"/>
        </w:pBdr>
        <w:spacing w:after="0" w:line="240" w:lineRule="auto"/>
        <w:rPr>
          <w:rFonts w:ascii="Times New Roman" w:eastAsia="Times New Roman" w:hAnsi="Times New Roman" w:cs="Times New Roman"/>
          <w:color w:val="006699"/>
          <w:sz w:val="28"/>
          <w:szCs w:val="28"/>
          <w:lang w:eastAsia="en-GB"/>
        </w:rPr>
      </w:pPr>
      <w:r w:rsidRPr="004E39FD">
        <w:rPr>
          <w:rFonts w:ascii="Times New Roman" w:eastAsia="Times New Roman" w:hAnsi="Times New Roman" w:cs="Times New Roman"/>
          <w:color w:val="006699"/>
          <w:sz w:val="28"/>
          <w:szCs w:val="28"/>
          <w:lang w:eastAsia="en-GB"/>
        </w:rPr>
        <w:t>Duties &amp; Responsibilities</w:t>
      </w:r>
    </w:p>
    <w:p w:rsidR="004E39FD" w:rsidRPr="004E39FD" w:rsidRDefault="004E39FD" w:rsidP="00980B10">
      <w:pPr>
        <w:spacing w:after="0" w:line="240" w:lineRule="auto"/>
        <w:rPr>
          <w:rFonts w:ascii="Times New Roman" w:eastAsia="Times New Roman" w:hAnsi="Times New Roman" w:cs="Times New Roman"/>
          <w:color w:val="006699"/>
          <w:sz w:val="28"/>
          <w:szCs w:val="28"/>
          <w:lang w:eastAsia="en-GB"/>
        </w:rPr>
      </w:pPr>
    </w:p>
    <w:p w:rsidR="004E39FD" w:rsidRPr="004E39FD" w:rsidRDefault="004E39FD" w:rsidP="004E39FD">
      <w:pPr>
        <w:shd w:val="clear" w:color="auto" w:fill="FFFFFF"/>
        <w:spacing w:after="375" w:line="315" w:lineRule="atLeast"/>
        <w:rPr>
          <w:rFonts w:ascii="Arial" w:eastAsia="Times New Roman" w:hAnsi="Arial" w:cs="Arial"/>
          <w:color w:val="181717"/>
          <w:sz w:val="21"/>
          <w:szCs w:val="21"/>
          <w:lang w:eastAsia="en-GB"/>
        </w:rPr>
      </w:pPr>
      <w:r w:rsidRPr="004E39FD">
        <w:rPr>
          <w:rFonts w:ascii="Arial" w:eastAsia="Times New Roman" w:hAnsi="Arial" w:cs="Arial"/>
          <w:b/>
          <w:bCs/>
          <w:color w:val="181717"/>
          <w:sz w:val="21"/>
          <w:szCs w:val="21"/>
          <w:u w:val="single"/>
          <w:lang w:eastAsia="en-GB"/>
        </w:rPr>
        <w:t>Support Lead Mechanics</w:t>
      </w:r>
    </w:p>
    <w:p w:rsidR="004E39FD" w:rsidRPr="004E39FD" w:rsidRDefault="004E39FD" w:rsidP="004E39FD">
      <w:pPr>
        <w:shd w:val="clear" w:color="auto" w:fill="FFFFFF"/>
        <w:spacing w:after="375" w:line="315" w:lineRule="atLeast"/>
        <w:rPr>
          <w:rFonts w:ascii="Arial" w:eastAsia="Times New Roman" w:hAnsi="Arial" w:cs="Arial"/>
          <w:color w:val="181717"/>
          <w:sz w:val="21"/>
          <w:szCs w:val="21"/>
          <w:lang w:eastAsia="en-GB"/>
        </w:rPr>
      </w:pPr>
      <w:r w:rsidRPr="004E39FD">
        <w:rPr>
          <w:rFonts w:ascii="Arial" w:eastAsia="Times New Roman" w:hAnsi="Arial" w:cs="Arial"/>
          <w:color w:val="181717"/>
          <w:sz w:val="21"/>
          <w:szCs w:val="21"/>
          <w:lang w:eastAsia="en-GB"/>
        </w:rPr>
        <w:t>Many of the core duties of a mechanic assistant involve providing direct or indirect support to lead mechanics. They may work on projects under the lead mechanic’s supervision or may help out by ensuring that the lead mechanic has ready access to the tools and parts they need to finish repair and maintenance activities. As mechanic assistants gain familiarity with processes and practices, they may ask questions to clarify the lead mechanic’s activities or provide information related to their own tasks.</w:t>
      </w:r>
    </w:p>
    <w:p w:rsidR="004E39FD" w:rsidRPr="004E39FD" w:rsidRDefault="004E39FD" w:rsidP="004E39FD">
      <w:pPr>
        <w:shd w:val="clear" w:color="auto" w:fill="FFFFFF"/>
        <w:spacing w:after="375" w:line="315" w:lineRule="atLeast"/>
        <w:rPr>
          <w:rFonts w:ascii="Arial" w:eastAsia="Times New Roman" w:hAnsi="Arial" w:cs="Arial"/>
          <w:color w:val="181717"/>
          <w:sz w:val="21"/>
          <w:szCs w:val="21"/>
          <w:lang w:eastAsia="en-GB"/>
        </w:rPr>
      </w:pPr>
      <w:r w:rsidRPr="004E39FD">
        <w:rPr>
          <w:rFonts w:ascii="Arial" w:eastAsia="Times New Roman" w:hAnsi="Arial" w:cs="Arial"/>
          <w:b/>
          <w:bCs/>
          <w:color w:val="181717"/>
          <w:sz w:val="21"/>
          <w:szCs w:val="21"/>
          <w:u w:val="single"/>
          <w:lang w:eastAsia="en-GB"/>
        </w:rPr>
        <w:t>Perform Preventive Maintenance Tasks</w:t>
      </w:r>
    </w:p>
    <w:p w:rsidR="004E39FD" w:rsidRPr="004E39FD" w:rsidRDefault="004E39FD" w:rsidP="004E39FD">
      <w:pPr>
        <w:shd w:val="clear" w:color="auto" w:fill="FFFFFF"/>
        <w:spacing w:after="375" w:line="315" w:lineRule="atLeast"/>
        <w:rPr>
          <w:rFonts w:ascii="Arial" w:eastAsia="Times New Roman" w:hAnsi="Arial" w:cs="Arial"/>
          <w:color w:val="181717"/>
          <w:sz w:val="21"/>
          <w:szCs w:val="21"/>
          <w:lang w:eastAsia="en-GB"/>
        </w:rPr>
      </w:pPr>
      <w:r w:rsidRPr="004E39FD">
        <w:rPr>
          <w:rFonts w:ascii="Arial" w:eastAsia="Times New Roman" w:hAnsi="Arial" w:cs="Arial"/>
          <w:color w:val="181717"/>
          <w:sz w:val="21"/>
          <w:szCs w:val="21"/>
          <w:lang w:eastAsia="en-GB"/>
        </w:rPr>
        <w:t>In many cases, mechanic assistants conduct routine maintenance activities that don’t require a high level of expertise or specialization. A mechanic assistant may change a vehicle’s oil, rotate tires, flush and replace fluids, and change bulbs. Early in their career, the mechanic assistant may perform these tasks under the direct supervision of a lead or more experienced mechanic, but they tend to act with more autonomy as they demonstrate their knowledge.</w:t>
      </w:r>
    </w:p>
    <w:p w:rsidR="00FE7EBA" w:rsidRDefault="00FE7EBA" w:rsidP="004E39FD">
      <w:pPr>
        <w:shd w:val="clear" w:color="auto" w:fill="FFFFFF"/>
        <w:spacing w:after="375" w:line="315" w:lineRule="atLeast"/>
        <w:rPr>
          <w:rFonts w:ascii="Arial" w:eastAsia="Times New Roman" w:hAnsi="Arial" w:cs="Arial"/>
          <w:b/>
          <w:bCs/>
          <w:color w:val="181717"/>
          <w:sz w:val="21"/>
          <w:szCs w:val="21"/>
          <w:u w:val="single"/>
          <w:lang w:eastAsia="en-GB"/>
        </w:rPr>
      </w:pPr>
    </w:p>
    <w:p w:rsidR="004E39FD" w:rsidRPr="004E39FD" w:rsidRDefault="004E39FD" w:rsidP="004E39FD">
      <w:pPr>
        <w:shd w:val="clear" w:color="auto" w:fill="FFFFFF"/>
        <w:spacing w:after="375" w:line="315" w:lineRule="atLeast"/>
        <w:rPr>
          <w:rFonts w:ascii="Arial" w:eastAsia="Times New Roman" w:hAnsi="Arial" w:cs="Arial"/>
          <w:color w:val="181717"/>
          <w:sz w:val="21"/>
          <w:szCs w:val="21"/>
          <w:lang w:eastAsia="en-GB"/>
        </w:rPr>
      </w:pPr>
      <w:r w:rsidRPr="004E39FD">
        <w:rPr>
          <w:rFonts w:ascii="Arial" w:eastAsia="Times New Roman" w:hAnsi="Arial" w:cs="Arial"/>
          <w:b/>
          <w:bCs/>
          <w:color w:val="181717"/>
          <w:sz w:val="21"/>
          <w:szCs w:val="21"/>
          <w:u w:val="single"/>
          <w:lang w:eastAsia="en-GB"/>
        </w:rPr>
        <w:lastRenderedPageBreak/>
        <w:t>Repair and Replace Automotive Parts</w:t>
      </w:r>
    </w:p>
    <w:p w:rsidR="004E39FD" w:rsidRPr="004E39FD" w:rsidRDefault="004E39FD" w:rsidP="004E39FD">
      <w:pPr>
        <w:shd w:val="clear" w:color="auto" w:fill="FFFFFF"/>
        <w:spacing w:after="375" w:line="315" w:lineRule="atLeast"/>
        <w:rPr>
          <w:rFonts w:ascii="Arial" w:eastAsia="Times New Roman" w:hAnsi="Arial" w:cs="Arial"/>
          <w:color w:val="181717"/>
          <w:sz w:val="21"/>
          <w:szCs w:val="21"/>
          <w:lang w:eastAsia="en-GB"/>
        </w:rPr>
      </w:pPr>
      <w:r w:rsidRPr="004E39FD">
        <w:rPr>
          <w:rFonts w:ascii="Arial" w:eastAsia="Times New Roman" w:hAnsi="Arial" w:cs="Arial"/>
          <w:color w:val="181717"/>
          <w:sz w:val="21"/>
          <w:szCs w:val="21"/>
          <w:lang w:eastAsia="en-GB"/>
        </w:rPr>
        <w:t xml:space="preserve">Mechanic assistants repair and replace parts in cars or trucks, including belts and tubes that have worn out or could soon fail. These replacements generally don’t require a high level of technical knowledge, but a mechanic assistant may also make more advanced repairs or replacements under the supervision of lead mechanics, such as swapping out engine </w:t>
      </w:r>
      <w:r w:rsidR="00DD5B90" w:rsidRPr="004E39FD">
        <w:rPr>
          <w:rFonts w:ascii="Arial" w:eastAsia="Times New Roman" w:hAnsi="Arial" w:cs="Arial"/>
          <w:color w:val="181717"/>
          <w:sz w:val="21"/>
          <w:szCs w:val="21"/>
          <w:lang w:eastAsia="en-GB"/>
        </w:rPr>
        <w:t>components</w:t>
      </w:r>
      <w:r w:rsidRPr="004E39FD">
        <w:rPr>
          <w:rFonts w:ascii="Arial" w:eastAsia="Times New Roman" w:hAnsi="Arial" w:cs="Arial"/>
          <w:color w:val="181717"/>
          <w:sz w:val="21"/>
          <w:szCs w:val="21"/>
          <w:lang w:eastAsia="en-GB"/>
        </w:rPr>
        <w:t xml:space="preserve"> or transmissions.</w:t>
      </w:r>
    </w:p>
    <w:p w:rsidR="004E39FD" w:rsidRPr="004E39FD" w:rsidRDefault="004E39FD" w:rsidP="004E39FD">
      <w:pPr>
        <w:shd w:val="clear" w:color="auto" w:fill="FFFFFF"/>
        <w:spacing w:after="375" w:line="315" w:lineRule="atLeast"/>
        <w:rPr>
          <w:rFonts w:ascii="Arial" w:eastAsia="Times New Roman" w:hAnsi="Arial" w:cs="Arial"/>
          <w:color w:val="181717"/>
          <w:sz w:val="21"/>
          <w:szCs w:val="21"/>
          <w:lang w:eastAsia="en-GB"/>
        </w:rPr>
      </w:pPr>
      <w:r w:rsidRPr="004E39FD">
        <w:rPr>
          <w:rFonts w:ascii="Arial" w:eastAsia="Times New Roman" w:hAnsi="Arial" w:cs="Arial"/>
          <w:b/>
          <w:bCs/>
          <w:color w:val="181717"/>
          <w:sz w:val="21"/>
          <w:szCs w:val="21"/>
          <w:u w:val="single"/>
          <w:lang w:eastAsia="en-GB"/>
        </w:rPr>
        <w:t>Maintain Customer and Vehicle Records</w:t>
      </w:r>
    </w:p>
    <w:p w:rsidR="004E39FD" w:rsidRPr="004E39FD" w:rsidRDefault="004E39FD" w:rsidP="004E39FD">
      <w:pPr>
        <w:shd w:val="clear" w:color="auto" w:fill="FFFFFF"/>
        <w:spacing w:after="375" w:line="315" w:lineRule="atLeast"/>
        <w:rPr>
          <w:rFonts w:ascii="Arial" w:eastAsia="Times New Roman" w:hAnsi="Arial" w:cs="Arial"/>
          <w:color w:val="181717"/>
          <w:sz w:val="21"/>
          <w:szCs w:val="21"/>
          <w:lang w:eastAsia="en-GB"/>
        </w:rPr>
      </w:pPr>
      <w:r w:rsidRPr="004E39FD">
        <w:rPr>
          <w:rFonts w:ascii="Arial" w:eastAsia="Times New Roman" w:hAnsi="Arial" w:cs="Arial"/>
          <w:color w:val="181717"/>
          <w:sz w:val="21"/>
          <w:szCs w:val="21"/>
          <w:lang w:eastAsia="en-GB"/>
        </w:rPr>
        <w:t>Mechanic assistants provide support throughout the shop by maintaining customer and vehicle records, working with printed copies of service records and computerized data. Mechanic assistants frequently create new customer records, gather information related to the vehicle, check registration and insurance information, and ensure that customer and vehicle information remains up to date and reflects recent repair and maintenance activities.</w:t>
      </w:r>
    </w:p>
    <w:p w:rsidR="004E39FD" w:rsidRPr="004E39FD" w:rsidRDefault="004E39FD" w:rsidP="004E39FD">
      <w:pPr>
        <w:shd w:val="clear" w:color="auto" w:fill="FFFFFF"/>
        <w:spacing w:after="375" w:line="315" w:lineRule="atLeast"/>
        <w:rPr>
          <w:rFonts w:ascii="Arial" w:eastAsia="Times New Roman" w:hAnsi="Arial" w:cs="Arial"/>
          <w:color w:val="181717"/>
          <w:sz w:val="21"/>
          <w:szCs w:val="21"/>
          <w:lang w:eastAsia="en-GB"/>
        </w:rPr>
      </w:pPr>
      <w:r w:rsidRPr="004E39FD">
        <w:rPr>
          <w:rFonts w:ascii="Arial" w:eastAsia="Times New Roman" w:hAnsi="Arial" w:cs="Arial"/>
          <w:b/>
          <w:bCs/>
          <w:color w:val="181717"/>
          <w:sz w:val="21"/>
          <w:szCs w:val="21"/>
          <w:u w:val="single"/>
          <w:lang w:eastAsia="en-GB"/>
        </w:rPr>
        <w:t xml:space="preserve">Support </w:t>
      </w:r>
      <w:r>
        <w:rPr>
          <w:rFonts w:ascii="Arial" w:eastAsia="Times New Roman" w:hAnsi="Arial" w:cs="Arial"/>
          <w:b/>
          <w:bCs/>
          <w:color w:val="181717"/>
          <w:sz w:val="21"/>
          <w:szCs w:val="21"/>
          <w:u w:val="single"/>
          <w:lang w:eastAsia="en-GB"/>
        </w:rPr>
        <w:t>workshop</w:t>
      </w:r>
      <w:r w:rsidRPr="004E39FD">
        <w:rPr>
          <w:rFonts w:ascii="Arial" w:eastAsia="Times New Roman" w:hAnsi="Arial" w:cs="Arial"/>
          <w:b/>
          <w:bCs/>
          <w:color w:val="181717"/>
          <w:sz w:val="21"/>
          <w:szCs w:val="21"/>
          <w:u w:val="single"/>
          <w:lang w:eastAsia="en-GB"/>
        </w:rPr>
        <w:t xml:space="preserve"> Cleanliness and Safety</w:t>
      </w:r>
    </w:p>
    <w:p w:rsidR="004E39FD" w:rsidRPr="004E39FD" w:rsidRDefault="004E39FD" w:rsidP="004E39FD">
      <w:pPr>
        <w:shd w:val="clear" w:color="auto" w:fill="FFFFFF"/>
        <w:spacing w:after="375" w:line="315" w:lineRule="atLeast"/>
        <w:rPr>
          <w:rFonts w:ascii="Arial" w:eastAsia="Times New Roman" w:hAnsi="Arial" w:cs="Arial"/>
          <w:color w:val="181717"/>
          <w:sz w:val="21"/>
          <w:szCs w:val="21"/>
          <w:lang w:eastAsia="en-GB"/>
        </w:rPr>
      </w:pPr>
      <w:r w:rsidRPr="004E39FD">
        <w:rPr>
          <w:rFonts w:ascii="Arial" w:eastAsia="Times New Roman" w:hAnsi="Arial" w:cs="Arial"/>
          <w:color w:val="181717"/>
          <w:sz w:val="21"/>
          <w:szCs w:val="21"/>
          <w:lang w:eastAsia="en-GB"/>
        </w:rPr>
        <w:t xml:space="preserve">Finally, mechanic assistants maintain workspaces and promote </w:t>
      </w:r>
      <w:r>
        <w:rPr>
          <w:rFonts w:ascii="Arial" w:eastAsia="Times New Roman" w:hAnsi="Arial" w:cs="Arial"/>
          <w:color w:val="181717"/>
          <w:sz w:val="21"/>
          <w:szCs w:val="21"/>
          <w:lang w:eastAsia="en-GB"/>
        </w:rPr>
        <w:t>workshop</w:t>
      </w:r>
      <w:r w:rsidRPr="004E39FD">
        <w:rPr>
          <w:rFonts w:ascii="Arial" w:eastAsia="Times New Roman" w:hAnsi="Arial" w:cs="Arial"/>
          <w:color w:val="181717"/>
          <w:sz w:val="21"/>
          <w:szCs w:val="21"/>
          <w:lang w:eastAsia="en-GB"/>
        </w:rPr>
        <w:t xml:space="preserve"> safety by cleaning work areas and removing hazardous materials such as oil, gasoline, or other fluids. The mechanic assistant follows established procedures for safe disposal of motor oil, tires, and other vehicle fluids. They may also conduct periodic checks of equipment and work areas to ensure that they are free of clutter and dangerous materials like broken glass.</w:t>
      </w:r>
    </w:p>
    <w:p w:rsidR="00E3518E" w:rsidRDefault="00E3518E" w:rsidP="00DD5B90">
      <w:pPr>
        <w:pBdr>
          <w:bottom w:val="single" w:sz="4" w:space="1" w:color="auto"/>
        </w:pBdr>
        <w:spacing w:after="0" w:line="240" w:lineRule="auto"/>
        <w:rPr>
          <w:rFonts w:ascii="Times New Roman" w:eastAsia="Times New Roman" w:hAnsi="Times New Roman" w:cs="Times New Roman"/>
          <w:color w:val="006699"/>
          <w:sz w:val="28"/>
          <w:szCs w:val="28"/>
          <w:lang w:eastAsia="en-GB"/>
        </w:rPr>
      </w:pPr>
      <w:r>
        <w:rPr>
          <w:rFonts w:ascii="Times New Roman" w:eastAsia="Times New Roman" w:hAnsi="Times New Roman" w:cs="Times New Roman"/>
          <w:color w:val="006699"/>
          <w:sz w:val="28"/>
          <w:szCs w:val="28"/>
          <w:lang w:eastAsia="en-GB"/>
        </w:rPr>
        <w:t>Education Background</w:t>
      </w:r>
    </w:p>
    <w:p w:rsidR="00E3518E" w:rsidRPr="00E3518E" w:rsidRDefault="00E3518E" w:rsidP="00E3518E">
      <w:pPr>
        <w:spacing w:after="0" w:line="240" w:lineRule="auto"/>
        <w:rPr>
          <w:rFonts w:ascii="Times New Roman" w:eastAsia="Times New Roman" w:hAnsi="Times New Roman" w:cs="Times New Roman"/>
          <w:color w:val="006699"/>
          <w:sz w:val="28"/>
          <w:szCs w:val="28"/>
          <w:lang w:eastAsia="en-GB"/>
        </w:rPr>
      </w:pPr>
    </w:p>
    <w:p w:rsidR="00E3518E" w:rsidRDefault="00B507C1" w:rsidP="00B507C1">
      <w:pPr>
        <w:spacing w:after="0" w:line="240" w:lineRule="auto"/>
        <w:rPr>
          <w:lang w:eastAsia="en-GB"/>
        </w:rPr>
      </w:pPr>
      <w:r>
        <w:rPr>
          <w:lang w:eastAsia="en-GB"/>
        </w:rPr>
        <w:t>SSLC</w:t>
      </w:r>
    </w:p>
    <w:p w:rsidR="00B507C1" w:rsidRDefault="00B507C1" w:rsidP="00E3518E">
      <w:pPr>
        <w:pStyle w:val="NoSpacing"/>
        <w:rPr>
          <w:lang w:val="en-GB" w:eastAsia="en-GB"/>
        </w:rPr>
      </w:pPr>
      <w:r>
        <w:rPr>
          <w:lang w:val="en-GB" w:eastAsia="en-GB"/>
        </w:rPr>
        <w:t>PUC</w:t>
      </w:r>
    </w:p>
    <w:p w:rsidR="00B507C1" w:rsidRDefault="00B507C1" w:rsidP="00E3518E">
      <w:pPr>
        <w:pStyle w:val="NoSpacing"/>
        <w:rPr>
          <w:lang w:val="en-GB" w:eastAsia="en-GB"/>
        </w:rPr>
      </w:pPr>
      <w:r>
        <w:rPr>
          <w:lang w:val="en-GB" w:eastAsia="en-GB"/>
        </w:rPr>
        <w:t>ITI</w:t>
      </w:r>
    </w:p>
    <w:p w:rsidR="00B507C1" w:rsidRPr="00DD5B90" w:rsidRDefault="00B507C1" w:rsidP="00E3518E">
      <w:pPr>
        <w:pStyle w:val="NoSpacing"/>
        <w:rPr>
          <w:color w:val="0070C0"/>
          <w:lang w:val="en-GB" w:eastAsia="en-GB"/>
        </w:rPr>
      </w:pPr>
    </w:p>
    <w:p w:rsidR="00E3518E" w:rsidRPr="00DD5B90" w:rsidRDefault="00E3518E" w:rsidP="00E3518E">
      <w:pPr>
        <w:widowControl w:val="0"/>
        <w:pBdr>
          <w:bottom w:val="single" w:sz="12" w:space="2" w:color="auto"/>
        </w:pBdr>
        <w:autoSpaceDE w:val="0"/>
        <w:autoSpaceDN w:val="0"/>
        <w:adjustRightInd w:val="0"/>
        <w:spacing w:line="360" w:lineRule="auto"/>
        <w:jc w:val="both"/>
        <w:rPr>
          <w:rFonts w:ascii="Georgia" w:hAnsi="Georgia" w:cs="Calibri"/>
          <w:color w:val="0070C0"/>
        </w:rPr>
      </w:pPr>
      <w:r w:rsidRPr="00DD5B90">
        <w:rPr>
          <w:rFonts w:ascii="Georgia" w:hAnsi="Georgia" w:cs="Calibri"/>
          <w:color w:val="0070C0"/>
        </w:rPr>
        <w:t>PERSONAL DETAILS</w:t>
      </w:r>
    </w:p>
    <w:p w:rsidR="00E3518E" w:rsidRPr="00771F3C" w:rsidRDefault="00E3518E" w:rsidP="00E3518E">
      <w:pPr>
        <w:widowControl w:val="0"/>
        <w:autoSpaceDE w:val="0"/>
        <w:autoSpaceDN w:val="0"/>
        <w:adjustRightInd w:val="0"/>
        <w:spacing w:line="360" w:lineRule="auto"/>
        <w:jc w:val="both"/>
        <w:rPr>
          <w:rFonts w:ascii="Georgia" w:hAnsi="Georgia" w:cs="Calibri"/>
        </w:rPr>
      </w:pPr>
      <w:r w:rsidRPr="00771F3C">
        <w:rPr>
          <w:rFonts w:ascii="Georgia" w:hAnsi="Georgia" w:cs="Calibri"/>
        </w:rPr>
        <w:t>Nationality</w:t>
      </w:r>
      <w:r>
        <w:rPr>
          <w:rFonts w:ascii="Georgia" w:hAnsi="Georgia" w:cs="Calibri"/>
        </w:rPr>
        <w:tab/>
      </w:r>
      <w:r>
        <w:rPr>
          <w:rFonts w:ascii="Georgia" w:hAnsi="Georgia" w:cs="Calibri"/>
        </w:rPr>
        <w:tab/>
      </w:r>
      <w:r w:rsidRPr="00771F3C">
        <w:rPr>
          <w:rFonts w:ascii="Georgia" w:hAnsi="Georgia" w:cs="Calibri"/>
        </w:rPr>
        <w:t>:</w:t>
      </w:r>
      <w:r>
        <w:rPr>
          <w:rFonts w:ascii="Georgia" w:hAnsi="Georgia" w:cs="Calibri"/>
        </w:rPr>
        <w:tab/>
      </w:r>
      <w:r w:rsidRPr="00771F3C">
        <w:rPr>
          <w:rFonts w:ascii="Georgia" w:hAnsi="Georgia" w:cs="Calibri"/>
        </w:rPr>
        <w:t>Indian</w:t>
      </w:r>
    </w:p>
    <w:p w:rsidR="00E3518E" w:rsidRPr="00771F3C" w:rsidRDefault="00E3518E" w:rsidP="00E3518E">
      <w:pPr>
        <w:widowControl w:val="0"/>
        <w:autoSpaceDE w:val="0"/>
        <w:autoSpaceDN w:val="0"/>
        <w:adjustRightInd w:val="0"/>
        <w:spacing w:line="360" w:lineRule="auto"/>
        <w:jc w:val="both"/>
        <w:rPr>
          <w:rFonts w:ascii="Georgia" w:hAnsi="Georgia" w:cs="Calibri"/>
        </w:rPr>
      </w:pPr>
      <w:r w:rsidRPr="00771F3C">
        <w:rPr>
          <w:rFonts w:ascii="Georgia" w:hAnsi="Georgia" w:cs="Calibri"/>
        </w:rPr>
        <w:t>Date of Birth</w:t>
      </w:r>
      <w:r>
        <w:rPr>
          <w:rFonts w:ascii="Georgia" w:hAnsi="Georgia" w:cs="Calibri"/>
        </w:rPr>
        <w:tab/>
      </w:r>
      <w:r>
        <w:rPr>
          <w:rFonts w:ascii="Georgia" w:hAnsi="Georgia" w:cs="Calibri"/>
        </w:rPr>
        <w:tab/>
      </w:r>
      <w:r w:rsidRPr="00771F3C">
        <w:rPr>
          <w:rFonts w:ascii="Georgia" w:hAnsi="Georgia" w:cs="Calibri"/>
        </w:rPr>
        <w:t>:</w:t>
      </w:r>
      <w:r>
        <w:rPr>
          <w:rFonts w:ascii="Georgia" w:hAnsi="Georgia" w:cs="Calibri"/>
        </w:rPr>
        <w:tab/>
      </w:r>
      <w:r w:rsidR="00FE7EBA">
        <w:rPr>
          <w:rFonts w:ascii="Georgia" w:hAnsi="Georgia" w:cs="Calibri"/>
        </w:rPr>
        <w:t>4</w:t>
      </w:r>
      <w:r w:rsidRPr="00771F3C">
        <w:rPr>
          <w:rFonts w:ascii="Georgia" w:hAnsi="Georgia" w:cs="Calibri"/>
          <w:vertAlign w:val="superscript"/>
        </w:rPr>
        <w:t>th</w:t>
      </w:r>
      <w:r w:rsidRPr="00771F3C">
        <w:rPr>
          <w:rFonts w:ascii="Georgia" w:hAnsi="Georgia" w:cs="Calibri"/>
        </w:rPr>
        <w:t xml:space="preserve"> M</w:t>
      </w:r>
      <w:r w:rsidR="00FE7EBA">
        <w:rPr>
          <w:rFonts w:ascii="Georgia" w:hAnsi="Georgia" w:cs="Calibri"/>
        </w:rPr>
        <w:t xml:space="preserve">arch </w:t>
      </w:r>
      <w:r w:rsidRPr="00771F3C">
        <w:rPr>
          <w:rFonts w:ascii="Georgia" w:hAnsi="Georgia" w:cs="Calibri"/>
        </w:rPr>
        <w:t>199</w:t>
      </w:r>
      <w:r w:rsidR="00FE7EBA">
        <w:rPr>
          <w:rFonts w:ascii="Georgia" w:hAnsi="Georgia" w:cs="Calibri"/>
        </w:rPr>
        <w:t>4</w:t>
      </w:r>
      <w:bookmarkStart w:id="0" w:name="_GoBack"/>
      <w:bookmarkEnd w:id="0"/>
    </w:p>
    <w:p w:rsidR="00E3518E" w:rsidRPr="00771F3C" w:rsidRDefault="00E3518E" w:rsidP="00E3518E">
      <w:pPr>
        <w:widowControl w:val="0"/>
        <w:autoSpaceDE w:val="0"/>
        <w:autoSpaceDN w:val="0"/>
        <w:adjustRightInd w:val="0"/>
        <w:spacing w:line="360" w:lineRule="auto"/>
        <w:jc w:val="both"/>
        <w:rPr>
          <w:rFonts w:ascii="Georgia" w:hAnsi="Georgia" w:cs="Calibri"/>
        </w:rPr>
      </w:pPr>
      <w:r w:rsidRPr="00771F3C">
        <w:rPr>
          <w:rFonts w:ascii="Georgia" w:hAnsi="Georgia" w:cs="Calibri"/>
        </w:rPr>
        <w:t>Marital Status</w:t>
      </w:r>
      <w:r>
        <w:rPr>
          <w:rFonts w:ascii="Georgia" w:hAnsi="Georgia" w:cs="Calibri"/>
        </w:rPr>
        <w:tab/>
      </w:r>
      <w:r w:rsidR="00B507C1">
        <w:rPr>
          <w:rFonts w:ascii="Georgia" w:hAnsi="Georgia" w:cs="Calibri"/>
        </w:rPr>
        <w:tab/>
      </w:r>
      <w:r w:rsidRPr="00771F3C">
        <w:rPr>
          <w:rFonts w:ascii="Georgia" w:hAnsi="Georgia" w:cs="Calibri"/>
        </w:rPr>
        <w:t>:</w:t>
      </w:r>
      <w:r>
        <w:rPr>
          <w:rFonts w:ascii="Georgia" w:hAnsi="Georgia" w:cs="Calibri"/>
        </w:rPr>
        <w:tab/>
      </w:r>
      <w:r w:rsidRPr="00771F3C">
        <w:rPr>
          <w:rFonts w:ascii="Georgia" w:hAnsi="Georgia" w:cs="Calibri"/>
        </w:rPr>
        <w:t>Single</w:t>
      </w:r>
    </w:p>
    <w:p w:rsidR="00584536" w:rsidRDefault="00E3518E" w:rsidP="00FE7EBA">
      <w:pPr>
        <w:widowControl w:val="0"/>
        <w:autoSpaceDE w:val="0"/>
        <w:autoSpaceDN w:val="0"/>
        <w:adjustRightInd w:val="0"/>
        <w:spacing w:line="360" w:lineRule="auto"/>
        <w:jc w:val="both"/>
        <w:rPr>
          <w:rFonts w:ascii="Georgia" w:hAnsi="Georgia" w:cs="Calibri"/>
        </w:rPr>
      </w:pPr>
      <w:r w:rsidRPr="00771F3C">
        <w:rPr>
          <w:rFonts w:ascii="Georgia" w:hAnsi="Georgia" w:cs="Calibri"/>
        </w:rPr>
        <w:t>Visa Status</w:t>
      </w:r>
      <w:r>
        <w:rPr>
          <w:rFonts w:ascii="Georgia" w:hAnsi="Georgia" w:cs="Calibri"/>
        </w:rPr>
        <w:tab/>
      </w:r>
      <w:r>
        <w:rPr>
          <w:rFonts w:ascii="Georgia" w:hAnsi="Georgia" w:cs="Calibri"/>
        </w:rPr>
        <w:tab/>
      </w:r>
      <w:r w:rsidRPr="00771F3C">
        <w:rPr>
          <w:rFonts w:ascii="Georgia" w:hAnsi="Georgia" w:cs="Calibri"/>
        </w:rPr>
        <w:t>:</w:t>
      </w:r>
      <w:r>
        <w:rPr>
          <w:rFonts w:ascii="Georgia" w:hAnsi="Georgia" w:cs="Calibri"/>
        </w:rPr>
        <w:tab/>
      </w:r>
      <w:r w:rsidRPr="00771F3C">
        <w:rPr>
          <w:rFonts w:ascii="Georgia" w:hAnsi="Georgia" w:cs="Calibri"/>
        </w:rPr>
        <w:t>Employment Visa</w:t>
      </w:r>
    </w:p>
    <w:p w:rsidR="005D35D2" w:rsidRPr="00206D6A" w:rsidRDefault="005D35D2" w:rsidP="00206D6A">
      <w:pPr>
        <w:widowControl w:val="0"/>
        <w:autoSpaceDE w:val="0"/>
        <w:autoSpaceDN w:val="0"/>
        <w:adjustRightInd w:val="0"/>
        <w:spacing w:line="360" w:lineRule="auto"/>
        <w:jc w:val="both"/>
        <w:rPr>
          <w:rFonts w:ascii="Georgia" w:hAnsi="Georgia" w:cs="Calibri"/>
        </w:rPr>
      </w:pPr>
    </w:p>
    <w:p w:rsidR="005D35D2" w:rsidRDefault="002E4C54" w:rsidP="00FE7EBA">
      <w:pPr>
        <w:widowControl w:val="0"/>
        <w:autoSpaceDE w:val="0"/>
        <w:autoSpaceDN w:val="0"/>
        <w:adjustRightInd w:val="0"/>
        <w:spacing w:line="360" w:lineRule="auto"/>
        <w:jc w:val="both"/>
      </w:pPr>
      <w:r>
        <w:t xml:space="preserve">                                        </w:t>
      </w:r>
    </w:p>
    <w:sectPr w:rsidR="005D35D2" w:rsidSect="00D825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D43E1"/>
    <w:multiLevelType w:val="multilevel"/>
    <w:tmpl w:val="A978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2129C"/>
    <w:multiLevelType w:val="multilevel"/>
    <w:tmpl w:val="1C42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E8236E"/>
    <w:multiLevelType w:val="multilevel"/>
    <w:tmpl w:val="B6AA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BB14B6"/>
    <w:multiLevelType w:val="multilevel"/>
    <w:tmpl w:val="74DA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81954"/>
    <w:rsid w:val="000E4735"/>
    <w:rsid w:val="001A2F23"/>
    <w:rsid w:val="00206D6A"/>
    <w:rsid w:val="002E4C54"/>
    <w:rsid w:val="00350C90"/>
    <w:rsid w:val="00381954"/>
    <w:rsid w:val="003C5F40"/>
    <w:rsid w:val="00446996"/>
    <w:rsid w:val="004E39FD"/>
    <w:rsid w:val="00584536"/>
    <w:rsid w:val="005D35D2"/>
    <w:rsid w:val="00755438"/>
    <w:rsid w:val="008D5E2E"/>
    <w:rsid w:val="00980B10"/>
    <w:rsid w:val="009B4081"/>
    <w:rsid w:val="009F284B"/>
    <w:rsid w:val="00A94027"/>
    <w:rsid w:val="00AB7E19"/>
    <w:rsid w:val="00B507C1"/>
    <w:rsid w:val="00B97F65"/>
    <w:rsid w:val="00C46E41"/>
    <w:rsid w:val="00C6429F"/>
    <w:rsid w:val="00D56A51"/>
    <w:rsid w:val="00D82536"/>
    <w:rsid w:val="00DC0C7B"/>
    <w:rsid w:val="00DD5B90"/>
    <w:rsid w:val="00DF2855"/>
    <w:rsid w:val="00E3518E"/>
    <w:rsid w:val="00EC5B36"/>
    <w:rsid w:val="00EE5E91"/>
    <w:rsid w:val="00F8154F"/>
    <w:rsid w:val="00FE7EB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39FD"/>
    <w:rPr>
      <w:b/>
      <w:bCs/>
    </w:rPr>
  </w:style>
  <w:style w:type="paragraph" w:styleId="NoSpacing">
    <w:name w:val="No Spacing"/>
    <w:uiPriority w:val="1"/>
    <w:qFormat/>
    <w:rsid w:val="004E39FD"/>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rsid w:val="00E3518E"/>
    <w:rPr>
      <w:rFonts w:cs="Times New Roman"/>
      <w:color w:val="0000FF"/>
      <w:u w:val="single"/>
    </w:rPr>
  </w:style>
  <w:style w:type="character" w:customStyle="1" w:styleId="gi">
    <w:name w:val="gi"/>
    <w:basedOn w:val="DefaultParagraphFont"/>
    <w:rsid w:val="00E3518E"/>
  </w:style>
</w:styles>
</file>

<file path=word/webSettings.xml><?xml version="1.0" encoding="utf-8"?>
<w:webSettings xmlns:r="http://schemas.openxmlformats.org/officeDocument/2006/relationships" xmlns:w="http://schemas.openxmlformats.org/wordprocessingml/2006/main">
  <w:divs>
    <w:div w:id="117259426">
      <w:bodyDiv w:val="1"/>
      <w:marLeft w:val="0"/>
      <w:marRight w:val="0"/>
      <w:marTop w:val="0"/>
      <w:marBottom w:val="0"/>
      <w:divBdr>
        <w:top w:val="none" w:sz="0" w:space="0" w:color="auto"/>
        <w:left w:val="none" w:sz="0" w:space="0" w:color="auto"/>
        <w:bottom w:val="none" w:sz="0" w:space="0" w:color="auto"/>
        <w:right w:val="none" w:sz="0" w:space="0" w:color="auto"/>
      </w:divBdr>
    </w:div>
    <w:div w:id="271472017">
      <w:bodyDiv w:val="1"/>
      <w:marLeft w:val="0"/>
      <w:marRight w:val="0"/>
      <w:marTop w:val="0"/>
      <w:marBottom w:val="0"/>
      <w:divBdr>
        <w:top w:val="none" w:sz="0" w:space="0" w:color="auto"/>
        <w:left w:val="none" w:sz="0" w:space="0" w:color="auto"/>
        <w:bottom w:val="none" w:sz="0" w:space="0" w:color="auto"/>
        <w:right w:val="none" w:sz="0" w:space="0" w:color="auto"/>
      </w:divBdr>
      <w:divsChild>
        <w:div w:id="631636306">
          <w:marLeft w:val="0"/>
          <w:marRight w:val="0"/>
          <w:marTop w:val="225"/>
          <w:marBottom w:val="0"/>
          <w:divBdr>
            <w:top w:val="none" w:sz="0" w:space="0" w:color="auto"/>
            <w:left w:val="none" w:sz="0" w:space="0" w:color="auto"/>
            <w:bottom w:val="single" w:sz="6" w:space="11" w:color="DDDCE2"/>
            <w:right w:val="none" w:sz="0" w:space="0" w:color="auto"/>
          </w:divBdr>
          <w:divsChild>
            <w:div w:id="716314867">
              <w:marLeft w:val="0"/>
              <w:marRight w:val="0"/>
              <w:marTop w:val="0"/>
              <w:marBottom w:val="0"/>
              <w:divBdr>
                <w:top w:val="none" w:sz="0" w:space="0" w:color="auto"/>
                <w:left w:val="none" w:sz="0" w:space="0" w:color="auto"/>
                <w:bottom w:val="none" w:sz="0" w:space="0" w:color="auto"/>
                <w:right w:val="none" w:sz="0" w:space="0" w:color="auto"/>
              </w:divBdr>
            </w:div>
          </w:divsChild>
        </w:div>
        <w:div w:id="545029189">
          <w:marLeft w:val="0"/>
          <w:marRight w:val="0"/>
          <w:marTop w:val="225"/>
          <w:marBottom w:val="0"/>
          <w:divBdr>
            <w:top w:val="none" w:sz="0" w:space="0" w:color="auto"/>
            <w:left w:val="none" w:sz="0" w:space="0" w:color="auto"/>
            <w:bottom w:val="single" w:sz="6" w:space="11" w:color="DDDCE2"/>
            <w:right w:val="none" w:sz="0" w:space="0" w:color="auto"/>
          </w:divBdr>
          <w:divsChild>
            <w:div w:id="801000915">
              <w:marLeft w:val="0"/>
              <w:marRight w:val="0"/>
              <w:marTop w:val="0"/>
              <w:marBottom w:val="0"/>
              <w:divBdr>
                <w:top w:val="none" w:sz="0" w:space="0" w:color="auto"/>
                <w:left w:val="none" w:sz="0" w:space="0" w:color="auto"/>
                <w:bottom w:val="none" w:sz="0" w:space="0" w:color="auto"/>
                <w:right w:val="none" w:sz="0" w:space="0" w:color="auto"/>
              </w:divBdr>
            </w:div>
          </w:divsChild>
        </w:div>
        <w:div w:id="1010259356">
          <w:marLeft w:val="0"/>
          <w:marRight w:val="0"/>
          <w:marTop w:val="225"/>
          <w:marBottom w:val="0"/>
          <w:divBdr>
            <w:top w:val="none" w:sz="0" w:space="0" w:color="auto"/>
            <w:left w:val="none" w:sz="0" w:space="0" w:color="auto"/>
            <w:bottom w:val="single" w:sz="6" w:space="11" w:color="DDDCE2"/>
            <w:right w:val="none" w:sz="0" w:space="0" w:color="auto"/>
          </w:divBdr>
          <w:divsChild>
            <w:div w:id="379981714">
              <w:marLeft w:val="0"/>
              <w:marRight w:val="0"/>
              <w:marTop w:val="0"/>
              <w:marBottom w:val="0"/>
              <w:divBdr>
                <w:top w:val="none" w:sz="0" w:space="0" w:color="auto"/>
                <w:left w:val="none" w:sz="0" w:space="0" w:color="auto"/>
                <w:bottom w:val="none" w:sz="0" w:space="0" w:color="auto"/>
                <w:right w:val="none" w:sz="0" w:space="0" w:color="auto"/>
              </w:divBdr>
            </w:div>
            <w:div w:id="820149025">
              <w:marLeft w:val="0"/>
              <w:marRight w:val="0"/>
              <w:marTop w:val="0"/>
              <w:marBottom w:val="0"/>
              <w:divBdr>
                <w:top w:val="none" w:sz="0" w:space="0" w:color="auto"/>
                <w:left w:val="none" w:sz="0" w:space="0" w:color="auto"/>
                <w:bottom w:val="none" w:sz="0" w:space="0" w:color="auto"/>
                <w:right w:val="none" w:sz="0" w:space="0" w:color="auto"/>
              </w:divBdr>
              <w:divsChild>
                <w:div w:id="1936546666">
                  <w:marLeft w:val="0"/>
                  <w:marRight w:val="0"/>
                  <w:marTop w:val="0"/>
                  <w:marBottom w:val="0"/>
                  <w:divBdr>
                    <w:top w:val="none" w:sz="0" w:space="0" w:color="auto"/>
                    <w:left w:val="none" w:sz="0" w:space="0" w:color="auto"/>
                    <w:bottom w:val="none" w:sz="0" w:space="0" w:color="auto"/>
                    <w:right w:val="none" w:sz="0" w:space="0" w:color="auto"/>
                  </w:divBdr>
                </w:div>
                <w:div w:id="226109986">
                  <w:marLeft w:val="0"/>
                  <w:marRight w:val="0"/>
                  <w:marTop w:val="0"/>
                  <w:marBottom w:val="0"/>
                  <w:divBdr>
                    <w:top w:val="none" w:sz="0" w:space="0" w:color="auto"/>
                    <w:left w:val="none" w:sz="0" w:space="0" w:color="auto"/>
                    <w:bottom w:val="none" w:sz="0" w:space="0" w:color="auto"/>
                    <w:right w:val="none" w:sz="0" w:space="0" w:color="auto"/>
                  </w:divBdr>
                </w:div>
                <w:div w:id="1895503971">
                  <w:marLeft w:val="0"/>
                  <w:marRight w:val="0"/>
                  <w:marTop w:val="0"/>
                  <w:marBottom w:val="0"/>
                  <w:divBdr>
                    <w:top w:val="none" w:sz="0" w:space="0" w:color="auto"/>
                    <w:left w:val="none" w:sz="0" w:space="0" w:color="auto"/>
                    <w:bottom w:val="none" w:sz="0" w:space="0" w:color="auto"/>
                    <w:right w:val="none" w:sz="0" w:space="0" w:color="auto"/>
                  </w:divBdr>
                </w:div>
                <w:div w:id="381253461">
                  <w:marLeft w:val="0"/>
                  <w:marRight w:val="0"/>
                  <w:marTop w:val="0"/>
                  <w:marBottom w:val="0"/>
                  <w:divBdr>
                    <w:top w:val="none" w:sz="0" w:space="0" w:color="auto"/>
                    <w:left w:val="none" w:sz="0" w:space="0" w:color="auto"/>
                    <w:bottom w:val="none" w:sz="0" w:space="0" w:color="auto"/>
                    <w:right w:val="none" w:sz="0" w:space="0" w:color="auto"/>
                  </w:divBdr>
                </w:div>
              </w:divsChild>
            </w:div>
            <w:div w:id="437678338">
              <w:marLeft w:val="0"/>
              <w:marRight w:val="0"/>
              <w:marTop w:val="0"/>
              <w:marBottom w:val="0"/>
              <w:divBdr>
                <w:top w:val="none" w:sz="0" w:space="0" w:color="auto"/>
                <w:left w:val="none" w:sz="0" w:space="0" w:color="auto"/>
                <w:bottom w:val="none" w:sz="0" w:space="0" w:color="auto"/>
                <w:right w:val="none" w:sz="0" w:space="0" w:color="auto"/>
              </w:divBdr>
              <w:divsChild>
                <w:div w:id="1820272029">
                  <w:marLeft w:val="0"/>
                  <w:marRight w:val="0"/>
                  <w:marTop w:val="0"/>
                  <w:marBottom w:val="0"/>
                  <w:divBdr>
                    <w:top w:val="none" w:sz="0" w:space="0" w:color="auto"/>
                    <w:left w:val="none" w:sz="0" w:space="0" w:color="auto"/>
                    <w:bottom w:val="none" w:sz="0" w:space="0" w:color="auto"/>
                    <w:right w:val="none" w:sz="0" w:space="0" w:color="auto"/>
                  </w:divBdr>
                </w:div>
                <w:div w:id="89399250">
                  <w:marLeft w:val="0"/>
                  <w:marRight w:val="0"/>
                  <w:marTop w:val="0"/>
                  <w:marBottom w:val="0"/>
                  <w:divBdr>
                    <w:top w:val="none" w:sz="0" w:space="0" w:color="auto"/>
                    <w:left w:val="none" w:sz="0" w:space="0" w:color="auto"/>
                    <w:bottom w:val="none" w:sz="0" w:space="0" w:color="auto"/>
                    <w:right w:val="none" w:sz="0" w:space="0" w:color="auto"/>
                  </w:divBdr>
                </w:div>
                <w:div w:id="967316009">
                  <w:marLeft w:val="0"/>
                  <w:marRight w:val="0"/>
                  <w:marTop w:val="0"/>
                  <w:marBottom w:val="0"/>
                  <w:divBdr>
                    <w:top w:val="none" w:sz="0" w:space="0" w:color="auto"/>
                    <w:left w:val="none" w:sz="0" w:space="0" w:color="auto"/>
                    <w:bottom w:val="none" w:sz="0" w:space="0" w:color="auto"/>
                    <w:right w:val="none" w:sz="0" w:space="0" w:color="auto"/>
                  </w:divBdr>
                </w:div>
                <w:div w:id="853299787">
                  <w:marLeft w:val="0"/>
                  <w:marRight w:val="0"/>
                  <w:marTop w:val="0"/>
                  <w:marBottom w:val="0"/>
                  <w:divBdr>
                    <w:top w:val="none" w:sz="0" w:space="0" w:color="auto"/>
                    <w:left w:val="none" w:sz="0" w:space="0" w:color="auto"/>
                    <w:bottom w:val="none" w:sz="0" w:space="0" w:color="auto"/>
                    <w:right w:val="none" w:sz="0" w:space="0" w:color="auto"/>
                  </w:divBdr>
                </w:div>
              </w:divsChild>
            </w:div>
            <w:div w:id="418990011">
              <w:marLeft w:val="0"/>
              <w:marRight w:val="0"/>
              <w:marTop w:val="0"/>
              <w:marBottom w:val="0"/>
              <w:divBdr>
                <w:top w:val="none" w:sz="0" w:space="0" w:color="auto"/>
                <w:left w:val="none" w:sz="0" w:space="0" w:color="auto"/>
                <w:bottom w:val="none" w:sz="0" w:space="0" w:color="auto"/>
                <w:right w:val="none" w:sz="0" w:space="0" w:color="auto"/>
              </w:divBdr>
              <w:divsChild>
                <w:div w:id="1671790446">
                  <w:marLeft w:val="0"/>
                  <w:marRight w:val="0"/>
                  <w:marTop w:val="0"/>
                  <w:marBottom w:val="0"/>
                  <w:divBdr>
                    <w:top w:val="none" w:sz="0" w:space="0" w:color="auto"/>
                    <w:left w:val="none" w:sz="0" w:space="0" w:color="auto"/>
                    <w:bottom w:val="none" w:sz="0" w:space="0" w:color="auto"/>
                    <w:right w:val="none" w:sz="0" w:space="0" w:color="auto"/>
                  </w:divBdr>
                </w:div>
                <w:div w:id="1152796572">
                  <w:marLeft w:val="0"/>
                  <w:marRight w:val="0"/>
                  <w:marTop w:val="0"/>
                  <w:marBottom w:val="0"/>
                  <w:divBdr>
                    <w:top w:val="none" w:sz="0" w:space="0" w:color="auto"/>
                    <w:left w:val="none" w:sz="0" w:space="0" w:color="auto"/>
                    <w:bottom w:val="none" w:sz="0" w:space="0" w:color="auto"/>
                    <w:right w:val="none" w:sz="0" w:space="0" w:color="auto"/>
                  </w:divBdr>
                </w:div>
                <w:div w:id="1246038735">
                  <w:marLeft w:val="0"/>
                  <w:marRight w:val="0"/>
                  <w:marTop w:val="0"/>
                  <w:marBottom w:val="0"/>
                  <w:divBdr>
                    <w:top w:val="none" w:sz="0" w:space="0" w:color="auto"/>
                    <w:left w:val="none" w:sz="0" w:space="0" w:color="auto"/>
                    <w:bottom w:val="none" w:sz="0" w:space="0" w:color="auto"/>
                    <w:right w:val="none" w:sz="0" w:space="0" w:color="auto"/>
                  </w:divBdr>
                </w:div>
                <w:div w:id="6761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1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Dept</dc:creator>
  <cp:keywords/>
  <dc:description/>
  <cp:lastModifiedBy>Dell</cp:lastModifiedBy>
  <cp:revision>20</cp:revision>
  <cp:lastPrinted>2021-03-15T09:57:00Z</cp:lastPrinted>
  <dcterms:created xsi:type="dcterms:W3CDTF">2020-01-18T12:18:00Z</dcterms:created>
  <dcterms:modified xsi:type="dcterms:W3CDTF">2021-03-17T12:49:00Z</dcterms:modified>
</cp:coreProperties>
</file>