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E22" w:rsidRPr="00CA30C2" w:rsidRDefault="00E93415" w:rsidP="005C0E22">
      <w:pPr>
        <w:spacing w:after="0" w:line="240" w:lineRule="auto"/>
        <w:jc w:val="right"/>
        <w:rPr>
          <w:rFonts w:ascii="Verdana" w:hAnsi="Verdana" w:cs="Tahoma"/>
          <w:sz w:val="40"/>
          <w:szCs w:val="44"/>
        </w:rPr>
      </w:pPr>
      <w:r w:rsidRPr="006E11F4">
        <w:rPr>
          <w:b/>
          <w:noProof/>
          <w:sz w:val="28"/>
          <w:lang w:val="en-IN" w:eastAsia="en-IN"/>
        </w:rPr>
        <w:drawing>
          <wp:anchor distT="0" distB="0" distL="114300" distR="114300" simplePos="0" relativeHeight="251659264" behindDoc="1" locked="0" layoutInCell="1" allowOverlap="1">
            <wp:simplePos x="0" y="0"/>
            <wp:positionH relativeFrom="margin">
              <wp:align>left</wp:align>
            </wp:positionH>
            <wp:positionV relativeFrom="paragraph">
              <wp:posOffset>6350</wp:posOffset>
            </wp:positionV>
            <wp:extent cx="1190625" cy="15525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552575"/>
                    </a:xfrm>
                    <a:prstGeom prst="rect">
                      <a:avLst/>
                    </a:prstGeom>
                    <a:noFill/>
                    <a:ln>
                      <a:noFill/>
                    </a:ln>
                  </pic:spPr>
                </pic:pic>
              </a:graphicData>
            </a:graphic>
          </wp:anchor>
        </w:drawing>
      </w:r>
      <w:r w:rsidR="005C0E22" w:rsidRPr="00CA30C2">
        <w:rPr>
          <w:rFonts w:ascii="Verdana" w:eastAsia="Gill Sans MT" w:hAnsi="Verdana" w:cs="Tahoma"/>
          <w:noProof/>
          <w:spacing w:val="10"/>
          <w:sz w:val="40"/>
          <w:szCs w:val="40"/>
          <w:lang w:eastAsia="ja-JP"/>
        </w:rPr>
        <w:sym w:font="Wingdings 3" w:char="F07D"/>
      </w:r>
      <w:r>
        <w:rPr>
          <w:rFonts w:ascii="Verdana" w:hAnsi="Verdana" w:cs="Tahoma"/>
          <w:sz w:val="40"/>
          <w:szCs w:val="44"/>
        </w:rPr>
        <w:t>Rinu</w:t>
      </w:r>
      <w:r w:rsidR="00DE07E8">
        <w:rPr>
          <w:rFonts w:ascii="Verdana" w:hAnsi="Verdana" w:cs="Tahoma"/>
          <w:sz w:val="40"/>
          <w:szCs w:val="44"/>
        </w:rPr>
        <w:t>Thomas</w:t>
      </w:r>
    </w:p>
    <w:p w:rsidR="005C0E22" w:rsidRPr="004C6AC6" w:rsidRDefault="005C0E22" w:rsidP="005C0E22">
      <w:pPr>
        <w:spacing w:after="0" w:line="240" w:lineRule="auto"/>
        <w:jc w:val="right"/>
        <w:rPr>
          <w:rFonts w:ascii="Verdana" w:eastAsia="Gill Sans MT" w:hAnsi="Verdana" w:cs="Tahoma"/>
          <w:noProof/>
          <w:spacing w:val="10"/>
          <w:sz w:val="24"/>
          <w:szCs w:val="30"/>
          <w:lang w:eastAsia="ja-JP"/>
        </w:rPr>
      </w:pPr>
      <w:r w:rsidRPr="004C6AC6">
        <w:rPr>
          <w:rFonts w:ascii="Verdana" w:hAnsi="Verdana" w:cs="Tahoma"/>
          <w:sz w:val="24"/>
          <w:szCs w:val="30"/>
        </w:rPr>
        <w:t xml:space="preserve"> Account</w:t>
      </w:r>
      <w:r w:rsidR="00DE07E8">
        <w:rPr>
          <w:rFonts w:ascii="Verdana" w:hAnsi="Verdana" w:cs="Tahoma"/>
          <w:sz w:val="24"/>
          <w:szCs w:val="30"/>
        </w:rPr>
        <w:t>s Assistant</w:t>
      </w:r>
    </w:p>
    <w:p w:rsidR="005C0E22" w:rsidRDefault="005C0E22" w:rsidP="005C0E22">
      <w:pPr>
        <w:spacing w:before="200" w:after="0"/>
        <w:contextualSpacing/>
        <w:jc w:val="right"/>
        <w:rPr>
          <w:rFonts w:ascii="Verdana" w:eastAsia="Gill Sans MT" w:hAnsi="Verdana" w:cs="Tahoma"/>
          <w:sz w:val="20"/>
          <w:szCs w:val="20"/>
          <w:lang w:eastAsia="ja-JP" w:bidi="he-IL"/>
        </w:rPr>
      </w:pPr>
    </w:p>
    <w:p w:rsidR="004C6AC6" w:rsidRDefault="004C6AC6" w:rsidP="005C0E22">
      <w:pPr>
        <w:spacing w:before="200" w:after="0"/>
        <w:contextualSpacing/>
        <w:jc w:val="right"/>
        <w:rPr>
          <w:rFonts w:ascii="Verdana" w:eastAsia="Gill Sans MT" w:hAnsi="Verdana" w:cs="Tahoma"/>
          <w:sz w:val="20"/>
          <w:szCs w:val="20"/>
          <w:lang w:eastAsia="ja-JP" w:bidi="he-IL"/>
        </w:rPr>
      </w:pPr>
    </w:p>
    <w:p w:rsidR="004C6AC6" w:rsidRPr="00A61DFD" w:rsidRDefault="004C6AC6" w:rsidP="005C0E22">
      <w:pPr>
        <w:spacing w:before="200" w:after="0"/>
        <w:contextualSpacing/>
        <w:jc w:val="right"/>
        <w:rPr>
          <w:rFonts w:ascii="Verdana" w:eastAsia="Gill Sans MT" w:hAnsi="Verdana" w:cs="Tahoma"/>
          <w:sz w:val="20"/>
          <w:szCs w:val="20"/>
          <w:lang w:eastAsia="ja-JP" w:bidi="he-IL"/>
        </w:rPr>
      </w:pPr>
    </w:p>
    <w:p w:rsidR="005C0E22" w:rsidRPr="00E93415" w:rsidRDefault="005C0E22" w:rsidP="005C0E22">
      <w:pPr>
        <w:spacing w:before="200" w:after="0"/>
        <w:contextualSpacing/>
        <w:jc w:val="right"/>
        <w:rPr>
          <w:rFonts w:ascii="Verdana" w:eastAsia="Gill Sans MT" w:hAnsi="Verdana" w:cs="Tahoma"/>
          <w:szCs w:val="26"/>
          <w:lang w:eastAsia="ja-JP" w:bidi="he-IL"/>
        </w:rPr>
      </w:pPr>
      <w:r w:rsidRPr="00E93415">
        <w:rPr>
          <w:rFonts w:ascii="Verdana" w:eastAsia="Gill Sans MT" w:hAnsi="Verdana" w:cs="Tahoma"/>
          <w:szCs w:val="26"/>
          <w:lang w:eastAsia="ja-JP" w:bidi="he-IL"/>
        </w:rPr>
        <w:t xml:space="preserve">E-mail: </w:t>
      </w:r>
      <w:hyperlink r:id="rId8" w:history="1">
        <w:r w:rsidR="00E93415" w:rsidRPr="00E93415">
          <w:rPr>
            <w:rStyle w:val="Hyperlink"/>
            <w:rFonts w:ascii="Verdana" w:hAnsi="Verdana"/>
          </w:rPr>
          <w:t>rinuakkaradavis24@gmail.com</w:t>
        </w:r>
      </w:hyperlink>
    </w:p>
    <w:p w:rsidR="00CB3EDC" w:rsidRDefault="005C0E22" w:rsidP="00CB3EDC">
      <w:pPr>
        <w:jc w:val="right"/>
        <w:rPr>
          <w:rFonts w:ascii="Verdana" w:hAnsi="Verdana"/>
          <w:noProof/>
          <w:lang w:eastAsia="en-IN"/>
        </w:rPr>
      </w:pPr>
      <w:r w:rsidRPr="00E93415">
        <w:rPr>
          <w:rFonts w:ascii="Verdana" w:hAnsi="Verdana" w:cs="Tahoma"/>
          <w:szCs w:val="26"/>
        </w:rPr>
        <w:t>+971-</w:t>
      </w:r>
      <w:r w:rsidR="00577355">
        <w:rPr>
          <w:rFonts w:ascii="Verdana" w:hAnsi="Verdana"/>
          <w:noProof/>
          <w:lang w:eastAsia="en-IN"/>
        </w:rPr>
        <w:t>525641056</w:t>
      </w:r>
      <w:r w:rsidR="00E93415" w:rsidRPr="00E93415">
        <w:rPr>
          <w:rFonts w:ascii="Verdana" w:hAnsi="Verdana"/>
          <w:noProof/>
          <w:lang w:eastAsia="en-IN"/>
        </w:rPr>
        <w:t>/0528094656</w:t>
      </w:r>
    </w:p>
    <w:p w:rsidR="00CB3EDC" w:rsidRPr="00CB3EDC" w:rsidRDefault="00CB3EDC" w:rsidP="00CB3EDC">
      <w:pPr>
        <w:jc w:val="right"/>
        <w:rPr>
          <w:rFonts w:ascii="Verdana" w:hAnsi="Verdana"/>
          <w:noProof/>
          <w:lang w:eastAsia="en-IN"/>
        </w:rPr>
      </w:pPr>
    </w:p>
    <w:p w:rsidR="00CA30C2" w:rsidRPr="00A61DFD" w:rsidRDefault="00CA30C2" w:rsidP="00CA30C2">
      <w:pPr>
        <w:spacing w:after="5" w:line="14" w:lineRule="auto"/>
        <w:jc w:val="right"/>
        <w:rPr>
          <w:rFonts w:ascii="Verdana" w:hAnsi="Verdana" w:cs="Tahoma"/>
          <w:szCs w:val="26"/>
        </w:rPr>
      </w:pPr>
    </w:p>
    <w:p w:rsidR="00CA30C2" w:rsidRPr="004C6AC6" w:rsidRDefault="00CA30C2">
      <w:pPr>
        <w:rPr>
          <w:rFonts w:ascii="Verdana" w:hAnsi="Verdana" w:cs="Garamond"/>
          <w:b/>
          <w:bCs/>
          <w:color w:val="000000" w:themeColor="text1"/>
          <w:sz w:val="17"/>
          <w:szCs w:val="17"/>
        </w:rPr>
      </w:pPr>
      <w:r w:rsidRPr="00E53564">
        <w:rPr>
          <w:rFonts w:ascii="Verdana" w:hAnsi="Verdana"/>
          <w:b/>
          <w:noProof/>
          <w:sz w:val="17"/>
          <w:szCs w:val="17"/>
          <w:lang w:val="en-IN" w:eastAsia="en-IN"/>
        </w:rPr>
        <w:drawing>
          <wp:inline distT="0" distB="0" distL="0" distR="0">
            <wp:extent cx="8172488" cy="136207"/>
            <wp:effectExtent l="19050" t="0" r="0" b="0"/>
            <wp:docPr id="1" name="Picture 1" descr="BD102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D10290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893" cy="152414"/>
                    </a:xfrm>
                    <a:prstGeom prst="rect">
                      <a:avLst/>
                    </a:prstGeom>
                    <a:noFill/>
                    <a:ln>
                      <a:noFill/>
                    </a:ln>
                  </pic:spPr>
                </pic:pic>
              </a:graphicData>
            </a:graphic>
          </wp:inline>
        </w:drawing>
      </w:r>
    </w:p>
    <w:tbl>
      <w:tblPr>
        <w:tblStyle w:val="TableGrid"/>
        <w:tblW w:w="10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10680"/>
      </w:tblGrid>
      <w:tr w:rsidR="0014023C" w:rsidRPr="0014023C" w:rsidTr="00770044">
        <w:trPr>
          <w:trHeight w:val="326"/>
        </w:trPr>
        <w:tc>
          <w:tcPr>
            <w:tcW w:w="10680" w:type="dxa"/>
            <w:shd w:val="clear" w:color="auto" w:fill="auto"/>
            <w:vAlign w:val="center"/>
          </w:tcPr>
          <w:p w:rsidR="006E3400" w:rsidRPr="0014023C" w:rsidRDefault="006E3400" w:rsidP="00304BCF">
            <w:pPr>
              <w:pStyle w:val="NoSpacing"/>
              <w:rPr>
                <w:b/>
                <w:color w:val="000000" w:themeColor="text1"/>
              </w:rPr>
            </w:pPr>
            <w:r w:rsidRPr="0014023C">
              <w:rPr>
                <w:b/>
                <w:color w:val="000000" w:themeColor="text1"/>
              </w:rPr>
              <w:t>Career Objective</w:t>
            </w:r>
          </w:p>
        </w:tc>
      </w:tr>
      <w:tr w:rsidR="0014023C" w:rsidRPr="0014023C" w:rsidTr="00304BCF">
        <w:tblPrEx>
          <w:shd w:val="clear" w:color="auto" w:fill="auto"/>
        </w:tblPrEx>
        <w:trPr>
          <w:trHeight w:val="861"/>
        </w:trPr>
        <w:tc>
          <w:tcPr>
            <w:tcW w:w="10680" w:type="dxa"/>
          </w:tcPr>
          <w:p w:rsidR="006E3400" w:rsidRPr="0014023C" w:rsidRDefault="00E93415" w:rsidP="00E93415">
            <w:pPr>
              <w:spacing w:line="240" w:lineRule="auto"/>
              <w:rPr>
                <w:color w:val="000000" w:themeColor="text1"/>
              </w:rPr>
            </w:pPr>
            <w:r w:rsidRPr="0014023C">
              <w:rPr>
                <w:color w:val="000000" w:themeColor="text1"/>
              </w:rPr>
              <w:t>Aims to be part of organization that provides me an opportunity to do my best and improve my knowledge with latest trends and to be part of them to work dynamically towards the growth of organization.</w:t>
            </w:r>
          </w:p>
          <w:p w:rsidR="003A1D4A" w:rsidRPr="0014023C" w:rsidRDefault="003A1D4A" w:rsidP="00770044">
            <w:pPr>
              <w:pStyle w:val="ListParagraph"/>
              <w:numPr>
                <w:ilvl w:val="0"/>
                <w:numId w:val="4"/>
              </w:numPr>
              <w:spacing w:after="0" w:line="240" w:lineRule="auto"/>
              <w:jc w:val="both"/>
              <w:rPr>
                <w:rFonts w:cstheme="minorHAnsi"/>
                <w:color w:val="000000" w:themeColor="text1"/>
              </w:rPr>
            </w:pPr>
            <w:r w:rsidRPr="0014023C">
              <w:rPr>
                <w:rFonts w:cstheme="minorHAnsi"/>
                <w:color w:val="000000" w:themeColor="text1"/>
              </w:rPr>
              <w:t xml:space="preserve">Hands on Experience </w:t>
            </w:r>
            <w:r w:rsidR="00E93415" w:rsidRPr="0014023C">
              <w:rPr>
                <w:rFonts w:cstheme="minorHAnsi"/>
                <w:color w:val="000000" w:themeColor="text1"/>
              </w:rPr>
              <w:t xml:space="preserve">with </w:t>
            </w:r>
            <w:r w:rsidRPr="0014023C">
              <w:rPr>
                <w:rFonts w:cstheme="minorHAnsi"/>
                <w:color w:val="000000" w:themeColor="text1"/>
              </w:rPr>
              <w:t>Microsoft Navision.</w:t>
            </w:r>
          </w:p>
          <w:p w:rsidR="00E93415" w:rsidRPr="0014023C" w:rsidRDefault="00E93415" w:rsidP="00770044">
            <w:pPr>
              <w:pStyle w:val="ListParagraph"/>
              <w:numPr>
                <w:ilvl w:val="0"/>
                <w:numId w:val="4"/>
              </w:numPr>
              <w:spacing w:after="0" w:line="240" w:lineRule="auto"/>
              <w:jc w:val="both"/>
              <w:rPr>
                <w:rFonts w:cstheme="minorHAnsi"/>
                <w:color w:val="000000" w:themeColor="text1"/>
              </w:rPr>
            </w:pPr>
            <w:r w:rsidRPr="0014023C">
              <w:rPr>
                <w:color w:val="000000" w:themeColor="text1"/>
              </w:rPr>
              <w:t>Computerized Accounting (Tally7.2)</w:t>
            </w:r>
          </w:p>
          <w:p w:rsidR="003A1D4A" w:rsidRPr="0014023C" w:rsidRDefault="003A1D4A" w:rsidP="00770044">
            <w:pPr>
              <w:pStyle w:val="ListParagraph"/>
              <w:numPr>
                <w:ilvl w:val="0"/>
                <w:numId w:val="4"/>
              </w:numPr>
              <w:spacing w:line="240" w:lineRule="auto"/>
              <w:jc w:val="both"/>
              <w:rPr>
                <w:rFonts w:cstheme="minorHAnsi"/>
                <w:color w:val="000000" w:themeColor="text1"/>
              </w:rPr>
            </w:pPr>
            <w:r w:rsidRPr="0014023C">
              <w:rPr>
                <w:rFonts w:cstheme="minorHAnsi"/>
                <w:color w:val="000000" w:themeColor="text1"/>
              </w:rPr>
              <w:t>Expertise in Microsoft office, outlook &amp; Advance Excel skills.</w:t>
            </w:r>
          </w:p>
          <w:p w:rsidR="003A1D4A" w:rsidRPr="0014023C" w:rsidRDefault="003A1D4A" w:rsidP="00770044">
            <w:pPr>
              <w:pStyle w:val="ListParagraph"/>
              <w:numPr>
                <w:ilvl w:val="0"/>
                <w:numId w:val="4"/>
              </w:numPr>
              <w:spacing w:line="240" w:lineRule="auto"/>
              <w:jc w:val="both"/>
              <w:rPr>
                <w:rFonts w:cstheme="minorHAnsi"/>
                <w:color w:val="000000" w:themeColor="text1"/>
              </w:rPr>
            </w:pPr>
            <w:r w:rsidRPr="0014023C">
              <w:rPr>
                <w:rFonts w:cstheme="minorHAnsi"/>
                <w:color w:val="000000" w:themeColor="text1"/>
              </w:rPr>
              <w:t>Able to successfully master complex challenges, excel under pressure and deliver the required results</w:t>
            </w:r>
          </w:p>
          <w:p w:rsidR="003A1D4A" w:rsidRPr="0014023C" w:rsidRDefault="003A1D4A" w:rsidP="00E93415">
            <w:pPr>
              <w:pStyle w:val="ListParagraph"/>
              <w:spacing w:line="240" w:lineRule="auto"/>
              <w:jc w:val="both"/>
              <w:rPr>
                <w:color w:val="000000" w:themeColor="text1"/>
              </w:rPr>
            </w:pPr>
          </w:p>
          <w:tbl>
            <w:tblPr>
              <w:tblStyle w:val="TableGrid"/>
              <w:tblW w:w="10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10680"/>
            </w:tblGrid>
            <w:tr w:rsidR="0014023C" w:rsidRPr="0014023C" w:rsidTr="00770044">
              <w:trPr>
                <w:trHeight w:val="376"/>
              </w:trPr>
              <w:tc>
                <w:tcPr>
                  <w:tcW w:w="10680" w:type="dxa"/>
                  <w:shd w:val="clear" w:color="auto" w:fill="auto"/>
                  <w:vAlign w:val="center"/>
                </w:tcPr>
                <w:p w:rsidR="006E3400" w:rsidRPr="0014023C" w:rsidRDefault="006E3400" w:rsidP="006E3400">
                  <w:pPr>
                    <w:spacing w:after="0"/>
                    <w:rPr>
                      <w:b/>
                      <w:color w:val="000000" w:themeColor="text1"/>
                    </w:rPr>
                  </w:pPr>
                  <w:r w:rsidRPr="0014023C">
                    <w:rPr>
                      <w:b/>
                      <w:color w:val="000000" w:themeColor="text1"/>
                      <w:sz w:val="28"/>
                    </w:rPr>
                    <w:t>Work Experience</w:t>
                  </w:r>
                </w:p>
              </w:tc>
            </w:tr>
          </w:tbl>
          <w:p w:rsidR="006E3400" w:rsidRPr="0014023C" w:rsidRDefault="006E3400" w:rsidP="00304BCF">
            <w:pPr>
              <w:spacing w:line="240" w:lineRule="auto"/>
              <w:jc w:val="both"/>
              <w:rPr>
                <w:color w:val="000000" w:themeColor="text1"/>
              </w:rPr>
            </w:pPr>
          </w:p>
        </w:tc>
      </w:tr>
    </w:tbl>
    <w:p w:rsidR="00770044" w:rsidRPr="0014023C" w:rsidRDefault="006E3400" w:rsidP="006E3400">
      <w:pPr>
        <w:pStyle w:val="ListParagraph"/>
        <w:numPr>
          <w:ilvl w:val="0"/>
          <w:numId w:val="1"/>
        </w:numPr>
        <w:spacing w:after="0" w:line="240" w:lineRule="auto"/>
        <w:rPr>
          <w:rFonts w:ascii="Calibri" w:hAnsi="Calibri"/>
          <w:color w:val="000000" w:themeColor="text1"/>
          <w:sz w:val="24"/>
          <w:szCs w:val="24"/>
        </w:rPr>
      </w:pPr>
      <w:r w:rsidRPr="0014023C">
        <w:rPr>
          <w:rFonts w:ascii="Calibri" w:hAnsi="Calibri" w:cs="Tahoma"/>
          <w:b/>
          <w:color w:val="000000" w:themeColor="text1"/>
          <w:sz w:val="24"/>
          <w:szCs w:val="24"/>
        </w:rPr>
        <w:t>EKK Group – City Retail Division, UAE</w:t>
      </w:r>
    </w:p>
    <w:p w:rsidR="006E3400" w:rsidRPr="0014023C" w:rsidRDefault="006E3400" w:rsidP="00770044">
      <w:pPr>
        <w:pStyle w:val="ListParagraph"/>
        <w:spacing w:after="0" w:line="240" w:lineRule="auto"/>
        <w:rPr>
          <w:rFonts w:ascii="Calibri" w:hAnsi="Calibri"/>
          <w:color w:val="000000" w:themeColor="text1"/>
          <w:sz w:val="24"/>
          <w:szCs w:val="24"/>
        </w:rPr>
      </w:pPr>
      <w:r w:rsidRPr="0014023C">
        <w:rPr>
          <w:rFonts w:ascii="Calibri" w:hAnsi="Calibri" w:cs="Tahoma"/>
          <w:b/>
          <w:color w:val="000000" w:themeColor="text1"/>
          <w:sz w:val="24"/>
          <w:szCs w:val="24"/>
        </w:rPr>
        <w:t>Account</w:t>
      </w:r>
      <w:r w:rsidR="00E93415" w:rsidRPr="0014023C">
        <w:rPr>
          <w:rFonts w:ascii="Calibri" w:hAnsi="Calibri" w:cs="Tahoma"/>
          <w:b/>
          <w:color w:val="000000" w:themeColor="text1"/>
          <w:sz w:val="24"/>
          <w:szCs w:val="24"/>
        </w:rPr>
        <w:t>s Assistant</w:t>
      </w:r>
      <w:r w:rsidRPr="0014023C">
        <w:rPr>
          <w:rFonts w:ascii="Calibri" w:hAnsi="Calibri" w:cs="Tahoma"/>
          <w:b/>
          <w:color w:val="000000" w:themeColor="text1"/>
          <w:sz w:val="24"/>
          <w:szCs w:val="24"/>
        </w:rPr>
        <w:t xml:space="preserve"> Period: April 201</w:t>
      </w:r>
      <w:r w:rsidR="00E93415" w:rsidRPr="0014023C">
        <w:rPr>
          <w:rFonts w:ascii="Calibri" w:hAnsi="Calibri" w:cs="Tahoma"/>
          <w:b/>
          <w:color w:val="000000" w:themeColor="text1"/>
          <w:sz w:val="24"/>
          <w:szCs w:val="24"/>
        </w:rPr>
        <w:t>8</w:t>
      </w:r>
      <w:r w:rsidR="00DC40F5" w:rsidRPr="0014023C">
        <w:rPr>
          <w:rFonts w:ascii="Calibri" w:hAnsi="Calibri" w:cs="Tahoma"/>
          <w:b/>
          <w:color w:val="000000" w:themeColor="text1"/>
          <w:sz w:val="24"/>
          <w:szCs w:val="24"/>
        </w:rPr>
        <w:t xml:space="preserve"> to July 2019</w:t>
      </w:r>
    </w:p>
    <w:p w:rsidR="006E3400" w:rsidRPr="0014023C" w:rsidRDefault="006E3400" w:rsidP="00770044">
      <w:pPr>
        <w:pStyle w:val="ListParagraph"/>
        <w:spacing w:after="0" w:line="240" w:lineRule="auto"/>
        <w:jc w:val="both"/>
        <w:rPr>
          <w:color w:val="000000" w:themeColor="text1"/>
        </w:rPr>
      </w:pPr>
      <w:r w:rsidRPr="0014023C">
        <w:rPr>
          <w:color w:val="000000" w:themeColor="text1"/>
        </w:rPr>
        <w:t>EKK Group is a mix of Retail Chains (New City Centre Hyper Markets. LLC), Hospitality, Restaurants, Real Estate and related industries.</w:t>
      </w:r>
    </w:p>
    <w:p w:rsidR="0043261B" w:rsidRPr="0014023C" w:rsidRDefault="00C4434C" w:rsidP="00770044">
      <w:pPr>
        <w:pStyle w:val="ListParagraph"/>
        <w:numPr>
          <w:ilvl w:val="0"/>
          <w:numId w:val="6"/>
        </w:numPr>
        <w:jc w:val="both"/>
        <w:rPr>
          <w:rFonts w:cstheme="minorHAnsi"/>
          <w:color w:val="000000" w:themeColor="text1"/>
        </w:rPr>
      </w:pPr>
      <w:r w:rsidRPr="0014023C">
        <w:rPr>
          <w:rFonts w:cstheme="minorHAnsi"/>
          <w:color w:val="000000" w:themeColor="text1"/>
        </w:rPr>
        <w:t>Preparation of Tax credit notes, Tax invoices (Sales &amp; purchases) and processes</w:t>
      </w:r>
      <w:r w:rsidR="003A1D4A" w:rsidRPr="0014023C">
        <w:rPr>
          <w:rFonts w:cstheme="minorHAnsi"/>
          <w:color w:val="000000" w:themeColor="text1"/>
        </w:rPr>
        <w:t xml:space="preserve"> it in the system.</w:t>
      </w:r>
    </w:p>
    <w:p w:rsidR="003A1D4A" w:rsidRPr="0014023C" w:rsidRDefault="003A1D4A" w:rsidP="00770044">
      <w:pPr>
        <w:pStyle w:val="ListParagraph"/>
        <w:numPr>
          <w:ilvl w:val="0"/>
          <w:numId w:val="6"/>
        </w:numPr>
        <w:jc w:val="both"/>
        <w:rPr>
          <w:rFonts w:cstheme="minorHAnsi"/>
          <w:color w:val="000000" w:themeColor="text1"/>
        </w:rPr>
      </w:pPr>
      <w:r w:rsidRPr="0014023C">
        <w:rPr>
          <w:rFonts w:cstheme="minorHAnsi"/>
          <w:color w:val="000000" w:themeColor="text1"/>
        </w:rPr>
        <w:t>Passing various journal and ledger entries between cost centers or branches.</w:t>
      </w:r>
    </w:p>
    <w:p w:rsidR="003A1D4A" w:rsidRPr="0014023C" w:rsidRDefault="003A1D4A" w:rsidP="00770044">
      <w:pPr>
        <w:pStyle w:val="ListParagraph"/>
        <w:numPr>
          <w:ilvl w:val="0"/>
          <w:numId w:val="6"/>
        </w:numPr>
        <w:jc w:val="both"/>
        <w:rPr>
          <w:rFonts w:cstheme="minorHAnsi"/>
          <w:color w:val="000000" w:themeColor="text1"/>
        </w:rPr>
      </w:pPr>
      <w:r w:rsidRPr="0014023C">
        <w:rPr>
          <w:rFonts w:cstheme="minorHAnsi"/>
          <w:color w:val="000000" w:themeColor="text1"/>
        </w:rPr>
        <w:t xml:space="preserve">Preparation of </w:t>
      </w:r>
      <w:r w:rsidR="00E93415" w:rsidRPr="0014023C">
        <w:rPr>
          <w:rFonts w:cstheme="minorHAnsi"/>
          <w:color w:val="000000" w:themeColor="text1"/>
        </w:rPr>
        <w:t xml:space="preserve">Vendor </w:t>
      </w:r>
      <w:r w:rsidRPr="0014023C">
        <w:rPr>
          <w:rFonts w:cstheme="minorHAnsi"/>
          <w:color w:val="000000" w:themeColor="text1"/>
        </w:rPr>
        <w:t xml:space="preserve">Aging reports </w:t>
      </w:r>
      <w:r w:rsidR="00E93415" w:rsidRPr="0014023C">
        <w:rPr>
          <w:rFonts w:cstheme="minorHAnsi"/>
          <w:color w:val="000000" w:themeColor="text1"/>
        </w:rPr>
        <w:t>and process payments</w:t>
      </w:r>
    </w:p>
    <w:p w:rsidR="003A1D4A" w:rsidRPr="0014023C" w:rsidRDefault="003A1D4A" w:rsidP="00770044">
      <w:pPr>
        <w:pStyle w:val="ListParagraph"/>
        <w:numPr>
          <w:ilvl w:val="0"/>
          <w:numId w:val="6"/>
        </w:numPr>
        <w:jc w:val="both"/>
        <w:rPr>
          <w:rFonts w:cstheme="minorHAnsi"/>
          <w:color w:val="000000" w:themeColor="text1"/>
        </w:rPr>
      </w:pPr>
      <w:r w:rsidRPr="0014023C">
        <w:rPr>
          <w:rFonts w:cstheme="minorHAnsi"/>
          <w:color w:val="000000" w:themeColor="text1"/>
        </w:rPr>
        <w:t>Handling vendor Agreements/BDA. Book various incomes as per the Agreements</w:t>
      </w:r>
    </w:p>
    <w:p w:rsidR="003A1D4A" w:rsidRPr="0014023C" w:rsidRDefault="003A1D4A" w:rsidP="00770044">
      <w:pPr>
        <w:pStyle w:val="ListParagraph"/>
        <w:numPr>
          <w:ilvl w:val="0"/>
          <w:numId w:val="6"/>
        </w:numPr>
        <w:jc w:val="both"/>
        <w:rPr>
          <w:rFonts w:cstheme="minorHAnsi"/>
          <w:color w:val="000000" w:themeColor="text1"/>
        </w:rPr>
      </w:pPr>
      <w:r w:rsidRPr="0014023C">
        <w:rPr>
          <w:rFonts w:cstheme="minorHAnsi"/>
          <w:color w:val="000000" w:themeColor="text1"/>
        </w:rPr>
        <w:t>Do Bank reconciliations of various branches</w:t>
      </w:r>
      <w:r w:rsidR="00E93415" w:rsidRPr="0014023C">
        <w:rPr>
          <w:rFonts w:cstheme="minorHAnsi"/>
          <w:color w:val="000000" w:themeColor="text1"/>
        </w:rPr>
        <w:t>.</w:t>
      </w:r>
    </w:p>
    <w:p w:rsidR="007E4B32" w:rsidRPr="0014023C" w:rsidRDefault="007E4B32" w:rsidP="00770044">
      <w:pPr>
        <w:pStyle w:val="ListParagraph"/>
        <w:numPr>
          <w:ilvl w:val="0"/>
          <w:numId w:val="6"/>
        </w:numPr>
        <w:jc w:val="both"/>
        <w:rPr>
          <w:rFonts w:cstheme="minorHAnsi"/>
          <w:color w:val="000000" w:themeColor="text1"/>
        </w:rPr>
      </w:pPr>
      <w:r w:rsidRPr="0014023C">
        <w:rPr>
          <w:rFonts w:cstheme="minorHAnsi"/>
          <w:color w:val="000000" w:themeColor="text1"/>
        </w:rPr>
        <w:t>Maintenance of vendor agreements, booking rebates and other income lines as per the agreements.</w:t>
      </w:r>
    </w:p>
    <w:p w:rsidR="007E4B32" w:rsidRPr="0014023C" w:rsidRDefault="007E4B32" w:rsidP="006556E6">
      <w:pPr>
        <w:pStyle w:val="ListParagraph"/>
        <w:numPr>
          <w:ilvl w:val="0"/>
          <w:numId w:val="6"/>
        </w:numPr>
        <w:jc w:val="both"/>
        <w:rPr>
          <w:rFonts w:cstheme="minorHAnsi"/>
          <w:color w:val="000000" w:themeColor="text1"/>
        </w:rPr>
      </w:pPr>
      <w:r w:rsidRPr="0014023C">
        <w:rPr>
          <w:rFonts w:cstheme="minorHAnsi"/>
          <w:color w:val="000000" w:themeColor="text1"/>
          <w:shd w:val="clear" w:color="auto" w:fill="FFFFFF"/>
        </w:rPr>
        <w:t>Perform account reconciliations with customers</w:t>
      </w:r>
    </w:p>
    <w:p w:rsidR="000B5D4D" w:rsidRPr="0014023C" w:rsidRDefault="000B5D4D" w:rsidP="000B5D4D">
      <w:pPr>
        <w:pStyle w:val="ListParagraph"/>
        <w:numPr>
          <w:ilvl w:val="0"/>
          <w:numId w:val="1"/>
        </w:numPr>
        <w:spacing w:after="160" w:line="240" w:lineRule="auto"/>
        <w:rPr>
          <w:b/>
          <w:color w:val="000000" w:themeColor="text1"/>
        </w:rPr>
      </w:pPr>
      <w:r w:rsidRPr="0014023C">
        <w:rPr>
          <w:b/>
          <w:color w:val="000000" w:themeColor="text1"/>
        </w:rPr>
        <w:t>Strengths</w:t>
      </w:r>
    </w:p>
    <w:p w:rsidR="000B5D4D" w:rsidRPr="0014023C" w:rsidRDefault="000B5D4D" w:rsidP="0075175D">
      <w:pPr>
        <w:pStyle w:val="ListParagraph"/>
        <w:numPr>
          <w:ilvl w:val="0"/>
          <w:numId w:val="9"/>
        </w:numPr>
        <w:spacing w:after="160" w:line="240" w:lineRule="auto"/>
        <w:jc w:val="both"/>
        <w:rPr>
          <w:rFonts w:cstheme="minorHAnsi"/>
          <w:color w:val="000000" w:themeColor="text1"/>
        </w:rPr>
      </w:pPr>
      <w:r w:rsidRPr="0014023C">
        <w:rPr>
          <w:rFonts w:cstheme="minorHAnsi"/>
          <w:color w:val="000000" w:themeColor="text1"/>
        </w:rPr>
        <w:t>Ability to learn and perform tasks quickly</w:t>
      </w:r>
    </w:p>
    <w:p w:rsidR="000B5D4D" w:rsidRPr="0014023C" w:rsidRDefault="000B5D4D" w:rsidP="0075175D">
      <w:pPr>
        <w:pStyle w:val="ListParagraph"/>
        <w:numPr>
          <w:ilvl w:val="0"/>
          <w:numId w:val="9"/>
        </w:numPr>
        <w:spacing w:after="160" w:line="240" w:lineRule="auto"/>
        <w:jc w:val="both"/>
        <w:rPr>
          <w:rFonts w:cstheme="minorHAnsi"/>
          <w:color w:val="000000" w:themeColor="text1"/>
        </w:rPr>
      </w:pPr>
      <w:r w:rsidRPr="0014023C">
        <w:rPr>
          <w:rFonts w:cstheme="minorHAnsi"/>
          <w:color w:val="000000" w:themeColor="text1"/>
        </w:rPr>
        <w:t xml:space="preserve">Effective communication and interpersonal skills. </w:t>
      </w:r>
    </w:p>
    <w:p w:rsidR="000B5D4D" w:rsidRPr="0014023C" w:rsidRDefault="000B5D4D" w:rsidP="0075175D">
      <w:pPr>
        <w:pStyle w:val="ListParagraph"/>
        <w:numPr>
          <w:ilvl w:val="0"/>
          <w:numId w:val="9"/>
        </w:numPr>
        <w:spacing w:after="160" w:line="240" w:lineRule="auto"/>
        <w:jc w:val="both"/>
        <w:rPr>
          <w:rFonts w:cstheme="minorHAnsi"/>
          <w:color w:val="000000" w:themeColor="text1"/>
        </w:rPr>
      </w:pPr>
      <w:r w:rsidRPr="0014023C">
        <w:rPr>
          <w:rFonts w:cstheme="minorHAnsi"/>
          <w:color w:val="000000" w:themeColor="text1"/>
        </w:rPr>
        <w:t>Flexibility to adapt to different situations and ability to work under pressure</w:t>
      </w:r>
    </w:p>
    <w:p w:rsidR="000B5D4D" w:rsidRPr="0014023C" w:rsidRDefault="000B5D4D" w:rsidP="0075175D">
      <w:pPr>
        <w:pStyle w:val="ListParagraph"/>
        <w:numPr>
          <w:ilvl w:val="0"/>
          <w:numId w:val="9"/>
        </w:numPr>
        <w:spacing w:after="160" w:line="240" w:lineRule="auto"/>
        <w:jc w:val="both"/>
        <w:rPr>
          <w:rFonts w:cstheme="minorHAnsi"/>
          <w:color w:val="000000" w:themeColor="text1"/>
        </w:rPr>
      </w:pPr>
      <w:r w:rsidRPr="0014023C">
        <w:rPr>
          <w:rFonts w:cstheme="minorHAnsi"/>
          <w:color w:val="000000" w:themeColor="text1"/>
          <w:shd w:val="clear" w:color="auto" w:fill="FFFFFF"/>
        </w:rPr>
        <w:t xml:space="preserve">Organized and </w:t>
      </w:r>
      <w:r w:rsidR="0075175D" w:rsidRPr="0014023C">
        <w:rPr>
          <w:rFonts w:cstheme="minorHAnsi"/>
          <w:color w:val="000000" w:themeColor="text1"/>
          <w:shd w:val="clear" w:color="auto" w:fill="FFFFFF"/>
        </w:rPr>
        <w:t>well-structured</w:t>
      </w:r>
      <w:r w:rsidRPr="0014023C">
        <w:rPr>
          <w:rFonts w:cstheme="minorHAnsi"/>
          <w:color w:val="000000" w:themeColor="text1"/>
          <w:shd w:val="clear" w:color="auto" w:fill="FFFFFF"/>
        </w:rPr>
        <w:t xml:space="preserve"> at work.</w:t>
      </w:r>
    </w:p>
    <w:p w:rsidR="000B5D4D" w:rsidRPr="0014023C" w:rsidRDefault="000B5D4D" w:rsidP="0075175D">
      <w:pPr>
        <w:pStyle w:val="ListParagraph"/>
        <w:numPr>
          <w:ilvl w:val="0"/>
          <w:numId w:val="9"/>
        </w:numPr>
        <w:spacing w:after="160" w:line="240" w:lineRule="auto"/>
        <w:jc w:val="both"/>
        <w:rPr>
          <w:rFonts w:cstheme="minorHAnsi"/>
          <w:color w:val="000000" w:themeColor="text1"/>
        </w:rPr>
      </w:pPr>
      <w:r w:rsidRPr="0014023C">
        <w:rPr>
          <w:rFonts w:cstheme="minorHAnsi"/>
          <w:color w:val="000000" w:themeColor="text1"/>
          <w:shd w:val="clear" w:color="auto" w:fill="FFFFFF"/>
        </w:rPr>
        <w:t>Independent and self- motivated</w:t>
      </w:r>
      <w:bookmarkStart w:id="0" w:name="_GoBack"/>
      <w:bookmarkEnd w:id="0"/>
    </w:p>
    <w:p w:rsidR="000B5D4D" w:rsidRPr="0014023C" w:rsidRDefault="000B5D4D" w:rsidP="0075175D">
      <w:pPr>
        <w:pStyle w:val="ListParagraph"/>
        <w:numPr>
          <w:ilvl w:val="0"/>
          <w:numId w:val="9"/>
        </w:numPr>
        <w:spacing w:after="160" w:line="240" w:lineRule="auto"/>
        <w:jc w:val="both"/>
        <w:rPr>
          <w:color w:val="000000" w:themeColor="text1"/>
        </w:rPr>
      </w:pPr>
      <w:r w:rsidRPr="0014023C">
        <w:rPr>
          <w:rFonts w:cstheme="minorHAnsi"/>
          <w:color w:val="000000" w:themeColor="text1"/>
          <w:shd w:val="clear" w:color="auto" w:fill="FFFFFF"/>
        </w:rPr>
        <w:t>Honest, sincere and hard working with a high level of integrity</w:t>
      </w:r>
      <w:r w:rsidRPr="0014023C">
        <w:rPr>
          <w:rFonts w:ascii="Arial" w:hAnsi="Arial" w:cs="Arial"/>
          <w:color w:val="000000" w:themeColor="text1"/>
          <w:sz w:val="20"/>
          <w:szCs w:val="20"/>
          <w:shd w:val="clear" w:color="auto" w:fill="FFFFFF"/>
        </w:rPr>
        <w:t>. </w:t>
      </w:r>
    </w:p>
    <w:p w:rsidR="000B5D4D" w:rsidRPr="0014023C" w:rsidRDefault="000B5D4D" w:rsidP="000B5D4D">
      <w:pPr>
        <w:pStyle w:val="ListParagraph"/>
        <w:numPr>
          <w:ilvl w:val="0"/>
          <w:numId w:val="1"/>
        </w:numPr>
        <w:spacing w:after="160" w:line="240" w:lineRule="auto"/>
        <w:rPr>
          <w:color w:val="000000" w:themeColor="text1"/>
        </w:rPr>
      </w:pPr>
      <w:r w:rsidRPr="0014023C">
        <w:rPr>
          <w:b/>
          <w:color w:val="000000" w:themeColor="text1"/>
        </w:rPr>
        <w:t>Personal Details</w:t>
      </w:r>
    </w:p>
    <w:p w:rsidR="000B5D4D" w:rsidRPr="0014023C" w:rsidRDefault="000B5D4D" w:rsidP="0075175D">
      <w:pPr>
        <w:pStyle w:val="ListParagraph"/>
        <w:spacing w:after="160" w:line="240" w:lineRule="auto"/>
        <w:jc w:val="both"/>
        <w:rPr>
          <w:color w:val="000000" w:themeColor="text1"/>
        </w:rPr>
      </w:pPr>
      <w:r w:rsidRPr="0014023C">
        <w:rPr>
          <w:color w:val="000000" w:themeColor="text1"/>
        </w:rPr>
        <w:t xml:space="preserve">         Nationality-Indian</w:t>
      </w:r>
    </w:p>
    <w:p w:rsidR="000B5D4D" w:rsidRPr="0014023C" w:rsidRDefault="000B5D4D" w:rsidP="0075175D">
      <w:pPr>
        <w:pStyle w:val="ListParagraph"/>
        <w:spacing w:after="160" w:line="240" w:lineRule="auto"/>
        <w:jc w:val="both"/>
        <w:rPr>
          <w:color w:val="000000" w:themeColor="text1"/>
        </w:rPr>
      </w:pPr>
      <w:r w:rsidRPr="0014023C">
        <w:rPr>
          <w:color w:val="000000" w:themeColor="text1"/>
        </w:rPr>
        <w:t xml:space="preserve">         Date of Birth-24.0</w:t>
      </w:r>
      <w:r w:rsidR="00DE07E8" w:rsidRPr="0014023C">
        <w:rPr>
          <w:color w:val="000000" w:themeColor="text1"/>
        </w:rPr>
        <w:t>8</w:t>
      </w:r>
      <w:r w:rsidRPr="0014023C">
        <w:rPr>
          <w:color w:val="000000" w:themeColor="text1"/>
        </w:rPr>
        <w:t>.19</w:t>
      </w:r>
      <w:r w:rsidR="00DE07E8" w:rsidRPr="0014023C">
        <w:rPr>
          <w:color w:val="000000" w:themeColor="text1"/>
        </w:rPr>
        <w:t>93</w:t>
      </w:r>
    </w:p>
    <w:p w:rsidR="000B5D4D" w:rsidRPr="0014023C" w:rsidRDefault="000B5D4D" w:rsidP="0075175D">
      <w:pPr>
        <w:pStyle w:val="ListParagraph"/>
        <w:spacing w:after="160" w:line="240" w:lineRule="auto"/>
        <w:jc w:val="both"/>
        <w:rPr>
          <w:color w:val="000000" w:themeColor="text1"/>
        </w:rPr>
      </w:pPr>
      <w:r w:rsidRPr="0014023C">
        <w:rPr>
          <w:color w:val="000000" w:themeColor="text1"/>
        </w:rPr>
        <w:t xml:space="preserve">         Marital Status-Married.</w:t>
      </w:r>
    </w:p>
    <w:p w:rsidR="000B5D4D" w:rsidRPr="0014023C" w:rsidRDefault="000B5D4D" w:rsidP="0075175D">
      <w:pPr>
        <w:pStyle w:val="ListParagraph"/>
        <w:spacing w:after="160" w:line="240" w:lineRule="auto"/>
        <w:jc w:val="both"/>
        <w:rPr>
          <w:color w:val="000000" w:themeColor="text1"/>
        </w:rPr>
      </w:pPr>
      <w:r w:rsidRPr="0014023C">
        <w:rPr>
          <w:color w:val="000000" w:themeColor="text1"/>
        </w:rPr>
        <w:t xml:space="preserve">         Languages-English, Hindi, Malayalam &amp; Tamil.</w:t>
      </w:r>
    </w:p>
    <w:p w:rsidR="000B5D4D" w:rsidRPr="0014023C" w:rsidRDefault="000B5D4D" w:rsidP="00DC40F5">
      <w:pPr>
        <w:pStyle w:val="ListParagraph"/>
        <w:spacing w:after="160" w:line="240" w:lineRule="auto"/>
        <w:jc w:val="both"/>
        <w:rPr>
          <w:color w:val="000000" w:themeColor="text1"/>
        </w:rPr>
      </w:pPr>
      <w:r w:rsidRPr="0014023C">
        <w:rPr>
          <w:color w:val="000000" w:themeColor="text1"/>
        </w:rPr>
        <w:t xml:space="preserve">         Visa Type </w:t>
      </w:r>
      <w:r w:rsidR="00DC40F5" w:rsidRPr="0014023C">
        <w:rPr>
          <w:color w:val="000000" w:themeColor="text1"/>
        </w:rPr>
        <w:t>–Visiting</w:t>
      </w:r>
    </w:p>
    <w:p w:rsidR="00D10B1C" w:rsidRPr="0014023C" w:rsidRDefault="00D10B1C" w:rsidP="00D10B1C">
      <w:pPr>
        <w:spacing w:before="120"/>
        <w:rPr>
          <w:rFonts w:ascii="Cambria" w:hAnsi="Cambria" w:cstheme="minorHAnsi"/>
          <w:b/>
          <w:color w:val="000000" w:themeColor="text1"/>
          <w:sz w:val="18"/>
          <w:szCs w:val="18"/>
          <w:lang w:val="en-IN"/>
        </w:rPr>
      </w:pPr>
      <w:r w:rsidRPr="0014023C">
        <w:rPr>
          <w:rFonts w:ascii="Cambria" w:hAnsi="Cambria" w:cstheme="minorHAnsi"/>
          <w:b/>
          <w:color w:val="000000" w:themeColor="text1"/>
          <w:sz w:val="18"/>
          <w:szCs w:val="18"/>
          <w:lang w:val="en-IN"/>
        </w:rPr>
        <w:t>DECLARATION</w:t>
      </w:r>
    </w:p>
    <w:p w:rsidR="00D10B1C" w:rsidRPr="0014023C" w:rsidRDefault="00D10B1C" w:rsidP="00D10B1C">
      <w:pPr>
        <w:spacing w:after="160" w:line="240" w:lineRule="auto"/>
        <w:rPr>
          <w:color w:val="000000" w:themeColor="text1"/>
        </w:rPr>
      </w:pPr>
      <w:r w:rsidRPr="0014023C">
        <w:rPr>
          <w:rFonts w:ascii="Arial" w:hAnsi="Arial" w:cs="Arial"/>
          <w:color w:val="000000" w:themeColor="text1"/>
          <w:sz w:val="20"/>
          <w:szCs w:val="20"/>
          <w:shd w:val="clear" w:color="auto" w:fill="FFFFFF"/>
        </w:rPr>
        <w:t>I hereby declare that all the information provided in this resume are true &amp; correct to the best of my knowledge and belief </w:t>
      </w:r>
    </w:p>
    <w:p w:rsidR="00D10B1C" w:rsidRPr="0014023C" w:rsidRDefault="00D10B1C" w:rsidP="00D10B1C">
      <w:pPr>
        <w:pStyle w:val="ListParagraph"/>
        <w:spacing w:after="160" w:line="240" w:lineRule="auto"/>
        <w:rPr>
          <w:b/>
          <w:color w:val="000000" w:themeColor="text1"/>
          <w:sz w:val="24"/>
          <w:szCs w:val="24"/>
        </w:rPr>
      </w:pPr>
    </w:p>
    <w:p w:rsidR="00D10B1C" w:rsidRPr="0014023C" w:rsidRDefault="00DE07E8" w:rsidP="00D10B1C">
      <w:pPr>
        <w:pStyle w:val="ListParagraph"/>
        <w:spacing w:after="160" w:line="240" w:lineRule="auto"/>
        <w:ind w:left="1080"/>
        <w:rPr>
          <w:b/>
          <w:color w:val="000000" w:themeColor="text1"/>
          <w:sz w:val="24"/>
          <w:szCs w:val="24"/>
        </w:rPr>
      </w:pPr>
      <w:r w:rsidRPr="0014023C">
        <w:rPr>
          <w:b/>
          <w:color w:val="000000" w:themeColor="text1"/>
          <w:sz w:val="24"/>
          <w:szCs w:val="24"/>
        </w:rPr>
        <w:t>Rinu Thomas</w:t>
      </w:r>
    </w:p>
    <w:p w:rsidR="00D10B1C" w:rsidRPr="0014023C" w:rsidRDefault="00104D73" w:rsidP="00DE07E8">
      <w:pPr>
        <w:pStyle w:val="ListParagraph"/>
        <w:spacing w:after="160" w:line="240" w:lineRule="auto"/>
        <w:ind w:left="1080"/>
        <w:rPr>
          <w:color w:val="000000" w:themeColor="text1"/>
        </w:rPr>
      </w:pPr>
      <w:r w:rsidRPr="0014023C">
        <w:rPr>
          <w:b/>
          <w:color w:val="000000" w:themeColor="text1"/>
          <w:sz w:val="24"/>
          <w:szCs w:val="24"/>
        </w:rPr>
        <w:t>Sharjah, UAE</w:t>
      </w:r>
      <w:r w:rsidR="00D10B1C" w:rsidRPr="0014023C">
        <w:rPr>
          <w:color w:val="000000" w:themeColor="text1"/>
        </w:rPr>
        <w:t>.</w:t>
      </w:r>
    </w:p>
    <w:sectPr w:rsidR="00D10B1C" w:rsidRPr="0014023C" w:rsidSect="004C6AC6">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2E2"/>
    <w:multiLevelType w:val="hybridMultilevel"/>
    <w:tmpl w:val="0C9E7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EB654E"/>
    <w:multiLevelType w:val="hybridMultilevel"/>
    <w:tmpl w:val="424CDF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D0B4F"/>
    <w:multiLevelType w:val="hybridMultilevel"/>
    <w:tmpl w:val="112AFD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F11B09"/>
    <w:multiLevelType w:val="hybridMultilevel"/>
    <w:tmpl w:val="DC8EC5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206D86"/>
    <w:multiLevelType w:val="hybridMultilevel"/>
    <w:tmpl w:val="F446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A5255F"/>
    <w:multiLevelType w:val="hybridMultilevel"/>
    <w:tmpl w:val="B510DE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DC66C8E"/>
    <w:multiLevelType w:val="hybridMultilevel"/>
    <w:tmpl w:val="AFBA21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9867EE"/>
    <w:multiLevelType w:val="hybridMultilevel"/>
    <w:tmpl w:val="D7D8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AA333C"/>
    <w:multiLevelType w:val="hybridMultilevel"/>
    <w:tmpl w:val="60620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C9E338F"/>
    <w:multiLevelType w:val="hybridMultilevel"/>
    <w:tmpl w:val="CF9E8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2C6B91"/>
    <w:multiLevelType w:val="hybridMultilevel"/>
    <w:tmpl w:val="4F1094B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nsid w:val="7B8F71DE"/>
    <w:multiLevelType w:val="hybridMultilevel"/>
    <w:tmpl w:val="1DD27EA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F274FFE"/>
    <w:multiLevelType w:val="hybridMultilevel"/>
    <w:tmpl w:val="13ECB8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FC920A3"/>
    <w:multiLevelType w:val="hybridMultilevel"/>
    <w:tmpl w:val="815419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
  </w:num>
  <w:num w:numId="4">
    <w:abstractNumId w:val="4"/>
  </w:num>
  <w:num w:numId="5">
    <w:abstractNumId w:val="9"/>
  </w:num>
  <w:num w:numId="6">
    <w:abstractNumId w:val="5"/>
  </w:num>
  <w:num w:numId="7">
    <w:abstractNumId w:val="10"/>
  </w:num>
  <w:num w:numId="8">
    <w:abstractNumId w:val="6"/>
  </w:num>
  <w:num w:numId="9">
    <w:abstractNumId w:val="12"/>
  </w:num>
  <w:num w:numId="10">
    <w:abstractNumId w:val="7"/>
  </w:num>
  <w:num w:numId="11">
    <w:abstractNumId w:val="8"/>
  </w:num>
  <w:num w:numId="12">
    <w:abstractNumId w:val="3"/>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199"/>
    <w:rsid w:val="00035334"/>
    <w:rsid w:val="00051199"/>
    <w:rsid w:val="000B5D4D"/>
    <w:rsid w:val="00104D73"/>
    <w:rsid w:val="0014023C"/>
    <w:rsid w:val="00362036"/>
    <w:rsid w:val="003A1D4A"/>
    <w:rsid w:val="0043261B"/>
    <w:rsid w:val="004C6AC6"/>
    <w:rsid w:val="00577355"/>
    <w:rsid w:val="005C0E22"/>
    <w:rsid w:val="006556E6"/>
    <w:rsid w:val="006E3400"/>
    <w:rsid w:val="0075175D"/>
    <w:rsid w:val="00770044"/>
    <w:rsid w:val="007E4B32"/>
    <w:rsid w:val="00A01498"/>
    <w:rsid w:val="00AA692F"/>
    <w:rsid w:val="00B3062E"/>
    <w:rsid w:val="00B37351"/>
    <w:rsid w:val="00BB02A2"/>
    <w:rsid w:val="00BF1FF3"/>
    <w:rsid w:val="00C4434C"/>
    <w:rsid w:val="00CA30C2"/>
    <w:rsid w:val="00CB3EDC"/>
    <w:rsid w:val="00CD017C"/>
    <w:rsid w:val="00D10B1C"/>
    <w:rsid w:val="00DA292D"/>
    <w:rsid w:val="00DC40F5"/>
    <w:rsid w:val="00DE07E8"/>
    <w:rsid w:val="00E91A33"/>
    <w:rsid w:val="00E93415"/>
    <w:rsid w:val="00E94B94"/>
    <w:rsid w:val="00FD509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E22"/>
    <w:pPr>
      <w:spacing w:after="200" w:line="276" w:lineRule="auto"/>
    </w:pPr>
    <w:rPr>
      <w:rFonts w:eastAsiaTheme="minorEastAsia"/>
    </w:rPr>
  </w:style>
  <w:style w:type="paragraph" w:styleId="Heading2">
    <w:name w:val="heading 2"/>
    <w:basedOn w:val="Normal"/>
    <w:link w:val="Heading2Char"/>
    <w:uiPriority w:val="9"/>
    <w:qFormat/>
    <w:rsid w:val="00D10B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30C2"/>
    <w:pPr>
      <w:ind w:left="720"/>
      <w:contextualSpacing/>
    </w:pPr>
  </w:style>
  <w:style w:type="paragraph" w:styleId="NoSpacing">
    <w:name w:val="No Spacing"/>
    <w:uiPriority w:val="1"/>
    <w:qFormat/>
    <w:rsid w:val="006E3400"/>
    <w:pPr>
      <w:spacing w:after="0" w:line="240" w:lineRule="auto"/>
    </w:pPr>
    <w:rPr>
      <w:rFonts w:eastAsiaTheme="minorEastAsia"/>
    </w:rPr>
  </w:style>
  <w:style w:type="character" w:customStyle="1" w:styleId="apple-style-span">
    <w:name w:val="apple-style-span"/>
    <w:basedOn w:val="DefaultParagraphFont"/>
    <w:rsid w:val="007E4B32"/>
  </w:style>
  <w:style w:type="character" w:styleId="Emphasis">
    <w:name w:val="Emphasis"/>
    <w:basedOn w:val="DefaultParagraphFont"/>
    <w:qFormat/>
    <w:rsid w:val="00035334"/>
    <w:rPr>
      <w:i/>
      <w:iCs/>
    </w:rPr>
  </w:style>
  <w:style w:type="character" w:customStyle="1" w:styleId="Heading2Char">
    <w:name w:val="Heading 2 Char"/>
    <w:basedOn w:val="DefaultParagraphFont"/>
    <w:link w:val="Heading2"/>
    <w:uiPriority w:val="9"/>
    <w:rsid w:val="00D10B1C"/>
    <w:rPr>
      <w:rFonts w:ascii="Times New Roman" w:eastAsia="Times New Roman" w:hAnsi="Times New Roman" w:cs="Times New Roman"/>
      <w:b/>
      <w:bCs/>
      <w:sz w:val="36"/>
      <w:szCs w:val="36"/>
    </w:rPr>
  </w:style>
  <w:style w:type="character" w:customStyle="1" w:styleId="skill-text">
    <w:name w:val="skill-text"/>
    <w:basedOn w:val="DefaultParagraphFont"/>
    <w:rsid w:val="00D10B1C"/>
  </w:style>
  <w:style w:type="character" w:styleId="Hyperlink">
    <w:name w:val="Hyperlink"/>
    <w:basedOn w:val="DefaultParagraphFont"/>
    <w:uiPriority w:val="99"/>
    <w:unhideWhenUsed/>
    <w:rsid w:val="00E93415"/>
    <w:rPr>
      <w:color w:val="0563C1" w:themeColor="hyperlink"/>
      <w:u w:val="single"/>
    </w:rPr>
  </w:style>
  <w:style w:type="paragraph" w:styleId="BalloonText">
    <w:name w:val="Balloon Text"/>
    <w:basedOn w:val="Normal"/>
    <w:link w:val="BalloonTextChar"/>
    <w:uiPriority w:val="99"/>
    <w:semiHidden/>
    <w:unhideWhenUsed/>
    <w:rsid w:val="00CB3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ED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E22"/>
    <w:pPr>
      <w:spacing w:after="200" w:line="276" w:lineRule="auto"/>
    </w:pPr>
    <w:rPr>
      <w:rFonts w:eastAsiaTheme="minorEastAsia"/>
    </w:rPr>
  </w:style>
  <w:style w:type="paragraph" w:styleId="Heading2">
    <w:name w:val="heading 2"/>
    <w:basedOn w:val="Normal"/>
    <w:link w:val="Heading2Char"/>
    <w:uiPriority w:val="9"/>
    <w:qFormat/>
    <w:rsid w:val="00D10B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30C2"/>
    <w:pPr>
      <w:ind w:left="720"/>
      <w:contextualSpacing/>
    </w:pPr>
  </w:style>
  <w:style w:type="paragraph" w:styleId="NoSpacing">
    <w:name w:val="No Spacing"/>
    <w:uiPriority w:val="1"/>
    <w:qFormat/>
    <w:rsid w:val="006E3400"/>
    <w:pPr>
      <w:spacing w:after="0" w:line="240" w:lineRule="auto"/>
    </w:pPr>
    <w:rPr>
      <w:rFonts w:eastAsiaTheme="minorEastAsia"/>
    </w:rPr>
  </w:style>
  <w:style w:type="character" w:customStyle="1" w:styleId="apple-style-span">
    <w:name w:val="apple-style-span"/>
    <w:basedOn w:val="DefaultParagraphFont"/>
    <w:rsid w:val="007E4B32"/>
  </w:style>
  <w:style w:type="character" w:styleId="Emphasis">
    <w:name w:val="Emphasis"/>
    <w:basedOn w:val="DefaultParagraphFont"/>
    <w:qFormat/>
    <w:rsid w:val="00035334"/>
    <w:rPr>
      <w:i/>
      <w:iCs/>
    </w:rPr>
  </w:style>
  <w:style w:type="character" w:customStyle="1" w:styleId="Heading2Char">
    <w:name w:val="Heading 2 Char"/>
    <w:basedOn w:val="DefaultParagraphFont"/>
    <w:link w:val="Heading2"/>
    <w:uiPriority w:val="9"/>
    <w:rsid w:val="00D10B1C"/>
    <w:rPr>
      <w:rFonts w:ascii="Times New Roman" w:eastAsia="Times New Roman" w:hAnsi="Times New Roman" w:cs="Times New Roman"/>
      <w:b/>
      <w:bCs/>
      <w:sz w:val="36"/>
      <w:szCs w:val="36"/>
    </w:rPr>
  </w:style>
  <w:style w:type="character" w:customStyle="1" w:styleId="skill-text">
    <w:name w:val="skill-text"/>
    <w:basedOn w:val="DefaultParagraphFont"/>
    <w:rsid w:val="00D10B1C"/>
  </w:style>
  <w:style w:type="character" w:styleId="Hyperlink">
    <w:name w:val="Hyperlink"/>
    <w:basedOn w:val="DefaultParagraphFont"/>
    <w:uiPriority w:val="99"/>
    <w:unhideWhenUsed/>
    <w:rsid w:val="00E93415"/>
    <w:rPr>
      <w:color w:val="0563C1" w:themeColor="hyperlink"/>
      <w:u w:val="single"/>
    </w:rPr>
  </w:style>
  <w:style w:type="paragraph" w:styleId="BalloonText">
    <w:name w:val="Balloon Text"/>
    <w:basedOn w:val="Normal"/>
    <w:link w:val="BalloonTextChar"/>
    <w:uiPriority w:val="99"/>
    <w:semiHidden/>
    <w:unhideWhenUsed/>
    <w:rsid w:val="00CB3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ED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22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uakkaradavis24@gmail.com" TargetMode="Externa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50788-E2D0-4FB2-9577-F7AE7C8F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sameer</dc:creator>
  <cp:lastModifiedBy>ajeshkumarmelila@gmail.com</cp:lastModifiedBy>
  <cp:revision>4</cp:revision>
  <dcterms:created xsi:type="dcterms:W3CDTF">2021-10-02T11:54:00Z</dcterms:created>
  <dcterms:modified xsi:type="dcterms:W3CDTF">2021-10-02T11:58:00Z</dcterms:modified>
</cp:coreProperties>
</file>