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pict>
          <v:shape id="46528E6B-D498-97A2-1D8B19A0181C" style="flip:y;position:absolute;width:522.9pt;height:3.15pt;margin-top:177.1pt;margin-left:42.1pt;mso-position-horizontal-relative:page;mso-position-vertical-relative:page;rotation:0.000000;z-index:1;mso-position-horizontal:absolute;mso-position-vertical:absolute;" coordsize="21600,21600" o:oned="t" filled="f" strokecolor="#c00000" strokeweight="3pt" o:spt="32.0" path="m0,0 l21600,21600 e">
            <v:fill angle="180" color="#ffffff" color2="#ffffff" focusposition="0.000000,0.000000" opacity="1.000000" o:opacity2="1.000000" rotate="f" type="solid"/>
            <v:stroke endcap="flat" joinstyle="miter" linestyle="single" opacity="100%"/>
            <o:lock/>
            <w10:wrap/>
          </v:shape>
        </w:pict>
      </w:r>
      <w:r w:rsidDel="00000000" w:rsidR="00000000" w:rsidRPr="00000000">
        <w:rPr>
          <w:b w:val="1"/>
          <w:sz w:val="28"/>
          <w:szCs w:val="28"/>
          <w:rtl w:val="0"/>
        </w:rPr>
        <w:t xml:space="preserve">           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4"/>
          <w:szCs w:val="44"/>
          <w:u w:val="single"/>
        </w:rPr>
      </w:pPr>
      <w:r w:rsidDel="00000000" w:rsidR="00000000" w:rsidRPr="00000000">
        <w:rPr/>
        <w:pict>
          <v:shape id="8ABDDCE9-DFEC-A141-D203C33E1E51" style="position:absolute;width:81.35pt;height:104.8pt;margin-top:33.75pt;margin-left:427.15pt;mso-position-horizontal-relative:margin;mso-position-vertical-relative:margin;rotation:0.000000;z-index:2;mso-position-horizontal:absolute;mso-position-vertical:absolute;" coordsize="21600,21600" stroked="f" strokeweight="0.75pt" o:spt="75.0" path="m0,0 l0,21600 r21600,0 l21600,0 x e">
            <v:fill angle="180" color="#ffffff" color2="#ffffff" focusposition="0.000000,0.000000" opacity="1.000000" o:opacity2="1.000000" rotate="f" type="solid"/>
            <v:stroke endcap="flat" joinstyle="miter" linestyle="single" opacity="100%"/>
            <v:imagedata r:id="rId1" o:title=""/>
            <o:lock/>
            <w10:wrap side="both" type="square"/>
          </v:shape>
        </w:pict>
      </w:r>
      <w:r w:rsidDel="00000000" w:rsidR="00000000" w:rsidRPr="00000000">
        <w:rPr>
          <w:b w:val="1"/>
          <w:sz w:val="44"/>
          <w:szCs w:val="44"/>
          <w:u w:val="single"/>
          <w:rtl w:val="0"/>
        </w:rPr>
        <w:t xml:space="preserve">CURRICULAM VITAE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jc w:val="both"/>
        <w:rPr>
          <w:rFonts w:ascii="Cambria" w:cs="Cambria" w:eastAsia="Cambria" w:hAnsi="Cambria"/>
          <w:b w:val="1"/>
          <w:color w:val="0000ff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8"/>
          <w:szCs w:val="28"/>
          <w:rtl w:val="0"/>
        </w:rPr>
        <w:t xml:space="preserve">JISHNU PRASAD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Email</w:t>
        <w:tab/>
        <w:t xml:space="preserve">: </w:t>
      </w:r>
      <w:r w:rsidDel="00000000" w:rsidR="00000000" w:rsidRPr="00000000">
        <w:rPr>
          <w:rFonts w:ascii="Adobe Fan Heiti Std B" w:cs="Adobe Fan Heiti Std B" w:eastAsia="Adobe Fan Heiti Std B" w:hAnsi="Adobe Fan Heiti Std B"/>
          <w:b w:val="1"/>
          <w:color w:val="7030a0"/>
          <w:rtl w:val="0"/>
        </w:rPr>
        <w:t xml:space="preserve">jishnupillaijp4@gmail.com</w:t>
      </w:r>
      <w:r w:rsidDel="00000000" w:rsidR="00000000" w:rsidRPr="00000000">
        <w:rPr>
          <w:b w:val="1"/>
          <w:i w:val="1"/>
          <w:rtl w:val="0"/>
        </w:rPr>
        <w:t xml:space="preserve">         </w:t>
      </w:r>
    </w:p>
    <w:p w:rsidR="00000000" w:rsidDel="00000000" w:rsidP="00000000" w:rsidRDefault="00000000" w:rsidRPr="00000000" w14:paraId="00000007">
      <w:pPr>
        <w:jc w:val="both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rtl w:val="0"/>
        </w:rPr>
        <w:t xml:space="preserve">Mobile</w:t>
        <w:tab/>
        <w:t xml:space="preserve">: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 +91 9061444806</w:t>
      </w:r>
    </w:p>
    <w:p w:rsidR="00000000" w:rsidDel="00000000" w:rsidP="00000000" w:rsidRDefault="00000000" w:rsidRPr="00000000" w14:paraId="00000008">
      <w:pPr>
        <w:jc w:val="both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ccc0d9" w:val="clear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OBJECTIVES:</w:t>
      </w:r>
    </w:p>
    <w:p w:rsidR="00000000" w:rsidDel="00000000" w:rsidP="00000000" w:rsidRDefault="00000000" w:rsidRPr="00000000" w14:paraId="0000002B">
      <w:pPr>
        <w:ind w:left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To emerge successfully in my career and take the organization to the greatest heights with hard work ,work experiences, high motivation and honesty.</w:t>
      </w:r>
    </w:p>
    <w:p w:rsidR="00000000" w:rsidDel="00000000" w:rsidP="00000000" w:rsidRDefault="00000000" w:rsidRPr="00000000" w14:paraId="0000002C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ccc0d9" w:val="clear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WORKING EXPERIENCE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7year working Experience in Low Voltage System as Technician, (2year local , 2 yrs in Heights Electro Mechanical LLC Dubai (UAE) from 29 Sep 2014 to Dec.2017.Currently working SFFECO Saudi Arabia from march 2018 to till date.</w:t>
      </w:r>
    </w:p>
    <w:p w:rsidR="00000000" w:rsidDel="00000000" w:rsidP="00000000" w:rsidRDefault="00000000" w:rsidRPr="00000000" w14:paraId="00000030">
      <w:pPr>
        <w:ind w:left="72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ccc0d9" w:val="clear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OCCUPACTION OR POSITION HELD</w:t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TECHNICIAN</w:t>
      </w:r>
    </w:p>
    <w:p w:rsidR="00000000" w:rsidDel="00000000" w:rsidP="00000000" w:rsidRDefault="00000000" w:rsidRPr="00000000" w14:paraId="00000035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Fire Alarm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Central Battery System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PAVA System 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CCTV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Disabled Refuge Alarm System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Access Control System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Video Intercom &amp; Automatic Gate system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jc w:val="both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Biometrics </w:t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ccc0d9" w:val="clear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PROJECTS</w:t>
      </w:r>
    </w:p>
    <w:p w:rsidR="00000000" w:rsidDel="00000000" w:rsidP="00000000" w:rsidRDefault="00000000" w:rsidRPr="00000000" w14:paraId="00000040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FOUR SEASON HOTEL, Abu Dhabi.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AMMROK ,Alain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Saudi Deffence Area Management Office, Hail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St.Arnold International School,karnataka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Royal valley Regent Hotel. Karnataka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Kerala police Traffic CCTv survievlence.</w:t>
      </w:r>
    </w:p>
    <w:p w:rsidR="00000000" w:rsidDel="00000000" w:rsidP="00000000" w:rsidRDefault="00000000" w:rsidRPr="00000000" w14:paraId="00000047">
      <w:pPr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36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ccc0d9" w:val="clear"/>
        <w:jc w:val="both"/>
        <w:rPr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DUTIES &amp;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High level of concentration and commitment.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Sharp techniques for troubleshooting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Ability to work with the team spirit and to take responsibilities.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Capacity to work in stressful and pressure situations.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 excellent verbal and cross communication skills.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Able to work under pressure &amp; meet deadlines.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Superior customer handling skills.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High sense of time management.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Self-Confident.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Computer knowldge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Able to prepare work reports.</w:t>
      </w:r>
    </w:p>
    <w:p w:rsidR="00000000" w:rsidDel="00000000" w:rsidP="00000000" w:rsidRDefault="00000000" w:rsidRPr="00000000" w14:paraId="00000058">
      <w:pPr>
        <w:jc w:val="righ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righ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righ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righ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righ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ccc0d9" w:val="clear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EDUCATION QUALIFICATIONS:</w:t>
      </w:r>
    </w:p>
    <w:p w:rsidR="00000000" w:rsidDel="00000000" w:rsidP="00000000" w:rsidRDefault="00000000" w:rsidRPr="00000000" w14:paraId="0000005E">
      <w:pPr>
        <w:ind w:left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SSLC 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Plus Two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Diploma in Electronics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CCNA</w:t>
      </w:r>
    </w:p>
    <w:p w:rsidR="00000000" w:rsidDel="00000000" w:rsidP="00000000" w:rsidRDefault="00000000" w:rsidRPr="00000000" w14:paraId="00000063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ccc0d9" w:val="clear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PERSONAL PROFILE</w:t>
      </w:r>
    </w:p>
    <w:p w:rsidR="00000000" w:rsidDel="00000000" w:rsidP="00000000" w:rsidRDefault="00000000" w:rsidRPr="00000000" w14:paraId="00000065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Father Name</w:t>
        <w:tab/>
        <w:tab/>
        <w:tab/>
        <w:tab/>
        <w:t xml:space="preserve">:</w:t>
        <w:tab/>
        <w:t xml:space="preserve">Sasidharan Pillai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Nationality</w:t>
        <w:tab/>
        <w:tab/>
        <w:tab/>
        <w:tab/>
        <w:t xml:space="preserve">:</w:t>
        <w:tab/>
        <w:t xml:space="preserve">Indian</w:t>
        <w:tab/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Date of Birth</w:t>
        <w:tab/>
        <w:tab/>
        <w:tab/>
        <w:tab/>
        <w:t xml:space="preserve">:</w:t>
        <w:tab/>
        <w:t xml:space="preserve">04-10-1988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Gender</w:t>
        <w:tab/>
        <w:tab/>
        <w:tab/>
        <w:tab/>
        <w:t xml:space="preserve">           :</w:t>
        <w:tab/>
        <w:t xml:space="preserve">Male</w:t>
        <w:tab/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Marital Status</w:t>
        <w:tab/>
        <w:tab/>
        <w:tab/>
        <w:t xml:space="preserve">          :</w:t>
        <w:tab/>
        <w:t xml:space="preserve">Single</w:t>
        <w:tab/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Languages Known</w:t>
        <w:tab/>
        <w:tab/>
        <w:tab/>
        <w:t xml:space="preserve">:</w:t>
        <w:tab/>
        <w:t xml:space="preserve">English,Hindi,Tamil &amp; Malayalam</w:t>
      </w:r>
    </w:p>
    <w:p w:rsidR="00000000" w:rsidDel="00000000" w:rsidP="00000000" w:rsidRDefault="00000000" w:rsidRPr="00000000" w14:paraId="0000006C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ccc0d9" w:val="clear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PASSPORT DETAILS</w:t>
      </w:r>
    </w:p>
    <w:p w:rsidR="00000000" w:rsidDel="00000000" w:rsidP="00000000" w:rsidRDefault="00000000" w:rsidRPr="00000000" w14:paraId="0000006E">
      <w:pPr>
        <w:ind w:left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Passport No</w:t>
        <w:tab/>
        <w:tab/>
        <w:tab/>
        <w:tab/>
        <w:t xml:space="preserve">:</w:t>
        <w:tab/>
        <w:t xml:space="preserve">M0940821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Place of issue</w:t>
        <w:tab/>
        <w:tab/>
        <w:tab/>
        <w:tab/>
        <w:t xml:space="preserve">:</w:t>
        <w:tab/>
        <w:t xml:space="preserve">Trivandrum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Date of Expiry</w:t>
        <w:tab/>
        <w:tab/>
        <w:tab/>
        <w:t xml:space="preserve">           :</w:t>
        <w:tab/>
        <w:t xml:space="preserve">06/08/2024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Visa Details</w:t>
        <w:tab/>
        <w:tab/>
        <w:tab/>
        <w:tab/>
        <w:t xml:space="preserve">: </w:t>
        <w:tab/>
        <w:t xml:space="preserve">Employment </w:t>
      </w:r>
    </w:p>
    <w:p w:rsidR="00000000" w:rsidDel="00000000" w:rsidP="00000000" w:rsidRDefault="00000000" w:rsidRPr="00000000" w14:paraId="00000073">
      <w:pPr>
        <w:ind w:left="720"/>
        <w:jc w:val="both"/>
        <w:rPr>
          <w:sz w:val="26"/>
          <w:szCs w:val="26"/>
        </w:rPr>
      </w:pPr>
      <w:r w:rsidDel="00000000" w:rsidR="00000000" w:rsidRPr="00000000">
        <w:rPr>
          <w:sz w:val="28"/>
          <w:szCs w:val="28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ccc0d9" w:val="clear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DECLARATION</w:t>
      </w:r>
    </w:p>
    <w:p w:rsidR="00000000" w:rsidDel="00000000" w:rsidP="00000000" w:rsidRDefault="00000000" w:rsidRPr="00000000" w14:paraId="00000075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 hereby certify that the above information are true and correct according to the best of my knowledge &amp; My Experience. If selected I assure that I would perform to the best of my abilities, early awaiting a Positive response.</w:t>
      </w:r>
    </w:p>
    <w:p w:rsidR="00000000" w:rsidDel="00000000" w:rsidP="00000000" w:rsidRDefault="00000000" w:rsidRPr="00000000" w14:paraId="00000077">
      <w:pPr>
        <w:ind w:left="7200" w:firstLine="720"/>
        <w:jc w:val="both"/>
        <w:rPr>
          <w:rFonts w:ascii="Cambria" w:cs="Cambria" w:eastAsia="Cambria" w:hAnsi="Cambria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7200" w:firstLine="720"/>
        <w:jc w:val="both"/>
        <w:rPr>
          <w:rFonts w:ascii="Cambria" w:cs="Cambria" w:eastAsia="Cambria" w:hAnsi="Cambria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7200" w:firstLine="720"/>
        <w:jc w:val="both"/>
        <w:rPr>
          <w:rFonts w:ascii="Cambria" w:cs="Cambria" w:eastAsia="Cambria" w:hAnsi="Cambria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7200" w:firstLine="720"/>
        <w:jc w:val="both"/>
        <w:rPr>
          <w:rFonts w:ascii="Cambria" w:cs="Cambria" w:eastAsia="Cambria" w:hAnsi="Cambria"/>
          <w:b w:val="1"/>
          <w:i w:val="1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Jishnu Prasad.</w:t>
      </w:r>
      <w:r w:rsidDel="00000000" w:rsidR="00000000" w:rsidRPr="00000000">
        <w:rPr>
          <w:rtl w:val="0"/>
        </w:rPr>
      </w:r>
    </w:p>
    <w:sectPr>
      <w:pgSz w:h="15840" w:w="12240"/>
      <w:pgMar w:bottom="720" w:top="630" w:left="81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dobe Fan Heiti Std B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472c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1f3863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1f3863"/>
    </w:rPr>
  </w:style>
  <w:style w:type="paragraph" w:styleId="Title">
    <w:name w:val="Title"/>
    <w:basedOn w:val="Normal"/>
    <w:next w:val="Normal"/>
    <w:pPr>
      <w:pBdr>
        <w:bottom w:color="4472c4" w:space="4" w:sz="8" w:val="single"/>
      </w:pBdr>
      <w:spacing w:after="300" w:line="240" w:lineRule="auto"/>
    </w:pPr>
    <w:rPr>
      <w:rFonts w:ascii="Calibri" w:cs="Calibri" w:eastAsia="Calibri" w:hAnsi="Calibri"/>
      <w:color w:val="333f4f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