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B9" w:rsidRPr="001F1CB9" w:rsidRDefault="001F1CB9" w:rsidP="001F1CB9">
      <w:pPr>
        <w:spacing w:line="240" w:lineRule="auto"/>
        <w:ind w:left="0"/>
        <w:contextualSpacing/>
        <w:outlineLvl w:val="0"/>
        <w:rPr>
          <w:rFonts w:ascii="Britannic Bold" w:hAnsi="Britannic Bold"/>
          <w:caps/>
          <w:color w:val="auto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noProof/>
          <w:color w:val="auto"/>
          <w:sz w:val="40"/>
          <w:szCs w:val="40"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3B7922CE" wp14:editId="31390FC1">
            <wp:simplePos x="0" y="0"/>
            <wp:positionH relativeFrom="margin">
              <wp:align>right</wp:align>
            </wp:positionH>
            <wp:positionV relativeFrom="paragraph">
              <wp:posOffset>-631190</wp:posOffset>
            </wp:positionV>
            <wp:extent cx="1297940" cy="1758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color w:val="auto"/>
          <w:sz w:val="40"/>
          <w:szCs w:val="40"/>
          <w:lang w:val="en-GB" w:eastAsia="en-GB" w:bidi="ar-SA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51E2D8F" wp14:editId="21C6CDF9">
                <wp:simplePos x="0" y="0"/>
                <wp:positionH relativeFrom="column">
                  <wp:posOffset>4264025</wp:posOffset>
                </wp:positionH>
                <wp:positionV relativeFrom="paragraph">
                  <wp:posOffset>52070</wp:posOffset>
                </wp:positionV>
                <wp:extent cx="1297940" cy="1758950"/>
                <wp:effectExtent l="0" t="4445" r="635" b="0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C3273" id="Canvas 1" o:spid="_x0000_s1026" editas="canvas" style="position:absolute;margin-left:335.75pt;margin-top:4.1pt;width:102.2pt;height:138.5pt;z-index:251659264" coordsize="12979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HVoyzgAAAACQEAAA8AAABkcnMv&#10;ZG93bnJldi54bWxMj0FLxDAUhO+C/yE8wYu4aavtxtrXRQRBhD24q7DHtIlNtXkpTbpb/73xpMdh&#10;hplvqs1iB3bUk+8dIaSrBJim1qmeOoS3/dO1AOaDJCUHRxrhW3vY1OdnlSyVO9GrPu5Cx2IJ+VIi&#10;mBDGknPfGm2lX7lRU/Q+3GRliHLquJrkKZbbgWdJUnAre4oLRo760ej2azdbhJe2uPpMm/lgxfbd&#10;3OTD4TnsbxEvL5aHe2BBL+EvDL/4ER3qyNS4mZRnA0KxTvMYRRAZsOiLdX4HrEHIRJ4Bryv+/0H9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LHVoyz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979;height:1758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1F1CB9">
        <w:rPr>
          <w:rFonts w:ascii="Britannic Bold" w:hAnsi="Britannic Bold"/>
          <w:caps/>
          <w:color w:val="auto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BOYBIE M. SANCHEZ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8"/>
          <w:szCs w:val="28"/>
        </w:rPr>
      </w:pPr>
      <w:proofErr w:type="spellStart"/>
      <w:r>
        <w:rPr>
          <w:rFonts w:ascii="Century Gothic" w:hAnsi="Century Gothic"/>
          <w:color w:val="auto"/>
          <w:sz w:val="28"/>
          <w:szCs w:val="28"/>
        </w:rPr>
        <w:t>Hamdan</w:t>
      </w:r>
      <w:proofErr w:type="spellEnd"/>
      <w:r>
        <w:rPr>
          <w:rFonts w:ascii="Century Gothic" w:hAnsi="Century Gothic"/>
          <w:color w:val="auto"/>
          <w:sz w:val="28"/>
          <w:szCs w:val="28"/>
        </w:rPr>
        <w:t xml:space="preserve"> St, </w:t>
      </w:r>
      <w:r w:rsidR="00C47BFC" w:rsidRPr="009050DD">
        <w:rPr>
          <w:rFonts w:ascii="Century Gothic" w:hAnsi="Century Gothic"/>
          <w:color w:val="auto"/>
          <w:sz w:val="28"/>
          <w:szCs w:val="28"/>
        </w:rPr>
        <w:t>Abu Dhabi</w:t>
      </w:r>
      <w:r w:rsidRPr="009050DD">
        <w:rPr>
          <w:rFonts w:ascii="Century Gothic" w:hAnsi="Century Gothic"/>
          <w:color w:val="auto"/>
          <w:sz w:val="28"/>
          <w:szCs w:val="28"/>
        </w:rPr>
        <w:t>, UAE</w:t>
      </w:r>
    </w:p>
    <w:p w:rsidR="001F1CB9" w:rsidRPr="009050DD" w:rsidRDefault="001F1CB9" w:rsidP="002A7BBB">
      <w:pPr>
        <w:spacing w:line="240" w:lineRule="auto"/>
        <w:ind w:left="0"/>
        <w:contextualSpacing/>
        <w:rPr>
          <w:rFonts w:ascii="Century Gothic" w:hAnsi="Century Gothic"/>
          <w:color w:val="auto"/>
          <w:sz w:val="28"/>
          <w:szCs w:val="28"/>
        </w:rPr>
      </w:pPr>
      <w:r w:rsidRPr="009050DD">
        <w:rPr>
          <w:rFonts w:ascii="Century Gothic" w:hAnsi="Century Gothic"/>
          <w:color w:val="auto"/>
          <w:sz w:val="28"/>
          <w:szCs w:val="28"/>
        </w:rPr>
        <w:t>Mobile:</w:t>
      </w:r>
      <w:r w:rsidRPr="001F1CB9">
        <w:rPr>
          <w:rFonts w:ascii="Century Gothic" w:hAnsi="Century Gothic"/>
          <w:caps/>
          <w:color w:val="auto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35572" w:rsidRPr="00935572">
        <w:rPr>
          <w:rFonts w:ascii="Century Gothic" w:hAnsi="Century Gothic"/>
          <w:b/>
          <w:caps/>
          <w:color w:val="auto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+971</w:t>
      </w:r>
      <w:r w:rsidR="00BA3B52" w:rsidRPr="00935572">
        <w:rPr>
          <w:rFonts w:ascii="Century Gothic" w:hAnsi="Century Gothic"/>
          <w:b/>
          <w:color w:val="auto"/>
          <w:sz w:val="28"/>
          <w:szCs w:val="28"/>
        </w:rPr>
        <w:t>505931314</w:t>
      </w:r>
      <w:r w:rsidR="00935572">
        <w:rPr>
          <w:rFonts w:ascii="Century Gothic" w:hAnsi="Century Gothic"/>
          <w:b/>
          <w:color w:val="auto"/>
          <w:sz w:val="28"/>
          <w:szCs w:val="28"/>
        </w:rPr>
        <w:t xml:space="preserve"> </w:t>
      </w:r>
    </w:p>
    <w:p w:rsidR="001F1CB9" w:rsidRPr="009050DD" w:rsidRDefault="001F1CB9" w:rsidP="001F1CB9">
      <w:pPr>
        <w:spacing w:line="240" w:lineRule="auto"/>
        <w:ind w:left="0"/>
        <w:contextualSpacing/>
        <w:outlineLvl w:val="0"/>
        <w:rPr>
          <w:rFonts w:ascii="Mongolian Baiti" w:hAnsi="Mongolian Baiti"/>
          <w:i/>
          <w:color w:val="auto"/>
          <w:u w:val="single"/>
        </w:rPr>
      </w:pPr>
      <w:r w:rsidRPr="009050DD">
        <w:rPr>
          <w:color w:val="auto"/>
          <w:sz w:val="28"/>
          <w:szCs w:val="28"/>
        </w:rPr>
        <w:t xml:space="preserve">Email: </w:t>
      </w:r>
      <w:r w:rsidR="00040995" w:rsidRPr="00040995">
        <w:rPr>
          <w:rFonts w:ascii="Mongolian Baiti" w:hAnsi="Mongolian Baiti"/>
          <w:i/>
          <w:sz w:val="24"/>
          <w:szCs w:val="24"/>
        </w:rPr>
        <w:t>sanchezboybie@gm</w:t>
      </w:r>
      <w:r w:rsidR="00040995">
        <w:rPr>
          <w:rFonts w:ascii="Mongolian Baiti" w:hAnsi="Mongolian Baiti"/>
          <w:i/>
          <w:sz w:val="24"/>
          <w:szCs w:val="24"/>
        </w:rPr>
        <w:t>ail.com</w:t>
      </w:r>
      <w:r w:rsidRPr="009050DD">
        <w:rPr>
          <w:rFonts w:ascii="Times New Roman" w:hAnsi="Times New Roman"/>
          <w:snapToGrid w:val="0"/>
          <w:color w:val="auto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1CB9" w:rsidRPr="009050DD" w:rsidRDefault="001F1CB9" w:rsidP="001F1CB9">
      <w:pPr>
        <w:spacing w:line="240" w:lineRule="auto"/>
        <w:ind w:left="0" w:firstLine="720"/>
        <w:contextualSpacing/>
        <w:outlineLvl w:val="0"/>
        <w:rPr>
          <w:rFonts w:ascii="Mongolian Baiti" w:hAnsi="Mongolian Baiti"/>
          <w:i/>
          <w:color w:val="auto"/>
          <w:u w:val="single"/>
        </w:rPr>
      </w:pPr>
    </w:p>
    <w:p w:rsidR="001F1CB9" w:rsidRDefault="001F1CB9" w:rsidP="00395CD1">
      <w:pPr>
        <w:pStyle w:val="Heading1"/>
        <w:shd w:val="clear" w:color="auto" w:fill="E1ECFF"/>
        <w:spacing w:before="0" w:after="0" w:line="240" w:lineRule="atLeast"/>
        <w:ind w:left="0"/>
        <w:rPr>
          <w:rFonts w:ascii="Rockwell Condensed" w:eastAsia="BatangChe" w:hAnsi="Rockwell Condensed"/>
          <w:b/>
          <w:bCs/>
          <w:color w:val="auto"/>
          <w:sz w:val="28"/>
          <w:szCs w:val="28"/>
          <w:u w:val="single"/>
        </w:rPr>
      </w:pPr>
      <w:r w:rsidRPr="009050DD">
        <w:rPr>
          <w:rFonts w:ascii="Rockwell Condensed" w:eastAsia="BatangChe" w:hAnsi="Rockwell Condensed"/>
          <w:b/>
          <w:bCs/>
          <w:color w:val="auto"/>
          <w:sz w:val="28"/>
          <w:szCs w:val="28"/>
          <w:u w:val="single"/>
        </w:rPr>
        <w:t xml:space="preserve">Desired Position: </w:t>
      </w:r>
      <w:r w:rsidR="005724AA">
        <w:rPr>
          <w:rFonts w:ascii="Rockwell Condensed" w:eastAsia="BatangChe" w:hAnsi="Rockwell Condensed"/>
          <w:b/>
          <w:bCs/>
          <w:color w:val="auto"/>
          <w:sz w:val="28"/>
          <w:szCs w:val="28"/>
          <w:u w:val="single"/>
        </w:rPr>
        <w:t>DRIVER /</w:t>
      </w:r>
      <w:bookmarkStart w:id="0" w:name="_GoBack"/>
      <w:bookmarkEnd w:id="0"/>
      <w:r w:rsidR="00C10F56">
        <w:rPr>
          <w:rFonts w:ascii="Rockwell Condensed" w:eastAsia="BatangChe" w:hAnsi="Rockwell Condensed"/>
          <w:b/>
          <w:bCs/>
          <w:color w:val="auto"/>
          <w:sz w:val="28"/>
          <w:szCs w:val="28"/>
          <w:u w:val="single"/>
        </w:rPr>
        <w:t>AMBULANCE DRIVER</w:t>
      </w:r>
    </w:p>
    <w:p w:rsidR="00853BE0" w:rsidRPr="00853BE0" w:rsidRDefault="00853BE0" w:rsidP="00853BE0"/>
    <w:p w:rsidR="001F1CB9" w:rsidRPr="009050DD" w:rsidRDefault="001F1CB9" w:rsidP="001F1CB9">
      <w:pPr>
        <w:ind w:left="0"/>
        <w:outlineLvl w:val="0"/>
        <w:rPr>
          <w:rFonts w:ascii="Rockwell Condensed" w:eastAsia="BatangChe" w:hAnsi="Rockwell Condensed"/>
          <w:b/>
          <w:bCs/>
          <w:color w:val="auto"/>
          <w:sz w:val="28"/>
          <w:szCs w:val="28"/>
          <w:u w:val="single"/>
        </w:rPr>
      </w:pPr>
      <w:r w:rsidRPr="009050DD">
        <w:rPr>
          <w:rFonts w:ascii="Rockwell Condensed" w:eastAsia="BatangChe" w:hAnsi="Rockwell Condensed"/>
          <w:b/>
          <w:bCs/>
          <w:color w:val="auto"/>
          <w:sz w:val="28"/>
          <w:szCs w:val="28"/>
          <w:u w:val="single"/>
        </w:rPr>
        <w:t>Career Objective:</w:t>
      </w:r>
    </w:p>
    <w:p w:rsidR="001F1CB9" w:rsidRPr="009050DD" w:rsidRDefault="001F1CB9" w:rsidP="001F1CB9">
      <w:pPr>
        <w:numPr>
          <w:ilvl w:val="0"/>
          <w:numId w:val="2"/>
        </w:numPr>
        <w:spacing w:line="240" w:lineRule="auto"/>
        <w:contextualSpacing/>
        <w:jc w:val="both"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My aim is to ensure a challenging position utilizing my personal skills, technical abilities and practical experience with utmost sincerity.</w:t>
      </w:r>
    </w:p>
    <w:p w:rsidR="001F1CB9" w:rsidRPr="009050DD" w:rsidRDefault="001F1CB9" w:rsidP="001F1CB9">
      <w:pPr>
        <w:spacing w:line="240" w:lineRule="auto"/>
        <w:ind w:left="1077"/>
        <w:contextualSpacing/>
        <w:jc w:val="both"/>
        <w:rPr>
          <w:rFonts w:ascii="Rockwell Condensed" w:hAnsi="Rockwell Condensed"/>
          <w:color w:val="auto"/>
          <w:sz w:val="28"/>
          <w:szCs w:val="28"/>
        </w:rPr>
      </w:pPr>
    </w:p>
    <w:p w:rsidR="001F1CB9" w:rsidRPr="009050DD" w:rsidRDefault="001F1CB9" w:rsidP="001F1CB9">
      <w:pPr>
        <w:ind w:left="0"/>
        <w:jc w:val="both"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  <w:r w:rsidRPr="009050DD"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  <w:t>Professional Qualifications:</w:t>
      </w:r>
    </w:p>
    <w:p w:rsidR="001F1CB9" w:rsidRPr="009050DD" w:rsidRDefault="00D810F2" w:rsidP="001F1CB9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Under</w:t>
      </w:r>
      <w:r w:rsidRPr="009050DD">
        <w:rPr>
          <w:rFonts w:ascii="Century Gothic" w:hAnsi="Century Gothic"/>
          <w:color w:val="auto"/>
          <w:sz w:val="24"/>
          <w:szCs w:val="24"/>
        </w:rPr>
        <w:t>graduate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 xml:space="preserve"> </w:t>
      </w:r>
      <w:r w:rsidR="001F1CB9">
        <w:rPr>
          <w:rFonts w:ascii="Century Gothic" w:hAnsi="Century Gothic"/>
          <w:color w:val="auto"/>
          <w:sz w:val="24"/>
          <w:szCs w:val="24"/>
        </w:rPr>
        <w:t xml:space="preserve">(Marine Engineer) 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 xml:space="preserve">at </w:t>
      </w:r>
      <w:r w:rsidR="007B0EB9">
        <w:rPr>
          <w:rFonts w:ascii="Century Gothic" w:hAnsi="Century Gothic"/>
          <w:color w:val="auto"/>
          <w:sz w:val="24"/>
          <w:szCs w:val="24"/>
        </w:rPr>
        <w:t>Philippine merchant marine school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 xml:space="preserve"> </w:t>
      </w:r>
      <w:r w:rsidR="007B0EB9">
        <w:rPr>
          <w:rFonts w:ascii="Century Gothic" w:hAnsi="Century Gothic"/>
          <w:color w:val="auto"/>
          <w:sz w:val="24"/>
          <w:szCs w:val="24"/>
        </w:rPr>
        <w:t xml:space="preserve">las </w:t>
      </w:r>
      <w:proofErr w:type="spellStart"/>
      <w:r w:rsidR="007B0EB9">
        <w:rPr>
          <w:rFonts w:ascii="Century Gothic" w:hAnsi="Century Gothic"/>
          <w:color w:val="auto"/>
          <w:sz w:val="24"/>
          <w:szCs w:val="24"/>
        </w:rPr>
        <w:t>Pinas</w:t>
      </w:r>
      <w:proofErr w:type="spellEnd"/>
      <w:r w:rsidR="007B0EB9">
        <w:rPr>
          <w:rFonts w:ascii="Century Gothic" w:hAnsi="Century Gothic"/>
          <w:color w:val="auto"/>
          <w:sz w:val="24"/>
          <w:szCs w:val="24"/>
        </w:rPr>
        <w:t xml:space="preserve">. 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 xml:space="preserve">Philippines with </w:t>
      </w:r>
      <w:r w:rsidR="00333137" w:rsidRPr="00853BE0">
        <w:rPr>
          <w:rFonts w:ascii="Century Gothic" w:hAnsi="Century Gothic"/>
          <w:b/>
          <w:bCs/>
          <w:color w:val="auto"/>
          <w:sz w:val="24"/>
          <w:szCs w:val="24"/>
        </w:rPr>
        <w:t>1</w:t>
      </w:r>
      <w:r w:rsidR="00F65961">
        <w:rPr>
          <w:rFonts w:ascii="Century Gothic" w:hAnsi="Century Gothic"/>
          <w:b/>
          <w:bCs/>
          <w:color w:val="auto"/>
          <w:sz w:val="24"/>
          <w:szCs w:val="24"/>
        </w:rPr>
        <w:t>6</w:t>
      </w:r>
      <w:r w:rsidR="001F1CB9" w:rsidRPr="009050DD">
        <w:rPr>
          <w:rFonts w:ascii="Century Gothic" w:hAnsi="Century Gothic"/>
          <w:b/>
          <w:bCs/>
          <w:color w:val="auto"/>
          <w:sz w:val="24"/>
          <w:szCs w:val="24"/>
        </w:rPr>
        <w:t xml:space="preserve"> years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 xml:space="preserve"> experienced in UAE, as Driver/</w:t>
      </w:r>
      <w:r w:rsidR="001F1CB9">
        <w:rPr>
          <w:rFonts w:ascii="Century Gothic" w:hAnsi="Century Gothic"/>
          <w:color w:val="auto"/>
          <w:sz w:val="24"/>
          <w:szCs w:val="24"/>
        </w:rPr>
        <w:t>Labor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 xml:space="preserve"> Supervisor </w:t>
      </w:r>
      <w:r w:rsidR="001F1CB9" w:rsidRPr="009050DD">
        <w:rPr>
          <w:rFonts w:ascii="Century Gothic" w:hAnsi="Century Gothic"/>
          <w:b/>
          <w:bCs/>
          <w:color w:val="auto"/>
          <w:sz w:val="24"/>
          <w:szCs w:val="24"/>
        </w:rPr>
        <w:t xml:space="preserve">plus </w:t>
      </w:r>
      <w:r w:rsidR="00333137">
        <w:rPr>
          <w:rFonts w:ascii="Century Gothic" w:hAnsi="Century Gothic"/>
          <w:b/>
          <w:bCs/>
          <w:color w:val="auto"/>
          <w:sz w:val="24"/>
          <w:szCs w:val="24"/>
        </w:rPr>
        <w:t>9</w:t>
      </w:r>
      <w:r w:rsidR="001F1CB9" w:rsidRPr="009050DD">
        <w:rPr>
          <w:rFonts w:ascii="Century Gothic" w:hAnsi="Century Gothic"/>
          <w:b/>
          <w:bCs/>
          <w:color w:val="auto"/>
          <w:sz w:val="24"/>
          <w:szCs w:val="24"/>
        </w:rPr>
        <w:t xml:space="preserve"> years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 xml:space="preserve"> experienced in the Philippines as Forest Ranger</w:t>
      </w:r>
      <w:r w:rsidR="001F1CB9">
        <w:rPr>
          <w:rFonts w:ascii="Century Gothic" w:hAnsi="Century Gothic"/>
          <w:color w:val="auto"/>
          <w:sz w:val="24"/>
          <w:szCs w:val="24"/>
        </w:rPr>
        <w:t xml:space="preserve"> (MENRO).</w:t>
      </w:r>
    </w:p>
    <w:p w:rsidR="001F1CB9" w:rsidRPr="009050DD" w:rsidRDefault="001F1CB9" w:rsidP="001F1CB9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Competent in driving position and holding UAE Driving License.</w:t>
      </w:r>
    </w:p>
    <w:p w:rsidR="001F1CB9" w:rsidRPr="009050DD" w:rsidRDefault="00693AFE" w:rsidP="001F1CB9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Trustworthy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>, flexible and adapt to various tasks and work conditions with sense of responsibility and dedication.</w:t>
      </w:r>
    </w:p>
    <w:p w:rsidR="001F1CB9" w:rsidRPr="009050DD" w:rsidRDefault="001F1CB9" w:rsidP="001F1CB9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Hardworking, goal oriented and a team player and leader.</w:t>
      </w:r>
    </w:p>
    <w:p w:rsidR="001F1CB9" w:rsidRPr="009050DD" w:rsidRDefault="001F1CB9" w:rsidP="001F1CB9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Posse’s strong personality, good communication skills and excellent command in English and Arabic Language.</w:t>
      </w:r>
    </w:p>
    <w:p w:rsidR="001F1CB9" w:rsidRDefault="007B0EB9" w:rsidP="007B0EB9">
      <w:pPr>
        <w:spacing w:line="240" w:lineRule="auto"/>
        <w:ind w:left="786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 know ALL roads in </w:t>
      </w:r>
      <w:r w:rsidR="00D810F2">
        <w:rPr>
          <w:color w:val="auto"/>
          <w:sz w:val="24"/>
          <w:szCs w:val="24"/>
        </w:rPr>
        <w:t>U.A.E and</w:t>
      </w:r>
      <w:r>
        <w:rPr>
          <w:color w:val="auto"/>
          <w:sz w:val="24"/>
          <w:szCs w:val="24"/>
        </w:rPr>
        <w:t xml:space="preserve"> expert ALL premium cars for </w:t>
      </w:r>
      <w:r w:rsidR="00D810F2">
        <w:rPr>
          <w:color w:val="auto"/>
          <w:sz w:val="24"/>
          <w:szCs w:val="24"/>
        </w:rPr>
        <w:t>diagnose</w:t>
      </w:r>
      <w:r w:rsidR="00E91953">
        <w:rPr>
          <w:color w:val="auto"/>
          <w:sz w:val="24"/>
          <w:szCs w:val="24"/>
        </w:rPr>
        <w:t>.</w:t>
      </w:r>
    </w:p>
    <w:p w:rsidR="00AD123A" w:rsidRPr="009050DD" w:rsidRDefault="00AD123A" w:rsidP="007B0EB9">
      <w:pPr>
        <w:spacing w:line="240" w:lineRule="auto"/>
        <w:ind w:left="786"/>
        <w:contextualSpacing/>
        <w:jc w:val="both"/>
        <w:rPr>
          <w:color w:val="auto"/>
          <w:sz w:val="24"/>
          <w:szCs w:val="24"/>
        </w:rPr>
      </w:pPr>
    </w:p>
    <w:p w:rsidR="001F1CB9" w:rsidRDefault="001F1CB9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  <w:r w:rsidRPr="009050DD"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  <w:t>Work Experience</w:t>
      </w:r>
      <w:r w:rsidR="00331F2A"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  <w:t>d</w:t>
      </w:r>
      <w:r w:rsidRPr="009050DD"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  <w:t>:</w:t>
      </w:r>
    </w:p>
    <w:p w:rsidR="00221AD1" w:rsidRDefault="00221AD1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221AD1" w:rsidRPr="0061624F" w:rsidRDefault="00221AD1" w:rsidP="00221AD1">
      <w:pPr>
        <w:spacing w:line="240" w:lineRule="auto"/>
        <w:ind w:left="0"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r>
        <w:rPr>
          <w:rFonts w:ascii="Rockwell Condensed" w:hAnsi="Rockwell Condensed"/>
          <w:b/>
          <w:bCs/>
          <w:color w:val="auto"/>
          <w:sz w:val="28"/>
          <w:szCs w:val="28"/>
        </w:rPr>
        <w:t>DRIVER</w:t>
      </w:r>
    </w:p>
    <w:p w:rsidR="00221AD1" w:rsidRDefault="00221AD1" w:rsidP="00221AD1">
      <w:pPr>
        <w:spacing w:line="240" w:lineRule="auto"/>
        <w:ind w:left="0"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r>
        <w:rPr>
          <w:rFonts w:ascii="Rockwell Condensed" w:hAnsi="Rockwell Condensed"/>
          <w:b/>
          <w:bCs/>
          <w:color w:val="auto"/>
          <w:sz w:val="28"/>
          <w:szCs w:val="28"/>
        </w:rPr>
        <w:t xml:space="preserve">Parsons International Limited from June 2021 </w:t>
      </w:r>
      <w:proofErr w:type="gramStart"/>
      <w:r>
        <w:rPr>
          <w:rFonts w:ascii="Rockwell Condensed" w:hAnsi="Rockwell Condensed"/>
          <w:b/>
          <w:bCs/>
          <w:color w:val="auto"/>
          <w:sz w:val="28"/>
          <w:szCs w:val="28"/>
        </w:rPr>
        <w:t>To</w:t>
      </w:r>
      <w:proofErr w:type="gramEnd"/>
      <w:r>
        <w:rPr>
          <w:rFonts w:ascii="Rockwell Condensed" w:hAnsi="Rockwell Condensed"/>
          <w:b/>
          <w:bCs/>
          <w:color w:val="auto"/>
          <w:sz w:val="28"/>
          <w:szCs w:val="28"/>
        </w:rPr>
        <w:t xml:space="preserve"> April, 2022</w:t>
      </w:r>
    </w:p>
    <w:p w:rsidR="00221AD1" w:rsidRPr="0061624F" w:rsidRDefault="00221AD1" w:rsidP="00221AD1">
      <w:pPr>
        <w:spacing w:line="240" w:lineRule="auto"/>
        <w:ind w:left="0"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r>
        <w:rPr>
          <w:rFonts w:ascii="Rockwell Condensed" w:hAnsi="Rockwell Condensed"/>
          <w:b/>
          <w:bCs/>
          <w:color w:val="auto"/>
          <w:sz w:val="28"/>
          <w:szCs w:val="28"/>
        </w:rPr>
        <w:t>Abu Dhabi, UAE</w:t>
      </w:r>
    </w:p>
    <w:p w:rsidR="00221AD1" w:rsidRDefault="00221AD1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221AD1" w:rsidRPr="00221AD1" w:rsidRDefault="00221AD1" w:rsidP="00221AD1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To coordinate for the vehicle rental and maintenance</w:t>
      </w:r>
    </w:p>
    <w:p w:rsidR="00221AD1" w:rsidRPr="00221AD1" w:rsidRDefault="00221AD1" w:rsidP="00221AD1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To follow up reimbursement from petrol expenses.</w:t>
      </w:r>
    </w:p>
    <w:p w:rsidR="00221AD1" w:rsidRPr="00221AD1" w:rsidRDefault="00221AD1" w:rsidP="00221AD1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To submit online expenses report.</w:t>
      </w:r>
    </w:p>
    <w:p w:rsidR="00221AD1" w:rsidRPr="00221AD1" w:rsidRDefault="00221AD1" w:rsidP="00221AD1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To check vehicle by diagnosing vehicle issue.</w:t>
      </w:r>
    </w:p>
    <w:p w:rsidR="00221AD1" w:rsidRPr="00221AD1" w:rsidRDefault="00221AD1" w:rsidP="00221AD1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Daily routine checkup </w:t>
      </w:r>
      <w:r w:rsidR="0032321B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of vehicle 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for the safe travel.</w:t>
      </w:r>
    </w:p>
    <w:p w:rsidR="00221AD1" w:rsidRPr="00B142E3" w:rsidRDefault="00221AD1" w:rsidP="00221AD1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To </w:t>
      </w:r>
      <w:r w:rsidR="0032321B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pick staff daily going to the site project.</w:t>
      </w:r>
    </w:p>
    <w:p w:rsidR="00221AD1" w:rsidRDefault="00221AD1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221AD1" w:rsidRDefault="00221AD1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221AD1" w:rsidRPr="009050DD" w:rsidRDefault="00221AD1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1F1CB9" w:rsidRDefault="001F1CB9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61624F" w:rsidRPr="0061624F" w:rsidRDefault="0061624F" w:rsidP="0061624F">
      <w:pPr>
        <w:spacing w:line="240" w:lineRule="auto"/>
        <w:ind w:left="0"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r>
        <w:rPr>
          <w:rFonts w:ascii="Rockwell Condensed" w:hAnsi="Rockwell Condensed"/>
          <w:b/>
          <w:bCs/>
          <w:color w:val="auto"/>
          <w:sz w:val="28"/>
          <w:szCs w:val="28"/>
        </w:rPr>
        <w:t>D</w:t>
      </w:r>
      <w:r w:rsidR="00B92914">
        <w:rPr>
          <w:rFonts w:ascii="Rockwell Condensed" w:hAnsi="Rockwell Condensed"/>
          <w:b/>
          <w:bCs/>
          <w:color w:val="auto"/>
          <w:sz w:val="28"/>
          <w:szCs w:val="28"/>
        </w:rPr>
        <w:t>RIVER</w:t>
      </w:r>
      <w:r w:rsidR="00E96369">
        <w:rPr>
          <w:rFonts w:ascii="Rockwell Condensed" w:hAnsi="Rockwell Condensed"/>
          <w:b/>
          <w:bCs/>
          <w:color w:val="auto"/>
          <w:sz w:val="28"/>
          <w:szCs w:val="28"/>
        </w:rPr>
        <w:t xml:space="preserve"> -AMBULANCE</w:t>
      </w:r>
    </w:p>
    <w:p w:rsidR="0061624F" w:rsidRDefault="00D810F2" w:rsidP="0061624F">
      <w:pPr>
        <w:spacing w:line="240" w:lineRule="auto"/>
        <w:ind w:left="0"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proofErr w:type="spellStart"/>
      <w:r w:rsidRPr="0061624F">
        <w:rPr>
          <w:rFonts w:ascii="Rockwell Condensed" w:hAnsi="Rockwell Condensed"/>
          <w:b/>
          <w:bCs/>
          <w:color w:val="auto"/>
          <w:sz w:val="28"/>
          <w:szCs w:val="28"/>
        </w:rPr>
        <w:t>Bu</w:t>
      </w:r>
      <w:r>
        <w:rPr>
          <w:rFonts w:ascii="Rockwell Condensed" w:hAnsi="Rockwell Condensed"/>
          <w:b/>
          <w:bCs/>
          <w:color w:val="auto"/>
          <w:sz w:val="28"/>
          <w:szCs w:val="28"/>
        </w:rPr>
        <w:t>rjeel</w:t>
      </w:r>
      <w:proofErr w:type="spellEnd"/>
      <w:r>
        <w:rPr>
          <w:rFonts w:ascii="Rockwell Condensed" w:hAnsi="Rockwell Condensed"/>
          <w:b/>
          <w:bCs/>
          <w:color w:val="auto"/>
          <w:sz w:val="28"/>
          <w:szCs w:val="28"/>
        </w:rPr>
        <w:t xml:space="preserve"> Day </w:t>
      </w:r>
      <w:r w:rsidR="00BC1EFC">
        <w:rPr>
          <w:rFonts w:ascii="Rockwell Condensed" w:hAnsi="Rockwell Condensed"/>
          <w:b/>
          <w:bCs/>
          <w:color w:val="auto"/>
          <w:sz w:val="28"/>
          <w:szCs w:val="28"/>
        </w:rPr>
        <w:t>S</w:t>
      </w:r>
      <w:r>
        <w:rPr>
          <w:rFonts w:ascii="Rockwell Condensed" w:hAnsi="Rockwell Condensed"/>
          <w:b/>
          <w:bCs/>
          <w:color w:val="auto"/>
          <w:sz w:val="28"/>
          <w:szCs w:val="28"/>
        </w:rPr>
        <w:t>urgery Center from October 11,</w:t>
      </w:r>
      <w:r w:rsidR="000467E0">
        <w:rPr>
          <w:rFonts w:ascii="Rockwell Condensed" w:hAnsi="Rockwell Condensed"/>
          <w:b/>
          <w:bCs/>
          <w:color w:val="auto"/>
          <w:sz w:val="28"/>
          <w:szCs w:val="28"/>
        </w:rPr>
        <w:t xml:space="preserve"> </w:t>
      </w:r>
      <w:r>
        <w:rPr>
          <w:rFonts w:ascii="Rockwell Condensed" w:hAnsi="Rockwell Condensed"/>
          <w:b/>
          <w:bCs/>
          <w:color w:val="auto"/>
          <w:sz w:val="28"/>
          <w:szCs w:val="28"/>
        </w:rPr>
        <w:t xml:space="preserve">2018 </w:t>
      </w:r>
      <w:proofErr w:type="gramStart"/>
      <w:r w:rsidR="008E13BC">
        <w:rPr>
          <w:rFonts w:ascii="Rockwell Condensed" w:hAnsi="Rockwell Condensed"/>
          <w:b/>
          <w:bCs/>
          <w:color w:val="auto"/>
          <w:sz w:val="28"/>
          <w:szCs w:val="28"/>
        </w:rPr>
        <w:t>To</w:t>
      </w:r>
      <w:proofErr w:type="gramEnd"/>
      <w:r w:rsidR="00851A67">
        <w:rPr>
          <w:rFonts w:ascii="Rockwell Condensed" w:hAnsi="Rockwell Condensed"/>
          <w:b/>
          <w:bCs/>
          <w:color w:val="auto"/>
          <w:sz w:val="28"/>
          <w:szCs w:val="28"/>
        </w:rPr>
        <w:t xml:space="preserve"> </w:t>
      </w:r>
      <w:r w:rsidR="008E13BC">
        <w:rPr>
          <w:rFonts w:ascii="Rockwell Condensed" w:hAnsi="Rockwell Condensed"/>
          <w:b/>
          <w:bCs/>
          <w:color w:val="auto"/>
          <w:sz w:val="28"/>
          <w:szCs w:val="28"/>
        </w:rPr>
        <w:t>November, 2020</w:t>
      </w:r>
    </w:p>
    <w:p w:rsidR="00284EFB" w:rsidRPr="0061624F" w:rsidRDefault="00284EFB" w:rsidP="0061624F">
      <w:pPr>
        <w:spacing w:line="240" w:lineRule="auto"/>
        <w:ind w:left="0"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r>
        <w:rPr>
          <w:rFonts w:ascii="Rockwell Condensed" w:hAnsi="Rockwell Condensed"/>
          <w:b/>
          <w:bCs/>
          <w:color w:val="auto"/>
          <w:sz w:val="28"/>
          <w:szCs w:val="28"/>
        </w:rPr>
        <w:t>Abu Dhabi, UAE</w:t>
      </w:r>
    </w:p>
    <w:p w:rsidR="0061624F" w:rsidRPr="0061624F" w:rsidRDefault="0061624F" w:rsidP="0061624F">
      <w:pPr>
        <w:pStyle w:val="ListParagraph"/>
        <w:spacing w:line="240" w:lineRule="auto"/>
        <w:outlineLvl w:val="0"/>
        <w:rPr>
          <w:rFonts w:ascii="Century Gothic" w:hAnsi="Century Gothic"/>
          <w:color w:val="auto"/>
          <w:sz w:val="28"/>
          <w:szCs w:val="28"/>
        </w:rPr>
      </w:pPr>
    </w:p>
    <w:p w:rsidR="00B142E3" w:rsidRPr="00B142E3" w:rsidRDefault="00AC3533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To </w:t>
      </w:r>
      <w:r w:rsidR="00B142E3" w:rsidRPr="00B142E3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transport 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convalesced</w:t>
      </w:r>
      <w:r w:rsidR="00B142E3" w:rsidRPr="00B142E3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, injured or ill persons. Circumstances determine the assignment. In some cases</w:t>
      </w:r>
      <w:r w:rsidR="00B142E3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.</w:t>
      </w:r>
    </w:p>
    <w:p w:rsidR="00B142E3" w:rsidRPr="00B142E3" w:rsidRDefault="00B142E3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</w:t>
      </w:r>
      <w:r w:rsidRPr="00B142E3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ransport non-emergency patients from one facility to another. </w:t>
      </w:r>
    </w:p>
    <w:p w:rsidR="00B142E3" w:rsidRPr="00B142E3" w:rsidRDefault="00B142E3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</w:t>
      </w:r>
      <w:r w:rsidRPr="00B142E3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ransport patients and emergency medical personnel to the hospital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.</w:t>
      </w:r>
    </w:p>
    <w:p w:rsidR="00464277" w:rsidRDefault="00464277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B142E3">
        <w:rPr>
          <w:rFonts w:ascii="Century Gothic" w:hAnsi="Century Gothic"/>
          <w:color w:val="auto"/>
          <w:sz w:val="24"/>
          <w:szCs w:val="24"/>
        </w:rPr>
        <w:t>Bring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color w:val="auto"/>
          <w:sz w:val="24"/>
          <w:szCs w:val="24"/>
        </w:rPr>
        <w:t>covid</w:t>
      </w:r>
      <w:proofErr w:type="spellEnd"/>
      <w:r>
        <w:rPr>
          <w:rFonts w:ascii="Century Gothic" w:hAnsi="Century Gothic"/>
          <w:color w:val="auto"/>
          <w:sz w:val="24"/>
          <w:szCs w:val="24"/>
        </w:rPr>
        <w:t xml:space="preserve"> patients to isolation area.</w:t>
      </w:r>
    </w:p>
    <w:p w:rsidR="0061624F" w:rsidRPr="0061624F" w:rsidRDefault="0061624F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>Bring blood and dental sample to the main Branch.</w:t>
      </w:r>
    </w:p>
    <w:p w:rsidR="0061624F" w:rsidRPr="0061624F" w:rsidRDefault="0061624F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>Collecting store things to the main Bra</w:t>
      </w:r>
      <w:r w:rsidR="00F60AB3">
        <w:rPr>
          <w:rFonts w:ascii="Century Gothic" w:hAnsi="Century Gothic"/>
          <w:color w:val="auto"/>
          <w:sz w:val="24"/>
          <w:szCs w:val="24"/>
        </w:rPr>
        <w:t>n</w:t>
      </w:r>
      <w:r w:rsidRPr="0061624F">
        <w:rPr>
          <w:rFonts w:ascii="Century Gothic" w:hAnsi="Century Gothic"/>
          <w:color w:val="auto"/>
          <w:sz w:val="24"/>
          <w:szCs w:val="24"/>
        </w:rPr>
        <w:t>ch.</w:t>
      </w:r>
    </w:p>
    <w:p w:rsidR="0061624F" w:rsidRPr="0061624F" w:rsidRDefault="0061624F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 xml:space="preserve">To drop Doctors and Nurses to the department of health </w:t>
      </w:r>
      <w:proofErr w:type="gramStart"/>
      <w:r w:rsidRPr="0061624F">
        <w:rPr>
          <w:rFonts w:ascii="Century Gothic" w:hAnsi="Century Gothic"/>
          <w:color w:val="auto"/>
          <w:sz w:val="24"/>
          <w:szCs w:val="24"/>
        </w:rPr>
        <w:t>3</w:t>
      </w:r>
      <w:proofErr w:type="gramEnd"/>
      <w:r w:rsidRPr="0061624F">
        <w:rPr>
          <w:rFonts w:ascii="Century Gothic" w:hAnsi="Century Gothic"/>
          <w:color w:val="auto"/>
          <w:sz w:val="24"/>
          <w:szCs w:val="24"/>
        </w:rPr>
        <w:t xml:space="preserve"> times a week for convention.</w:t>
      </w:r>
    </w:p>
    <w:p w:rsidR="0061624F" w:rsidRPr="0061624F" w:rsidRDefault="0061624F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>Do bank deposit to, RAK, ADCB,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61624F">
        <w:rPr>
          <w:rFonts w:ascii="Century Gothic" w:hAnsi="Century Gothic"/>
          <w:color w:val="auto"/>
          <w:sz w:val="24"/>
          <w:szCs w:val="24"/>
        </w:rPr>
        <w:t>FAB,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  <w:proofErr w:type="gramStart"/>
      <w:r w:rsidRPr="0061624F">
        <w:rPr>
          <w:rFonts w:ascii="Century Gothic" w:hAnsi="Century Gothic"/>
          <w:color w:val="auto"/>
          <w:sz w:val="24"/>
          <w:szCs w:val="24"/>
        </w:rPr>
        <w:t>DIB</w:t>
      </w:r>
      <w:proofErr w:type="gramEnd"/>
      <w:r w:rsidRPr="0061624F">
        <w:rPr>
          <w:rFonts w:ascii="Century Gothic" w:hAnsi="Century Gothic"/>
          <w:color w:val="auto"/>
          <w:sz w:val="24"/>
          <w:szCs w:val="24"/>
        </w:rPr>
        <w:t>.</w:t>
      </w:r>
    </w:p>
    <w:p w:rsidR="0061624F" w:rsidRPr="0061624F" w:rsidRDefault="0061624F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>Do transaction deposit in Dubai for the payment of Insurance of the company.</w:t>
      </w:r>
    </w:p>
    <w:p w:rsidR="0061624F" w:rsidRPr="0061624F" w:rsidRDefault="00E91953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>Daily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61624F">
        <w:rPr>
          <w:rFonts w:ascii="Century Gothic" w:hAnsi="Century Gothic"/>
          <w:color w:val="auto"/>
          <w:sz w:val="24"/>
          <w:szCs w:val="24"/>
        </w:rPr>
        <w:t>routine</w:t>
      </w:r>
      <w:r w:rsidR="0061624F" w:rsidRPr="0061624F">
        <w:rPr>
          <w:rFonts w:ascii="Century Gothic" w:hAnsi="Century Gothic"/>
          <w:color w:val="auto"/>
          <w:sz w:val="24"/>
          <w:szCs w:val="24"/>
        </w:rPr>
        <w:t xml:space="preserve"> asked to sign </w:t>
      </w:r>
      <w:proofErr w:type="spellStart"/>
      <w:r w:rsidR="0061624F" w:rsidRPr="0061624F">
        <w:rPr>
          <w:rFonts w:ascii="Century Gothic" w:hAnsi="Century Gothic"/>
          <w:color w:val="auto"/>
          <w:sz w:val="24"/>
          <w:szCs w:val="24"/>
        </w:rPr>
        <w:t>cheque</w:t>
      </w:r>
      <w:proofErr w:type="spellEnd"/>
      <w:r w:rsidR="0061624F" w:rsidRPr="0061624F">
        <w:rPr>
          <w:rFonts w:ascii="Century Gothic" w:hAnsi="Century Gothic"/>
          <w:color w:val="auto"/>
          <w:sz w:val="24"/>
          <w:szCs w:val="24"/>
        </w:rPr>
        <w:t xml:space="preserve"> to </w:t>
      </w:r>
      <w:r w:rsidR="0062439D">
        <w:rPr>
          <w:rFonts w:ascii="Century Gothic" w:hAnsi="Century Gothic"/>
          <w:color w:val="auto"/>
          <w:sz w:val="24"/>
          <w:szCs w:val="24"/>
        </w:rPr>
        <w:t>V</w:t>
      </w:r>
      <w:r w:rsidR="0061624F" w:rsidRPr="0061624F">
        <w:rPr>
          <w:rFonts w:ascii="Century Gothic" w:hAnsi="Century Gothic"/>
          <w:color w:val="auto"/>
          <w:sz w:val="24"/>
          <w:szCs w:val="24"/>
        </w:rPr>
        <w:t>PS Corporate.</w:t>
      </w:r>
    </w:p>
    <w:p w:rsidR="0061624F" w:rsidRPr="0061624F" w:rsidRDefault="0061624F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 xml:space="preserve">Daily check and </w:t>
      </w:r>
      <w:r>
        <w:rPr>
          <w:rFonts w:ascii="Century Gothic" w:hAnsi="Century Gothic"/>
          <w:color w:val="auto"/>
          <w:sz w:val="24"/>
          <w:szCs w:val="24"/>
        </w:rPr>
        <w:t>e</w:t>
      </w:r>
      <w:r w:rsidRPr="0061624F">
        <w:rPr>
          <w:rFonts w:ascii="Century Gothic" w:hAnsi="Century Gothic"/>
          <w:color w:val="auto"/>
          <w:sz w:val="24"/>
          <w:szCs w:val="24"/>
        </w:rPr>
        <w:t>nsure the safety of the vehicle.</w:t>
      </w:r>
    </w:p>
    <w:p w:rsidR="0061624F" w:rsidRPr="0061624F" w:rsidRDefault="0061624F" w:rsidP="0061624F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8"/>
          <w:szCs w:val="28"/>
          <w:u w:val="single"/>
        </w:rPr>
      </w:pPr>
      <w:r w:rsidRPr="0061624F">
        <w:rPr>
          <w:rFonts w:ascii="Century Gothic" w:hAnsi="Century Gothic"/>
          <w:color w:val="auto"/>
          <w:sz w:val="24"/>
          <w:szCs w:val="24"/>
        </w:rPr>
        <w:t xml:space="preserve">Drop </w:t>
      </w:r>
      <w:r w:rsidR="0062439D">
        <w:rPr>
          <w:rFonts w:ascii="Century Gothic" w:hAnsi="Century Gothic"/>
          <w:color w:val="auto"/>
          <w:sz w:val="24"/>
          <w:szCs w:val="24"/>
        </w:rPr>
        <w:t>V</w:t>
      </w:r>
      <w:r w:rsidRPr="0061624F">
        <w:rPr>
          <w:rFonts w:ascii="Century Gothic" w:hAnsi="Century Gothic"/>
          <w:color w:val="auto"/>
          <w:sz w:val="24"/>
          <w:szCs w:val="24"/>
        </w:rPr>
        <w:t>IP patients to their accommodation</w:t>
      </w:r>
      <w:r w:rsidRPr="0061624F">
        <w:rPr>
          <w:rFonts w:ascii="Century Gothic" w:hAnsi="Century Gothic"/>
          <w:color w:val="auto"/>
          <w:sz w:val="28"/>
          <w:szCs w:val="28"/>
        </w:rPr>
        <w:t>.</w:t>
      </w:r>
    </w:p>
    <w:p w:rsidR="0061624F" w:rsidRPr="000159DA" w:rsidRDefault="00E91953" w:rsidP="000159DA">
      <w:pPr>
        <w:pStyle w:val="ListParagraph"/>
        <w:numPr>
          <w:ilvl w:val="0"/>
          <w:numId w:val="10"/>
        </w:numPr>
        <w:spacing w:line="240" w:lineRule="auto"/>
        <w:outlineLvl w:val="0"/>
        <w:rPr>
          <w:rFonts w:ascii="Century Gothic" w:hAnsi="Century Gothic"/>
          <w:color w:val="auto"/>
          <w:sz w:val="24"/>
          <w:szCs w:val="24"/>
        </w:rPr>
      </w:pPr>
      <w:r w:rsidRPr="000159DA">
        <w:rPr>
          <w:rFonts w:ascii="Century Gothic" w:hAnsi="Century Gothic"/>
          <w:color w:val="auto"/>
          <w:sz w:val="24"/>
          <w:szCs w:val="24"/>
        </w:rPr>
        <w:t xml:space="preserve">Drive the Ambulance to transfer patient in main </w:t>
      </w:r>
      <w:proofErr w:type="spellStart"/>
      <w:r w:rsidR="00853BE0" w:rsidRPr="000159DA">
        <w:rPr>
          <w:rFonts w:ascii="Century Gothic" w:hAnsi="Century Gothic"/>
          <w:color w:val="auto"/>
          <w:sz w:val="24"/>
          <w:szCs w:val="24"/>
        </w:rPr>
        <w:t>Bur</w:t>
      </w:r>
      <w:r w:rsidR="00853BE0">
        <w:rPr>
          <w:rFonts w:ascii="Century Gothic" w:hAnsi="Century Gothic"/>
          <w:color w:val="auto"/>
          <w:sz w:val="24"/>
          <w:szCs w:val="24"/>
        </w:rPr>
        <w:t>j</w:t>
      </w:r>
      <w:r w:rsidR="00853BE0" w:rsidRPr="000159DA">
        <w:rPr>
          <w:rFonts w:ascii="Century Gothic" w:hAnsi="Century Gothic"/>
          <w:color w:val="auto"/>
          <w:sz w:val="24"/>
          <w:szCs w:val="24"/>
        </w:rPr>
        <w:t>eel</w:t>
      </w:r>
      <w:proofErr w:type="spellEnd"/>
      <w:r w:rsidRPr="000159DA">
        <w:rPr>
          <w:rFonts w:ascii="Century Gothic" w:hAnsi="Century Gothic"/>
          <w:color w:val="auto"/>
          <w:sz w:val="24"/>
          <w:szCs w:val="24"/>
        </w:rPr>
        <w:t xml:space="preserve"> or other government hospital</w:t>
      </w:r>
    </w:p>
    <w:p w:rsidR="0061624F" w:rsidRDefault="0061624F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1F1CB9" w:rsidRPr="002B224C" w:rsidRDefault="001F1CB9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r w:rsidRPr="002B224C">
        <w:rPr>
          <w:rFonts w:ascii="Rockwell Condensed" w:hAnsi="Rockwell Condensed"/>
          <w:b/>
          <w:bCs/>
          <w:color w:val="auto"/>
          <w:sz w:val="28"/>
          <w:szCs w:val="28"/>
        </w:rPr>
        <w:t xml:space="preserve">Associate Driver for Rent </w:t>
      </w:r>
      <w:proofErr w:type="gramStart"/>
      <w:r w:rsidRPr="002B224C">
        <w:rPr>
          <w:rFonts w:ascii="Rockwell Condensed" w:hAnsi="Rockwell Condensed"/>
          <w:b/>
          <w:bCs/>
          <w:color w:val="auto"/>
          <w:sz w:val="28"/>
          <w:szCs w:val="28"/>
        </w:rPr>
        <w:t>A</w:t>
      </w:r>
      <w:proofErr w:type="gramEnd"/>
      <w:r w:rsidRPr="002B224C">
        <w:rPr>
          <w:rFonts w:ascii="Rockwell Condensed" w:hAnsi="Rockwell Condensed"/>
          <w:b/>
          <w:bCs/>
          <w:color w:val="auto"/>
          <w:sz w:val="28"/>
          <w:szCs w:val="28"/>
        </w:rPr>
        <w:t xml:space="preserve"> Car</w:t>
      </w:r>
      <w:r>
        <w:rPr>
          <w:rFonts w:ascii="Rockwell Condensed" w:hAnsi="Rockwell Condensed"/>
          <w:b/>
          <w:bCs/>
          <w:color w:val="auto"/>
          <w:sz w:val="28"/>
          <w:szCs w:val="28"/>
        </w:rPr>
        <w:t>-From October 2014</w:t>
      </w:r>
      <w:r w:rsidR="00A52D1A">
        <w:rPr>
          <w:rFonts w:ascii="Rockwell Condensed" w:hAnsi="Rockwell Condensed"/>
          <w:b/>
          <w:bCs/>
          <w:color w:val="auto"/>
          <w:sz w:val="28"/>
          <w:szCs w:val="28"/>
        </w:rPr>
        <w:t>-2018</w:t>
      </w:r>
    </w:p>
    <w:p w:rsidR="001F1CB9" w:rsidRDefault="001F1CB9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  <w:r>
        <w:rPr>
          <w:rFonts w:ascii="Rockwell Condensed" w:hAnsi="Rockwell Condensed"/>
          <w:b/>
          <w:bCs/>
          <w:color w:val="auto"/>
          <w:sz w:val="28"/>
          <w:szCs w:val="28"/>
        </w:rPr>
        <w:t xml:space="preserve">Al </w:t>
      </w:r>
      <w:proofErr w:type="spellStart"/>
      <w:r>
        <w:rPr>
          <w:rFonts w:ascii="Rockwell Condensed" w:hAnsi="Rockwell Condensed"/>
          <w:b/>
          <w:bCs/>
          <w:color w:val="auto"/>
          <w:sz w:val="28"/>
          <w:szCs w:val="28"/>
        </w:rPr>
        <w:t>Futtaim</w:t>
      </w:r>
      <w:proofErr w:type="spellEnd"/>
      <w:r>
        <w:rPr>
          <w:rFonts w:ascii="Rockwell Condensed" w:hAnsi="Rockwell Condensed"/>
          <w:b/>
          <w:bCs/>
          <w:color w:val="auto"/>
          <w:sz w:val="28"/>
          <w:szCs w:val="28"/>
        </w:rPr>
        <w:t xml:space="preserve"> Group, </w:t>
      </w:r>
      <w:r w:rsidR="00926BD0">
        <w:rPr>
          <w:rFonts w:ascii="Rockwell Condensed" w:hAnsi="Rockwell Condensed"/>
          <w:b/>
          <w:bCs/>
          <w:color w:val="auto"/>
          <w:sz w:val="28"/>
          <w:szCs w:val="28"/>
        </w:rPr>
        <w:t xml:space="preserve">Abu Dhabi, </w:t>
      </w:r>
      <w:r>
        <w:rPr>
          <w:rFonts w:ascii="Rockwell Condensed" w:hAnsi="Rockwell Condensed"/>
          <w:b/>
          <w:bCs/>
          <w:color w:val="auto"/>
          <w:sz w:val="28"/>
          <w:szCs w:val="28"/>
        </w:rPr>
        <w:t>U.A.E.</w:t>
      </w:r>
    </w:p>
    <w:p w:rsidR="001F1CB9" w:rsidRDefault="001F1CB9" w:rsidP="001F1CB9">
      <w:pPr>
        <w:spacing w:line="240" w:lineRule="auto"/>
        <w:ind w:left="0"/>
        <w:contextualSpacing/>
        <w:rPr>
          <w:rFonts w:ascii="Rockwell Condensed" w:hAnsi="Rockwell Condensed"/>
          <w:color w:val="auto"/>
          <w:sz w:val="28"/>
          <w:szCs w:val="28"/>
        </w:rPr>
      </w:pPr>
    </w:p>
    <w:p w:rsidR="001F1CB9" w:rsidRPr="009B70F9" w:rsidRDefault="001F1CB9" w:rsidP="001F1CB9">
      <w:pPr>
        <w:spacing w:line="240" w:lineRule="auto"/>
        <w:ind w:left="0"/>
        <w:contextualSpacing/>
        <w:rPr>
          <w:rFonts w:ascii="Rockwell Condensed" w:hAnsi="Rockwell Condensed"/>
          <w:color w:val="auto"/>
          <w:sz w:val="28"/>
          <w:szCs w:val="28"/>
        </w:rPr>
      </w:pPr>
      <w:r w:rsidRPr="009B70F9">
        <w:rPr>
          <w:rFonts w:ascii="Rockwell Condensed" w:hAnsi="Rockwell Condensed"/>
          <w:color w:val="auto"/>
          <w:sz w:val="28"/>
          <w:szCs w:val="28"/>
        </w:rPr>
        <w:t>Duties and Responsibility: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Responsible for inspecting a rented vehicle prior to leaving the place where the vehicle </w:t>
      </w:r>
      <w:proofErr w:type="gramStart"/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is rented</w:t>
      </w:r>
      <w:proofErr w:type="gramEnd"/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.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Responsible for any damages found on the vehicles.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Sending the ordered vehicle to the place of the customer.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To do t</w:t>
      </w:r>
      <w:r w:rsidR="00333137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he vehicle inspection from </w:t>
      </w:r>
      <w:r w:rsidR="00E91953">
        <w:rPr>
          <w:rFonts w:ascii="Century Gothic" w:hAnsi="Century Gothic"/>
          <w:color w:val="auto"/>
          <w:sz w:val="24"/>
          <w:szCs w:val="24"/>
          <w:shd w:val="clear" w:color="auto" w:fill="FEFDFA"/>
        </w:rPr>
        <w:t>MUROOR testing</w:t>
      </w: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 for passing results.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To check the vehicle condition, cleanliness before </w:t>
      </w:r>
      <w:r w:rsidR="00E40826">
        <w:rPr>
          <w:rFonts w:ascii="Century Gothic" w:hAnsi="Century Gothic"/>
          <w:color w:val="auto"/>
          <w:sz w:val="24"/>
          <w:szCs w:val="24"/>
          <w:shd w:val="clear" w:color="auto" w:fill="FEFDFA"/>
        </w:rPr>
        <w:t>handover</w:t>
      </w: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 to the customer.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To arrange recovery transport in case of any emergency car incidents.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Collecting vehicle from the supplier’s like premier motor, dodge, Volvo,</w:t>
      </w:r>
      <w:r w:rsidR="00E91953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 </w:t>
      </w: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Renault and Al </w:t>
      </w:r>
      <w:proofErr w:type="spellStart"/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>Futtaim</w:t>
      </w:r>
      <w:proofErr w:type="spellEnd"/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 Toyota.</w:t>
      </w:r>
    </w:p>
    <w:p w:rsidR="001F1CB9" w:rsidRPr="009B70F9" w:rsidRDefault="001F1CB9" w:rsidP="001F1CB9">
      <w:pPr>
        <w:numPr>
          <w:ilvl w:val="0"/>
          <w:numId w:val="7"/>
        </w:numPr>
        <w:spacing w:line="240" w:lineRule="auto"/>
        <w:contextualSpacing/>
        <w:outlineLvl w:val="0"/>
        <w:rPr>
          <w:rFonts w:ascii="Century Gothic" w:hAnsi="Century Gothic"/>
          <w:color w:val="auto"/>
          <w:sz w:val="24"/>
          <w:szCs w:val="24"/>
          <w:shd w:val="clear" w:color="auto" w:fill="FEFDFA"/>
        </w:rPr>
      </w:pP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In house quick lube required </w:t>
      </w:r>
      <w:r w:rsidR="00E46CBD">
        <w:rPr>
          <w:rFonts w:ascii="Century Gothic" w:hAnsi="Century Gothic"/>
          <w:color w:val="auto"/>
          <w:sz w:val="24"/>
          <w:szCs w:val="24"/>
          <w:shd w:val="clear" w:color="auto" w:fill="FEFDFA"/>
        </w:rPr>
        <w:t>of</w:t>
      </w:r>
      <w:r w:rsidRPr="009B70F9">
        <w:rPr>
          <w:rFonts w:ascii="Century Gothic" w:hAnsi="Century Gothic"/>
          <w:color w:val="auto"/>
          <w:sz w:val="24"/>
          <w:szCs w:val="24"/>
          <w:shd w:val="clear" w:color="auto" w:fill="FEFDFA"/>
        </w:rPr>
        <w:t xml:space="preserve"> the vehicle.</w:t>
      </w:r>
    </w:p>
    <w:p w:rsidR="001F1CB9" w:rsidRPr="002B224C" w:rsidRDefault="001F1CB9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</w:rPr>
      </w:pPr>
    </w:p>
    <w:p w:rsidR="001F1CB9" w:rsidRPr="009050DD" w:rsidRDefault="001F1CB9" w:rsidP="001F1CB9">
      <w:pPr>
        <w:spacing w:line="240" w:lineRule="auto"/>
        <w:ind w:left="0"/>
        <w:contextualSpacing/>
        <w:rPr>
          <w:rFonts w:ascii="Rockwell Condensed" w:hAnsi="Rockwell Condensed" w:cs="David"/>
          <w:b/>
          <w:bCs/>
          <w:color w:val="auto"/>
          <w:sz w:val="28"/>
          <w:szCs w:val="28"/>
        </w:rPr>
      </w:pPr>
      <w:r>
        <w:rPr>
          <w:rFonts w:ascii="Rockwell Condensed" w:hAnsi="Rockwell Condensed" w:cs="David"/>
          <w:b/>
          <w:bCs/>
          <w:color w:val="auto"/>
          <w:sz w:val="28"/>
          <w:szCs w:val="28"/>
        </w:rPr>
        <w:t>Labor Supervisor/Driver</w:t>
      </w:r>
      <w:r w:rsidRPr="009050DD">
        <w:rPr>
          <w:rFonts w:ascii="Rockwell Condensed" w:hAnsi="Rockwell Condensed" w:cs="David"/>
          <w:b/>
          <w:bCs/>
          <w:color w:val="auto"/>
          <w:sz w:val="28"/>
          <w:szCs w:val="28"/>
        </w:rPr>
        <w:t xml:space="preserve"> – </w:t>
      </w:r>
      <w:r w:rsidRPr="009050DD">
        <w:rPr>
          <w:rFonts w:ascii="Rockwell Condensed" w:hAnsi="Rockwell Condensed" w:cs="Andalus"/>
          <w:b/>
          <w:bCs/>
          <w:color w:val="auto"/>
          <w:sz w:val="28"/>
          <w:szCs w:val="28"/>
        </w:rPr>
        <w:t xml:space="preserve">From </w:t>
      </w:r>
      <w:r>
        <w:rPr>
          <w:rFonts w:ascii="Rockwell Condensed" w:hAnsi="Rockwell Condensed" w:cs="Andalus"/>
          <w:b/>
          <w:bCs/>
          <w:color w:val="auto"/>
          <w:sz w:val="28"/>
          <w:szCs w:val="28"/>
        </w:rPr>
        <w:t>May 2006-August 2014</w:t>
      </w:r>
    </w:p>
    <w:p w:rsidR="001F1CB9" w:rsidRDefault="001F1CB9" w:rsidP="00AD123A">
      <w:pPr>
        <w:spacing w:line="240" w:lineRule="auto"/>
        <w:ind w:left="0"/>
        <w:contextualSpacing/>
        <w:rPr>
          <w:rFonts w:ascii="Rockwell Condensed" w:hAnsi="Rockwell Condensed"/>
          <w:b/>
          <w:color w:val="auto"/>
          <w:sz w:val="28"/>
          <w:szCs w:val="28"/>
        </w:rPr>
      </w:pPr>
      <w:r w:rsidRPr="009050DD">
        <w:rPr>
          <w:rFonts w:ascii="Rockwell Condensed" w:hAnsi="Rockwell Condensed"/>
          <w:b/>
          <w:color w:val="auto"/>
          <w:sz w:val="28"/>
          <w:szCs w:val="28"/>
        </w:rPr>
        <w:t>Citi Scape, Abu Dhabi U.A.E.</w:t>
      </w:r>
    </w:p>
    <w:p w:rsidR="001F1CB9" w:rsidRPr="009050DD" w:rsidRDefault="001F1CB9" w:rsidP="001F1CB9">
      <w:pPr>
        <w:spacing w:line="240" w:lineRule="auto"/>
        <w:ind w:left="1080"/>
        <w:contextualSpacing/>
        <w:rPr>
          <w:rFonts w:ascii="Rockwell Condensed" w:hAnsi="Rockwell Condensed"/>
          <w:b/>
          <w:color w:val="auto"/>
          <w:sz w:val="28"/>
          <w:szCs w:val="28"/>
        </w:rPr>
      </w:pPr>
    </w:p>
    <w:p w:rsidR="001F1CB9" w:rsidRPr="009B70F9" w:rsidRDefault="001F1CB9" w:rsidP="001F1CB9">
      <w:pPr>
        <w:spacing w:line="240" w:lineRule="auto"/>
        <w:ind w:left="0"/>
        <w:contextualSpacing/>
        <w:rPr>
          <w:rFonts w:ascii="Rockwell Condensed" w:hAnsi="Rockwell Condensed"/>
          <w:color w:val="auto"/>
          <w:sz w:val="28"/>
          <w:szCs w:val="28"/>
        </w:rPr>
      </w:pPr>
      <w:r w:rsidRPr="009B70F9">
        <w:rPr>
          <w:rFonts w:ascii="Rockwell Condensed" w:hAnsi="Rockwell Condensed"/>
          <w:color w:val="auto"/>
          <w:sz w:val="28"/>
          <w:szCs w:val="28"/>
        </w:rPr>
        <w:t>Duties and Responsibility:</w:t>
      </w:r>
    </w:p>
    <w:p w:rsidR="001F1CB9" w:rsidRPr="009050DD" w:rsidRDefault="001F1CB9" w:rsidP="001F1CB9">
      <w:pPr>
        <w:spacing w:after="0" w:line="240" w:lineRule="auto"/>
        <w:ind w:left="0"/>
        <w:rPr>
          <w:rFonts w:ascii="Century Gothic" w:hAnsi="Century Gothic"/>
          <w:color w:val="auto"/>
          <w:sz w:val="16"/>
          <w:szCs w:val="16"/>
          <w:lang w:bidi="ar-SA"/>
        </w:rPr>
      </w:pPr>
    </w:p>
    <w:p w:rsidR="001F1CB9" w:rsidRPr="009050DD" w:rsidRDefault="001F1CB9" w:rsidP="001F1CB9">
      <w:pPr>
        <w:numPr>
          <w:ilvl w:val="0"/>
          <w:numId w:val="3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Distributed laborer to their work area and brought back to home.</w:t>
      </w:r>
    </w:p>
    <w:p w:rsidR="001F1CB9" w:rsidRPr="009050DD" w:rsidRDefault="001F1CB9" w:rsidP="001F1CB9">
      <w:pPr>
        <w:numPr>
          <w:ilvl w:val="2"/>
          <w:numId w:val="3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Supervise the laborer on every site project.</w:t>
      </w:r>
    </w:p>
    <w:p w:rsidR="001F1CB9" w:rsidRPr="009050DD" w:rsidRDefault="001F1CB9" w:rsidP="001F1CB9">
      <w:pPr>
        <w:numPr>
          <w:ilvl w:val="2"/>
          <w:numId w:val="3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To follow up for site employee’s annual ticket, leave application at HR Department and others.</w:t>
      </w:r>
    </w:p>
    <w:p w:rsidR="001F1CB9" w:rsidRPr="009050DD" w:rsidRDefault="001F1CB9" w:rsidP="001F1CB9">
      <w:pPr>
        <w:numPr>
          <w:ilvl w:val="0"/>
          <w:numId w:val="3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 xml:space="preserve">Delivering receipts to accomplished projects and collecting </w:t>
      </w:r>
      <w:proofErr w:type="spellStart"/>
      <w:r w:rsidRPr="009050DD">
        <w:rPr>
          <w:rFonts w:ascii="Century Gothic" w:hAnsi="Century Gothic"/>
          <w:color w:val="auto"/>
          <w:sz w:val="24"/>
          <w:szCs w:val="24"/>
        </w:rPr>
        <w:t>cheques</w:t>
      </w:r>
      <w:proofErr w:type="spellEnd"/>
      <w:r w:rsidRPr="009050DD">
        <w:rPr>
          <w:rFonts w:ascii="Century Gothic" w:hAnsi="Century Gothic"/>
          <w:color w:val="auto"/>
          <w:sz w:val="24"/>
          <w:szCs w:val="24"/>
        </w:rPr>
        <w:t>.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Purchase materials for the project, brought petrol and everything that is necessary.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Prepared work tools and materials for the maintenance/irrigation.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 xml:space="preserve">Provide foods for laborer and other necessities. 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Sending Laborer to hospital in case of accidents.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Transferring machines from site to Nursery.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To bring fertilizers for landscaping projects.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To collect plants from nursery for the site projects.</w:t>
      </w:r>
    </w:p>
    <w:p w:rsidR="001F1CB9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 xml:space="preserve">Make a canvas of the materials for the lowest price, right after purchasing. </w:t>
      </w:r>
    </w:p>
    <w:p w:rsidR="001F1CB9" w:rsidRPr="009050DD" w:rsidRDefault="001F1CB9" w:rsidP="001F1CB9">
      <w:pPr>
        <w:numPr>
          <w:ilvl w:val="0"/>
          <w:numId w:val="4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Conduct of inspection for the tree as per command of my superior.</w:t>
      </w:r>
    </w:p>
    <w:p w:rsidR="001F1CB9" w:rsidRPr="009050DD" w:rsidRDefault="001F1CB9" w:rsidP="001F1CB9">
      <w:pPr>
        <w:spacing w:line="240" w:lineRule="auto"/>
        <w:ind w:left="810"/>
        <w:contextualSpacing/>
        <w:jc w:val="both"/>
        <w:rPr>
          <w:rFonts w:ascii="Century Gothic" w:hAnsi="Century Gothic" w:cs="David"/>
          <w:b/>
          <w:bCs/>
          <w:color w:val="auto"/>
          <w:sz w:val="24"/>
          <w:szCs w:val="24"/>
        </w:rPr>
      </w:pPr>
    </w:p>
    <w:p w:rsidR="00B92914" w:rsidRDefault="00B92914" w:rsidP="001F1CB9">
      <w:pPr>
        <w:spacing w:line="240" w:lineRule="auto"/>
        <w:ind w:left="0"/>
        <w:contextualSpacing/>
        <w:rPr>
          <w:rFonts w:ascii="Rockwell Condensed" w:hAnsi="Rockwell Condensed" w:cs="David"/>
          <w:b/>
          <w:bCs/>
          <w:color w:val="auto"/>
          <w:sz w:val="28"/>
          <w:szCs w:val="28"/>
        </w:rPr>
      </w:pPr>
    </w:p>
    <w:p w:rsidR="00B92914" w:rsidRDefault="00B92914" w:rsidP="001F1CB9">
      <w:pPr>
        <w:spacing w:line="240" w:lineRule="auto"/>
        <w:ind w:left="0"/>
        <w:contextualSpacing/>
        <w:rPr>
          <w:rFonts w:ascii="Rockwell Condensed" w:hAnsi="Rockwell Condensed" w:cs="David"/>
          <w:b/>
          <w:bCs/>
          <w:color w:val="auto"/>
          <w:sz w:val="28"/>
          <w:szCs w:val="28"/>
        </w:rPr>
      </w:pPr>
    </w:p>
    <w:p w:rsidR="001F1CB9" w:rsidRPr="009050DD" w:rsidRDefault="001F1CB9" w:rsidP="001F1CB9">
      <w:pPr>
        <w:spacing w:line="240" w:lineRule="auto"/>
        <w:ind w:left="0"/>
        <w:contextualSpacing/>
        <w:rPr>
          <w:rFonts w:ascii="Rockwell Condensed" w:hAnsi="Rockwell Condensed" w:cs="David"/>
          <w:b/>
          <w:bCs/>
          <w:color w:val="auto"/>
          <w:sz w:val="28"/>
          <w:szCs w:val="28"/>
        </w:rPr>
      </w:pPr>
      <w:r w:rsidRPr="009050DD">
        <w:rPr>
          <w:rFonts w:ascii="Rockwell Condensed" w:hAnsi="Rockwell Condensed" w:cs="David"/>
          <w:b/>
          <w:bCs/>
          <w:color w:val="auto"/>
          <w:sz w:val="28"/>
          <w:szCs w:val="28"/>
        </w:rPr>
        <w:t>Forest Ranger – From 1997-200</w:t>
      </w:r>
      <w:r w:rsidR="00775091">
        <w:rPr>
          <w:rFonts w:ascii="Rockwell Condensed" w:hAnsi="Rockwell Condensed" w:cs="David"/>
          <w:b/>
          <w:bCs/>
          <w:color w:val="auto"/>
          <w:sz w:val="28"/>
          <w:szCs w:val="28"/>
        </w:rPr>
        <w:t>6</w:t>
      </w:r>
      <w:r w:rsidRPr="009050DD">
        <w:rPr>
          <w:rFonts w:ascii="Rockwell Condensed" w:hAnsi="Rockwell Condensed" w:cs="David"/>
          <w:b/>
          <w:bCs/>
          <w:color w:val="auto"/>
          <w:sz w:val="28"/>
          <w:szCs w:val="28"/>
        </w:rPr>
        <w:t xml:space="preserve"> – Local Government Unit, Philippines</w:t>
      </w:r>
    </w:p>
    <w:p w:rsidR="001F1CB9" w:rsidRPr="009050DD" w:rsidRDefault="001F1CB9" w:rsidP="001F1CB9">
      <w:pPr>
        <w:spacing w:line="240" w:lineRule="auto"/>
        <w:ind w:left="1080"/>
        <w:contextualSpacing/>
        <w:rPr>
          <w:rFonts w:ascii="Rockwell Condensed" w:hAnsi="Rockwell Condensed" w:cs="David"/>
          <w:b/>
          <w:bCs/>
          <w:color w:val="auto"/>
          <w:sz w:val="28"/>
          <w:szCs w:val="28"/>
        </w:rPr>
      </w:pPr>
    </w:p>
    <w:p w:rsidR="001F1CB9" w:rsidRDefault="001F1CB9" w:rsidP="001F1CB9">
      <w:pPr>
        <w:spacing w:line="240" w:lineRule="auto"/>
        <w:ind w:left="0"/>
        <w:contextualSpacing/>
        <w:rPr>
          <w:rFonts w:ascii="Rockwell Condensed" w:hAnsi="Rockwell Condensed"/>
          <w:b/>
          <w:color w:val="auto"/>
          <w:sz w:val="28"/>
          <w:szCs w:val="28"/>
        </w:rPr>
      </w:pPr>
      <w:r w:rsidRPr="009050DD">
        <w:rPr>
          <w:rFonts w:ascii="Rockwell Condensed" w:hAnsi="Rockwell Condensed"/>
          <w:b/>
          <w:color w:val="auto"/>
          <w:sz w:val="28"/>
          <w:szCs w:val="28"/>
        </w:rPr>
        <w:t>DESIGNATIONS:</w:t>
      </w:r>
    </w:p>
    <w:p w:rsidR="00AD123A" w:rsidRPr="009050DD" w:rsidRDefault="00AD123A" w:rsidP="001F1CB9">
      <w:pPr>
        <w:spacing w:line="240" w:lineRule="auto"/>
        <w:ind w:left="0"/>
        <w:contextualSpacing/>
        <w:rPr>
          <w:rFonts w:ascii="Rockwell Condensed" w:hAnsi="Rockwell Condensed"/>
          <w:b/>
          <w:color w:val="auto"/>
          <w:sz w:val="28"/>
          <w:szCs w:val="28"/>
        </w:rPr>
      </w:pPr>
    </w:p>
    <w:p w:rsidR="001F1CB9" w:rsidRPr="009050DD" w:rsidRDefault="001F1CB9" w:rsidP="001F1CB9">
      <w:pPr>
        <w:numPr>
          <w:ilvl w:val="0"/>
          <w:numId w:val="5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Processing documents for reimbursement.</w:t>
      </w:r>
    </w:p>
    <w:p w:rsidR="001F1CB9" w:rsidRPr="009050DD" w:rsidRDefault="001F1CB9" w:rsidP="001F1CB9">
      <w:pPr>
        <w:numPr>
          <w:ilvl w:val="0"/>
          <w:numId w:val="5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Monitoring the illegal gambling.</w:t>
      </w:r>
    </w:p>
    <w:p w:rsidR="001F1CB9" w:rsidRPr="009050DD" w:rsidRDefault="001F1CB9" w:rsidP="001F1CB9">
      <w:pPr>
        <w:numPr>
          <w:ilvl w:val="0"/>
          <w:numId w:val="5"/>
        </w:numPr>
        <w:spacing w:line="240" w:lineRule="auto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Monitoring the tree planting of the Local Government Unit</w:t>
      </w:r>
    </w:p>
    <w:p w:rsidR="00331F2A" w:rsidRDefault="001F1CB9" w:rsidP="002E3658">
      <w:pPr>
        <w:numPr>
          <w:ilvl w:val="0"/>
          <w:numId w:val="5"/>
        </w:numPr>
        <w:spacing w:line="240" w:lineRule="auto"/>
        <w:ind w:left="782" w:hanging="357"/>
        <w:contextualSpacing/>
        <w:rPr>
          <w:rFonts w:ascii="Century Gothic" w:hAnsi="Century Gothic"/>
          <w:color w:val="auto"/>
          <w:sz w:val="24"/>
          <w:szCs w:val="24"/>
        </w:rPr>
      </w:pPr>
      <w:r w:rsidRPr="00331F2A">
        <w:rPr>
          <w:rFonts w:ascii="Century Gothic" w:hAnsi="Century Gothic"/>
          <w:color w:val="auto"/>
          <w:sz w:val="24"/>
          <w:szCs w:val="24"/>
        </w:rPr>
        <w:t>Prepared plants for planting.</w:t>
      </w:r>
    </w:p>
    <w:p w:rsidR="00331F2A" w:rsidRPr="00331F2A" w:rsidRDefault="00331F2A" w:rsidP="002E3658">
      <w:pPr>
        <w:numPr>
          <w:ilvl w:val="0"/>
          <w:numId w:val="5"/>
        </w:numPr>
        <w:spacing w:line="240" w:lineRule="auto"/>
        <w:ind w:left="782" w:hanging="357"/>
        <w:contextualSpacing/>
        <w:rPr>
          <w:rFonts w:ascii="Century Gothic" w:hAnsi="Century Gothic"/>
          <w:color w:val="auto"/>
          <w:sz w:val="24"/>
          <w:szCs w:val="24"/>
        </w:rPr>
      </w:pPr>
      <w:r w:rsidRPr="00331F2A">
        <w:rPr>
          <w:rFonts w:ascii="Century Gothic" w:hAnsi="Century Gothic"/>
          <w:color w:val="auto"/>
          <w:sz w:val="24"/>
          <w:szCs w:val="24"/>
        </w:rPr>
        <w:t>Monthly inventory for the tree.</w:t>
      </w:r>
    </w:p>
    <w:p w:rsidR="00331F2A" w:rsidRDefault="00331F2A" w:rsidP="00331F2A">
      <w:pPr>
        <w:spacing w:line="240" w:lineRule="auto"/>
        <w:ind w:left="786"/>
        <w:contextualSpacing/>
        <w:rPr>
          <w:rFonts w:ascii="Century Gothic" w:hAnsi="Century Gothic"/>
          <w:color w:val="auto"/>
          <w:sz w:val="24"/>
          <w:szCs w:val="24"/>
        </w:rPr>
      </w:pPr>
    </w:p>
    <w:p w:rsidR="00853BE0" w:rsidRDefault="00853BE0" w:rsidP="001F1CB9">
      <w:pPr>
        <w:spacing w:line="240" w:lineRule="auto"/>
        <w:ind w:left="786"/>
        <w:contextualSpacing/>
        <w:rPr>
          <w:rFonts w:ascii="Century Gothic" w:hAnsi="Century Gothic"/>
          <w:color w:val="auto"/>
          <w:sz w:val="24"/>
          <w:szCs w:val="24"/>
        </w:rPr>
      </w:pPr>
    </w:p>
    <w:p w:rsidR="001F1CB9" w:rsidRDefault="001F1CB9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  <w:r w:rsidRPr="009050DD"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  <w:t xml:space="preserve">Personal </w:t>
      </w:r>
      <w:proofErr w:type="gramStart"/>
      <w:r w:rsidRPr="009050DD"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  <w:t>Information’s</w:t>
      </w:r>
      <w:proofErr w:type="gramEnd"/>
      <w:r w:rsidRPr="009050DD"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  <w:t>:</w:t>
      </w:r>
    </w:p>
    <w:p w:rsidR="00AD123A" w:rsidRPr="009050DD" w:rsidRDefault="00AD123A" w:rsidP="001F1CB9">
      <w:pPr>
        <w:spacing w:line="240" w:lineRule="auto"/>
        <w:ind w:left="0"/>
        <w:contextualSpacing/>
        <w:outlineLvl w:val="0"/>
        <w:rPr>
          <w:rFonts w:ascii="Rockwell Condensed" w:hAnsi="Rockwell Condensed"/>
          <w:b/>
          <w:bCs/>
          <w:color w:val="auto"/>
          <w:sz w:val="28"/>
          <w:szCs w:val="28"/>
          <w:u w:val="single"/>
        </w:rPr>
      </w:pP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College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  <w:t xml:space="preserve">PMMS-Talon Las </w:t>
      </w:r>
      <w:proofErr w:type="spellStart"/>
      <w:r w:rsidR="00E91953" w:rsidRPr="009050DD">
        <w:rPr>
          <w:rFonts w:ascii="Century Gothic" w:hAnsi="Century Gothic"/>
          <w:color w:val="auto"/>
          <w:sz w:val="24"/>
          <w:szCs w:val="24"/>
        </w:rPr>
        <w:t>Pinas</w:t>
      </w:r>
      <w:proofErr w:type="spellEnd"/>
      <w:r w:rsidRPr="009050DD">
        <w:rPr>
          <w:rFonts w:ascii="Century Gothic" w:hAnsi="Century Gothic"/>
          <w:color w:val="auto"/>
          <w:sz w:val="24"/>
          <w:szCs w:val="24"/>
        </w:rPr>
        <w:t xml:space="preserve">, Metro </w:t>
      </w:r>
    </w:p>
    <w:p w:rsidR="001F1CB9" w:rsidRPr="009050DD" w:rsidRDefault="001F1CB9" w:rsidP="001F1CB9">
      <w:pPr>
        <w:spacing w:line="240" w:lineRule="auto"/>
        <w:ind w:left="2880" w:firstLine="72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Manila-Philippines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Course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="00B9140A">
        <w:rPr>
          <w:rFonts w:ascii="Century Gothic" w:hAnsi="Century Gothic"/>
          <w:color w:val="auto"/>
          <w:sz w:val="24"/>
          <w:szCs w:val="24"/>
        </w:rPr>
        <w:t xml:space="preserve">Associate </w:t>
      </w:r>
      <w:r w:rsidRPr="009050DD">
        <w:rPr>
          <w:rFonts w:ascii="Century Gothic" w:hAnsi="Century Gothic"/>
          <w:color w:val="auto"/>
          <w:sz w:val="24"/>
          <w:szCs w:val="24"/>
        </w:rPr>
        <w:t>Marine Engineer</w:t>
      </w:r>
      <w:r w:rsidR="00B9140A">
        <w:rPr>
          <w:rFonts w:ascii="Century Gothic" w:hAnsi="Century Gothic"/>
          <w:color w:val="auto"/>
          <w:sz w:val="24"/>
          <w:szCs w:val="24"/>
        </w:rPr>
        <w:t xml:space="preserve"> (AME)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Nationality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  <w:t>Filipino</w:t>
      </w:r>
    </w:p>
    <w:p w:rsidR="001F1CB9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Religion</w:t>
      </w:r>
      <w:r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ab/>
        <w:t>:</w:t>
      </w:r>
      <w:r>
        <w:rPr>
          <w:rFonts w:ascii="Century Gothic" w:hAnsi="Century Gothic"/>
          <w:color w:val="auto"/>
          <w:sz w:val="24"/>
          <w:szCs w:val="24"/>
        </w:rPr>
        <w:tab/>
        <w:t>Christian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Age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="00333137">
        <w:rPr>
          <w:rFonts w:ascii="Century Gothic" w:hAnsi="Century Gothic"/>
          <w:color w:val="auto"/>
          <w:sz w:val="24"/>
          <w:szCs w:val="24"/>
        </w:rPr>
        <w:t>4</w:t>
      </w:r>
      <w:r w:rsidR="00053503">
        <w:rPr>
          <w:rFonts w:ascii="Century Gothic" w:hAnsi="Century Gothic"/>
          <w:color w:val="auto"/>
          <w:sz w:val="24"/>
          <w:szCs w:val="24"/>
        </w:rPr>
        <w:t>6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Marital Status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  <w:t>Married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Language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  <w:t>English, Tagalog, Arabic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Passport number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>EC4128463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Place Issue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="00E91953">
        <w:rPr>
          <w:rFonts w:ascii="Century Gothic" w:hAnsi="Century Gothic"/>
          <w:color w:val="auto"/>
          <w:sz w:val="24"/>
          <w:szCs w:val="24"/>
        </w:rPr>
        <w:t>Abu Dhabi</w:t>
      </w:r>
    </w:p>
    <w:p w:rsidR="001F1CB9" w:rsidRPr="009050DD" w:rsidRDefault="00985E9A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Visa Status</w:t>
      </w:r>
      <w:r w:rsidR="00053503">
        <w:rPr>
          <w:rFonts w:ascii="Century Gothic" w:hAnsi="Century Gothic"/>
          <w:color w:val="auto"/>
          <w:sz w:val="24"/>
          <w:szCs w:val="24"/>
        </w:rPr>
        <w:tab/>
      </w:r>
      <w:r w:rsidR="001F1CB9" w:rsidRPr="009050DD"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ab/>
      </w:r>
      <w:r w:rsidR="001F1CB9" w:rsidRPr="009050DD">
        <w:rPr>
          <w:rFonts w:ascii="Century Gothic" w:hAnsi="Century Gothic"/>
          <w:color w:val="auto"/>
          <w:sz w:val="24"/>
          <w:szCs w:val="24"/>
        </w:rPr>
        <w:t>:</w:t>
      </w:r>
      <w:r w:rsidR="001F1CB9" w:rsidRPr="009050DD"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>Owned Visa</w:t>
      </w:r>
    </w:p>
    <w:p w:rsidR="001F1CB9" w:rsidRPr="009050DD" w:rsidRDefault="001F1CB9" w:rsidP="001F1CB9">
      <w:pPr>
        <w:spacing w:line="240" w:lineRule="auto"/>
        <w:ind w:left="0"/>
        <w:contextualSpacing/>
        <w:rPr>
          <w:rFonts w:ascii="Century Gothic" w:hAnsi="Century Gothic"/>
          <w:color w:val="auto"/>
          <w:sz w:val="28"/>
          <w:szCs w:val="28"/>
        </w:rPr>
      </w:pPr>
      <w:r w:rsidRPr="009050DD">
        <w:rPr>
          <w:rFonts w:ascii="Century Gothic" w:hAnsi="Century Gothic"/>
          <w:color w:val="auto"/>
          <w:sz w:val="24"/>
          <w:szCs w:val="24"/>
        </w:rPr>
        <w:t>Driving License</w:t>
      </w:r>
      <w:r w:rsidRPr="009050DD">
        <w:rPr>
          <w:rFonts w:ascii="Century Gothic" w:hAnsi="Century Gothic"/>
          <w:color w:val="auto"/>
          <w:sz w:val="24"/>
          <w:szCs w:val="24"/>
        </w:rPr>
        <w:tab/>
      </w:r>
      <w:r w:rsidRPr="009050DD">
        <w:rPr>
          <w:rFonts w:ascii="Century Gothic" w:hAnsi="Century Gothic"/>
          <w:color w:val="auto"/>
          <w:sz w:val="24"/>
          <w:szCs w:val="24"/>
        </w:rPr>
        <w:tab/>
        <w:t>:</w:t>
      </w:r>
      <w:r w:rsidRPr="009050DD">
        <w:rPr>
          <w:rFonts w:ascii="Century Gothic" w:hAnsi="Century Gothic"/>
          <w:color w:val="auto"/>
          <w:sz w:val="24"/>
          <w:szCs w:val="24"/>
        </w:rPr>
        <w:tab/>
        <w:t>UAE License# 1272880</w:t>
      </w:r>
      <w:r w:rsidRPr="009050DD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9050DD">
        <w:rPr>
          <w:rFonts w:ascii="Century Gothic" w:hAnsi="Century Gothic"/>
          <w:color w:val="auto"/>
          <w:sz w:val="28"/>
          <w:szCs w:val="28"/>
        </w:rPr>
        <w:tab/>
      </w:r>
    </w:p>
    <w:p w:rsidR="00323061" w:rsidRPr="00D05FE4" w:rsidRDefault="00BA3B52" w:rsidP="00BA3B52">
      <w:pPr>
        <w:ind w:left="0"/>
        <w:rPr>
          <w:rFonts w:ascii="Century Gothic" w:hAnsi="Century Gothic"/>
          <w:color w:val="auto"/>
          <w:sz w:val="24"/>
          <w:szCs w:val="24"/>
        </w:rPr>
      </w:pPr>
      <w:r w:rsidRPr="00D05FE4">
        <w:rPr>
          <w:rFonts w:ascii="Century Gothic" w:hAnsi="Century Gothic"/>
          <w:color w:val="auto"/>
          <w:sz w:val="24"/>
          <w:szCs w:val="24"/>
        </w:rPr>
        <w:t>B</w:t>
      </w:r>
      <w:r w:rsidR="00DE4607">
        <w:rPr>
          <w:rFonts w:ascii="Century Gothic" w:hAnsi="Century Gothic"/>
          <w:color w:val="auto"/>
          <w:sz w:val="24"/>
          <w:szCs w:val="24"/>
        </w:rPr>
        <w:t>LS L</w:t>
      </w:r>
      <w:r w:rsidR="00D05FE4">
        <w:rPr>
          <w:rFonts w:ascii="Century Gothic" w:hAnsi="Century Gothic"/>
          <w:color w:val="auto"/>
          <w:sz w:val="24"/>
          <w:szCs w:val="24"/>
        </w:rPr>
        <w:t>icense</w:t>
      </w:r>
      <w:r w:rsidRPr="00D05FE4">
        <w:rPr>
          <w:rFonts w:ascii="Century Gothic" w:hAnsi="Century Gothic"/>
          <w:color w:val="auto"/>
          <w:sz w:val="24"/>
          <w:szCs w:val="24"/>
        </w:rPr>
        <w:t xml:space="preserve">                        </w:t>
      </w:r>
      <w:r w:rsidR="003F7B4D">
        <w:rPr>
          <w:rFonts w:ascii="Century Gothic" w:hAnsi="Century Gothic"/>
          <w:color w:val="auto"/>
          <w:sz w:val="24"/>
          <w:szCs w:val="24"/>
        </w:rPr>
        <w:t>:          Ambulance</w:t>
      </w:r>
    </w:p>
    <w:sectPr w:rsidR="00323061" w:rsidRPr="00D0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7BF"/>
    <w:multiLevelType w:val="hybridMultilevel"/>
    <w:tmpl w:val="8D98A64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4B31F0"/>
    <w:multiLevelType w:val="hybridMultilevel"/>
    <w:tmpl w:val="2D7C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20F0"/>
    <w:multiLevelType w:val="hybridMultilevel"/>
    <w:tmpl w:val="90662C28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32633C03"/>
    <w:multiLevelType w:val="hybridMultilevel"/>
    <w:tmpl w:val="1576A80C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5E62C4"/>
    <w:multiLevelType w:val="hybridMultilevel"/>
    <w:tmpl w:val="C1E05A1E"/>
    <w:lvl w:ilvl="0" w:tplc="C9B837E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CB028AC0">
      <w:start w:val="1"/>
      <w:numFmt w:val="bullet"/>
      <w:lvlText w:val=""/>
      <w:lvlJc w:val="left"/>
      <w:pPr>
        <w:ind w:left="2923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3FB012AE"/>
    <w:multiLevelType w:val="hybridMultilevel"/>
    <w:tmpl w:val="B3C4E14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7BD2F18"/>
    <w:multiLevelType w:val="multilevel"/>
    <w:tmpl w:val="D1BA4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64F1B"/>
    <w:multiLevelType w:val="hybridMultilevel"/>
    <w:tmpl w:val="069612AA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5A075D0"/>
    <w:multiLevelType w:val="hybridMultilevel"/>
    <w:tmpl w:val="ECBC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8534F"/>
    <w:multiLevelType w:val="multilevel"/>
    <w:tmpl w:val="8C0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B9"/>
    <w:rsid w:val="000159DA"/>
    <w:rsid w:val="00040995"/>
    <w:rsid w:val="000467E0"/>
    <w:rsid w:val="00053503"/>
    <w:rsid w:val="000F089F"/>
    <w:rsid w:val="00134765"/>
    <w:rsid w:val="00166EA2"/>
    <w:rsid w:val="001D44D0"/>
    <w:rsid w:val="001F1CB9"/>
    <w:rsid w:val="00221AD1"/>
    <w:rsid w:val="00284EFB"/>
    <w:rsid w:val="002A7BBB"/>
    <w:rsid w:val="002F6810"/>
    <w:rsid w:val="0031559B"/>
    <w:rsid w:val="00323061"/>
    <w:rsid w:val="0032321B"/>
    <w:rsid w:val="00331F2A"/>
    <w:rsid w:val="00333137"/>
    <w:rsid w:val="00361D55"/>
    <w:rsid w:val="00395CD1"/>
    <w:rsid w:val="003F7B4D"/>
    <w:rsid w:val="00416D3B"/>
    <w:rsid w:val="00464277"/>
    <w:rsid w:val="0048251A"/>
    <w:rsid w:val="00491DA4"/>
    <w:rsid w:val="00495D5E"/>
    <w:rsid w:val="004D391F"/>
    <w:rsid w:val="0053242F"/>
    <w:rsid w:val="005724AA"/>
    <w:rsid w:val="0061624F"/>
    <w:rsid w:val="0062439D"/>
    <w:rsid w:val="0065290C"/>
    <w:rsid w:val="00693AFE"/>
    <w:rsid w:val="0071677C"/>
    <w:rsid w:val="00775091"/>
    <w:rsid w:val="007B0EB9"/>
    <w:rsid w:val="007C7742"/>
    <w:rsid w:val="00851A67"/>
    <w:rsid w:val="00853BE0"/>
    <w:rsid w:val="008744DA"/>
    <w:rsid w:val="008C52A9"/>
    <w:rsid w:val="008E13BC"/>
    <w:rsid w:val="008F3C47"/>
    <w:rsid w:val="00900A11"/>
    <w:rsid w:val="00926BD0"/>
    <w:rsid w:val="00935568"/>
    <w:rsid w:val="00935572"/>
    <w:rsid w:val="009844BD"/>
    <w:rsid w:val="00985E9A"/>
    <w:rsid w:val="00A52D1A"/>
    <w:rsid w:val="00AC3533"/>
    <w:rsid w:val="00AD123A"/>
    <w:rsid w:val="00B04A27"/>
    <w:rsid w:val="00B142E3"/>
    <w:rsid w:val="00B9140A"/>
    <w:rsid w:val="00B92914"/>
    <w:rsid w:val="00BA3B52"/>
    <w:rsid w:val="00BC1EFC"/>
    <w:rsid w:val="00BF2749"/>
    <w:rsid w:val="00C10F56"/>
    <w:rsid w:val="00C23F23"/>
    <w:rsid w:val="00C47BFC"/>
    <w:rsid w:val="00CA3D34"/>
    <w:rsid w:val="00D02F51"/>
    <w:rsid w:val="00D05FE4"/>
    <w:rsid w:val="00D810F2"/>
    <w:rsid w:val="00DB2B79"/>
    <w:rsid w:val="00DE4607"/>
    <w:rsid w:val="00E40826"/>
    <w:rsid w:val="00E46CBD"/>
    <w:rsid w:val="00E829D9"/>
    <w:rsid w:val="00E91953"/>
    <w:rsid w:val="00E94194"/>
    <w:rsid w:val="00E96369"/>
    <w:rsid w:val="00EE2EF0"/>
    <w:rsid w:val="00EE7CBA"/>
    <w:rsid w:val="00F13761"/>
    <w:rsid w:val="00F60AB3"/>
    <w:rsid w:val="00F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E59E"/>
  <w15:docId w15:val="{736DE0B2-C910-4006-BADF-D12CB88D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B9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CB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CB9"/>
    <w:rPr>
      <w:rFonts w:ascii="Cambria" w:eastAsia="Times New Roman" w:hAnsi="Cambria" w:cs="Times New Roman"/>
      <w:smallCaps/>
      <w:color w:val="0F243E"/>
      <w:spacing w:val="20"/>
      <w:sz w:val="32"/>
      <w:szCs w:val="32"/>
      <w:lang w:bidi="en-US"/>
    </w:rPr>
  </w:style>
  <w:style w:type="character" w:styleId="Hyperlink">
    <w:name w:val="Hyperlink"/>
    <w:rsid w:val="001F1C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1CB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16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D0"/>
    <w:rPr>
      <w:rFonts w:ascii="Segoe UI" w:eastAsia="Times New Roman" w:hAnsi="Segoe UI" w:cs="Segoe UI"/>
      <w:color w:val="5A5A5A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Surio Sanchez</dc:creator>
  <cp:keywords/>
  <dc:description/>
  <cp:lastModifiedBy>Rosalie Surio Sanchez</cp:lastModifiedBy>
  <cp:revision>5</cp:revision>
  <cp:lastPrinted>2022-08-30T09:02:00Z</cp:lastPrinted>
  <dcterms:created xsi:type="dcterms:W3CDTF">2023-02-27T10:33:00Z</dcterms:created>
  <dcterms:modified xsi:type="dcterms:W3CDTF">2023-05-24T08:14:00Z</dcterms:modified>
</cp:coreProperties>
</file>