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16DF3" w14:textId="38DA327F" w:rsidR="00714B60" w:rsidRDefault="00D6538A" w:rsidP="00714B60">
      <w:pPr>
        <w:pStyle w:val="divdocumentdivname"/>
        <w:pBdr>
          <w:top w:val="single" w:sz="8" w:space="0" w:color="102A73"/>
        </w:pBdr>
        <w:spacing w:before="240" w:line="640" w:lineRule="atLeast"/>
        <w:jc w:val="center"/>
        <w:rPr>
          <w:b/>
          <w:bCs/>
          <w:smallCaps/>
          <w:sz w:val="48"/>
          <w:szCs w:val="48"/>
        </w:rPr>
      </w:pPr>
      <w:r>
        <w:rPr>
          <w:rStyle w:val="span"/>
          <w:b/>
          <w:bCs/>
          <w:smallCaps/>
          <w:sz w:val="48"/>
          <w:szCs w:val="48"/>
        </w:rPr>
        <w:t>Surya Prakash Senthil Kumar</w:t>
      </w:r>
    </w:p>
    <w:p w14:paraId="5D83E43C" w14:textId="77777777" w:rsidR="00714B60" w:rsidRDefault="00714B60" w:rsidP="00714B60">
      <w:pPr>
        <w:pStyle w:val="divnamedivemptyNameDiv"/>
        <w:pBdr>
          <w:top w:val="single" w:sz="8" w:space="0" w:color="102A73"/>
        </w:pBdr>
        <w:jc w:val="center"/>
        <w:rPr>
          <w:b/>
          <w:bCs/>
          <w:smallCaps/>
          <w:color w:val="102A73"/>
        </w:rPr>
      </w:pPr>
      <w:r>
        <w:rPr>
          <w:b/>
          <w:bCs/>
          <w:smallCaps/>
          <w:color w:val="102A73"/>
        </w:rPr>
        <w:t> </w:t>
      </w:r>
    </w:p>
    <w:p w14:paraId="27D7AD49" w14:textId="77777777" w:rsidR="00714B60" w:rsidRDefault="00714B60" w:rsidP="00714B60">
      <w:pPr>
        <w:pStyle w:val="divdocumentdivlowerborder"/>
        <w:pBdr>
          <w:bottom w:val="single" w:sz="8" w:space="0" w:color="102A73"/>
        </w:pBdr>
        <w:spacing w:line="20" w:lineRule="atLeast"/>
        <w:rPr>
          <w:sz w:val="2"/>
          <w:szCs w:val="2"/>
        </w:rPr>
      </w:pPr>
      <w:r>
        <w:rPr>
          <w:sz w:val="2"/>
          <w:szCs w:val="2"/>
        </w:rPr>
        <w:t> </w:t>
      </w:r>
    </w:p>
    <w:p w14:paraId="181F9B0B" w14:textId="77777777" w:rsidR="00714B60" w:rsidRDefault="00714B60" w:rsidP="00714B60">
      <w:pPr>
        <w:pStyle w:val="divdocumentdivlowerthickborder"/>
        <w:pBdr>
          <w:bottom w:val="single" w:sz="24" w:space="0" w:color="102A73"/>
        </w:pBdr>
        <w:spacing w:line="40" w:lineRule="exact"/>
        <w:rPr>
          <w:sz w:val="2"/>
          <w:szCs w:val="2"/>
        </w:rPr>
      </w:pPr>
    </w:p>
    <w:p w14:paraId="0F8BC074" w14:textId="77777777" w:rsidR="00714B60" w:rsidRDefault="00714B60" w:rsidP="00714B60">
      <w:pPr>
        <w:pStyle w:val="div"/>
        <w:spacing w:line="160" w:lineRule="exact"/>
        <w:jc w:val="center"/>
        <w:rPr>
          <w:sz w:val="22"/>
          <w:szCs w:val="22"/>
        </w:rPr>
      </w:pPr>
    </w:p>
    <w:p w14:paraId="7F62D23E" w14:textId="19A183F4" w:rsidR="00714B60" w:rsidRDefault="007D5645" w:rsidP="00714B60">
      <w:pPr>
        <w:spacing w:line="260" w:lineRule="atLeast"/>
        <w:jc w:val="center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Galway </w:t>
      </w:r>
      <w:r w:rsidR="00714B60">
        <w:rPr>
          <w:rStyle w:val="sprtr"/>
          <w:rFonts w:ascii="Cambria Math" w:eastAsia="Cambria Math" w:hAnsi="Cambria Math" w:cs="Cambria Math"/>
        </w:rPr>
        <w:t>◆</w:t>
      </w:r>
      <w:r w:rsidR="00714B60">
        <w:rPr>
          <w:rStyle w:val="sprtr"/>
        </w:rPr>
        <w:t>    </w:t>
      </w:r>
      <w:r w:rsidR="00714B60">
        <w:rPr>
          <w:rStyle w:val="documentulli"/>
          <w:sz w:val="22"/>
          <w:szCs w:val="22"/>
        </w:rPr>
        <w:t> </w:t>
      </w:r>
      <w:r w:rsidR="00714B60">
        <w:rPr>
          <w:rStyle w:val="span"/>
          <w:sz w:val="22"/>
          <w:szCs w:val="22"/>
        </w:rPr>
        <w:t>08</w:t>
      </w:r>
      <w:r w:rsidR="00BC2EAD">
        <w:rPr>
          <w:rStyle w:val="span"/>
          <w:sz w:val="22"/>
          <w:szCs w:val="22"/>
        </w:rPr>
        <w:t>9</w:t>
      </w:r>
      <w:r w:rsidR="00D6538A">
        <w:rPr>
          <w:rStyle w:val="span"/>
          <w:sz w:val="22"/>
          <w:szCs w:val="22"/>
        </w:rPr>
        <w:t>4143775</w:t>
      </w:r>
      <w:r w:rsidR="00714B60">
        <w:rPr>
          <w:rStyle w:val="documentulli"/>
          <w:sz w:val="22"/>
          <w:szCs w:val="22"/>
        </w:rPr>
        <w:t xml:space="preserve"> </w:t>
      </w:r>
      <w:r w:rsidR="00714B60">
        <w:rPr>
          <w:rStyle w:val="sprtr"/>
        </w:rPr>
        <w:t>    </w:t>
      </w:r>
      <w:r w:rsidR="00714B60">
        <w:rPr>
          <w:rStyle w:val="sprtr"/>
          <w:rFonts w:ascii="Cambria Math" w:eastAsia="Cambria Math" w:hAnsi="Cambria Math" w:cs="Cambria Math"/>
        </w:rPr>
        <w:t>◆</w:t>
      </w:r>
      <w:r w:rsidR="00714B60">
        <w:rPr>
          <w:rStyle w:val="sprtr"/>
        </w:rPr>
        <w:t>    </w:t>
      </w:r>
      <w:r w:rsidR="00D6538A">
        <w:rPr>
          <w:rStyle w:val="span"/>
          <w:sz w:val="22"/>
          <w:szCs w:val="22"/>
        </w:rPr>
        <w:t>sp170620@gmail.com</w:t>
      </w:r>
    </w:p>
    <w:p w14:paraId="0D2885E5" w14:textId="77777777" w:rsidR="00714B60" w:rsidRDefault="00714B60" w:rsidP="00714B60">
      <w:pPr>
        <w:pStyle w:val="divdocumentdivheading"/>
        <w:tabs>
          <w:tab w:val="left" w:pos="3812"/>
          <w:tab w:val="left" w:pos="10900"/>
        </w:tabs>
        <w:spacing w:before="240" w:line="28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102A73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102A73"/>
          <w:sz w:val="30"/>
        </w:rPr>
        <w:tab/>
      </w:r>
    </w:p>
    <w:p w14:paraId="6C4867D5" w14:textId="3849E399" w:rsidR="00D6538A" w:rsidRDefault="00D6538A" w:rsidP="00D6538A">
      <w:pPr>
        <w:pStyle w:val="divdocumentdivheading"/>
        <w:tabs>
          <w:tab w:val="left" w:pos="4396"/>
          <w:tab w:val="left" w:pos="10900"/>
        </w:tabs>
        <w:spacing w:before="240" w:line="280" w:lineRule="atLeast"/>
        <w:jc w:val="both"/>
      </w:pPr>
      <w:r w:rsidRPr="00D6538A">
        <w:t xml:space="preserve">Results-driven </w:t>
      </w:r>
      <w:r w:rsidRPr="00D6538A">
        <w:rPr>
          <w:b/>
          <w:bCs/>
        </w:rPr>
        <w:t>Data Engineer</w:t>
      </w:r>
      <w:r w:rsidRPr="00D6538A">
        <w:t xml:space="preserve"> with over 2 years of hands-on experience in Oracle SQL, PL/SQL development, and data analysis. Proficient in database performance tuning, ETL workflows, and Agile methodologies. Adept at delivering high-quality, maintainable data solutions that meet business and technical requirements. Enthusiastic collaborator with a proven ability to work in global, multi-disciplinary teams. Holder of a Stamp 1G visa, eligible</w:t>
      </w:r>
      <w:r>
        <w:t xml:space="preserve"> </w:t>
      </w:r>
      <w:r w:rsidRPr="00D6538A">
        <w:t>to work in Ireland.</w:t>
      </w:r>
    </w:p>
    <w:p w14:paraId="6ED19E6E" w14:textId="450BAF14" w:rsidR="00714B60" w:rsidRPr="00D6538A" w:rsidRDefault="00714B60" w:rsidP="00D6538A">
      <w:pPr>
        <w:pStyle w:val="divdocumentdivheading"/>
        <w:tabs>
          <w:tab w:val="left" w:pos="4396"/>
          <w:tab w:val="left" w:pos="10900"/>
        </w:tabs>
        <w:spacing w:before="240" w:line="280" w:lineRule="atLeast"/>
        <w:jc w:val="both"/>
      </w:pPr>
      <w:r>
        <w:rPr>
          <w:smallCaps/>
        </w:rPr>
        <w:t xml:space="preserve"> </w:t>
      </w:r>
      <w:r>
        <w:rPr>
          <w:strike/>
          <w:color w:val="102A73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Work history   </w:t>
      </w:r>
      <w:r>
        <w:rPr>
          <w:strike/>
          <w:color w:val="102A73"/>
          <w:sz w:val="30"/>
        </w:rPr>
        <w:tab/>
      </w:r>
    </w:p>
    <w:p w14:paraId="7AB7D4F9" w14:textId="7981DC30" w:rsidR="00714B60" w:rsidRDefault="00D6538A" w:rsidP="00714B60">
      <w:pPr>
        <w:pStyle w:val="divdocumentsinglecolumn"/>
        <w:spacing w:line="280" w:lineRule="atLeast"/>
      </w:pPr>
      <w:r>
        <w:rPr>
          <w:rStyle w:val="spanjobtitle"/>
        </w:rPr>
        <w:t>Data Engineer</w:t>
      </w:r>
      <w:r w:rsidR="00714B60">
        <w:rPr>
          <w:rStyle w:val="span"/>
        </w:rPr>
        <w:t xml:space="preserve">, </w:t>
      </w:r>
      <w:r>
        <w:rPr>
          <w:rStyle w:val="span"/>
        </w:rPr>
        <w:t>10</w:t>
      </w:r>
      <w:r w:rsidR="00714B60">
        <w:rPr>
          <w:rStyle w:val="span"/>
        </w:rPr>
        <w:t xml:space="preserve">/2023 – </w:t>
      </w:r>
      <w:r>
        <w:rPr>
          <w:rStyle w:val="span"/>
        </w:rPr>
        <w:t>12/2024</w:t>
      </w:r>
    </w:p>
    <w:p w14:paraId="45F8480B" w14:textId="433CE0AD" w:rsidR="00135AFC" w:rsidRDefault="00D6538A" w:rsidP="00135AFC">
      <w:pPr>
        <w:pStyle w:val="spanpaddedline"/>
        <w:spacing w:line="280" w:lineRule="atLeast"/>
      </w:pPr>
      <w:r w:rsidRPr="00D6538A">
        <w:rPr>
          <w:b/>
          <w:sz w:val="22"/>
          <w:szCs w:val="22"/>
        </w:rPr>
        <w:t xml:space="preserve">Ecco Rolt </w:t>
      </w:r>
      <w:r w:rsidRPr="00D6538A">
        <w:rPr>
          <w:b/>
          <w:bCs/>
          <w:sz w:val="22"/>
          <w:szCs w:val="22"/>
        </w:rPr>
        <w:t>LTD</w:t>
      </w:r>
      <w:r>
        <w:rPr>
          <w:rStyle w:val="span"/>
        </w:rPr>
        <w:t xml:space="preserve"> </w:t>
      </w:r>
      <w:r w:rsidR="00714B60">
        <w:rPr>
          <w:rStyle w:val="span"/>
        </w:rPr>
        <w:t>– Ireland</w:t>
      </w:r>
      <w:r w:rsidR="00714B60">
        <w:t xml:space="preserve"> </w:t>
      </w:r>
    </w:p>
    <w:p w14:paraId="4908003F" w14:textId="770B3962" w:rsidR="00D6538A" w:rsidRPr="00D6538A" w:rsidRDefault="00D6538A" w:rsidP="00D6538A">
      <w:pPr>
        <w:pStyle w:val="divdocumentsinglecolumn"/>
        <w:numPr>
          <w:ilvl w:val="0"/>
          <w:numId w:val="16"/>
        </w:numPr>
        <w:spacing w:line="360" w:lineRule="auto"/>
        <w:rPr>
          <w:lang w:val="en-IN"/>
        </w:rPr>
      </w:pPr>
      <w:r w:rsidRPr="00D6538A">
        <w:rPr>
          <w:lang w:val="en-IN"/>
        </w:rPr>
        <w:t xml:space="preserve">Designed and developed complex </w:t>
      </w:r>
      <w:r w:rsidRPr="00D6538A">
        <w:rPr>
          <w:b/>
          <w:bCs/>
          <w:lang w:val="en-IN"/>
        </w:rPr>
        <w:t xml:space="preserve">Oracle SQL </w:t>
      </w:r>
      <w:r w:rsidRPr="00D6538A">
        <w:rPr>
          <w:lang w:val="en-IN"/>
        </w:rPr>
        <w:t>scripts for efficient data extraction, transformation, and loading (ETL).</w:t>
      </w:r>
    </w:p>
    <w:p w14:paraId="52FE4927" w14:textId="159BD9E7" w:rsidR="00D6538A" w:rsidRPr="00D6538A" w:rsidRDefault="00D6538A" w:rsidP="00D6538A">
      <w:pPr>
        <w:pStyle w:val="divdocumentsinglecolumn"/>
        <w:numPr>
          <w:ilvl w:val="0"/>
          <w:numId w:val="16"/>
        </w:numPr>
        <w:spacing w:line="360" w:lineRule="auto"/>
        <w:rPr>
          <w:lang w:val="en-IN"/>
        </w:rPr>
      </w:pPr>
      <w:r w:rsidRPr="00D6538A">
        <w:rPr>
          <w:lang w:val="en-IN"/>
        </w:rPr>
        <w:t>Conducted performance tuning for SQL queries and stored procedures, achieving a 20% improvement in execution times.</w:t>
      </w:r>
    </w:p>
    <w:p w14:paraId="004935F6" w14:textId="17033FB9" w:rsidR="00D6538A" w:rsidRPr="00D6538A" w:rsidRDefault="00D6538A" w:rsidP="00D6538A">
      <w:pPr>
        <w:pStyle w:val="divdocumentsinglecolumn"/>
        <w:numPr>
          <w:ilvl w:val="0"/>
          <w:numId w:val="16"/>
        </w:numPr>
        <w:spacing w:line="360" w:lineRule="auto"/>
        <w:rPr>
          <w:lang w:val="en-IN"/>
        </w:rPr>
      </w:pPr>
      <w:r w:rsidRPr="00D6538A">
        <w:rPr>
          <w:lang w:val="en-IN"/>
        </w:rPr>
        <w:t>Supported Agile development cycles by contributing to sprint planning, development, and reviews.</w:t>
      </w:r>
    </w:p>
    <w:p w14:paraId="13A7DB36" w14:textId="72B056A6" w:rsidR="00D6538A" w:rsidRPr="00D6538A" w:rsidRDefault="00D6538A" w:rsidP="00D6538A">
      <w:pPr>
        <w:pStyle w:val="divdocumentsinglecolumn"/>
        <w:numPr>
          <w:ilvl w:val="0"/>
          <w:numId w:val="16"/>
        </w:numPr>
        <w:spacing w:line="360" w:lineRule="auto"/>
        <w:rPr>
          <w:lang w:val="en-IN"/>
        </w:rPr>
      </w:pPr>
      <w:r w:rsidRPr="00D6538A">
        <w:rPr>
          <w:lang w:val="en-IN"/>
        </w:rPr>
        <w:t>Provided L3 support, resolving high-priority data-related incidents and maintaining 99.9% system uptime.</w:t>
      </w:r>
    </w:p>
    <w:p w14:paraId="65D884D2" w14:textId="761F93D2" w:rsidR="00D6538A" w:rsidRPr="00D6538A" w:rsidRDefault="00D6538A" w:rsidP="00D6538A">
      <w:pPr>
        <w:pStyle w:val="divdocumentsinglecolumn"/>
        <w:numPr>
          <w:ilvl w:val="0"/>
          <w:numId w:val="16"/>
        </w:numPr>
        <w:spacing w:line="360" w:lineRule="auto"/>
      </w:pPr>
      <w:r w:rsidRPr="00D6538A">
        <w:rPr>
          <w:lang w:val="en-IN"/>
        </w:rPr>
        <w:t>Collaborated with global teams to enhance the reliability and scalability of the Strategic Advisors data platform.</w:t>
      </w:r>
      <w:r w:rsidR="00CD2FEF">
        <w:rPr>
          <w:lang w:val="en-IN"/>
        </w:rPr>
        <w:t xml:space="preserve"> </w:t>
      </w:r>
    </w:p>
    <w:p w14:paraId="51EE92D4" w14:textId="7908778A" w:rsidR="00714B60" w:rsidRDefault="00D6538A" w:rsidP="00D6538A">
      <w:pPr>
        <w:pStyle w:val="divdocumentsinglecolumn"/>
        <w:spacing w:line="280" w:lineRule="atLeast"/>
        <w:ind w:left="360"/>
      </w:pPr>
      <w:r>
        <w:rPr>
          <w:b/>
          <w:bCs/>
        </w:rPr>
        <w:t xml:space="preserve">Data Engineer Intern </w:t>
      </w:r>
      <w:r w:rsidR="00714B60">
        <w:rPr>
          <w:rStyle w:val="span"/>
        </w:rPr>
        <w:t>0</w:t>
      </w:r>
      <w:r w:rsidR="0045074F">
        <w:rPr>
          <w:rStyle w:val="span"/>
        </w:rPr>
        <w:t>1</w:t>
      </w:r>
      <w:r w:rsidR="00714B60">
        <w:rPr>
          <w:rStyle w:val="span"/>
        </w:rPr>
        <w:t xml:space="preserve">/2021 – 08/2022 </w:t>
      </w:r>
    </w:p>
    <w:p w14:paraId="4883AC14" w14:textId="510B5C03" w:rsidR="00714B60" w:rsidRDefault="0045074F" w:rsidP="00714B60">
      <w:pPr>
        <w:pStyle w:val="spanpaddedline"/>
        <w:spacing w:line="280" w:lineRule="atLeast"/>
      </w:pPr>
      <w:r w:rsidRPr="0045074F">
        <w:rPr>
          <w:b/>
          <w:bCs/>
        </w:rPr>
        <w:t>Cognizant Technology Solution</w:t>
      </w:r>
      <w:r w:rsidR="00714B60">
        <w:rPr>
          <w:rStyle w:val="span"/>
        </w:rPr>
        <w:t xml:space="preserve"> – </w:t>
      </w:r>
      <w:r>
        <w:rPr>
          <w:rStyle w:val="span"/>
        </w:rPr>
        <w:t>Chennai</w:t>
      </w:r>
      <w:r w:rsidR="00714B60">
        <w:t xml:space="preserve"> </w:t>
      </w:r>
    </w:p>
    <w:p w14:paraId="7E6D45AA" w14:textId="77777777" w:rsidR="00714B60" w:rsidRDefault="00714B60" w:rsidP="00714B60">
      <w:pPr>
        <w:pStyle w:val="spanpaddedline"/>
        <w:spacing w:line="280" w:lineRule="atLeast"/>
      </w:pPr>
    </w:p>
    <w:p w14:paraId="2ADDE418" w14:textId="7136D458" w:rsidR="00D6538A" w:rsidRPr="00D6538A" w:rsidRDefault="00D6538A" w:rsidP="00D6538A">
      <w:pPr>
        <w:pStyle w:val="divdocumentsinglecolumn"/>
        <w:numPr>
          <w:ilvl w:val="0"/>
          <w:numId w:val="18"/>
        </w:numPr>
        <w:spacing w:line="360" w:lineRule="auto"/>
        <w:rPr>
          <w:lang w:val="en-IN"/>
        </w:rPr>
      </w:pPr>
      <w:r w:rsidRPr="00D6538A">
        <w:rPr>
          <w:lang w:val="en-IN"/>
        </w:rPr>
        <w:t xml:space="preserve">Utilized </w:t>
      </w:r>
      <w:r w:rsidRPr="00D6538A">
        <w:rPr>
          <w:b/>
          <w:bCs/>
          <w:lang w:val="en-IN"/>
        </w:rPr>
        <w:t>SQL</w:t>
      </w:r>
      <w:r w:rsidRPr="00D6538A">
        <w:rPr>
          <w:lang w:val="en-IN"/>
        </w:rPr>
        <w:t xml:space="preserve"> for data analysis and troubleshooting, generating operational insights and optimizing system processes.</w:t>
      </w:r>
    </w:p>
    <w:p w14:paraId="1D8437CD" w14:textId="5F7D2D80" w:rsidR="00D6538A" w:rsidRPr="00D6538A" w:rsidRDefault="00D6538A" w:rsidP="00D6538A">
      <w:pPr>
        <w:pStyle w:val="divdocumentsinglecolumn"/>
        <w:numPr>
          <w:ilvl w:val="0"/>
          <w:numId w:val="18"/>
        </w:numPr>
        <w:spacing w:line="360" w:lineRule="auto"/>
        <w:rPr>
          <w:lang w:val="en-IN"/>
        </w:rPr>
      </w:pPr>
      <w:r w:rsidRPr="00D6538A">
        <w:rPr>
          <w:lang w:val="en-IN"/>
        </w:rPr>
        <w:t xml:space="preserve">Developed and managed ETL workflows for large-scale inventory and sales data using </w:t>
      </w:r>
      <w:r w:rsidRPr="00D6538A">
        <w:rPr>
          <w:b/>
          <w:bCs/>
          <w:lang w:val="en-IN"/>
        </w:rPr>
        <w:t>Informatica</w:t>
      </w:r>
      <w:r w:rsidRPr="00D6538A">
        <w:rPr>
          <w:lang w:val="en-IN"/>
        </w:rPr>
        <w:t>.</w:t>
      </w:r>
    </w:p>
    <w:p w14:paraId="745D6718" w14:textId="60477950" w:rsidR="00D6538A" w:rsidRPr="00D6538A" w:rsidRDefault="00D6538A" w:rsidP="00D6538A">
      <w:pPr>
        <w:pStyle w:val="divdocumentsinglecolumn"/>
        <w:numPr>
          <w:ilvl w:val="0"/>
          <w:numId w:val="18"/>
        </w:numPr>
        <w:spacing w:line="360" w:lineRule="auto"/>
        <w:rPr>
          <w:lang w:val="en-IN"/>
        </w:rPr>
      </w:pPr>
      <w:r w:rsidRPr="00D6538A">
        <w:rPr>
          <w:lang w:val="en-IN"/>
        </w:rPr>
        <w:t>Conducted system performance monitoring and implemented enhancements to improve database efficiency.</w:t>
      </w:r>
    </w:p>
    <w:p w14:paraId="2ECD4688" w14:textId="3105EEE5" w:rsidR="00714B60" w:rsidRDefault="00D6538A" w:rsidP="00D6538A">
      <w:pPr>
        <w:pStyle w:val="divdocumentsinglecolumn"/>
        <w:numPr>
          <w:ilvl w:val="0"/>
          <w:numId w:val="18"/>
        </w:numPr>
        <w:spacing w:line="360" w:lineRule="auto"/>
        <w:rPr>
          <w:rStyle w:val="spanjobtitle"/>
        </w:rPr>
      </w:pPr>
      <w:r w:rsidRPr="00D6538A">
        <w:rPr>
          <w:lang w:val="en-IN"/>
        </w:rPr>
        <w:t xml:space="preserve">Automated tasks using Unix shell scripting and implemented job scheduling with </w:t>
      </w:r>
      <w:r w:rsidRPr="00D6538A">
        <w:rPr>
          <w:b/>
          <w:bCs/>
          <w:lang w:val="en-IN"/>
        </w:rPr>
        <w:t>AutoSys</w:t>
      </w:r>
      <w:r w:rsidRPr="00D6538A">
        <w:rPr>
          <w:lang w:val="en-IN"/>
        </w:rPr>
        <w:t>, reducing manual intervention by 30%.</w:t>
      </w:r>
    </w:p>
    <w:p w14:paraId="1417A6B3" w14:textId="7CB5F662" w:rsidR="00714B60" w:rsidRDefault="00714B60" w:rsidP="00714B60">
      <w:pPr>
        <w:pStyle w:val="divdocumentsinglecolumn"/>
        <w:spacing w:line="280" w:lineRule="atLeast"/>
        <w:ind w:firstLine="250"/>
      </w:pPr>
      <w:r>
        <w:rPr>
          <w:rStyle w:val="spanjobtitle"/>
        </w:rPr>
        <w:t xml:space="preserve">IT </w:t>
      </w:r>
      <w:r w:rsidR="001D1671">
        <w:rPr>
          <w:rStyle w:val="spanjobtitle"/>
        </w:rPr>
        <w:t>Analyst</w:t>
      </w:r>
      <w:r>
        <w:rPr>
          <w:rStyle w:val="spanjobtitle"/>
        </w:rPr>
        <w:t xml:space="preserve"> </w:t>
      </w:r>
      <w:r>
        <w:rPr>
          <w:rStyle w:val="span"/>
        </w:rPr>
        <w:t xml:space="preserve">10/2022 – </w:t>
      </w:r>
      <w:r w:rsidR="00D748C4">
        <w:rPr>
          <w:rStyle w:val="span"/>
        </w:rPr>
        <w:t>09</w:t>
      </w:r>
      <w:r>
        <w:rPr>
          <w:rStyle w:val="span"/>
        </w:rPr>
        <w:t>/2023</w:t>
      </w:r>
    </w:p>
    <w:p w14:paraId="6A62EBF4" w14:textId="77777777" w:rsidR="00714B60" w:rsidRDefault="00714B60" w:rsidP="00714B60">
      <w:pPr>
        <w:pStyle w:val="documentullinth-last-child1Paragraph"/>
        <w:spacing w:line="280" w:lineRule="atLeast"/>
        <w:ind w:firstLine="250"/>
        <w:rPr>
          <w:rStyle w:val="span"/>
        </w:rPr>
      </w:pPr>
      <w:r>
        <w:rPr>
          <w:rStyle w:val="spancompanyname"/>
        </w:rPr>
        <w:t>CWS Cleanrooms</w:t>
      </w:r>
      <w:r>
        <w:rPr>
          <w:rStyle w:val="span"/>
        </w:rPr>
        <w:t xml:space="preserve"> – Galway</w:t>
      </w:r>
    </w:p>
    <w:p w14:paraId="7002E20E" w14:textId="77777777" w:rsidR="00714B60" w:rsidRDefault="00714B60" w:rsidP="006903D0">
      <w:pPr>
        <w:pStyle w:val="documentullinth-last-child1Paragraph"/>
        <w:numPr>
          <w:ilvl w:val="0"/>
          <w:numId w:val="15"/>
        </w:numPr>
        <w:spacing w:line="280" w:lineRule="atLeast"/>
        <w:rPr>
          <w:rStyle w:val="span"/>
        </w:rPr>
      </w:pPr>
      <w:r w:rsidRPr="00F163E4">
        <w:rPr>
          <w:rStyle w:val="span"/>
        </w:rPr>
        <w:t xml:space="preserve">Developing analytical dashboards tailored to meet the specific needs of various clients, enabling data-driven analysis and </w:t>
      </w:r>
      <w:r>
        <w:rPr>
          <w:rStyle w:val="span"/>
        </w:rPr>
        <w:t>problem solving.</w:t>
      </w:r>
    </w:p>
    <w:p w14:paraId="39A71AF0" w14:textId="77777777" w:rsidR="00714B60" w:rsidRDefault="00714B60" w:rsidP="006903D0">
      <w:pPr>
        <w:pStyle w:val="documentullinth-last-child1Paragraph"/>
        <w:numPr>
          <w:ilvl w:val="0"/>
          <w:numId w:val="15"/>
        </w:numPr>
        <w:spacing w:line="280" w:lineRule="atLeast"/>
        <w:rPr>
          <w:rStyle w:val="span"/>
        </w:rPr>
      </w:pPr>
      <w:r w:rsidRPr="00F163E4">
        <w:rPr>
          <w:rStyle w:val="span"/>
        </w:rPr>
        <w:t>Providing visual representations and insights based on reviewed data, facilitating better understanding and decision-making</w:t>
      </w:r>
      <w:r>
        <w:rPr>
          <w:rStyle w:val="span"/>
        </w:rPr>
        <w:t>.</w:t>
      </w:r>
    </w:p>
    <w:p w14:paraId="5AC139BC" w14:textId="77777777" w:rsidR="00714B60" w:rsidRDefault="00714B60" w:rsidP="006903D0">
      <w:pPr>
        <w:pStyle w:val="documentullinth-last-child1Paragraph"/>
        <w:numPr>
          <w:ilvl w:val="0"/>
          <w:numId w:val="15"/>
        </w:numPr>
        <w:spacing w:line="280" w:lineRule="atLeast"/>
        <w:rPr>
          <w:rStyle w:val="span"/>
        </w:rPr>
      </w:pPr>
      <w:r w:rsidRPr="00F163E4">
        <w:rPr>
          <w:rStyle w:val="span"/>
        </w:rPr>
        <w:t>Actively participating in identifying and implementing improvements in business processes to enhance productivity and effectiveness.</w:t>
      </w:r>
    </w:p>
    <w:p w14:paraId="41D0C540" w14:textId="77777777" w:rsidR="00714B60" w:rsidRDefault="00714B60" w:rsidP="006903D0">
      <w:pPr>
        <w:pStyle w:val="documentullinth-last-child1Paragraph"/>
        <w:numPr>
          <w:ilvl w:val="0"/>
          <w:numId w:val="15"/>
        </w:numPr>
        <w:spacing w:line="280" w:lineRule="atLeast"/>
        <w:rPr>
          <w:rStyle w:val="span"/>
        </w:rPr>
      </w:pPr>
      <w:r w:rsidRPr="00F163E4">
        <w:rPr>
          <w:rStyle w:val="span"/>
        </w:rPr>
        <w:t>Performing data cleansing and updating tasks using Excel, ensuring data accuracy and completeness</w:t>
      </w:r>
      <w:r>
        <w:rPr>
          <w:rStyle w:val="span"/>
        </w:rPr>
        <w:t>.</w:t>
      </w:r>
    </w:p>
    <w:p w14:paraId="3DC2496F" w14:textId="77777777" w:rsidR="00D6538A" w:rsidRDefault="00D6538A" w:rsidP="00714B60">
      <w:pPr>
        <w:pStyle w:val="divdocumentdivheading"/>
        <w:tabs>
          <w:tab w:val="left" w:pos="4923"/>
          <w:tab w:val="left" w:pos="10900"/>
        </w:tabs>
        <w:spacing w:before="240" w:line="280" w:lineRule="atLeast"/>
        <w:jc w:val="center"/>
        <w:rPr>
          <w:smallCaps/>
        </w:rPr>
      </w:pPr>
    </w:p>
    <w:p w14:paraId="012C0DEF" w14:textId="39D1B966" w:rsidR="00714B60" w:rsidRDefault="00714B60" w:rsidP="00714B60">
      <w:pPr>
        <w:pStyle w:val="divdocumentdivheading"/>
        <w:tabs>
          <w:tab w:val="left" w:pos="4923"/>
          <w:tab w:val="left" w:pos="10900"/>
        </w:tabs>
        <w:spacing w:before="240" w:line="280" w:lineRule="atLeast"/>
        <w:jc w:val="center"/>
        <w:rPr>
          <w:smallCaps/>
        </w:rPr>
      </w:pPr>
      <w:r>
        <w:rPr>
          <w:smallCaps/>
        </w:rPr>
        <w:lastRenderedPageBreak/>
        <w:t xml:space="preserve"> </w:t>
      </w:r>
      <w:r>
        <w:rPr>
          <w:strike/>
          <w:color w:val="102A73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Skills   </w:t>
      </w:r>
      <w:r>
        <w:rPr>
          <w:strike/>
          <w:color w:val="102A73"/>
          <w:sz w:val="30"/>
        </w:rPr>
        <w:tab/>
      </w:r>
    </w:p>
    <w:tbl>
      <w:tblPr>
        <w:tblStyle w:val="divdocumenttable"/>
        <w:tblW w:w="10996" w:type="dxa"/>
        <w:tblCellSpacing w:w="1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98"/>
        <w:gridCol w:w="5498"/>
      </w:tblGrid>
      <w:tr w:rsidR="00D6538A" w14:paraId="3ED1037A" w14:textId="77777777" w:rsidTr="00D6538A">
        <w:trPr>
          <w:tblCellSpacing w:w="15" w:type="dxa"/>
        </w:trPr>
        <w:tc>
          <w:tcPr>
            <w:tcW w:w="54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82D69" w14:textId="78E34111" w:rsidR="00D6538A" w:rsidRDefault="009A188C" w:rsidP="00D6538A">
            <w:pPr>
              <w:pStyle w:val="documentullinth-last-child1Paragraph"/>
              <w:spacing w:line="280" w:lineRule="atLeast"/>
              <w:ind w:left="250"/>
            </w:pPr>
            <w:r>
              <w:rPr>
                <w:rFonts w:hAnsi="Symbol"/>
              </w:rPr>
              <w:t xml:space="preserve">      </w:t>
            </w:r>
            <w:r w:rsidR="00D6538A" w:rsidRPr="000B2ECE">
              <w:rPr>
                <w:rFonts w:hAnsi="Symbol"/>
              </w:rPr>
              <w:t></w:t>
            </w:r>
            <w:r>
              <w:rPr>
                <w:rFonts w:hAnsi="Symbol"/>
              </w:rPr>
              <w:t xml:space="preserve">   </w:t>
            </w:r>
            <w:r w:rsidR="00D6538A" w:rsidRPr="000B2ECE">
              <w:t xml:space="preserve"> </w:t>
            </w:r>
            <w:r w:rsidR="00D6538A" w:rsidRPr="00D6538A">
              <w:rPr>
                <w:b/>
                <w:bCs/>
              </w:rPr>
              <w:t>Databases:</w:t>
            </w:r>
            <w:r w:rsidR="00D6538A" w:rsidRPr="000B2ECE">
              <w:t xml:space="preserve"> Oracle SQL, Snowflake</w:t>
            </w:r>
          </w:p>
          <w:p w14:paraId="7177A6AE" w14:textId="786FE57A" w:rsidR="00D6538A" w:rsidRPr="00D6538A" w:rsidRDefault="00D6538A" w:rsidP="00D6538A">
            <w:pPr>
              <w:pStyle w:val="documentullinth-last-child1Paragraph"/>
              <w:numPr>
                <w:ilvl w:val="0"/>
                <w:numId w:val="19"/>
              </w:numPr>
              <w:spacing w:line="280" w:lineRule="atLeast"/>
              <w:rPr>
                <w:lang w:val="en-IN"/>
              </w:rPr>
            </w:pPr>
            <w:r w:rsidRPr="00D6538A">
              <w:rPr>
                <w:b/>
                <w:bCs/>
                <w:lang w:val="en-IN"/>
              </w:rPr>
              <w:t>ETL Tools</w:t>
            </w:r>
            <w:r w:rsidRPr="00D6538A">
              <w:rPr>
                <w:lang w:val="en-IN"/>
              </w:rPr>
              <w:t>:</w:t>
            </w:r>
            <w:r w:rsidR="009A188C">
              <w:rPr>
                <w:lang w:val="en-IN"/>
              </w:rPr>
              <w:t xml:space="preserve"> Azure Data Factory, </w:t>
            </w:r>
            <w:r w:rsidRPr="00D6538A">
              <w:rPr>
                <w:lang w:val="en-IN"/>
              </w:rPr>
              <w:t>Informatica, Oracle Data Integrator</w:t>
            </w:r>
          </w:p>
          <w:p w14:paraId="16426550" w14:textId="605AEF6C" w:rsidR="00D6538A" w:rsidRPr="00D6538A" w:rsidRDefault="00D6538A" w:rsidP="00D6538A">
            <w:pPr>
              <w:pStyle w:val="documentullinth-last-child1Paragraph"/>
              <w:numPr>
                <w:ilvl w:val="0"/>
                <w:numId w:val="19"/>
              </w:numPr>
              <w:spacing w:line="280" w:lineRule="atLeast"/>
              <w:rPr>
                <w:lang w:val="en-IN"/>
              </w:rPr>
            </w:pPr>
            <w:r w:rsidRPr="00D6538A">
              <w:rPr>
                <w:b/>
                <w:bCs/>
                <w:lang w:val="en-IN"/>
              </w:rPr>
              <w:t>Cloud Platforms</w:t>
            </w:r>
            <w:r w:rsidRPr="00D6538A">
              <w:rPr>
                <w:lang w:val="en-IN"/>
              </w:rPr>
              <w:t>: AWS (EC2, S3, RDS)</w:t>
            </w:r>
          </w:p>
          <w:p w14:paraId="0C356A88" w14:textId="1B9FFB3F" w:rsidR="00D6538A" w:rsidRPr="00D6538A" w:rsidRDefault="00D6538A" w:rsidP="00D6538A">
            <w:pPr>
              <w:pStyle w:val="documentullinth-last-child1Paragraph"/>
              <w:numPr>
                <w:ilvl w:val="0"/>
                <w:numId w:val="19"/>
              </w:numPr>
              <w:spacing w:line="280" w:lineRule="atLeast"/>
              <w:rPr>
                <w:lang w:val="en-IN"/>
              </w:rPr>
            </w:pPr>
            <w:r w:rsidRPr="00D6538A">
              <w:rPr>
                <w:b/>
                <w:bCs/>
                <w:lang w:val="en-IN"/>
              </w:rPr>
              <w:t>Programming</w:t>
            </w:r>
            <w:r w:rsidRPr="00D6538A">
              <w:rPr>
                <w:lang w:val="en-IN"/>
              </w:rPr>
              <w:t>: Python, Shell Scripting</w:t>
            </w:r>
          </w:p>
          <w:p w14:paraId="7844AD48" w14:textId="383F0285" w:rsidR="00D6538A" w:rsidRPr="00D6538A" w:rsidRDefault="00D6538A" w:rsidP="00D6538A">
            <w:pPr>
              <w:pStyle w:val="documentullinth-last-child1Paragraph"/>
              <w:numPr>
                <w:ilvl w:val="0"/>
                <w:numId w:val="19"/>
              </w:numPr>
              <w:spacing w:line="280" w:lineRule="atLeast"/>
              <w:rPr>
                <w:lang w:val="en-IN"/>
              </w:rPr>
            </w:pPr>
            <w:r w:rsidRPr="00D6538A">
              <w:rPr>
                <w:b/>
                <w:bCs/>
                <w:lang w:val="en-IN"/>
              </w:rPr>
              <w:t>Data Modelling</w:t>
            </w:r>
            <w:r w:rsidRPr="00D6538A">
              <w:rPr>
                <w:lang w:val="en-IN"/>
              </w:rPr>
              <w:t>: Relational Database Design, Logical Data Modelling</w:t>
            </w:r>
          </w:p>
          <w:p w14:paraId="7DB8A71A" w14:textId="4F6B714F" w:rsidR="00D6538A" w:rsidRPr="00D6538A" w:rsidRDefault="00D6538A" w:rsidP="00D6538A">
            <w:pPr>
              <w:pStyle w:val="documentullinth-last-child1Paragraph"/>
              <w:numPr>
                <w:ilvl w:val="0"/>
                <w:numId w:val="19"/>
              </w:numPr>
              <w:spacing w:line="280" w:lineRule="atLeast"/>
              <w:rPr>
                <w:lang w:val="en-IN"/>
              </w:rPr>
            </w:pPr>
            <w:r w:rsidRPr="00D6538A">
              <w:rPr>
                <w:b/>
                <w:bCs/>
                <w:lang w:val="en-IN"/>
              </w:rPr>
              <w:t>DevOps</w:t>
            </w:r>
            <w:r w:rsidRPr="00D6538A">
              <w:rPr>
                <w:lang w:val="en-IN"/>
              </w:rPr>
              <w:t>: CI/CD, Source Control Systems (Git, Bitbucket)</w:t>
            </w:r>
          </w:p>
          <w:p w14:paraId="559921CC" w14:textId="2FDCEE10" w:rsidR="00D6538A" w:rsidRDefault="00D6538A" w:rsidP="00D6538A">
            <w:pPr>
              <w:pStyle w:val="documentullinth-last-child1Paragraph"/>
              <w:numPr>
                <w:ilvl w:val="0"/>
                <w:numId w:val="19"/>
              </w:numPr>
              <w:spacing w:line="280" w:lineRule="atLeast"/>
            </w:pPr>
            <w:r w:rsidRPr="00D6538A">
              <w:rPr>
                <w:lang w:val="en-IN"/>
              </w:rPr>
              <w:t xml:space="preserve"> </w:t>
            </w:r>
            <w:r w:rsidRPr="00D6538A">
              <w:rPr>
                <w:b/>
                <w:bCs/>
                <w:lang w:val="en-IN"/>
              </w:rPr>
              <w:t>Additional Tools</w:t>
            </w:r>
            <w:r w:rsidRPr="00D6538A">
              <w:rPr>
                <w:lang w:val="en-IN"/>
              </w:rPr>
              <w:t>: Oracle APEX, AutoSys, Tableau</w:t>
            </w:r>
          </w:p>
        </w:tc>
        <w:tc>
          <w:tcPr>
            <w:tcW w:w="5453" w:type="dxa"/>
            <w:tcBorders>
              <w:left w:val="single" w:sz="8" w:space="0" w:color="FEFDFD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4D29272F" w14:textId="6FB0C24E" w:rsidR="00D6538A" w:rsidRDefault="00D6538A" w:rsidP="00D6538A">
            <w:pPr>
              <w:pStyle w:val="documentullinth-last-child1Paragraph"/>
              <w:spacing w:line="280" w:lineRule="atLeast"/>
              <w:ind w:left="460"/>
            </w:pPr>
          </w:p>
        </w:tc>
      </w:tr>
    </w:tbl>
    <w:p w14:paraId="737F2B25" w14:textId="77777777" w:rsidR="00714B60" w:rsidRDefault="00714B60" w:rsidP="00714B60">
      <w:pPr>
        <w:pStyle w:val="div"/>
        <w:spacing w:line="100" w:lineRule="exact"/>
        <w:rPr>
          <w:vanish/>
        </w:rPr>
      </w:pPr>
    </w:p>
    <w:p w14:paraId="70A723BF" w14:textId="77777777" w:rsidR="00714B60" w:rsidRDefault="00714B60" w:rsidP="00714B60">
      <w:pPr>
        <w:pStyle w:val="divdocumentdivheading"/>
        <w:tabs>
          <w:tab w:val="left" w:pos="4606"/>
          <w:tab w:val="left" w:pos="10900"/>
        </w:tabs>
        <w:spacing w:before="240" w:line="28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102A73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102A73"/>
          <w:sz w:val="30"/>
        </w:rPr>
        <w:tab/>
      </w:r>
    </w:p>
    <w:p w14:paraId="57135996" w14:textId="77777777" w:rsidR="00714B60" w:rsidRDefault="00714B60" w:rsidP="00714B60">
      <w:pPr>
        <w:pStyle w:val="divdocumentsinglecolumn"/>
        <w:spacing w:line="280" w:lineRule="atLeast"/>
      </w:pPr>
      <w:r>
        <w:rPr>
          <w:rStyle w:val="spandegree"/>
        </w:rPr>
        <w:t>Master of Science</w:t>
      </w:r>
      <w:r>
        <w:rPr>
          <w:rStyle w:val="documentbeforecolonspace"/>
        </w:rPr>
        <w:t xml:space="preserve"> </w:t>
      </w:r>
      <w:r>
        <w:rPr>
          <w:rStyle w:val="span"/>
        </w:rPr>
        <w:t>: Business Analytics, 2.1 Honors</w:t>
      </w:r>
      <w:r>
        <w:rPr>
          <w:rStyle w:val="singlecolumnspanpaddedlinenth-child1"/>
        </w:rPr>
        <w:t xml:space="preserve"> </w:t>
      </w:r>
    </w:p>
    <w:p w14:paraId="1C60AB6F" w14:textId="77777777" w:rsidR="00714B60" w:rsidRDefault="00714B60" w:rsidP="00714B60">
      <w:pPr>
        <w:pStyle w:val="spanpaddedline"/>
        <w:spacing w:line="280" w:lineRule="atLeast"/>
        <w:rPr>
          <w:rStyle w:val="span"/>
        </w:rPr>
      </w:pPr>
      <w:r>
        <w:rPr>
          <w:rStyle w:val="spancompanyname"/>
        </w:rPr>
        <w:t>University Of Galway</w:t>
      </w:r>
      <w:r>
        <w:rPr>
          <w:rStyle w:val="span"/>
        </w:rPr>
        <w:t xml:space="preserve"> - Galway, County Galway</w:t>
      </w:r>
    </w:p>
    <w:p w14:paraId="439D6FEE" w14:textId="57EB75AB" w:rsidR="00714B60" w:rsidRDefault="00D6538A" w:rsidP="00714B60">
      <w:pPr>
        <w:pStyle w:val="spanpaddedline"/>
        <w:spacing w:line="280" w:lineRule="atLeast"/>
        <w:rPr>
          <w:rStyle w:val="span"/>
        </w:rPr>
      </w:pPr>
      <w:r w:rsidRPr="00C70290">
        <w:rPr>
          <w:rStyle w:val="span"/>
          <w:b/>
          <w:bCs/>
        </w:rPr>
        <w:t xml:space="preserve">Major Project: </w:t>
      </w:r>
      <w:r w:rsidRPr="00D6538A">
        <w:rPr>
          <w:b/>
          <w:bCs/>
          <w:lang w:val="en-IN"/>
        </w:rPr>
        <w:t xml:space="preserve"> </w:t>
      </w:r>
    </w:p>
    <w:p w14:paraId="10EA012D" w14:textId="5C1B396D" w:rsidR="00D6538A" w:rsidRPr="00D6538A" w:rsidRDefault="00D6538A" w:rsidP="00D6538A">
      <w:pPr>
        <w:pStyle w:val="spanpaddedline"/>
        <w:numPr>
          <w:ilvl w:val="0"/>
          <w:numId w:val="22"/>
        </w:numPr>
        <w:spacing w:line="280" w:lineRule="atLeast"/>
        <w:jc w:val="both"/>
        <w:rPr>
          <w:lang w:val="en-IN"/>
        </w:rPr>
      </w:pPr>
      <w:r w:rsidRPr="00D6538A">
        <w:rPr>
          <w:lang w:val="en-IN"/>
        </w:rPr>
        <w:t>Built an Oracle-based data warehouse to model energy consumption and policy impacts in Ireland.</w:t>
      </w:r>
    </w:p>
    <w:p w14:paraId="51C2B7F0" w14:textId="61369930" w:rsidR="00714B60" w:rsidRPr="00D6538A" w:rsidRDefault="00D6538A" w:rsidP="00D6538A">
      <w:pPr>
        <w:pStyle w:val="spanpaddedline"/>
        <w:numPr>
          <w:ilvl w:val="0"/>
          <w:numId w:val="20"/>
        </w:numPr>
        <w:spacing w:line="280" w:lineRule="atLeast"/>
        <w:jc w:val="both"/>
        <w:rPr>
          <w:rStyle w:val="spandegree"/>
        </w:rPr>
      </w:pPr>
      <w:r w:rsidRPr="00D6538A">
        <w:rPr>
          <w:lang w:val="en-IN"/>
        </w:rPr>
        <w:t>Designed data pipelines and optimized ETL processes, reducing report generation time by 40%.</w:t>
      </w:r>
    </w:p>
    <w:p w14:paraId="36174E6D" w14:textId="317B4DE4" w:rsidR="00714B60" w:rsidRDefault="00714B60" w:rsidP="00714B60">
      <w:pPr>
        <w:pStyle w:val="divdocumentsinglecolumn"/>
        <w:spacing w:before="80" w:line="280" w:lineRule="atLeast"/>
      </w:pPr>
      <w:r>
        <w:rPr>
          <w:rStyle w:val="spandegree"/>
        </w:rPr>
        <w:t>B. E</w:t>
      </w:r>
      <w:r>
        <w:rPr>
          <w:rStyle w:val="documentbeforecolonspace"/>
        </w:rPr>
        <w:t xml:space="preserve"> </w:t>
      </w:r>
      <w:r>
        <w:rPr>
          <w:rStyle w:val="span"/>
        </w:rPr>
        <w:t>: Computer</w:t>
      </w:r>
      <w:r w:rsidR="007D5645">
        <w:rPr>
          <w:rStyle w:val="span"/>
        </w:rPr>
        <w:t xml:space="preserve"> Science</w:t>
      </w:r>
      <w:r>
        <w:rPr>
          <w:rStyle w:val="span"/>
        </w:rPr>
        <w:t>, 06/2019</w:t>
      </w:r>
      <w:r>
        <w:rPr>
          <w:rStyle w:val="singlecolumnspanpaddedlinenth-child1"/>
        </w:rPr>
        <w:t xml:space="preserve"> </w:t>
      </w:r>
    </w:p>
    <w:p w14:paraId="37287614" w14:textId="0F4DC23F" w:rsidR="00714B60" w:rsidRDefault="00D6538A" w:rsidP="00714B60">
      <w:pPr>
        <w:pStyle w:val="spanpaddedline"/>
        <w:spacing w:line="280" w:lineRule="atLeast"/>
      </w:pPr>
      <w:r>
        <w:rPr>
          <w:rStyle w:val="span"/>
        </w:rPr>
        <w:t>SRM UNIVERSITY</w:t>
      </w:r>
      <w:r w:rsidR="00714B60">
        <w:rPr>
          <w:rStyle w:val="span"/>
        </w:rPr>
        <w:t xml:space="preserve">- </w:t>
      </w:r>
      <w:r w:rsidR="005E4A2C">
        <w:rPr>
          <w:rStyle w:val="span"/>
        </w:rPr>
        <w:t>Chennai</w:t>
      </w:r>
    </w:p>
    <w:p w14:paraId="2646A5DF" w14:textId="6AC76F05" w:rsidR="00714B60" w:rsidRDefault="00714B60" w:rsidP="00714B60">
      <w:pPr>
        <w:pStyle w:val="p"/>
        <w:spacing w:line="280" w:lineRule="atLeast"/>
        <w:rPr>
          <w:rStyle w:val="span"/>
        </w:rPr>
      </w:pPr>
      <w:r>
        <w:rPr>
          <w:rStyle w:val="span"/>
        </w:rPr>
        <w:t xml:space="preserve">CGPA: </w:t>
      </w:r>
      <w:r w:rsidR="007D5645">
        <w:rPr>
          <w:rStyle w:val="span"/>
        </w:rPr>
        <w:t>9.0</w:t>
      </w:r>
    </w:p>
    <w:p w14:paraId="7F563639" w14:textId="77777777" w:rsidR="00714B60" w:rsidRDefault="00714B60" w:rsidP="00714B60">
      <w:pPr>
        <w:pStyle w:val="divdocumentdivheading"/>
        <w:tabs>
          <w:tab w:val="left" w:pos="3735"/>
          <w:tab w:val="left" w:pos="10900"/>
        </w:tabs>
        <w:spacing w:before="240" w:line="28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102A73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Additional Information   </w:t>
      </w:r>
      <w:r>
        <w:rPr>
          <w:strike/>
          <w:color w:val="102A73"/>
          <w:sz w:val="30"/>
        </w:rPr>
        <w:tab/>
      </w:r>
    </w:p>
    <w:p w14:paraId="296B1D39" w14:textId="77777777" w:rsidR="00714B60" w:rsidRDefault="00714B60" w:rsidP="00714B60">
      <w:pPr>
        <w:pStyle w:val="p"/>
        <w:spacing w:line="280" w:lineRule="atLeast"/>
      </w:pPr>
    </w:p>
    <w:p w14:paraId="121C247E" w14:textId="77777777" w:rsidR="007D5645" w:rsidRDefault="008A4E63" w:rsidP="007D5645">
      <w:pPr>
        <w:pStyle w:val="documentulliParagraph"/>
        <w:numPr>
          <w:ilvl w:val="0"/>
          <w:numId w:val="24"/>
        </w:numPr>
        <w:spacing w:after="100" w:line="360" w:lineRule="auto"/>
      </w:pPr>
      <w:r w:rsidRPr="00C92AF2">
        <w:rPr>
          <w:b/>
          <w:bCs/>
        </w:rPr>
        <w:t>Linux</w:t>
      </w:r>
      <w:r w:rsidRPr="00D269F2">
        <w:t xml:space="preserve"> </w:t>
      </w:r>
      <w:r w:rsidRPr="007D5645">
        <w:rPr>
          <w:b/>
          <w:bCs/>
        </w:rPr>
        <w:t>Shell Scripting</w:t>
      </w:r>
      <w:r w:rsidR="00C92AF2">
        <w:t xml:space="preserve"> -</w:t>
      </w:r>
      <w:r w:rsidR="00714B60">
        <w:t xml:space="preserve"> </w:t>
      </w:r>
      <w:r w:rsidR="00714B60" w:rsidRPr="00D269F2">
        <w:t>Certificate</w:t>
      </w:r>
      <w:r w:rsidR="00714B60">
        <w:t xml:space="preserve"> </w:t>
      </w:r>
      <w:r w:rsidR="00714B60" w:rsidRPr="00D269F2">
        <w:t>of</w:t>
      </w:r>
      <w:r w:rsidR="00714B60">
        <w:t xml:space="preserve"> </w:t>
      </w:r>
      <w:r w:rsidR="00714B60" w:rsidRPr="00D269F2">
        <w:t>Completion</w:t>
      </w:r>
      <w:r w:rsidR="00714B60">
        <w:t xml:space="preserve"> (</w:t>
      </w:r>
      <w:r w:rsidR="00C92AF2">
        <w:t>LinkedIn Learning</w:t>
      </w:r>
      <w:r w:rsidR="00714B60">
        <w:t xml:space="preserve">) </w:t>
      </w:r>
    </w:p>
    <w:p w14:paraId="2297E68D" w14:textId="77777777" w:rsidR="007D5645" w:rsidRDefault="007D5645" w:rsidP="007D5645">
      <w:pPr>
        <w:pStyle w:val="documentulliParagraph"/>
        <w:numPr>
          <w:ilvl w:val="0"/>
          <w:numId w:val="24"/>
        </w:numPr>
        <w:spacing w:after="100" w:line="360" w:lineRule="auto"/>
      </w:pPr>
      <w:r>
        <w:rPr>
          <w:rStyle w:val="Strong"/>
        </w:rPr>
        <w:t>Oracle Certified SQL Developer</w:t>
      </w:r>
      <w:r>
        <w:t xml:space="preserve"> – Oct 2024</w:t>
      </w:r>
    </w:p>
    <w:p w14:paraId="7EC64D8B" w14:textId="6E8FED84" w:rsidR="007D5645" w:rsidRDefault="007D5645" w:rsidP="007D5645">
      <w:pPr>
        <w:pStyle w:val="documentulliParagraph"/>
        <w:numPr>
          <w:ilvl w:val="0"/>
          <w:numId w:val="24"/>
        </w:numPr>
        <w:spacing w:after="100" w:line="360" w:lineRule="auto"/>
      </w:pPr>
      <w:r>
        <w:rPr>
          <w:rStyle w:val="Strong"/>
        </w:rPr>
        <w:t>Certified Network Administrator (CCNA)</w:t>
      </w:r>
      <w:r>
        <w:t xml:space="preserve"> – Feb 2020</w:t>
      </w:r>
    </w:p>
    <w:p w14:paraId="105B4651" w14:textId="77777777" w:rsidR="007D5645" w:rsidRDefault="007D5645" w:rsidP="007D5645">
      <w:pPr>
        <w:numPr>
          <w:ilvl w:val="0"/>
          <w:numId w:val="24"/>
        </w:numPr>
        <w:spacing w:before="100" w:beforeAutospacing="1" w:after="100" w:afterAutospacing="1" w:line="360" w:lineRule="auto"/>
      </w:pPr>
      <w:r>
        <w:rPr>
          <w:rStyle w:val="Strong"/>
        </w:rPr>
        <w:t>Python for Data Science Certification</w:t>
      </w:r>
      <w:r>
        <w:t xml:space="preserve"> – Oct 2019</w:t>
      </w:r>
    </w:p>
    <w:p w14:paraId="15720F57" w14:textId="6ADAA94A" w:rsidR="00980B65" w:rsidRDefault="00980B65" w:rsidP="007D5645">
      <w:pPr>
        <w:pStyle w:val="documentulliParagraph"/>
        <w:spacing w:after="100" w:line="360" w:lineRule="auto"/>
        <w:ind w:left="460"/>
      </w:pPr>
    </w:p>
    <w:sectPr w:rsidR="00980B65" w:rsidSect="00714B60">
      <w:pgSz w:w="11906" w:h="16838"/>
      <w:pgMar w:top="500" w:right="500" w:bottom="5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83306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40F9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884C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B614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16B6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9010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3610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7EF3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64E3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F4074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58C1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B233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8241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7085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2A17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A051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7A59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2A5D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10297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F43F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2AF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442B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A230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AC1A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049B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E2E0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AC1F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EFEFB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72A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AAD7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A8BF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AAB5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52DA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8C1F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F60E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B8B0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7FB0E1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F21F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7459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6C3D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1636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60FC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7235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7091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1FC3D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3A63583"/>
    <w:multiLevelType w:val="hybridMultilevel"/>
    <w:tmpl w:val="7F7057DA"/>
    <w:lvl w:ilvl="0" w:tplc="E86AC78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12B29"/>
    <w:multiLevelType w:val="hybridMultilevel"/>
    <w:tmpl w:val="F7A05DF4"/>
    <w:lvl w:ilvl="0" w:tplc="40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7" w15:restartNumberingAfterBreak="0">
    <w:nsid w:val="0D412E1A"/>
    <w:multiLevelType w:val="hybridMultilevel"/>
    <w:tmpl w:val="C9E4BE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D337D"/>
    <w:multiLevelType w:val="hybridMultilevel"/>
    <w:tmpl w:val="E8386734"/>
    <w:lvl w:ilvl="0" w:tplc="83306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3475A"/>
    <w:multiLevelType w:val="hybridMultilevel"/>
    <w:tmpl w:val="0C628CAC"/>
    <w:lvl w:ilvl="0" w:tplc="8440FC7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E4D6D"/>
    <w:multiLevelType w:val="hybridMultilevel"/>
    <w:tmpl w:val="7848D64E"/>
    <w:lvl w:ilvl="0" w:tplc="2054A20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56E15"/>
    <w:multiLevelType w:val="hybridMultilevel"/>
    <w:tmpl w:val="F02207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E60A5"/>
    <w:multiLevelType w:val="multilevel"/>
    <w:tmpl w:val="ABC2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8559C3"/>
    <w:multiLevelType w:val="hybridMultilevel"/>
    <w:tmpl w:val="BBEA89D8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3EC60091"/>
    <w:multiLevelType w:val="hybridMultilevel"/>
    <w:tmpl w:val="9A867262"/>
    <w:lvl w:ilvl="0" w:tplc="44AA968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260BD"/>
    <w:multiLevelType w:val="hybridMultilevel"/>
    <w:tmpl w:val="F01AC9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827D9"/>
    <w:multiLevelType w:val="hybridMultilevel"/>
    <w:tmpl w:val="D7383E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D0D82"/>
    <w:multiLevelType w:val="hybridMultilevel"/>
    <w:tmpl w:val="F2F0A2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92750"/>
    <w:multiLevelType w:val="hybridMultilevel"/>
    <w:tmpl w:val="D0503B6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CB1987"/>
    <w:multiLevelType w:val="hybridMultilevel"/>
    <w:tmpl w:val="1FDA6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A0293"/>
    <w:multiLevelType w:val="hybridMultilevel"/>
    <w:tmpl w:val="D06689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A645D"/>
    <w:multiLevelType w:val="hybridMultilevel"/>
    <w:tmpl w:val="BB2AB7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47FCB"/>
    <w:multiLevelType w:val="hybridMultilevel"/>
    <w:tmpl w:val="DB1EC1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A1C5F"/>
    <w:multiLevelType w:val="hybridMultilevel"/>
    <w:tmpl w:val="6B004B86"/>
    <w:lvl w:ilvl="0" w:tplc="E86AC7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848316">
    <w:abstractNumId w:val="0"/>
  </w:num>
  <w:num w:numId="2" w16cid:durableId="735207419">
    <w:abstractNumId w:val="1"/>
  </w:num>
  <w:num w:numId="3" w16cid:durableId="1263993269">
    <w:abstractNumId w:val="2"/>
  </w:num>
  <w:num w:numId="4" w16cid:durableId="1527795676">
    <w:abstractNumId w:val="3"/>
  </w:num>
  <w:num w:numId="5" w16cid:durableId="441609404">
    <w:abstractNumId w:val="4"/>
  </w:num>
  <w:num w:numId="6" w16cid:durableId="998117394">
    <w:abstractNumId w:val="15"/>
  </w:num>
  <w:num w:numId="7" w16cid:durableId="1572233628">
    <w:abstractNumId w:val="20"/>
  </w:num>
  <w:num w:numId="8" w16cid:durableId="259148504">
    <w:abstractNumId w:val="7"/>
  </w:num>
  <w:num w:numId="9" w16cid:durableId="1316297081">
    <w:abstractNumId w:val="5"/>
  </w:num>
  <w:num w:numId="10" w16cid:durableId="1822231048">
    <w:abstractNumId w:val="8"/>
  </w:num>
  <w:num w:numId="11" w16cid:durableId="4947237">
    <w:abstractNumId w:val="9"/>
  </w:num>
  <w:num w:numId="12" w16cid:durableId="686062005">
    <w:abstractNumId w:val="22"/>
  </w:num>
  <w:num w:numId="13" w16cid:durableId="280308759">
    <w:abstractNumId w:val="14"/>
  </w:num>
  <w:num w:numId="14" w16cid:durableId="800079133">
    <w:abstractNumId w:val="23"/>
  </w:num>
  <w:num w:numId="15" w16cid:durableId="2141459829">
    <w:abstractNumId w:val="21"/>
  </w:num>
  <w:num w:numId="16" w16cid:durableId="852380252">
    <w:abstractNumId w:val="19"/>
  </w:num>
  <w:num w:numId="17" w16cid:durableId="37553498">
    <w:abstractNumId w:val="10"/>
  </w:num>
  <w:num w:numId="18" w16cid:durableId="79374697">
    <w:abstractNumId w:val="16"/>
  </w:num>
  <w:num w:numId="19" w16cid:durableId="1368261351">
    <w:abstractNumId w:val="6"/>
  </w:num>
  <w:num w:numId="20" w16cid:durableId="1413578113">
    <w:abstractNumId w:val="11"/>
  </w:num>
  <w:num w:numId="21" w16cid:durableId="1437361073">
    <w:abstractNumId w:val="18"/>
  </w:num>
  <w:num w:numId="22" w16cid:durableId="574125302">
    <w:abstractNumId w:val="17"/>
  </w:num>
  <w:num w:numId="23" w16cid:durableId="375470621">
    <w:abstractNumId w:val="12"/>
  </w:num>
  <w:num w:numId="24" w16cid:durableId="1644503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60"/>
    <w:rsid w:val="000449CD"/>
    <w:rsid w:val="000C64CA"/>
    <w:rsid w:val="00135AFC"/>
    <w:rsid w:val="001D1671"/>
    <w:rsid w:val="001D3CA0"/>
    <w:rsid w:val="00252935"/>
    <w:rsid w:val="002575AF"/>
    <w:rsid w:val="002F5EC1"/>
    <w:rsid w:val="00373DB9"/>
    <w:rsid w:val="0045074F"/>
    <w:rsid w:val="005E4A2C"/>
    <w:rsid w:val="006903D0"/>
    <w:rsid w:val="00714B60"/>
    <w:rsid w:val="007C0B40"/>
    <w:rsid w:val="007D5645"/>
    <w:rsid w:val="00802E63"/>
    <w:rsid w:val="008102E3"/>
    <w:rsid w:val="008A4E63"/>
    <w:rsid w:val="0096401B"/>
    <w:rsid w:val="00980B65"/>
    <w:rsid w:val="00997652"/>
    <w:rsid w:val="009A188C"/>
    <w:rsid w:val="00B255EB"/>
    <w:rsid w:val="00B3090F"/>
    <w:rsid w:val="00BA2A97"/>
    <w:rsid w:val="00BC2EAD"/>
    <w:rsid w:val="00C92AF2"/>
    <w:rsid w:val="00CD2FEF"/>
    <w:rsid w:val="00D6538A"/>
    <w:rsid w:val="00D748C4"/>
    <w:rsid w:val="00D9457F"/>
    <w:rsid w:val="00D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BC33"/>
  <w15:chartTrackingRefBased/>
  <w15:docId w15:val="{36E6B76C-A9BF-4474-8C7C-3D3C5F93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B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divname">
    <w:name w:val="div_document_div_name"/>
    <w:basedOn w:val="Normal"/>
    <w:rsid w:val="00714B60"/>
    <w:rPr>
      <w:color w:val="102A73"/>
    </w:rPr>
  </w:style>
  <w:style w:type="character" w:customStyle="1" w:styleId="span">
    <w:name w:val="span"/>
    <w:basedOn w:val="DefaultParagraphFont"/>
    <w:rsid w:val="00714B60"/>
    <w:rPr>
      <w:sz w:val="24"/>
      <w:szCs w:val="24"/>
      <w:bdr w:val="none" w:sz="0" w:space="0" w:color="auto"/>
      <w:vertAlign w:val="baseline"/>
    </w:rPr>
  </w:style>
  <w:style w:type="paragraph" w:customStyle="1" w:styleId="divnamedivemptyNameDiv">
    <w:name w:val="div_name_div_emptyNameDiv"/>
    <w:basedOn w:val="Normal"/>
    <w:rsid w:val="00714B60"/>
    <w:pPr>
      <w:spacing w:line="80" w:lineRule="atLeast"/>
    </w:pPr>
    <w:rPr>
      <w:sz w:val="8"/>
      <w:szCs w:val="8"/>
    </w:rPr>
  </w:style>
  <w:style w:type="paragraph" w:customStyle="1" w:styleId="divdocumentdivlowerborder">
    <w:name w:val="div_document_div_lowerborder"/>
    <w:basedOn w:val="Normal"/>
    <w:rsid w:val="00714B60"/>
    <w:rPr>
      <w:color w:val="102A73"/>
    </w:rPr>
  </w:style>
  <w:style w:type="paragraph" w:customStyle="1" w:styleId="divdocumentdivlowerthickborder">
    <w:name w:val="div_document_div_lowerthickborder"/>
    <w:basedOn w:val="Normal"/>
    <w:rsid w:val="00714B60"/>
    <w:rPr>
      <w:color w:val="102A73"/>
    </w:rPr>
  </w:style>
  <w:style w:type="paragraph" w:customStyle="1" w:styleId="div">
    <w:name w:val="div"/>
    <w:basedOn w:val="Normal"/>
    <w:rsid w:val="00714B60"/>
  </w:style>
  <w:style w:type="character" w:customStyle="1" w:styleId="documentulli">
    <w:name w:val="document_ul_li"/>
    <w:basedOn w:val="DefaultParagraphFont"/>
    <w:rsid w:val="00714B60"/>
  </w:style>
  <w:style w:type="character" w:customStyle="1" w:styleId="sprtr">
    <w:name w:val="sprtr"/>
    <w:basedOn w:val="DefaultParagraphFont"/>
    <w:rsid w:val="00714B60"/>
    <w:rPr>
      <w:sz w:val="20"/>
      <w:szCs w:val="20"/>
    </w:rPr>
  </w:style>
  <w:style w:type="paragraph" w:customStyle="1" w:styleId="divdocumentdivheading">
    <w:name w:val="div_document_div_heading"/>
    <w:basedOn w:val="Normal"/>
    <w:rsid w:val="00714B60"/>
    <w:pPr>
      <w:pBdr>
        <w:bottom w:val="none" w:sz="0" w:space="2" w:color="auto"/>
      </w:pBdr>
    </w:pPr>
  </w:style>
  <w:style w:type="character" w:customStyle="1" w:styleId="divdocumentdivsectiontitle">
    <w:name w:val="div_document_div_sectiontitle"/>
    <w:basedOn w:val="DefaultParagraphFont"/>
    <w:rsid w:val="00714B60"/>
    <w:rPr>
      <w:color w:val="102A73"/>
      <w:sz w:val="30"/>
      <w:szCs w:val="30"/>
    </w:rPr>
  </w:style>
  <w:style w:type="paragraph" w:customStyle="1" w:styleId="divdocumentsinglecolumn">
    <w:name w:val="div_document_singlecolumn"/>
    <w:basedOn w:val="Normal"/>
    <w:rsid w:val="00714B60"/>
  </w:style>
  <w:style w:type="paragraph" w:customStyle="1" w:styleId="p">
    <w:name w:val="p"/>
    <w:basedOn w:val="Normal"/>
    <w:rsid w:val="00714B60"/>
  </w:style>
  <w:style w:type="character" w:customStyle="1" w:styleId="singlecolumnspanpaddedlinenth-child1">
    <w:name w:val="singlecolumn_span_paddedline_nth-child(1)"/>
    <w:basedOn w:val="DefaultParagraphFont"/>
    <w:rsid w:val="00714B60"/>
  </w:style>
  <w:style w:type="character" w:customStyle="1" w:styleId="spanjobtitle">
    <w:name w:val="span_jobtitle"/>
    <w:basedOn w:val="span"/>
    <w:rsid w:val="00714B60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Normal"/>
    <w:rsid w:val="00714B60"/>
  </w:style>
  <w:style w:type="character" w:customStyle="1" w:styleId="spancompanyname">
    <w:name w:val="span_companyname"/>
    <w:basedOn w:val="span"/>
    <w:rsid w:val="00714B60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ocumentulliParagraph">
    <w:name w:val="document_ul_li Paragraph"/>
    <w:basedOn w:val="Normal"/>
    <w:rsid w:val="00714B60"/>
  </w:style>
  <w:style w:type="paragraph" w:customStyle="1" w:styleId="documentullinth-last-child1Paragraph">
    <w:name w:val="document_ul_li_nth-last-child(1) Paragraph"/>
    <w:basedOn w:val="Normal"/>
    <w:rsid w:val="00714B60"/>
  </w:style>
  <w:style w:type="table" w:customStyle="1" w:styleId="divdocumenttable">
    <w:name w:val="div_document_table"/>
    <w:basedOn w:val="TableNormal"/>
    <w:rsid w:val="00714B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/>
  </w:style>
  <w:style w:type="character" w:customStyle="1" w:styleId="spandegree">
    <w:name w:val="span_degree"/>
    <w:basedOn w:val="span"/>
    <w:rsid w:val="00714B60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ocumentbeforecolonspace">
    <w:name w:val="document_beforecolonspace"/>
    <w:basedOn w:val="DefaultParagraphFont"/>
    <w:rsid w:val="00714B60"/>
    <w:rPr>
      <w:vanish/>
    </w:rPr>
  </w:style>
  <w:style w:type="paragraph" w:styleId="Title">
    <w:name w:val="Title"/>
    <w:basedOn w:val="Normal"/>
    <w:link w:val="TitleChar"/>
    <w:uiPriority w:val="10"/>
    <w:qFormat/>
    <w:rsid w:val="00D6538A"/>
    <w:pPr>
      <w:widowControl w:val="0"/>
      <w:autoSpaceDE w:val="0"/>
      <w:autoSpaceDN w:val="0"/>
      <w:spacing w:before="118"/>
      <w:ind w:right="1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6538A"/>
    <w:rPr>
      <w:rFonts w:ascii="Palatino Linotype" w:eastAsia="Palatino Linotype" w:hAnsi="Palatino Linotype" w:cs="Palatino Linotype"/>
      <w:b/>
      <w:bCs/>
      <w:kern w:val="0"/>
      <w:sz w:val="28"/>
      <w:szCs w:val="28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D65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harish kumar</dc:creator>
  <cp:keywords/>
  <dc:description/>
  <cp:lastModifiedBy>surya prakash</cp:lastModifiedBy>
  <cp:revision>1</cp:revision>
  <dcterms:created xsi:type="dcterms:W3CDTF">2025-01-20T23:24:00Z</dcterms:created>
  <dcterms:modified xsi:type="dcterms:W3CDTF">2025-02-04T18:08:00Z</dcterms:modified>
</cp:coreProperties>
</file>