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1361" w:rsidRDefault="00294E0B" w:rsidP="00E54C36">
      <w:pPr>
        <w:rPr>
          <w:noProof/>
          <w:color w:val="002060"/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399AFA" wp14:editId="11FB4F40">
                <wp:simplePos x="0" y="0"/>
                <wp:positionH relativeFrom="column">
                  <wp:posOffset>-933450</wp:posOffset>
                </wp:positionH>
                <wp:positionV relativeFrom="paragraph">
                  <wp:posOffset>-2676525</wp:posOffset>
                </wp:positionV>
                <wp:extent cx="12569825" cy="4400550"/>
                <wp:effectExtent l="0" t="95250" r="117475" b="11430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69825" cy="4400550"/>
                          <a:chOff x="0" y="0"/>
                          <a:chExt cx="12570091" cy="5057155"/>
                        </a:xfrm>
                      </wpg:grpSpPr>
                      <wps:wsp>
                        <wps:cNvPr id="12" name="Isosceles Triangle 12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rgbClr val="009E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Isosceles Triangle 13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73.5pt;margin-top:-210.75pt;width:989.75pt;height:346.5pt;z-index:251658240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y5iAMAAH4LAAAOAAAAZHJzL2Uyb0RvYy54bWzsVktv1DAQviPxHyzfaR672UfUFFUtrZBK&#10;qWgRZ6/jPIRjG9vbbPn1jO0k224rkEBCHNhDZHue/mbmWx+/3XUc3TNtWikKnBzFGDFBZdmKusCf&#10;7y7erDAyloiScClYgR+YwW9PXr867lXOUtlIXjKNwIkwea8K3Fir8igytGEdMUdSMQHCSuqOWNjq&#10;Oio16cF7x6M0jhdRL3WptKTMGDg9D0J84v1XFaP2Y1UZZhEvMORm/Vf778Z9o5NjkteaqKalQxrk&#10;N7LoSCsg6OTqnFiCtrp95qprqZZGVvaIyi6SVdVS5u8At0nig9tcarlV/i513tdqggmgPcDpt93S&#10;6/sbjdoSajfHSJAOauTDItgDOL2qc9C51OpW3ehwQ1heSfrVgDg6lLt9vVfeVbpzRnBRtPOoP0yo&#10;s51FFA6TNFusV2mGEQXhfB7HWTYUhjZQvWeGtHm3N13G8ToJplmcLZMsc2lHJA+hfYJTQr2CLjN7&#10;IM2fAXnbEMV8fYwDaQQyHYF8b6ShjDOD7nRLRM0ZStKAqjdwkHqMTW4GdF3WSEvo0wyAgJ/vqgG+&#10;ZJUt4myNEeD0ZtyAA5KPWGbxPF6koOGgXC2zdDlfPcGD5Eobe8lkh9yiwHbIzMch91fGBvhGNefd&#10;SN6WFy3nfqPrzRnX6J64kYrX784XQ4Qnalw4ZSGdWfDoTqAc4139yj5w5vS4+MQqaENoh9Rn4gmA&#10;TXEIpUzYJIgaUrIQPvMIBfeTha++d+g8VxB/8j04cOTy3HdwM+g7U+b5YzIOpZjChAzGxILxZOEj&#10;S2En464VUr90Mw63GiIH/RGkAI1DaSPLB+gt3xXAYUbRixZqd0WMvSEa6AoOgYLtR/hUXPYFlsMK&#10;o0bq7y+dO31ofpBi1AP9Fdh82xLNMOLvBYzFOoFBBL70m3m2TGGjH0s2jyVi251JaAcYRMjOL52+&#10;5eOy0rL7Akx96qKCiAgKsQtMrR43ZzbQMnA9ZaenXg04UhF7JW4Vdc4dqq4v73ZfiFZjA0PvX8tx&#10;FEl+0MNB11kKebq1smp9g+9xHfAGWnBs9zf4YfYzfpi5bnB5AKH8lB+SBfz/HRBEtljO5jHwTyCI&#10;2TqbeX9/lyBeHi9XAr7tPsjyV7N7wCMIGjpNV4uBC59ID6ZxU4/D9EgL/gv+U89/6vnHqcc/VOCR&#10;5/+9hgepe0U+3nuq2j+bT34AAAD//wMAUEsDBBQABgAIAAAAIQBhKwEW4wAAAA4BAAAPAAAAZHJz&#10;L2Rvd25yZXYueG1sTI9Ba8JAEIXvhf6HZQq96SZRq6TZiEjbkxTUQultzI5JMLsbsmsS/33HU3t7&#10;M/N4871sPZpG9NT52lkF8TQCQbZwuralgq/j+2QFwge0GhtnScGNPKzzx4cMU+0Gu6f+EErBIdan&#10;qKAKoU2l9EVFBv3UtWT5dnadwcBjV0rd4cDhppFJFL1Ig7XlDxW2tK2ouByuRsHHgMNmFr/1u8t5&#10;e/s5Lj6/dzEp9fw0bl5BBBrDnxnu+IwOOTOd3NVqLxoFk3i+5DKB1TyJFyDuntUsYXVSkCx5JfNM&#10;/q+R/wIAAP//AwBQSwECLQAUAAYACAAAACEAtoM4kv4AAADhAQAAEwAAAAAAAAAAAAAAAAAAAAAA&#10;W0NvbnRlbnRfVHlwZXNdLnhtbFBLAQItABQABgAIAAAAIQA4/SH/1gAAAJQBAAALAAAAAAAAAAAA&#10;AAAAAC8BAABfcmVscy8ucmVsc1BLAQItABQABgAIAAAAIQBBcNy5iAMAAH4LAAAOAAAAAAAAAAAA&#10;AAAAAC4CAABkcnMvZTJvRG9jLnhtbFBLAQItABQABgAIAAAAIQBhKwEW4wAAAA4BAAAPAAAAAAAA&#10;AAAAAAAAAOIFAABkcnMvZG93bnJldi54bWxQSwUGAAAAAAQABADzAAAA8g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2" o:spid="_x0000_s1027" type="#_x0000_t5" style="position:absolute;left:18561;top:-18561;width:50406;height:8752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lAcAA&#10;AADbAAAADwAAAGRycy9kb3ducmV2LnhtbERPzWrCQBC+C32HZQq9mU2kqKSuUoVCD3ow+gBDdpIN&#10;Zmdjdk3St+8Khd7m4/udzW6yrRio941jBVmSgiAunW64VnC9fM3XIHxA1tg6JgU/5GG3fZltMNdu&#10;5DMNRahFDGGfowITQpdL6UtDFn3iOuLIVa63GCLsa6l7HGO4beUiTZfSYsOxwWBHB0PlrXhYBe/3&#10;WyZPuDw22Wo8YlFNGIa9Um+v0+cHiEBT+Bf/ub91nL+A5y/x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wlAcAAAADbAAAADwAAAAAAAAAAAAAAAACYAgAAZHJzL2Rvd25y&#10;ZXYueG1sUEsFBgAAAAAEAAQA9QAAAIUDAAAAAA==&#10;" fillcolor="#009ed6" stroked="f" strokeweight="2pt"/>
                <v:shape id="Isosceles Triangle 13" o:spid="_x0000_s1028" type="#_x0000_t5" style="position:absolute;left:56734;top:-18396;width:50406;height:8752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nqasUA&#10;AADbAAAADwAAAGRycy9kb3ducmV2LnhtbESPQWvCQBCF74L/YZmCN93UgpTUVYJgW6QXtdjrkJ0m&#10;qdnZNDtNUn+9KxR6m+G9ed+b5XpwteqoDZVnA/ezBBRx7m3FhYH343b6CCoIssXaMxn4pQDr1Xi0&#10;xNT6nvfUHaRQMYRDigZKkSbVOuQlOQwz3xBH7dO3DiWubaFti30Md7WeJ8lCO6w4EkpsaFNSfj78&#10;uAi5fOjT8ev7JZO306Kfd5Ltnq0xk7shewIlNMi/+e/61cb6D3D7JQ6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6epqxQAAANsAAAAPAAAAAAAAAAAAAAAAAJgCAABkcnMv&#10;ZG93bnJldi54bWxQSwUGAAAAAAQABAD1AAAAigMAAAAA&#10;" fillcolor="#243f60 [1604]" strokecolor="white [3212]" strokeweight="18pt"/>
              </v:group>
            </w:pict>
          </mc:Fallback>
        </mc:AlternateContent>
      </w:r>
      <w:r w:rsidR="00EF0D84">
        <w:rPr>
          <w:noProof/>
          <w:sz w:val="40"/>
          <w:szCs w:val="40"/>
        </w:rPr>
        <w:t xml:space="preserve">                                                                               </w:t>
      </w:r>
      <w:r w:rsidR="004A13DD">
        <w:rPr>
          <w:noProof/>
          <w:sz w:val="40"/>
          <w:szCs w:val="40"/>
        </w:rPr>
        <w:t xml:space="preserve">    </w:t>
      </w:r>
    </w:p>
    <w:p w:rsidR="007E1361" w:rsidRDefault="007E1361" w:rsidP="00E54C36">
      <w:pPr>
        <w:rPr>
          <w:noProof/>
          <w:color w:val="002060"/>
          <w:sz w:val="40"/>
          <w:szCs w:val="40"/>
        </w:rPr>
      </w:pPr>
    </w:p>
    <w:p w:rsidR="007E1361" w:rsidRDefault="007E1361" w:rsidP="00E54C36">
      <w:pPr>
        <w:rPr>
          <w:noProof/>
          <w:color w:val="002060"/>
          <w:sz w:val="40"/>
          <w:szCs w:val="40"/>
        </w:rPr>
      </w:pPr>
    </w:p>
    <w:p w:rsidR="00BE03EA" w:rsidRPr="00575A8B" w:rsidRDefault="00294E0B" w:rsidP="00E54C36">
      <w:pPr>
        <w:rPr>
          <w:rStyle w:val="IntenseReference"/>
          <w:b w:val="0"/>
          <w:bCs w:val="0"/>
          <w:smallCaps w:val="0"/>
          <w:noProof/>
          <w:color w:val="auto"/>
          <w:spacing w:val="0"/>
          <w:sz w:val="40"/>
          <w:szCs w:val="40"/>
          <w:u w:val="none"/>
        </w:rPr>
      </w:pPr>
      <w:r>
        <w:rPr>
          <w:noProof/>
          <w:sz w:val="40"/>
          <w:szCs w:val="40"/>
        </w:rPr>
        <w:t xml:space="preserve">                             </w:t>
      </w:r>
      <w:r w:rsidR="007E1361">
        <w:rPr>
          <w:sz w:val="40"/>
          <w:szCs w:val="40"/>
        </w:rPr>
        <w:t xml:space="preserve"> </w:t>
      </w:r>
      <w:r w:rsidR="0080567C">
        <w:rPr>
          <w:rStyle w:val="IntenseReference"/>
          <w:rFonts w:ascii="Impact" w:hAnsi="Impact"/>
          <w:color w:val="002060"/>
          <w:sz w:val="44"/>
          <w:szCs w:val="44"/>
        </w:rPr>
        <w:t xml:space="preserve">MUHAMMAD ADIL BHATTI </w:t>
      </w:r>
      <w:r w:rsidR="00575A8B" w:rsidRPr="00EF0D84">
        <w:rPr>
          <w:rStyle w:val="IntenseReference"/>
          <w:rFonts w:ascii="Impact" w:hAnsi="Impact"/>
          <w:color w:val="002060"/>
          <w:sz w:val="48"/>
          <w:szCs w:val="48"/>
        </w:rPr>
        <w:t xml:space="preserve"> </w:t>
      </w:r>
      <w:r w:rsidR="00575A8B" w:rsidRPr="00EF0D84">
        <w:rPr>
          <w:noProof/>
          <w:color w:val="002060"/>
          <w:sz w:val="40"/>
          <w:szCs w:val="40"/>
        </w:rPr>
        <w:t xml:space="preserve"> </w:t>
      </w:r>
      <w:r w:rsidR="00EF0D84">
        <w:rPr>
          <w:noProof/>
          <w:color w:val="002060"/>
          <w:sz w:val="40"/>
          <w:szCs w:val="40"/>
        </w:rPr>
        <w:t xml:space="preserve">    </w:t>
      </w:r>
    </w:p>
    <w:p w:rsidR="00BE03EA" w:rsidRPr="00BE03EA" w:rsidRDefault="00BB0B4B" w:rsidP="008E7AA7">
      <w:pPr>
        <w:pStyle w:val="IntenseQuote"/>
        <w:ind w:left="1440"/>
        <w:rPr>
          <w:rStyle w:val="IntenseReference"/>
          <w:color w:val="auto"/>
        </w:rPr>
      </w:pPr>
      <w:r>
        <w:rPr>
          <w:color w:val="auto"/>
        </w:rPr>
        <w:t>Julan</w:t>
      </w:r>
      <w:r w:rsidR="00BE03EA" w:rsidRPr="00BE03EA">
        <w:rPr>
          <w:color w:val="auto"/>
        </w:rPr>
        <w:t>, Ras al Khaimah, R</w:t>
      </w:r>
      <w:r w:rsidR="0080567C">
        <w:rPr>
          <w:color w:val="auto"/>
        </w:rPr>
        <w:t>K| | M: 056-9838390</w:t>
      </w:r>
      <w:r w:rsidR="00BE03EA" w:rsidRPr="00BE03EA">
        <w:rPr>
          <w:color w:val="auto"/>
        </w:rPr>
        <w:t xml:space="preserve"> </w:t>
      </w:r>
      <w:r w:rsidR="009610D0">
        <w:rPr>
          <w:color w:val="auto"/>
        </w:rPr>
        <w:t xml:space="preserve">Email: </w:t>
      </w:r>
      <w:hyperlink r:id="rId6" w:history="1">
        <w:r w:rsidR="0080567C" w:rsidRPr="00493211">
          <w:rPr>
            <w:rStyle w:val="Hyperlink"/>
          </w:rPr>
          <w:t>adilkhalid89@gmail.com</w:t>
        </w:r>
      </w:hyperlink>
      <w:r w:rsidR="0080567C">
        <w:rPr>
          <w:color w:val="auto"/>
        </w:rPr>
        <w:t xml:space="preserve"> (VALID UAE DRIVING LICENSE).</w:t>
      </w:r>
    </w:p>
    <w:p w:rsidR="00EF0D84" w:rsidRDefault="00BE03EA" w:rsidP="00BE03EA">
      <w:pPr>
        <w:pStyle w:val="IntenseQuote"/>
        <w:rPr>
          <w:rFonts w:ascii="Eras Bold ITC" w:hAnsi="Eras Bold ITC"/>
          <w:color w:val="002060"/>
        </w:rPr>
      </w:pPr>
      <w:r w:rsidRPr="008E7AA7">
        <w:rPr>
          <w:rFonts w:ascii="Eras Bold ITC" w:hAnsi="Eras Bold ITC"/>
          <w:color w:val="C00000"/>
        </w:rPr>
        <w:t xml:space="preserve">                     </w:t>
      </w:r>
      <w:r w:rsidR="008E7AA7">
        <w:rPr>
          <w:rFonts w:ascii="Eras Bold ITC" w:hAnsi="Eras Bold ITC"/>
          <w:color w:val="C00000"/>
        </w:rPr>
        <w:t xml:space="preserve">                   </w:t>
      </w:r>
      <w:r w:rsidR="008E7AA7" w:rsidRPr="00EF0D84">
        <w:rPr>
          <w:rFonts w:ascii="Eras Bold ITC" w:hAnsi="Eras Bold ITC"/>
          <w:color w:val="002060"/>
        </w:rPr>
        <w:t xml:space="preserve">  </w:t>
      </w:r>
    </w:p>
    <w:p w:rsidR="00BE03EA" w:rsidRPr="00EF0D84" w:rsidRDefault="00EF0D84" w:rsidP="00BE03EA">
      <w:pPr>
        <w:pStyle w:val="IntenseQuote"/>
        <w:rPr>
          <w:rFonts w:ascii="Rockwell Extra Bold" w:hAnsi="Rockwell Extra Bold"/>
          <w:color w:val="002060"/>
          <w:sz w:val="32"/>
          <w:szCs w:val="32"/>
        </w:rPr>
      </w:pPr>
      <w:r>
        <w:rPr>
          <w:rFonts w:ascii="Eras Bold ITC" w:hAnsi="Eras Bold ITC"/>
          <w:color w:val="002060"/>
        </w:rPr>
        <w:t xml:space="preserve">                                            </w:t>
      </w:r>
      <w:r w:rsidR="008E7AA7" w:rsidRPr="00EF0D84">
        <w:rPr>
          <w:rFonts w:ascii="Eras Bold ITC" w:hAnsi="Eras Bold ITC"/>
          <w:color w:val="002060"/>
        </w:rPr>
        <w:t xml:space="preserve">  </w:t>
      </w:r>
      <w:r w:rsidR="00BE03EA" w:rsidRPr="00EF0D84">
        <w:rPr>
          <w:rFonts w:ascii="Rockwell Extra Bold" w:hAnsi="Rockwell Extra Bold"/>
          <w:color w:val="002060"/>
          <w:sz w:val="32"/>
          <w:szCs w:val="32"/>
        </w:rPr>
        <w:t xml:space="preserve">OBJECTIVE  </w:t>
      </w:r>
    </w:p>
    <w:p w:rsidR="00C30F60" w:rsidRDefault="00970750" w:rsidP="008E7AA7">
      <w:pPr>
        <w:jc w:val="both"/>
        <w:rPr>
          <w:rStyle w:val="IntenseEmphasis"/>
          <w:color w:val="auto"/>
        </w:rPr>
      </w:pPr>
      <w:r>
        <w:rPr>
          <w:rStyle w:val="IntenseEmphasis"/>
          <w:color w:val="auto"/>
        </w:rPr>
        <w:t>A Medical</w:t>
      </w:r>
      <w:r w:rsidR="0059683D">
        <w:rPr>
          <w:rStyle w:val="IntenseEmphasis"/>
          <w:color w:val="auto"/>
        </w:rPr>
        <w:t xml:space="preserve"> graduate </w:t>
      </w:r>
      <w:r w:rsidR="00C30F60" w:rsidRPr="00C30F60">
        <w:rPr>
          <w:rStyle w:val="IntenseEmphasis"/>
          <w:color w:val="auto"/>
        </w:rPr>
        <w:t>student with an analytical mind and t</w:t>
      </w:r>
      <w:r w:rsidR="00095B4D">
        <w:rPr>
          <w:rStyle w:val="IntenseEmphasis"/>
          <w:color w:val="auto"/>
        </w:rPr>
        <w:t xml:space="preserve">heoretical understanding of </w:t>
      </w:r>
      <w:r w:rsidR="00C30F60" w:rsidRPr="00C30F60">
        <w:rPr>
          <w:rStyle w:val="IntenseEmphasis"/>
          <w:color w:val="auto"/>
        </w:rPr>
        <w:t>human behavior who can apply concepts and methods to real world contexts.</w:t>
      </w:r>
      <w:r w:rsidR="00EF0D84">
        <w:rPr>
          <w:rStyle w:val="IntenseEmphasis"/>
          <w:color w:val="auto"/>
        </w:rPr>
        <w:t xml:space="preserve"> </w:t>
      </w:r>
      <w:r w:rsidR="0015138B">
        <w:rPr>
          <w:rStyle w:val="IntenseEmphasis"/>
          <w:color w:val="auto"/>
        </w:rPr>
        <w:t>Has High academic excellence.</w:t>
      </w:r>
      <w:r w:rsidR="00EF0D84">
        <w:rPr>
          <w:rStyle w:val="IntenseEmphasis"/>
          <w:color w:val="auto"/>
        </w:rPr>
        <w:t xml:space="preserve"> Various experiences are listed below. </w:t>
      </w:r>
      <w:r w:rsidR="002579EA">
        <w:rPr>
          <w:rStyle w:val="IntenseEmphasis"/>
          <w:color w:val="auto"/>
        </w:rPr>
        <w:t>I am a very hard working and dedicated towards any task that I am assigned to.</w:t>
      </w:r>
      <w:r w:rsidR="00C30F60" w:rsidRPr="00C30F60">
        <w:rPr>
          <w:rStyle w:val="IntenseEmphasis"/>
          <w:color w:val="auto"/>
        </w:rPr>
        <w:t xml:space="preserve"> This is the field of work that I wish to enter as a career and I dedicate most of my time researching in this field. </w:t>
      </w:r>
    </w:p>
    <w:p w:rsidR="00C30F60" w:rsidRDefault="00C30F60" w:rsidP="00C30F60">
      <w:pPr>
        <w:rPr>
          <w:rStyle w:val="IntenseEmphasis"/>
          <w:color w:val="auto"/>
        </w:rPr>
      </w:pPr>
    </w:p>
    <w:p w:rsidR="00C30F60" w:rsidRPr="00EF0D84" w:rsidRDefault="00C30F60" w:rsidP="00C30F60">
      <w:pPr>
        <w:pStyle w:val="IntenseQuote"/>
        <w:rPr>
          <w:rStyle w:val="IntenseEmphasis"/>
          <w:rFonts w:ascii="Rockwell Extra Bold" w:hAnsi="Rockwell Extra Bold"/>
          <w:i/>
          <w:color w:val="002060"/>
          <w:sz w:val="32"/>
          <w:szCs w:val="32"/>
        </w:rPr>
      </w:pPr>
      <w:r w:rsidRPr="00EF0D84">
        <w:rPr>
          <w:rStyle w:val="IntenseEmphasis"/>
          <w:color w:val="002060"/>
        </w:rPr>
        <w:t xml:space="preserve">                                                             </w:t>
      </w:r>
      <w:r w:rsidR="00EF0D84" w:rsidRPr="00EF0D84">
        <w:rPr>
          <w:rStyle w:val="IntenseEmphasis"/>
          <w:rFonts w:ascii="Rockwell Extra Bold" w:hAnsi="Rockwell Extra Bold"/>
          <w:i/>
          <w:color w:val="002060"/>
        </w:rPr>
        <w:t xml:space="preserve"> </w:t>
      </w:r>
      <w:r w:rsidRPr="00EF0D84">
        <w:rPr>
          <w:rStyle w:val="IntenseEmphasis"/>
          <w:rFonts w:ascii="Rockwell Extra Bold" w:hAnsi="Rockwell Extra Bold"/>
          <w:i/>
          <w:color w:val="002060"/>
          <w:sz w:val="32"/>
          <w:szCs w:val="32"/>
        </w:rPr>
        <w:t>SKILLS</w:t>
      </w:r>
    </w:p>
    <w:p w:rsidR="00C30F60" w:rsidRPr="007E1361" w:rsidRDefault="00C30F60" w:rsidP="007E136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E1361">
        <w:rPr>
          <w:sz w:val="18"/>
          <w:szCs w:val="18"/>
        </w:rPr>
        <w:t>Great communication and interpersonal skills</w:t>
      </w:r>
      <w:r w:rsidR="007E1361">
        <w:rPr>
          <w:sz w:val="18"/>
          <w:szCs w:val="18"/>
        </w:rPr>
        <w:t xml:space="preserve">                   </w:t>
      </w:r>
    </w:p>
    <w:p w:rsidR="00EF0D84" w:rsidRPr="007E1361" w:rsidRDefault="00EF0D84" w:rsidP="00C30F60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E1361">
        <w:rPr>
          <w:sz w:val="18"/>
          <w:szCs w:val="18"/>
        </w:rPr>
        <w:t>High Confidence</w:t>
      </w:r>
    </w:p>
    <w:p w:rsidR="00C30F60" w:rsidRPr="007E1361" w:rsidRDefault="00C30F60" w:rsidP="00C30F60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E1361">
        <w:rPr>
          <w:sz w:val="18"/>
          <w:szCs w:val="18"/>
        </w:rPr>
        <w:t>Time management and organizational skills</w:t>
      </w:r>
    </w:p>
    <w:p w:rsidR="00C30F60" w:rsidRPr="007E1361" w:rsidRDefault="00970750" w:rsidP="00727BB4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Computer skills</w:t>
      </w:r>
    </w:p>
    <w:p w:rsidR="00727BB4" w:rsidRPr="007E1361" w:rsidRDefault="00727BB4" w:rsidP="00727BB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E1361">
        <w:rPr>
          <w:sz w:val="18"/>
          <w:szCs w:val="18"/>
        </w:rPr>
        <w:t>Academic writing and presentation skills</w:t>
      </w:r>
    </w:p>
    <w:p w:rsidR="00727BB4" w:rsidRPr="007E1361" w:rsidRDefault="00727BB4" w:rsidP="00727BB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E1361">
        <w:rPr>
          <w:sz w:val="18"/>
          <w:szCs w:val="18"/>
        </w:rPr>
        <w:t>Critical thinking and analytical skills</w:t>
      </w:r>
    </w:p>
    <w:p w:rsidR="00727BB4" w:rsidRPr="007E1361" w:rsidRDefault="00727BB4" w:rsidP="00727BB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E1361">
        <w:rPr>
          <w:sz w:val="18"/>
          <w:szCs w:val="18"/>
        </w:rPr>
        <w:t>Research skills</w:t>
      </w:r>
    </w:p>
    <w:p w:rsidR="00327DC9" w:rsidRPr="007E1361" w:rsidRDefault="00327DC9" w:rsidP="00727BB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E1361">
        <w:rPr>
          <w:sz w:val="18"/>
          <w:szCs w:val="18"/>
        </w:rPr>
        <w:t>Leadership skills</w:t>
      </w:r>
    </w:p>
    <w:p w:rsidR="0059683D" w:rsidRDefault="0059683D" w:rsidP="00727BB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E1361">
        <w:rPr>
          <w:sz w:val="18"/>
          <w:szCs w:val="18"/>
        </w:rPr>
        <w:t>MS Office</w:t>
      </w:r>
      <w:r w:rsidR="00970750">
        <w:rPr>
          <w:sz w:val="18"/>
          <w:szCs w:val="18"/>
        </w:rPr>
        <w:t xml:space="preserve">, Hardware, </w:t>
      </w:r>
    </w:p>
    <w:p w:rsidR="007E1361" w:rsidRPr="007E1361" w:rsidRDefault="007E1361" w:rsidP="007E136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E1361">
        <w:rPr>
          <w:sz w:val="18"/>
          <w:szCs w:val="18"/>
        </w:rPr>
        <w:t>Can work hard for long hours</w:t>
      </w:r>
    </w:p>
    <w:p w:rsidR="007E1361" w:rsidRPr="007E1361" w:rsidRDefault="007E1361" w:rsidP="007E136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E1361">
        <w:rPr>
          <w:sz w:val="18"/>
          <w:szCs w:val="18"/>
        </w:rPr>
        <w:t xml:space="preserve">Languages (English, Urdu, Hindi) </w:t>
      </w:r>
      <w:r w:rsidRPr="007E1361">
        <w:rPr>
          <w:b/>
          <w:sz w:val="18"/>
          <w:szCs w:val="18"/>
        </w:rPr>
        <w:t>Exceptional</w:t>
      </w:r>
    </w:p>
    <w:p w:rsidR="007E1361" w:rsidRPr="007E1361" w:rsidRDefault="007E1361" w:rsidP="007E136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E1361">
        <w:rPr>
          <w:sz w:val="18"/>
          <w:szCs w:val="18"/>
        </w:rPr>
        <w:t>Arabic (speaking: Basic, reading and writing: Advanced)</w:t>
      </w:r>
    </w:p>
    <w:p w:rsidR="007E1361" w:rsidRDefault="007E1361" w:rsidP="007E1361">
      <w:pPr>
        <w:pStyle w:val="ListParagraph"/>
        <w:rPr>
          <w:sz w:val="18"/>
          <w:szCs w:val="18"/>
        </w:rPr>
      </w:pPr>
    </w:p>
    <w:p w:rsidR="007E1361" w:rsidRPr="007E1361" w:rsidRDefault="007E1361" w:rsidP="007E1361">
      <w:pPr>
        <w:pStyle w:val="ListParagraph"/>
        <w:rPr>
          <w:sz w:val="18"/>
          <w:szCs w:val="18"/>
        </w:rPr>
      </w:pPr>
    </w:p>
    <w:p w:rsidR="00294E0B" w:rsidRDefault="00811EFD" w:rsidP="00811EFD">
      <w:pPr>
        <w:pStyle w:val="IntenseQuote"/>
        <w:ind w:left="0"/>
      </w:pPr>
      <w:r>
        <w:rPr>
          <w:b w:val="0"/>
          <w:bCs w:val="0"/>
          <w:i w:val="0"/>
          <w:iCs w:val="0"/>
          <w:color w:val="auto"/>
        </w:rPr>
        <w:t xml:space="preserve">                                                                </w:t>
      </w:r>
      <w:r w:rsidR="007E1361">
        <w:t xml:space="preserve"> </w:t>
      </w:r>
    </w:p>
    <w:p w:rsidR="007E1361" w:rsidRPr="007E1361" w:rsidRDefault="00294E0B" w:rsidP="00811EFD">
      <w:pPr>
        <w:pStyle w:val="IntenseQuote"/>
        <w:ind w:left="0"/>
        <w:rPr>
          <w:b w:val="0"/>
          <w:bCs w:val="0"/>
          <w:i w:val="0"/>
          <w:iCs w:val="0"/>
          <w:color w:val="auto"/>
        </w:rPr>
      </w:pPr>
      <w:r>
        <w:lastRenderedPageBreak/>
        <w:t xml:space="preserve">                                                              </w:t>
      </w:r>
      <w:r w:rsidR="007E1361">
        <w:t xml:space="preserve"> </w:t>
      </w:r>
      <w:r w:rsidR="007E1361" w:rsidRPr="007E1361">
        <w:rPr>
          <w:rFonts w:ascii="Rockwell Extra Bold" w:hAnsi="Rockwell Extra Bold"/>
          <w:color w:val="002060"/>
          <w:sz w:val="32"/>
          <w:szCs w:val="32"/>
        </w:rPr>
        <w:t>EDUCATION</w:t>
      </w:r>
      <w:r w:rsidR="00811EFD">
        <w:rPr>
          <w:rFonts w:ascii="Rockwell Extra Bold" w:hAnsi="Rockwell Extra Bold"/>
          <w:color w:val="002060"/>
          <w:sz w:val="32"/>
          <w:szCs w:val="32"/>
        </w:rPr>
        <w:t xml:space="preserve"> </w:t>
      </w:r>
    </w:p>
    <w:p w:rsidR="00CE537B" w:rsidRPr="00E74485" w:rsidRDefault="00E74485" w:rsidP="00E74485">
      <w:pPr>
        <w:numPr>
          <w:ilvl w:val="0"/>
          <w:numId w:val="3"/>
        </w:numPr>
        <w:contextualSpacing/>
        <w:rPr>
          <w:b/>
          <w:i/>
        </w:rPr>
      </w:pPr>
      <w:r>
        <w:rPr>
          <w:b/>
          <w:i/>
        </w:rPr>
        <w:t xml:space="preserve">Medical Graduate  M.B.B.S, Capital Medical Umiversity. </w:t>
      </w:r>
    </w:p>
    <w:p w:rsidR="007E1361" w:rsidRPr="00294E0B" w:rsidRDefault="00803B09" w:rsidP="00CE537B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FBISE</w:t>
      </w:r>
      <w:r w:rsidR="007E1361" w:rsidRPr="00294E0B">
        <w:rPr>
          <w:b/>
          <w:i/>
        </w:rPr>
        <w:t xml:space="preserve"> CLASS 12</w:t>
      </w:r>
      <w:r w:rsidR="007E1361" w:rsidRPr="00294E0B">
        <w:rPr>
          <w:b/>
          <w:i/>
          <w:vertAlign w:val="superscript"/>
        </w:rPr>
        <w:t>th</w:t>
      </w:r>
      <w:r w:rsidR="007E1361" w:rsidRPr="00294E0B">
        <w:rPr>
          <w:b/>
          <w:i/>
        </w:rPr>
        <w:t xml:space="preserve"> GRADUATE, (HSC): S</w:t>
      </w:r>
      <w:r>
        <w:rPr>
          <w:b/>
          <w:i/>
        </w:rPr>
        <w:t>cience stream (Pakistan Higher Secondary School</w:t>
      </w:r>
      <w:r w:rsidR="007E1361" w:rsidRPr="00294E0B">
        <w:rPr>
          <w:b/>
          <w:i/>
        </w:rPr>
        <w:t>, RAK)</w:t>
      </w:r>
    </w:p>
    <w:p w:rsidR="007E1361" w:rsidRPr="00294E0B" w:rsidRDefault="007E1361" w:rsidP="007E1361">
      <w:pPr>
        <w:ind w:left="720"/>
        <w:contextualSpacing/>
        <w:rPr>
          <w:b/>
        </w:rPr>
      </w:pPr>
      <w:r w:rsidRPr="00294E0B">
        <w:t xml:space="preserve">Secured </w:t>
      </w:r>
      <w:r w:rsidR="00803B09">
        <w:rPr>
          <w:b/>
        </w:rPr>
        <w:t>69%</w:t>
      </w:r>
      <w:r w:rsidR="00803B09">
        <w:t xml:space="preserve"> in FBISE</w:t>
      </w:r>
      <w:r w:rsidRPr="00294E0B">
        <w:t xml:space="preserve"> 12</w:t>
      </w:r>
      <w:r w:rsidRPr="00294E0B">
        <w:rPr>
          <w:vertAlign w:val="superscript"/>
        </w:rPr>
        <w:t>th</w:t>
      </w:r>
      <w:r w:rsidR="00803B09">
        <w:t xml:space="preserve"> Grade Board exam.</w:t>
      </w:r>
    </w:p>
    <w:p w:rsidR="007E1361" w:rsidRPr="00294E0B" w:rsidRDefault="007E1361" w:rsidP="007E1361">
      <w:pPr>
        <w:ind w:left="720"/>
        <w:contextualSpacing/>
        <w:rPr>
          <w:b/>
        </w:rPr>
      </w:pPr>
    </w:p>
    <w:p w:rsidR="007E1361" w:rsidRPr="00294E0B" w:rsidRDefault="00803B09" w:rsidP="007E1361">
      <w:pPr>
        <w:numPr>
          <w:ilvl w:val="0"/>
          <w:numId w:val="3"/>
        </w:numPr>
        <w:contextualSpacing/>
        <w:rPr>
          <w:b/>
          <w:i/>
        </w:rPr>
      </w:pPr>
      <w:r>
        <w:rPr>
          <w:b/>
          <w:i/>
        </w:rPr>
        <w:t>FBISE</w:t>
      </w:r>
      <w:r w:rsidR="007E1361" w:rsidRPr="00294E0B">
        <w:rPr>
          <w:b/>
          <w:i/>
        </w:rPr>
        <w:t xml:space="preserve"> CLASS 10</w:t>
      </w:r>
      <w:r w:rsidR="007E1361" w:rsidRPr="00294E0B">
        <w:rPr>
          <w:b/>
          <w:i/>
          <w:vertAlign w:val="superscript"/>
        </w:rPr>
        <w:t>th</w:t>
      </w:r>
      <w:r w:rsidR="007E1361" w:rsidRPr="00294E0B">
        <w:rPr>
          <w:b/>
          <w:i/>
        </w:rPr>
        <w:t xml:space="preserve"> GRADUATE, (SSC): Maths, Science, Social Science, English, Arabic, Sp</w:t>
      </w:r>
      <w:r>
        <w:rPr>
          <w:b/>
          <w:i/>
        </w:rPr>
        <w:t xml:space="preserve">ecial Arabic.(Pakistan Higher Secondary School </w:t>
      </w:r>
      <w:r w:rsidR="007E1361" w:rsidRPr="00294E0B">
        <w:rPr>
          <w:b/>
          <w:i/>
        </w:rPr>
        <w:t>, RAK)</w:t>
      </w:r>
    </w:p>
    <w:p w:rsidR="007E1361" w:rsidRPr="00294E0B" w:rsidRDefault="007E1361" w:rsidP="007E1361">
      <w:pPr>
        <w:ind w:left="720"/>
        <w:contextualSpacing/>
      </w:pPr>
      <w:r w:rsidRPr="00294E0B">
        <w:t xml:space="preserve">Secured </w:t>
      </w:r>
      <w:r w:rsidR="0080567C">
        <w:t>72%</w:t>
      </w:r>
      <w:r w:rsidR="002F1BED">
        <w:t xml:space="preserve"> in FBISE</w:t>
      </w:r>
      <w:r w:rsidRPr="00294E0B">
        <w:t xml:space="preserve"> 10</w:t>
      </w:r>
      <w:r w:rsidRPr="00294E0B">
        <w:rPr>
          <w:vertAlign w:val="superscript"/>
        </w:rPr>
        <w:t>th</w:t>
      </w:r>
      <w:r w:rsidRPr="00294E0B">
        <w:t xml:space="preserve"> Grade Board exam.</w:t>
      </w:r>
    </w:p>
    <w:p w:rsidR="00811EFD" w:rsidRDefault="00811EFD" w:rsidP="007E1361">
      <w:pPr>
        <w:ind w:left="720"/>
        <w:contextualSpacing/>
        <w:rPr>
          <w:sz w:val="24"/>
          <w:szCs w:val="24"/>
        </w:rPr>
      </w:pPr>
    </w:p>
    <w:p w:rsidR="00811EFD" w:rsidRDefault="00811EFD" w:rsidP="007E1361">
      <w:pPr>
        <w:ind w:left="720"/>
        <w:contextualSpacing/>
        <w:rPr>
          <w:rFonts w:ascii="Rockwell Extra Bold" w:hAnsi="Rockwell Extra Bold"/>
          <w:i/>
          <w:color w:val="002060"/>
          <w:sz w:val="32"/>
          <w:szCs w:val="32"/>
          <w:u w:val="single"/>
        </w:rPr>
      </w:pPr>
      <w:r>
        <w:rPr>
          <w:rFonts w:ascii="Rockwell Extra Bold" w:hAnsi="Rockwell Extra Bold"/>
          <w:color w:val="002060"/>
          <w:sz w:val="32"/>
          <w:szCs w:val="32"/>
        </w:rPr>
        <w:t xml:space="preserve">                                     </w:t>
      </w:r>
      <w:r w:rsidRPr="00811EFD">
        <w:rPr>
          <w:rFonts w:ascii="Rockwell Extra Bold" w:hAnsi="Rockwell Extra Bold"/>
          <w:i/>
          <w:color w:val="002060"/>
          <w:sz w:val="32"/>
          <w:szCs w:val="32"/>
          <w:u w:val="single"/>
        </w:rPr>
        <w:t xml:space="preserve"> </w:t>
      </w:r>
      <w:r>
        <w:rPr>
          <w:rFonts w:ascii="Rockwell Extra Bold" w:hAnsi="Rockwell Extra Bold"/>
          <w:i/>
          <w:color w:val="002060"/>
          <w:sz w:val="32"/>
          <w:szCs w:val="32"/>
          <w:u w:val="single"/>
        </w:rPr>
        <w:t>COURSE</w:t>
      </w:r>
    </w:p>
    <w:p w:rsidR="00811EFD" w:rsidRPr="00B97A96" w:rsidRDefault="00811EFD" w:rsidP="00811EFD">
      <w:pPr>
        <w:pStyle w:val="ListParagraph"/>
        <w:numPr>
          <w:ilvl w:val="0"/>
          <w:numId w:val="3"/>
        </w:numPr>
        <w:rPr>
          <w:rFonts w:cstheme="minorHAnsi"/>
          <w:i/>
          <w:u w:val="single"/>
        </w:rPr>
      </w:pPr>
      <w:r w:rsidRPr="00811EFD">
        <w:rPr>
          <w:rFonts w:cstheme="minorHAnsi"/>
          <w:b/>
        </w:rPr>
        <w:t>Addiction Treatment:</w:t>
      </w:r>
      <w:r>
        <w:rPr>
          <w:rFonts w:cstheme="minorHAnsi"/>
        </w:rPr>
        <w:t xml:space="preserve"> Clinical S</w:t>
      </w:r>
      <w:r w:rsidR="002F1BED">
        <w:rPr>
          <w:rFonts w:cstheme="minorHAnsi"/>
        </w:rPr>
        <w:t>ki</w:t>
      </w:r>
      <w:r w:rsidR="00C30065">
        <w:rPr>
          <w:rFonts w:cstheme="minorHAnsi"/>
        </w:rPr>
        <w:t>l</w:t>
      </w:r>
      <w:r w:rsidR="002F1BED">
        <w:rPr>
          <w:rFonts w:cstheme="minorHAnsi"/>
        </w:rPr>
        <w:t>ls for health care providers.</w:t>
      </w:r>
    </w:p>
    <w:p w:rsidR="00B97A96" w:rsidRPr="00571C5C" w:rsidRDefault="00B97A96" w:rsidP="00811EFD">
      <w:pPr>
        <w:pStyle w:val="ListParagraph"/>
        <w:numPr>
          <w:ilvl w:val="0"/>
          <w:numId w:val="3"/>
        </w:numPr>
        <w:rPr>
          <w:rFonts w:cstheme="minorHAnsi"/>
          <w:i/>
          <w:u w:val="single"/>
        </w:rPr>
      </w:pPr>
      <w:r>
        <w:rPr>
          <w:rFonts w:cstheme="minorHAnsi"/>
          <w:b/>
        </w:rPr>
        <w:t>Psychological First Aid</w:t>
      </w:r>
      <w:r w:rsidR="002F1BED">
        <w:rPr>
          <w:rFonts w:cstheme="minorHAnsi"/>
          <w:b/>
        </w:rPr>
        <w:t>.</w:t>
      </w:r>
    </w:p>
    <w:p w:rsidR="00437EF1" w:rsidRPr="00B94FBA" w:rsidRDefault="00571C5C" w:rsidP="00B94FBA">
      <w:pPr>
        <w:pStyle w:val="ListParagraph"/>
        <w:numPr>
          <w:ilvl w:val="0"/>
          <w:numId w:val="3"/>
        </w:numPr>
        <w:rPr>
          <w:rFonts w:cstheme="minorHAnsi"/>
          <w:i/>
          <w:u w:val="single"/>
        </w:rPr>
      </w:pPr>
      <w:r>
        <w:rPr>
          <w:rFonts w:cstheme="minorHAnsi"/>
          <w:b/>
        </w:rPr>
        <w:t>Psychodiagnostics and Psyc</w:t>
      </w:r>
      <w:r w:rsidR="00B94FBA">
        <w:rPr>
          <w:rFonts w:cstheme="minorHAnsi"/>
          <w:b/>
        </w:rPr>
        <w:t>hological Assessment.</w:t>
      </w:r>
    </w:p>
    <w:p w:rsidR="0080567C" w:rsidRPr="0080567C" w:rsidRDefault="00294E0B" w:rsidP="0080567C">
      <w:pPr>
        <w:pStyle w:val="ListParagraph"/>
        <w:numPr>
          <w:ilvl w:val="0"/>
          <w:numId w:val="3"/>
        </w:numPr>
        <w:rPr>
          <w:rFonts w:cstheme="minorHAnsi"/>
          <w:i/>
          <w:u w:val="single"/>
        </w:rPr>
      </w:pPr>
      <w:r>
        <w:rPr>
          <w:rFonts w:cstheme="minorHAnsi"/>
          <w:b/>
        </w:rPr>
        <w:t>Managing ADHD, Autism, Learning</w:t>
      </w:r>
      <w:r w:rsidR="00B94FBA">
        <w:rPr>
          <w:rFonts w:cstheme="minorHAnsi"/>
          <w:b/>
        </w:rPr>
        <w:t xml:space="preserve"> Disabilities and Concussion.</w:t>
      </w:r>
    </w:p>
    <w:p w:rsidR="00EF0D84" w:rsidRDefault="00EF0D84" w:rsidP="00C64149">
      <w:pPr>
        <w:pStyle w:val="IntenseQuote"/>
        <w:ind w:left="0"/>
        <w:rPr>
          <w:rFonts w:ascii="Rockwell Extra Bold" w:hAnsi="Rockwell Extra Bold"/>
          <w:color w:val="002060"/>
          <w:sz w:val="32"/>
          <w:szCs w:val="32"/>
        </w:rPr>
      </w:pPr>
      <w:r>
        <w:rPr>
          <w:rFonts w:ascii="Rockwell Extra Bold" w:hAnsi="Rockwell Extra Bold"/>
          <w:color w:val="002060"/>
          <w:sz w:val="32"/>
          <w:szCs w:val="32"/>
        </w:rPr>
        <w:t xml:space="preserve">             </w:t>
      </w:r>
    </w:p>
    <w:p w:rsidR="00727BB4" w:rsidRPr="007E1361" w:rsidRDefault="00EF0D84" w:rsidP="00C64149">
      <w:pPr>
        <w:pStyle w:val="IntenseQuote"/>
        <w:ind w:left="0"/>
        <w:rPr>
          <w:rFonts w:ascii="Rockwell Extra Bold" w:hAnsi="Rockwell Extra Bold"/>
          <w:color w:val="002060"/>
          <w:sz w:val="32"/>
          <w:szCs w:val="32"/>
        </w:rPr>
      </w:pPr>
      <w:r>
        <w:rPr>
          <w:rFonts w:ascii="Rockwell Extra Bold" w:hAnsi="Rockwell Extra Bold"/>
          <w:color w:val="002060"/>
          <w:sz w:val="32"/>
          <w:szCs w:val="32"/>
        </w:rPr>
        <w:t xml:space="preserve">               </w:t>
      </w:r>
      <w:r w:rsidR="00727BB4" w:rsidRPr="00EF0D84">
        <w:rPr>
          <w:rFonts w:ascii="Rockwell Extra Bold" w:hAnsi="Rockwell Extra Bold"/>
          <w:color w:val="002060"/>
          <w:sz w:val="32"/>
          <w:szCs w:val="32"/>
        </w:rPr>
        <w:t>EXPERIENCE</w:t>
      </w:r>
      <w:r w:rsidR="007E1361">
        <w:rPr>
          <w:rFonts w:ascii="Rockwell Extra Bold" w:hAnsi="Rockwell Extra Bold"/>
          <w:color w:val="002060"/>
          <w:sz w:val="32"/>
          <w:szCs w:val="32"/>
        </w:rPr>
        <w:t xml:space="preserve"> WITH CERTIFICATES</w:t>
      </w:r>
      <w:r w:rsidR="00C64149" w:rsidRPr="008E7AA7">
        <w:rPr>
          <w:rFonts w:ascii="Rockwell Extra Bold" w:hAnsi="Rockwell Extra Bold"/>
          <w:color w:val="C00000"/>
          <w:sz w:val="32"/>
          <w:szCs w:val="32"/>
        </w:rPr>
        <w:t xml:space="preserve">           </w:t>
      </w:r>
    </w:p>
    <w:p w:rsidR="00727BB4" w:rsidRPr="00D602E4" w:rsidRDefault="00E67093" w:rsidP="00D602E4">
      <w:pPr>
        <w:pStyle w:val="ListParagraph"/>
        <w:numPr>
          <w:ilvl w:val="0"/>
          <w:numId w:val="3"/>
        </w:numPr>
        <w:rPr>
          <w:b/>
          <w:i/>
        </w:rPr>
      </w:pPr>
      <w:r w:rsidRPr="00811EFD">
        <w:rPr>
          <w:b/>
          <w:i/>
        </w:rPr>
        <w:t>Clinical psychology internship</w:t>
      </w:r>
      <w:r w:rsidR="00D602E4">
        <w:rPr>
          <w:b/>
          <w:i/>
        </w:rPr>
        <w:t>, Chaoyang Hospital.</w:t>
      </w:r>
    </w:p>
    <w:p w:rsidR="00C608F9" w:rsidRPr="00D602E4" w:rsidRDefault="00C608F9" w:rsidP="00D602E4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Prevent</w:t>
      </w:r>
      <w:r w:rsidR="00D602E4">
        <w:rPr>
          <w:b/>
          <w:i/>
        </w:rPr>
        <w:t>ive Medicine Center.</w:t>
      </w:r>
    </w:p>
    <w:p w:rsidR="00382356" w:rsidRPr="00D602E4" w:rsidRDefault="00382356" w:rsidP="00D602E4">
      <w:pPr>
        <w:pStyle w:val="ListParagraph"/>
        <w:numPr>
          <w:ilvl w:val="0"/>
          <w:numId w:val="3"/>
        </w:numPr>
        <w:rPr>
          <w:b/>
          <w:i/>
        </w:rPr>
      </w:pPr>
      <w:r w:rsidRPr="00811EFD">
        <w:rPr>
          <w:b/>
          <w:i/>
        </w:rPr>
        <w:t>Training, E</w:t>
      </w:r>
      <w:r w:rsidR="00D602E4">
        <w:rPr>
          <w:b/>
          <w:i/>
        </w:rPr>
        <w:t>mergency Response Course.</w:t>
      </w:r>
    </w:p>
    <w:p w:rsidR="005747FA" w:rsidRPr="00D602E4" w:rsidRDefault="009610D0" w:rsidP="00D602E4">
      <w:pPr>
        <w:pStyle w:val="ListParagraph"/>
        <w:numPr>
          <w:ilvl w:val="0"/>
          <w:numId w:val="3"/>
        </w:numPr>
        <w:rPr>
          <w:b/>
          <w:i/>
        </w:rPr>
      </w:pPr>
      <w:r w:rsidRPr="00811EFD">
        <w:rPr>
          <w:b/>
          <w:i/>
        </w:rPr>
        <w:t>Training for speci</w:t>
      </w:r>
      <w:r w:rsidR="00D602E4">
        <w:rPr>
          <w:b/>
          <w:i/>
        </w:rPr>
        <w:t>al needs.</w:t>
      </w:r>
    </w:p>
    <w:p w:rsidR="009610D0" w:rsidRPr="00D602E4" w:rsidRDefault="00D602E4" w:rsidP="00D602E4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Emergency Responder.</w:t>
      </w:r>
    </w:p>
    <w:p w:rsidR="00D602E4" w:rsidRDefault="00D602E4" w:rsidP="00D602E4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MS OFFICE  HARDWARE INSTALLATION, SOFTWARE INSTALLATION, WINDOWS INSTALLATION, NETWORKING, TROUBLE SHOOTING. </w:t>
      </w:r>
    </w:p>
    <w:p w:rsidR="00D602E4" w:rsidRDefault="00D602E4" w:rsidP="00D602E4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SALES MANAGER. (AL BURAQ ENTERPRISES)</w:t>
      </w:r>
    </w:p>
    <w:p w:rsidR="00D602E4" w:rsidRDefault="00D602E4" w:rsidP="00D602E4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PUBLIC RELATION OFFICER. (YASMINE TYPING AND RECRUITING CENTER)</w:t>
      </w:r>
    </w:p>
    <w:p w:rsidR="00D602E4" w:rsidRPr="0080567C" w:rsidRDefault="00D602E4" w:rsidP="0080567C">
      <w:pPr>
        <w:ind w:left="360"/>
        <w:rPr>
          <w:b/>
          <w:i/>
        </w:rPr>
      </w:pPr>
    </w:p>
    <w:sectPr w:rsidR="00D602E4" w:rsidRPr="0080567C" w:rsidSect="00E54C3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Calibri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ras Bold ITC">
    <w:altName w:val="Calibri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altName w:val="OPTIMA EXTRABLACK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0B13"/>
    <w:multiLevelType w:val="hybridMultilevel"/>
    <w:tmpl w:val="D292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42F6B"/>
    <w:multiLevelType w:val="hybridMultilevel"/>
    <w:tmpl w:val="C0AA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A117A"/>
    <w:multiLevelType w:val="hybridMultilevel"/>
    <w:tmpl w:val="6344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3EA"/>
    <w:rsid w:val="00070394"/>
    <w:rsid w:val="00095B4D"/>
    <w:rsid w:val="00133780"/>
    <w:rsid w:val="0015138B"/>
    <w:rsid w:val="001C0CC0"/>
    <w:rsid w:val="0020663C"/>
    <w:rsid w:val="00236A89"/>
    <w:rsid w:val="002579EA"/>
    <w:rsid w:val="00294E0B"/>
    <w:rsid w:val="002F1BED"/>
    <w:rsid w:val="00327DC9"/>
    <w:rsid w:val="00382356"/>
    <w:rsid w:val="003B05EF"/>
    <w:rsid w:val="00437EF1"/>
    <w:rsid w:val="004A13DD"/>
    <w:rsid w:val="004C78A7"/>
    <w:rsid w:val="00571C5C"/>
    <w:rsid w:val="005747FA"/>
    <w:rsid w:val="00575A8B"/>
    <w:rsid w:val="0059683D"/>
    <w:rsid w:val="005A1B54"/>
    <w:rsid w:val="005A59E4"/>
    <w:rsid w:val="006F11F9"/>
    <w:rsid w:val="007026F2"/>
    <w:rsid w:val="00727BB4"/>
    <w:rsid w:val="007E1361"/>
    <w:rsid w:val="007F494A"/>
    <w:rsid w:val="00803B09"/>
    <w:rsid w:val="0080567C"/>
    <w:rsid w:val="00811EFD"/>
    <w:rsid w:val="008700A4"/>
    <w:rsid w:val="00870245"/>
    <w:rsid w:val="008A3A61"/>
    <w:rsid w:val="008E7AA7"/>
    <w:rsid w:val="009610D0"/>
    <w:rsid w:val="00970750"/>
    <w:rsid w:val="00B94FBA"/>
    <w:rsid w:val="00B97A96"/>
    <w:rsid w:val="00BB0B4B"/>
    <w:rsid w:val="00BE03EA"/>
    <w:rsid w:val="00C202C0"/>
    <w:rsid w:val="00C30065"/>
    <w:rsid w:val="00C30F60"/>
    <w:rsid w:val="00C54386"/>
    <w:rsid w:val="00C608F9"/>
    <w:rsid w:val="00C64149"/>
    <w:rsid w:val="00CE537B"/>
    <w:rsid w:val="00D602E4"/>
    <w:rsid w:val="00E54C36"/>
    <w:rsid w:val="00E67093"/>
    <w:rsid w:val="00E74485"/>
    <w:rsid w:val="00EB4E20"/>
    <w:rsid w:val="00EF0D84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69BC1-9DD5-9D44-9886-F9F80B2F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E0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3E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E03E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E03EA"/>
    <w:rPr>
      <w:b/>
      <w:bCs/>
      <w:smallCaps/>
      <w:color w:val="C0504D" w:themeColor="accent2"/>
      <w:spacing w:val="5"/>
      <w:u w:val="single"/>
    </w:rPr>
  </w:style>
  <w:style w:type="character" w:styleId="IntenseEmphasis">
    <w:name w:val="Intense Emphasis"/>
    <w:basedOn w:val="DefaultParagraphFont"/>
    <w:uiPriority w:val="21"/>
    <w:qFormat/>
    <w:rsid w:val="00C30F6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30F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C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5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ilkhalid8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A059-13D3-4C43-AEDF-E0CAA24568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anfal</dc:creator>
  <cp:lastModifiedBy>Microsoft Office User</cp:lastModifiedBy>
  <cp:revision>2</cp:revision>
  <dcterms:created xsi:type="dcterms:W3CDTF">2020-10-06T14:41:00Z</dcterms:created>
  <dcterms:modified xsi:type="dcterms:W3CDTF">2020-10-06T14:41:00Z</dcterms:modified>
</cp:coreProperties>
</file>