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sz w:val="32"/>
        </w:rPr>
      </w:pPr>
      <w:r>
        <w:rPr>
          <w:sz w:val="32"/>
        </w:rPr>
        <w:drawing>
          <wp:anchor distT="0" distB="0" distL="114300" distR="114300" simplePos="0" relativeHeight="251660288" behindDoc="0" locked="0" layoutInCell="1" allowOverlap="1">
            <wp:simplePos x="0" y="0"/>
            <wp:positionH relativeFrom="column">
              <wp:posOffset>4751070</wp:posOffset>
            </wp:positionH>
            <wp:positionV relativeFrom="paragraph">
              <wp:posOffset>-433705</wp:posOffset>
            </wp:positionV>
            <wp:extent cx="1190625" cy="1536065"/>
            <wp:effectExtent l="19050" t="0" r="9525" b="0"/>
            <wp:wrapThrough wrapText="bothSides">
              <wp:wrapPolygon>
                <wp:start x="-346" y="0"/>
                <wp:lineTo x="-346" y="21430"/>
                <wp:lineTo x="21773" y="21430"/>
                <wp:lineTo x="21773" y="0"/>
                <wp:lineTo x="-346" y="0"/>
              </wp:wrapPolygon>
            </wp:wrapThrough>
            <wp:docPr id="1" name="Picture 2" descr="B7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7234-1.jpg"/>
                    <pic:cNvPicPr>
                      <a:picLocks noChangeAspect="1"/>
                    </pic:cNvPicPr>
                  </pic:nvPicPr>
                  <pic:blipFill>
                    <a:blip r:embed="rId4" cstate="print"/>
                    <a:stretch>
                      <a:fillRect/>
                    </a:stretch>
                  </pic:blipFill>
                  <pic:spPr>
                    <a:xfrm>
                      <a:off x="0" y="0"/>
                      <a:ext cx="1190625" cy="1536065"/>
                    </a:xfrm>
                    <a:prstGeom prst="rect">
                      <a:avLst/>
                    </a:prstGeom>
                  </pic:spPr>
                </pic:pic>
              </a:graphicData>
            </a:graphic>
          </wp:anchor>
        </w:drawing>
      </w:r>
      <w:r>
        <w:rPr>
          <w:sz w:val="32"/>
        </w:rPr>
        <w:t>ANISH KUMAR.M.K</w:t>
      </w:r>
    </w:p>
    <w:p>
      <w:pPr>
        <w:pStyle w:val="6"/>
        <w:rPr>
          <w:sz w:val="32"/>
        </w:rPr>
      </w:pPr>
      <w:r>
        <w:tab/>
      </w:r>
    </w:p>
    <w:p>
      <w:pPr>
        <w:pStyle w:val="6"/>
        <w:spacing w:line="276" w:lineRule="auto"/>
      </w:pPr>
      <w:r>
        <w:t>Mob: - 00971-554871231 &amp; 0568720307</w:t>
      </w:r>
    </w:p>
    <w:p>
      <w:pPr>
        <w:tabs>
          <w:tab w:val="left" w:pos="4293"/>
          <w:tab w:val="left" w:pos="8460"/>
        </w:tabs>
        <w:spacing w:line="276" w:lineRule="auto"/>
        <w:ind w:right="187"/>
        <w:rPr>
          <w:sz w:val="22"/>
        </w:rPr>
      </w:pPr>
      <w:r>
        <w:rPr>
          <w:b/>
          <w:sz w:val="22"/>
        </w:rPr>
        <w:t>E-mail:</w:t>
      </w:r>
      <w:r>
        <w:rPr>
          <w:sz w:val="22"/>
        </w:rPr>
        <w:t xml:space="preserve">    </w:t>
      </w:r>
      <w:r>
        <w:fldChar w:fldCharType="begin"/>
      </w:r>
      <w:r>
        <w:instrText xml:space="preserve"> HYPERLINK "mailto:anishkmk25@gmail.com" </w:instrText>
      </w:r>
      <w:r>
        <w:fldChar w:fldCharType="separate"/>
      </w:r>
      <w:r>
        <w:rPr>
          <w:rStyle w:val="13"/>
          <w:sz w:val="22"/>
        </w:rPr>
        <w:t>anishkmk</w:t>
      </w:r>
      <w:r>
        <w:rPr>
          <w:rStyle w:val="13"/>
          <w:rFonts w:hint="default"/>
          <w:sz w:val="22"/>
          <w:lang w:val="en-IN"/>
        </w:rPr>
        <w:t>1</w:t>
      </w:r>
      <w:r>
        <w:rPr>
          <w:rStyle w:val="13"/>
          <w:sz w:val="22"/>
        </w:rPr>
        <w:t>5@gmail.com</w:t>
      </w:r>
      <w:r>
        <w:rPr>
          <w:rStyle w:val="13"/>
          <w:sz w:val="22"/>
        </w:rPr>
        <w:fldChar w:fldCharType="end"/>
      </w:r>
      <w:r>
        <w:rPr>
          <w:sz w:val="22"/>
        </w:rPr>
        <w:tab/>
      </w:r>
      <w:r>
        <w:rPr>
          <w:sz w:val="22"/>
        </w:rPr>
        <w:tab/>
      </w:r>
      <w:r>
        <w:rPr>
          <w:sz w:val="22"/>
        </w:rPr>
        <w:tab/>
      </w:r>
      <w:r>
        <w:rPr>
          <w:sz w:val="22"/>
        </w:rPr>
        <w:tab/>
      </w:r>
    </w:p>
    <w:p>
      <w:pPr>
        <w:tabs>
          <w:tab w:val="left" w:pos="4293"/>
          <w:tab w:val="left" w:pos="8460"/>
        </w:tabs>
        <w:ind w:right="180"/>
        <w:rPr>
          <w:sz w:val="18"/>
        </w:rPr>
      </w:pPr>
      <w:r>
        <w:rPr>
          <w:sz w:val="18"/>
        </w:rPr>
        <w:pict>
          <v:line id="_x0000_s1026" o:spid="_x0000_s1026" o:spt="20" style="position:absolute;left:0pt;margin-left:0pt;margin-top:7pt;height:0pt;width:468pt;z-index:251657216;mso-width-relative:page;mso-height-relative:page;" coordsize="21600,21600" o:allowincell="f">
            <v:path arrowok="t"/>
            <v:fill focussize="0,0"/>
            <v:stroke/>
            <v:imagedata o:title=""/>
            <o:lock v:ext="edit"/>
          </v:line>
        </w:pict>
      </w:r>
    </w:p>
    <w:p>
      <w:pPr>
        <w:pStyle w:val="6"/>
        <w:rPr>
          <w:sz w:val="10"/>
        </w:rPr>
      </w:pPr>
    </w:p>
    <w:p>
      <w:pPr>
        <w:pStyle w:val="6"/>
        <w:jc w:val="center"/>
        <w:rPr>
          <w:sz w:val="10"/>
          <w:u w:val="single"/>
        </w:rPr>
      </w:pPr>
    </w:p>
    <w:p>
      <w:pPr>
        <w:pStyle w:val="6"/>
        <w:rPr>
          <w:bCs w:val="0"/>
          <w:u w:val="single"/>
        </w:rPr>
      </w:pPr>
    </w:p>
    <w:p>
      <w:pPr>
        <w:pStyle w:val="6"/>
        <w:rPr>
          <w:b w:val="0"/>
        </w:rPr>
      </w:pPr>
      <w:r>
        <w:rPr>
          <w:bCs w:val="0"/>
          <w:u w:val="single"/>
        </w:rPr>
        <w:t>CAREER GOAL:</w:t>
      </w:r>
      <w:r>
        <w:rPr>
          <w:b w:val="0"/>
        </w:rPr>
        <w:t xml:space="preserve"> </w:t>
      </w:r>
    </w:p>
    <w:p>
      <w:pPr>
        <w:pStyle w:val="6"/>
        <w:rPr>
          <w:b w:val="0"/>
        </w:rPr>
      </w:pPr>
    </w:p>
    <w:p>
      <w:pPr>
        <w:jc w:val="both"/>
      </w:pPr>
      <w:r>
        <w:tab/>
      </w:r>
      <w:r>
        <w:t xml:space="preserve">To obtain a challenging position in </w:t>
      </w:r>
      <w:r>
        <w:rPr>
          <w:b/>
        </w:rPr>
        <w:t xml:space="preserve">AutoCAD Draughtsman </w:t>
      </w:r>
      <w:r>
        <w:t>field to prove myself, contribute positively and achieve the goals of the organization. Facilitating ideal careers in operating and the success of our client organizations is our mission. We understand that we have the unique responsibility of meeting critical needs of</w:t>
      </w:r>
      <w:bookmarkStart w:id="0" w:name="_GoBack"/>
      <w:bookmarkEnd w:id="0"/>
      <w:r>
        <w:t xml:space="preserve"> our client organizations.  We pursue our mission by asking the right questions of our department and clients, listening carefully to answers and taking decisive action toward reaching their respective goals. When we align our skills, knowledge, and desires with the right assignment at the right client, everybody wins. </w:t>
      </w:r>
    </w:p>
    <w:p>
      <w:pPr>
        <w:pStyle w:val="6"/>
        <w:tabs>
          <w:tab w:val="left" w:pos="1620"/>
          <w:tab w:val="clear" w:pos="4293"/>
        </w:tabs>
      </w:pPr>
    </w:p>
    <w:p>
      <w:pPr>
        <w:pStyle w:val="20"/>
        <w:rPr>
          <w:u w:val="single"/>
        </w:rPr>
      </w:pPr>
      <w:r>
        <w:rPr>
          <w:rFonts w:ascii="Times New Roman" w:hAnsi="Times New Roman"/>
          <w:b/>
          <w:bCs/>
          <w:sz w:val="24"/>
          <w:szCs w:val="24"/>
          <w:u w:val="single"/>
        </w:rPr>
        <w:t xml:space="preserve">AUTOCAD DRAUGHTSMAN (MEP)                             </w:t>
      </w:r>
      <w:r>
        <w:rPr>
          <w:rFonts w:ascii="Times New Roman" w:hAnsi="Times New Roman"/>
          <w:b/>
          <w:bCs/>
          <w:spacing w:val="0"/>
          <w:sz w:val="24"/>
          <w:szCs w:val="24"/>
          <w:u w:val="single"/>
        </w:rPr>
        <w:t xml:space="preserve">                                                  Since Jan 2018 </w:t>
      </w:r>
    </w:p>
    <w:p>
      <w:pPr>
        <w:pStyle w:val="6"/>
        <w:spacing w:line="360" w:lineRule="auto"/>
        <w:ind w:left="720"/>
        <w:rPr>
          <w:b w:val="0"/>
        </w:rPr>
      </w:pPr>
      <w:r>
        <w:t>Organization: - Bowyer Wick, Near Noor Bank Metro, Alquoz, UAE.</w:t>
      </w:r>
    </w:p>
    <w:p>
      <w:pPr>
        <w:numPr>
          <w:ilvl w:val="0"/>
          <w:numId w:val="2"/>
        </w:numPr>
        <w:shd w:val="clear" w:color="auto" w:fill="FFFFFF"/>
        <w:spacing w:before="100" w:beforeAutospacing="1" w:after="100" w:afterAutospacing="1" w:line="360" w:lineRule="auto"/>
      </w:pPr>
      <w:r>
        <w:t>    Add details to architectural plans from their knowledge of building techniques</w:t>
      </w:r>
    </w:p>
    <w:p>
      <w:pPr>
        <w:numPr>
          <w:ilvl w:val="0"/>
          <w:numId w:val="2"/>
        </w:numPr>
        <w:shd w:val="clear" w:color="auto" w:fill="FFFFFF"/>
        <w:spacing w:before="100" w:beforeAutospacing="1" w:after="100" w:afterAutospacing="1" w:line="360" w:lineRule="auto"/>
      </w:pPr>
      <w:r>
        <w:t>    Work from rough sketches and specifications created by engineers and architects</w:t>
      </w:r>
    </w:p>
    <w:p>
      <w:pPr>
        <w:numPr>
          <w:ilvl w:val="0"/>
          <w:numId w:val="2"/>
        </w:numPr>
        <w:shd w:val="clear" w:color="auto" w:fill="FFFFFF"/>
        <w:spacing w:before="100" w:beforeAutospacing="1" w:after="100" w:afterAutospacing="1" w:line="360" w:lineRule="auto"/>
      </w:pPr>
      <w:r>
        <w:t>    Specify dimensions, materials, and procedures for new products</w:t>
      </w:r>
    </w:p>
    <w:p>
      <w:pPr>
        <w:numPr>
          <w:ilvl w:val="0"/>
          <w:numId w:val="2"/>
        </w:numPr>
        <w:shd w:val="clear" w:color="auto" w:fill="FFFFFF"/>
        <w:spacing w:before="100" w:beforeAutospacing="1" w:after="100" w:afterAutospacing="1" w:line="360" w:lineRule="auto"/>
      </w:pPr>
      <w:r>
        <w:t>    Prepare multiple versions of designs for review by engineers and architects</w:t>
      </w:r>
    </w:p>
    <w:p>
      <w:pPr>
        <w:numPr>
          <w:ilvl w:val="0"/>
          <w:numId w:val="2"/>
        </w:numPr>
        <w:shd w:val="clear" w:color="auto" w:fill="FFFFFF"/>
        <w:spacing w:before="100" w:beforeAutospacing="1" w:after="100" w:afterAutospacing="1" w:line="360" w:lineRule="auto"/>
      </w:pPr>
      <w:r>
        <w:t>    Work under the supervision of engineers or architects</w:t>
      </w:r>
    </w:p>
    <w:p>
      <w:pPr>
        <w:pStyle w:val="6"/>
        <w:tabs>
          <w:tab w:val="left" w:pos="1620"/>
          <w:tab w:val="clear" w:pos="4293"/>
        </w:tabs>
        <w:rPr>
          <w:b w:val="0"/>
        </w:rPr>
      </w:pPr>
    </w:p>
    <w:p>
      <w:pPr>
        <w:pStyle w:val="20"/>
        <w:rPr>
          <w:u w:val="single"/>
        </w:rPr>
      </w:pPr>
      <w:r>
        <w:rPr>
          <w:rFonts w:ascii="Times New Roman" w:hAnsi="Times New Roman"/>
          <w:b/>
          <w:bCs/>
          <w:sz w:val="24"/>
          <w:szCs w:val="24"/>
          <w:u w:val="single"/>
        </w:rPr>
        <w:t xml:space="preserve">AUTOCAD DRAUGHTSMAN                              </w:t>
      </w:r>
      <w:r>
        <w:rPr>
          <w:rFonts w:ascii="Times New Roman" w:hAnsi="Times New Roman"/>
          <w:b/>
          <w:bCs/>
          <w:spacing w:val="0"/>
          <w:sz w:val="24"/>
          <w:szCs w:val="24"/>
          <w:u w:val="single"/>
        </w:rPr>
        <w:t xml:space="preserve">                                                  Oct 2013 to Nov  2017 </w:t>
      </w:r>
    </w:p>
    <w:p>
      <w:pPr>
        <w:pStyle w:val="6"/>
        <w:spacing w:line="360" w:lineRule="auto"/>
        <w:ind w:left="720"/>
        <w:rPr>
          <w:b w:val="0"/>
        </w:rPr>
      </w:pPr>
      <w:r>
        <w:t>Organization: -KME,KERALA,INDIA</w:t>
      </w:r>
    </w:p>
    <w:p>
      <w:pPr>
        <w:numPr>
          <w:ilvl w:val="0"/>
          <w:numId w:val="2"/>
        </w:numPr>
        <w:shd w:val="clear" w:color="auto" w:fill="FFFFFF"/>
        <w:spacing w:before="100" w:beforeAutospacing="1" w:after="100" w:afterAutospacing="1" w:line="360" w:lineRule="auto"/>
      </w:pPr>
      <w:r>
        <w:t>    Add details to architectural plans from their knowledge of building techniques</w:t>
      </w:r>
    </w:p>
    <w:p>
      <w:pPr>
        <w:numPr>
          <w:ilvl w:val="0"/>
          <w:numId w:val="2"/>
        </w:numPr>
        <w:shd w:val="clear" w:color="auto" w:fill="FFFFFF"/>
        <w:spacing w:before="100" w:beforeAutospacing="1" w:after="100" w:afterAutospacing="1" w:line="360" w:lineRule="auto"/>
      </w:pPr>
      <w:r>
        <w:t>    Work from rough sketches and specifications created by engineers and architects</w:t>
      </w:r>
    </w:p>
    <w:p>
      <w:pPr>
        <w:numPr>
          <w:ilvl w:val="0"/>
          <w:numId w:val="2"/>
        </w:numPr>
        <w:shd w:val="clear" w:color="auto" w:fill="FFFFFF"/>
        <w:spacing w:before="100" w:beforeAutospacing="1" w:after="100" w:afterAutospacing="1" w:line="360" w:lineRule="auto"/>
      </w:pPr>
      <w:r>
        <w:t>    Specify dimensions, materials, and procedures for new products</w:t>
      </w:r>
    </w:p>
    <w:p>
      <w:pPr>
        <w:numPr>
          <w:ilvl w:val="0"/>
          <w:numId w:val="2"/>
        </w:numPr>
        <w:shd w:val="clear" w:color="auto" w:fill="FFFFFF"/>
        <w:spacing w:before="100" w:beforeAutospacing="1" w:after="100" w:afterAutospacing="1" w:line="360" w:lineRule="auto"/>
      </w:pPr>
      <w:r>
        <w:t>    Prepare multiple versions of designs for review by engineers and architects</w:t>
      </w:r>
    </w:p>
    <w:p>
      <w:pPr>
        <w:numPr>
          <w:ilvl w:val="0"/>
          <w:numId w:val="2"/>
        </w:numPr>
        <w:shd w:val="clear" w:color="auto" w:fill="FFFFFF"/>
        <w:spacing w:before="100" w:beforeAutospacing="1" w:after="100" w:afterAutospacing="1" w:line="360" w:lineRule="auto"/>
      </w:pPr>
      <w:r>
        <w:t>    Work under the supervision of engineers or architects</w:t>
      </w:r>
    </w:p>
    <w:p>
      <w:pPr>
        <w:numPr>
          <w:ilvl w:val="0"/>
          <w:numId w:val="2"/>
        </w:numPr>
        <w:shd w:val="clear" w:color="auto" w:fill="FFFFFF"/>
        <w:spacing w:before="100" w:beforeAutospacing="1" w:after="100" w:afterAutospacing="1" w:line="360" w:lineRule="auto"/>
      </w:pPr>
      <w:r>
        <w:t>    Draft and prepare layout drawings of the given structures, components and devices.</w:t>
      </w:r>
    </w:p>
    <w:p>
      <w:pPr>
        <w:numPr>
          <w:ilvl w:val="0"/>
          <w:numId w:val="2"/>
        </w:numPr>
        <w:shd w:val="clear" w:color="auto" w:fill="FFFFFF"/>
        <w:spacing w:before="100" w:beforeAutospacing="1" w:after="100" w:afterAutospacing="1" w:line="360" w:lineRule="auto"/>
      </w:pPr>
      <w:r>
        <w:t>    Produce draft designs and diagrams according to the given specifications</w:t>
      </w:r>
    </w:p>
    <w:p>
      <w:pPr>
        <w:numPr>
          <w:ilvl w:val="0"/>
          <w:numId w:val="2"/>
        </w:numPr>
        <w:shd w:val="clear" w:color="auto" w:fill="FFFFFF"/>
        <w:spacing w:before="100" w:beforeAutospacing="1" w:after="100" w:afterAutospacing="1" w:line="360" w:lineRule="auto"/>
      </w:pPr>
      <w:r>
        <w:t>    Assist and coordinate with designers and engineers.</w:t>
      </w:r>
    </w:p>
    <w:p>
      <w:pPr>
        <w:numPr>
          <w:ilvl w:val="0"/>
          <w:numId w:val="2"/>
        </w:numPr>
        <w:shd w:val="clear" w:color="auto" w:fill="FFFFFF"/>
        <w:spacing w:before="100" w:beforeAutospacing="1" w:after="100" w:afterAutospacing="1" w:line="360" w:lineRule="auto"/>
      </w:pPr>
      <w:r>
        <w:t>    Prepare drawings and diagrams for electrical devices and installations.</w:t>
      </w:r>
    </w:p>
    <w:p>
      <w:pPr>
        <w:numPr>
          <w:ilvl w:val="0"/>
          <w:numId w:val="2"/>
        </w:numPr>
        <w:shd w:val="clear" w:color="auto" w:fill="FFFFFF"/>
        <w:spacing w:before="100" w:beforeAutospacing="1" w:after="100" w:afterAutospacing="1" w:line="360" w:lineRule="auto"/>
      </w:pPr>
      <w:r>
        <w:t>    Collaborate with designers, constructors and engineers on projects.</w:t>
      </w:r>
    </w:p>
    <w:p>
      <w:pPr>
        <w:pStyle w:val="20"/>
        <w:rPr>
          <w:u w:val="single"/>
        </w:rPr>
      </w:pPr>
      <w:r>
        <w:rPr>
          <w:rFonts w:ascii="Times New Roman" w:hAnsi="Times New Roman"/>
          <w:b/>
          <w:bCs/>
          <w:sz w:val="24"/>
          <w:szCs w:val="24"/>
          <w:u w:val="single"/>
        </w:rPr>
        <w:t xml:space="preserve">DATA ENTRY CLERK                                                           </w:t>
      </w:r>
      <w:r>
        <w:rPr>
          <w:rFonts w:ascii="Times New Roman" w:hAnsi="Times New Roman"/>
          <w:b/>
          <w:bCs/>
          <w:spacing w:val="0"/>
          <w:sz w:val="24"/>
          <w:szCs w:val="24"/>
          <w:u w:val="single"/>
        </w:rPr>
        <w:t xml:space="preserve">                                 Aug 2010 to June 2013 </w:t>
      </w:r>
    </w:p>
    <w:p>
      <w:pPr>
        <w:pStyle w:val="6"/>
        <w:spacing w:line="360" w:lineRule="auto"/>
        <w:rPr>
          <w:b w:val="0"/>
        </w:rPr>
      </w:pPr>
      <w:r>
        <w:t>Organization: DynCorp Intl. Afghanistan</w:t>
      </w:r>
      <w:r>
        <w:rPr>
          <w:b w:val="0"/>
        </w:rPr>
        <w:t xml:space="preserve">. </w:t>
      </w:r>
    </w:p>
    <w:p>
      <w:pPr>
        <w:pStyle w:val="18"/>
        <w:spacing w:line="360" w:lineRule="auto"/>
        <w:ind w:left="0" w:firstLine="720"/>
        <w:rPr>
          <w:rFonts w:ascii="Times New Roman" w:hAnsi="Times New Roman"/>
          <w:bCs/>
          <w:sz w:val="24"/>
          <w:szCs w:val="24"/>
        </w:rPr>
      </w:pPr>
      <w:r>
        <w:rPr>
          <w:rFonts w:ascii="Times New Roman" w:hAnsi="Times New Roman"/>
          <w:bCs/>
          <w:sz w:val="24"/>
          <w:szCs w:val="24"/>
        </w:rPr>
        <w:t xml:space="preserve">Worked as </w:t>
      </w:r>
      <w:r>
        <w:rPr>
          <w:rFonts w:ascii="Times New Roman" w:hAnsi="Times New Roman"/>
          <w:b/>
          <w:bCs/>
          <w:sz w:val="24"/>
          <w:szCs w:val="24"/>
        </w:rPr>
        <w:t>Administrative Assistant</w:t>
      </w:r>
      <w:r>
        <w:rPr>
          <w:rFonts w:ascii="Times New Roman" w:hAnsi="Times New Roman"/>
          <w:bCs/>
          <w:sz w:val="24"/>
          <w:szCs w:val="24"/>
        </w:rPr>
        <w:t xml:space="preserve"> in Power Gen Dept. </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Working on MSOW Daily &amp; Monthly reports, &amp; maintaining the service spread sheets.</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This includes manual filing and electronic filing of documents, inspections, and services rendered.</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 xml:space="preserve">Create department presentations of ongoing work flow, completed jobs, and future planning’s in Microsoft Office applications (Excel, Power Point, Word). </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 xml:space="preserve">Office manager for all personnel in regards to requirements and processes mandated by company, This includes creating personnel files to keep documentation of:, </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 xml:space="preserve">Required trainings monthly/yearly. Personnel certificates, professional, driving and safety certifications. </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 xml:space="preserve">Tracking and processing all R&amp;R (Annual leave) of personnel and processing needed paperwork. </w:t>
      </w:r>
    </w:p>
    <w:p>
      <w:pPr>
        <w:pStyle w:val="18"/>
        <w:numPr>
          <w:ilvl w:val="0"/>
          <w:numId w:val="3"/>
        </w:numPr>
        <w:spacing w:line="360" w:lineRule="auto"/>
        <w:jc w:val="both"/>
        <w:rPr>
          <w:rFonts w:ascii="Times New Roman" w:hAnsi="Times New Roman"/>
          <w:bCs/>
          <w:sz w:val="24"/>
          <w:szCs w:val="24"/>
        </w:rPr>
      </w:pPr>
      <w:r>
        <w:rPr>
          <w:rFonts w:ascii="Times New Roman" w:hAnsi="Times New Roman"/>
          <w:sz w:val="24"/>
          <w:szCs w:val="24"/>
        </w:rPr>
        <w:t>Cross train other department personnel on proper filing/documentation techniques to ensure that all personnel are knowledgeable of the system in place to ensure accuracy throughout the department.</w:t>
      </w:r>
    </w:p>
    <w:p>
      <w:pPr>
        <w:pStyle w:val="6"/>
        <w:rPr>
          <w:u w:val="single"/>
        </w:rPr>
      </w:pPr>
      <w:r>
        <w:rPr>
          <w:u w:val="single"/>
        </w:rPr>
        <w:t xml:space="preserve">Draughtsman (Infrastructure)                                                                                 Dec2007 to Oct 2009         </w:t>
      </w:r>
    </w:p>
    <w:p>
      <w:pPr>
        <w:pStyle w:val="6"/>
        <w:tabs>
          <w:tab w:val="left" w:pos="2595"/>
          <w:tab w:val="clear" w:pos="4293"/>
        </w:tabs>
        <w:spacing w:line="360" w:lineRule="auto"/>
      </w:pPr>
      <w:r>
        <w:tab/>
      </w:r>
    </w:p>
    <w:p>
      <w:pPr>
        <w:pStyle w:val="6"/>
        <w:spacing w:line="360" w:lineRule="auto"/>
      </w:pPr>
      <w:r>
        <w:t>Organization: Al-Rajhi Constructions, Dubai, UAE..</w:t>
      </w:r>
    </w:p>
    <w:p>
      <w:pPr>
        <w:pStyle w:val="6"/>
        <w:spacing w:line="360" w:lineRule="auto"/>
        <w:rPr>
          <w:b w:val="0"/>
        </w:rPr>
      </w:pPr>
      <w:r>
        <w:t>Designation: Autocad Draughtsman</w:t>
      </w:r>
    </w:p>
    <w:p>
      <w:pPr>
        <w:pStyle w:val="7"/>
        <w:spacing w:line="360" w:lineRule="auto"/>
        <w:ind w:right="24"/>
        <w:rPr>
          <w:sz w:val="24"/>
          <w:szCs w:val="24"/>
        </w:rPr>
      </w:pPr>
      <w:r>
        <w:rPr>
          <w:b/>
          <w:bCs/>
          <w:sz w:val="24"/>
          <w:szCs w:val="24"/>
        </w:rPr>
        <w:t>Total Experience</w:t>
      </w:r>
      <w:r>
        <w:rPr>
          <w:sz w:val="24"/>
          <w:szCs w:val="24"/>
        </w:rPr>
        <w:t>: 03 Dec 2007 to 17 Oct 2009.</w:t>
      </w:r>
    </w:p>
    <w:p>
      <w:pPr>
        <w:numPr>
          <w:ilvl w:val="0"/>
          <w:numId w:val="2"/>
        </w:numPr>
        <w:shd w:val="clear" w:color="auto" w:fill="FFFFFF"/>
        <w:spacing w:before="100" w:beforeAutospacing="1" w:after="100" w:afterAutospacing="1" w:line="360" w:lineRule="auto"/>
      </w:pPr>
      <w:r>
        <w:t>    Prepare multiple versions of designs for review by engineers and architects</w:t>
      </w:r>
    </w:p>
    <w:p>
      <w:pPr>
        <w:numPr>
          <w:ilvl w:val="0"/>
          <w:numId w:val="2"/>
        </w:numPr>
        <w:shd w:val="clear" w:color="auto" w:fill="FFFFFF"/>
        <w:spacing w:before="100" w:beforeAutospacing="1" w:after="100" w:afterAutospacing="1" w:line="360" w:lineRule="auto"/>
      </w:pPr>
      <w:r>
        <w:t>    Work under the supervision of engineers or architects</w:t>
      </w:r>
    </w:p>
    <w:p>
      <w:pPr>
        <w:numPr>
          <w:ilvl w:val="0"/>
          <w:numId w:val="2"/>
        </w:numPr>
        <w:shd w:val="clear" w:color="auto" w:fill="FFFFFF"/>
        <w:spacing w:before="100" w:beforeAutospacing="1" w:after="100" w:afterAutospacing="1" w:line="360" w:lineRule="auto"/>
      </w:pPr>
      <w:r>
        <w:t>    Draft and prepare layout drawings of the given structures, components and devices.</w:t>
      </w:r>
    </w:p>
    <w:p>
      <w:pPr>
        <w:numPr>
          <w:ilvl w:val="0"/>
          <w:numId w:val="2"/>
        </w:numPr>
        <w:shd w:val="clear" w:color="auto" w:fill="FFFFFF"/>
        <w:spacing w:before="100" w:beforeAutospacing="1" w:after="100" w:afterAutospacing="1" w:line="360" w:lineRule="auto"/>
      </w:pPr>
      <w:r>
        <w:t>    Produce draft designs and diagrams according to the given specifications</w:t>
      </w:r>
    </w:p>
    <w:p>
      <w:pPr>
        <w:numPr>
          <w:ilvl w:val="0"/>
          <w:numId w:val="2"/>
        </w:numPr>
        <w:shd w:val="clear" w:color="auto" w:fill="FFFFFF"/>
        <w:spacing w:before="100" w:beforeAutospacing="1" w:after="100" w:afterAutospacing="1" w:line="360" w:lineRule="auto"/>
      </w:pPr>
      <w:r>
        <w:t>    Assist and coordinate with designers and engineers.</w:t>
      </w:r>
    </w:p>
    <w:p>
      <w:pPr>
        <w:numPr>
          <w:ilvl w:val="0"/>
          <w:numId w:val="2"/>
        </w:numPr>
        <w:shd w:val="clear" w:color="auto" w:fill="FFFFFF"/>
        <w:spacing w:before="100" w:beforeAutospacing="1" w:after="100" w:afterAutospacing="1" w:line="360" w:lineRule="auto"/>
      </w:pPr>
      <w:r>
        <w:t>    Prepare drawings and diagrams for electrical devices and installations.</w:t>
      </w:r>
    </w:p>
    <w:p>
      <w:pPr>
        <w:spacing w:before="240"/>
        <w:ind w:left="4320" w:hanging="4320"/>
        <w:rPr>
          <w:b/>
          <w:iCs/>
          <w:sz w:val="22"/>
          <w:szCs w:val="22"/>
          <w:u w:val="single"/>
        </w:rPr>
      </w:pPr>
      <w:r>
        <w:rPr>
          <w:b/>
          <w:sz w:val="22"/>
          <w:szCs w:val="22"/>
          <w:u w:val="single"/>
        </w:rPr>
        <w:t xml:space="preserve">Project (March-2008 to Oct 2009):                                                            CRESCENT A &amp; WATER HOMES.                                                                                                           </w:t>
      </w:r>
    </w:p>
    <w:p>
      <w:pPr>
        <w:rPr>
          <w:sz w:val="22"/>
          <w:szCs w:val="22"/>
        </w:rPr>
      </w:pPr>
      <w:r>
        <w:rPr>
          <w:iCs/>
        </w:rPr>
        <w:t xml:space="preserve"> Location:</w:t>
      </w:r>
      <w:r>
        <w:rPr>
          <w:iCs/>
          <w:sz w:val="22"/>
          <w:szCs w:val="22"/>
        </w:rPr>
        <w:tab/>
      </w:r>
      <w:r>
        <w:rPr>
          <w:iCs/>
          <w:sz w:val="22"/>
          <w:szCs w:val="22"/>
        </w:rPr>
        <w:t xml:space="preserve">               </w:t>
      </w:r>
      <w:r>
        <w:rPr>
          <w:b/>
          <w:iCs/>
          <w:sz w:val="22"/>
          <w:szCs w:val="22"/>
        </w:rPr>
        <w:t>PALM JEBEL ALI</w:t>
      </w:r>
      <w:r>
        <w:rPr>
          <w:b/>
          <w:iCs/>
          <w:sz w:val="22"/>
          <w:szCs w:val="22"/>
        </w:rPr>
        <w:tab/>
      </w:r>
      <w:r>
        <w:rPr>
          <w:b/>
          <w:iCs/>
          <w:sz w:val="22"/>
          <w:szCs w:val="22"/>
        </w:rPr>
        <w:tab/>
      </w:r>
      <w:r>
        <w:rPr>
          <w:b/>
          <w:iCs/>
          <w:sz w:val="22"/>
          <w:szCs w:val="22"/>
        </w:rPr>
        <w:tab/>
      </w:r>
      <w:r>
        <w:rPr>
          <w:b/>
          <w:iCs/>
          <w:sz w:val="22"/>
          <w:szCs w:val="22"/>
        </w:rPr>
        <w:tab/>
      </w:r>
      <w:r>
        <w:rPr>
          <w:b/>
          <w:iCs/>
          <w:sz w:val="22"/>
          <w:szCs w:val="22"/>
        </w:rPr>
        <w:tab/>
      </w:r>
      <w:r>
        <w:rPr>
          <w:b/>
          <w:iCs/>
          <w:sz w:val="22"/>
          <w:szCs w:val="22"/>
        </w:rPr>
        <w:t>PALM JEBEL ALI</w:t>
      </w:r>
    </w:p>
    <w:p>
      <w:pPr>
        <w:rPr>
          <w:b/>
          <w:bCs/>
        </w:rPr>
      </w:pPr>
      <w:r>
        <w:t xml:space="preserve"> Contract No:</w:t>
      </w:r>
      <w:r>
        <w:rPr>
          <w:b/>
          <w:bCs/>
        </w:rPr>
        <w:t xml:space="preserve"> </w:t>
      </w:r>
      <w:r>
        <w:t xml:space="preserve">               </w:t>
      </w:r>
      <w:r>
        <w:rPr>
          <w:b/>
          <w:bCs/>
        </w:rPr>
        <w:t>N023-040-02-01</w:t>
      </w:r>
    </w:p>
    <w:p>
      <w:pPr>
        <w:rPr>
          <w:b/>
          <w:bCs/>
        </w:rPr>
      </w:pPr>
      <w:r>
        <w:t xml:space="preserve"> Client</w:t>
      </w:r>
      <w:r>
        <w:rPr>
          <w:b/>
          <w:bCs/>
        </w:rPr>
        <w:t>:                          NAKHEEL</w:t>
      </w:r>
    </w:p>
    <w:p>
      <w:pPr>
        <w:rPr>
          <w:b/>
          <w:bCs/>
        </w:rPr>
      </w:pPr>
      <w:r>
        <w:t xml:space="preserve"> Consultant</w:t>
      </w:r>
      <w:r>
        <w:rPr>
          <w:b/>
          <w:bCs/>
        </w:rPr>
        <w:t>:                  HYDER</w:t>
      </w:r>
    </w:p>
    <w:p>
      <w:pPr>
        <w:spacing w:before="240"/>
        <w:ind w:left="3600" w:hanging="3600"/>
        <w:rPr>
          <w:b/>
          <w:iCs/>
          <w:sz w:val="22"/>
          <w:szCs w:val="22"/>
          <w:u w:val="single"/>
        </w:rPr>
      </w:pPr>
      <w:r>
        <w:rPr>
          <w:b/>
          <w:sz w:val="22"/>
          <w:szCs w:val="22"/>
          <w:u w:val="single"/>
        </w:rPr>
        <w:t xml:space="preserve">Project (Dec 2007 to March2008)                                                               Dubai Waterfront Madinat Al Arab.                                                                                   </w:t>
      </w:r>
    </w:p>
    <w:p>
      <w:pPr>
        <w:rPr>
          <w:sz w:val="22"/>
          <w:szCs w:val="22"/>
        </w:rPr>
      </w:pPr>
      <w:r>
        <w:rPr>
          <w:iCs/>
        </w:rPr>
        <w:t xml:space="preserve"> Location:</w:t>
      </w:r>
      <w:r>
        <w:rPr>
          <w:iCs/>
          <w:sz w:val="22"/>
          <w:szCs w:val="22"/>
        </w:rPr>
        <w:tab/>
      </w:r>
      <w:r>
        <w:rPr>
          <w:iCs/>
          <w:sz w:val="22"/>
          <w:szCs w:val="22"/>
        </w:rPr>
        <w:t xml:space="preserve">               </w:t>
      </w:r>
      <w:r>
        <w:rPr>
          <w:b/>
          <w:iCs/>
          <w:sz w:val="22"/>
          <w:szCs w:val="22"/>
        </w:rPr>
        <w:t>Dubai Waterfront Jebel Ali, UAE</w:t>
      </w:r>
    </w:p>
    <w:p>
      <w:pPr>
        <w:rPr>
          <w:b/>
          <w:bCs/>
        </w:rPr>
      </w:pPr>
      <w:r>
        <w:t xml:space="preserve"> Contract No:</w:t>
      </w:r>
      <w:r>
        <w:rPr>
          <w:b/>
          <w:bCs/>
        </w:rPr>
        <w:t xml:space="preserve"> </w:t>
      </w:r>
      <w:r>
        <w:t xml:space="preserve">               </w:t>
      </w:r>
      <w:r>
        <w:rPr>
          <w:b/>
          <w:bCs/>
        </w:rPr>
        <w:t>NO18-040-030-01 – District- B &amp; D</w:t>
      </w:r>
    </w:p>
    <w:p>
      <w:pPr>
        <w:rPr>
          <w:b/>
          <w:bCs/>
        </w:rPr>
      </w:pPr>
      <w:r>
        <w:t xml:space="preserve"> Client</w:t>
      </w:r>
      <w:r>
        <w:rPr>
          <w:b/>
          <w:bCs/>
        </w:rPr>
        <w:t>:                         Nakheel</w:t>
      </w:r>
    </w:p>
    <w:p>
      <w:pPr>
        <w:rPr>
          <w:b/>
          <w:bCs/>
        </w:rPr>
      </w:pPr>
      <w:r>
        <w:t xml:space="preserve"> Consultant</w:t>
      </w:r>
      <w:r>
        <w:rPr>
          <w:b/>
          <w:bCs/>
        </w:rPr>
        <w:t>:                  Mouchel Parkman</w:t>
      </w:r>
    </w:p>
    <w:p>
      <w:r>
        <w:rPr>
          <w:sz w:val="22"/>
          <w:szCs w:val="22"/>
        </w:rPr>
        <w:t xml:space="preserve"> </w:t>
      </w:r>
    </w:p>
    <w:p>
      <w:pPr>
        <w:pStyle w:val="6"/>
      </w:pPr>
      <w:r>
        <w:rPr>
          <w:u w:val="single"/>
        </w:rPr>
        <w:t xml:space="preserve">Draughtsman                                                                                                         May 2006 to Sept 2007         </w:t>
      </w:r>
    </w:p>
    <w:p>
      <w:pPr>
        <w:pStyle w:val="6"/>
        <w:spacing w:line="360" w:lineRule="auto"/>
        <w:rPr>
          <w:b w:val="0"/>
        </w:rPr>
      </w:pPr>
      <w:r>
        <w:t>Designation: Autocad Draughtsman</w:t>
      </w:r>
    </w:p>
    <w:p>
      <w:pPr>
        <w:pStyle w:val="6"/>
        <w:spacing w:line="360" w:lineRule="auto"/>
        <w:rPr>
          <w:b w:val="0"/>
        </w:rPr>
      </w:pPr>
      <w:r>
        <w:t xml:space="preserve">Organization: </w:t>
      </w:r>
      <w:r>
        <w:rPr>
          <w:bCs w:val="0"/>
        </w:rPr>
        <w:t>Harmyam Builders, Kerala, India</w:t>
      </w:r>
    </w:p>
    <w:p>
      <w:pPr>
        <w:spacing w:line="360" w:lineRule="auto"/>
      </w:pPr>
      <w:r>
        <w:rPr>
          <w:b/>
          <w:bCs/>
        </w:rPr>
        <w:t>Total Experience</w:t>
      </w:r>
      <w:r>
        <w:t>: May 2006 – September 2007.</w:t>
      </w:r>
    </w:p>
    <w:p>
      <w:pPr>
        <w:tabs>
          <w:tab w:val="left" w:pos="4293"/>
          <w:tab w:val="left" w:pos="8460"/>
        </w:tabs>
        <w:ind w:right="180"/>
      </w:pPr>
    </w:p>
    <w:p>
      <w:pPr>
        <w:tabs>
          <w:tab w:val="left" w:pos="4293"/>
          <w:tab w:val="left" w:pos="8460"/>
        </w:tabs>
        <w:ind w:right="180"/>
        <w:rPr>
          <w:b/>
          <w:u w:val="single"/>
        </w:rPr>
      </w:pPr>
      <w:r>
        <w:rPr>
          <w:b/>
          <w:u w:val="single"/>
        </w:rPr>
        <w:t>Educational Background:</w:t>
      </w:r>
    </w:p>
    <w:p>
      <w:pPr>
        <w:tabs>
          <w:tab w:val="left" w:pos="4293"/>
          <w:tab w:val="left" w:pos="8460"/>
        </w:tabs>
        <w:ind w:right="180"/>
        <w:rPr>
          <w:b/>
          <w:u w:val="single"/>
        </w:rPr>
      </w:pPr>
    </w:p>
    <w:p>
      <w:pPr>
        <w:pStyle w:val="7"/>
        <w:numPr>
          <w:ilvl w:val="0"/>
          <w:numId w:val="4"/>
        </w:numPr>
        <w:ind w:right="24"/>
        <w:rPr>
          <w:sz w:val="24"/>
          <w:szCs w:val="24"/>
        </w:rPr>
      </w:pPr>
      <w:r>
        <w:rPr>
          <w:sz w:val="24"/>
          <w:szCs w:val="24"/>
        </w:rPr>
        <w:t xml:space="preserve">B.Com </w:t>
      </w:r>
    </w:p>
    <w:p>
      <w:pPr>
        <w:pStyle w:val="7"/>
        <w:numPr>
          <w:ilvl w:val="0"/>
          <w:numId w:val="4"/>
        </w:numPr>
        <w:ind w:right="24"/>
        <w:rPr>
          <w:sz w:val="24"/>
          <w:szCs w:val="24"/>
        </w:rPr>
      </w:pPr>
      <w:r>
        <w:rPr>
          <w:sz w:val="24"/>
          <w:szCs w:val="24"/>
        </w:rPr>
        <w:t>Diploma in Computer Hardware Maintenance &amp; Networking Engineering</w:t>
      </w:r>
    </w:p>
    <w:p>
      <w:pPr>
        <w:pStyle w:val="7"/>
        <w:numPr>
          <w:ilvl w:val="0"/>
          <w:numId w:val="4"/>
        </w:numPr>
        <w:ind w:right="24"/>
        <w:rPr>
          <w:sz w:val="24"/>
          <w:szCs w:val="24"/>
        </w:rPr>
      </w:pPr>
      <w:r>
        <w:rPr>
          <w:sz w:val="24"/>
          <w:szCs w:val="24"/>
        </w:rPr>
        <w:t>Pre Degree</w:t>
      </w:r>
    </w:p>
    <w:p>
      <w:pPr>
        <w:pStyle w:val="7"/>
        <w:numPr>
          <w:ilvl w:val="0"/>
          <w:numId w:val="4"/>
        </w:numPr>
        <w:ind w:right="24"/>
        <w:rPr>
          <w:sz w:val="24"/>
          <w:szCs w:val="24"/>
        </w:rPr>
      </w:pPr>
      <w:r>
        <w:rPr>
          <w:sz w:val="24"/>
          <w:szCs w:val="24"/>
        </w:rPr>
        <w:t>Certificate in M S Office</w:t>
      </w:r>
    </w:p>
    <w:p>
      <w:pPr>
        <w:pStyle w:val="7"/>
        <w:numPr>
          <w:ilvl w:val="0"/>
          <w:numId w:val="4"/>
        </w:numPr>
        <w:ind w:right="24"/>
        <w:rPr>
          <w:sz w:val="24"/>
          <w:szCs w:val="24"/>
        </w:rPr>
      </w:pPr>
      <w:r>
        <w:rPr>
          <w:sz w:val="24"/>
          <w:szCs w:val="24"/>
        </w:rPr>
        <w:t xml:space="preserve">Microstation </w:t>
      </w:r>
    </w:p>
    <w:p>
      <w:pPr>
        <w:pStyle w:val="7"/>
        <w:numPr>
          <w:ilvl w:val="0"/>
          <w:numId w:val="4"/>
        </w:numPr>
        <w:ind w:right="24"/>
        <w:rPr>
          <w:sz w:val="24"/>
          <w:szCs w:val="24"/>
        </w:rPr>
      </w:pPr>
      <w:r>
        <w:rPr>
          <w:sz w:val="24"/>
          <w:szCs w:val="24"/>
        </w:rPr>
        <w:t>Tally</w:t>
      </w:r>
    </w:p>
    <w:p>
      <w:pPr>
        <w:pStyle w:val="7"/>
        <w:numPr>
          <w:ilvl w:val="0"/>
          <w:numId w:val="4"/>
        </w:numPr>
        <w:ind w:right="24"/>
        <w:rPr>
          <w:sz w:val="24"/>
          <w:szCs w:val="24"/>
        </w:rPr>
      </w:pPr>
      <w:r>
        <w:rPr>
          <w:sz w:val="24"/>
          <w:szCs w:val="24"/>
        </w:rPr>
        <w:t>AutoCAD</w:t>
      </w:r>
    </w:p>
    <w:p>
      <w:pPr>
        <w:pStyle w:val="7"/>
        <w:ind w:right="24"/>
        <w:rPr>
          <w:sz w:val="24"/>
          <w:szCs w:val="24"/>
        </w:rPr>
      </w:pPr>
    </w:p>
    <w:p>
      <w:pPr>
        <w:tabs>
          <w:tab w:val="left" w:pos="2160"/>
        </w:tabs>
      </w:pPr>
      <w:r>
        <w:rPr>
          <w:b/>
          <w:u w:val="single"/>
        </w:rPr>
        <w:t>Languages Known:</w:t>
      </w:r>
      <w:r>
        <w:t xml:space="preserve"> </w:t>
      </w:r>
      <w:r>
        <w:tab/>
      </w:r>
      <w:r>
        <w:t>English, Hindi, and Malayalam.</w:t>
      </w:r>
    </w:p>
    <w:p>
      <w:pPr>
        <w:tabs>
          <w:tab w:val="left" w:pos="2160"/>
        </w:tabs>
      </w:pPr>
    </w:p>
    <w:p>
      <w:pPr>
        <w:tabs>
          <w:tab w:val="left" w:pos="2160"/>
        </w:tabs>
      </w:pPr>
      <w:r>
        <w:rPr>
          <w:b/>
          <w:u w:val="single"/>
        </w:rPr>
        <w:t>Personal Details</w:t>
      </w:r>
      <w:r>
        <w:t>:</w:t>
      </w:r>
    </w:p>
    <w:p>
      <w:pPr>
        <w:tabs>
          <w:tab w:val="left" w:pos="4293"/>
        </w:tabs>
        <w:ind w:left="4293" w:hanging="3933"/>
        <w:jc w:val="both"/>
      </w:pPr>
    </w:p>
    <w:p>
      <w:pPr>
        <w:tabs>
          <w:tab w:val="left" w:pos="4293"/>
        </w:tabs>
        <w:ind w:right="180"/>
      </w:pPr>
      <w:r>
        <w:rPr>
          <w:b/>
        </w:rPr>
        <w:t xml:space="preserve">Date of Birth        :     </w:t>
      </w:r>
      <w:r>
        <w:rPr>
          <w:bCs/>
        </w:rPr>
        <w:t>01 October 1983</w:t>
      </w:r>
      <w:r>
        <w:t xml:space="preserve">            </w:t>
      </w:r>
    </w:p>
    <w:p>
      <w:pPr>
        <w:tabs>
          <w:tab w:val="left" w:pos="4293"/>
        </w:tabs>
        <w:ind w:right="180"/>
        <w:rPr>
          <w:b/>
        </w:rPr>
      </w:pPr>
    </w:p>
    <w:p>
      <w:pPr>
        <w:tabs>
          <w:tab w:val="left" w:pos="4293"/>
        </w:tabs>
        <w:ind w:right="180"/>
      </w:pPr>
      <w:r>
        <w:rPr>
          <w:b/>
        </w:rPr>
        <w:t>Sex                        :</w:t>
      </w:r>
      <w:r>
        <w:t xml:space="preserve">      Male    </w:t>
      </w:r>
    </w:p>
    <w:p>
      <w:pPr>
        <w:tabs>
          <w:tab w:val="left" w:pos="4293"/>
        </w:tabs>
        <w:ind w:right="180"/>
      </w:pPr>
    </w:p>
    <w:p>
      <w:r>
        <w:rPr>
          <w:b/>
        </w:rPr>
        <w:t>Marital Status     :</w:t>
      </w:r>
      <w:r>
        <w:t xml:space="preserve">      Married</w:t>
      </w:r>
    </w:p>
    <w:p>
      <w:pPr>
        <w:tabs>
          <w:tab w:val="left" w:pos="2160"/>
        </w:tabs>
        <w:spacing w:line="360" w:lineRule="auto"/>
        <w:ind w:right="187"/>
      </w:pPr>
    </w:p>
    <w:p>
      <w:pPr>
        <w:tabs>
          <w:tab w:val="left" w:pos="2160"/>
        </w:tabs>
        <w:spacing w:line="360" w:lineRule="auto"/>
        <w:ind w:right="187"/>
      </w:pPr>
      <w:r>
        <w:rPr>
          <w:b/>
        </w:rPr>
        <w:t>Address                :</w:t>
      </w:r>
      <w:r>
        <w:t xml:space="preserve">      Mani Nivas</w:t>
      </w:r>
    </w:p>
    <w:p>
      <w:pPr>
        <w:tabs>
          <w:tab w:val="left" w:pos="2160"/>
        </w:tabs>
        <w:spacing w:line="360" w:lineRule="auto"/>
        <w:ind w:right="187"/>
      </w:pPr>
      <w:r>
        <w:tab/>
      </w:r>
      <w:r>
        <w:t>Puthukundom</w:t>
      </w:r>
    </w:p>
    <w:p>
      <w:pPr>
        <w:tabs>
          <w:tab w:val="left" w:pos="2160"/>
        </w:tabs>
        <w:spacing w:line="360" w:lineRule="auto"/>
        <w:ind w:right="187"/>
      </w:pPr>
      <w:r>
        <w:tab/>
      </w:r>
      <w:r>
        <w:t>Karthikappally.P.O</w:t>
      </w:r>
    </w:p>
    <w:p>
      <w:pPr>
        <w:tabs>
          <w:tab w:val="left" w:pos="2160"/>
        </w:tabs>
        <w:spacing w:line="360" w:lineRule="auto"/>
        <w:ind w:right="187"/>
      </w:pPr>
      <w:r>
        <w:tab/>
      </w:r>
      <w:r>
        <w:t>Alapuzha</w:t>
      </w:r>
    </w:p>
    <w:p>
      <w:pPr>
        <w:tabs>
          <w:tab w:val="left" w:pos="2160"/>
        </w:tabs>
        <w:spacing w:line="360" w:lineRule="auto"/>
        <w:ind w:right="187"/>
      </w:pPr>
      <w:r>
        <w:t xml:space="preserve">                                    Kerala India-690516</w:t>
      </w:r>
    </w:p>
    <w:p>
      <w:pPr>
        <w:tabs>
          <w:tab w:val="left" w:pos="4293"/>
        </w:tabs>
        <w:ind w:right="180"/>
        <w:rPr>
          <w:u w:val="single"/>
        </w:rPr>
      </w:pPr>
      <w:r>
        <w:rPr>
          <w:b/>
          <w:u w:val="single"/>
        </w:rPr>
        <w:t>Passport Details</w:t>
      </w:r>
      <w:r>
        <w:rPr>
          <w:u w:val="single"/>
        </w:rPr>
        <w:t>:</w:t>
      </w:r>
    </w:p>
    <w:p>
      <w:pPr>
        <w:tabs>
          <w:tab w:val="left" w:pos="4293"/>
        </w:tabs>
        <w:ind w:right="180"/>
        <w:rPr>
          <w:b/>
          <w:u w:val="single"/>
        </w:rPr>
      </w:pPr>
    </w:p>
    <w:p>
      <w:pPr>
        <w:tabs>
          <w:tab w:val="left" w:pos="4293"/>
        </w:tabs>
        <w:ind w:right="180"/>
      </w:pPr>
      <w:r>
        <w:rPr>
          <w:b/>
        </w:rPr>
        <w:t xml:space="preserve">Passport No         </w:t>
      </w:r>
      <w:r>
        <w:t>:      N9069637</w:t>
      </w:r>
    </w:p>
    <w:p>
      <w:pPr>
        <w:tabs>
          <w:tab w:val="left" w:pos="4293"/>
        </w:tabs>
        <w:ind w:right="180"/>
      </w:pPr>
    </w:p>
    <w:p>
      <w:pPr>
        <w:tabs>
          <w:tab w:val="left" w:pos="4293"/>
        </w:tabs>
        <w:ind w:right="180"/>
      </w:pPr>
      <w:r>
        <w:rPr>
          <w:b/>
        </w:rPr>
        <w:t xml:space="preserve">Place of Issue       </w:t>
      </w:r>
      <w:r>
        <w:t>:      Cochin, Kerala</w:t>
      </w:r>
    </w:p>
    <w:p>
      <w:pPr>
        <w:tabs>
          <w:tab w:val="left" w:pos="4293"/>
        </w:tabs>
        <w:ind w:right="180"/>
        <w:rPr>
          <w:b/>
        </w:rPr>
      </w:pPr>
    </w:p>
    <w:p>
      <w:pPr>
        <w:tabs>
          <w:tab w:val="left" w:pos="4293"/>
        </w:tabs>
        <w:ind w:right="180"/>
      </w:pPr>
      <w:r>
        <w:rPr>
          <w:b/>
        </w:rPr>
        <w:t xml:space="preserve">Date of Expiry     </w:t>
      </w:r>
      <w:r>
        <w:t>:      23/03/2026</w:t>
      </w:r>
    </w:p>
    <w:p>
      <w:pPr>
        <w:spacing w:line="400" w:lineRule="exact"/>
        <w:rPr>
          <w:b/>
          <w:u w:val="single"/>
        </w:rPr>
      </w:pPr>
      <w:r>
        <w:rPr>
          <w:b/>
          <w:u w:val="single"/>
        </w:rPr>
        <w:t>Declaration</w:t>
      </w:r>
    </w:p>
    <w:p>
      <w:pPr>
        <w:spacing w:line="400" w:lineRule="exact"/>
      </w:pPr>
      <w:r>
        <w:t xml:space="preserve"> I hereby declare that the information’s given above are true and correct to the best of my </w:t>
      </w:r>
    </w:p>
    <w:p>
      <w:pPr>
        <w:spacing w:line="400" w:lineRule="exact"/>
      </w:pPr>
      <w:r>
        <w:t>Knowledge and belief.</w:t>
      </w:r>
    </w:p>
    <w:p>
      <w:pPr>
        <w:spacing w:line="400" w:lineRule="exact"/>
        <w:rPr>
          <w:b/>
        </w:rPr>
      </w:pPr>
      <w:r>
        <w:tab/>
      </w:r>
      <w:r>
        <w:tab/>
      </w:r>
      <w:r>
        <w:tab/>
      </w:r>
      <w:r>
        <w:tab/>
      </w:r>
      <w:r>
        <w:tab/>
      </w:r>
      <w:r>
        <w:tab/>
      </w:r>
      <w:r>
        <w:tab/>
      </w:r>
      <w:r>
        <w:tab/>
      </w:r>
      <w:r>
        <w:tab/>
      </w:r>
      <w:r>
        <w:tab/>
      </w:r>
      <w:r>
        <w:rPr>
          <w:b/>
        </w:rPr>
        <w:t>Anish Kumar.M.K</w:t>
      </w:r>
    </w:p>
    <w:sectPr>
      <w:pgSz w:w="12240" w:h="15840"/>
      <w:pgMar w:top="720" w:right="1152" w:bottom="719" w:left="100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1"/>
      <w:lvlText w:val=""/>
      <w:lvlJc w:val="left"/>
      <w:pPr>
        <w:tabs>
          <w:tab w:val="left" w:pos="360"/>
        </w:tabs>
        <w:ind w:left="360" w:hanging="360"/>
      </w:pPr>
      <w:rPr>
        <w:rFonts w:hint="default" w:ascii="Symbol" w:hAnsi="Symbol"/>
      </w:rPr>
    </w:lvl>
  </w:abstractNum>
  <w:abstractNum w:abstractNumId="1">
    <w:nsid w:val="071C681A"/>
    <w:multiLevelType w:val="multilevel"/>
    <w:tmpl w:val="071C681A"/>
    <w:lvl w:ilvl="0" w:tentative="0">
      <w:start w:val="1"/>
      <w:numFmt w:val="bullet"/>
      <w:lvlText w:val=""/>
      <w:lvlJc w:val="left"/>
      <w:pPr>
        <w:ind w:left="2160" w:hanging="360"/>
      </w:pPr>
      <w:rPr>
        <w:rFonts w:hint="default" w:ascii="Wingdings" w:hAnsi="Wingdings"/>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2">
    <w:nsid w:val="66A809C1"/>
    <w:multiLevelType w:val="multilevel"/>
    <w:tmpl w:val="66A809C1"/>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E6B4B4D"/>
    <w:multiLevelType w:val="multilevel"/>
    <w:tmpl w:val="6E6B4B4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characterSpacingControl w:val="doNotCompress"/>
  <w:compat>
    <w:compatSetting w:name="compatibilityMode" w:uri="http://schemas.microsoft.com/office/word" w:val="12"/>
  </w:compat>
  <w:rsids>
    <w:rsidRoot w:val="005E4D46"/>
    <w:rsid w:val="0001492C"/>
    <w:rsid w:val="00015191"/>
    <w:rsid w:val="00016238"/>
    <w:rsid w:val="00022A90"/>
    <w:rsid w:val="000249C1"/>
    <w:rsid w:val="00053411"/>
    <w:rsid w:val="00053EA4"/>
    <w:rsid w:val="0006167C"/>
    <w:rsid w:val="0006178C"/>
    <w:rsid w:val="00066073"/>
    <w:rsid w:val="000755DE"/>
    <w:rsid w:val="000831A9"/>
    <w:rsid w:val="00126659"/>
    <w:rsid w:val="00135318"/>
    <w:rsid w:val="00141189"/>
    <w:rsid w:val="001465E9"/>
    <w:rsid w:val="001825FF"/>
    <w:rsid w:val="00184B9C"/>
    <w:rsid w:val="001926EB"/>
    <w:rsid w:val="00196873"/>
    <w:rsid w:val="001C187B"/>
    <w:rsid w:val="001E360D"/>
    <w:rsid w:val="002112E8"/>
    <w:rsid w:val="00274A3D"/>
    <w:rsid w:val="002973F7"/>
    <w:rsid w:val="002E5546"/>
    <w:rsid w:val="002E6C3C"/>
    <w:rsid w:val="002F7A96"/>
    <w:rsid w:val="00302BB9"/>
    <w:rsid w:val="00306BDE"/>
    <w:rsid w:val="00333E6D"/>
    <w:rsid w:val="00337C00"/>
    <w:rsid w:val="0034038E"/>
    <w:rsid w:val="003426F0"/>
    <w:rsid w:val="003460D1"/>
    <w:rsid w:val="00353FA3"/>
    <w:rsid w:val="0035533B"/>
    <w:rsid w:val="0036169A"/>
    <w:rsid w:val="003633B1"/>
    <w:rsid w:val="00375D76"/>
    <w:rsid w:val="003834D6"/>
    <w:rsid w:val="00392990"/>
    <w:rsid w:val="003C2FAD"/>
    <w:rsid w:val="003E2422"/>
    <w:rsid w:val="003E7450"/>
    <w:rsid w:val="003F599B"/>
    <w:rsid w:val="00407CFD"/>
    <w:rsid w:val="00415435"/>
    <w:rsid w:val="00421A25"/>
    <w:rsid w:val="00423F5D"/>
    <w:rsid w:val="0043495B"/>
    <w:rsid w:val="004361EE"/>
    <w:rsid w:val="004452FF"/>
    <w:rsid w:val="00463C86"/>
    <w:rsid w:val="00476400"/>
    <w:rsid w:val="004766CD"/>
    <w:rsid w:val="004A3A5E"/>
    <w:rsid w:val="004A7019"/>
    <w:rsid w:val="004A7B6E"/>
    <w:rsid w:val="004B2A87"/>
    <w:rsid w:val="004B4A9D"/>
    <w:rsid w:val="004E3E0D"/>
    <w:rsid w:val="00520550"/>
    <w:rsid w:val="005418FC"/>
    <w:rsid w:val="005675FC"/>
    <w:rsid w:val="00574D4A"/>
    <w:rsid w:val="0058282D"/>
    <w:rsid w:val="0058302F"/>
    <w:rsid w:val="005B5E2B"/>
    <w:rsid w:val="005E4D46"/>
    <w:rsid w:val="005E5182"/>
    <w:rsid w:val="005E52FE"/>
    <w:rsid w:val="005F2E39"/>
    <w:rsid w:val="005F314B"/>
    <w:rsid w:val="005F5C79"/>
    <w:rsid w:val="00624CE1"/>
    <w:rsid w:val="00632148"/>
    <w:rsid w:val="00643EDC"/>
    <w:rsid w:val="00660375"/>
    <w:rsid w:val="00684E0E"/>
    <w:rsid w:val="00692D6E"/>
    <w:rsid w:val="00696D11"/>
    <w:rsid w:val="006B7752"/>
    <w:rsid w:val="006C7620"/>
    <w:rsid w:val="00706DD7"/>
    <w:rsid w:val="00714013"/>
    <w:rsid w:val="00725AA0"/>
    <w:rsid w:val="0072711D"/>
    <w:rsid w:val="00742D99"/>
    <w:rsid w:val="0074585B"/>
    <w:rsid w:val="007562B1"/>
    <w:rsid w:val="00756AF4"/>
    <w:rsid w:val="00766F7B"/>
    <w:rsid w:val="00767FDA"/>
    <w:rsid w:val="007732D0"/>
    <w:rsid w:val="007A5696"/>
    <w:rsid w:val="007B0179"/>
    <w:rsid w:val="007C52CE"/>
    <w:rsid w:val="007C5A0A"/>
    <w:rsid w:val="007D6422"/>
    <w:rsid w:val="007E6D2A"/>
    <w:rsid w:val="0080027D"/>
    <w:rsid w:val="008313A6"/>
    <w:rsid w:val="00836CF1"/>
    <w:rsid w:val="008615CF"/>
    <w:rsid w:val="00862594"/>
    <w:rsid w:val="00863E4A"/>
    <w:rsid w:val="008826B2"/>
    <w:rsid w:val="008A41C3"/>
    <w:rsid w:val="008E4B90"/>
    <w:rsid w:val="008F627F"/>
    <w:rsid w:val="008F65A8"/>
    <w:rsid w:val="00902173"/>
    <w:rsid w:val="0091171A"/>
    <w:rsid w:val="00912F99"/>
    <w:rsid w:val="00940291"/>
    <w:rsid w:val="00952808"/>
    <w:rsid w:val="00955E08"/>
    <w:rsid w:val="009A426F"/>
    <w:rsid w:val="009A6508"/>
    <w:rsid w:val="009B4B73"/>
    <w:rsid w:val="009D4FD8"/>
    <w:rsid w:val="009D6E71"/>
    <w:rsid w:val="009E2CC1"/>
    <w:rsid w:val="009E6745"/>
    <w:rsid w:val="00A10701"/>
    <w:rsid w:val="00A13D9F"/>
    <w:rsid w:val="00A14DE2"/>
    <w:rsid w:val="00A3016B"/>
    <w:rsid w:val="00A40182"/>
    <w:rsid w:val="00A46D07"/>
    <w:rsid w:val="00A5247D"/>
    <w:rsid w:val="00A54852"/>
    <w:rsid w:val="00A84E4B"/>
    <w:rsid w:val="00AB6F3C"/>
    <w:rsid w:val="00AF02A3"/>
    <w:rsid w:val="00AF0BF4"/>
    <w:rsid w:val="00AF39AB"/>
    <w:rsid w:val="00AF7A9C"/>
    <w:rsid w:val="00B02EAB"/>
    <w:rsid w:val="00B34F75"/>
    <w:rsid w:val="00B41403"/>
    <w:rsid w:val="00B44EA8"/>
    <w:rsid w:val="00B47810"/>
    <w:rsid w:val="00B6782F"/>
    <w:rsid w:val="00B9182A"/>
    <w:rsid w:val="00BB2865"/>
    <w:rsid w:val="00BE2A3C"/>
    <w:rsid w:val="00C15124"/>
    <w:rsid w:val="00C25409"/>
    <w:rsid w:val="00C51A74"/>
    <w:rsid w:val="00C60241"/>
    <w:rsid w:val="00C859F8"/>
    <w:rsid w:val="00CB072F"/>
    <w:rsid w:val="00CB1FF4"/>
    <w:rsid w:val="00CB71AE"/>
    <w:rsid w:val="00CD3D7C"/>
    <w:rsid w:val="00D003A4"/>
    <w:rsid w:val="00D04801"/>
    <w:rsid w:val="00D06C38"/>
    <w:rsid w:val="00D37D5D"/>
    <w:rsid w:val="00D42DD8"/>
    <w:rsid w:val="00D44625"/>
    <w:rsid w:val="00D57236"/>
    <w:rsid w:val="00D70A6A"/>
    <w:rsid w:val="00D72F0F"/>
    <w:rsid w:val="00D93828"/>
    <w:rsid w:val="00DB1D58"/>
    <w:rsid w:val="00DB5254"/>
    <w:rsid w:val="00DC5B5D"/>
    <w:rsid w:val="00DD2A36"/>
    <w:rsid w:val="00DD5B92"/>
    <w:rsid w:val="00DD69ED"/>
    <w:rsid w:val="00DE0D8A"/>
    <w:rsid w:val="00E1491A"/>
    <w:rsid w:val="00E539CC"/>
    <w:rsid w:val="00E55AA9"/>
    <w:rsid w:val="00E564DE"/>
    <w:rsid w:val="00E86289"/>
    <w:rsid w:val="00E96986"/>
    <w:rsid w:val="00EB3C78"/>
    <w:rsid w:val="00EC014E"/>
    <w:rsid w:val="00ED1138"/>
    <w:rsid w:val="00ED3196"/>
    <w:rsid w:val="00ED3A7C"/>
    <w:rsid w:val="00ED7133"/>
    <w:rsid w:val="00EE2FB1"/>
    <w:rsid w:val="00EE6466"/>
    <w:rsid w:val="00F0073F"/>
    <w:rsid w:val="00F00A3F"/>
    <w:rsid w:val="00F25B36"/>
    <w:rsid w:val="00F33355"/>
    <w:rsid w:val="00F40555"/>
    <w:rsid w:val="00F8191E"/>
    <w:rsid w:val="00FC158B"/>
    <w:rsid w:val="00FE2B2E"/>
    <w:rsid w:val="5EEE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qFormat/>
    <w:uiPriority w:val="0"/>
    <w:pPr>
      <w:keepNext/>
      <w:tabs>
        <w:tab w:val="left" w:pos="4293"/>
        <w:tab w:val="left" w:pos="8460"/>
      </w:tabs>
      <w:ind w:right="180"/>
      <w:jc w:val="center"/>
      <w:outlineLvl w:val="1"/>
    </w:pPr>
    <w:rPr>
      <w:b/>
      <w:bCs/>
      <w:sz w:val="22"/>
    </w:rPr>
  </w:style>
  <w:style w:type="paragraph" w:styleId="3">
    <w:name w:val="heading 3"/>
    <w:basedOn w:val="1"/>
    <w:next w:val="1"/>
    <w:qFormat/>
    <w:uiPriority w:val="0"/>
    <w:pPr>
      <w:keepNext/>
      <w:tabs>
        <w:tab w:val="left" w:pos="720"/>
      </w:tabs>
      <w:spacing w:line="360" w:lineRule="auto"/>
      <w:jc w:val="both"/>
      <w:outlineLvl w:val="2"/>
    </w:pPr>
    <w:rPr>
      <w:b/>
      <w:u w:val="single"/>
    </w:rPr>
  </w:style>
  <w:style w:type="paragraph" w:styleId="4">
    <w:name w:val="heading 4"/>
    <w:basedOn w:val="1"/>
    <w:next w:val="1"/>
    <w:qFormat/>
    <w:uiPriority w:val="0"/>
    <w:pPr>
      <w:keepNext/>
      <w:outlineLvl w:val="3"/>
    </w:pPr>
    <w:rPr>
      <w:b/>
      <w:bCs/>
      <w:u w:val="single"/>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uiPriority w:val="0"/>
    <w:rPr>
      <w:rFonts w:ascii="Tahoma" w:hAnsi="Tahoma" w:cs="Tahoma"/>
      <w:sz w:val="16"/>
      <w:szCs w:val="16"/>
    </w:rPr>
  </w:style>
  <w:style w:type="paragraph" w:styleId="6">
    <w:name w:val="Body Text"/>
    <w:basedOn w:val="1"/>
    <w:link w:val="23"/>
    <w:uiPriority w:val="0"/>
    <w:pPr>
      <w:tabs>
        <w:tab w:val="left" w:pos="4293"/>
      </w:tabs>
    </w:pPr>
    <w:rPr>
      <w:b/>
      <w:bCs/>
    </w:rPr>
  </w:style>
  <w:style w:type="paragraph" w:styleId="7">
    <w:name w:val="Body Text 3"/>
    <w:basedOn w:val="1"/>
    <w:uiPriority w:val="0"/>
    <w:pPr>
      <w:spacing w:after="120"/>
    </w:pPr>
    <w:rPr>
      <w:sz w:val="16"/>
      <w:szCs w:val="16"/>
    </w:rPr>
  </w:style>
  <w:style w:type="paragraph" w:styleId="8">
    <w:name w:val="Body Text Indent 2"/>
    <w:basedOn w:val="1"/>
    <w:uiPriority w:val="0"/>
    <w:pPr>
      <w:ind w:left="2340" w:hanging="1620"/>
    </w:pPr>
    <w:rPr>
      <w:b/>
    </w:rPr>
  </w:style>
  <w:style w:type="paragraph" w:styleId="9">
    <w:name w:val="Body Text Indent 3"/>
    <w:basedOn w:val="1"/>
    <w:uiPriority w:val="0"/>
    <w:pPr>
      <w:spacing w:line="360" w:lineRule="auto"/>
      <w:ind w:left="720"/>
      <w:jc w:val="both"/>
    </w:pPr>
    <w:rPr>
      <w:b/>
    </w:rPr>
  </w:style>
  <w:style w:type="paragraph" w:styleId="10">
    <w:name w:val="header"/>
    <w:basedOn w:val="1"/>
    <w:uiPriority w:val="0"/>
    <w:pPr>
      <w:tabs>
        <w:tab w:val="center" w:pos="4320"/>
        <w:tab w:val="right" w:pos="8640"/>
      </w:tabs>
    </w:pPr>
    <w:rPr>
      <w:szCs w:val="20"/>
    </w:rPr>
  </w:style>
  <w:style w:type="paragraph" w:styleId="11">
    <w:name w:val="List Bullet"/>
    <w:basedOn w:val="1"/>
    <w:link w:val="16"/>
    <w:uiPriority w:val="0"/>
    <w:pPr>
      <w:numPr>
        <w:ilvl w:val="0"/>
        <w:numId w:val="1"/>
      </w:numPr>
    </w:pPr>
  </w:style>
  <w:style w:type="character" w:styleId="13">
    <w:name w:val="Hyperlink"/>
    <w:qFormat/>
    <w:uiPriority w:val="0"/>
    <w:rPr>
      <w:color w:val="0000FF"/>
      <w:u w:val="single"/>
    </w:rPr>
  </w:style>
  <w:style w:type="character" w:customStyle="1" w:styleId="15">
    <w:name w:val="bodycopy1"/>
    <w:qFormat/>
    <w:uiPriority w:val="0"/>
    <w:rPr>
      <w:rFonts w:hint="default" w:ascii="Arial" w:hAnsi="Arial" w:cs="Arial"/>
      <w:color w:val="333333"/>
      <w:sz w:val="18"/>
      <w:szCs w:val="18"/>
    </w:rPr>
  </w:style>
  <w:style w:type="character" w:customStyle="1" w:styleId="16">
    <w:name w:val="List Bullet Char"/>
    <w:link w:val="11"/>
    <w:uiPriority w:val="0"/>
    <w:rPr>
      <w:sz w:val="24"/>
      <w:szCs w:val="24"/>
      <w:lang w:val="en-US" w:eastAsia="en-US" w:bidi="ar-SA"/>
    </w:rPr>
  </w:style>
  <w:style w:type="character" w:customStyle="1" w:styleId="17">
    <w:name w:val="Jim"/>
    <w:semiHidden/>
    <w:uiPriority w:val="0"/>
    <w:rPr>
      <w:rFonts w:ascii="Arial" w:hAnsi="Arial" w:cs="Arial"/>
      <w:color w:val="auto"/>
      <w:sz w:val="20"/>
      <w:szCs w:val="20"/>
    </w:rPr>
  </w:style>
  <w:style w:type="paragraph" w:styleId="18">
    <w:name w:val="List Paragraph"/>
    <w:basedOn w:val="1"/>
    <w:qFormat/>
    <w:uiPriority w:val="0"/>
    <w:pPr>
      <w:spacing w:after="200"/>
      <w:ind w:left="720" w:right="-360"/>
      <w:contextualSpacing/>
    </w:pPr>
    <w:rPr>
      <w:rFonts w:ascii="Calibri" w:hAnsi="Calibri" w:eastAsia="Calibri"/>
      <w:sz w:val="22"/>
      <w:szCs w:val="22"/>
    </w:rPr>
  </w:style>
  <w:style w:type="paragraph" w:customStyle="1" w:styleId="19">
    <w:name w:val="Standard"/>
    <w:qFormat/>
    <w:uiPriority w:val="0"/>
    <w:pPr>
      <w:suppressAutoHyphens/>
      <w:autoSpaceDN w:val="0"/>
      <w:textAlignment w:val="baseline"/>
    </w:pPr>
    <w:rPr>
      <w:rFonts w:ascii="Times New Roman" w:hAnsi="Times New Roman" w:eastAsia="Times New Roman" w:cs="Times New Roman"/>
      <w:kern w:val="3"/>
      <w:sz w:val="24"/>
      <w:szCs w:val="24"/>
      <w:lang w:val="en-US" w:eastAsia="en-US" w:bidi="ar-SA"/>
    </w:rPr>
  </w:style>
  <w:style w:type="paragraph" w:customStyle="1" w:styleId="20">
    <w:name w:val="Text body"/>
    <w:basedOn w:val="19"/>
    <w:uiPriority w:val="0"/>
    <w:pPr>
      <w:spacing w:after="220" w:line="220" w:lineRule="atLeast"/>
      <w:jc w:val="both"/>
    </w:pPr>
    <w:rPr>
      <w:rFonts w:ascii="Arial" w:hAnsi="Arial"/>
      <w:spacing w:val="-5"/>
      <w:sz w:val="20"/>
      <w:szCs w:val="20"/>
    </w:rPr>
  </w:style>
  <w:style w:type="paragraph" w:customStyle="1" w:styleId="21">
    <w:name w:val="Default"/>
    <w:qFormat/>
    <w:uiPriority w:val="0"/>
    <w:pPr>
      <w:autoSpaceDE w:val="0"/>
      <w:autoSpaceDN w:val="0"/>
      <w:adjustRightInd w:val="0"/>
    </w:pPr>
    <w:rPr>
      <w:rFonts w:ascii="Comic Sans MS" w:hAnsi="Comic Sans MS" w:eastAsia="Times New Roman" w:cs="Comic Sans MS"/>
      <w:color w:val="000000"/>
      <w:sz w:val="24"/>
      <w:szCs w:val="24"/>
      <w:lang w:val="en-US" w:eastAsia="en-US" w:bidi="ar-SA"/>
    </w:rPr>
  </w:style>
  <w:style w:type="character" w:customStyle="1" w:styleId="22">
    <w:name w:val="Balloon Text Char"/>
    <w:basedOn w:val="12"/>
    <w:link w:val="5"/>
    <w:qFormat/>
    <w:uiPriority w:val="0"/>
    <w:rPr>
      <w:rFonts w:ascii="Tahoma" w:hAnsi="Tahoma" w:cs="Tahoma"/>
      <w:sz w:val="16"/>
      <w:szCs w:val="16"/>
    </w:rPr>
  </w:style>
  <w:style w:type="character" w:customStyle="1" w:styleId="23">
    <w:name w:val="Body Text Char"/>
    <w:basedOn w:val="12"/>
    <w:link w:val="6"/>
    <w:qFormat/>
    <w:uiPriority w:val="0"/>
    <w:rPr>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ACS Technologies</Company>
  <Pages>3</Pages>
  <Words>695</Words>
  <Characters>5289</Characters>
  <Lines>44</Lines>
  <Paragraphs>11</Paragraphs>
  <TotalTime>0</TotalTime>
  <ScaleCrop>false</ScaleCrop>
  <LinksUpToDate>false</LinksUpToDate>
  <CharactersWithSpaces>5973</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2019-07-18T10:16:00Z</dcterms:created>
  <dc:creator>acs 2</dc:creator>
  <cp:lastModifiedBy>SAJI</cp:lastModifiedBy>
  <dcterms:modified xsi:type="dcterms:W3CDTF">2021-08-30T06:08:32Z</dcterms:modified>
  <dc:title>RENCHU PRASAD</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