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tbl>
      <w:tblPr>
        <w:tblW w:w="5000" w:type="pct"/>
        <w:tblLayout w:type="fixed"/>
        <w:tblCellMar>
          <w:left w:w="0" w:type="dxa"/>
          <w:right w:w="0" w:type="dxa"/>
        </w:tblCellMar>
        <w:tblLook w:val="04A0"/>
        <w:tblDescription w:val="First table is the name and contact info layout table. Second table is the objective table heading"/>
      </w:tblPr>
      <w:tblGrid>
        <w:gridCol w:w="5304"/>
        <w:gridCol w:w="4056"/>
      </w:tblGrid>
      <w:tr>
        <w:trPr>
          <w:trHeight w:hRule="atLeast" w:val="1944"/>
        </w:trPr>
        <w:tc>
          <w:tcPr>
            <w:tcW w:w="4896" w:type="dxa"/>
            <w:tcMar>
              <w:bottom w:w="691" w:type="dxa"/>
            </w:tcMar>
            <w:vAlign w:val="bottom"/>
          </w:tcPr>
          <w:p>
            <w:pPr>
              <w:pStyle w:val="P7"/>
              <w:rPr>
                <w:rFonts w:ascii="Times New Roman" w:hAnsi="Times New Roman" w:cs="Times New Roman"/>
              </w:rPr>
            </w:pPr>
            <w:r>
              <w:rPr>
                <w:rFonts w:ascii="Times New Roman" w:hAnsi="Times New Roman" w:cs="Times New Roman"/>
                <w:rtl w:val="0"/>
                <w:lang w:val="en-US" w:bidi="en-US" w:eastAsia="en-US"/>
              </w:rPr>
              <w:t>jean lie</w:t>
            </w:r>
          </w:p>
          <w:p>
            <w:pPr>
              <w:pStyle w:val="P14"/>
              <w:rPr>
                <w:rFonts w:ascii="Times New Roman" w:hAnsi="Times New Roman" w:cs="Times New Roman"/>
              </w:rPr>
            </w:pPr>
            <w:r>
              <w:rPr>
                <w:rFonts w:ascii="Times New Roman" w:hAnsi="Times New Roman" w:cs="Times New Roman"/>
                <w:rtl w:val="0"/>
                <w:lang w:val="en-US" w:bidi="en-US" w:eastAsia="en-US"/>
              </w:rPr>
              <w:t>LORISTO</w:t>
            </w:r>
          </w:p>
        </w:tc>
        <w:tc>
          <w:tcPr>
            <w:tcW w:w="3744" w:type="dxa"/>
            <w:tcMar>
              <w:bottom w:w="691" w:type="dxa"/>
            </w:tcMar>
            <w:vAlign w:val="bottom"/>
          </w:tcPr>
          <w:p>
            <w:pPr>
              <w:pStyle w:val="P10"/>
              <w:rPr>
                <w:rFonts w:ascii="Times New Roman" w:hAnsi="Times New Roman" w:cs="Times New Roman"/>
              </w:rPr>
            </w:pPr>
            <w:r>
              <w:rPr>
                <w:rFonts w:ascii="Times New Roman" w:hAnsi="Times New Roman" w:cs="Times New Roman"/>
                <w:rtl w:val="0"/>
                <w:lang w:val="en-US" w:bidi="en-US" w:eastAsia="en-US"/>
              </w:rPr>
              <w:t>Purok 8, Mallavile Subvision, Ising Carmen, Davao del Norte , 8102</w:t>
            </w:r>
          </w:p>
          <w:p>
            <w:pPr>
              <w:pStyle w:val="P10"/>
              <w:rPr>
                <w:rFonts w:ascii="Times New Roman" w:hAnsi="Times New Roman" w:cs="Times New Roman"/>
              </w:rPr>
            </w:pPr>
            <w:r>
              <w:rPr>
                <w:rFonts w:ascii="Times New Roman" w:hAnsi="Times New Roman" w:cs="Times New Roman"/>
                <w:rtl w:val="0"/>
                <w:lang w:val="en-US" w:bidi="en-US" w:eastAsia="en-US"/>
              </w:rPr>
              <w:t>09457899614</w:t>
            </w:r>
          </w:p>
          <w:p>
            <w:pPr>
              <w:pStyle w:val="P10"/>
              <w:rPr>
                <w:rFonts w:ascii="Times New Roman" w:hAnsi="Times New Roman" w:cs="Times New Roman"/>
              </w:rPr>
            </w:pPr>
            <w:r>
              <w:rPr>
                <w:rFonts w:ascii="Times New Roman" w:hAnsi="Times New Roman" w:cs="Times New Roman"/>
                <w:rtl w:val="0"/>
                <w:lang w:val="en-US" w:bidi="en-US" w:eastAsia="en-US"/>
              </w:rPr>
              <w:t>jlmagdadaro82@gmail.com</w:t>
            </w:r>
          </w:p>
          <w:p>
            <w:pPr>
              <w:pStyle w:val="P10"/>
              <w:rPr>
                <w:rFonts w:ascii="Times New Roman" w:hAnsi="Times New Roman" w:cs="Times New Roman"/>
              </w:rPr>
            </w:pPr>
          </w:p>
        </w:tc>
      </w:tr>
    </w:tbl>
    <w:tbl>
      <w:tblPr>
        <w:tblStyle w:val="T5"/>
        <w:tblW w:w="5000" w:type="pct"/>
        <w:tblLayout w:type="fixed"/>
        <w:tblLook w:val="04A0"/>
        <w:tblDescription w:val="First table is the name and contact info layout table. Second table is the objective table heading"/>
      </w:tblPr>
      <w:tblGrid>
        <w:gridCol w:w="720"/>
        <w:gridCol w:w="8640"/>
      </w:tblGrid>
      <w:tr>
        <w:tc>
          <w:tcPr>
            <w:tcW w:w="720" w:type="dxa"/>
            <w:vAlign w:val="center"/>
          </w:tcPr>
          <w:p>
            <w:pPr>
              <w:pStyle w:val="P29"/>
            </w:pPr>
            <w:r>
              <w:rPr>
                <w:noProof w:val="1"/>
              </w:rPr>
              <mc:AlternateContent>
                <mc:Choice Requires="wpg">
                  <w:drawing>
                    <wp:inline xmlns:wp="http://schemas.openxmlformats.org/drawingml/2006/wordprocessingDrawing" distT="0" distB="0" distL="0" distR="0">
                      <wp:extent cx="274320" cy="274320"/>
                      <wp:effectExtent l="0" t="0" r="0" b="0"/>
                      <wp:docPr id="7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3" cy="173"/>
                              </a:xfrm>
                            </wpg:grpSpPr>
                            <wps:wsp>
                              <wps:cNvPr id="74" name="Objective icon circle" descr="Objective icon circle"/>
                              <wps:cNvSpPr/>
                              <wps:spPr bwMode="auto">
                                <a:xfrm>
                                  <a:off x="0" y="0"/>
                                  <a:ext cx="173" cy="173"/>
                                </a:xfrm>
                                <a:custGeom>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s:wsp>
                              <wps:cNvPr id="75" name="Objective icon top horizontal line" descr="Objective icon top horizontal line"/>
                              <wps:cNvSpPr/>
                              <wps:spPr bwMode="auto">
                                <a:xfrm>
                                  <a:off x="64" y="62"/>
                                  <a:ext cx="46" cy="6"/>
                                </a:xfrm>
                                <a:custGeom>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s:wsp>
                              <wps:cNvPr id="76" name="Objective icon middle horizontal line" descr="Objective icon middle horizontal line"/>
                              <wps:cNvSpPr/>
                              <wps:spPr bwMode="auto">
                                <a:xfrm>
                                  <a:off x="64" y="84"/>
                                  <a:ext cx="46" cy="6"/>
                                </a:xfrm>
                                <a:custGeom>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s:wsp>
                              <wps:cNvPr id="77" name="Objective icon bottom horizontal line" descr="Objective icon bottom horizontal line"/>
                              <wps:cNvSpPr/>
                              <wps:spPr bwMode="auto">
                                <a:xfrm>
                                  <a:off x="64" y="104"/>
                                  <a:ext cx="46" cy="5"/>
                                </a:xfrm>
                                <a:custGeom>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g:wgp>
                        </a:graphicData>
                      </a:graphic>
                    </wp:inline>
                  </w:drawing>
                </mc:Choice>
                <mc:Fallback>
                  <w:pict>
                    <v:group xmlns:o="urn:schemas-microsoft-com:office:office" id="Objective in circle icon" style="width:21.6pt;height:21.6pt;mso-wrap-distance-left:0pt;mso-wrap-distance-top:0pt;mso-wrap-distance-right:0pt;mso-wrap-distance-bottom:0pt;margin-left:0pt;margin-top:0pt;mso-position-horizontal:absolute;mso-position-horizontal-relative:page;mso-position-vertical:absolute;mso-position-vertical-relative:page" coordsize="172,172" o:allowoverlap="f">
                      <v:shape id="Objective icon circle" o:spid="_x0000_s1027" alt="Objective icon circle" style="position:absolute;width:172;height:172" o:allowoverlap="f" fillcolor="#77448B" stroked="f" coordsize="0.2724409,0.2724409"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1623,3,1521,13,1420,28,1321,49,1223,77,1129,109,1036,147,947,190,860,238,777,291,695,348,618,410,545,475,475,545,410,618,348,695,291,776,239,860,190,947,147,1036,109,1129,77,1223,49,1320,28,1420,13,1521,3,1623,,xe"/>
                      <v:shape id="Objective icon top horizontal line" o:spid="_x0000_s1028" alt="Objective icon top horizontal line" style="position:absolute;left:63;top:61;width:45;height:5" o:allowoverlap="f" fillcolor="#FFFFFF" stroked="f" coordsize="0.07244094,0.009448819" path="m54,0l815,,832,3,847,10,858,22,866,37,869,54,866,71,858,86,847,98,832,106,815,108,54,108,37,106,22,98,10,86,3,71,,54,3,37,10,22,22,10,37,3,54,,xe"/>
                      <v:shape id="Objective icon middle horizontal line" o:spid="_x0000_s1029" alt="Objective icon middle horizontal line" style="position:absolute;left:63;top:83;width:45;height:5" o:allowoverlap="f" fillcolor="#FFFFFF" stroked="f" coordsize="0.07244094,0.009448819" path="m54,0l815,,832,2,847,10,858,22,866,37,869,54,866,71,858,86,847,98,832,105,815,108,54,108,37,105,22,98,10,86,3,71,,54,3,37,10,22,22,10,37,2,54,,xe"/>
                      <v:shape id="Objective icon bottom horizontal line" o:spid="_x0000_s1030" alt="Objective icon bottom horizontal line" style="position:absolute;left:63;top:103;width:45;height:4" o:allowoverlap="f" fillcolor="#FFFFFF" stroked="f" coordsize="0.07244094,0.007874016" path="m54,0l815,,832,3,847,11,858,23,866,37,869,55,866,72,858,87,847,98,832,106,815,109,54,109,37,106,22,98,10,87,3,72,,55,3,37,10,23,22,11,37,3,54,,xe"/>
                    </v:group>
                  </w:pict>
                </mc:Fallback>
              </mc:AlternateContent>
            </w:r>
          </w:p>
        </w:tc>
        <w:tc>
          <w:tcPr>
            <w:tcW w:w="8640" w:type="dxa"/>
            <w:vAlign w:val="center"/>
          </w:tcPr>
          <w:p>
            <w:pPr>
              <w:pStyle w:val="P1"/>
              <w:outlineLvl w:val="0"/>
            </w:pPr>
            <w:r>
              <w:t>Objective</w:t>
            </w:r>
          </w:p>
        </w:tc>
      </w:tr>
    </w:tbl>
    <w:p>
      <w:pPr>
        <w:jc w:val="both"/>
        <w:rPr>
          <w:rFonts w:ascii="Times New Roman" w:hAnsi="Times New Roman" w:cs="Times New Roman"/>
          <w:sz w:val="24"/>
          <w:szCs w:val="24"/>
        </w:rPr>
      </w:pPr>
      <w:r>
        <w:rPr>
          <w:rFonts w:ascii="Times New Roman" w:hAnsi="Times New Roman" w:cs="Times New Roman"/>
          <w:color w:val="595959"/>
          <w:sz w:val="24"/>
          <w:szCs w:val="24"/>
          <w:lang w:val="en"/>
        </w:rPr>
        <w:t>Registered midwife with 5 ½ years of experience in maternal and newborn health and 1 year of experience in a hospital as a staff midwife in the Delivery room. A reliable ethical healthcare provider with the ability to stay calm and responsive during a crisis. My passion is to ensure safe delivery to mothers and newborns while giving them quality care during antenatal, intranatal and post-partum stages. In my previous experience as a registered midwife, I played a multipurpose role by counselling, educating women of reproductive age and their families, and liaising with community nurses in providing education about Integrated Management of Childhood Illness and Communicable Diseases</w:t>
      </w:r>
      <w:r>
        <w:rPr>
          <w:rFonts w:ascii="Times New Roman" w:hAnsi="Times New Roman" w:cs="Times New Roman"/>
          <w:color w:val="595959"/>
          <w:sz w:val="24"/>
          <w:szCs w:val="24"/>
          <w:rtl w:val="0"/>
          <w:lang w:val="en-US" w:bidi="en-US" w:eastAsia="en-US"/>
        </w:rPr>
        <w:t>.</w:t>
      </w:r>
    </w:p>
    <w:tbl>
      <w:tblPr>
        <w:tblStyle w:val="T5"/>
        <w:tblW w:w="5000" w:type="pct"/>
        <w:tblLayout w:type="fixed"/>
        <w:tblLook w:val="04A0"/>
        <w:tblDescription w:val="Education heading table"/>
      </w:tblPr>
      <w:tblGrid>
        <w:gridCol w:w="720"/>
        <w:gridCol w:w="8640"/>
      </w:tblGrid>
      <w:tr>
        <w:tc>
          <w:tcPr>
            <w:tcW w:w="720" w:type="dxa"/>
            <w:vAlign w:val="center"/>
          </w:tcPr>
          <w:p>
            <w:pPr>
              <w:pStyle w:val="P29"/>
            </w:pPr>
            <w:r>
              <w:rPr>
                <w:noProof w:val="1"/>
              </w:rPr>
              <mc:AlternateContent>
                <mc:Choice Requires="wpg">
                  <w:drawing>
                    <wp:inline xmlns:wp="http://schemas.openxmlformats.org/drawingml/2006/wordprocessingDrawing" distT="0" distB="0" distL="0" distR="0">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3" cy="173"/>
                              </a:xfrm>
                            </wpg:grpSpPr>
                            <wps:wsp>
                              <wps:cNvPr id="19" name="Education icon circle" descr="Education icon circle"/>
                              <wps:cNvSpPr/>
                              <wps:spPr bwMode="auto">
                                <a:xfrm>
                                  <a:off x="0" y="0"/>
                                  <a:ext cx="173" cy="173"/>
                                </a:xfrm>
                                <a:custGeom>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s:wsp>
                              <wps:cNvPr id="20" name="Education icon symbol" descr="Education icon symbol"/>
                              <wps:cNvSpPr>
                                <a:spLocks noEditPoints="1"/>
                              </wps:cNvSpPr>
                              <wps:spPr bwMode="auto">
                                <a:xfrm>
                                  <a:off x="40" y="58"/>
                                  <a:ext cx="96" cy="56"/>
                                </a:xfrm>
                                <a:custGeom>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g:wgp>
                        </a:graphicData>
                      </a:graphic>
                    </wp:inline>
                  </w:drawing>
                </mc:Choice>
                <mc:Fallback>
                  <w:pict>
                    <v:group xmlns:o="urn:schemas-microsoft-com:office:office" id="Education in circle icon" style="width:21.6pt;height:21.6pt;mso-wrap-distance-left:0pt;mso-wrap-distance-top:0pt;mso-wrap-distance-right:0pt;mso-wrap-distance-bottom:0pt;margin-left:0pt;margin-top:0pt;mso-position-horizontal:absolute;mso-position-horizontal-relative:page;mso-position-vertical:absolute;mso-position-vertical-relative:page" coordsize="172,172" o:allowoverlap="f">
                      <v:shape id="Education icon circle" o:spid="_x0000_s1032" alt="Education icon circle" style="position:absolute;width:172;height:172" o:allowoverlap="f" fillcolor="#77448B" stroked="f" coordsize="0.2724409,0.2724409"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1623,3,1521,13,1420,28,1321,49,1223,77,1129,109,1036,147,947,190,860,238,777,291,695,348,618,410,545,475,475,545,410,618,348,695,291,776,239,860,190,947,147,1036,109,1129,77,1223,49,1320,28,1420,13,1521,3,1623,,xe"/>
                      <v:shape id="Education icon symbol" o:spid="_x0000_s1033" alt="Education icon symbol" style="position:absolute;left:39;top:57;width:95;height:55" o:allowoverlap="f" fillcolor="#FFFFFF" stroked="f" coordsize="0.1511811,0.08818898" path="m123,777l118,779,112,786,104,798,95,813,87,832,80,855,75,881,166,881,162,852,155,828,148,809,140,793,133,783,127,778,123,777,xm1400,502l1252,549,1107,594,962,636,932,642,900,645,868,643,838,637,693,594,548,549,401,503,400,509,400,520,400,538,399,560,399,585,398,613,398,643,397,673,397,702,397,730,397,756,397,778,396,795,396,809,396,815,398,838,400,857,404,874,410,887,419,898,432,907,448,914,503,931,554,946,600,959,644,971,685,981,723,989,759,996,793,1001,827,1004,861,1006,894,1006,929,1004,964,1000,1001,995,1041,988,1083,979,1128,968,1178,956,1231,941,1289,925,1352,907,1362,903,1372,896,1382,886,1390,876,1395,865,1398,855,1400,739,1400,622,1400,502,xm898,74l864,75,831,78,800,83,772,90,735,100,696,111,655,123,611,136,566,150,521,164,475,178,430,193,385,207,342,221,301,235,261,249,224,261,191,272,161,283,135,291,115,299,99,305,92,309,90,313,90,318,92,323,94,325,109,330,129,337,154,346,183,356,216,367,252,379,291,391,332,405,375,419,419,433,465,447,510,462,556,476,601,490,646,503,688,516,729,528,767,538,802,548,840,556,880,560,921,560,961,555,1000,547,1032,538,1066,529,1103,518,1142,507,1183,495,1225,482,1267,469,1310,456,1353,443,1395,430,1436,417,1476,405,1515,392,1551,381,1585,370,1616,360,1644,351,1668,343,1688,337,1704,332,1715,328,1721,326,1723,322,1724,319,1724,316,1722,313,1721,310,1713,308,1702,304,1686,298,1665,292,1641,284,1612,274,1581,264,1546,253,1509,241,1470,229,1430,216,1388,203,1345,190,1302,177,1259,163,1217,150,1175,138,1133,126,1094,114,1057,104,1022,94,990,85,962,79,930,76,898,74,xm877,0l922,1,964,6,1004,15,1035,23,1070,33,1106,44,1145,55,1186,67,1227,80,1269,92,1311,105,1353,118,1394,131,1435,144,1474,157,1512,169,1548,180,1581,191,1611,200,1638,209,1661,216,1680,223,1694,227,1704,231,1708,232,1727,239,1743,248,1758,257,1771,268,1780,282,1787,297,1789,316,1788,333,1785,348,1779,361,1770,372,1758,382,1740,392,1716,401,1651,423,1585,445,1519,464,1502,469,1489,476,1480,485,1473,496,1470,511,1469,528,1471,845,1471,862,1469,879,1465,895,1458,910,1448,924,1434,938,1416,950,1394,961,1366,971,1303,989,1245,1006,1193,1021,1144,1034,1099,1046,1058,1056,1020,1064,984,1070,950,1075,917,1078,885,1079,854,1078,822,1076,789,1072,755,1067,719,1059,681,1050,641,1040,596,1027,548,1013,495,998,438,980,411,970,387,957,367,941,351,922,339,900,332,875,328,846,329,814,329,810,329,800,329,783,329,763,329,739,329,713,330,686,330,658,330,631,331,605,331,581,332,562,332,546,332,536,332,533,331,514,328,498,321,486,310,477,296,469,279,464,242,454,201,441,156,428,156,449,156,473,157,498,157,523,157,548,157,571,157,592,158,610,158,623,158,632,158,635,160,650,164,664,171,679,178,693,185,706,191,717,197,725,200,730,220,772,233,815,240,859,243,904,241,951,197,951,149,951,2,951,1,920,,888,2,857,6,825,14,793,27,763,45,733,58,714,69,697,76,679,82,658,85,634,85,631,85,621,85,606,85,588,85,566,85,544,85,520,85,499,85,478,85,462,85,449,85,442,84,433,82,423,79,413,73,403,64,395,46,384,32,371,21,357,14,341,11,324,14,304,21,287,31,272,45,259,60,248,77,239,93,232,121,223,154,212,191,199,231,186,274,172,319,157,366,141,414,126,463,110,510,95,557,81,602,67,646,53,686,41,722,31,754,22,781,15,830,5,877,,xe">
                        <o:lock verticies="t"/>
                      </v:shape>
                    </v:group>
                  </w:pict>
                </mc:Fallback>
              </mc:AlternateContent>
            </w:r>
          </w:p>
        </w:tc>
        <w:tc>
          <w:tcPr>
            <w:tcW w:w="8644" w:type="dxa"/>
            <w:vAlign w:val="center"/>
          </w:tcPr>
          <w:p>
            <w:pPr>
              <w:pStyle w:val="P1"/>
              <w:outlineLvl w:val="0"/>
            </w:pPr>
            <w:r>
              <w:t>Education</w:t>
            </w:r>
            <w:bookmarkStart w:id="0" w:name="_GoBack"/>
            <w:bookmarkEnd w:id="0"/>
            <w:r>
              <w:rPr>
                <w:rtl w:val="0"/>
                <w:lang w:val="en-US" w:bidi="en-US" w:eastAsia="en-US"/>
              </w:rPr>
              <w:t xml:space="preserve"> and registration</w:t>
            </w:r>
          </w:p>
        </w:tc>
      </w:tr>
    </w:tbl>
    <w:p>
      <w:pPr>
        <w:pStyle w:val="P2"/>
        <w:rPr>
          <w:rFonts w:ascii="Times New Roman" w:hAnsi="Times New Roman" w:cs="Times New Roman"/>
          <w:sz w:val="24"/>
          <w:szCs w:val="24"/>
        </w:rPr>
      </w:pPr>
      <w:r>
        <w:rPr>
          <w:rFonts w:ascii="Times New Roman" w:hAnsi="Times New Roman" w:cs="Times New Roman"/>
          <w:sz w:val="24"/>
          <w:szCs w:val="24"/>
        </w:rPr>
        <w:t>Bachelor of Science in Elementary Education</w:t>
      </w:r>
    </w:p>
    <w:p>
      <w:pPr>
        <w:widowControl w:val="0"/>
        <w:spacing w:lineRule="auto" w:line="240" w:beforeAutospacing="0" w:afterAutospacing="0"/>
        <w:rPr>
          <w:rFonts w:ascii="Times New Roman" w:hAnsi="Times New Roman" w:cs="Times New Roman"/>
          <w:caps w:val="1"/>
          <w:color w:val="156138"/>
          <w:sz w:val="24"/>
          <w:szCs w:val="24"/>
          <w:lang w:val="en"/>
        </w:rPr>
      </w:pPr>
      <w:r>
        <w:rPr>
          <w:rFonts w:ascii="Times New Roman" w:hAnsi="Times New Roman" w:cs="Times New Roman"/>
          <w:caps w:val="1"/>
          <w:color w:val="595959"/>
          <w:sz w:val="24"/>
          <w:szCs w:val="24"/>
          <w:lang w:val="en"/>
        </w:rPr>
        <w:t>University of Mindanao, Panabo College, Philippines</w:t>
      </w:r>
    </w:p>
    <w:p>
      <w:pPr>
        <w:widowControl w:val="0"/>
        <w:spacing w:lineRule="auto" w:line="240" w:beforeAutospacing="0" w:afterAutospacing="0"/>
        <w:rPr>
          <w:rFonts w:ascii="Times New Roman" w:hAnsi="Times New Roman" w:cs="Times New Roman"/>
          <w:b w:val="1"/>
          <w:bCs w:val="1"/>
          <w:color w:val="595959"/>
          <w:sz w:val="24"/>
          <w:szCs w:val="24"/>
          <w:lang w:val="en"/>
        </w:rPr>
      </w:pPr>
      <w:r>
        <w:rPr>
          <w:rFonts w:ascii="Times New Roman" w:hAnsi="Times New Roman" w:cs="Times New Roman"/>
          <w:b w:val="1"/>
          <w:bCs w:val="1"/>
          <w:color w:val="595959"/>
          <w:sz w:val="24"/>
          <w:szCs w:val="24"/>
          <w:lang w:val="en"/>
        </w:rPr>
        <w:t>1999-2001</w:t>
      </w:r>
    </w:p>
    <w:p>
      <w:pPr>
        <w:pStyle w:val="P2"/>
        <w:rPr>
          <w:rFonts w:ascii="Times New Roman" w:hAnsi="Times New Roman" w:cs="Times New Roman"/>
          <w:sz w:val="24"/>
          <w:szCs w:val="24"/>
        </w:rPr>
      </w:pPr>
      <w:r>
        <w:rPr>
          <w:rFonts w:ascii="Times New Roman" w:hAnsi="Times New Roman" w:cs="Times New Roman"/>
          <w:sz w:val="24"/>
          <w:szCs w:val="24"/>
        </w:rPr>
        <w:t>Graduated in Two-Year course in Midwifery</w:t>
      </w:r>
    </w:p>
    <w:p>
      <w:pPr>
        <w:widowControl w:val="0"/>
        <w:spacing w:lineRule="auto" w:line="240" w:beforeAutospacing="0" w:afterAutospacing="0"/>
        <w:rPr>
          <w:rFonts w:ascii="Times New Roman" w:hAnsi="Times New Roman" w:cs="Times New Roman"/>
          <w:caps w:val="1"/>
          <w:color w:val="000000"/>
          <w:sz w:val="24"/>
          <w:szCs w:val="24"/>
          <w:lang w:val="en"/>
        </w:rPr>
      </w:pPr>
      <w:r>
        <w:rPr>
          <w:rFonts w:ascii="Times New Roman" w:hAnsi="Times New Roman" w:cs="Times New Roman"/>
          <w:caps w:val="1"/>
          <w:color w:val="000000"/>
          <w:sz w:val="24"/>
          <w:szCs w:val="24"/>
          <w:lang w:val="en"/>
        </w:rPr>
        <w:t>North Davao Colleges-Panabo City, Davao del Norte, Philippines</w:t>
      </w:r>
    </w:p>
    <w:p>
      <w:pPr>
        <w:widowControl w:val="0"/>
        <w:spacing w:lineRule="auto" w:line="240" w:beforeAutospacing="0" w:afterAutospacing="0"/>
        <w:rPr>
          <w:rFonts w:ascii="Times New Roman" w:hAnsi="Times New Roman" w:cs="Times New Roman"/>
          <w:caps w:val="1"/>
          <w:color w:val="000000"/>
          <w:sz w:val="24"/>
          <w:szCs w:val="24"/>
          <w:rtl w:val="0"/>
          <w:lang w:val="en-US" w:bidi="en-US" w:eastAsia="en-US"/>
        </w:rPr>
      </w:pPr>
      <w:r>
        <w:rPr>
          <w:rFonts w:ascii="Times New Roman" w:hAnsi="Times New Roman" w:cs="Times New Roman"/>
          <w:caps w:val="1"/>
          <w:color w:val="000000"/>
          <w:sz w:val="24"/>
          <w:szCs w:val="24"/>
          <w:rtl w:val="0"/>
          <w:lang w:val="en-US" w:bidi="en-US" w:eastAsia="en-US"/>
        </w:rPr>
        <w:t>2011</w:t>
      </w:r>
    </w:p>
    <w:p>
      <w:pPr>
        <w:pStyle w:val="P2"/>
        <w:rPr>
          <w:rFonts w:ascii="Times New Roman" w:hAnsi="Times New Roman" w:cs="Times New Roman"/>
          <w:sz w:val="24"/>
          <w:szCs w:val="24"/>
        </w:rPr>
      </w:pPr>
      <w:r>
        <w:rPr>
          <w:rFonts w:ascii="Times New Roman" w:hAnsi="Times New Roman" w:cs="Times New Roman"/>
          <w:sz w:val="24"/>
          <w:szCs w:val="24"/>
        </w:rPr>
        <w:t>Midwifery Licensure Registration</w:t>
      </w:r>
    </w:p>
    <w:p>
      <w:pPr>
        <w:rPr>
          <w:rFonts w:ascii="Times New Roman" w:hAnsi="Times New Roman" w:cs="Times New Roman"/>
          <w:sz w:val="24"/>
          <w:szCs w:val="24"/>
        </w:rPr>
      </w:pPr>
      <w:r>
        <w:rPr>
          <w:rFonts w:ascii="Times New Roman" w:hAnsi="Times New Roman" w:cs="Times New Roman"/>
          <w:caps w:val="1"/>
          <w:color w:val="000000"/>
          <w:sz w:val="24"/>
          <w:szCs w:val="24"/>
          <w:lang w:val="en"/>
        </w:rPr>
        <w:t>10-31-2014</w:t>
      </w:r>
    </w:p>
    <w:tbl>
      <w:tblPr>
        <w:tblStyle w:val="T5"/>
        <w:tblW w:w="5000" w:type="pct"/>
        <w:tblLayout w:type="fixed"/>
        <w:tblLook w:val="04A0"/>
        <w:tblDescription w:val="Experience heading table"/>
      </w:tblPr>
      <w:tblGrid>
        <w:gridCol w:w="720"/>
        <w:gridCol w:w="8640"/>
      </w:tblGrid>
      <w:tr>
        <w:tc>
          <w:tcPr>
            <w:tcW w:w="720" w:type="dxa"/>
            <w:vAlign w:val="center"/>
          </w:tcPr>
          <w:p>
            <w:pPr>
              <w:pStyle w:val="P29"/>
            </w:pPr>
            <w:r>
              <w:rPr>
                <w:noProof w:val="1"/>
              </w:rPr>
              <mc:AlternateContent>
                <mc:Choice Requires="wpg">
                  <w:drawing>
                    <wp:inline xmlns:wp="http://schemas.openxmlformats.org/drawingml/2006/wordprocessingDrawing" distT="0" distB="0" distL="0" distR="0">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3" cy="173"/>
                              </a:xfrm>
                            </wpg:grpSpPr>
                            <wps:wsp>
                              <wps:cNvPr id="22" name="Experience icon circle" descr="Experience icon circle"/>
                              <wps:cNvSpPr/>
                              <wps:spPr bwMode="auto">
                                <a:xfrm>
                                  <a:off x="0" y="0"/>
                                  <a:ext cx="173" cy="173"/>
                                </a:xfrm>
                                <a:custGeom>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s:wsp>
                              <wps:cNvPr id="23" name="Experience icon symbol" descr="Experience icon symbol"/>
                              <wps:cNvSpPr>
                                <a:spLocks noEditPoints="1"/>
                              </wps:cNvSpPr>
                              <wps:spPr bwMode="auto">
                                <a:xfrm>
                                  <a:off x="50" y="52"/>
                                  <a:ext cx="74" cy="60"/>
                                </a:xfrm>
                                <a:custGeom>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g:wgp>
                        </a:graphicData>
                      </a:graphic>
                    </wp:inline>
                  </w:drawing>
                </mc:Choice>
                <mc:Fallback>
                  <w:pict>
                    <v:group xmlns:o="urn:schemas-microsoft-com:office:office" id="Experience in circle icon" style="width:21.6pt;height:21.6pt;mso-wrap-distance-left:0pt;mso-wrap-distance-top:0pt;mso-wrap-distance-right:0pt;mso-wrap-distance-bottom:0pt;margin-left:0pt;margin-top:0pt;mso-position-horizontal:absolute;mso-position-horizontal-relative:page;mso-position-vertical:absolute;mso-position-vertical-relative:page" coordsize="172,172" o:allowoverlap="f">
                      <v:shape id="Experience icon circle" o:spid="_x0000_s1035" alt="Experience icon circle" style="position:absolute;width:172;height:172" o:allowoverlap="f" fillcolor="#77448B" stroked="f" coordsize="0.2724409,0.2724409"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1623,3,1521,13,1420,28,1321,49,1223,77,1129,109,1036,147,947,190,860,238,777,291,695,348,618,410,545,475,475,545,410,618,348,695,291,776,239,860,190,947,147,1036,109,1129,77,1223,49,1320,28,1420,13,1521,3,1623,,xe"/>
                      <v:shape id="Experience icon symbol" o:spid="_x0000_s1036" alt="Experience icon symbol" style="position:absolute;left:49;top:51;width:73;height:59" o:allowoverlap="f" fillcolor="#FFFFFF" stroked="f" coordsize="0.1165354,0.09448819" path="m79,655l79,1000,81,1010,87,1018,97,1023,107,1025,1288,1025,1299,1023,1308,1018,1314,1010,1316,1000,1316,655,1301,667,1288,675,1276,681,1263,685,1234,690,1205,691,815,691,815,756,812,770,803,781,791,789,776,792,632,792,617,789,605,781,596,770,593,756,593,691,203,691,174,690,145,685,133,681,119,675,104,668,91,661,79,655,xm1293,287l109,288,98,290,89,295,83,304,80,313,79,502,82,523,88,542,99,559,112,574,122,580,135,586,148,591,160,595,181,601,203,603,593,603,593,538,596,525,605,513,617,505,632,502,776,502,791,505,803,513,812,525,815,538,815,603,1205,603,1227,601,1248,595,1267,586,1284,574,1297,559,1307,542,1314,523,1316,502,1322,311,1319,302,1313,294,1304,288,1293,287,xm510,80l510,201,900,201,900,80,510,80,xm520,0l888,,907,1,925,6,941,14,954,25,966,38,975,52,981,68,983,85,983,201,1269,201,1295,203,1317,208,1336,216,1352,226,1365,239,1376,253,1385,270,1390,287,1394,306,1395,326,1395,980,1393,1006,1387,1029,1378,1049,1366,1066,1351,1080,1333,1091,1314,1099,1292,1104,1269,1106,135,1106,104,1105,79,1101,57,1094,40,1085,26,1073,15,1059,7,1042,3,1024,,1003,,980,,326,2,306,6,287,12,269,20,252,31,238,45,225,62,215,82,207,107,203,135,201,426,201,426,85,428,68,433,52,442,38,454,25,467,14,483,6,501,1,520,,xe">
                        <o:lock verticies="t"/>
                      </v:shape>
                    </v:group>
                  </w:pict>
                </mc:Fallback>
              </mc:AlternateContent>
            </w:r>
          </w:p>
        </w:tc>
        <w:tc>
          <w:tcPr>
            <w:tcW w:w="8644" w:type="dxa"/>
            <w:vAlign w:val="center"/>
          </w:tcPr>
          <w:p>
            <w:pPr>
              <w:pStyle w:val="P1"/>
              <w:outlineLvl w:val="0"/>
            </w:pPr>
            <w:r>
              <w:t>Experience</w:t>
            </w:r>
            <w:r>
              <w:rPr>
                <w:rtl w:val="0"/>
                <w:lang w:val="en-US" w:bidi="en-US" w:eastAsia="en-US"/>
              </w:rPr>
              <w:t xml:space="preserve"> and work history</w:t>
            </w:r>
          </w:p>
        </w:tc>
      </w:tr>
    </w:tbl>
    <w:p>
      <w:pPr>
        <w:widowControl w:val="0"/>
        <w:spacing w:lineRule="auto" w:line="240" w:beforeAutospacing="0" w:afterAutospacing="0"/>
        <w:rPr>
          <w:rFonts w:ascii="Times New Roman" w:hAnsi="Times New Roman" w:cs="Times New Roman"/>
          <w:color w:val="595959"/>
          <w:lang w:val="en"/>
        </w:rPr>
      </w:pPr>
      <w:r>
        <w:rPr>
          <w:rFonts w:ascii="Times New Roman" w:hAnsi="Times New Roman" w:cs="Times New Roman"/>
          <w:b w:val="1"/>
          <w:bCs w:val="1"/>
          <w:color w:val="595959"/>
          <w:sz w:val="24"/>
          <w:szCs w:val="24"/>
          <w:lang w:val="en"/>
        </w:rPr>
        <w:t>2011 –2013</w:t>
      </w:r>
      <w:r>
        <w:rPr>
          <w:rFonts w:ascii="Times New Roman" w:hAnsi="Times New Roman" w:cs="Times New Roman"/>
          <w:color w:val="595959"/>
          <w:sz w:val="24"/>
          <w:szCs w:val="24"/>
          <w:lang w:val="en"/>
        </w:rPr>
        <w:t xml:space="preserve"> After completing a two-year course in Midwifery, I never practised my profession because I had to take the Philippine midwifery licensure exam and enrol in the preparatory examination course. I also decided to be a full-time mother to my kids after I passed the board exam while attending mandatory training to maintain my registration as a Midwife.</w:t>
      </w:r>
    </w:p>
    <w:p>
      <w:pPr>
        <w:widowControl w:val="0"/>
        <w:spacing w:lineRule="auto" w:line="240" w:beforeAutospacing="0" w:afterAutospacing="0"/>
        <w:rPr>
          <w:rFonts w:ascii="Times New Roman" w:hAnsi="Times New Roman" w:cs="Times New Roman"/>
          <w:color w:val="595959"/>
          <w:lang w:val="en"/>
        </w:rPr>
      </w:pPr>
    </w:p>
    <w:p>
      <w:pPr>
        <w:pStyle w:val="P2"/>
        <w:rPr>
          <w:rFonts w:ascii="Times New Roman" w:hAnsi="Times New Roman" w:cs="Times New Roman"/>
          <w:sz w:val="24"/>
          <w:szCs w:val="24"/>
        </w:rPr>
      </w:pPr>
      <w:r>
        <w:rPr>
          <w:rFonts w:ascii="Times New Roman" w:hAnsi="Times New Roman" w:cs="Times New Roman"/>
          <w:sz w:val="24"/>
          <w:szCs w:val="24"/>
        </w:rPr>
        <w:t>WELL CARE MIDWIFE CLINIC AND PAANAKAN CENTER</w:t>
      </w: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Times New Roman" w:cs="Times New Roman"/>
          <w:color w:val="595959"/>
          <w:sz w:val="24"/>
          <w:szCs w:val="24"/>
          <w:lang w:val="en"/>
        </w:rPr>
        <w:t>Purok 7, Poblacion Ising, Carmen. Davao del Norte, 8101</w:t>
      </w: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Times New Roman" w:cs="Times New Roman"/>
          <w:color w:val="595959"/>
          <w:sz w:val="24"/>
          <w:szCs w:val="24"/>
          <w:lang w:val="en"/>
        </w:rPr>
        <w:t>♦Position: Midwife (Permanent full-time)</w:t>
      </w: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Times New Roman" w:cs="Times New Roman"/>
          <w:color w:val="595959"/>
          <w:sz w:val="24"/>
          <w:szCs w:val="24"/>
          <w:lang w:val="en"/>
        </w:rPr>
        <w:t xml:space="preserve">♦ Duration: January 2014 – May 2018 </w:t>
      </w: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Times New Roman" w:cs="Times New Roman"/>
          <w:color w:val="595959"/>
          <w:sz w:val="24"/>
          <w:szCs w:val="24"/>
          <w:lang w:val="en"/>
        </w:rPr>
        <w:t xml:space="preserve">♦ Position: Midwife (Permanent part-time) </w:t>
      </w:r>
    </w:p>
    <w:p>
      <w:pPr>
        <w:widowControl w:val="0"/>
        <w:spacing w:lineRule="auto" w:line="240" w:beforeAutospacing="0" w:afterAutospacing="0"/>
        <w:rPr>
          <w:rFonts w:ascii="Times New Roman" w:hAnsi="Times New Roman" w:cs="Times New Roman"/>
          <w:color w:val="595959"/>
          <w:sz w:val="24"/>
          <w:szCs w:val="24"/>
          <w:lang w:val="en-US"/>
        </w:rPr>
      </w:pPr>
      <w:r>
        <w:rPr>
          <w:rFonts w:ascii="Times New Roman" w:hAnsi="Times New Roman" w:cs="Times New Roman"/>
          <w:color w:val="595959"/>
          <w:sz w:val="24"/>
          <w:szCs w:val="24"/>
          <w:lang w:val="en"/>
        </w:rPr>
        <w:t xml:space="preserve">♦Duration: </w:t>
      </w:r>
      <w:r>
        <w:rPr>
          <w:rFonts w:ascii="Times New Roman" w:hAnsi="Times New Roman" w:cs="Times New Roman"/>
          <w:color w:val="595959"/>
          <w:sz w:val="24"/>
          <w:szCs w:val="24"/>
          <w:rtl w:val="0"/>
          <w:lang w:val="en-US" w:bidi="en-US" w:eastAsia="en-US"/>
        </w:rPr>
        <w:t>June 5, 2023- Present</w:t>
      </w:r>
    </w:p>
    <w:p>
      <w:pPr>
        <w:widowControl w:val="0"/>
        <w:spacing w:lineRule="auto" w:line="240" w:beforeAutospacing="0" w:afterAutospacing="0"/>
        <w:ind w:left="0"/>
        <w:rPr>
          <w:rFonts w:ascii="Times New Roman" w:hAnsi="Times New Roman" w:cs="Times New Roman"/>
          <w:color w:val="595959"/>
          <w:sz w:val="24"/>
          <w:szCs w:val="24"/>
          <w:lang w:val="en"/>
        </w:rPr>
      </w:pPr>
    </w:p>
    <w:p>
      <w:pPr>
        <w:ind w:left="0"/>
        <w:rPr>
          <w:rFonts w:ascii="Times New Roman" w:hAnsi="Times New Roman" w:cs="Times New Roman"/>
          <w:color w:val="595959"/>
          <w:sz w:val="24"/>
          <w:szCs w:val="24"/>
          <w:lang w:val="en-US"/>
        </w:rPr>
      </w:pPr>
    </w:p>
    <w:p>
      <w:pPr>
        <w:rPr>
          <w:rFonts w:ascii="Times New Roman" w:hAnsi="Times New Roman" w:cs="Times New Roman"/>
          <w:sz w:val="24"/>
          <w:szCs w:val="24"/>
        </w:rPr>
      </w:pPr>
    </w:p>
    <w:p>
      <w:pPr>
        <w:pStyle w:val="P2"/>
        <w:rPr>
          <w:rFonts w:ascii="Times New Roman" w:hAnsi="Times New Roman" w:cs="Times New Roman"/>
          <w:sz w:val="24"/>
          <w:szCs w:val="24"/>
        </w:rPr>
      </w:pPr>
      <w:r>
        <w:rPr>
          <w:rFonts w:ascii="Times New Roman" w:hAnsi="Times New Roman" w:cs="Times New Roman"/>
          <w:sz w:val="24"/>
          <w:szCs w:val="24"/>
        </w:rPr>
        <w:t>♦ Job Responsibilities</w:t>
      </w:r>
    </w:p>
    <w:p>
      <w:pPr>
        <w:rPr>
          <w:rFonts w:ascii="Times New Roman" w:hAnsi="Times New Roman" w:cs="Times New Roman"/>
          <w:sz w:val="24"/>
          <w:szCs w:val="24"/>
        </w:rPr>
      </w:pPr>
      <w:r>
        <w:rPr>
          <w:rFonts w:ascii="Times New Roman" w:hAnsi="Times New Roman" w:cs="Times New Roman"/>
          <w:sz w:val="24"/>
          <w:szCs w:val="24"/>
          <w:rtl w:val="0"/>
          <w:lang w:val="en-US" w:bidi="en-US" w:eastAsia="en-US"/>
        </w:rPr>
        <w:t xml:space="preserve">The </w:t>
      </w:r>
      <w:bookmarkStart w:id="1" w:name="_dx_frag_StartFragment"/>
      <w:bookmarkEnd w:id="1"/>
      <w:r>
        <w:rPr>
          <w:rFonts w:ascii="Times New Roman" w:hAnsi="Times New Roman" w:cs="Times New Roman" w:eastAsia="Söhne"/>
          <w:b w:val="0"/>
          <w:i w:val="0"/>
          <w:vanish w:val="0"/>
          <w:color w:val="0D0D0D"/>
          <w:sz w:val="24"/>
          <w:szCs w:val="24"/>
          <w:shd w:val="clear" w:color="auto" w:fill="FFFFFF"/>
        </w:rPr>
        <w:t xml:space="preserve">Well Care Clinic offers comprehensive maternity services including assisting mothers in giving birth, monitoring their health throughout pregnancy, </w:t>
      </w:r>
      <w:bookmarkStart w:id="2" w:name="_dx_frag_EndFragment"/>
      <w:bookmarkEnd w:id="2"/>
      <w:bookmarkStart w:id="3" w:name="_dx_frag_StartFragment"/>
      <w:bookmarkEnd w:id="3"/>
      <w:r>
        <w:rPr>
          <w:rFonts w:ascii="Times New Roman" w:hAnsi="Times New Roman" w:cs="Times New Roman" w:eastAsia="Söhne"/>
          <w:b w:val="0"/>
          <w:i w:val="0"/>
          <w:vanish w:val="0"/>
          <w:color w:val="0D0D0D"/>
          <w:sz w:val="24"/>
          <w:szCs w:val="24"/>
          <w:shd w:val="clear" w:color="auto" w:fill="FFFFFF"/>
        </w:rPr>
        <w:t>providing culturally-appropriate care, educating patients and families, monitoring fetal heart rate and mother’s vital signs, administering IV therapy and post-partum medications, assisting with newborn care tasks, performing essential newborn care and screening tests, offering breastfeeding management, educating on home care and hygiene, and extending community services such as health education in households and facilitating awareness programs in every suburb within the municipality.</w:t>
      </w:r>
      <w:bookmarkStart w:id="4" w:name="_dx_frag_EndFragment"/>
      <w:bookmarkEnd w:id="4"/>
    </w:p>
    <w:p/>
    <w:p>
      <w:pPr>
        <w:widowControl w:val="0"/>
        <w:spacing w:lineRule="auto" w:line="240" w:beforeAutospacing="0" w:afterAutospacing="0"/>
        <w:rPr>
          <w:rFonts w:ascii="Times New Roman" w:hAnsi="Times New Roman" w:cs="Times New Roman"/>
          <w:color w:val="595959"/>
          <w:sz w:val="24"/>
          <w:szCs w:val="24"/>
          <w:rtl w:val="0"/>
          <w:lang w:val="en-US" w:bidi="en-US" w:eastAsia="en-US"/>
        </w:rPr>
      </w:pPr>
      <w:r>
        <w:rPr>
          <w:rFonts w:ascii="Times New Roman" w:hAnsi="Times New Roman" w:cs="Times New Roman"/>
          <w:b w:val="1"/>
          <w:bCs w:val="1"/>
          <w:color w:val="595959"/>
          <w:sz w:val="24"/>
          <w:szCs w:val="24"/>
          <w:lang w:val="en"/>
        </w:rPr>
        <w:t xml:space="preserve">June 2018- December 2021- </w:t>
      </w:r>
      <w:r>
        <w:rPr>
          <w:rFonts w:ascii="Times New Roman" w:hAnsi="Times New Roman" w:cs="Times New Roman"/>
          <w:color w:val="595959"/>
          <w:sz w:val="24"/>
          <w:szCs w:val="24"/>
          <w:lang w:val="en"/>
        </w:rPr>
        <w:t>I gave birth to my fourth child and became a full-time mother.</w:t>
      </w:r>
      <w:r>
        <w:rPr>
          <w:rFonts w:ascii="Times New Roman" w:hAnsi="Times New Roman" w:cs="Times New Roman"/>
          <w:color w:val="595959"/>
          <w:sz w:val="24"/>
          <w:szCs w:val="24"/>
          <w:rtl w:val="0"/>
          <w:lang w:val="en-US" w:bidi="en-US" w:eastAsia="en-US"/>
        </w:rPr>
        <w:t xml:space="preserve"> And still workinmg as an on call Midwife in the facility.</w:t>
      </w:r>
    </w:p>
    <w:p>
      <w:pPr>
        <w:widowControl w:val="0"/>
        <w:spacing w:lineRule="auto" w:line="240" w:beforeAutospacing="0" w:afterAutospacing="0"/>
        <w:rPr>
          <w:rFonts w:ascii="Times New Roman" w:hAnsi="Times New Roman" w:cs="Times New Roman"/>
          <w:color w:val="595959"/>
          <w:sz w:val="24"/>
          <w:szCs w:val="24"/>
          <w:rtl w:val="0"/>
          <w:lang w:val="en-US" w:bidi="en-US" w:eastAsia="en-US"/>
        </w:rPr>
      </w:pPr>
    </w:p>
    <w:p>
      <w:pPr>
        <w:pStyle w:val="P2"/>
        <w:rPr>
          <w:rFonts w:ascii="Times New Roman" w:hAnsi="Times New Roman" w:cs="Times New Roman"/>
          <w:sz w:val="24"/>
          <w:szCs w:val="24"/>
        </w:rPr>
      </w:pPr>
      <w:r>
        <w:rPr>
          <w:rFonts w:ascii="Times New Roman" w:hAnsi="Times New Roman" w:cs="Times New Roman"/>
          <w:sz w:val="24"/>
          <w:szCs w:val="24"/>
        </w:rPr>
        <w:t>Dr. Cornelio T. Martinez, Sr. Memorial Hospital</w:t>
      </w:r>
    </w:p>
    <w:p>
      <w:pPr>
        <w:rPr>
          <w:rFonts w:ascii="Times New Roman" w:hAnsi="Times New Roman" w:cs="Times New Roman"/>
          <w:sz w:val="24"/>
          <w:szCs w:val="24"/>
        </w:rPr>
      </w:pPr>
      <w:r>
        <w:rPr>
          <w:rFonts w:ascii="Times New Roman" w:hAnsi="Times New Roman" w:cs="Times New Roman"/>
          <w:sz w:val="24"/>
          <w:szCs w:val="24"/>
        </w:rPr>
        <w:t>Kiamba, Saraangani Province, 9514</w:t>
      </w:r>
    </w:p>
    <w:p>
      <w:pPr>
        <w:rPr>
          <w:rFonts w:ascii="Times New Roman" w:hAnsi="Times New Roman" w:cs="Times New Roman"/>
          <w:sz w:val="24"/>
          <w:szCs w:val="24"/>
        </w:rPr>
      </w:pP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Segoe UI Symbol" w:cs="Times New Roman"/>
          <w:b w:val="1"/>
          <w:bCs w:val="1"/>
          <w:color w:val="595959"/>
          <w:sz w:val="24"/>
          <w:szCs w:val="24"/>
          <w:lang w:val="en"/>
        </w:rPr>
        <w:t>❖</w:t>
      </w:r>
      <w:r>
        <w:rPr>
          <w:rFonts w:ascii="Times New Roman" w:hAnsi="Times New Roman" w:cs="Times New Roman"/>
          <w:b w:val="1"/>
          <w:bCs w:val="1"/>
          <w:color w:val="595959"/>
          <w:sz w:val="24"/>
          <w:szCs w:val="24"/>
          <w:lang w:val="en"/>
        </w:rPr>
        <w:t xml:space="preserve"> </w:t>
      </w:r>
      <w:r>
        <w:rPr>
          <w:rFonts w:ascii="Times New Roman" w:hAnsi="Times New Roman" w:cs="Times New Roman"/>
          <w:color w:val="595959"/>
          <w:sz w:val="24"/>
          <w:szCs w:val="24"/>
          <w:lang w:val="en"/>
        </w:rPr>
        <w:t>Position: OR/DR Midwife</w:t>
      </w: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Segoe UI Symbol" w:cs="Times New Roman"/>
          <w:color w:val="595959"/>
          <w:sz w:val="24"/>
          <w:szCs w:val="24"/>
          <w:lang w:val="en"/>
        </w:rPr>
        <w:t>❖</w:t>
      </w:r>
      <w:r>
        <w:rPr>
          <w:rFonts w:ascii="Times New Roman" w:hAnsi="Times New Roman" w:cs="Times New Roman"/>
          <w:color w:val="595959"/>
          <w:sz w:val="24"/>
          <w:szCs w:val="24"/>
          <w:lang w:val="en"/>
        </w:rPr>
        <w:t xml:space="preserve"> Duration: February 21, 2022 – March 15, 2023</w:t>
      </w:r>
    </w:p>
    <w:p>
      <w:pPr>
        <w:widowControl w:val="0"/>
        <w:spacing w:lineRule="auto" w:line="240" w:beforeAutospacing="0" w:afterAutospacing="0"/>
        <w:rPr>
          <w:rFonts w:ascii="Times New Roman" w:hAnsi="Times New Roman" w:cs="Times New Roman"/>
          <w:color w:val="595959"/>
          <w:sz w:val="24"/>
          <w:szCs w:val="24"/>
          <w:lang w:val="en"/>
        </w:rPr>
      </w:pPr>
    </w:p>
    <w:p>
      <w:pPr>
        <w:pStyle w:val="P2"/>
        <w:rPr>
          <w:rFonts w:ascii="Times New Roman" w:hAnsi="Times New Roman" w:cs="Times New Roman"/>
          <w:sz w:val="24"/>
          <w:szCs w:val="24"/>
        </w:rPr>
      </w:pPr>
      <w:r>
        <w:rPr>
          <w:rFonts w:ascii="Times New Roman" w:hAnsi="Segoe UI Symbol" w:cs="Times New Roman"/>
          <w:sz w:val="24"/>
          <w:szCs w:val="24"/>
        </w:rPr>
        <w:t>❖</w:t>
      </w:r>
      <w:r>
        <w:rPr>
          <w:rFonts w:ascii="Times New Roman" w:hAnsi="Times New Roman" w:cs="Times New Roman"/>
          <w:sz w:val="24"/>
          <w:szCs w:val="24"/>
        </w:rPr>
        <w:t xml:space="preserve"> Job Responsibilities</w:t>
      </w:r>
    </w:p>
    <w:p>
      <w:pPr>
        <w:pStyle w:val="P2"/>
        <w:rPr>
          <w:rFonts w:ascii="Times New Roman" w:hAnsi="Times New Roman" w:cs="Times New Roman"/>
          <w:sz w:val="24"/>
          <w:szCs w:val="24"/>
        </w:rPr>
      </w:pP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Times New Roman" w:cs="Times New Roman"/>
          <w:color w:val="595959"/>
          <w:sz w:val="24"/>
          <w:szCs w:val="24"/>
          <w:lang w:val="en"/>
        </w:rPr>
        <w:t>• Handling normal and high-risk deliveries</w:t>
      </w: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Times New Roman" w:cs="Times New Roman"/>
          <w:color w:val="595959"/>
          <w:sz w:val="24"/>
          <w:szCs w:val="24"/>
          <w:lang w:val="en"/>
        </w:rPr>
        <w:t>• Monitoring patients before and after deliveries • Preparing and updating midwives' care plan</w:t>
      </w: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Times New Roman" w:cs="Times New Roman"/>
          <w:color w:val="595959"/>
          <w:sz w:val="24"/>
          <w:szCs w:val="24"/>
          <w:lang w:val="en"/>
        </w:rPr>
        <w:t xml:space="preserve">• Newborn Care </w:t>
      </w: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Times New Roman" w:cs="Times New Roman"/>
          <w:color w:val="595959"/>
          <w:sz w:val="24"/>
          <w:szCs w:val="24"/>
          <w:lang w:val="en"/>
        </w:rPr>
        <w:t xml:space="preserve">• Implementing emergency measures </w:t>
      </w: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Times New Roman" w:cs="Times New Roman"/>
          <w:color w:val="595959"/>
          <w:sz w:val="24"/>
          <w:szCs w:val="24"/>
          <w:lang w:val="en"/>
        </w:rPr>
        <w:t>• Assisting in Cesarian section procedure</w:t>
      </w: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Times New Roman" w:cs="Times New Roman"/>
          <w:color w:val="595959"/>
          <w:sz w:val="24"/>
          <w:szCs w:val="24"/>
          <w:lang w:val="en"/>
        </w:rPr>
        <w:t>• Monitoring the fetal heart rate and mother’s vital signs</w:t>
      </w: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Times New Roman" w:cs="Times New Roman"/>
          <w:color w:val="595959"/>
          <w:sz w:val="24"/>
          <w:szCs w:val="24"/>
          <w:lang w:val="en"/>
        </w:rPr>
        <w:t>• Providing IV therapy and post-partum medications</w:t>
      </w: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Times New Roman" w:cs="Times New Roman"/>
          <w:color w:val="595959"/>
          <w:sz w:val="24"/>
          <w:szCs w:val="24"/>
          <w:lang w:val="en"/>
        </w:rPr>
        <w:t>• Assisting mothers to accomplish daily tasks for a newborn infant like feeding, bathing, burping, changing a diaper, and soothing a crying baby.</w:t>
      </w:r>
    </w:p>
    <w:p>
      <w:pPr>
        <w:widowControl w:val="0"/>
        <w:spacing w:lineRule="auto" w:line="240" w:beforeAutospacing="0" w:afterAutospacing="0"/>
        <w:rPr>
          <w:rFonts w:ascii="Times New Roman" w:hAnsi="Times New Roman" w:cs="Times New Roman"/>
          <w:color w:val="595959"/>
          <w:sz w:val="24"/>
          <w:szCs w:val="24"/>
          <w:lang w:val="en"/>
        </w:rPr>
      </w:pPr>
      <w:r>
        <w:rPr>
          <w:rFonts w:ascii="Times New Roman" w:hAnsi="Times New Roman" w:cs="Times New Roman"/>
          <w:color w:val="595959"/>
          <w:sz w:val="24"/>
          <w:szCs w:val="24"/>
          <w:lang w:val="en"/>
        </w:rPr>
        <w:t>• Suturing first and second-degree perineal lacerations.</w:t>
      </w:r>
    </w:p>
    <w:p>
      <w:pPr>
        <w:widowControl w:val="0"/>
        <w:spacing w:lineRule="auto" w:line="240" w:beforeAutospacing="0" w:afterAutospacing="0"/>
        <w:rPr>
          <w:rFonts w:ascii="Times New Roman" w:hAnsi="Times New Roman" w:cs="Times New Roman"/>
          <w:color w:val="595959"/>
        </w:rPr>
      </w:pPr>
      <w:r>
        <w:rPr>
          <w:rFonts w:ascii="Times New Roman" w:hAnsi="Times New Roman" w:cs="Times New Roman"/>
          <w:color w:val="595959"/>
          <w:sz w:val="24"/>
          <w:szCs w:val="24"/>
          <w:lang w:val="en"/>
        </w:rPr>
        <w:t>• Worked well as a team player and independently</w:t>
      </w:r>
      <w:r>
        <w:rPr>
          <w:rFonts w:ascii="Times New Roman" w:hAnsi="Times New Roman" w:cs="Times New Roman"/>
          <w:color w:val="595959"/>
          <w:sz w:val="24"/>
          <w:szCs w:val="24"/>
          <w:rtl w:val="0"/>
          <w:lang w:val="en-US" w:bidi="en-US" w:eastAsia="en-US"/>
        </w:rPr>
        <w:t>.</w:t>
      </w:r>
    </w:p>
    <w:p>
      <w:pPr>
        <w:ind w:left="0"/>
      </w:pPr>
    </w:p>
    <w:tbl>
      <w:tblPr>
        <w:tblStyle w:val="T5"/>
        <w:tblW w:w="5000" w:type="pct"/>
        <w:tblLayout w:type="fixed"/>
        <w:tblLook w:val="04A0"/>
        <w:tblDescription w:val="First table is skills heading table, second table is skills details table, third table is activities heading table"/>
      </w:tblPr>
      <w:tblGrid>
        <w:gridCol w:w="720"/>
        <w:gridCol w:w="8640"/>
      </w:tblGrid>
      <w:tr>
        <w:tc>
          <w:tcPr>
            <w:tcW w:w="720" w:type="dxa"/>
            <w:vAlign w:val="center"/>
          </w:tcPr>
          <w:p>
            <w:pPr>
              <w:pStyle w:val="P29"/>
            </w:pPr>
            <w:r>
              <w:rPr>
                <w:noProof w:val="1"/>
              </w:rPr>
              <mc:AlternateContent>
                <mc:Choice Requires="wpg">
                  <w:drawing>
                    <wp:inline xmlns:wp="http://schemas.openxmlformats.org/drawingml/2006/wordprocessingDrawing" distT="0" distB="0" distL="0" distR="0">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3" cy="173"/>
                              </a:xfrm>
                            </wpg:grpSpPr>
                            <wps:wsp>
                              <wps:cNvPr id="25" name="Skills icon circle" descr="Skills icon circle"/>
                              <wps:cNvSpPr/>
                              <wps:spPr bwMode="auto">
                                <a:xfrm>
                                  <a:off x="0" y="0"/>
                                  <a:ext cx="173" cy="173"/>
                                </a:xfrm>
                                <a:custGeom>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s:wsp>
                              <wps:cNvPr id="26" name="Skills icon symbol part 1" descr="Skills icon symbol part 1"/>
                              <wps:cNvSpPr/>
                              <wps:spPr bwMode="auto">
                                <a:xfrm>
                                  <a:off x="109" y="112"/>
                                  <a:ext cx="4" cy="4"/>
                                </a:xfrm>
                                <a:custGeom>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s:wsp>
                              <wps:cNvPr id="43" name="Skills icon symbol part 2" descr="Skills icon symbol part 2"/>
                              <wps:cNvSpPr>
                                <a:spLocks noEditPoints="1"/>
                              </wps:cNvSpPr>
                              <wps:spPr bwMode="auto">
                                <a:xfrm>
                                  <a:off x="50" y="52"/>
                                  <a:ext cx="72" cy="72"/>
                                </a:xfrm>
                                <a:custGeom>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s:wsp>
                              <wps:cNvPr id="44" name="Skills icon symbol part 3" descr="Skills icon symbol part 3"/>
                              <wps:cNvSpPr/>
                              <wps:spPr bwMode="auto">
                                <a:xfrm>
                                  <a:off x="89" y="50"/>
                                  <a:ext cx="34" cy="34"/>
                                </a:xfrm>
                                <a:custGeom>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s:wsp>
                              <wps:cNvPr id="45" name="Skills icon symbol part 4" descr="Skills icon symbol part 4"/>
                              <wps:cNvSpPr/>
                              <wps:spPr bwMode="auto">
                                <a:xfrm>
                                  <a:off x="52" y="93"/>
                                  <a:ext cx="30" cy="32"/>
                                </a:xfrm>
                                <a:custGeom>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g:wgp>
                        </a:graphicData>
                      </a:graphic>
                    </wp:inline>
                  </w:drawing>
                </mc:Choice>
                <mc:Fallback>
                  <w:pict>
                    <v:group xmlns:o="urn:schemas-microsoft-com:office:office" id="Skills in circle icon" style="width:21.6pt;height:21.6pt;mso-wrap-distance-left:0pt;mso-wrap-distance-top:0pt;mso-wrap-distance-right:0pt;mso-wrap-distance-bottom:0pt;margin-left:0pt;margin-top:0pt;mso-position-horizontal:absolute;mso-position-horizontal-relative:page;mso-position-vertical:absolute;mso-position-vertical-relative:page" coordsize="172,172" o:allowoverlap="f">
                      <v:shape id="Skills icon circle" o:spid="_x0000_s1038" alt="Skills icon circle" style="position:absolute;width:172;height:172" o:allowoverlap="f" fillcolor="#77448B" stroked="f" coordsize="0.2724409,0.2724409"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1623,3,1521,13,1420,28,1321,49,1223,77,1129,109,1036,147,947,190,860,238,777,291,695,348,618,410,545,475,475,545,410,618,348,695,291,776,239,860,190,947,147,1036,109,1129,77,1223,49,1320,28,1420,13,1521,3,1623,,xe"/>
                      <v:shape id="Skills icon symbol part 1" o:spid="_x0000_s1039" alt="Skills icon symbol part 1" style="position:absolute;left:108;top:111;width:3;height:3" o:allowoverlap="f" fillcolor="#FFFFFF" stroked="f" coordsize="0.006299213,0.006299213" path="m35,0l49,2,60,10,67,21,70,35,67,48,60,60,49,67,35,70,21,67,10,60,3,48,,35,3,21,10,10,21,2,35,,xe"/>
                      <v:shape id="Skills icon symbol part 2" o:spid="_x0000_s1040" alt="Skills icon symbol part 2" style="position:absolute;left:49;top:51;width:71;height:71" o:allowoverlap="f" fillcolor="#FFFFFF" stroked="f" coordsize="0.1133858,0.1133858" path="m342,68l400,128,424,155,444,181,457,205,465,229,468,252,467,274,461,296,450,319,435,341,417,366,395,390,370,416,342,439,314,456,285,466,256,470,232,467,209,461,188,452,169,441,151,429,136,416,122,403,70,352,76,383,87,413,101,442,121,471,144,496,170,517,198,534,228,545,259,552,301,558,341,569,379,583,415,601,450,624,484,650,517,681,685,852,855,1022,1026,1189,1068,1230,1091,1251,1113,1267,1135,1279,1155,1286,1175,1288,1198,1285,1221,1276,1245,1260,1258,1249,1271,1235,1282,1219,1290,1201,1294,1180,1292,1156,1284,1131,1270,1106,1249,1082,1108,939,965,796,804,635,645,473,627,453,609,428,593,400,579,369,570,334,566,300,562,263,553,228,540,195,522,165,500,139,474,116,445,97,412,83,378,73,342,68,xm327,0l368,3,407,10,445,22,480,39,512,60,541,84,567,112,589,144,607,179,620,216,629,256,633,298,636,321,642,343,652,367,664,389,678,409,693,426,894,629,1097,831,1298,1035,1322,1063,1341,1092,1353,1122,1360,1152,1362,1182,1357,1211,1348,1239,1332,1265,1312,1291,1286,1314,1259,1332,1231,1345,1203,1353,1175,1356,1145,1353,1114,1343,1083,1328,1052,1306,1020,1278,835,1097,651,914,468,729,442,703,413,681,385,662,355,646,323,634,289,625,252,619,214,611,178,599,145,581,114,560,86,534,62,505,41,474,24,440,12,404,4,366,,327,2,289,9,250,22,212,72,260,121,307,169,353,188,371,206,385,223,394,240,400,256,402,272,400,289,393,306,383,323,368,345,344,363,325,378,307,389,291,396,276,400,263,400,249,397,236,391,222,381,208,368,192,352,175,303,125,254,75,204,23,246,10,287,3,327,,xe">
                        <o:lock verticies="t"/>
                      </v:shape>
                      <v:shape id="Skills icon symbol part 3" o:spid="_x0000_s1041" alt="Skills icon symbol part 3" style="position:absolute;left:88;top:49;width:33;height:33" o:allowoverlap="f" fillcolor="#FFFFFF" stroked="f" coordsize="0.05354331,0.05354331" path="m451,0l480,3,508,10,536,22,562,38,586,58,606,80,621,104,631,129,638,156,640,183,638,211,632,239,622,266,607,291,588,316,576,329,561,344,545,361,526,380,506,401,485,422,463,444,441,466,418,488,395,510,373,532,351,553,330,573,311,591,293,608,277,624,263,637,252,647,244,655,239,660,237,662,182,610,183,609,189,604,197,596,208,585,222,572,239,557,256,540,276,521,296,501,318,481,340,459,363,437,386,415,408,392,430,370,451,349,471,330,489,311,506,294,520,279,532,265,549,244,560,221,565,198,565,174,560,152,550,131,534,112,519,99,503,89,485,81,466,76,447,74,428,75,409,81,391,90,374,104,360,119,343,137,325,158,305,181,284,206,262,233,239,260,216,288,193,315,171,342,150,369,130,393,112,417,96,437,82,454,70,468,61,478,,424,7,416,17,404,30,388,45,370,61,350,80,328,100,305,120,280,142,254,164,228,186,201,208,176,230,151,252,127,271,104,290,84,307,66,321,51,344,32,369,17,395,7,423,1,451,,xe"/>
                      <v:shape id="Skills icon symbol part 4" o:spid="_x0000_s1042" alt="Skills icon symbol part 4" style="position:absolute;left:51;top:92;width:29;height:31" o:allowoverlap="f" fillcolor="#FFFFFF" stroked="f" coordsize="0.04724409,0.0503937" path="m366,0l424,58,232,281,222,284,201,293,182,307,164,325,147,346,132,369,119,394,106,420,96,446,87,471,79,494,73,515,69,533,77,533,103,523,132,511,161,497,191,481,219,463,245,445,268,425,286,405,298,384,304,363,306,349,519,146,578,206,376,387,367,415,353,440,335,464,314,485,290,505,266,523,241,538,216,552,193,563,172,573,153,580,139,586,129,589,118,592,104,595,88,598,72,600,55,601,40,601,27,599,16,595,10,590,5,580,2,566,1,551,,535,1,520,2,505,4,494,5,486,5,483,6,481,8,473,12,460,17,444,24,425,33,403,43,380,55,356,69,331,84,307,102,284,121,262,142,243,165,228,189,216,366,,xe"/>
                    </v:group>
                  </w:pict>
                </mc:Fallback>
              </mc:AlternateContent>
            </w:r>
          </w:p>
        </w:tc>
        <w:tc>
          <w:tcPr>
            <w:tcW w:w="8644" w:type="dxa"/>
            <w:vAlign w:val="center"/>
          </w:tcPr>
          <w:p>
            <w:pPr>
              <w:pStyle w:val="P1"/>
              <w:outlineLvl w:val="0"/>
            </w:pPr>
            <w:r>
              <w:t>Skills</w:t>
            </w:r>
          </w:p>
        </w:tc>
      </w:tr>
    </w:tbl>
    <w:tbl>
      <w:tblPr>
        <w:tblStyle w:val="T3"/>
        <w:tblW w:w="5000" w:type="pct"/>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CellMar>
          <w:left w:w="0" w:type="dxa"/>
          <w:right w:w="0" w:type="dxa"/>
        </w:tblCellMar>
        <w:tblLook w:val="0600"/>
        <w:tblDescription w:val="First table is skills heading table, second table is skills details table, third table is activities heading table"/>
      </w:tblPr>
      <w:tblGrid>
        <w:gridCol w:w="4680"/>
        <w:gridCol w:w="4680"/>
      </w:tblGrid>
      <w:tr>
        <w:tc>
          <w:tcPr>
            <w:tcW w:w="4680" w:type="dxa"/>
          </w:tcPr>
          <w:p>
            <w:pPr>
              <w:pStyle w:val="P13"/>
              <w:spacing w:after="80" w:beforeAutospacing="0" w:afterAutospacing="0"/>
              <w:rPr>
                <w:rFonts w:ascii="Times New Roman" w:hAnsi="Times New Roman" w:cs="Times New Roman"/>
                <w:sz w:val="24"/>
                <w:szCs w:val="24"/>
              </w:rPr>
            </w:pPr>
            <w:r>
              <w:rPr>
                <w:rFonts w:ascii="Times New Roman" w:hAnsi="Times New Roman" w:cs="Times New Roman"/>
                <w:sz w:val="24"/>
                <w:szCs w:val="24"/>
                <w:rtl w:val="0"/>
                <w:lang w:val="en-US" w:bidi="en-US" w:eastAsia="en-US"/>
              </w:rPr>
              <w:t>Ability to manage time and prioritise work</w:t>
            </w:r>
          </w:p>
          <w:p>
            <w:pPr>
              <w:pStyle w:val="P13"/>
              <w:spacing w:after="80" w:beforeAutospacing="0" w:afterAutospacing="0"/>
              <w:rPr>
                <w:rFonts w:ascii="Times New Roman" w:hAnsi="Times New Roman" w:cs="Times New Roman"/>
                <w:sz w:val="24"/>
                <w:szCs w:val="24"/>
              </w:rPr>
            </w:pPr>
            <w:r>
              <w:rPr>
                <w:rFonts w:ascii="Times New Roman" w:hAnsi="Times New Roman" w:cs="Times New Roman"/>
                <w:sz w:val="24"/>
                <w:szCs w:val="24"/>
                <w:rtl w:val="0"/>
                <w:lang w:val="en-US" w:bidi="en-US" w:eastAsia="en-US"/>
              </w:rPr>
              <w:t>Able to work with initiative and can work under pressure responsively</w:t>
            </w:r>
          </w:p>
          <w:p>
            <w:pPr>
              <w:pStyle w:val="P13"/>
              <w:spacing w:after="80" w:beforeAutospacing="0" w:afterAutospacing="0"/>
              <w:rPr>
                <w:rFonts w:ascii="Times New Roman" w:hAnsi="Times New Roman" w:cs="Times New Roman"/>
                <w:sz w:val="24"/>
                <w:szCs w:val="24"/>
              </w:rPr>
            </w:pPr>
            <w:r>
              <w:rPr>
                <w:rFonts w:ascii="Times New Roman" w:hAnsi="Times New Roman" w:cs="Times New Roman"/>
                <w:sz w:val="24"/>
                <w:szCs w:val="24"/>
                <w:rtl w:val="0"/>
                <w:lang w:val="en-US" w:bidi="en-US" w:eastAsia="en-US"/>
              </w:rPr>
              <w:t>Have a calm disposition and ability tomthink quickly</w:t>
            </w:r>
          </w:p>
          <w:p>
            <w:pPr>
              <w:pStyle w:val="P13"/>
              <w:spacing w:after="80" w:beforeAutospacing="0" w:afterAutospacing="0"/>
              <w:rPr>
                <w:rFonts w:ascii="Times New Roman" w:hAnsi="Times New Roman" w:cs="Times New Roman"/>
                <w:sz w:val="24"/>
                <w:szCs w:val="24"/>
              </w:rPr>
            </w:pPr>
            <w:r>
              <w:rPr>
                <w:rFonts w:ascii="Times New Roman" w:hAnsi="Times New Roman" w:cs="Times New Roman"/>
                <w:sz w:val="24"/>
                <w:szCs w:val="24"/>
                <w:rtl w:val="0"/>
                <w:lang w:val="en-US" w:bidi="en-US" w:eastAsia="en-US"/>
              </w:rPr>
              <w:t>Team Player</w:t>
            </w:r>
          </w:p>
          <w:p>
            <w:pPr>
              <w:pStyle w:val="P13"/>
              <w:spacing w:after="80" w:beforeAutospacing="0" w:afterAutospacing="0"/>
              <w:rPr>
                <w:rFonts w:ascii="Times New Roman" w:hAnsi="Times New Roman" w:cs="Times New Roman"/>
                <w:sz w:val="24"/>
                <w:szCs w:val="24"/>
              </w:rPr>
            </w:pPr>
            <w:r>
              <w:rPr>
                <w:rFonts w:ascii="Times New Roman" w:hAnsi="Times New Roman" w:cs="Times New Roman"/>
                <w:sz w:val="24"/>
                <w:szCs w:val="24"/>
                <w:rtl w:val="0"/>
                <w:lang w:val="en-US" w:bidi="en-US" w:eastAsia="en-US"/>
              </w:rPr>
              <w:t>Able to work in the community</w:t>
            </w:r>
          </w:p>
        </w:tc>
        <w:tc>
          <w:tcPr>
            <w:tcW w:w="4680" w:type="dxa"/>
            <w:tcMar>
              <w:left w:w="0" w:type="dxa"/>
            </w:tcMar>
          </w:tcPr>
          <w:p>
            <w:pPr>
              <w:pStyle w:val="P13"/>
              <w:spacing w:after="80" w:beforeAutospacing="0" w:afterAutospacing="0"/>
              <w:rPr>
                <w:rFonts w:ascii="Times New Roman" w:hAnsi="Times New Roman" w:cs="Times New Roman"/>
                <w:sz w:val="24"/>
                <w:szCs w:val="24"/>
              </w:rPr>
            </w:pPr>
            <w:r>
              <w:rPr>
                <w:rFonts w:ascii="Times New Roman" w:hAnsi="Times New Roman" w:cs="Times New Roman"/>
                <w:sz w:val="24"/>
                <w:szCs w:val="24"/>
                <w:rtl w:val="0"/>
                <w:lang w:val="en-US" w:bidi="en-US" w:eastAsia="en-US"/>
              </w:rPr>
              <w:t>Basic life support trained</w:t>
            </w:r>
          </w:p>
          <w:p>
            <w:pPr>
              <w:pStyle w:val="P13"/>
              <w:spacing w:after="80" w:beforeAutospacing="0" w:afterAutospacing="0"/>
              <w:rPr>
                <w:rFonts w:ascii="Times New Roman" w:hAnsi="Times New Roman" w:cs="Times New Roman"/>
                <w:sz w:val="24"/>
                <w:szCs w:val="24"/>
              </w:rPr>
            </w:pPr>
            <w:r>
              <w:rPr>
                <w:rFonts w:ascii="Times New Roman" w:hAnsi="Times New Roman" w:cs="Times New Roman"/>
                <w:sz w:val="24"/>
                <w:szCs w:val="24"/>
                <w:rtl w:val="0"/>
                <w:lang w:val="en-US" w:bidi="en-US" w:eastAsia="en-US"/>
              </w:rPr>
              <w:t>Posses excellent verbal and written communication skills</w:t>
            </w:r>
          </w:p>
          <w:p>
            <w:pPr>
              <w:pStyle w:val="P13"/>
              <w:spacing w:after="80" w:beforeAutospacing="0" w:afterAutospacing="0"/>
              <w:rPr>
                <w:rFonts w:ascii="Times New Roman" w:hAnsi="Times New Roman" w:cs="Times New Roman"/>
                <w:sz w:val="24"/>
                <w:szCs w:val="24"/>
              </w:rPr>
            </w:pPr>
            <w:r>
              <w:rPr>
                <w:rFonts w:ascii="Times New Roman" w:hAnsi="Times New Roman" w:cs="Times New Roman"/>
                <w:color w:val="595959"/>
                <w:sz w:val="24"/>
                <w:szCs w:val="24"/>
                <w:lang w:val="en"/>
              </w:rPr>
              <w:t xml:space="preserve">Able to serve diverse populations, </w:t>
            </w:r>
            <w:r>
              <w:rPr>
                <w:rFonts w:ascii="Times New Roman" w:hAnsi="Times New Roman" w:cs="Times New Roman"/>
                <w:color w:val="595959"/>
                <w:sz w:val="24"/>
                <w:szCs w:val="24"/>
                <w:rtl w:val="0"/>
                <w:lang w:val="en-US" w:bidi="en-US" w:eastAsia="en-US"/>
              </w:rPr>
              <w:t>women with complex lives.health, and social needs and social problems</w:t>
            </w:r>
          </w:p>
          <w:p>
            <w:pPr>
              <w:pStyle w:val="P13"/>
              <w:spacing w:after="80" w:beforeAutospacing="0" w:afterAutospacing="0"/>
              <w:rPr>
                <w:rFonts w:ascii="Times New Roman" w:hAnsi="Times New Roman" w:cs="Times New Roman"/>
                <w:sz w:val="24"/>
                <w:szCs w:val="24"/>
              </w:rPr>
            </w:pPr>
            <w:r>
              <w:rPr>
                <w:rFonts w:ascii="Times New Roman" w:hAnsi="Times New Roman" w:cs="Times New Roman"/>
                <w:color w:val="595959"/>
                <w:sz w:val="24"/>
                <w:szCs w:val="24"/>
                <w:rtl w:val="0"/>
                <w:lang w:val="en-US" w:bidi="en-US" w:eastAsia="en-US"/>
              </w:rPr>
              <w:t>High compassionate, patience, and judgement-makings skills</w:t>
            </w:r>
          </w:p>
          <w:p>
            <w:pPr>
              <w:pStyle w:val="P13"/>
              <w:spacing w:after="80" w:beforeAutospacing="0" w:afterAutospacing="0"/>
              <w:rPr>
                <w:rFonts w:ascii="Times New Roman" w:hAnsi="Times New Roman" w:cs="Times New Roman"/>
                <w:sz w:val="24"/>
                <w:szCs w:val="24"/>
              </w:rPr>
            </w:pPr>
            <w:r>
              <w:rPr>
                <w:rFonts w:ascii="Times New Roman" w:hAnsi="Times New Roman" w:cs="Times New Roman"/>
                <w:color w:val="595959"/>
                <w:sz w:val="24"/>
                <w:szCs w:val="24"/>
                <w:rtl w:val="0"/>
                <w:lang w:val="en-US" w:bidi="en-US" w:eastAsia="en-US"/>
              </w:rPr>
              <w:t>Having worked in different cultures and wlaks of life.</w:t>
            </w:r>
          </w:p>
          <w:p>
            <w:pPr>
              <w:pStyle w:val="P13"/>
              <w:spacing w:after="80" w:beforeAutospacing="0" w:afterAutospacing="0"/>
              <w:rPr>
                <w:rFonts w:ascii="Times New Roman" w:hAnsi="Times New Roman" w:cs="Times New Roman"/>
                <w:sz w:val="24"/>
                <w:szCs w:val="24"/>
              </w:rPr>
            </w:pPr>
            <w:r>
              <w:rPr>
                <w:rFonts w:ascii="Times New Roman" w:hAnsi="Times New Roman" w:cs="Times New Roman"/>
                <w:color w:val="595959"/>
                <w:sz w:val="24"/>
                <w:szCs w:val="24"/>
                <w:rtl w:val="0"/>
                <w:lang w:val="en-US" w:bidi="en-US" w:eastAsia="en-US"/>
              </w:rPr>
              <w:t>Supports cxommunity services in promoting the health of mothers, infansts and famiulies.</w:t>
            </w:r>
          </w:p>
        </w:tc>
      </w:tr>
    </w:tbl>
    <w:tbl>
      <w:tblPr>
        <w:tblStyle w:val="T5"/>
        <w:tblW w:w="5000" w:type="pct"/>
        <w:tblLayout w:type="fixed"/>
        <w:tblLook w:val="04A0"/>
        <w:tblDescription w:val="First table is skills heading table, second table is skills details table, third table is activities heading table"/>
      </w:tblPr>
      <w:tblGrid>
        <w:gridCol w:w="720"/>
        <w:gridCol w:w="8640"/>
      </w:tblGrid>
      <w:tr>
        <w:tc>
          <w:tcPr>
            <w:tcW w:w="720" w:type="dxa"/>
            <w:vAlign w:val="center"/>
          </w:tcPr>
          <w:p>
            <w:pPr>
              <w:pStyle w:val="P29"/>
            </w:pPr>
            <w:r>
              <w:rPr>
                <w:noProof w:val="1"/>
              </w:rPr>
              <mc:AlternateContent>
                <mc:Choice Requires="wpg">
                  <w:drawing>
                    <wp:inline xmlns:wp="http://schemas.openxmlformats.org/drawingml/2006/wordprocessingDrawing" distT="0" distB="0" distL="0" distR="0">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3" cy="173"/>
                              </a:xfrm>
                            </wpg:grpSpPr>
                            <wps:wsp>
                              <wps:cNvPr id="47" name="Activities icon circle" descr="Activities icon circle"/>
                              <wps:cNvSpPr/>
                              <wps:spPr bwMode="auto">
                                <a:xfrm>
                                  <a:off x="0" y="0"/>
                                  <a:ext cx="173" cy="173"/>
                                </a:xfrm>
                                <a:custGeom>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s:wsp>
                              <wps:cNvPr id="48" name="Activities icon symbol part 1" descr="Activities icon symbol part 1"/>
                              <wps:cNvSpPr/>
                              <wps:spPr bwMode="auto">
                                <a:xfrm>
                                  <a:off x="56" y="80"/>
                                  <a:ext cx="14" cy="13"/>
                                </a:xfrm>
                                <a:custGeom>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s:wsp>
                              <wps:cNvPr id="49" name="Activities icon symbol part 2" descr="Activities icon symbol part 2"/>
                              <wps:cNvSpPr/>
                              <wps:spPr bwMode="auto">
                                <a:xfrm>
                                  <a:off x="80" y="80"/>
                                  <a:ext cx="14" cy="13"/>
                                </a:xfrm>
                                <a:custGeom>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s:wsp>
                              <wps:cNvPr id="50" name="Activities icon symbol part 3" descr="Activities icon symbol part 3"/>
                              <wps:cNvSpPr/>
                              <wps:spPr bwMode="auto">
                                <a:xfrm>
                                  <a:off x="105" y="80"/>
                                  <a:ext cx="14" cy="13"/>
                                </a:xfrm>
                                <a:custGeom>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vert="horz" wrap="square" lIns="91440" tIns="45720" rIns="91440" bIns="45720" numCol="1" anchor="t" anchorCtr="0" compatLnSpc="1"/>
                            </wps:wsp>
                          </wpg:wgp>
                        </a:graphicData>
                      </a:graphic>
                    </wp:inline>
                  </w:drawing>
                </mc:Choice>
                <mc:Fallback>
                  <w:pict>
                    <v:group xmlns:o="urn:schemas-microsoft-com:office:office" id="Activities in circle icon" style="width:21.6pt;height:21.6pt;mso-wrap-distance-left:0pt;mso-wrap-distance-top:0pt;mso-wrap-distance-right:0pt;mso-wrap-distance-bottom:0pt;margin-left:0pt;margin-top:0pt;mso-position-horizontal:absolute;mso-position-horizontal-relative:page;mso-position-vertical:absolute;mso-position-vertical-relative:page" coordsize="172,172" o:allowoverlap="f">
                      <v:shape id="Activities icon circle" o:spid="_x0000_s1044" alt="Activities icon circle" style="position:absolute;width:172;height:172" o:allowoverlap="f" fillcolor="#77448B" stroked="f" coordsize="0.2724409,0.2724409"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1623,3,1521,13,1420,28,1321,49,1223,77,1129,109,1036,147,947,190,860,238,777,291,695,348,618,410,545,475,475,545,410,618,348,695,291,776,239,860,190,947,147,1036,109,1129,77,1223,49,1320,28,1420,13,1521,3,1623,,xe"/>
                      <v:shape id="Activities icon symbol part 1" o:spid="_x0000_s1045" alt="Activities icon symbol part 1" style="position:absolute;left:55;top:79;width:13;height:12" o:allowoverlap="f" fillcolor="#FFFFFF" stroked="f" coordsize="0.02204724,0.02047244" path="m130,0l157,3,181,10,203,22,223,38,239,58,251,80,258,104,261,131,258,157,251,181,239,204,223,223,203,239,181,251,157,259,130,261,104,259,80,251,57,239,38,223,22,204,10,181,2,157,,131,2,104,10,80,22,58,38,38,57,22,80,10,104,3,130,,xe"/>
                      <v:shape id="Activities icon symbol part 2" o:spid="_x0000_s1046" alt="Activities icon symbol part 2" style="position:absolute;left:79;top:79;width:13;height:12" o:allowoverlap="f" fillcolor="#FFFFFF" stroked="f" coordsize="0.02204724,0.02047244" path="m131,0l157,3,182,10,204,22,223,38,239,58,251,80,259,104,262,131,259,157,251,181,239,204,223,223,204,239,182,251,157,259,131,261,105,259,80,251,58,239,39,223,23,204,11,181,3,157,,131,3,104,11,80,23,58,39,38,58,22,80,10,105,3,131,,xe"/>
                      <v:shape id="Activities icon symbol part 3" o:spid="_x0000_s1047" alt="Activities icon symbol part 3" style="position:absolute;left:104;top:79;width:13;height:12" o:allowoverlap="f" fillcolor="#FFFFFF" stroked="f" coordsize="0.02204724,0.02047244" path="m130,0l157,3,181,10,204,22,223,38,239,58,251,80,258,104,261,131,258,157,251,181,239,204,223,223,204,239,181,251,157,259,130,261,104,259,80,251,58,239,38,223,22,204,10,181,3,157,,131,3,104,10,80,22,58,38,38,58,22,80,10,104,3,130,,xe"/>
                    </v:group>
                  </w:pict>
                </mc:Fallback>
              </mc:AlternateContent>
            </w:r>
          </w:p>
        </w:tc>
        <w:tc>
          <w:tcPr>
            <w:tcW w:w="8640" w:type="dxa"/>
            <w:vAlign w:val="center"/>
          </w:tcPr>
          <w:p>
            <w:pPr>
              <w:pStyle w:val="P1"/>
              <w:outlineLvl w:val="0"/>
            </w:pPr>
            <w:r>
              <w:t>Activities</w:t>
            </w:r>
          </w:p>
        </w:tc>
      </w:tr>
    </w:tbl>
    <w:p>
      <w:pPr>
        <w:rPr>
          <w:rFonts w:ascii="Times New Roman" w:hAnsi="Times New Roman" w:cs="Times New Roman"/>
          <w:sz w:val="24"/>
          <w:szCs w:val="24"/>
          <w:rtl w:val="0"/>
          <w:lang w:val="en-US" w:bidi="en-US" w:eastAsia="en-US"/>
        </w:rPr>
      </w:pPr>
      <w:r>
        <w:rPr>
          <w:rFonts w:ascii="Times New Roman" w:hAnsi="Times New Roman" w:cs="Times New Roman"/>
          <w:sz w:val="24"/>
          <w:szCs w:val="24"/>
          <w:rtl w:val="0"/>
          <w:lang w:val="en-US" w:bidi="en-US" w:eastAsia="en-US"/>
        </w:rPr>
        <w:t>In my free time, I enjoy watvhimg movies, reading books, doing dancing exercises, going to malls or parks, and I can speak Bisaya, Tagalog, and English.</w:t>
      </w:r>
    </w:p>
    <w:p>
      <w:pPr>
        <w:rPr>
          <w:rFonts w:ascii="Times New Roman" w:hAnsi="Times New Roman" w:cs="Times New Roman"/>
          <w:sz w:val="24"/>
          <w:szCs w:val="24"/>
          <w:rtl w:val="0"/>
          <w:lang w:val="en-US" w:bidi="en-US" w:eastAsia="en-US"/>
        </w:rPr>
      </w:pPr>
    </w:p>
    <w:p>
      <w:pPr>
        <w:rPr>
          <w:rtl w:val="0"/>
          <w:lang w:val="en-US" w:bidi="en-US" w:eastAsia="en-US"/>
        </w:rPr>
      </w:pPr>
    </w:p>
    <w:p>
      <w:pPr>
        <w:pBdr>
          <w:top w:val="none" w:sz="0" w:space="0" w:shadow="0" w:frame="0" w:color="E3E3E3"/>
          <w:left w:val="none" w:sz="0" w:space="0" w:shadow="0" w:frame="0" w:color="E3E3E3"/>
          <w:bottom w:val="none" w:sz="0" w:space="0" w:shadow="0" w:frame="0" w:color="E3E3E3"/>
          <w:right w:val="none" w:sz="0" w:space="0" w:shadow="0" w:frame="0" w:color="E3E3E3"/>
          <w:between w:val="none" w:sz="0" w:space="0" w:shadow="0" w:frame="0" w:color="auto"/>
        </w:pBdr>
        <w:spacing w:lineRule="auto" w:line="420" w:before="0" w:after="0" w:beforeAutospacing="0" w:afterAutospacing="0"/>
        <w:ind w:firstLine="0" w:left="0" w:right="0"/>
        <w:bidi w:val="0"/>
        <w:outlineLvl w:val="9"/>
      </w:pPr>
      <w:bookmarkStart w:id="5" w:name="_dx_frag_StartFragment"/>
      <w:bookmarkEnd w:id="5"/>
    </w:p>
    <w:sectPr>
      <w:headerReference xmlns:r="http://schemas.openxmlformats.org/officeDocument/2006/relationships" w:type="first" r:id="RelHdr1"/>
      <w:footerReference xmlns:r="http://schemas.openxmlformats.org/officeDocument/2006/relationships" w:type="default" r:id="RelFtr1"/>
      <w:footnotePr/>
      <w:endnotePr/>
      <w:type w:val="nextPage"/>
      <w:pgMar w:left="1440" w:right="1440" w:top="720" w:bottom="1080" w:header="432" w:footer="648" w:gutter="0"/>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after="0" w:beforeAutospacing="0" w:afterAutospacing="0"/>
      </w:pPr>
      <w:r>
        <w:separator/>
      </w:r>
    </w:p>
  </w:endnote>
  <w:endnote w:type="continuationSeparator" w:id="0">
    <w:p>
      <w:pPr>
        <w:spacing w:after="0" w:beforeAutospacing="0" w:afterAutospacing="0"/>
      </w:pPr>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pPr>
    <w:r>
      <w:fldChar w:fldCharType="begin"/>
    </w:r>
    <w:r>
      <w:instrText xml:space="preserve"> PAGE   \* MERGEFORMAT </w:instrText>
    </w:r>
    <w:r>
      <w:fldChar w:fldCharType="separate"/>
    </w:r>
    <w:r>
      <w:rPr>
        <w:noProof w:val="1"/>
      </w:rPr>
      <w:t>#</w:t>
    </w:r>
    <w:r>
      <w:rPr>
        <w:noProof w:val="1"/>
      </w:rPr>
      <w:fldChar w:fldCharType="end"/>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after="0" w:beforeAutospacing="0" w:afterAutospacing="0"/>
      </w:pPr>
      <w:r>
        <w:separator/>
      </w:r>
    </w:p>
  </w:footnote>
  <w:footnote w:type="continuationSeparator" w:id="0">
    <w:p>
      <w:pPr>
        <w:spacing w:after="0" w:beforeAutospacing="0" w:afterAutospacing="0"/>
      </w:pPr>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9"/>
    </w:pPr>
    <w:r>
      <w:rPr>
        <w:noProof w:val="1"/>
      </w:rPr>
      <mc:AlternateContent>
        <mc:Choice Requires="wps">
          <w:drawing>
            <wp:anchor xmlns:wp="http://schemas.openxmlformats.org/drawingml/2006/wordprocessingDrawing" distT="0" distB="0" distL="114300" distR="114300" simplePos="0" relativeHeight="10" behindDoc="1" locked="0" layoutInCell="1" allowOverlap="1">
              <wp:simplePos x="0" y="0"/>
              <wp:positionH relativeFrom="page">
                <wp:align>right</wp:align>
              </wp:positionH>
              <wp:positionV relativeFrom="page">
                <wp:align>top</wp:align>
              </wp:positionV>
              <wp:extent cx="7772400" cy="2000250"/>
              <wp:effectExtent l="0" t="0" r="0" b="0"/>
              <wp:wrapNone/>
              <wp:docPr id="1" name="Rectangle 1" descr="Header background rectangle"/>
              <wp:cNvGraphicFramePr/>
              <a:graphic xmlns:a="http://schemas.openxmlformats.org/drawingml/2006/main">
                <a:graphicData uri="http://schemas.microsoft.com/office/word/2010/wordprocessingShape">
                  <wps:wsp>
                    <wps:cNvSpPr/>
                    <wps:spPr>
                      <a:xfrm>
                        <a:off x="0" y="0"/>
                        <a:ext cx="7772400" cy="2000250"/>
                      </a:xfrm>
                      <a:prstGeom prst="rect"/>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anchor>
          </w:drawing>
        </mc:Choice>
        <mc:Fallback>
          <w:pict>
            <v:rect xmlns:o="urn:schemas-microsoft-com:office:office" id="Rectangle 1" o:spid="_x0000_s1048" style="position:absolute;width:612pt;height:157.5pt;z-index:10;mso-wrap-distance-left:9pt;mso-wrap-distance-top:0pt;mso-wrap-distance-right:9pt;mso-wrap-distance-bottom:0pt;margin-left:0pt;margin-top:0pt;mso-position-horizontal:right;mso-position-horizontal-relative:page;mso-position-vertical:top;mso-position-vertical-relative:page;mso-width-percent:1000;v-text-anchor:middle" o:allowincell="t" fillcolor="#F7F7F7" strokeweight="1pt" stroked="f"/>
          </w:pict>
        </mc:Fallback>
      </mc:AlternateContent>
    </w:r>
  </w:p>
</w:hdr>
</file>

<file path=word/numbering.xml><?xml version="1.0" encoding="utf-8"?>
<w:numbering xmlns:w="http://schemas.openxmlformats.org/wordprocessingml/2006/main">
  <w:abstractNum w:abstractNumId="0">
    <w:nsid w:val="FFFFFF7C"/>
    <w:multiLevelType w:val="hybridMultilevel"/>
    <w:lvl w:ilvl="0">
      <w:start w:val="1"/>
      <w:numFmt w:val="decimal"/>
      <w:suff w:val="tab"/>
      <w:lvlText w:val="%1."/>
      <w:lvlJc w:val="left"/>
      <w:pPr>
        <w:ind w:hanging="360" w:left="1800"/>
        <w:tabs>
          <w:tab w:val="num" w:pos="1800" w:leader="none"/>
        </w:tabs>
      </w:pPr>
      <w:rPr/>
    </w:lvl>
    <w:lvl w:ilvl="1" w:tplc="39E6BF4E">
      <w:start w:val="1"/>
      <w:numFmt w:val="decimal"/>
      <w:suff w:val="tab"/>
      <w:lvlText w:val="%1."/>
      <w:lvlJc w:val="left"/>
      <w:pPr/>
      <w:rPr/>
    </w:lvl>
    <w:lvl w:ilvl="2" w:tplc="5CF0F6A0">
      <w:start w:val="1"/>
      <w:numFmt w:val="decimal"/>
      <w:suff w:val="tab"/>
      <w:lvlText w:val="%1."/>
      <w:lvlJc w:val="left"/>
      <w:pPr/>
      <w:rPr/>
    </w:lvl>
    <w:lvl w:ilvl="3" w:tplc="1376DDA2">
      <w:start w:val="1"/>
      <w:numFmt w:val="decimal"/>
      <w:suff w:val="tab"/>
      <w:lvlText w:val="%1."/>
      <w:lvlJc w:val="left"/>
      <w:pPr/>
      <w:rPr/>
    </w:lvl>
    <w:lvl w:ilvl="4" w:tplc="2956A749">
      <w:start w:val="1"/>
      <w:numFmt w:val="decimal"/>
      <w:suff w:val="tab"/>
      <w:lvlText w:val="%1."/>
      <w:lvlJc w:val="left"/>
      <w:pPr/>
      <w:rPr/>
    </w:lvl>
    <w:lvl w:ilvl="5" w:tplc="6B78FEA3">
      <w:start w:val="1"/>
      <w:numFmt w:val="decimal"/>
      <w:suff w:val="tab"/>
      <w:lvlText w:val="%1."/>
      <w:lvlJc w:val="left"/>
      <w:pPr/>
      <w:rPr/>
    </w:lvl>
    <w:lvl w:ilvl="6" w:tplc="5BC4B0BE">
      <w:start w:val="1"/>
      <w:numFmt w:val="decimal"/>
      <w:suff w:val="tab"/>
      <w:lvlText w:val="%1."/>
      <w:lvlJc w:val="left"/>
      <w:pPr/>
      <w:rPr/>
    </w:lvl>
    <w:lvl w:ilvl="7" w:tplc="23F778B5">
      <w:start w:val="1"/>
      <w:numFmt w:val="decimal"/>
      <w:suff w:val="tab"/>
      <w:lvlText w:val="%1."/>
      <w:lvlJc w:val="left"/>
      <w:pPr/>
      <w:rPr/>
    </w:lvl>
    <w:lvl w:ilvl="8" w:tplc="17ABC473">
      <w:start w:val="1"/>
      <w:numFmt w:val="decimal"/>
      <w:suff w:val="tab"/>
      <w:lvlText w:val="%1."/>
      <w:lvlJc w:val="left"/>
      <w:pPr/>
      <w:rPr/>
    </w:lvl>
  </w:abstractNum>
  <w:abstractNum w:abstractNumId="1">
    <w:nsid w:val="FFFFFF7D"/>
    <w:multiLevelType w:val="hybridMultilevel"/>
    <w:lvl w:ilvl="0">
      <w:start w:val="1"/>
      <w:numFmt w:val="decimal"/>
      <w:suff w:val="tab"/>
      <w:lvlText w:val="%1."/>
      <w:lvlJc w:val="left"/>
      <w:pPr>
        <w:ind w:hanging="360" w:left="1440"/>
        <w:tabs>
          <w:tab w:val="num" w:pos="1440" w:leader="none"/>
        </w:tabs>
      </w:pPr>
      <w:rPr/>
    </w:lvl>
    <w:lvl w:ilvl="1" w:tplc="47FC6E46">
      <w:start w:val="1"/>
      <w:numFmt w:val="decimal"/>
      <w:suff w:val="tab"/>
      <w:lvlText w:val="%1."/>
      <w:lvlJc w:val="left"/>
      <w:pPr/>
      <w:rPr/>
    </w:lvl>
    <w:lvl w:ilvl="2" w:tplc="67F0CF01">
      <w:start w:val="1"/>
      <w:numFmt w:val="decimal"/>
      <w:suff w:val="tab"/>
      <w:lvlText w:val="%1."/>
      <w:lvlJc w:val="left"/>
      <w:pPr/>
      <w:rPr/>
    </w:lvl>
    <w:lvl w:ilvl="3" w:tplc="19A0673F">
      <w:start w:val="1"/>
      <w:numFmt w:val="decimal"/>
      <w:suff w:val="tab"/>
      <w:lvlText w:val="%1."/>
      <w:lvlJc w:val="left"/>
      <w:pPr/>
      <w:rPr/>
    </w:lvl>
    <w:lvl w:ilvl="4" w:tplc="72D2D434">
      <w:start w:val="1"/>
      <w:numFmt w:val="decimal"/>
      <w:suff w:val="tab"/>
      <w:lvlText w:val="%1."/>
      <w:lvlJc w:val="left"/>
      <w:pPr/>
      <w:rPr/>
    </w:lvl>
    <w:lvl w:ilvl="5" w:tplc="776A1799">
      <w:start w:val="1"/>
      <w:numFmt w:val="decimal"/>
      <w:suff w:val="tab"/>
      <w:lvlText w:val="%1."/>
      <w:lvlJc w:val="left"/>
      <w:pPr/>
      <w:rPr/>
    </w:lvl>
    <w:lvl w:ilvl="6" w:tplc="2EB2A624">
      <w:start w:val="1"/>
      <w:numFmt w:val="decimal"/>
      <w:suff w:val="tab"/>
      <w:lvlText w:val="%1."/>
      <w:lvlJc w:val="left"/>
      <w:pPr/>
      <w:rPr/>
    </w:lvl>
    <w:lvl w:ilvl="7" w:tplc="4E7AD20B">
      <w:start w:val="1"/>
      <w:numFmt w:val="decimal"/>
      <w:suff w:val="tab"/>
      <w:lvlText w:val="%1."/>
      <w:lvlJc w:val="left"/>
      <w:pPr/>
      <w:rPr/>
    </w:lvl>
    <w:lvl w:ilvl="8" w:tplc="21EDEB4F">
      <w:start w:val="1"/>
      <w:numFmt w:val="decimal"/>
      <w:suff w:val="tab"/>
      <w:lvlText w:val="%1."/>
      <w:lvlJc w:val="left"/>
      <w:pPr/>
      <w:rPr/>
    </w:lvl>
  </w:abstractNum>
  <w:abstractNum w:abstractNumId="2">
    <w:nsid w:val="FFFFFF7E"/>
    <w:multiLevelType w:val="hybridMultilevel"/>
    <w:lvl w:ilvl="0">
      <w:start w:val="1"/>
      <w:numFmt w:val="decimal"/>
      <w:suff w:val="tab"/>
      <w:lvlText w:val="%1."/>
      <w:lvlJc w:val="left"/>
      <w:pPr>
        <w:ind w:hanging="360" w:left="1080"/>
        <w:tabs>
          <w:tab w:val="num" w:pos="1080" w:leader="none"/>
        </w:tabs>
      </w:pPr>
      <w:rPr/>
    </w:lvl>
    <w:lvl w:ilvl="1" w:tplc="6CEA91F4">
      <w:start w:val="1"/>
      <w:numFmt w:val="decimal"/>
      <w:suff w:val="tab"/>
      <w:lvlText w:val="%1."/>
      <w:lvlJc w:val="left"/>
      <w:pPr/>
      <w:rPr/>
    </w:lvl>
    <w:lvl w:ilvl="2" w:tplc="456C34CF">
      <w:start w:val="1"/>
      <w:numFmt w:val="decimal"/>
      <w:suff w:val="tab"/>
      <w:lvlText w:val="%1."/>
      <w:lvlJc w:val="left"/>
      <w:pPr/>
      <w:rPr/>
    </w:lvl>
    <w:lvl w:ilvl="3" w:tplc="7EF862AE">
      <w:start w:val="1"/>
      <w:numFmt w:val="decimal"/>
      <w:suff w:val="tab"/>
      <w:lvlText w:val="%1."/>
      <w:lvlJc w:val="left"/>
      <w:pPr/>
      <w:rPr/>
    </w:lvl>
    <w:lvl w:ilvl="4" w:tplc="35781EC9">
      <w:start w:val="1"/>
      <w:numFmt w:val="decimal"/>
      <w:suff w:val="tab"/>
      <w:lvlText w:val="%1."/>
      <w:lvlJc w:val="left"/>
      <w:pPr/>
      <w:rPr/>
    </w:lvl>
    <w:lvl w:ilvl="5" w:tplc="14CF8A09">
      <w:start w:val="1"/>
      <w:numFmt w:val="decimal"/>
      <w:suff w:val="tab"/>
      <w:lvlText w:val="%1."/>
      <w:lvlJc w:val="left"/>
      <w:pPr/>
      <w:rPr/>
    </w:lvl>
    <w:lvl w:ilvl="6" w:tplc="7F1B029F">
      <w:start w:val="1"/>
      <w:numFmt w:val="decimal"/>
      <w:suff w:val="tab"/>
      <w:lvlText w:val="%1."/>
      <w:lvlJc w:val="left"/>
      <w:pPr/>
      <w:rPr/>
    </w:lvl>
    <w:lvl w:ilvl="7" w:tplc="278D6786">
      <w:start w:val="1"/>
      <w:numFmt w:val="decimal"/>
      <w:suff w:val="tab"/>
      <w:lvlText w:val="%1."/>
      <w:lvlJc w:val="left"/>
      <w:pPr/>
      <w:rPr/>
    </w:lvl>
    <w:lvl w:ilvl="8" w:tplc="14891015">
      <w:start w:val="1"/>
      <w:numFmt w:val="decimal"/>
      <w:suff w:val="tab"/>
      <w:lvlText w:val="%1."/>
      <w:lvlJc w:val="left"/>
      <w:pPr/>
      <w:rPr/>
    </w:lvl>
  </w:abstractNum>
  <w:abstractNum w:abstractNumId="3">
    <w:nsid w:val="FFFFFF7F"/>
    <w:multiLevelType w:val="hybridMultilevel"/>
    <w:lvl w:ilvl="0">
      <w:start w:val="1"/>
      <w:numFmt w:val="decimal"/>
      <w:suff w:val="tab"/>
      <w:lvlText w:val="%1."/>
      <w:lvlJc w:val="left"/>
      <w:pPr>
        <w:ind w:hanging="360" w:left="720"/>
        <w:tabs>
          <w:tab w:val="num" w:pos="720" w:leader="none"/>
        </w:tabs>
      </w:pPr>
      <w:rPr/>
    </w:lvl>
    <w:lvl w:ilvl="1" w:tplc="2895054B">
      <w:start w:val="1"/>
      <w:numFmt w:val="decimal"/>
      <w:suff w:val="tab"/>
      <w:lvlText w:val="%1."/>
      <w:lvlJc w:val="left"/>
      <w:pPr/>
      <w:rPr/>
    </w:lvl>
    <w:lvl w:ilvl="2" w:tplc="10F6332E">
      <w:start w:val="1"/>
      <w:numFmt w:val="decimal"/>
      <w:suff w:val="tab"/>
      <w:lvlText w:val="%1."/>
      <w:lvlJc w:val="left"/>
      <w:pPr/>
      <w:rPr/>
    </w:lvl>
    <w:lvl w:ilvl="3" w:tplc="4AD2C23E">
      <w:start w:val="1"/>
      <w:numFmt w:val="decimal"/>
      <w:suff w:val="tab"/>
      <w:lvlText w:val="%1."/>
      <w:lvlJc w:val="left"/>
      <w:pPr/>
      <w:rPr/>
    </w:lvl>
    <w:lvl w:ilvl="4" w:tplc="77BC9D4C">
      <w:start w:val="1"/>
      <w:numFmt w:val="decimal"/>
      <w:suff w:val="tab"/>
      <w:lvlText w:val="%1."/>
      <w:lvlJc w:val="left"/>
      <w:pPr/>
      <w:rPr/>
    </w:lvl>
    <w:lvl w:ilvl="5" w:tplc="10021795">
      <w:start w:val="1"/>
      <w:numFmt w:val="decimal"/>
      <w:suff w:val="tab"/>
      <w:lvlText w:val="%1."/>
      <w:lvlJc w:val="left"/>
      <w:pPr/>
      <w:rPr/>
    </w:lvl>
    <w:lvl w:ilvl="6" w:tplc="0677B287">
      <w:start w:val="1"/>
      <w:numFmt w:val="decimal"/>
      <w:suff w:val="tab"/>
      <w:lvlText w:val="%1."/>
      <w:lvlJc w:val="left"/>
      <w:pPr/>
      <w:rPr/>
    </w:lvl>
    <w:lvl w:ilvl="7" w:tplc="68B5365C">
      <w:start w:val="1"/>
      <w:numFmt w:val="decimal"/>
      <w:suff w:val="tab"/>
      <w:lvlText w:val="%1."/>
      <w:lvlJc w:val="left"/>
      <w:pPr/>
      <w:rPr/>
    </w:lvl>
    <w:lvl w:ilvl="8" w:tplc="03725EFD">
      <w:start w:val="1"/>
      <w:numFmt w:val="decimal"/>
      <w:suff w:val="tab"/>
      <w:lvlText w:val="%1."/>
      <w:lvlJc w:val="left"/>
      <w:pPr/>
      <w:rPr/>
    </w:lvl>
  </w:abstractNum>
  <w:abstractNum w:abstractNumId="4">
    <w:nsid w:val="FFFFFF80"/>
    <w:multiLevelType w:val="hybridMultilevel"/>
    <w:lvl w:ilvl="0">
      <w:start w:val="1"/>
      <w:numFmt w:val="bullet"/>
      <w:suff w:val="tab"/>
      <w:lvlText w:val=""/>
      <w:lvlJc w:val="left"/>
      <w:pPr>
        <w:ind w:hanging="360" w:left="1800"/>
        <w:tabs>
          <w:tab w:val="num" w:pos="1800" w:leader="none"/>
        </w:tabs>
      </w:pPr>
      <w:rPr>
        <w:rFonts w:ascii="Symbol" w:hAnsi="Symbol" w:hint="default"/>
      </w:rPr>
    </w:lvl>
    <w:lvl w:ilvl="1" w:tplc="263E3182">
      <w:start w:val="1"/>
      <w:numFmt w:val="decimal"/>
      <w:suff w:val="tab"/>
      <w:lvlText w:val="%1."/>
      <w:lvlJc w:val="left"/>
      <w:pPr/>
      <w:rPr/>
    </w:lvl>
    <w:lvl w:ilvl="2" w:tplc="1AC1D165">
      <w:start w:val="1"/>
      <w:numFmt w:val="decimal"/>
      <w:suff w:val="tab"/>
      <w:lvlText w:val="%1."/>
      <w:lvlJc w:val="left"/>
      <w:pPr/>
      <w:rPr/>
    </w:lvl>
    <w:lvl w:ilvl="3" w:tplc="1340B4BD">
      <w:start w:val="1"/>
      <w:numFmt w:val="decimal"/>
      <w:suff w:val="tab"/>
      <w:lvlText w:val="%1."/>
      <w:lvlJc w:val="left"/>
      <w:pPr/>
      <w:rPr/>
    </w:lvl>
    <w:lvl w:ilvl="4" w:tplc="61E531D8">
      <w:start w:val="1"/>
      <w:numFmt w:val="decimal"/>
      <w:suff w:val="tab"/>
      <w:lvlText w:val="%1."/>
      <w:lvlJc w:val="left"/>
      <w:pPr/>
      <w:rPr/>
    </w:lvl>
    <w:lvl w:ilvl="5" w:tplc="2DDF4084">
      <w:start w:val="1"/>
      <w:numFmt w:val="decimal"/>
      <w:suff w:val="tab"/>
      <w:lvlText w:val="%1."/>
      <w:lvlJc w:val="left"/>
      <w:pPr/>
      <w:rPr/>
    </w:lvl>
    <w:lvl w:ilvl="6" w:tplc="7AE5BD27">
      <w:start w:val="1"/>
      <w:numFmt w:val="decimal"/>
      <w:suff w:val="tab"/>
      <w:lvlText w:val="%1."/>
      <w:lvlJc w:val="left"/>
      <w:pPr/>
      <w:rPr/>
    </w:lvl>
    <w:lvl w:ilvl="7" w:tplc="4F700F65">
      <w:start w:val="1"/>
      <w:numFmt w:val="decimal"/>
      <w:suff w:val="tab"/>
      <w:lvlText w:val="%1."/>
      <w:lvlJc w:val="left"/>
      <w:pPr/>
      <w:rPr/>
    </w:lvl>
    <w:lvl w:ilvl="8" w:tplc="59949358">
      <w:start w:val="1"/>
      <w:numFmt w:val="decimal"/>
      <w:suff w:val="tab"/>
      <w:lvlText w:val="%1."/>
      <w:lvlJc w:val="left"/>
      <w:pPr/>
      <w:rPr/>
    </w:lvl>
  </w:abstractNum>
  <w:abstractNum w:abstractNumId="5">
    <w:nsid w:val="FFFFFF81"/>
    <w:multiLevelType w:val="hybridMultilevel"/>
    <w:lvl w:ilvl="0">
      <w:start w:val="1"/>
      <w:numFmt w:val="bullet"/>
      <w:suff w:val="tab"/>
      <w:lvlText w:val=""/>
      <w:lvlJc w:val="left"/>
      <w:pPr>
        <w:ind w:hanging="360" w:left="1440"/>
        <w:tabs>
          <w:tab w:val="num" w:pos="1440" w:leader="none"/>
        </w:tabs>
      </w:pPr>
      <w:rPr>
        <w:rFonts w:ascii="Symbol" w:hAnsi="Symbol" w:hint="default"/>
      </w:rPr>
    </w:lvl>
    <w:lvl w:ilvl="1" w:tplc="498F85DC">
      <w:start w:val="1"/>
      <w:numFmt w:val="decimal"/>
      <w:suff w:val="tab"/>
      <w:lvlText w:val="%1."/>
      <w:lvlJc w:val="left"/>
      <w:pPr/>
      <w:rPr/>
    </w:lvl>
    <w:lvl w:ilvl="2" w:tplc="4232D19F">
      <w:start w:val="1"/>
      <w:numFmt w:val="decimal"/>
      <w:suff w:val="tab"/>
      <w:lvlText w:val="%1."/>
      <w:lvlJc w:val="left"/>
      <w:pPr/>
      <w:rPr/>
    </w:lvl>
    <w:lvl w:ilvl="3" w:tplc="6889640D">
      <w:start w:val="1"/>
      <w:numFmt w:val="decimal"/>
      <w:suff w:val="tab"/>
      <w:lvlText w:val="%1."/>
      <w:lvlJc w:val="left"/>
      <w:pPr/>
      <w:rPr/>
    </w:lvl>
    <w:lvl w:ilvl="4" w:tplc="2C7AE107">
      <w:start w:val="1"/>
      <w:numFmt w:val="decimal"/>
      <w:suff w:val="tab"/>
      <w:lvlText w:val="%1."/>
      <w:lvlJc w:val="left"/>
      <w:pPr/>
      <w:rPr/>
    </w:lvl>
    <w:lvl w:ilvl="5" w:tplc="4975B1ED">
      <w:start w:val="1"/>
      <w:numFmt w:val="decimal"/>
      <w:suff w:val="tab"/>
      <w:lvlText w:val="%1."/>
      <w:lvlJc w:val="left"/>
      <w:pPr/>
      <w:rPr/>
    </w:lvl>
    <w:lvl w:ilvl="6" w:tplc="6B34FB19">
      <w:start w:val="1"/>
      <w:numFmt w:val="decimal"/>
      <w:suff w:val="tab"/>
      <w:lvlText w:val="%1."/>
      <w:lvlJc w:val="left"/>
      <w:pPr/>
      <w:rPr/>
    </w:lvl>
    <w:lvl w:ilvl="7" w:tplc="2BCD747C">
      <w:start w:val="1"/>
      <w:numFmt w:val="decimal"/>
      <w:suff w:val="tab"/>
      <w:lvlText w:val="%1."/>
      <w:lvlJc w:val="left"/>
      <w:pPr/>
      <w:rPr/>
    </w:lvl>
    <w:lvl w:ilvl="8" w:tplc="7EBF187E">
      <w:start w:val="1"/>
      <w:numFmt w:val="decimal"/>
      <w:suff w:val="tab"/>
      <w:lvlText w:val="%1."/>
      <w:lvlJc w:val="left"/>
      <w:pPr/>
      <w:rPr/>
    </w:lvl>
  </w:abstractNum>
  <w:abstractNum w:abstractNumId="6">
    <w:nsid w:val="FFFFFF82"/>
    <w:multiLevelType w:val="hybridMultilevel"/>
    <w:lvl w:ilvl="0">
      <w:start w:val="1"/>
      <w:numFmt w:val="bullet"/>
      <w:suff w:val="tab"/>
      <w:lvlText w:val=""/>
      <w:lvlJc w:val="left"/>
      <w:pPr>
        <w:ind w:hanging="360" w:left="1080"/>
        <w:tabs>
          <w:tab w:val="num" w:pos="1080" w:leader="none"/>
        </w:tabs>
      </w:pPr>
      <w:rPr>
        <w:rFonts w:ascii="Symbol" w:hAnsi="Symbol" w:hint="default"/>
      </w:rPr>
    </w:lvl>
    <w:lvl w:ilvl="1" w:tplc="2CC45B68">
      <w:start w:val="1"/>
      <w:numFmt w:val="decimal"/>
      <w:suff w:val="tab"/>
      <w:lvlText w:val="%1."/>
      <w:lvlJc w:val="left"/>
      <w:pPr/>
      <w:rPr/>
    </w:lvl>
    <w:lvl w:ilvl="2" w:tplc="046EA185">
      <w:start w:val="1"/>
      <w:numFmt w:val="decimal"/>
      <w:suff w:val="tab"/>
      <w:lvlText w:val="%1."/>
      <w:lvlJc w:val="left"/>
      <w:pPr/>
      <w:rPr/>
    </w:lvl>
    <w:lvl w:ilvl="3" w:tplc="48216D96">
      <w:start w:val="1"/>
      <w:numFmt w:val="decimal"/>
      <w:suff w:val="tab"/>
      <w:lvlText w:val="%1."/>
      <w:lvlJc w:val="left"/>
      <w:pPr/>
      <w:rPr/>
    </w:lvl>
    <w:lvl w:ilvl="4" w:tplc="145BDB01">
      <w:start w:val="1"/>
      <w:numFmt w:val="decimal"/>
      <w:suff w:val="tab"/>
      <w:lvlText w:val="%1."/>
      <w:lvlJc w:val="left"/>
      <w:pPr/>
      <w:rPr/>
    </w:lvl>
    <w:lvl w:ilvl="5" w:tplc="01C940C2">
      <w:start w:val="1"/>
      <w:numFmt w:val="decimal"/>
      <w:suff w:val="tab"/>
      <w:lvlText w:val="%1."/>
      <w:lvlJc w:val="left"/>
      <w:pPr/>
      <w:rPr/>
    </w:lvl>
    <w:lvl w:ilvl="6" w:tplc="56EFEF8D">
      <w:start w:val="1"/>
      <w:numFmt w:val="decimal"/>
      <w:suff w:val="tab"/>
      <w:lvlText w:val="%1."/>
      <w:lvlJc w:val="left"/>
      <w:pPr/>
      <w:rPr/>
    </w:lvl>
    <w:lvl w:ilvl="7" w:tplc="4AF5D4E9">
      <w:start w:val="1"/>
      <w:numFmt w:val="decimal"/>
      <w:suff w:val="tab"/>
      <w:lvlText w:val="%1."/>
      <w:lvlJc w:val="left"/>
      <w:pPr/>
      <w:rPr/>
    </w:lvl>
    <w:lvl w:ilvl="8" w:tplc="7B627368">
      <w:start w:val="1"/>
      <w:numFmt w:val="decimal"/>
      <w:suff w:val="tab"/>
      <w:lvlText w:val="%1."/>
      <w:lvlJc w:val="left"/>
      <w:pPr/>
      <w:rPr/>
    </w:lvl>
  </w:abstractNum>
  <w:abstractNum w:abstractNumId="7">
    <w:nsid w:val="FFFFFF83"/>
    <w:multiLevelType w:val="hybridMultilevel"/>
    <w:lvl w:ilvl="0">
      <w:start w:val="1"/>
      <w:numFmt w:val="bullet"/>
      <w:suff w:val="tab"/>
      <w:lvlText w:val=""/>
      <w:lvlJc w:val="left"/>
      <w:pPr>
        <w:ind w:hanging="360" w:left="720"/>
        <w:tabs>
          <w:tab w:val="num" w:pos="720" w:leader="none"/>
        </w:tabs>
      </w:pPr>
      <w:rPr>
        <w:rFonts w:ascii="Symbol" w:hAnsi="Symbol" w:hint="default"/>
      </w:rPr>
    </w:lvl>
    <w:lvl w:ilvl="1" w:tplc="74A1C539">
      <w:start w:val="1"/>
      <w:numFmt w:val="decimal"/>
      <w:suff w:val="tab"/>
      <w:lvlText w:val="%1."/>
      <w:lvlJc w:val="left"/>
      <w:pPr/>
      <w:rPr/>
    </w:lvl>
    <w:lvl w:ilvl="2" w:tplc="503FD0F8">
      <w:start w:val="1"/>
      <w:numFmt w:val="decimal"/>
      <w:suff w:val="tab"/>
      <w:lvlText w:val="%1."/>
      <w:lvlJc w:val="left"/>
      <w:pPr/>
      <w:rPr/>
    </w:lvl>
    <w:lvl w:ilvl="3" w:tplc="57EEB86B">
      <w:start w:val="1"/>
      <w:numFmt w:val="decimal"/>
      <w:suff w:val="tab"/>
      <w:lvlText w:val="%1."/>
      <w:lvlJc w:val="left"/>
      <w:pPr/>
      <w:rPr/>
    </w:lvl>
    <w:lvl w:ilvl="4" w:tplc="1328B5B8">
      <w:start w:val="1"/>
      <w:numFmt w:val="decimal"/>
      <w:suff w:val="tab"/>
      <w:lvlText w:val="%1."/>
      <w:lvlJc w:val="left"/>
      <w:pPr/>
      <w:rPr/>
    </w:lvl>
    <w:lvl w:ilvl="5" w:tplc="0A1D9ED7">
      <w:start w:val="1"/>
      <w:numFmt w:val="decimal"/>
      <w:suff w:val="tab"/>
      <w:lvlText w:val="%1."/>
      <w:lvlJc w:val="left"/>
      <w:pPr/>
      <w:rPr/>
    </w:lvl>
    <w:lvl w:ilvl="6" w:tplc="73F7B99C">
      <w:start w:val="1"/>
      <w:numFmt w:val="decimal"/>
      <w:suff w:val="tab"/>
      <w:lvlText w:val="%1."/>
      <w:lvlJc w:val="left"/>
      <w:pPr/>
      <w:rPr/>
    </w:lvl>
    <w:lvl w:ilvl="7" w:tplc="2B422325">
      <w:start w:val="1"/>
      <w:numFmt w:val="decimal"/>
      <w:suff w:val="tab"/>
      <w:lvlText w:val="%1."/>
      <w:lvlJc w:val="left"/>
      <w:pPr/>
      <w:rPr/>
    </w:lvl>
    <w:lvl w:ilvl="8" w:tplc="283CA188">
      <w:start w:val="1"/>
      <w:numFmt w:val="decimal"/>
      <w:suff w:val="tab"/>
      <w:lvlText w:val="%1."/>
      <w:lvlJc w:val="left"/>
      <w:pPr/>
      <w:rPr/>
    </w:lvl>
  </w:abstractNum>
  <w:abstractNum w:abstractNumId="8">
    <w:nsid w:val="FFFFFF88"/>
    <w:multiLevelType w:val="hybridMultilevel"/>
    <w:lvl w:ilvl="0">
      <w:start w:val="1"/>
      <w:numFmt w:val="decimal"/>
      <w:suff w:val="tab"/>
      <w:lvlText w:val="%1."/>
      <w:lvlJc w:val="left"/>
      <w:pPr>
        <w:ind w:hanging="360" w:left="360"/>
        <w:tabs>
          <w:tab w:val="num" w:pos="360" w:leader="none"/>
        </w:tabs>
      </w:pPr>
      <w:rPr>
        <w:rFonts w:hint="default"/>
        <w:color w:val="77448B" w:themeColor="accent1"/>
      </w:rPr>
    </w:lvl>
    <w:lvl w:ilvl="1" w:tplc="4049578E">
      <w:start w:val="1"/>
      <w:numFmt w:val="decimal"/>
      <w:suff w:val="tab"/>
      <w:lvlText w:val="%1."/>
      <w:lvlJc w:val="left"/>
      <w:pPr/>
      <w:rPr/>
    </w:lvl>
    <w:lvl w:ilvl="2" w:tplc="0B05611B">
      <w:start w:val="1"/>
      <w:numFmt w:val="decimal"/>
      <w:suff w:val="tab"/>
      <w:lvlText w:val="%1."/>
      <w:lvlJc w:val="left"/>
      <w:pPr/>
      <w:rPr/>
    </w:lvl>
    <w:lvl w:ilvl="3" w:tplc="178CF54A">
      <w:start w:val="1"/>
      <w:numFmt w:val="decimal"/>
      <w:suff w:val="tab"/>
      <w:lvlText w:val="%1."/>
      <w:lvlJc w:val="left"/>
      <w:pPr/>
      <w:rPr/>
    </w:lvl>
    <w:lvl w:ilvl="4" w:tplc="0412A686">
      <w:start w:val="1"/>
      <w:numFmt w:val="decimal"/>
      <w:suff w:val="tab"/>
      <w:lvlText w:val="%1."/>
      <w:lvlJc w:val="left"/>
      <w:pPr/>
      <w:rPr/>
    </w:lvl>
    <w:lvl w:ilvl="5" w:tplc="66080F62">
      <w:start w:val="1"/>
      <w:numFmt w:val="decimal"/>
      <w:suff w:val="tab"/>
      <w:lvlText w:val="%1."/>
      <w:lvlJc w:val="left"/>
      <w:pPr/>
      <w:rPr/>
    </w:lvl>
    <w:lvl w:ilvl="6" w:tplc="3B3AF6AF">
      <w:start w:val="1"/>
      <w:numFmt w:val="decimal"/>
      <w:suff w:val="tab"/>
      <w:lvlText w:val="%1."/>
      <w:lvlJc w:val="left"/>
      <w:pPr/>
      <w:rPr/>
    </w:lvl>
    <w:lvl w:ilvl="7" w:tplc="01341887">
      <w:start w:val="1"/>
      <w:numFmt w:val="decimal"/>
      <w:suff w:val="tab"/>
      <w:lvlText w:val="%1."/>
      <w:lvlJc w:val="left"/>
      <w:pPr/>
      <w:rPr/>
    </w:lvl>
    <w:lvl w:ilvl="8" w:tplc="5DFDE1A9">
      <w:start w:val="1"/>
      <w:numFmt w:val="decimal"/>
      <w:suff w:val="tab"/>
      <w:lvlText w:val="%1."/>
      <w:lvlJc w:val="left"/>
      <w:pPr/>
      <w:rPr/>
    </w:lvl>
  </w:abstractNum>
  <w:abstractNum w:abstractNumId="9">
    <w:nsid w:val="FFFFFF89"/>
    <w:multiLevelType w:val="hybridMultilevel"/>
    <w:lvl w:ilvl="0">
      <w:start w:val="1"/>
      <w:numFmt w:val="bullet"/>
      <w:suff w:val="tab"/>
      <w:lvlText w:val=""/>
      <w:lvlJc w:val="left"/>
      <w:pPr>
        <w:ind w:hanging="360" w:left="360"/>
        <w:tabs>
          <w:tab w:val="num" w:pos="360" w:leader="none"/>
        </w:tabs>
      </w:pPr>
      <w:rPr>
        <w:rFonts w:ascii="Symbol" w:hAnsi="Symbol" w:hint="default"/>
        <w:color w:val="77448B" w:themeColor="accent1"/>
      </w:rPr>
    </w:lvl>
    <w:lvl w:ilvl="1" w:tplc="284578C6">
      <w:start w:val="1"/>
      <w:numFmt w:val="decimal"/>
      <w:suff w:val="tab"/>
      <w:lvlText w:val="%1."/>
      <w:lvlJc w:val="left"/>
      <w:pPr/>
      <w:rPr/>
    </w:lvl>
    <w:lvl w:ilvl="2" w:tplc="7C1A2443">
      <w:start w:val="1"/>
      <w:numFmt w:val="decimal"/>
      <w:suff w:val="tab"/>
      <w:lvlText w:val="%1."/>
      <w:lvlJc w:val="left"/>
      <w:pPr/>
      <w:rPr/>
    </w:lvl>
    <w:lvl w:ilvl="3" w:tplc="4780813F">
      <w:start w:val="1"/>
      <w:numFmt w:val="decimal"/>
      <w:suff w:val="tab"/>
      <w:lvlText w:val="%1."/>
      <w:lvlJc w:val="left"/>
      <w:pPr/>
      <w:rPr/>
    </w:lvl>
    <w:lvl w:ilvl="4" w:tplc="5F9DC723">
      <w:start w:val="1"/>
      <w:numFmt w:val="decimal"/>
      <w:suff w:val="tab"/>
      <w:lvlText w:val="%1."/>
      <w:lvlJc w:val="left"/>
      <w:pPr/>
      <w:rPr/>
    </w:lvl>
    <w:lvl w:ilvl="5" w:tplc="4BEF29D0">
      <w:start w:val="1"/>
      <w:numFmt w:val="decimal"/>
      <w:suff w:val="tab"/>
      <w:lvlText w:val="%1."/>
      <w:lvlJc w:val="left"/>
      <w:pPr/>
      <w:rPr/>
    </w:lvl>
    <w:lvl w:ilvl="6" w:tplc="1142FF16">
      <w:start w:val="1"/>
      <w:numFmt w:val="decimal"/>
      <w:suff w:val="tab"/>
      <w:lvlText w:val="%1."/>
      <w:lvlJc w:val="left"/>
      <w:pPr/>
      <w:rPr/>
    </w:lvl>
    <w:lvl w:ilvl="7" w:tplc="4E94F947">
      <w:start w:val="1"/>
      <w:numFmt w:val="decimal"/>
      <w:suff w:val="tab"/>
      <w:lvlText w:val="%1."/>
      <w:lvlJc w:val="left"/>
      <w:pPr/>
      <w:rPr/>
    </w:lvl>
    <w:lvl w:ilvl="8" w:tplc="3BF0DBF4">
      <w:start w:val="1"/>
      <w:numFmt w:val="decimal"/>
      <w:suff w:val="tab"/>
      <w:lvlText w:val="%1."/>
      <w:lvlJc w:val="left"/>
      <w:pPr/>
      <w:rPr/>
    </w:lvl>
  </w:abstractNum>
  <w:abstractNum w:abstractNumId="10">
    <w:nsid w:val="06273DE6"/>
    <w:multiLevelType w:val="multilevel"/>
    <w:lvl w:ilvl="0">
      <w:start w:val="1"/>
      <w:numFmt w:val="bullet"/>
      <w:suff w:val="tab"/>
      <w:lvlText w:val=""/>
      <w:lvlJc w:val="left"/>
      <w:pPr>
        <w:ind w:hanging="360" w:left="360"/>
        <w:tabs>
          <w:tab w:val="num" w:pos="360" w:leader="none"/>
        </w:tabs>
      </w:pPr>
      <w:rPr>
        <w:rFonts w:ascii="Symbol" w:hAnsi="Symbol" w:hint="default"/>
        <w:color w:val="77448B" w:themeColor="accent1"/>
      </w:rPr>
    </w:lvl>
    <w:lvl w:ilvl="1">
      <w:start w:val="1"/>
      <w:numFmt w:val="bullet"/>
      <w:suff w:val="tab"/>
      <w:lvlText w:val="o"/>
      <w:lvlJc w:val="left"/>
      <w:pPr>
        <w:ind w:hanging="360" w:left="1440"/>
      </w:pPr>
      <w:rPr>
        <w:rFonts w:ascii="Courier New" w:hAnsi="Courier New" w:cs="Courier New" w:hint="default"/>
      </w:rPr>
    </w:lvl>
    <w:lvl w:ilvl="2">
      <w:start w:val="1"/>
      <w:numFmt w:val="bullet"/>
      <w:suff w:val="tab"/>
      <w:lvlText w:val=""/>
      <w:lvlJc w:val="left"/>
      <w:pPr>
        <w:ind w:hanging="360" w:left="2160"/>
      </w:pPr>
      <w:rPr>
        <w:rFonts w:ascii="Wingdings" w:hAnsi="Wingdings" w:hint="default"/>
      </w:rPr>
    </w:lvl>
    <w:lvl w:ilvl="3">
      <w:start w:val="1"/>
      <w:numFmt w:val="bullet"/>
      <w:suff w:val="tab"/>
      <w:lvlText w:val=""/>
      <w:lvlJc w:val="left"/>
      <w:pPr>
        <w:ind w:hanging="360" w:left="2880"/>
      </w:pPr>
      <w:rPr>
        <w:rFonts w:ascii="Symbol" w:hAnsi="Symbol" w:hint="default"/>
      </w:rPr>
    </w:lvl>
    <w:lvl w:ilvl="4">
      <w:start w:val="1"/>
      <w:numFmt w:val="bullet"/>
      <w:suff w:val="tab"/>
      <w:lvlText w:val="o"/>
      <w:lvlJc w:val="left"/>
      <w:pPr>
        <w:ind w:hanging="360" w:left="3600"/>
      </w:pPr>
      <w:rPr>
        <w:rFonts w:ascii="Courier New" w:hAnsi="Courier New" w:cs="Courier New" w:hint="default"/>
      </w:rPr>
    </w:lvl>
    <w:lvl w:ilvl="5">
      <w:start w:val="1"/>
      <w:numFmt w:val="bullet"/>
      <w:suff w:val="tab"/>
      <w:lvlText w:val=""/>
      <w:lvlJc w:val="left"/>
      <w:pPr>
        <w:ind w:hanging="360" w:left="4320"/>
      </w:pPr>
      <w:rPr>
        <w:rFonts w:ascii="Wingdings" w:hAnsi="Wingdings" w:hint="default"/>
      </w:rPr>
    </w:lvl>
    <w:lvl w:ilvl="6">
      <w:start w:val="1"/>
      <w:numFmt w:val="bullet"/>
      <w:suff w:val="tab"/>
      <w:lvlText w:val=""/>
      <w:lvlJc w:val="left"/>
      <w:pPr>
        <w:ind w:hanging="360" w:left="5040"/>
      </w:pPr>
      <w:rPr>
        <w:rFonts w:ascii="Symbol" w:hAnsi="Symbol" w:hint="default"/>
      </w:rPr>
    </w:lvl>
    <w:lvl w:ilvl="7">
      <w:start w:val="1"/>
      <w:numFmt w:val="bullet"/>
      <w:suff w:val="tab"/>
      <w:lvlText w:val="o"/>
      <w:lvlJc w:val="left"/>
      <w:pPr>
        <w:ind w:hanging="360" w:left="5760"/>
      </w:pPr>
      <w:rPr>
        <w:rFonts w:ascii="Courier New" w:hAnsi="Courier New" w:cs="Courier New" w:hint="default"/>
      </w:rPr>
    </w:lvl>
    <w:lvl w:ilvl="8">
      <w:start w:val="1"/>
      <w:numFmt w:val="bullet"/>
      <w:suff w:val="tab"/>
      <w:lvlText w:val=""/>
      <w:lvlJc w:val="left"/>
      <w:pPr>
        <w:ind w:hanging="360" w:left="6480"/>
      </w:pPr>
      <w:rPr>
        <w:rFonts w:ascii="Wingdings" w:hAnsi="Wingdings" w:hint="default"/>
      </w:rPr>
    </w:lvl>
  </w:abstractNum>
  <w:abstractNum w:abstractNumId="11">
    <w:nsid w:val="0E98168E"/>
    <w:multiLevelType w:val="multilevel"/>
    <w:lvl w:ilvl="0">
      <w:start w:val="1"/>
      <w:numFmt w:val="decimal"/>
      <w:pStyle w:val="P12"/>
      <w:suff w:val="tab"/>
      <w:lvlText w:val="%1."/>
      <w:lvlJc w:val="left"/>
      <w:pPr>
        <w:ind w:hanging="360" w:left="360"/>
      </w:pPr>
      <w:rPr>
        <w:rFonts w:hint="default"/>
        <w:color w:val="77448B" w:themeColor="accent1"/>
      </w:rPr>
    </w:lvl>
    <w:lvl w:ilvl="1">
      <w:start w:val="1"/>
      <w:numFmt w:val="lowerLetter"/>
      <w:suff w:val="tab"/>
      <w:lvlText w:val="%2)"/>
      <w:lvlJc w:val="left"/>
      <w:pPr>
        <w:ind w:hanging="360" w:left="720"/>
      </w:pPr>
      <w:rPr/>
    </w:lvl>
    <w:lvl w:ilvl="2">
      <w:start w:val="1"/>
      <w:numFmt w:val="lowerRoman"/>
      <w:suff w:val="tab"/>
      <w:lvlText w:val="%3)"/>
      <w:lvlJc w:val="left"/>
      <w:pPr>
        <w:ind w:hanging="360" w:left="1080"/>
      </w:pPr>
      <w:rPr/>
    </w:lvl>
    <w:lvl w:ilvl="3">
      <w:start w:val="1"/>
      <w:numFmt w:val="decimal"/>
      <w:suff w:val="tab"/>
      <w:lvlText w:val="(%4)"/>
      <w:lvlJc w:val="left"/>
      <w:pPr>
        <w:ind w:hanging="360" w:left="1440"/>
      </w:pPr>
      <w:rPr/>
    </w:lvl>
    <w:lvl w:ilvl="4">
      <w:start w:val="1"/>
      <w:numFmt w:val="lowerLetter"/>
      <w:suff w:val="tab"/>
      <w:lvlText w:val="(%5)"/>
      <w:lvlJc w:val="left"/>
      <w:pPr>
        <w:ind w:hanging="360" w:left="1800"/>
      </w:pPr>
      <w:rPr/>
    </w:lvl>
    <w:lvl w:ilvl="5">
      <w:start w:val="1"/>
      <w:numFmt w:val="lowerRoman"/>
      <w:suff w:val="tab"/>
      <w:lvlText w:val="(%6)"/>
      <w:lvlJc w:val="left"/>
      <w:pPr>
        <w:ind w:hanging="360" w:left="2160"/>
      </w:pPr>
      <w:rPr/>
    </w:lvl>
    <w:lvl w:ilvl="6">
      <w:start w:val="1"/>
      <w:numFmt w:val="decimal"/>
      <w:suff w:val="tab"/>
      <w:lvlText w:val="%7."/>
      <w:lvlJc w:val="left"/>
      <w:pPr>
        <w:ind w:hanging="360" w:left="2520"/>
      </w:pPr>
      <w:rPr/>
    </w:lvl>
    <w:lvl w:ilvl="7">
      <w:start w:val="1"/>
      <w:numFmt w:val="lowerLetter"/>
      <w:suff w:val="tab"/>
      <w:lvlText w:val="%8."/>
      <w:lvlJc w:val="left"/>
      <w:pPr>
        <w:ind w:hanging="360" w:left="2880"/>
      </w:pPr>
      <w:rPr/>
    </w:lvl>
    <w:lvl w:ilvl="8">
      <w:start w:val="1"/>
      <w:numFmt w:val="lowerRoman"/>
      <w:suff w:val="tab"/>
      <w:lvlText w:val="%9."/>
      <w:lvlJc w:val="left"/>
      <w:pPr>
        <w:ind w:hanging="360" w:left="3240"/>
      </w:pPr>
      <w:rPr/>
    </w:lvl>
  </w:abstractNum>
  <w:abstractNum w:abstractNumId="12">
    <w:nsid w:val="21D36168"/>
    <w:multiLevelType w:val="multilevel"/>
    <w:lvl w:ilvl="0">
      <w:start w:val="1"/>
      <w:numFmt w:val="bullet"/>
      <w:pStyle w:val="P13"/>
      <w:suff w:val="tab"/>
      <w:lvlText w:val=""/>
      <w:lvlJc w:val="left"/>
      <w:pPr>
        <w:ind w:hanging="360" w:left="360"/>
      </w:pPr>
      <w:rPr>
        <w:rFonts w:ascii="Symbol" w:hAnsi="Symbol" w:hint="default"/>
        <w:color w:val="77448B" w:themeColor="accent1"/>
      </w:rPr>
    </w:lvl>
    <w:lvl w:ilvl="1">
      <w:start w:val="1"/>
      <w:numFmt w:val="bullet"/>
      <w:suff w:val="tab"/>
      <w:lvlText w:val="o"/>
      <w:lvlJc w:val="left"/>
      <w:pPr>
        <w:ind w:hanging="360" w:left="720"/>
      </w:pPr>
      <w:rPr>
        <w:rFonts w:ascii="Courier New" w:hAnsi="Courier New" w:hint="default"/>
      </w:rPr>
    </w:lvl>
    <w:lvl w:ilvl="2">
      <w:start w:val="1"/>
      <w:numFmt w:val="bullet"/>
      <w:suff w:val="tab"/>
      <w:lvlText w:val=""/>
      <w:lvlJc w:val="left"/>
      <w:pPr>
        <w:ind w:hanging="360" w:left="1080"/>
      </w:pPr>
      <w:rPr>
        <w:rFonts w:ascii="Wingdings" w:hAnsi="Wingdings" w:hint="default"/>
      </w:rPr>
    </w:lvl>
    <w:lvl w:ilvl="3">
      <w:start w:val="1"/>
      <w:numFmt w:val="bullet"/>
      <w:suff w:val="tab"/>
      <w:lvlText w:val=""/>
      <w:lvlJc w:val="left"/>
      <w:pPr>
        <w:ind w:hanging="360" w:left="1440"/>
      </w:pPr>
      <w:rPr>
        <w:rFonts w:ascii="Symbol" w:hAnsi="Symbol" w:hint="default"/>
      </w:rPr>
    </w:lvl>
    <w:lvl w:ilvl="4">
      <w:start w:val="1"/>
      <w:numFmt w:val="bullet"/>
      <w:suff w:val="tab"/>
      <w:lvlText w:val="o"/>
      <w:lvlJc w:val="left"/>
      <w:pPr>
        <w:ind w:hanging="360" w:left="1800"/>
      </w:pPr>
      <w:rPr>
        <w:rFonts w:ascii="Courier New" w:hAnsi="Courier New" w:hint="default"/>
      </w:rPr>
    </w:lvl>
    <w:lvl w:ilvl="5">
      <w:start w:val="1"/>
      <w:numFmt w:val="bullet"/>
      <w:suff w:val="tab"/>
      <w:lvlText w:val=""/>
      <w:lvlJc w:val="left"/>
      <w:pPr>
        <w:ind w:hanging="360" w:left="2160"/>
      </w:pPr>
      <w:rPr>
        <w:rFonts w:ascii="Wingdings" w:hAnsi="Wingdings" w:hint="default"/>
      </w:rPr>
    </w:lvl>
    <w:lvl w:ilvl="6">
      <w:start w:val="1"/>
      <w:numFmt w:val="bullet"/>
      <w:suff w:val="tab"/>
      <w:lvlText w:val=""/>
      <w:lvlJc w:val="left"/>
      <w:pPr>
        <w:ind w:hanging="360" w:left="2520"/>
      </w:pPr>
      <w:rPr>
        <w:rFonts w:ascii="Symbol" w:hAnsi="Symbol" w:hint="default"/>
      </w:rPr>
    </w:lvl>
    <w:lvl w:ilvl="7">
      <w:start w:val="1"/>
      <w:numFmt w:val="bullet"/>
      <w:suff w:val="tab"/>
      <w:lvlText w:val="o"/>
      <w:lvlJc w:val="left"/>
      <w:pPr>
        <w:ind w:hanging="360" w:left="2880"/>
      </w:pPr>
      <w:rPr>
        <w:rFonts w:ascii="Courier New" w:hAnsi="Courier New" w:hint="default"/>
      </w:rPr>
    </w:lvl>
    <w:lvl w:ilvl="8">
      <w:start w:val="1"/>
      <w:numFmt w:val="bullet"/>
      <w:suff w:val="tab"/>
      <w:lvlText w:val=""/>
      <w:lvlJc w:val="left"/>
      <w:pPr>
        <w:ind w:hanging="360" w:left="3240"/>
      </w:pPr>
      <w:rPr>
        <w:rFonts w:ascii="Wingdings" w:hAnsi="Wingdings" w:hint="default"/>
      </w:rPr>
    </w:lvl>
  </w:abstractNum>
  <w:abstractNum w:abstractNumId="13">
    <w:nsid w:val="245E5FE6"/>
    <w:multiLevelType w:val="multilevel"/>
    <w:lvl w:ilvl="0">
      <w:start w:val="1"/>
      <w:numFmt w:val="bullet"/>
      <w:suff w:val="tab"/>
      <w:lvlText w:val=""/>
      <w:lvlJc w:val="left"/>
      <w:pPr>
        <w:ind w:hanging="360" w:left="360"/>
        <w:tabs>
          <w:tab w:val="num" w:pos="360" w:leader="none"/>
        </w:tabs>
      </w:pPr>
      <w:rPr>
        <w:rFonts w:ascii="Symbol" w:hAnsi="Symbol" w:hint="default"/>
        <w:color w:val="77448B" w:themeColor="accent1"/>
      </w:rPr>
    </w:lvl>
    <w:lvl w:ilvl="1">
      <w:start w:val="1"/>
      <w:numFmt w:val="bullet"/>
      <w:suff w:val="tab"/>
      <w:lvlText w:val="o"/>
      <w:lvlJc w:val="left"/>
      <w:pPr>
        <w:ind w:hanging="360" w:left="1440"/>
      </w:pPr>
      <w:rPr>
        <w:rFonts w:ascii="Courier New" w:hAnsi="Courier New" w:cs="Courier New" w:hint="default"/>
      </w:rPr>
    </w:lvl>
    <w:lvl w:ilvl="2">
      <w:start w:val="1"/>
      <w:numFmt w:val="bullet"/>
      <w:suff w:val="tab"/>
      <w:lvlText w:val=""/>
      <w:lvlJc w:val="left"/>
      <w:pPr>
        <w:ind w:hanging="360" w:left="2160"/>
      </w:pPr>
      <w:rPr>
        <w:rFonts w:ascii="Wingdings" w:hAnsi="Wingdings" w:hint="default"/>
      </w:rPr>
    </w:lvl>
    <w:lvl w:ilvl="3">
      <w:start w:val="1"/>
      <w:numFmt w:val="bullet"/>
      <w:suff w:val="tab"/>
      <w:lvlText w:val=""/>
      <w:lvlJc w:val="left"/>
      <w:pPr>
        <w:ind w:hanging="360" w:left="2880"/>
      </w:pPr>
      <w:rPr>
        <w:rFonts w:ascii="Symbol" w:hAnsi="Symbol" w:hint="default"/>
      </w:rPr>
    </w:lvl>
    <w:lvl w:ilvl="4">
      <w:start w:val="1"/>
      <w:numFmt w:val="bullet"/>
      <w:suff w:val="tab"/>
      <w:lvlText w:val="o"/>
      <w:lvlJc w:val="left"/>
      <w:pPr>
        <w:ind w:hanging="360" w:left="3600"/>
      </w:pPr>
      <w:rPr>
        <w:rFonts w:ascii="Courier New" w:hAnsi="Courier New" w:cs="Courier New" w:hint="default"/>
      </w:rPr>
    </w:lvl>
    <w:lvl w:ilvl="5">
      <w:start w:val="1"/>
      <w:numFmt w:val="bullet"/>
      <w:suff w:val="tab"/>
      <w:lvlText w:val=""/>
      <w:lvlJc w:val="left"/>
      <w:pPr>
        <w:ind w:hanging="360" w:left="4320"/>
      </w:pPr>
      <w:rPr>
        <w:rFonts w:ascii="Wingdings" w:hAnsi="Wingdings" w:hint="default"/>
      </w:rPr>
    </w:lvl>
    <w:lvl w:ilvl="6">
      <w:start w:val="1"/>
      <w:numFmt w:val="bullet"/>
      <w:suff w:val="tab"/>
      <w:lvlText w:val=""/>
      <w:lvlJc w:val="left"/>
      <w:pPr>
        <w:ind w:hanging="360" w:left="5040"/>
      </w:pPr>
      <w:rPr>
        <w:rFonts w:ascii="Symbol" w:hAnsi="Symbol" w:hint="default"/>
      </w:rPr>
    </w:lvl>
    <w:lvl w:ilvl="7">
      <w:start w:val="1"/>
      <w:numFmt w:val="bullet"/>
      <w:suff w:val="tab"/>
      <w:lvlText w:val="o"/>
      <w:lvlJc w:val="left"/>
      <w:pPr>
        <w:ind w:hanging="360" w:left="5760"/>
      </w:pPr>
      <w:rPr>
        <w:rFonts w:ascii="Courier New" w:hAnsi="Courier New" w:cs="Courier New" w:hint="default"/>
      </w:rPr>
    </w:lvl>
    <w:lvl w:ilvl="8">
      <w:start w:val="1"/>
      <w:numFmt w:val="bullet"/>
      <w:suff w:val="tab"/>
      <w:lvlText w:val=""/>
      <w:lvlJc w:val="left"/>
      <w:pPr>
        <w:ind w:hanging="360" w:left="648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w="http://schemas.openxmlformats.org/wordprocessingml/2006/main">
  <w:displayBackgroundShape w:val="0"/>
  <w:defaultTabStop w:val="720"/>
  <w:autoHyphenation w:val="0"/>
  <w:evenAndOddHeaders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Theme="minorHAnsi" w:hAnsiTheme="minorHAnsi" w:cstheme="minorBidi" w:eastAsiaTheme="minorHAnsi"/>
        <w:color w:val="4D4D4D" w:themeColor="text2" w:themeTint="BF"/>
        <w:sz w:val="22"/>
        <w:szCs w:val="22"/>
        <w:lang w:val="en-US" w:bidi="ar-SA" w:eastAsia="en-US"/>
      </w:rPr>
    </w:rPrDefault>
    <w:pPrDefault>
      <w:pPr>
        <w:keepNext w:val="0"/>
        <w:keepLines w:val="0"/>
        <w:pageBreakBefore w:val="0"/>
        <w:widowControl w:val="1"/>
        <w:suppressLineNumbers w:val="0"/>
        <w:shd w:val="clear" w:fill="auto"/>
        <w:suppressAutoHyphens w:val="0"/>
        <w:spacing w:lineRule="auto" w:line="240" w:before="0" w:after="80" w:beforeAutospacing="0" w:afterAutospacing="0"/>
        <w:ind w:firstLine="0" w:left="720" w:right="0"/>
        <w:contextualSpacing w:val="0"/>
        <w:bidi w:val="0"/>
        <w:jc w:val="left"/>
        <w:outlineLvl w:val="9"/>
      </w:pPr>
    </w:pPrDefault>
  </w:docDefaults>
  <w:style w:type="paragraph" w:styleId="P0" w:default="1">
    <w:name w:val="Normal"/>
    <w:qFormat/>
    <w:pPr/>
    <w:rPr/>
  </w:style>
  <w:style w:type="paragraph" w:styleId="P1">
    <w:name w:val="Heading 1"/>
    <w:basedOn w:val="P0"/>
    <w:link w:val="C10"/>
    <w:qFormat/>
    <w:pPr>
      <w:keepNext w:val="1"/>
      <w:keepLines w:val="1"/>
      <w:spacing w:before="240" w:after="40" w:beforeAutospacing="0" w:afterAutospacing="0"/>
      <w:ind w:left="0"/>
      <w:contextualSpacing w:val="1"/>
      <w:outlineLvl w:val="0"/>
    </w:pPr>
    <w:rPr>
      <w:rFonts w:asciiTheme="majorHAnsi" w:hAnsiTheme="majorHAnsi" w:cstheme="majorBidi" w:eastAsiaTheme="majorEastAsia"/>
      <w:b w:val="1"/>
      <w:caps w:val="1"/>
      <w:color w:val="111111" w:themeColor="text2"/>
      <w:sz w:val="32"/>
      <w:szCs w:val="32"/>
    </w:rPr>
  </w:style>
  <w:style w:type="paragraph" w:styleId="P2">
    <w:name w:val="Heading 2"/>
    <w:basedOn w:val="P0"/>
    <w:link w:val="C9"/>
    <w:qFormat/>
    <w:pPr>
      <w:keepNext w:val="1"/>
      <w:keepLines w:val="1"/>
      <w:spacing w:after="0" w:beforeAutospacing="0" w:afterAutospacing="0"/>
      <w:outlineLvl w:val="1"/>
    </w:pPr>
    <w:rPr>
      <w:rFonts w:asciiTheme="majorHAnsi" w:hAnsiTheme="majorHAnsi" w:cstheme="majorBidi" w:eastAsiaTheme="majorEastAsia"/>
      <w:b w:val="1"/>
      <w:color w:val="77448B" w:themeColor="accent1"/>
      <w:sz w:val="26"/>
      <w:szCs w:val="26"/>
    </w:rPr>
  </w:style>
  <w:style w:type="paragraph" w:styleId="P3">
    <w:name w:val="Heading 3"/>
    <w:basedOn w:val="P0"/>
    <w:link w:val="C11"/>
    <w:qFormat/>
    <w:pPr>
      <w:keepNext w:val="1"/>
      <w:keepLines w:val="1"/>
      <w:spacing w:after="0" w:beforeAutospacing="0" w:afterAutospacing="0"/>
      <w:outlineLvl w:val="2"/>
    </w:pPr>
    <w:rPr>
      <w:rFonts w:asciiTheme="majorHAnsi" w:hAnsiTheme="majorHAnsi" w:cstheme="majorBidi" w:eastAsiaTheme="majorEastAsia"/>
      <w:caps w:val="1"/>
      <w:sz w:val="24"/>
      <w:szCs w:val="24"/>
    </w:rPr>
  </w:style>
  <w:style w:type="paragraph" w:styleId="P4">
    <w:name w:val="Heading 8"/>
    <w:basedOn w:val="P0"/>
    <w:next w:val="P0"/>
    <w:link w:val="C18"/>
    <w:semiHidden/>
    <w:qFormat/>
    <w:pPr>
      <w:keepNext w:val="1"/>
      <w:keepLines w:val="1"/>
      <w:spacing w:before="40" w:after="0" w:beforeAutospacing="0" w:afterAutospacing="0"/>
      <w:outlineLvl w:val="7"/>
    </w:pPr>
    <w:rPr>
      <w:rFonts w:asciiTheme="majorHAnsi" w:hAnsiTheme="majorHAnsi" w:cstheme="majorBidi" w:eastAsiaTheme="majorEastAsia"/>
      <w:color w:val="272727" w:themeColor="text1" w:themeTint="D8"/>
      <w:szCs w:val="21"/>
    </w:rPr>
  </w:style>
  <w:style w:type="paragraph" w:styleId="P5">
    <w:name w:val="Heading 9"/>
    <w:basedOn w:val="P0"/>
    <w:next w:val="P0"/>
    <w:link w:val="C19"/>
    <w:semiHidden/>
    <w:qFormat/>
    <w:pPr>
      <w:keepNext w:val="1"/>
      <w:keepLines w:val="1"/>
      <w:spacing w:before="40" w:after="0" w:beforeAutospacing="0" w:afterAutospacing="0"/>
      <w:outlineLvl w:val="8"/>
    </w:pPr>
    <w:rPr>
      <w:rFonts w:asciiTheme="majorHAnsi" w:hAnsiTheme="majorHAnsi" w:cstheme="majorBidi" w:eastAsiaTheme="majorEastAsia"/>
      <w:i w:val="1"/>
      <w:iCs w:val="1"/>
      <w:color w:val="272727" w:themeColor="text1" w:themeTint="D8"/>
      <w:szCs w:val="21"/>
    </w:rPr>
  </w:style>
  <w:style w:type="paragraph" w:styleId="P6">
    <w:name w:val="macro"/>
    <w:link w:val="C3"/>
    <w:semiHidden/>
    <w:pPr>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pacing w:before="80" w:after="0" w:beforeAutospacing="0" w:afterAutospacing="0"/>
    </w:pPr>
    <w:rPr>
      <w:rFonts w:ascii="Consolas" w:hAnsi="Consolas"/>
      <w:b w:val="1"/>
      <w:color w:val="3C2246" w:themeColor="accent1" w:themeShade="80"/>
      <w:szCs w:val="20"/>
    </w:rPr>
  </w:style>
  <w:style w:type="paragraph" w:styleId="P7">
    <w:name w:val="Title"/>
    <w:basedOn w:val="P0"/>
    <w:link w:val="C5"/>
    <w:qFormat/>
    <w:pPr>
      <w:spacing w:after="0" w:beforeAutospacing="0" w:afterAutospacing="0"/>
      <w:contextualSpacing w:val="1"/>
    </w:pPr>
    <w:rPr>
      <w:rFonts w:cstheme="majorBidi" w:eastAsiaTheme="majorEastAsia"/>
      <w:caps w:val="1"/>
      <w:color w:val="111111" w:themeColor="text2"/>
      <w:sz w:val="66"/>
      <w:szCs w:val="56"/>
      <w:kern w:val="28"/>
    </w:rPr>
  </w:style>
  <w:style w:type="paragraph" w:styleId="P8">
    <w:name w:val="Balloon Text"/>
    <w:basedOn w:val="P0"/>
    <w:link w:val="C6"/>
    <w:semiHidden/>
    <w:pPr>
      <w:spacing w:after="0" w:beforeAutospacing="0" w:afterAutospacing="0"/>
    </w:pPr>
    <w:rPr>
      <w:rFonts w:ascii="Segoe UI" w:hAnsi="Segoe UI" w:cs="Segoe UI"/>
      <w:szCs w:val="18"/>
    </w:rPr>
  </w:style>
  <w:style w:type="paragraph" w:styleId="P9">
    <w:name w:val="Header"/>
    <w:basedOn w:val="P0"/>
    <w:link w:val="C7"/>
    <w:pPr>
      <w:spacing w:after="0" w:beforeAutospacing="0" w:afterAutospacing="0"/>
    </w:pPr>
    <w:rPr/>
  </w:style>
  <w:style w:type="paragraph" w:styleId="P10">
    <w:name w:val="Contact Info"/>
    <w:basedOn w:val="P0"/>
    <w:qFormat/>
    <w:pPr>
      <w:spacing w:after="20" w:beforeAutospacing="0" w:afterAutospacing="0"/>
      <w:ind w:left="0"/>
      <w:jc w:val="right"/>
    </w:pPr>
    <w:rPr/>
  </w:style>
  <w:style w:type="paragraph" w:styleId="P11">
    <w:name w:val="Footer"/>
    <w:basedOn w:val="P0"/>
    <w:link w:val="C8"/>
    <w:pPr>
      <w:spacing w:after="0" w:beforeAutospacing="0" w:afterAutospacing="0"/>
    </w:pPr>
    <w:rPr/>
  </w:style>
  <w:style w:type="paragraph" w:styleId="P12">
    <w:name w:val="List Number"/>
    <w:basedOn w:val="P0"/>
    <w:qFormat/>
    <w:pPr>
      <w:numPr>
        <w:numId w:val="15"/>
      </w:numPr>
      <w:spacing w:lineRule="auto" w:line="259" w:beforeAutospacing="0" w:afterAutospacing="0"/>
      <w:contextualSpacing w:val="1"/>
    </w:pPr>
    <w:rPr/>
  </w:style>
  <w:style w:type="paragraph" w:styleId="P13">
    <w:name w:val="List Bullet"/>
    <w:basedOn w:val="P0"/>
    <w:qFormat/>
    <w:pPr>
      <w:numPr>
        <w:numId w:val="14"/>
      </w:numPr>
      <w:spacing w:lineRule="auto" w:line="259" w:beforeAutospacing="0" w:afterAutospacing="0"/>
      <w:ind w:left="1080"/>
      <w:contextualSpacing w:val="1"/>
    </w:pPr>
    <w:rPr/>
  </w:style>
  <w:style w:type="paragraph" w:styleId="P14">
    <w:name w:val="Subtitle"/>
    <w:basedOn w:val="P0"/>
    <w:link w:val="C13"/>
    <w:qFormat/>
    <w:pPr>
      <w:spacing w:after="0" w:beforeAutospacing="0" w:afterAutospacing="0"/>
      <w:ind w:left="720"/>
      <w:contextualSpacing w:val="1"/>
    </w:pPr>
    <w:rPr>
      <w:rFonts w:asciiTheme="majorHAnsi" w:hAnsiTheme="majorHAnsi" w:eastAsiaTheme="minorEastAsia"/>
      <w:b w:val="1"/>
      <w:caps w:val="1"/>
      <w:color w:val="111111" w:themeColor="text2"/>
      <w:sz w:val="66"/>
    </w:rPr>
  </w:style>
  <w:style w:type="paragraph" w:styleId="P15">
    <w:name w:val="Intense Quote"/>
    <w:basedOn w:val="P0"/>
    <w:next w:val="P0"/>
    <w:link w:val="C16"/>
    <w:semiHidden/>
    <w:pPr>
      <w:pBdr>
        <w:top w:val="single" w:sz="4" w:space="10" w:shadow="0" w:frame="0" w:color="77448B" w:themeColor="accent1"/>
        <w:left w:val="none" w:sz="0" w:space="0" w:shadow="0" w:frame="0" w:color="auto"/>
        <w:bottom w:val="single" w:sz="4" w:space="10" w:shadow="0" w:frame="0" w:color="77448B" w:themeColor="accent1"/>
        <w:right w:val="none" w:sz="0" w:space="0" w:shadow="0" w:frame="0" w:color="auto"/>
        <w:between w:val="none" w:sz="0" w:space="0" w:shadow="0" w:frame="0" w:color="auto"/>
      </w:pBdr>
      <w:spacing w:before="360" w:after="360" w:beforeAutospacing="0" w:afterAutospacing="0"/>
      <w:jc w:val="center"/>
    </w:pPr>
    <w:rPr>
      <w:i w:val="1"/>
      <w:iCs w:val="1"/>
      <w:color w:val="77448B" w:themeColor="accent1"/>
    </w:rPr>
  </w:style>
  <w:style w:type="paragraph" w:styleId="P16">
    <w:name w:val="Quote"/>
    <w:basedOn w:val="P0"/>
    <w:next w:val="P0"/>
    <w:link w:val="C17"/>
    <w:semiHidden/>
    <w:pPr>
      <w:spacing w:before="200" w:after="160" w:beforeAutospacing="0" w:afterAutospacing="0"/>
      <w:jc w:val="center"/>
    </w:pPr>
    <w:rPr>
      <w:i w:val="1"/>
      <w:iCs w:val="1"/>
      <w:color w:val="404040" w:themeColor="text1" w:themeTint="BF"/>
    </w:rPr>
  </w:style>
  <w:style w:type="paragraph" w:styleId="P17">
    <w:name w:val="TOC Heading"/>
    <w:basedOn w:val="P1"/>
    <w:next w:val="P0"/>
    <w:semiHidden/>
    <w:qFormat/>
    <w:pPr>
      <w:contextualSpacing w:val="0"/>
      <w:outlineLvl w:val="9"/>
    </w:pPr>
    <w:rPr/>
  </w:style>
  <w:style w:type="paragraph" w:styleId="P18">
    <w:name w:val="Caption"/>
    <w:basedOn w:val="P0"/>
    <w:next w:val="P0"/>
    <w:semiHidden/>
    <w:qFormat/>
    <w:pPr>
      <w:spacing w:after="200" w:beforeAutospacing="0" w:afterAutospacing="0"/>
    </w:pPr>
    <w:rPr>
      <w:i w:val="1"/>
      <w:iCs w:val="1"/>
      <w:color w:val="111111" w:themeColor="text2"/>
      <w:szCs w:val="18"/>
    </w:rPr>
  </w:style>
  <w:style w:type="paragraph" w:styleId="P19">
    <w:name w:val="Body Text 3"/>
    <w:basedOn w:val="P0"/>
    <w:link w:val="C20"/>
    <w:semiHidden/>
    <w:pPr>
      <w:spacing w:after="120" w:beforeAutospacing="0" w:afterAutospacing="0"/>
    </w:pPr>
    <w:rPr>
      <w:szCs w:val="16"/>
    </w:rPr>
  </w:style>
  <w:style w:type="paragraph" w:styleId="P20">
    <w:name w:val="Body Text Indent 3"/>
    <w:basedOn w:val="P0"/>
    <w:link w:val="C21"/>
    <w:semiHidden/>
    <w:pPr>
      <w:spacing w:after="120" w:beforeAutospacing="0" w:afterAutospacing="0"/>
      <w:ind w:left="360"/>
    </w:pPr>
    <w:rPr>
      <w:szCs w:val="16"/>
    </w:rPr>
  </w:style>
  <w:style w:type="paragraph" w:styleId="P21">
    <w:name w:val="annotation text"/>
    <w:basedOn w:val="P0"/>
    <w:link w:val="C23"/>
    <w:semiHidden/>
    <w:pPr/>
    <w:rPr>
      <w:szCs w:val="20"/>
    </w:rPr>
  </w:style>
  <w:style w:type="paragraph" w:styleId="P22">
    <w:name w:val="Document Map"/>
    <w:basedOn w:val="P0"/>
    <w:link w:val="C24"/>
    <w:semiHidden/>
    <w:pPr>
      <w:spacing w:after="0" w:beforeAutospacing="0" w:afterAutospacing="0"/>
    </w:pPr>
    <w:rPr>
      <w:rFonts w:ascii="Segoe UI" w:hAnsi="Segoe UI" w:cs="Segoe UI"/>
      <w:szCs w:val="16"/>
    </w:rPr>
  </w:style>
  <w:style w:type="paragraph" w:styleId="P23">
    <w:name w:val="Endnote Text"/>
    <w:basedOn w:val="P0"/>
    <w:link w:val="C25"/>
    <w:semiHidden/>
    <w:pPr>
      <w:spacing w:after="0" w:beforeAutospacing="0" w:afterAutospacing="0"/>
    </w:pPr>
    <w:rPr>
      <w:szCs w:val="20"/>
    </w:rPr>
  </w:style>
  <w:style w:type="paragraph" w:styleId="P24">
    <w:name w:val="Envelope Return"/>
    <w:basedOn w:val="P0"/>
    <w:semiHidden/>
    <w:pPr>
      <w:spacing w:after="0" w:beforeAutospacing="0" w:afterAutospacing="0"/>
    </w:pPr>
    <w:rPr>
      <w:rFonts w:asciiTheme="majorHAnsi" w:hAnsiTheme="majorHAnsi" w:cstheme="majorBidi" w:eastAsiaTheme="majorEastAsia"/>
      <w:szCs w:val="20"/>
    </w:rPr>
  </w:style>
  <w:style w:type="paragraph" w:styleId="P25">
    <w:name w:val="Footnote Text"/>
    <w:basedOn w:val="P0"/>
    <w:link w:val="C26"/>
    <w:semiHidden/>
    <w:pPr>
      <w:spacing w:after="0" w:beforeAutospacing="0" w:afterAutospacing="0"/>
    </w:pPr>
    <w:rPr>
      <w:szCs w:val="20"/>
    </w:rPr>
  </w:style>
  <w:style w:type="paragraph" w:styleId="P26">
    <w:name w:val="HTML Preformatted"/>
    <w:basedOn w:val="P0"/>
    <w:link w:val="C29"/>
    <w:semiHidden/>
    <w:pPr>
      <w:spacing w:after="0" w:beforeAutospacing="0" w:afterAutospacing="0"/>
    </w:pPr>
    <w:rPr>
      <w:rFonts w:ascii="Consolas" w:hAnsi="Consolas"/>
      <w:szCs w:val="20"/>
    </w:rPr>
  </w:style>
  <w:style w:type="paragraph" w:styleId="P27">
    <w:name w:val="Plain Text"/>
    <w:basedOn w:val="P0"/>
    <w:link w:val="C31"/>
    <w:semiHidden/>
    <w:pPr>
      <w:spacing w:after="0" w:beforeAutospacing="0" w:afterAutospacing="0"/>
    </w:pPr>
    <w:rPr>
      <w:rFonts w:ascii="Consolas" w:hAnsi="Consolas"/>
      <w:szCs w:val="21"/>
    </w:rPr>
  </w:style>
  <w:style w:type="paragraph" w:styleId="P28">
    <w:name w:val="annotation subject"/>
    <w:basedOn w:val="P21"/>
    <w:next w:val="P21"/>
    <w:link w:val="C32"/>
    <w:semiHidden/>
    <w:pPr/>
    <w:rPr>
      <w:b w:val="1"/>
      <w:bCs w:val="1"/>
    </w:rPr>
  </w:style>
  <w:style w:type="paragraph" w:styleId="P29">
    <w:name w:val="Icons"/>
    <w:basedOn w:val="P0"/>
    <w:qFormat/>
    <w:pPr>
      <w:spacing w:before="160" w:after="0" w:beforeAutospacing="0" w:afterAutospacing="0"/>
      <w:ind w:left="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Macro Text Char"/>
    <w:basedOn w:val="C0"/>
    <w:link w:val="P6"/>
    <w:semiHidden/>
    <w:rPr>
      <w:rFonts w:ascii="Consolas" w:hAnsi="Consolas"/>
      <w:b w:val="1"/>
      <w:color w:val="3C2246" w:themeColor="accent1" w:themeShade="80"/>
      <w:szCs w:val="20"/>
    </w:rPr>
  </w:style>
  <w:style w:type="character" w:styleId="C4">
    <w:name w:val="Placeholder Text1"/>
    <w:basedOn w:val="C0"/>
    <w:semiHidden/>
    <w:rPr>
      <w:color w:val="808080"/>
    </w:rPr>
  </w:style>
  <w:style w:type="character" w:styleId="C5">
    <w:name w:val="Title Char"/>
    <w:basedOn w:val="C0"/>
    <w:link w:val="P7"/>
    <w:rPr>
      <w:rFonts w:cstheme="majorBidi" w:eastAsiaTheme="majorEastAsia"/>
      <w:caps w:val="1"/>
      <w:color w:val="111111" w:themeColor="text2"/>
      <w:sz w:val="66"/>
      <w:szCs w:val="56"/>
      <w:kern w:val="28"/>
    </w:rPr>
  </w:style>
  <w:style w:type="character" w:styleId="C6">
    <w:name w:val="Balloon Text Char"/>
    <w:basedOn w:val="C0"/>
    <w:link w:val="P8"/>
    <w:semiHidden/>
    <w:rPr>
      <w:rFonts w:ascii="Segoe UI" w:hAnsi="Segoe UI" w:cs="Segoe UI"/>
      <w:szCs w:val="18"/>
    </w:rPr>
  </w:style>
  <w:style w:type="character" w:styleId="C7">
    <w:name w:val="Header Char"/>
    <w:basedOn w:val="C0"/>
    <w:link w:val="P9"/>
    <w:rPr/>
  </w:style>
  <w:style w:type="character" w:styleId="C8">
    <w:name w:val="Footer Char"/>
    <w:basedOn w:val="C0"/>
    <w:link w:val="P11"/>
    <w:rPr/>
  </w:style>
  <w:style w:type="character" w:styleId="C9">
    <w:name w:val="Heading 2 Char"/>
    <w:basedOn w:val="C0"/>
    <w:link w:val="P2"/>
    <w:rPr>
      <w:rFonts w:asciiTheme="majorHAnsi" w:hAnsiTheme="majorHAnsi" w:cstheme="majorBidi" w:eastAsiaTheme="majorEastAsia"/>
      <w:b w:val="1"/>
      <w:color w:val="77448B" w:themeColor="accent1"/>
      <w:sz w:val="26"/>
      <w:szCs w:val="26"/>
    </w:rPr>
  </w:style>
  <w:style w:type="character" w:styleId="C10">
    <w:name w:val="Heading 1 Char"/>
    <w:basedOn w:val="C0"/>
    <w:link w:val="P1"/>
    <w:rPr>
      <w:rFonts w:asciiTheme="majorHAnsi" w:hAnsiTheme="majorHAnsi" w:cstheme="majorBidi" w:eastAsiaTheme="majorEastAsia"/>
      <w:b w:val="1"/>
      <w:caps w:val="1"/>
      <w:color w:val="111111" w:themeColor="text2"/>
      <w:sz w:val="32"/>
      <w:szCs w:val="32"/>
    </w:rPr>
  </w:style>
  <w:style w:type="character" w:styleId="C11">
    <w:name w:val="Heading 3 Char"/>
    <w:basedOn w:val="C0"/>
    <w:link w:val="P3"/>
    <w:rPr>
      <w:rFonts w:asciiTheme="majorHAnsi" w:hAnsiTheme="majorHAnsi" w:cstheme="majorBidi" w:eastAsiaTheme="majorEastAsia"/>
      <w:caps w:val="1"/>
      <w:sz w:val="24"/>
      <w:szCs w:val="24"/>
    </w:rPr>
  </w:style>
  <w:style w:type="character" w:styleId="C12">
    <w:name w:val="Emphasis"/>
    <w:basedOn w:val="C0"/>
    <w:qFormat/>
    <w:rPr>
      <w:b w:val="0"/>
      <w:iCs w:val="1"/>
      <w:color w:val="4D4D4D" w:themeColor="text2" w:themeTint="BF"/>
      <w:sz w:val="26"/>
    </w:rPr>
  </w:style>
  <w:style w:type="character" w:styleId="C13">
    <w:name w:val="Subtitle Char"/>
    <w:basedOn w:val="C0"/>
    <w:link w:val="P14"/>
    <w:rPr>
      <w:rFonts w:asciiTheme="majorHAnsi" w:hAnsiTheme="majorHAnsi" w:eastAsiaTheme="minorEastAsia"/>
      <w:b w:val="1"/>
      <w:caps w:val="1"/>
      <w:color w:val="111111" w:themeColor="text2"/>
      <w:sz w:val="66"/>
    </w:rPr>
  </w:style>
  <w:style w:type="character" w:styleId="C14">
    <w:name w:val="Book Title"/>
    <w:basedOn w:val="C0"/>
    <w:semiHidden/>
    <w:rPr>
      <w:b w:val="1"/>
      <w:i w:val="1"/>
      <w:bCs w:val="1"/>
      <w:iCs w:val="1"/>
      <w:spacing w:val="0"/>
    </w:rPr>
  </w:style>
  <w:style w:type="character" w:styleId="C15">
    <w:name w:val="Intense Reference1"/>
    <w:basedOn w:val="C0"/>
    <w:semiHidden/>
    <w:rPr>
      <w:b w:val="1"/>
      <w:bCs w:val="1"/>
      <w:caps w:val="0"/>
      <w:smallCaps w:val="1"/>
      <w:color w:val="77448B" w:themeColor="accent1"/>
      <w:spacing w:val="0"/>
    </w:rPr>
  </w:style>
  <w:style w:type="character" w:styleId="C16">
    <w:name w:val="Intense Quote Char"/>
    <w:basedOn w:val="C0"/>
    <w:link w:val="P15"/>
    <w:semiHidden/>
    <w:rPr>
      <w:i w:val="1"/>
      <w:iCs w:val="1"/>
      <w:color w:val="77448B" w:themeColor="accent1"/>
    </w:rPr>
  </w:style>
  <w:style w:type="character" w:styleId="C17">
    <w:name w:val="Quote Char"/>
    <w:basedOn w:val="C0"/>
    <w:link w:val="P16"/>
    <w:semiHidden/>
    <w:rPr>
      <w:i w:val="1"/>
      <w:iCs w:val="1"/>
      <w:color w:val="404040" w:themeColor="text1" w:themeTint="BF"/>
    </w:rPr>
  </w:style>
  <w:style w:type="character" w:styleId="C18">
    <w:name w:val="Heading 8 Char"/>
    <w:basedOn w:val="C0"/>
    <w:link w:val="P4"/>
    <w:semiHidden/>
    <w:rPr>
      <w:rFonts w:asciiTheme="majorHAnsi" w:hAnsiTheme="majorHAnsi" w:cstheme="majorBidi" w:eastAsiaTheme="majorEastAsia"/>
      <w:color w:val="272727" w:themeColor="text1" w:themeTint="D8"/>
      <w:szCs w:val="21"/>
    </w:rPr>
  </w:style>
  <w:style w:type="character" w:styleId="C19">
    <w:name w:val="Heading 9 Char"/>
    <w:basedOn w:val="C0"/>
    <w:link w:val="P5"/>
    <w:semiHidden/>
    <w:rPr>
      <w:rFonts w:asciiTheme="majorHAnsi" w:hAnsiTheme="majorHAnsi" w:cstheme="majorBidi" w:eastAsiaTheme="majorEastAsia"/>
      <w:i w:val="1"/>
      <w:iCs w:val="1"/>
      <w:color w:val="272727" w:themeColor="text1" w:themeTint="D8"/>
      <w:szCs w:val="21"/>
    </w:rPr>
  </w:style>
  <w:style w:type="character" w:styleId="C20">
    <w:name w:val="Body Text 3 Char"/>
    <w:basedOn w:val="C0"/>
    <w:link w:val="P19"/>
    <w:semiHidden/>
    <w:rPr>
      <w:szCs w:val="16"/>
    </w:rPr>
  </w:style>
  <w:style w:type="character" w:styleId="C21">
    <w:name w:val="Body Text Indent 3 Char"/>
    <w:basedOn w:val="C0"/>
    <w:link w:val="P20"/>
    <w:semiHidden/>
    <w:rPr>
      <w:szCs w:val="16"/>
    </w:rPr>
  </w:style>
  <w:style w:type="character" w:styleId="C22">
    <w:name w:val="annotation reference"/>
    <w:basedOn w:val="C0"/>
    <w:semiHidden/>
    <w:rPr>
      <w:sz w:val="22"/>
      <w:szCs w:val="16"/>
    </w:rPr>
  </w:style>
  <w:style w:type="character" w:styleId="C23">
    <w:name w:val="Comment Text Char"/>
    <w:basedOn w:val="C0"/>
    <w:link w:val="P21"/>
    <w:semiHidden/>
    <w:rPr>
      <w:szCs w:val="20"/>
    </w:rPr>
  </w:style>
  <w:style w:type="character" w:styleId="C24">
    <w:name w:val="Document Map Char"/>
    <w:basedOn w:val="C0"/>
    <w:link w:val="P22"/>
    <w:semiHidden/>
    <w:rPr>
      <w:rFonts w:ascii="Segoe UI" w:hAnsi="Segoe UI" w:cs="Segoe UI"/>
      <w:szCs w:val="16"/>
    </w:rPr>
  </w:style>
  <w:style w:type="character" w:styleId="C25">
    <w:name w:val="Endnote Text Char"/>
    <w:basedOn w:val="C0"/>
    <w:link w:val="P23"/>
    <w:semiHidden/>
    <w:rPr>
      <w:szCs w:val="20"/>
    </w:rPr>
  </w:style>
  <w:style w:type="character" w:styleId="C26">
    <w:name w:val="Footnote Text Char"/>
    <w:basedOn w:val="C0"/>
    <w:link w:val="P25"/>
    <w:semiHidden/>
    <w:rPr>
      <w:szCs w:val="20"/>
    </w:rPr>
  </w:style>
  <w:style w:type="character" w:styleId="C27">
    <w:name w:val="HTML Keyboard"/>
    <w:basedOn w:val="C0"/>
    <w:semiHidden/>
    <w:rPr>
      <w:rFonts w:ascii="Consolas" w:hAnsi="Consolas"/>
      <w:sz w:val="22"/>
      <w:szCs w:val="20"/>
    </w:rPr>
  </w:style>
  <w:style w:type="character" w:styleId="C28">
    <w:name w:val="HTML Code"/>
    <w:basedOn w:val="C0"/>
    <w:semiHidden/>
    <w:rPr>
      <w:rFonts w:ascii="Consolas" w:hAnsi="Consolas"/>
      <w:sz w:val="22"/>
      <w:szCs w:val="20"/>
    </w:rPr>
  </w:style>
  <w:style w:type="character" w:styleId="C29">
    <w:name w:val="HTML Preformatted Char"/>
    <w:basedOn w:val="C0"/>
    <w:link w:val="P26"/>
    <w:semiHidden/>
    <w:rPr>
      <w:rFonts w:ascii="Consolas" w:hAnsi="Consolas"/>
      <w:szCs w:val="20"/>
    </w:rPr>
  </w:style>
  <w:style w:type="character" w:styleId="C30">
    <w:name w:val="HTML Typewriter"/>
    <w:basedOn w:val="C0"/>
    <w:semiHidden/>
    <w:rPr>
      <w:rFonts w:ascii="Consolas" w:hAnsi="Consolas"/>
      <w:sz w:val="22"/>
      <w:szCs w:val="20"/>
    </w:rPr>
  </w:style>
  <w:style w:type="character" w:styleId="C31">
    <w:name w:val="Plain Text Char"/>
    <w:basedOn w:val="C0"/>
    <w:link w:val="P27"/>
    <w:semiHidden/>
    <w:rPr>
      <w:rFonts w:ascii="Consolas" w:hAnsi="Consolas"/>
      <w:szCs w:val="21"/>
    </w:rPr>
  </w:style>
  <w:style w:type="character" w:styleId="C32">
    <w:name w:val="Comment Subject Char"/>
    <w:basedOn w:val="C23"/>
    <w:link w:val="P28"/>
    <w:semiHidden/>
    <w:rPr>
      <w:b w:val="1"/>
      <w:bCs w:val="1"/>
      <w:szCs w:val="20"/>
    </w:rPr>
  </w:style>
  <w:style w:type="character" w:styleId="C33">
    <w:name w:val="Footnote Reference"/>
    <w:semiHidden/>
    <w:rPr>
      <w:vertAlign w:val="superscript"/>
    </w:rPr>
  </w:style>
  <w:style w:type="character" w:styleId="C34">
    <w:name w:val="Endnote Reference"/>
    <w:semiHidden/>
    <w:rPr>
      <w:vertAlign w:val="superscript"/>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Grid Table Light"/>
    <w:basedOn w:val="T0"/>
    <w:pPr>
      <w:spacing w:after="0" w:beforeAutospacing="0" w:afterAutospacing="0"/>
    </w:pPr>
    <w:tblPr>
      <w:tblBorders>
        <w:top w:val="single" w:sz="4" w:space="0" w:shadow="0" w:frame="0" w:color="BFBFBF" w:themeColor="background1" w:themeShade="BF"/>
        <w:left w:val="single" w:sz="4" w:space="0" w:shadow="0" w:frame="0" w:color="BFBFBF" w:themeColor="background1" w:themeShade="BF"/>
        <w:bottom w:val="single" w:sz="4" w:space="0" w:shadow="0" w:frame="0" w:color="BFBFBF" w:themeColor="background1" w:themeShade="BF"/>
        <w:right w:val="single" w:sz="4" w:space="0" w:shadow="0" w:frame="0" w:color="BFBFBF" w:themeColor="background1" w:themeShade="BF"/>
        <w:insideH w:val="single" w:sz="4" w:space="0" w:shadow="0" w:frame="0" w:color="BFBFBF" w:themeColor="background1" w:themeShade="BF"/>
        <w:insideV w:val="single" w:sz="4" w:space="0" w:shadow="0" w:frame="0" w:color="BFBFBF" w:themeColor="background1" w:themeShade="BF"/>
      </w:tblBorders>
    </w:tblPr>
    <w:trPr/>
    <w:tcPr/>
  </w:style>
  <w:style w:type="table" w:styleId="T4">
    <w:name w:val="Plain Table 21"/>
    <w:basedOn w:val="T0"/>
    <w:pPr>
      <w:spacing w:after="0" w:beforeAutospacing="0" w:afterAutospacing="0"/>
    </w:pPr>
    <w:tblPr>
      <w:tblStyleRowBandSize w:val="1"/>
      <w:tblStyleColBandSize w:val="1"/>
      <w:tblBorders>
        <w:top w:val="single" w:sz="4" w:space="0" w:shadow="0" w:frame="0" w:color="7F7F7F" w:themeColor="text1" w:themeTint="80"/>
        <w:bottom w:val="single" w:sz="4" w:space="0" w:shadow="0" w:frame="0" w:color="7F7F7F" w:themeColor="text1" w:themeTint="80"/>
      </w:tblBorders>
    </w:tblPr>
    <w:trPr/>
    <w:tcPr/>
    <w:tblStylePr w:type="band1Horz">
      <w:tblPr/>
      <w:trPr/>
      <w:tcPr>
        <w:tcBorders>
          <w:top w:val="single" w:sz="4" w:space="0" w:shadow="0" w:frame="0" w:color="7F7F7F" w:themeColor="text1" w:themeTint="80"/>
          <w:bottom w:val="single" w:sz="4" w:space="0" w:shadow="0" w:frame="0" w:color="7F7F7F" w:themeColor="text1" w:themeTint="80"/>
        </w:tcBorders>
      </w:tcPr>
    </w:tblStylePr>
    <w:tblStylePr w:type="band2Vert">
      <w:tblPr/>
      <w:trPr/>
      <w:tcPr>
        <w:tcBorders>
          <w:left w:val="single" w:sz="4" w:space="0" w:shadow="0" w:frame="0" w:color="7F7F7F" w:themeColor="text1" w:themeTint="80"/>
          <w:right w:val="single" w:sz="4" w:space="0" w:shadow="0" w:frame="0" w:color="7F7F7F" w:themeColor="text1" w:themeTint="80"/>
        </w:tcBorders>
      </w:tcPr>
    </w:tblStylePr>
    <w:tblStylePr w:type="band1Vert">
      <w:tblPr/>
      <w:trPr/>
      <w:tcPr>
        <w:tcBorders>
          <w:left w:val="single" w:sz="4" w:space="0" w:shadow="0" w:frame="0" w:color="7F7F7F" w:themeColor="text1" w:themeTint="80"/>
          <w:right w:val="single" w:sz="4" w:space="0" w:shadow="0" w:frame="0" w:color="7F7F7F" w:themeColor="text1" w:themeTint="80"/>
        </w:tcBorders>
      </w:tcPr>
    </w:tblStylePr>
    <w:tblStylePr w:type="lastCol">
      <w:rPr>
        <w:b w:val="1"/>
        <w:bCs w:val="1"/>
      </w:rPr>
      <w:tblPr/>
      <w:trPr/>
      <w:tcPr/>
    </w:tblStylePr>
    <w:tblStylePr w:type="firstCol">
      <w:rPr>
        <w:b w:val="1"/>
        <w:bCs w:val="1"/>
      </w:rPr>
      <w:tblPr/>
      <w:trPr/>
      <w:tcPr/>
    </w:tblStylePr>
    <w:tblStylePr w:type="lastRow">
      <w:rPr>
        <w:b w:val="1"/>
        <w:bCs w:val="1"/>
      </w:rPr>
      <w:tblPr/>
      <w:trPr/>
      <w:tcPr>
        <w:tcBorders>
          <w:top w:val="single" w:sz="4" w:space="0" w:shadow="0" w:frame="0" w:color="7F7F7F" w:themeColor="text1" w:themeTint="80"/>
        </w:tcBorders>
      </w:tcPr>
    </w:tblStylePr>
    <w:tblStylePr w:type="firstRow">
      <w:rPr>
        <w:b w:val="1"/>
        <w:bCs w:val="1"/>
      </w:rPr>
      <w:tblPr/>
      <w:trPr/>
      <w:tcPr>
        <w:tcBorders>
          <w:bottom w:val="single" w:sz="4" w:space="0" w:shadow="0" w:frame="0" w:color="7F7F7F" w:themeColor="text1" w:themeTint="80"/>
        </w:tcBorders>
      </w:tcPr>
    </w:tblStylePr>
  </w:style>
  <w:style w:type="table" w:styleId="T5">
    <w:name w:val="Style1"/>
    <w:basedOn w:val="T0"/>
    <w:pPr>
      <w:spacing w:after="0" w:beforeAutospacing="0" w:afterAutospacing="0"/>
      <w:ind w:left="0"/>
    </w:pPr>
    <w:tblPr>
      <w:tblCellMar>
        <w:left w:w="0" w:type="dxa"/>
        <w:right w:w="0"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vsto/samples"/>
  </ds:schemaRefs>
</ds:datastoreItem>
</file>

<file path=docProps/app.xml><?xml version="1.0" encoding="utf-8"?>
<Properties xmlns="http://schemas.openxmlformats.org/officeDocument/2006/extended-properties">
  <Application>DevExpress Office File API/23.1.5.0</Application>
  <AppVersion>23.1</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Jean Lie Loristo</dc:creator>
  <dcterms:created xsi:type="dcterms:W3CDTF">2024-08-03T12:51:15Z</dcterms:created>
  <cp:lastModifiedBy>Jean Lie Loristo</cp:lastModifiedBy>
  <dcterms:modified xsi:type="dcterms:W3CDTF">2024-08-03T12:51:15Z</dcterms:modified>
  <cp:revision>2</cp:revision>
</cp:coreProperties>
</file>