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95609" w14:textId="77777777" w:rsidR="008A2E43" w:rsidRPr="007F4911" w:rsidRDefault="002B44A1" w:rsidP="00CD4E87">
      <w:pPr>
        <w:tabs>
          <w:tab w:val="left" w:pos="2280"/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pict w14:anchorId="6F93A702">
          <v:rect id="_x0000_s1026" style="position:absolute;margin-left:-31.05pt;margin-top:-31pt;width:55.3pt;height:11.75pt;z-index:251658240" strokecolor="white [3212]">
            <v:textbox>
              <w:txbxContent>
                <w:p w14:paraId="63682BFB" w14:textId="77777777" w:rsidR="00CD4E87" w:rsidRDefault="00CD4E87"/>
              </w:txbxContent>
            </v:textbox>
          </v:rect>
        </w:pict>
      </w:r>
      <w:r w:rsidR="00CD4E87" w:rsidRPr="00CD4E87">
        <w:rPr>
          <w:rFonts w:ascii="Times New Roman" w:hAnsi="Times New Roman" w:cs="Times New Roman"/>
        </w:rPr>
        <w:tab/>
      </w:r>
      <w:r w:rsidR="002B2BAF">
        <w:rPr>
          <w:rFonts w:ascii="Times New Roman" w:hAnsi="Times New Roman" w:cs="Times New Roman"/>
        </w:rPr>
        <w:t xml:space="preserve">              </w:t>
      </w:r>
      <w:r w:rsidR="007A3E37">
        <w:rPr>
          <w:rFonts w:ascii="Times New Roman" w:hAnsi="Times New Roman" w:cs="Times New Roman"/>
        </w:rPr>
        <w:t xml:space="preserve">                                                               </w:t>
      </w:r>
      <w:r w:rsidR="002B2BAF">
        <w:rPr>
          <w:rFonts w:ascii="Times New Roman" w:hAnsi="Times New Roman" w:cs="Times New Roman"/>
        </w:rPr>
        <w:t xml:space="preserve">        </w:t>
      </w:r>
      <w:r w:rsidR="007A3E37">
        <w:rPr>
          <w:rFonts w:ascii="Times New Roman" w:hAnsi="Times New Roman" w:cs="Times New Roman"/>
        </w:rPr>
        <w:t xml:space="preserve">      </w:t>
      </w:r>
      <w:r w:rsidR="007A3E37">
        <w:rPr>
          <w:rFonts w:ascii="Times New Roman" w:hAnsi="Times New Roman" w:cs="Times New Roman"/>
          <w:u w:val="single"/>
        </w:rPr>
        <w:t xml:space="preserve">   </w:t>
      </w:r>
      <w:r w:rsidR="007A3E37" w:rsidRPr="007A3E37">
        <w:rPr>
          <w:rFonts w:ascii="Times New Roman" w:hAnsi="Times New Roman" w:cs="Times New Roman"/>
          <w:noProof/>
        </w:rPr>
        <w:drawing>
          <wp:inline distT="0" distB="0" distL="0" distR="0" wp14:anchorId="0E7ADC0F" wp14:editId="1A58E752">
            <wp:extent cx="933057" cy="1227217"/>
            <wp:effectExtent l="19050" t="0" r="393" b="0"/>
            <wp:docPr id="1" name="Picture 1" descr="C:\Users\Owner\Downloads\CRISPIN 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CRISPIN 15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57" cy="122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E43" w:rsidRPr="007F4911">
        <w:rPr>
          <w:rFonts w:ascii="Times New Roman" w:hAnsi="Times New Roman" w:cs="Times New Roman"/>
          <w:b/>
          <w:bCs/>
          <w:sz w:val="32"/>
          <w:szCs w:val="32"/>
        </w:rPr>
        <w:t>CRISPIN JOHNY</w:t>
      </w:r>
    </w:p>
    <w:p w14:paraId="491659E1" w14:textId="77777777" w:rsidR="00FF0796" w:rsidRPr="007F4911" w:rsidRDefault="000930F8" w:rsidP="00CD4E87">
      <w:pPr>
        <w:tabs>
          <w:tab w:val="left" w:pos="2280"/>
          <w:tab w:val="left" w:pos="558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Cu</w:t>
      </w:r>
      <w:r w:rsidR="005B3B79">
        <w:rPr>
          <w:rFonts w:ascii="Times New Roman" w:hAnsi="Times New Roman" w:cs="Times New Roman"/>
          <w:b/>
          <w:bCs/>
          <w:sz w:val="26"/>
          <w:szCs w:val="26"/>
        </w:rPr>
        <w:t xml:space="preserve">stomer Service/ Junior </w:t>
      </w:r>
      <w:r w:rsidR="0088391D">
        <w:rPr>
          <w:rFonts w:ascii="Times New Roman" w:hAnsi="Times New Roman" w:cs="Times New Roman"/>
          <w:b/>
          <w:bCs/>
          <w:sz w:val="26"/>
          <w:szCs w:val="26"/>
        </w:rPr>
        <w:t>Accounts Executive</w:t>
      </w:r>
    </w:p>
    <w:p w14:paraId="7982F8EE" w14:textId="77777777" w:rsidR="008A2E43" w:rsidRPr="007F4911" w:rsidRDefault="008A2E43" w:rsidP="00CD4E87">
      <w:pPr>
        <w:tabs>
          <w:tab w:val="left" w:pos="2280"/>
          <w:tab w:val="left" w:pos="55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4911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9" w:history="1">
        <w:r w:rsidR="006A3AE5" w:rsidRPr="007F4911">
          <w:rPr>
            <w:rStyle w:val="Hyperlink"/>
            <w:rFonts w:ascii="Times New Roman" w:hAnsi="Times New Roman" w:cs="Times New Roman"/>
            <w:sz w:val="26"/>
            <w:szCs w:val="26"/>
          </w:rPr>
          <w:t>crispinjohny@gmail.com</w:t>
        </w:r>
      </w:hyperlink>
    </w:p>
    <w:p w14:paraId="3094CDC1" w14:textId="77777777" w:rsidR="007A3E37" w:rsidRPr="007F4911" w:rsidRDefault="005D178C" w:rsidP="00CD4E87">
      <w:pPr>
        <w:tabs>
          <w:tab w:val="left" w:pos="2280"/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4911">
        <w:rPr>
          <w:rFonts w:ascii="Times New Roman" w:hAnsi="Times New Roman" w:cs="Times New Roman"/>
          <w:sz w:val="26"/>
          <w:szCs w:val="26"/>
        </w:rPr>
        <w:t xml:space="preserve">Mobile: </w:t>
      </w:r>
      <w:r w:rsidR="006A3AE5" w:rsidRPr="007F4911">
        <w:rPr>
          <w:rFonts w:ascii="Times New Roman" w:hAnsi="Times New Roman" w:cs="Times New Roman"/>
          <w:sz w:val="26"/>
          <w:szCs w:val="26"/>
        </w:rPr>
        <w:t>+9</w:t>
      </w:r>
      <w:r w:rsidR="00656C0C" w:rsidRPr="007F4911">
        <w:rPr>
          <w:rFonts w:ascii="Times New Roman" w:hAnsi="Times New Roman" w:cs="Times New Roman"/>
          <w:sz w:val="26"/>
          <w:szCs w:val="26"/>
        </w:rPr>
        <w:t>71 502838564</w:t>
      </w:r>
    </w:p>
    <w:p w14:paraId="57A6325D" w14:textId="77777777" w:rsidR="00051EB1" w:rsidRPr="007F4911" w:rsidRDefault="008A2E43" w:rsidP="008A2E43">
      <w:pPr>
        <w:tabs>
          <w:tab w:val="left" w:pos="2280"/>
          <w:tab w:val="left" w:pos="55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49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2B44A1">
        <w:rPr>
          <w:rFonts w:ascii="Times New Roman" w:hAnsi="Times New Roman" w:cs="Times New Roman"/>
          <w:noProof/>
          <w:sz w:val="26"/>
          <w:szCs w:val="26"/>
        </w:rPr>
        <w:pict w14:anchorId="5FAEED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74.25pt;margin-top:15.4pt;width:597.75pt;height:.05pt;z-index:251660288;mso-position-horizontal-relative:text;mso-position-vertical-relative:text" o:connectortype="straight"/>
        </w:pict>
      </w:r>
    </w:p>
    <w:p w14:paraId="1DE6FE0B" w14:textId="77777777" w:rsidR="00687FF5" w:rsidRPr="007F4911" w:rsidRDefault="00687FF5" w:rsidP="00051EB1">
      <w:pPr>
        <w:pStyle w:val="p0"/>
        <w:rPr>
          <w:b/>
          <w:bCs/>
          <w:sz w:val="26"/>
          <w:szCs w:val="26"/>
        </w:rPr>
      </w:pPr>
    </w:p>
    <w:p w14:paraId="41ACA0D2" w14:textId="77777777" w:rsidR="00051EB1" w:rsidRPr="007F4911" w:rsidRDefault="00051EB1" w:rsidP="00820F6A">
      <w:pPr>
        <w:pStyle w:val="p0"/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>CAREER OBJECTIVE</w:t>
      </w:r>
    </w:p>
    <w:p w14:paraId="16A2744E" w14:textId="77777777" w:rsidR="006E0C1B" w:rsidRPr="007F4911" w:rsidRDefault="002B44A1" w:rsidP="00820F6A">
      <w:pPr>
        <w:pStyle w:val="p0"/>
        <w:jc w:val="center"/>
        <w:rPr>
          <w:sz w:val="26"/>
          <w:szCs w:val="26"/>
        </w:rPr>
      </w:pPr>
      <w:r>
        <w:rPr>
          <w:sz w:val="26"/>
          <w:szCs w:val="26"/>
          <w:shd w:val="clear" w:color="auto" w:fill="548DD4" w:themeFill="text2" w:themeFillTint="99"/>
        </w:rPr>
        <w:pict w14:anchorId="54D1E1B6">
          <v:rect id="_x0000_i1025" style="width:0;height:1.5pt" o:hralign="center" o:hrstd="t" o:hr="t" fillcolor="#a0a0a0" stroked="f"/>
        </w:pict>
      </w:r>
    </w:p>
    <w:p w14:paraId="715489E8" w14:textId="77777777" w:rsidR="000F0547" w:rsidRPr="007F4911" w:rsidRDefault="000F0547" w:rsidP="00051EB1">
      <w:pPr>
        <w:pStyle w:val="p0"/>
        <w:rPr>
          <w:sz w:val="26"/>
          <w:szCs w:val="26"/>
        </w:rPr>
      </w:pPr>
    </w:p>
    <w:p w14:paraId="533B849D" w14:textId="6E5239FE" w:rsidR="00BA7CAA" w:rsidRPr="007F4911" w:rsidRDefault="007A3E37" w:rsidP="007F4911">
      <w:pPr>
        <w:pStyle w:val="p0"/>
        <w:tabs>
          <w:tab w:val="left" w:pos="5760"/>
          <w:tab w:val="left" w:pos="5940"/>
        </w:tabs>
        <w:jc w:val="both"/>
        <w:rPr>
          <w:sz w:val="26"/>
          <w:szCs w:val="26"/>
        </w:rPr>
      </w:pPr>
      <w:r w:rsidRPr="007F4911">
        <w:rPr>
          <w:sz w:val="26"/>
          <w:szCs w:val="26"/>
        </w:rPr>
        <w:t>Aspiring to be a</w:t>
      </w:r>
      <w:r w:rsidR="00EC75EB">
        <w:rPr>
          <w:sz w:val="26"/>
          <w:szCs w:val="26"/>
        </w:rPr>
        <w:t>ssociated with a reputed firm</w:t>
      </w:r>
      <w:r w:rsidRPr="007F4911">
        <w:rPr>
          <w:sz w:val="26"/>
          <w:szCs w:val="26"/>
        </w:rPr>
        <w:t xml:space="preserve"> and working in a challenging environment where my potential and qualification </w:t>
      </w:r>
      <w:r w:rsidR="00B839A4" w:rsidRPr="007F4911">
        <w:rPr>
          <w:sz w:val="26"/>
          <w:szCs w:val="26"/>
        </w:rPr>
        <w:t xml:space="preserve">can fully be </w:t>
      </w:r>
      <w:proofErr w:type="gramStart"/>
      <w:r w:rsidR="00B839A4" w:rsidRPr="007F4911">
        <w:rPr>
          <w:sz w:val="26"/>
          <w:szCs w:val="26"/>
        </w:rPr>
        <w:t xml:space="preserve">utilized </w:t>
      </w:r>
      <w:r w:rsidRPr="007F4911">
        <w:rPr>
          <w:sz w:val="26"/>
          <w:szCs w:val="26"/>
        </w:rPr>
        <w:t>.</w:t>
      </w:r>
      <w:proofErr w:type="gramEnd"/>
      <w:r w:rsidRPr="007F4911">
        <w:rPr>
          <w:sz w:val="26"/>
          <w:szCs w:val="26"/>
        </w:rPr>
        <w:t xml:space="preserve"> I am willing to work with great sincerity towards my commitment, dedication and hard work </w:t>
      </w:r>
      <w:r w:rsidR="00EC75EB">
        <w:rPr>
          <w:sz w:val="26"/>
          <w:szCs w:val="26"/>
        </w:rPr>
        <w:t>for the benefits of the industry</w:t>
      </w:r>
      <w:r w:rsidRPr="007F4911">
        <w:rPr>
          <w:sz w:val="26"/>
          <w:szCs w:val="26"/>
        </w:rPr>
        <w:t xml:space="preserve"> in line with its mission, client’s requirements and personal growth where quality, professionalism and priorities are well defined.  </w:t>
      </w:r>
    </w:p>
    <w:p w14:paraId="2D5B5447" w14:textId="77777777" w:rsidR="00FF0796" w:rsidRPr="007F4911" w:rsidRDefault="00FF0796" w:rsidP="00BA7CAA">
      <w:pPr>
        <w:pStyle w:val="p0"/>
        <w:rPr>
          <w:sz w:val="26"/>
          <w:szCs w:val="26"/>
        </w:rPr>
      </w:pPr>
    </w:p>
    <w:p w14:paraId="23BCE815" w14:textId="77777777" w:rsidR="00FF0796" w:rsidRPr="007F4911" w:rsidRDefault="00FF0796" w:rsidP="00820F6A">
      <w:pPr>
        <w:pStyle w:val="p0"/>
        <w:tabs>
          <w:tab w:val="left" w:pos="2880"/>
        </w:tabs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>PERSONAL DETAILS</w:t>
      </w:r>
    </w:p>
    <w:p w14:paraId="212041A0" w14:textId="77777777" w:rsidR="00FF0796" w:rsidRPr="007F4911" w:rsidRDefault="002B44A1" w:rsidP="00FF0796">
      <w:pPr>
        <w:pStyle w:val="p0"/>
        <w:rPr>
          <w:sz w:val="26"/>
          <w:szCs w:val="26"/>
        </w:rPr>
      </w:pPr>
      <w:r>
        <w:rPr>
          <w:sz w:val="26"/>
          <w:szCs w:val="26"/>
          <w:shd w:val="clear" w:color="auto" w:fill="548DD4" w:themeFill="text2" w:themeFillTint="99"/>
        </w:rPr>
        <w:pict w14:anchorId="12CCD4F1">
          <v:rect id="_x0000_i1026" style="width:0;height:1.5pt" o:hralign="center" o:hrstd="t" o:hr="t" fillcolor="#a0a0a0" stroked="f"/>
        </w:pict>
      </w:r>
    </w:p>
    <w:p w14:paraId="6D82625A" w14:textId="77777777" w:rsidR="00FF0796" w:rsidRPr="007F4911" w:rsidRDefault="00FF0796" w:rsidP="00FF0796">
      <w:pPr>
        <w:pStyle w:val="p0"/>
        <w:rPr>
          <w:sz w:val="26"/>
          <w:szCs w:val="26"/>
        </w:rPr>
      </w:pPr>
    </w:p>
    <w:p w14:paraId="3E03FE9F" w14:textId="77777777" w:rsidR="00FF0796" w:rsidRPr="007F4911" w:rsidRDefault="00FF0796" w:rsidP="00FF0796">
      <w:pPr>
        <w:pStyle w:val="p0"/>
        <w:rPr>
          <w:sz w:val="26"/>
          <w:szCs w:val="26"/>
        </w:rPr>
      </w:pPr>
      <w:r w:rsidRPr="007F4911">
        <w:rPr>
          <w:sz w:val="26"/>
          <w:szCs w:val="26"/>
        </w:rPr>
        <w:t xml:space="preserve">Date of Birth: March 11, 1993               </w:t>
      </w:r>
      <w:r w:rsidR="007F4911">
        <w:rPr>
          <w:sz w:val="26"/>
          <w:szCs w:val="26"/>
        </w:rPr>
        <w:t xml:space="preserve">                           </w:t>
      </w:r>
      <w:r w:rsidRPr="007F4911">
        <w:rPr>
          <w:sz w:val="26"/>
          <w:szCs w:val="26"/>
        </w:rPr>
        <w:t>Nationality: Indian</w:t>
      </w:r>
    </w:p>
    <w:p w14:paraId="3A4BF134" w14:textId="77777777" w:rsidR="00FF0796" w:rsidRPr="007F4911" w:rsidRDefault="00FF0796" w:rsidP="00FF0796">
      <w:pPr>
        <w:pStyle w:val="p0"/>
        <w:rPr>
          <w:sz w:val="26"/>
          <w:szCs w:val="26"/>
        </w:rPr>
      </w:pPr>
      <w:r w:rsidRPr="007F4911">
        <w:rPr>
          <w:sz w:val="26"/>
          <w:szCs w:val="26"/>
        </w:rPr>
        <w:t xml:space="preserve">Age and Gender: 24yrs, Male            </w:t>
      </w:r>
      <w:r w:rsidR="00EC75EB">
        <w:rPr>
          <w:sz w:val="26"/>
          <w:szCs w:val="26"/>
        </w:rPr>
        <w:t xml:space="preserve">                               </w:t>
      </w:r>
      <w:r w:rsidR="00D164FE" w:rsidRPr="007F4911">
        <w:rPr>
          <w:sz w:val="26"/>
          <w:szCs w:val="26"/>
        </w:rPr>
        <w:t>Passport Number: N7627123</w:t>
      </w:r>
    </w:p>
    <w:p w14:paraId="2768464A" w14:textId="638BD1A2" w:rsidR="00FF0796" w:rsidRPr="007F4911" w:rsidRDefault="00FF0796" w:rsidP="003D5990">
      <w:pPr>
        <w:pStyle w:val="p0"/>
        <w:rPr>
          <w:sz w:val="26"/>
          <w:szCs w:val="26"/>
        </w:rPr>
      </w:pPr>
      <w:r w:rsidRPr="007F4911">
        <w:rPr>
          <w:sz w:val="26"/>
          <w:szCs w:val="26"/>
        </w:rPr>
        <w:t xml:space="preserve">Qualification: </w:t>
      </w:r>
      <w:r w:rsidR="001D285B">
        <w:rPr>
          <w:sz w:val="26"/>
          <w:szCs w:val="26"/>
        </w:rPr>
        <w:t>B.com &amp;</w:t>
      </w:r>
      <w:r w:rsidR="00EC75EB">
        <w:rPr>
          <w:sz w:val="26"/>
          <w:szCs w:val="26"/>
        </w:rPr>
        <w:t xml:space="preserve"> </w:t>
      </w:r>
      <w:r w:rsidRPr="007F4911">
        <w:rPr>
          <w:sz w:val="26"/>
          <w:szCs w:val="26"/>
        </w:rPr>
        <w:t xml:space="preserve">Aviation PG Diploma      </w:t>
      </w:r>
      <w:r w:rsidR="00EC75EB">
        <w:rPr>
          <w:sz w:val="26"/>
          <w:szCs w:val="26"/>
        </w:rPr>
        <w:t xml:space="preserve">       </w:t>
      </w:r>
      <w:r w:rsidR="001D285B">
        <w:rPr>
          <w:sz w:val="26"/>
          <w:szCs w:val="26"/>
        </w:rPr>
        <w:t xml:space="preserve">   </w:t>
      </w:r>
      <w:r w:rsidRPr="007F4911">
        <w:rPr>
          <w:sz w:val="26"/>
          <w:szCs w:val="26"/>
        </w:rPr>
        <w:t xml:space="preserve">Visa Status: </w:t>
      </w:r>
      <w:r w:rsidR="0094559A">
        <w:rPr>
          <w:sz w:val="26"/>
          <w:szCs w:val="26"/>
        </w:rPr>
        <w:t>Employment</w:t>
      </w:r>
    </w:p>
    <w:p w14:paraId="665D471E" w14:textId="24B9E05F" w:rsidR="00FF0796" w:rsidRPr="007F4911" w:rsidRDefault="00FF0796" w:rsidP="00FF0796">
      <w:pPr>
        <w:pStyle w:val="p0"/>
        <w:tabs>
          <w:tab w:val="left" w:pos="5580"/>
          <w:tab w:val="left" w:pos="5760"/>
          <w:tab w:val="left" w:pos="5940"/>
          <w:tab w:val="left" w:pos="6480"/>
        </w:tabs>
        <w:rPr>
          <w:sz w:val="26"/>
          <w:szCs w:val="26"/>
        </w:rPr>
      </w:pPr>
      <w:r w:rsidRPr="007F4911">
        <w:rPr>
          <w:sz w:val="26"/>
          <w:szCs w:val="26"/>
        </w:rPr>
        <w:t xml:space="preserve">Marital Status: Single                         </w:t>
      </w:r>
      <w:r w:rsidR="00EC75EB">
        <w:rPr>
          <w:sz w:val="26"/>
          <w:szCs w:val="26"/>
        </w:rPr>
        <w:t xml:space="preserve">                              </w:t>
      </w:r>
      <w:r w:rsidRPr="007F4911">
        <w:rPr>
          <w:sz w:val="26"/>
          <w:szCs w:val="26"/>
        </w:rPr>
        <w:t>Current Location: Dubai</w:t>
      </w:r>
    </w:p>
    <w:p w14:paraId="237E399E" w14:textId="77777777" w:rsidR="002B0B2D" w:rsidRPr="007F4911" w:rsidRDefault="00FF0796" w:rsidP="00FF0796">
      <w:pPr>
        <w:pStyle w:val="p0"/>
        <w:tabs>
          <w:tab w:val="left" w:pos="7066"/>
        </w:tabs>
        <w:rPr>
          <w:sz w:val="26"/>
          <w:szCs w:val="26"/>
        </w:rPr>
      </w:pPr>
      <w:r w:rsidRPr="007F4911">
        <w:rPr>
          <w:sz w:val="26"/>
          <w:szCs w:val="26"/>
        </w:rPr>
        <w:tab/>
      </w:r>
    </w:p>
    <w:p w14:paraId="3C753592" w14:textId="77777777" w:rsidR="009B00AD" w:rsidRPr="007F4911" w:rsidRDefault="007E31BD" w:rsidP="00820F6A">
      <w:pPr>
        <w:pStyle w:val="p0"/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>PROFESSIONAL EXPERIENCE</w:t>
      </w:r>
    </w:p>
    <w:p w14:paraId="7794ED57" w14:textId="77777777" w:rsidR="009B00AD" w:rsidRPr="007F4911" w:rsidRDefault="002B44A1" w:rsidP="00831245">
      <w:pPr>
        <w:pStyle w:val="p0"/>
        <w:rPr>
          <w:sz w:val="26"/>
          <w:szCs w:val="26"/>
          <w:shd w:val="clear" w:color="auto" w:fill="548DD4" w:themeFill="text2" w:themeFillTint="99"/>
        </w:rPr>
      </w:pPr>
      <w:r>
        <w:rPr>
          <w:sz w:val="26"/>
          <w:szCs w:val="26"/>
          <w:shd w:val="clear" w:color="auto" w:fill="548DD4" w:themeFill="text2" w:themeFillTint="99"/>
        </w:rPr>
        <w:pict w14:anchorId="5711E283">
          <v:rect id="_x0000_i1027" style="width:0;height:1.5pt" o:hralign="center" o:hrstd="t" o:hr="t" fillcolor="#a0a0a0" stroked="f"/>
        </w:pict>
      </w:r>
    </w:p>
    <w:p w14:paraId="27621180" w14:textId="7D116EAC" w:rsidR="00882D4A" w:rsidRDefault="00882D4A" w:rsidP="00882D4A">
      <w:pPr>
        <w:pStyle w:val="p0"/>
        <w:rPr>
          <w:b/>
          <w:bCs/>
          <w:sz w:val="26"/>
          <w:szCs w:val="26"/>
        </w:rPr>
      </w:pPr>
    </w:p>
    <w:p w14:paraId="20CFB08D" w14:textId="4A7DE32D" w:rsidR="0094559A" w:rsidRDefault="0094559A" w:rsidP="00882D4A">
      <w:pPr>
        <w:pStyle w:val="p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Present Role: Sales Executive</w:t>
      </w:r>
    </w:p>
    <w:p w14:paraId="24B7E035" w14:textId="77777777" w:rsidR="0094559A" w:rsidRDefault="0094559A" w:rsidP="00882D4A">
      <w:pPr>
        <w:pStyle w:val="p0"/>
        <w:rPr>
          <w:bCs/>
          <w:sz w:val="26"/>
          <w:szCs w:val="26"/>
        </w:rPr>
      </w:pPr>
    </w:p>
    <w:p w14:paraId="5A8110D5" w14:textId="4F5F5EA4" w:rsidR="0094559A" w:rsidRPr="0094559A" w:rsidRDefault="0094559A" w:rsidP="00882D4A">
      <w:pPr>
        <w:pStyle w:val="p0"/>
        <w:rPr>
          <w:bCs/>
          <w:sz w:val="26"/>
          <w:szCs w:val="26"/>
        </w:rPr>
      </w:pPr>
      <w:r w:rsidRPr="0094559A">
        <w:rPr>
          <w:bCs/>
          <w:sz w:val="26"/>
          <w:szCs w:val="26"/>
        </w:rPr>
        <w:t xml:space="preserve">Working as Sales </w:t>
      </w:r>
      <w:r>
        <w:rPr>
          <w:bCs/>
          <w:sz w:val="26"/>
          <w:szCs w:val="26"/>
        </w:rPr>
        <w:t>Executive at Leaders Sports LLC, Dubai</w:t>
      </w:r>
      <w:r w:rsidR="003D5990">
        <w:rPr>
          <w:bCs/>
          <w:sz w:val="26"/>
          <w:szCs w:val="26"/>
        </w:rPr>
        <w:t>, UAE</w:t>
      </w:r>
      <w:r>
        <w:rPr>
          <w:bCs/>
          <w:sz w:val="26"/>
          <w:szCs w:val="26"/>
        </w:rPr>
        <w:t xml:space="preserve"> since November 2017</w:t>
      </w:r>
    </w:p>
    <w:p w14:paraId="4DD19A18" w14:textId="77777777" w:rsidR="0094559A" w:rsidRDefault="0094559A" w:rsidP="00882D4A">
      <w:pPr>
        <w:pStyle w:val="p0"/>
        <w:rPr>
          <w:b/>
          <w:bCs/>
          <w:sz w:val="26"/>
          <w:szCs w:val="26"/>
        </w:rPr>
      </w:pPr>
    </w:p>
    <w:p w14:paraId="78462EBE" w14:textId="005EBEFD" w:rsidR="00882D4A" w:rsidRPr="009E5953" w:rsidRDefault="00882D4A" w:rsidP="00882D4A">
      <w:pPr>
        <w:pStyle w:val="p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Previous</w:t>
      </w:r>
      <w:r w:rsidRPr="007F4911">
        <w:rPr>
          <w:b/>
          <w:bCs/>
          <w:sz w:val="26"/>
          <w:szCs w:val="26"/>
        </w:rPr>
        <w:t xml:space="preserve"> Role: </w:t>
      </w:r>
      <w:r>
        <w:rPr>
          <w:b/>
          <w:bCs/>
          <w:sz w:val="26"/>
          <w:szCs w:val="26"/>
        </w:rPr>
        <w:t xml:space="preserve">Airline </w:t>
      </w:r>
      <w:r w:rsidRPr="007F4911">
        <w:rPr>
          <w:b/>
          <w:bCs/>
          <w:sz w:val="26"/>
          <w:szCs w:val="26"/>
        </w:rPr>
        <w:t>Customer Service Agent</w:t>
      </w:r>
    </w:p>
    <w:p w14:paraId="374C2545" w14:textId="77777777" w:rsidR="0094559A" w:rsidRDefault="0094559A" w:rsidP="00882D4A">
      <w:pPr>
        <w:pStyle w:val="p0"/>
        <w:jc w:val="both"/>
        <w:rPr>
          <w:sz w:val="26"/>
          <w:szCs w:val="26"/>
        </w:rPr>
      </w:pPr>
    </w:p>
    <w:p w14:paraId="377C27A9" w14:textId="3D210867" w:rsidR="00882D4A" w:rsidRPr="007F4911" w:rsidRDefault="00882D4A" w:rsidP="00882D4A">
      <w:pPr>
        <w:pStyle w:val="p0"/>
        <w:jc w:val="both"/>
        <w:rPr>
          <w:sz w:val="26"/>
          <w:szCs w:val="26"/>
          <w:shd w:val="clear" w:color="auto" w:fill="548DD4" w:themeFill="text2" w:themeFillTint="99"/>
        </w:rPr>
      </w:pPr>
      <w:r>
        <w:rPr>
          <w:sz w:val="26"/>
          <w:szCs w:val="26"/>
        </w:rPr>
        <w:t>Worked</w:t>
      </w:r>
      <w:r w:rsidRPr="007F4911">
        <w:rPr>
          <w:sz w:val="26"/>
          <w:szCs w:val="26"/>
        </w:rPr>
        <w:t xml:space="preserve"> as a Customer Service Agent for Sri Lankan Airlines at Chennai I</w:t>
      </w:r>
      <w:r>
        <w:rPr>
          <w:sz w:val="26"/>
          <w:szCs w:val="26"/>
        </w:rPr>
        <w:t>nternational Airport from August 2016 to April 2017</w:t>
      </w:r>
    </w:p>
    <w:p w14:paraId="310A42F5" w14:textId="77777777" w:rsidR="000F0547" w:rsidRPr="007F4911" w:rsidRDefault="000F0547" w:rsidP="00831245">
      <w:pPr>
        <w:pStyle w:val="p0"/>
        <w:rPr>
          <w:sz w:val="26"/>
          <w:szCs w:val="26"/>
          <w:shd w:val="clear" w:color="auto" w:fill="548DD4" w:themeFill="text2" w:themeFillTint="99"/>
        </w:rPr>
      </w:pPr>
    </w:p>
    <w:p w14:paraId="71B76C32" w14:textId="77777777" w:rsidR="009E5953" w:rsidRDefault="00FF37B9" w:rsidP="009E5953">
      <w:pPr>
        <w:pStyle w:val="p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Previous Role:</w:t>
      </w:r>
      <w:r w:rsidR="000930F8">
        <w:rPr>
          <w:b/>
          <w:bCs/>
          <w:sz w:val="26"/>
          <w:szCs w:val="26"/>
        </w:rPr>
        <w:t xml:space="preserve"> </w:t>
      </w:r>
      <w:r w:rsidR="009E5953">
        <w:rPr>
          <w:b/>
          <w:bCs/>
          <w:sz w:val="26"/>
          <w:szCs w:val="26"/>
        </w:rPr>
        <w:t>Accounts Executive</w:t>
      </w:r>
    </w:p>
    <w:p w14:paraId="1F40C531" w14:textId="77777777" w:rsidR="0094559A" w:rsidRDefault="0094559A" w:rsidP="009E5953">
      <w:pPr>
        <w:pStyle w:val="p0"/>
        <w:rPr>
          <w:sz w:val="26"/>
          <w:szCs w:val="26"/>
        </w:rPr>
      </w:pPr>
    </w:p>
    <w:p w14:paraId="24BEA709" w14:textId="6E4A9FF7" w:rsidR="009E5953" w:rsidRPr="009E5953" w:rsidRDefault="009E5953" w:rsidP="009E5953">
      <w:pPr>
        <w:pStyle w:val="p0"/>
        <w:rPr>
          <w:sz w:val="26"/>
          <w:szCs w:val="26"/>
        </w:rPr>
      </w:pPr>
      <w:r w:rsidRPr="009E5953">
        <w:rPr>
          <w:sz w:val="26"/>
          <w:szCs w:val="26"/>
        </w:rPr>
        <w:t>Worked as</w:t>
      </w:r>
      <w:r w:rsidR="005B3B79">
        <w:rPr>
          <w:sz w:val="26"/>
          <w:szCs w:val="26"/>
        </w:rPr>
        <w:t xml:space="preserve"> </w:t>
      </w:r>
      <w:r w:rsidRPr="003D5990">
        <w:rPr>
          <w:b/>
          <w:sz w:val="26"/>
          <w:szCs w:val="26"/>
        </w:rPr>
        <w:t>Accounts Executive</w:t>
      </w:r>
      <w:r>
        <w:rPr>
          <w:sz w:val="26"/>
          <w:szCs w:val="26"/>
        </w:rPr>
        <w:t xml:space="preserve"> in </w:t>
      </w:r>
      <w:r w:rsidR="0094559A">
        <w:rPr>
          <w:sz w:val="26"/>
          <w:szCs w:val="26"/>
        </w:rPr>
        <w:t>a pharmaceutical</w:t>
      </w:r>
      <w:r w:rsidR="0088391D">
        <w:rPr>
          <w:sz w:val="26"/>
          <w:szCs w:val="26"/>
        </w:rPr>
        <w:t xml:space="preserve"> </w:t>
      </w:r>
      <w:r w:rsidR="00E80B3A">
        <w:rPr>
          <w:sz w:val="26"/>
          <w:szCs w:val="26"/>
        </w:rPr>
        <w:t>at</w:t>
      </w:r>
      <w:r>
        <w:rPr>
          <w:sz w:val="26"/>
          <w:szCs w:val="26"/>
        </w:rPr>
        <w:t xml:space="preserve"> Kerala from July 2014 to June 2015</w:t>
      </w:r>
      <w:r w:rsidR="00E80B3A">
        <w:rPr>
          <w:sz w:val="26"/>
          <w:szCs w:val="26"/>
        </w:rPr>
        <w:t xml:space="preserve">, experience in </w:t>
      </w:r>
      <w:r w:rsidR="00E80B3A" w:rsidRPr="0094559A">
        <w:rPr>
          <w:b/>
          <w:sz w:val="26"/>
          <w:szCs w:val="26"/>
        </w:rPr>
        <w:t>Tally ERP 9</w:t>
      </w:r>
    </w:p>
    <w:p w14:paraId="411ADB43" w14:textId="77777777" w:rsidR="007E31BD" w:rsidRPr="007F4911" w:rsidRDefault="007E31BD" w:rsidP="001A3CFC">
      <w:pPr>
        <w:pStyle w:val="p0"/>
        <w:tabs>
          <w:tab w:val="left" w:pos="1976"/>
        </w:tabs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 xml:space="preserve">                                     </w:t>
      </w:r>
    </w:p>
    <w:p w14:paraId="26D31A10" w14:textId="77777777" w:rsidR="0094559A" w:rsidRDefault="0094559A" w:rsidP="00896946">
      <w:pPr>
        <w:pStyle w:val="p0"/>
        <w:jc w:val="center"/>
        <w:rPr>
          <w:b/>
          <w:bCs/>
          <w:sz w:val="26"/>
          <w:szCs w:val="26"/>
        </w:rPr>
      </w:pPr>
    </w:p>
    <w:p w14:paraId="6AD954EE" w14:textId="77777777" w:rsidR="0094559A" w:rsidRDefault="0094559A" w:rsidP="00896946">
      <w:pPr>
        <w:pStyle w:val="p0"/>
        <w:jc w:val="center"/>
        <w:rPr>
          <w:b/>
          <w:bCs/>
          <w:sz w:val="26"/>
          <w:szCs w:val="26"/>
        </w:rPr>
      </w:pPr>
    </w:p>
    <w:p w14:paraId="35F3E152" w14:textId="77777777" w:rsidR="0094559A" w:rsidRDefault="0094559A" w:rsidP="00896946">
      <w:pPr>
        <w:pStyle w:val="p0"/>
        <w:jc w:val="center"/>
        <w:rPr>
          <w:b/>
          <w:bCs/>
          <w:sz w:val="26"/>
          <w:szCs w:val="26"/>
        </w:rPr>
      </w:pPr>
    </w:p>
    <w:p w14:paraId="0C208CED" w14:textId="77777777" w:rsidR="0094559A" w:rsidRDefault="0094559A" w:rsidP="003D5990">
      <w:pPr>
        <w:pStyle w:val="p0"/>
        <w:rPr>
          <w:b/>
          <w:bCs/>
          <w:sz w:val="26"/>
          <w:szCs w:val="26"/>
        </w:rPr>
      </w:pPr>
    </w:p>
    <w:p w14:paraId="3E5A6EC2" w14:textId="439A28EB" w:rsidR="007E31BD" w:rsidRPr="007F4911" w:rsidRDefault="007E31BD" w:rsidP="00896946">
      <w:pPr>
        <w:pStyle w:val="p0"/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>PROFESSIONAL SUMMARY</w:t>
      </w:r>
    </w:p>
    <w:p w14:paraId="2E57E504" w14:textId="77777777" w:rsidR="007E31BD" w:rsidRPr="007F4911" w:rsidRDefault="002B44A1" w:rsidP="007E31BD">
      <w:pPr>
        <w:pStyle w:val="p0"/>
        <w:tabs>
          <w:tab w:val="left" w:pos="1976"/>
        </w:tabs>
        <w:rPr>
          <w:sz w:val="26"/>
          <w:szCs w:val="26"/>
          <w:shd w:val="clear" w:color="auto" w:fill="548DD4" w:themeFill="text2" w:themeFillTint="99"/>
        </w:rPr>
      </w:pPr>
      <w:r>
        <w:rPr>
          <w:sz w:val="26"/>
          <w:szCs w:val="26"/>
          <w:shd w:val="clear" w:color="auto" w:fill="548DD4" w:themeFill="text2" w:themeFillTint="99"/>
        </w:rPr>
        <w:pict w14:anchorId="642BA7EF">
          <v:rect id="_x0000_i1028" style="width:0;height:1.5pt" o:hralign="center" o:hrstd="t" o:hr="t" fillcolor="#a0a0a0" stroked="f"/>
        </w:pict>
      </w:r>
    </w:p>
    <w:p w14:paraId="7CF98A70" w14:textId="77777777" w:rsidR="0088391D" w:rsidRDefault="0088391D" w:rsidP="007E31BD">
      <w:pPr>
        <w:pStyle w:val="p0"/>
        <w:tabs>
          <w:tab w:val="left" w:pos="1976"/>
        </w:tabs>
        <w:rPr>
          <w:rFonts w:eastAsiaTheme="minorHAnsi"/>
          <w:sz w:val="26"/>
          <w:szCs w:val="26"/>
        </w:rPr>
      </w:pPr>
    </w:p>
    <w:p w14:paraId="091979AB" w14:textId="4F052DB7" w:rsidR="0094559A" w:rsidRDefault="0094559A" w:rsidP="0094559A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  <w:r w:rsidRPr="00BD0CEE">
        <w:rPr>
          <w:b/>
          <w:bCs/>
          <w:sz w:val="26"/>
          <w:szCs w:val="26"/>
          <w:u w:val="single"/>
        </w:rPr>
        <w:t>As</w:t>
      </w:r>
      <w:r>
        <w:rPr>
          <w:b/>
          <w:bCs/>
          <w:sz w:val="26"/>
          <w:szCs w:val="26"/>
          <w:u w:val="single"/>
        </w:rPr>
        <w:t xml:space="preserve"> Sales Executive</w:t>
      </w:r>
    </w:p>
    <w:p w14:paraId="14B7A265" w14:textId="63DDB928" w:rsidR="0094559A" w:rsidRDefault="0094559A" w:rsidP="0094559A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</w:p>
    <w:p w14:paraId="7395CF4E" w14:textId="2A2D909A" w:rsidR="003D5990" w:rsidRDefault="003D5990" w:rsidP="003D5990">
      <w:pPr>
        <w:pStyle w:val="p0"/>
        <w:numPr>
          <w:ilvl w:val="0"/>
          <w:numId w:val="22"/>
        </w:numPr>
        <w:tabs>
          <w:tab w:val="left" w:pos="1976"/>
        </w:tabs>
        <w:rPr>
          <w:sz w:val="26"/>
          <w:szCs w:val="26"/>
          <w:shd w:val="clear" w:color="auto" w:fill="FFFFFF"/>
        </w:rPr>
      </w:pPr>
      <w:r w:rsidRPr="0094559A">
        <w:rPr>
          <w:sz w:val="26"/>
          <w:szCs w:val="26"/>
          <w:shd w:val="clear" w:color="auto" w:fill="FFFFFF"/>
        </w:rPr>
        <w:t>Prepares reports by collecting, analyzing, and summarizing information</w:t>
      </w:r>
    </w:p>
    <w:p w14:paraId="31111C84" w14:textId="77777777" w:rsidR="003D5990" w:rsidRDefault="003D5990" w:rsidP="003D5990">
      <w:pPr>
        <w:pStyle w:val="p0"/>
        <w:tabs>
          <w:tab w:val="left" w:pos="1976"/>
        </w:tabs>
        <w:ind w:left="720"/>
        <w:rPr>
          <w:sz w:val="26"/>
          <w:szCs w:val="26"/>
          <w:shd w:val="clear" w:color="auto" w:fill="FFFFFF"/>
        </w:rPr>
      </w:pPr>
    </w:p>
    <w:p w14:paraId="28E5A4BD" w14:textId="582CB33C" w:rsidR="003D5990" w:rsidRPr="003D5990" w:rsidRDefault="003D5990" w:rsidP="003D5990">
      <w:pPr>
        <w:pStyle w:val="p0"/>
        <w:numPr>
          <w:ilvl w:val="0"/>
          <w:numId w:val="22"/>
        </w:numPr>
        <w:tabs>
          <w:tab w:val="left" w:pos="1976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Maintaining the sales file</w:t>
      </w:r>
      <w:r w:rsidR="00B839A4"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>weekly reports</w:t>
      </w:r>
      <w:r w:rsidR="00B839A4">
        <w:rPr>
          <w:sz w:val="26"/>
          <w:szCs w:val="26"/>
          <w:shd w:val="clear" w:color="auto" w:fill="FFFFFF"/>
        </w:rPr>
        <w:t xml:space="preserve"> and yearly stock takings. </w:t>
      </w:r>
      <w:bookmarkStart w:id="0" w:name="_GoBack"/>
      <w:bookmarkEnd w:id="0"/>
      <w:r>
        <w:rPr>
          <w:sz w:val="26"/>
          <w:szCs w:val="26"/>
          <w:shd w:val="clear" w:color="auto" w:fill="FFFFFF"/>
        </w:rPr>
        <w:t xml:space="preserve"> </w:t>
      </w:r>
    </w:p>
    <w:p w14:paraId="046A0D88" w14:textId="77777777" w:rsidR="003D5990" w:rsidRDefault="003D5990" w:rsidP="003D5990">
      <w:pPr>
        <w:pStyle w:val="p0"/>
        <w:tabs>
          <w:tab w:val="left" w:pos="1976"/>
        </w:tabs>
        <w:rPr>
          <w:sz w:val="26"/>
          <w:szCs w:val="26"/>
          <w:shd w:val="clear" w:color="auto" w:fill="FFFFFF"/>
        </w:rPr>
      </w:pPr>
    </w:p>
    <w:p w14:paraId="4C1523C6" w14:textId="553EC651" w:rsidR="0094559A" w:rsidRDefault="0094559A" w:rsidP="0094559A">
      <w:pPr>
        <w:pStyle w:val="p0"/>
        <w:numPr>
          <w:ilvl w:val="0"/>
          <w:numId w:val="22"/>
        </w:numPr>
        <w:tabs>
          <w:tab w:val="left" w:pos="1976"/>
        </w:tabs>
        <w:rPr>
          <w:sz w:val="26"/>
          <w:szCs w:val="26"/>
          <w:shd w:val="clear" w:color="auto" w:fill="FFFFFF"/>
        </w:rPr>
      </w:pPr>
      <w:r w:rsidRPr="0094559A">
        <w:rPr>
          <w:sz w:val="26"/>
          <w:szCs w:val="26"/>
          <w:shd w:val="clear" w:color="auto" w:fill="FFFFFF"/>
        </w:rPr>
        <w:t xml:space="preserve">Maintains </w:t>
      </w:r>
      <w:r w:rsidR="003D5990">
        <w:rPr>
          <w:sz w:val="26"/>
          <w:szCs w:val="26"/>
          <w:shd w:val="clear" w:color="auto" w:fill="FFFFFF"/>
        </w:rPr>
        <w:t xml:space="preserve">good </w:t>
      </w:r>
      <w:r w:rsidRPr="0094559A">
        <w:rPr>
          <w:sz w:val="26"/>
          <w:szCs w:val="26"/>
          <w:shd w:val="clear" w:color="auto" w:fill="FFFFFF"/>
        </w:rPr>
        <w:t>relationships with clients</w:t>
      </w:r>
      <w:r w:rsidR="003D5990">
        <w:rPr>
          <w:sz w:val="26"/>
          <w:szCs w:val="26"/>
          <w:shd w:val="clear" w:color="auto" w:fill="FFFFFF"/>
        </w:rPr>
        <w:t>/customers</w:t>
      </w:r>
      <w:r w:rsidRPr="0094559A">
        <w:rPr>
          <w:sz w:val="26"/>
          <w:szCs w:val="26"/>
          <w:shd w:val="clear" w:color="auto" w:fill="FFFFFF"/>
        </w:rPr>
        <w:t xml:space="preserve"> by providing support, information, and guidance</w:t>
      </w:r>
    </w:p>
    <w:p w14:paraId="71922D72" w14:textId="77777777" w:rsidR="003D5990" w:rsidRPr="0094559A" w:rsidRDefault="003D5990" w:rsidP="003D5990">
      <w:pPr>
        <w:pStyle w:val="p0"/>
        <w:tabs>
          <w:tab w:val="left" w:pos="1976"/>
        </w:tabs>
        <w:rPr>
          <w:sz w:val="26"/>
          <w:szCs w:val="26"/>
          <w:shd w:val="clear" w:color="auto" w:fill="FFFFFF"/>
        </w:rPr>
      </w:pPr>
    </w:p>
    <w:p w14:paraId="27FC54F3" w14:textId="1520414E" w:rsidR="0094559A" w:rsidRDefault="0094559A" w:rsidP="0094559A">
      <w:pPr>
        <w:pStyle w:val="p0"/>
        <w:numPr>
          <w:ilvl w:val="0"/>
          <w:numId w:val="22"/>
        </w:numPr>
        <w:tabs>
          <w:tab w:val="left" w:pos="1976"/>
        </w:tabs>
        <w:rPr>
          <w:sz w:val="26"/>
          <w:szCs w:val="26"/>
          <w:shd w:val="clear" w:color="auto" w:fill="FFFFFF"/>
        </w:rPr>
      </w:pPr>
      <w:r w:rsidRPr="0094559A">
        <w:rPr>
          <w:sz w:val="26"/>
          <w:szCs w:val="26"/>
          <w:shd w:val="clear" w:color="auto" w:fill="FFFFFF"/>
        </w:rPr>
        <w:t>Maintains quality service by establishing and enforcing organization standards</w:t>
      </w:r>
    </w:p>
    <w:p w14:paraId="11760B14" w14:textId="77777777" w:rsidR="003D5990" w:rsidRPr="0094559A" w:rsidRDefault="003D5990" w:rsidP="003D5990">
      <w:pPr>
        <w:pStyle w:val="p0"/>
        <w:tabs>
          <w:tab w:val="left" w:pos="1976"/>
        </w:tabs>
        <w:rPr>
          <w:sz w:val="26"/>
          <w:szCs w:val="26"/>
          <w:shd w:val="clear" w:color="auto" w:fill="FFFFFF"/>
        </w:rPr>
      </w:pPr>
    </w:p>
    <w:p w14:paraId="2D2C049E" w14:textId="58F36B35" w:rsidR="0094559A" w:rsidRDefault="0094559A" w:rsidP="0094559A">
      <w:pPr>
        <w:pStyle w:val="p0"/>
        <w:numPr>
          <w:ilvl w:val="0"/>
          <w:numId w:val="22"/>
        </w:numPr>
        <w:tabs>
          <w:tab w:val="left" w:pos="1976"/>
        </w:tabs>
        <w:rPr>
          <w:sz w:val="26"/>
          <w:szCs w:val="26"/>
          <w:shd w:val="clear" w:color="auto" w:fill="FFFFFF"/>
        </w:rPr>
      </w:pPr>
      <w:r w:rsidRPr="0094559A">
        <w:rPr>
          <w:sz w:val="26"/>
          <w:szCs w:val="26"/>
          <w:shd w:val="clear" w:color="auto" w:fill="FFFFFF"/>
        </w:rPr>
        <w:t>Maintains professional and technical knowledge by attending educational workshops</w:t>
      </w:r>
    </w:p>
    <w:p w14:paraId="0D64AB98" w14:textId="77777777" w:rsidR="003D5990" w:rsidRPr="0094559A" w:rsidRDefault="003D5990" w:rsidP="003D5990">
      <w:pPr>
        <w:pStyle w:val="p0"/>
        <w:tabs>
          <w:tab w:val="left" w:pos="1976"/>
        </w:tabs>
        <w:rPr>
          <w:sz w:val="26"/>
          <w:szCs w:val="26"/>
          <w:shd w:val="clear" w:color="auto" w:fill="FFFFFF"/>
        </w:rPr>
      </w:pPr>
    </w:p>
    <w:p w14:paraId="3FCBFF92" w14:textId="28DA1788" w:rsidR="0094559A" w:rsidRDefault="0094559A" w:rsidP="0094559A">
      <w:pPr>
        <w:pStyle w:val="p0"/>
        <w:numPr>
          <w:ilvl w:val="0"/>
          <w:numId w:val="22"/>
        </w:numPr>
        <w:tabs>
          <w:tab w:val="left" w:pos="1976"/>
        </w:tabs>
        <w:rPr>
          <w:sz w:val="26"/>
          <w:szCs w:val="26"/>
          <w:shd w:val="clear" w:color="auto" w:fill="FFFFFF"/>
        </w:rPr>
      </w:pPr>
      <w:r w:rsidRPr="0094559A">
        <w:rPr>
          <w:sz w:val="26"/>
          <w:szCs w:val="26"/>
          <w:shd w:val="clear" w:color="auto" w:fill="FFFFFF"/>
        </w:rPr>
        <w:t>Contributes to team effort by accomplishing related results as needed</w:t>
      </w:r>
    </w:p>
    <w:p w14:paraId="51C59220" w14:textId="77777777" w:rsidR="003D5990" w:rsidRPr="0094559A" w:rsidRDefault="003D5990" w:rsidP="003D5990">
      <w:pPr>
        <w:pStyle w:val="p0"/>
        <w:tabs>
          <w:tab w:val="left" w:pos="1976"/>
        </w:tabs>
        <w:rPr>
          <w:sz w:val="26"/>
          <w:szCs w:val="26"/>
          <w:shd w:val="clear" w:color="auto" w:fill="FFFFFF"/>
        </w:rPr>
      </w:pPr>
    </w:p>
    <w:p w14:paraId="0798D416" w14:textId="0CC4475B" w:rsidR="0094559A" w:rsidRDefault="003D5990" w:rsidP="0094559A">
      <w:pPr>
        <w:pStyle w:val="p0"/>
        <w:numPr>
          <w:ilvl w:val="0"/>
          <w:numId w:val="22"/>
        </w:numPr>
        <w:tabs>
          <w:tab w:val="left" w:pos="1976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Maintains a good r</w:t>
      </w:r>
      <w:r w:rsidR="0094559A" w:rsidRPr="0094559A">
        <w:rPr>
          <w:sz w:val="26"/>
          <w:szCs w:val="26"/>
          <w:shd w:val="clear" w:color="auto" w:fill="FFFFFF"/>
        </w:rPr>
        <w:t>elationship</w:t>
      </w:r>
      <w:r>
        <w:rPr>
          <w:sz w:val="26"/>
          <w:szCs w:val="26"/>
          <w:shd w:val="clear" w:color="auto" w:fill="FFFFFF"/>
        </w:rPr>
        <w:t xml:space="preserve"> with the clients</w:t>
      </w:r>
    </w:p>
    <w:p w14:paraId="60F227AD" w14:textId="77777777" w:rsidR="003D5990" w:rsidRPr="0094559A" w:rsidRDefault="003D5990" w:rsidP="003D5990">
      <w:pPr>
        <w:pStyle w:val="p0"/>
        <w:tabs>
          <w:tab w:val="left" w:pos="1976"/>
        </w:tabs>
        <w:rPr>
          <w:sz w:val="26"/>
          <w:szCs w:val="26"/>
          <w:shd w:val="clear" w:color="auto" w:fill="FFFFFF"/>
        </w:rPr>
      </w:pPr>
    </w:p>
    <w:p w14:paraId="1043E885" w14:textId="4F816F39" w:rsidR="0094559A" w:rsidRPr="003D5990" w:rsidRDefault="0094559A" w:rsidP="0094559A">
      <w:pPr>
        <w:pStyle w:val="p0"/>
        <w:numPr>
          <w:ilvl w:val="0"/>
          <w:numId w:val="22"/>
        </w:numPr>
        <w:tabs>
          <w:tab w:val="left" w:pos="1976"/>
        </w:tabs>
        <w:rPr>
          <w:b/>
          <w:bCs/>
          <w:sz w:val="26"/>
          <w:szCs w:val="26"/>
          <w:u w:val="single"/>
        </w:rPr>
      </w:pPr>
      <w:r w:rsidRPr="0094559A">
        <w:rPr>
          <w:sz w:val="26"/>
          <w:szCs w:val="26"/>
          <w:shd w:val="clear" w:color="auto" w:fill="FFFFFF"/>
        </w:rPr>
        <w:t xml:space="preserve">Meeting </w:t>
      </w:r>
      <w:r w:rsidR="003D5990">
        <w:rPr>
          <w:sz w:val="26"/>
          <w:szCs w:val="26"/>
          <w:shd w:val="clear" w:color="auto" w:fill="FFFFFF"/>
        </w:rPr>
        <w:t xml:space="preserve">the given </w:t>
      </w:r>
      <w:r w:rsidRPr="0094559A">
        <w:rPr>
          <w:sz w:val="26"/>
          <w:szCs w:val="26"/>
          <w:shd w:val="clear" w:color="auto" w:fill="FFFFFF"/>
        </w:rPr>
        <w:t>Sales Goals</w:t>
      </w:r>
      <w:r w:rsidR="003D5990">
        <w:rPr>
          <w:sz w:val="26"/>
          <w:szCs w:val="26"/>
          <w:shd w:val="clear" w:color="auto" w:fill="FFFFFF"/>
        </w:rPr>
        <w:t xml:space="preserve"> </w:t>
      </w:r>
    </w:p>
    <w:p w14:paraId="6ABCCE41" w14:textId="77777777" w:rsidR="003D5990" w:rsidRDefault="003D5990" w:rsidP="003D5990">
      <w:pPr>
        <w:pStyle w:val="ListParagraph"/>
        <w:rPr>
          <w:b/>
          <w:bCs/>
          <w:sz w:val="26"/>
          <w:szCs w:val="26"/>
          <w:u w:val="single"/>
        </w:rPr>
      </w:pPr>
    </w:p>
    <w:p w14:paraId="6841837B" w14:textId="77777777" w:rsidR="003D5990" w:rsidRPr="00BD0CEE" w:rsidRDefault="003D5990" w:rsidP="003D5990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As </w:t>
      </w:r>
      <w:r w:rsidRPr="00BD0CEE">
        <w:rPr>
          <w:b/>
          <w:bCs/>
          <w:sz w:val="26"/>
          <w:szCs w:val="26"/>
          <w:u w:val="single"/>
        </w:rPr>
        <w:t>Accounts Executive</w:t>
      </w:r>
    </w:p>
    <w:p w14:paraId="345DE6CB" w14:textId="77777777" w:rsidR="003D5990" w:rsidRPr="007F4911" w:rsidRDefault="003D5990" w:rsidP="003D5990">
      <w:pPr>
        <w:pStyle w:val="p0"/>
        <w:tabs>
          <w:tab w:val="left" w:pos="1976"/>
        </w:tabs>
        <w:rPr>
          <w:b/>
          <w:bCs/>
          <w:sz w:val="26"/>
          <w:szCs w:val="26"/>
        </w:rPr>
      </w:pPr>
    </w:p>
    <w:p w14:paraId="116BBCCF" w14:textId="77777777" w:rsidR="003D5990" w:rsidRPr="009E5953" w:rsidRDefault="003D5990" w:rsidP="003D5990">
      <w:pPr>
        <w:pStyle w:val="Default"/>
        <w:numPr>
          <w:ilvl w:val="0"/>
          <w:numId w:val="21"/>
        </w:numPr>
        <w:spacing w:after="1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Preparing payment vouchers, petty cash handling, utilities, monthly expenses </w:t>
      </w:r>
      <w:proofErr w:type="spellStart"/>
      <w:r>
        <w:rPr>
          <w:sz w:val="26"/>
          <w:szCs w:val="26"/>
        </w:rPr>
        <w:t>etc</w:t>
      </w:r>
      <w:proofErr w:type="spellEnd"/>
      <w:r w:rsidRPr="009E5953">
        <w:rPr>
          <w:sz w:val="26"/>
          <w:szCs w:val="26"/>
        </w:rPr>
        <w:t xml:space="preserve"> </w:t>
      </w:r>
    </w:p>
    <w:p w14:paraId="6D371A7A" w14:textId="77777777" w:rsidR="003D5990" w:rsidRDefault="003D5990" w:rsidP="003D5990">
      <w:pPr>
        <w:pStyle w:val="Default"/>
        <w:numPr>
          <w:ilvl w:val="0"/>
          <w:numId w:val="21"/>
        </w:numPr>
        <w:jc w:val="both"/>
        <w:rPr>
          <w:sz w:val="26"/>
          <w:szCs w:val="26"/>
        </w:rPr>
      </w:pPr>
      <w:r w:rsidRPr="009E5953">
        <w:rPr>
          <w:sz w:val="26"/>
          <w:szCs w:val="26"/>
        </w:rPr>
        <w:t>Controlling credit and ensuring debtors pay on time.</w:t>
      </w:r>
    </w:p>
    <w:p w14:paraId="75FFACE2" w14:textId="77777777" w:rsidR="003D5990" w:rsidRPr="009E5953" w:rsidRDefault="003D5990" w:rsidP="003D5990">
      <w:pPr>
        <w:pStyle w:val="Default"/>
        <w:tabs>
          <w:tab w:val="left" w:pos="1457"/>
          <w:tab w:val="left" w:pos="2813"/>
        </w:tabs>
        <w:ind w:left="360" w:firstLine="109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C984FF6" w14:textId="77777777" w:rsidR="003D5990" w:rsidRPr="00F5089F" w:rsidRDefault="003D5990" w:rsidP="003D5990">
      <w:pPr>
        <w:pStyle w:val="Default"/>
        <w:numPr>
          <w:ilvl w:val="0"/>
          <w:numId w:val="21"/>
        </w:numPr>
        <w:jc w:val="both"/>
        <w:rPr>
          <w:sz w:val="26"/>
          <w:szCs w:val="26"/>
        </w:rPr>
      </w:pPr>
      <w:r w:rsidRPr="009E5953">
        <w:rPr>
          <w:sz w:val="26"/>
          <w:szCs w:val="26"/>
        </w:rPr>
        <w:t>Creating profit and loss account and balance sheet.</w:t>
      </w:r>
    </w:p>
    <w:p w14:paraId="2A4085EE" w14:textId="77777777" w:rsidR="003D5990" w:rsidRPr="00BD0CEE" w:rsidRDefault="003D5990" w:rsidP="003D5990">
      <w:pPr>
        <w:pStyle w:val="Default"/>
        <w:ind w:left="360"/>
        <w:jc w:val="both"/>
        <w:rPr>
          <w:sz w:val="26"/>
          <w:szCs w:val="26"/>
        </w:rPr>
      </w:pPr>
    </w:p>
    <w:p w14:paraId="085ED527" w14:textId="77777777" w:rsidR="003D5990" w:rsidRDefault="003D5990" w:rsidP="003D5990">
      <w:pPr>
        <w:pStyle w:val="Default"/>
        <w:numPr>
          <w:ilvl w:val="0"/>
          <w:numId w:val="21"/>
        </w:numPr>
        <w:jc w:val="both"/>
        <w:rPr>
          <w:sz w:val="26"/>
          <w:szCs w:val="26"/>
        </w:rPr>
      </w:pPr>
      <w:r>
        <w:rPr>
          <w:sz w:val="26"/>
          <w:szCs w:val="26"/>
        </w:rPr>
        <w:t>Ensuring all payment</w:t>
      </w:r>
      <w:r w:rsidRPr="009E5953">
        <w:rPr>
          <w:sz w:val="26"/>
          <w:szCs w:val="26"/>
        </w:rPr>
        <w:t xml:space="preserve"> amounts &amp; </w:t>
      </w:r>
      <w:r>
        <w:rPr>
          <w:sz w:val="26"/>
          <w:szCs w:val="26"/>
        </w:rPr>
        <w:t>creating accurate records</w:t>
      </w:r>
      <w:r w:rsidRPr="009E5953">
        <w:rPr>
          <w:sz w:val="26"/>
          <w:szCs w:val="26"/>
        </w:rPr>
        <w:t xml:space="preserve">. </w:t>
      </w:r>
    </w:p>
    <w:p w14:paraId="3923FCE7" w14:textId="77777777" w:rsidR="003D5990" w:rsidRPr="00BD0CEE" w:rsidRDefault="003D5990" w:rsidP="003D5990">
      <w:pPr>
        <w:pStyle w:val="Default"/>
        <w:ind w:left="360"/>
        <w:jc w:val="both"/>
        <w:rPr>
          <w:sz w:val="26"/>
          <w:szCs w:val="26"/>
        </w:rPr>
      </w:pPr>
    </w:p>
    <w:p w14:paraId="34AA0B8D" w14:textId="77777777" w:rsidR="003D5990" w:rsidRPr="00F5089F" w:rsidRDefault="003D5990" w:rsidP="003D5990">
      <w:pPr>
        <w:pStyle w:val="Default"/>
        <w:numPr>
          <w:ilvl w:val="0"/>
          <w:numId w:val="21"/>
        </w:numPr>
        <w:spacing w:after="175"/>
        <w:jc w:val="both"/>
        <w:rPr>
          <w:sz w:val="26"/>
          <w:szCs w:val="26"/>
        </w:rPr>
      </w:pPr>
      <w:r w:rsidRPr="00BD0CEE">
        <w:rPr>
          <w:sz w:val="26"/>
          <w:szCs w:val="26"/>
        </w:rPr>
        <w:t xml:space="preserve">Processing Suppliers payment. </w:t>
      </w:r>
    </w:p>
    <w:p w14:paraId="7A89EDB2" w14:textId="77777777" w:rsidR="003D5990" w:rsidRDefault="003D5990" w:rsidP="003D5990">
      <w:pPr>
        <w:pStyle w:val="Default"/>
        <w:numPr>
          <w:ilvl w:val="0"/>
          <w:numId w:val="21"/>
        </w:numPr>
        <w:spacing w:after="175"/>
        <w:jc w:val="both"/>
        <w:rPr>
          <w:sz w:val="26"/>
          <w:szCs w:val="26"/>
        </w:rPr>
      </w:pPr>
      <w:r w:rsidRPr="00BD0CEE">
        <w:rPr>
          <w:sz w:val="26"/>
          <w:szCs w:val="26"/>
        </w:rPr>
        <w:t>Preparing accounts receivable &amp; payable reports.</w:t>
      </w:r>
    </w:p>
    <w:p w14:paraId="1870BED3" w14:textId="77777777" w:rsidR="003D5990" w:rsidRPr="00BD0CEE" w:rsidRDefault="003D5990" w:rsidP="003D5990">
      <w:pPr>
        <w:pStyle w:val="Default"/>
        <w:numPr>
          <w:ilvl w:val="0"/>
          <w:numId w:val="21"/>
        </w:numPr>
        <w:spacing w:after="175"/>
        <w:jc w:val="both"/>
        <w:rPr>
          <w:sz w:val="26"/>
          <w:szCs w:val="26"/>
        </w:rPr>
      </w:pPr>
      <w:r>
        <w:rPr>
          <w:sz w:val="26"/>
          <w:szCs w:val="26"/>
        </w:rPr>
        <w:t>Working with</w:t>
      </w:r>
      <w:r w:rsidRPr="00BD0CEE">
        <w:rPr>
          <w:sz w:val="26"/>
          <w:szCs w:val="26"/>
        </w:rPr>
        <w:t xml:space="preserve"> sales &amp; purchase ledgers and spreadsheets.</w:t>
      </w:r>
    </w:p>
    <w:p w14:paraId="3855738D" w14:textId="77777777" w:rsidR="003D5990" w:rsidRDefault="003D5990" w:rsidP="003D5990">
      <w:pPr>
        <w:pStyle w:val="Default"/>
        <w:numPr>
          <w:ilvl w:val="0"/>
          <w:numId w:val="21"/>
        </w:numPr>
        <w:jc w:val="both"/>
        <w:rPr>
          <w:sz w:val="26"/>
          <w:szCs w:val="26"/>
        </w:rPr>
      </w:pPr>
      <w:r w:rsidRPr="00BD0CEE">
        <w:rPr>
          <w:sz w:val="26"/>
          <w:szCs w:val="26"/>
        </w:rPr>
        <w:t>Maintains official files and preparing monthly reports.</w:t>
      </w:r>
    </w:p>
    <w:p w14:paraId="413ECC54" w14:textId="77777777" w:rsidR="003D5990" w:rsidRPr="00BD0CEE" w:rsidRDefault="003D5990" w:rsidP="003D5990">
      <w:pPr>
        <w:pStyle w:val="Default"/>
        <w:ind w:left="360"/>
        <w:jc w:val="both"/>
        <w:rPr>
          <w:sz w:val="26"/>
          <w:szCs w:val="26"/>
        </w:rPr>
      </w:pPr>
    </w:p>
    <w:p w14:paraId="21317FC5" w14:textId="77777777" w:rsidR="003D5990" w:rsidRDefault="003D5990" w:rsidP="003D5990">
      <w:pPr>
        <w:pStyle w:val="Default"/>
        <w:numPr>
          <w:ilvl w:val="0"/>
          <w:numId w:val="21"/>
        </w:numPr>
        <w:jc w:val="both"/>
        <w:rPr>
          <w:sz w:val="26"/>
          <w:szCs w:val="26"/>
        </w:rPr>
      </w:pPr>
      <w:r w:rsidRPr="00BD0CEE">
        <w:rPr>
          <w:sz w:val="26"/>
          <w:szCs w:val="26"/>
        </w:rPr>
        <w:t>Preparing sales Invoices and entering Purchase vouche</w:t>
      </w:r>
      <w:r>
        <w:rPr>
          <w:sz w:val="26"/>
          <w:szCs w:val="26"/>
        </w:rPr>
        <w:t>r</w:t>
      </w:r>
      <w:r w:rsidRPr="00BD0CEE">
        <w:rPr>
          <w:sz w:val="26"/>
          <w:szCs w:val="26"/>
        </w:rPr>
        <w:t>s in the system.</w:t>
      </w:r>
    </w:p>
    <w:p w14:paraId="02FF6676" w14:textId="77777777" w:rsidR="003D5990" w:rsidRPr="00BD0CEE" w:rsidRDefault="003D5990" w:rsidP="003D5990">
      <w:pPr>
        <w:pStyle w:val="Default"/>
        <w:ind w:left="360"/>
        <w:jc w:val="both"/>
        <w:rPr>
          <w:sz w:val="26"/>
          <w:szCs w:val="26"/>
        </w:rPr>
      </w:pPr>
    </w:p>
    <w:p w14:paraId="1B0A71B2" w14:textId="77777777" w:rsidR="003D5990" w:rsidRPr="00F5089F" w:rsidRDefault="003D5990" w:rsidP="003D5990">
      <w:pPr>
        <w:pStyle w:val="Default"/>
        <w:numPr>
          <w:ilvl w:val="0"/>
          <w:numId w:val="21"/>
        </w:numPr>
        <w:jc w:val="both"/>
        <w:rPr>
          <w:sz w:val="26"/>
          <w:szCs w:val="26"/>
        </w:rPr>
      </w:pPr>
      <w:r w:rsidRPr="00BD0CEE">
        <w:rPr>
          <w:sz w:val="26"/>
          <w:szCs w:val="26"/>
        </w:rPr>
        <w:t>Reporting to senior accountant</w:t>
      </w:r>
      <w:r>
        <w:rPr>
          <w:sz w:val="26"/>
          <w:szCs w:val="26"/>
        </w:rPr>
        <w:t xml:space="preserve"> on</w:t>
      </w:r>
      <w:r w:rsidRPr="00BD0CEE">
        <w:rPr>
          <w:sz w:val="26"/>
          <w:szCs w:val="26"/>
        </w:rPr>
        <w:t xml:space="preserve"> day to day basis. </w:t>
      </w:r>
    </w:p>
    <w:p w14:paraId="3394B3A7" w14:textId="77777777" w:rsidR="003D5990" w:rsidRPr="0094559A" w:rsidRDefault="003D5990" w:rsidP="003D5990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</w:p>
    <w:p w14:paraId="1C65D141" w14:textId="77777777" w:rsidR="0094559A" w:rsidRDefault="0094559A" w:rsidP="007E31BD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</w:p>
    <w:p w14:paraId="10934301" w14:textId="77777777" w:rsidR="003D5990" w:rsidRDefault="003D5990" w:rsidP="007E31BD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</w:p>
    <w:p w14:paraId="13D34F5D" w14:textId="77777777" w:rsidR="003D5990" w:rsidRDefault="003D5990" w:rsidP="007E31BD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</w:p>
    <w:p w14:paraId="69CDAA0C" w14:textId="77777777" w:rsidR="003D5990" w:rsidRDefault="003D5990" w:rsidP="007E31BD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</w:p>
    <w:p w14:paraId="0C40EF8A" w14:textId="1201740A" w:rsidR="009E5953" w:rsidRPr="00BD0CEE" w:rsidRDefault="009E5953" w:rsidP="007E31BD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  <w:r w:rsidRPr="00BD0CEE">
        <w:rPr>
          <w:b/>
          <w:bCs/>
          <w:sz w:val="26"/>
          <w:szCs w:val="26"/>
          <w:u w:val="single"/>
        </w:rPr>
        <w:t>As Airline Customer Service Agent</w:t>
      </w:r>
    </w:p>
    <w:p w14:paraId="3232368F" w14:textId="77777777" w:rsidR="00BD0CEE" w:rsidRPr="007F4911" w:rsidRDefault="00BD0CEE" w:rsidP="00BD0CEE">
      <w:pPr>
        <w:pStyle w:val="p0"/>
        <w:tabs>
          <w:tab w:val="left" w:pos="1976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4B63D2FB" w14:textId="77777777" w:rsidR="00EC75EB" w:rsidRDefault="00EC75EB" w:rsidP="003D5990">
      <w:pPr>
        <w:pStyle w:val="p0"/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Provided customers the excellent hospitality, customer services.</w:t>
      </w:r>
    </w:p>
    <w:p w14:paraId="4FA1C884" w14:textId="77777777" w:rsidR="0088391D" w:rsidRDefault="0088391D" w:rsidP="003D5990">
      <w:pPr>
        <w:pStyle w:val="p0"/>
        <w:ind w:left="720"/>
        <w:jc w:val="both"/>
        <w:rPr>
          <w:sz w:val="26"/>
          <w:szCs w:val="26"/>
        </w:rPr>
      </w:pPr>
    </w:p>
    <w:p w14:paraId="0C9647EC" w14:textId="77777777" w:rsidR="001B4D83" w:rsidRDefault="001B4D83" w:rsidP="003D5990">
      <w:pPr>
        <w:pStyle w:val="p0"/>
        <w:numPr>
          <w:ilvl w:val="0"/>
          <w:numId w:val="23"/>
        </w:numPr>
        <w:jc w:val="both"/>
        <w:rPr>
          <w:sz w:val="26"/>
          <w:szCs w:val="26"/>
        </w:rPr>
      </w:pPr>
      <w:r w:rsidRPr="007F4911">
        <w:rPr>
          <w:sz w:val="26"/>
          <w:szCs w:val="26"/>
        </w:rPr>
        <w:t>Greeted and assisted all customers, providing help with check-in, tagging baggage, ticketing changes, re-booking and special service requests.</w:t>
      </w:r>
    </w:p>
    <w:p w14:paraId="7C51E5A6" w14:textId="77777777" w:rsidR="0088391D" w:rsidRPr="007F4911" w:rsidRDefault="0088391D" w:rsidP="003D5990">
      <w:pPr>
        <w:pStyle w:val="p0"/>
        <w:jc w:val="both"/>
        <w:rPr>
          <w:sz w:val="26"/>
          <w:szCs w:val="26"/>
        </w:rPr>
      </w:pPr>
    </w:p>
    <w:p w14:paraId="6CE404FE" w14:textId="77777777" w:rsidR="001B4D83" w:rsidRDefault="001B4D83" w:rsidP="003D5990">
      <w:pPr>
        <w:pStyle w:val="p0"/>
        <w:numPr>
          <w:ilvl w:val="0"/>
          <w:numId w:val="23"/>
        </w:numPr>
        <w:jc w:val="both"/>
        <w:rPr>
          <w:sz w:val="26"/>
          <w:szCs w:val="26"/>
        </w:rPr>
      </w:pPr>
      <w:r w:rsidRPr="007F4911">
        <w:rPr>
          <w:sz w:val="26"/>
          <w:szCs w:val="26"/>
        </w:rPr>
        <w:t>Checked-in passengers for domestic and international travel using computerized systems; verified documentation for international and domestic flights.</w:t>
      </w:r>
    </w:p>
    <w:p w14:paraId="02A06F80" w14:textId="77777777" w:rsidR="0088391D" w:rsidRPr="007F4911" w:rsidRDefault="0088391D" w:rsidP="003D5990">
      <w:pPr>
        <w:pStyle w:val="p0"/>
        <w:jc w:val="both"/>
        <w:rPr>
          <w:sz w:val="26"/>
          <w:szCs w:val="26"/>
        </w:rPr>
      </w:pPr>
    </w:p>
    <w:p w14:paraId="5FE23247" w14:textId="77777777" w:rsidR="001B4D83" w:rsidRDefault="001B4D83" w:rsidP="003D5990">
      <w:pPr>
        <w:pStyle w:val="p0"/>
        <w:numPr>
          <w:ilvl w:val="0"/>
          <w:numId w:val="23"/>
        </w:numPr>
        <w:jc w:val="both"/>
        <w:rPr>
          <w:sz w:val="26"/>
          <w:szCs w:val="26"/>
        </w:rPr>
      </w:pPr>
      <w:r w:rsidRPr="007F4911">
        <w:rPr>
          <w:sz w:val="26"/>
          <w:szCs w:val="26"/>
        </w:rPr>
        <w:t>Processed tickets, checked baggage and monitored carry-on baggage for size and quality, collected extra baggage fees at counter and assigned seats.</w:t>
      </w:r>
    </w:p>
    <w:p w14:paraId="03AFB127" w14:textId="77777777" w:rsidR="0088391D" w:rsidRPr="007F4911" w:rsidRDefault="0088391D" w:rsidP="003D5990">
      <w:pPr>
        <w:pStyle w:val="p0"/>
        <w:jc w:val="both"/>
        <w:rPr>
          <w:sz w:val="26"/>
          <w:szCs w:val="26"/>
        </w:rPr>
      </w:pPr>
    </w:p>
    <w:p w14:paraId="062BEA1B" w14:textId="77777777" w:rsidR="001B4D83" w:rsidRDefault="001B4D83" w:rsidP="003D5990">
      <w:pPr>
        <w:pStyle w:val="p0"/>
        <w:numPr>
          <w:ilvl w:val="0"/>
          <w:numId w:val="23"/>
        </w:numPr>
        <w:jc w:val="both"/>
        <w:rPr>
          <w:sz w:val="26"/>
          <w:szCs w:val="26"/>
        </w:rPr>
      </w:pPr>
      <w:r w:rsidRPr="007F4911">
        <w:rPr>
          <w:sz w:val="26"/>
          <w:szCs w:val="26"/>
        </w:rPr>
        <w:t>Provided information on arrival and departure times, boarding procedures, gate information and carry-on regulations.</w:t>
      </w:r>
    </w:p>
    <w:p w14:paraId="5DC0C57B" w14:textId="77777777" w:rsidR="0088391D" w:rsidRPr="007F4911" w:rsidRDefault="0088391D" w:rsidP="003D5990">
      <w:pPr>
        <w:pStyle w:val="p0"/>
        <w:jc w:val="both"/>
        <w:rPr>
          <w:sz w:val="26"/>
          <w:szCs w:val="26"/>
        </w:rPr>
      </w:pPr>
    </w:p>
    <w:p w14:paraId="4764D7F3" w14:textId="77777777" w:rsidR="001B4D83" w:rsidRDefault="001B4D83" w:rsidP="003D5990">
      <w:pPr>
        <w:pStyle w:val="p0"/>
        <w:numPr>
          <w:ilvl w:val="0"/>
          <w:numId w:val="23"/>
        </w:numPr>
        <w:jc w:val="both"/>
        <w:rPr>
          <w:sz w:val="26"/>
          <w:szCs w:val="26"/>
        </w:rPr>
      </w:pPr>
      <w:r w:rsidRPr="007F4911">
        <w:rPr>
          <w:sz w:val="26"/>
          <w:szCs w:val="26"/>
        </w:rPr>
        <w:t>Assisted customers with special needs and quickly addressed and resolved customer complaints at times.</w:t>
      </w:r>
    </w:p>
    <w:p w14:paraId="02BD5E12" w14:textId="77777777" w:rsidR="0088391D" w:rsidRPr="007F4911" w:rsidRDefault="0088391D" w:rsidP="003D5990">
      <w:pPr>
        <w:pStyle w:val="p0"/>
        <w:jc w:val="both"/>
        <w:rPr>
          <w:sz w:val="26"/>
          <w:szCs w:val="26"/>
        </w:rPr>
      </w:pPr>
    </w:p>
    <w:p w14:paraId="35CE9562" w14:textId="77777777" w:rsidR="001B4D83" w:rsidRDefault="001B4D83" w:rsidP="003D5990">
      <w:pPr>
        <w:pStyle w:val="p0"/>
        <w:numPr>
          <w:ilvl w:val="0"/>
          <w:numId w:val="23"/>
        </w:numPr>
        <w:jc w:val="both"/>
        <w:rPr>
          <w:sz w:val="26"/>
          <w:szCs w:val="26"/>
        </w:rPr>
      </w:pPr>
      <w:r w:rsidRPr="007F4911">
        <w:rPr>
          <w:sz w:val="26"/>
          <w:szCs w:val="26"/>
        </w:rPr>
        <w:t xml:space="preserve">Answered general inquiries and provided accurate gate, flight arrival departure information </w:t>
      </w:r>
      <w:proofErr w:type="spellStart"/>
      <w:r w:rsidRPr="007F4911">
        <w:rPr>
          <w:sz w:val="26"/>
          <w:szCs w:val="26"/>
        </w:rPr>
        <w:t>etc</w:t>
      </w:r>
      <w:proofErr w:type="spellEnd"/>
    </w:p>
    <w:p w14:paraId="514596F6" w14:textId="77777777" w:rsidR="0088391D" w:rsidRPr="007F4911" w:rsidRDefault="0088391D" w:rsidP="003D5990">
      <w:pPr>
        <w:pStyle w:val="p0"/>
        <w:jc w:val="both"/>
        <w:rPr>
          <w:sz w:val="26"/>
          <w:szCs w:val="26"/>
        </w:rPr>
      </w:pPr>
    </w:p>
    <w:p w14:paraId="75BD3B59" w14:textId="77777777" w:rsidR="001B4D83" w:rsidRPr="007F4911" w:rsidRDefault="001B4D83" w:rsidP="003D5990">
      <w:pPr>
        <w:pStyle w:val="p0"/>
        <w:numPr>
          <w:ilvl w:val="0"/>
          <w:numId w:val="23"/>
        </w:numPr>
        <w:jc w:val="both"/>
        <w:rPr>
          <w:sz w:val="26"/>
          <w:szCs w:val="26"/>
        </w:rPr>
      </w:pPr>
      <w:r w:rsidRPr="007F4911">
        <w:rPr>
          <w:sz w:val="26"/>
          <w:szCs w:val="26"/>
        </w:rPr>
        <w:t>Provide excellent customer service while ensuring proper corporate and governmental policies and documentation</w:t>
      </w:r>
    </w:p>
    <w:p w14:paraId="0C49AD41" w14:textId="77777777" w:rsidR="003D5990" w:rsidRDefault="003D5990" w:rsidP="00882D4A">
      <w:pPr>
        <w:pStyle w:val="p0"/>
        <w:tabs>
          <w:tab w:val="left" w:pos="1976"/>
        </w:tabs>
        <w:rPr>
          <w:b/>
          <w:bCs/>
          <w:sz w:val="26"/>
          <w:szCs w:val="26"/>
          <w:u w:val="single"/>
        </w:rPr>
      </w:pPr>
    </w:p>
    <w:p w14:paraId="685199BC" w14:textId="77777777" w:rsidR="00C62428" w:rsidRPr="007F4911" w:rsidRDefault="00C62428" w:rsidP="00C62428">
      <w:pPr>
        <w:shd w:val="clear" w:color="auto" w:fill="FDFDFD"/>
        <w:spacing w:after="0" w:line="328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1D83C014" w14:textId="77777777" w:rsidR="007E31BD" w:rsidRPr="007F4911" w:rsidRDefault="00E46157" w:rsidP="0088391D">
      <w:pPr>
        <w:pStyle w:val="p0"/>
        <w:tabs>
          <w:tab w:val="left" w:pos="2790"/>
          <w:tab w:val="left" w:pos="2880"/>
        </w:tabs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 xml:space="preserve">                                            </w:t>
      </w:r>
      <w:r w:rsidR="007E31BD" w:rsidRPr="007F4911">
        <w:rPr>
          <w:b/>
          <w:bCs/>
          <w:sz w:val="26"/>
          <w:szCs w:val="26"/>
        </w:rPr>
        <w:t>PROFESSIONAL QUALIFICATION</w:t>
      </w:r>
    </w:p>
    <w:p w14:paraId="626C7FA1" w14:textId="77777777" w:rsidR="007E31BD" w:rsidRPr="007F4911" w:rsidRDefault="002B44A1" w:rsidP="007E31BD">
      <w:pPr>
        <w:pStyle w:val="p0"/>
        <w:rPr>
          <w:sz w:val="26"/>
          <w:szCs w:val="26"/>
          <w:shd w:val="clear" w:color="auto" w:fill="548DD4" w:themeFill="text2" w:themeFillTint="99"/>
        </w:rPr>
      </w:pPr>
      <w:r>
        <w:rPr>
          <w:sz w:val="26"/>
          <w:szCs w:val="26"/>
          <w:shd w:val="clear" w:color="auto" w:fill="548DD4" w:themeFill="text2" w:themeFillTint="99"/>
        </w:rPr>
        <w:pict w14:anchorId="79D66EB0">
          <v:rect id="_x0000_i1029" style="width:0;height:1.5pt" o:hralign="center" o:hrstd="t" o:hr="t" fillcolor="#a0a0a0" stroked="f"/>
        </w:pict>
      </w:r>
    </w:p>
    <w:p w14:paraId="77691E73" w14:textId="77777777" w:rsidR="007E31BD" w:rsidRPr="007F4911" w:rsidRDefault="007E31BD" w:rsidP="007E31BD">
      <w:pPr>
        <w:pStyle w:val="p0"/>
        <w:rPr>
          <w:sz w:val="26"/>
          <w:szCs w:val="26"/>
          <w:shd w:val="clear" w:color="auto" w:fill="548DD4" w:themeFill="text2" w:themeFillTint="99"/>
        </w:rPr>
      </w:pPr>
    </w:p>
    <w:p w14:paraId="16C20F40" w14:textId="77777777" w:rsidR="007E31BD" w:rsidRPr="007F4911" w:rsidRDefault="007E31BD" w:rsidP="007F4911">
      <w:pPr>
        <w:pStyle w:val="p0"/>
        <w:jc w:val="both"/>
        <w:rPr>
          <w:sz w:val="26"/>
          <w:szCs w:val="26"/>
        </w:rPr>
      </w:pPr>
      <w:r w:rsidRPr="007F4911">
        <w:rPr>
          <w:sz w:val="26"/>
          <w:szCs w:val="26"/>
        </w:rPr>
        <w:t xml:space="preserve">Completed </w:t>
      </w:r>
      <w:r w:rsidR="00EC75EB" w:rsidRPr="007408F9">
        <w:rPr>
          <w:b/>
          <w:bCs/>
          <w:sz w:val="26"/>
          <w:szCs w:val="26"/>
        </w:rPr>
        <w:t>B.com</w:t>
      </w:r>
      <w:r w:rsidR="007408F9">
        <w:rPr>
          <w:b/>
          <w:bCs/>
          <w:sz w:val="26"/>
          <w:szCs w:val="26"/>
        </w:rPr>
        <w:t xml:space="preserve"> </w:t>
      </w:r>
      <w:r w:rsidR="007408F9" w:rsidRPr="007408F9">
        <w:rPr>
          <w:sz w:val="26"/>
          <w:szCs w:val="26"/>
        </w:rPr>
        <w:t>(Bachelor of Commerce)</w:t>
      </w:r>
      <w:r w:rsidR="00EC75EB" w:rsidRPr="007408F9">
        <w:rPr>
          <w:b/>
          <w:bCs/>
          <w:sz w:val="26"/>
          <w:szCs w:val="26"/>
        </w:rPr>
        <w:t xml:space="preserve"> from University of Calicut</w:t>
      </w:r>
      <w:r w:rsidR="00EC75EB">
        <w:rPr>
          <w:sz w:val="26"/>
          <w:szCs w:val="26"/>
        </w:rPr>
        <w:t xml:space="preserve"> &amp; </w:t>
      </w:r>
      <w:r w:rsidRPr="007F4911">
        <w:rPr>
          <w:sz w:val="26"/>
          <w:szCs w:val="26"/>
        </w:rPr>
        <w:t>Advance Diploma (PG Diploma) in Airline Management with travel/tourism, hospitality &amp; management in Zabeel Airline Academy</w:t>
      </w:r>
    </w:p>
    <w:p w14:paraId="2DCFCC43" w14:textId="77777777" w:rsidR="007E31BD" w:rsidRPr="007F4911" w:rsidRDefault="007E31BD" w:rsidP="007F4911">
      <w:pPr>
        <w:pStyle w:val="p0"/>
        <w:tabs>
          <w:tab w:val="left" w:pos="1976"/>
          <w:tab w:val="left" w:pos="3466"/>
        </w:tabs>
        <w:jc w:val="both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ab/>
      </w:r>
      <w:r w:rsidR="007F4911">
        <w:rPr>
          <w:b/>
          <w:bCs/>
          <w:sz w:val="26"/>
          <w:szCs w:val="26"/>
        </w:rPr>
        <w:tab/>
      </w:r>
    </w:p>
    <w:p w14:paraId="17DC0128" w14:textId="77777777" w:rsidR="007E31BD" w:rsidRPr="007F4911" w:rsidRDefault="007E31BD" w:rsidP="00E46157">
      <w:pPr>
        <w:pStyle w:val="p0"/>
        <w:tabs>
          <w:tab w:val="left" w:pos="2790"/>
          <w:tab w:val="left" w:pos="2880"/>
        </w:tabs>
        <w:rPr>
          <w:b/>
          <w:bCs/>
          <w:sz w:val="26"/>
          <w:szCs w:val="26"/>
        </w:rPr>
      </w:pPr>
    </w:p>
    <w:p w14:paraId="6E2514B3" w14:textId="77777777" w:rsidR="009D0DE5" w:rsidRPr="007F4911" w:rsidRDefault="009C1B8E" w:rsidP="00896946">
      <w:pPr>
        <w:pStyle w:val="p0"/>
        <w:tabs>
          <w:tab w:val="left" w:pos="2790"/>
          <w:tab w:val="left" w:pos="2880"/>
        </w:tabs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>EDUCATION QUALIFICATION</w:t>
      </w:r>
    </w:p>
    <w:p w14:paraId="1F980792" w14:textId="77777777" w:rsidR="000F0547" w:rsidRPr="007F4911" w:rsidRDefault="002B44A1" w:rsidP="00051EB1">
      <w:pPr>
        <w:pStyle w:val="p0"/>
        <w:rPr>
          <w:b/>
          <w:bCs/>
          <w:sz w:val="26"/>
          <w:szCs w:val="26"/>
        </w:rPr>
      </w:pPr>
      <w:r>
        <w:rPr>
          <w:sz w:val="26"/>
          <w:szCs w:val="26"/>
          <w:shd w:val="clear" w:color="auto" w:fill="548DD4" w:themeFill="text2" w:themeFillTint="99"/>
        </w:rPr>
        <w:pict w14:anchorId="3261413C">
          <v:rect id="_x0000_i1030" style="width:0;height:1.5pt" o:hralign="center" o:hrstd="t" o:hr="t" fillcolor="#a0a0a0" stroked="f"/>
        </w:pict>
      </w:r>
    </w:p>
    <w:p w14:paraId="26673F49" w14:textId="77777777" w:rsidR="00574724" w:rsidRPr="007F4911" w:rsidRDefault="00574724" w:rsidP="00307B2C">
      <w:pPr>
        <w:pStyle w:val="p0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1724"/>
        <w:gridCol w:w="3164"/>
        <w:gridCol w:w="1318"/>
        <w:gridCol w:w="1690"/>
      </w:tblGrid>
      <w:tr w:rsidR="000F0547" w:rsidRPr="007F4911" w14:paraId="19227353" w14:textId="77777777" w:rsidTr="000F0547">
        <w:tc>
          <w:tcPr>
            <w:tcW w:w="1479" w:type="dxa"/>
          </w:tcPr>
          <w:p w14:paraId="61F3A5CA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</w:p>
          <w:p w14:paraId="5B2C2127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SL NO</w:t>
            </w:r>
          </w:p>
        </w:tc>
        <w:tc>
          <w:tcPr>
            <w:tcW w:w="1799" w:type="dxa"/>
          </w:tcPr>
          <w:p w14:paraId="4700CF27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</w:p>
          <w:p w14:paraId="0517D9EC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COURSE</w:t>
            </w:r>
          </w:p>
        </w:tc>
        <w:tc>
          <w:tcPr>
            <w:tcW w:w="2817" w:type="dxa"/>
          </w:tcPr>
          <w:p w14:paraId="7F0FE289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</w:p>
          <w:p w14:paraId="1F729DA1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INSTITUTE/UNIVERSIY</w:t>
            </w:r>
          </w:p>
        </w:tc>
        <w:tc>
          <w:tcPr>
            <w:tcW w:w="1383" w:type="dxa"/>
          </w:tcPr>
          <w:p w14:paraId="0B15E6B5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</w:p>
          <w:p w14:paraId="62407097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1767" w:type="dxa"/>
          </w:tcPr>
          <w:p w14:paraId="5D2C2B98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</w:p>
          <w:p w14:paraId="02913ECA" w14:textId="77777777" w:rsidR="000F0547" w:rsidRPr="007F4911" w:rsidRDefault="000F0547" w:rsidP="000F0547">
            <w:pPr>
              <w:pStyle w:val="p0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RESULT</w:t>
            </w:r>
          </w:p>
        </w:tc>
      </w:tr>
      <w:tr w:rsidR="000F0547" w:rsidRPr="007F4911" w14:paraId="641EAFB8" w14:textId="77777777" w:rsidTr="000F0547">
        <w:tc>
          <w:tcPr>
            <w:tcW w:w="1479" w:type="dxa"/>
            <w:vAlign w:val="center"/>
          </w:tcPr>
          <w:p w14:paraId="59AEE383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1</w:t>
            </w:r>
          </w:p>
        </w:tc>
        <w:tc>
          <w:tcPr>
            <w:tcW w:w="1799" w:type="dxa"/>
            <w:vAlign w:val="center"/>
          </w:tcPr>
          <w:p w14:paraId="255AF773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PG Diploma in Aviation</w:t>
            </w:r>
          </w:p>
        </w:tc>
        <w:tc>
          <w:tcPr>
            <w:tcW w:w="2817" w:type="dxa"/>
            <w:vAlign w:val="center"/>
          </w:tcPr>
          <w:p w14:paraId="2DD3CEF8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Zabeel Airline Academy</w:t>
            </w:r>
          </w:p>
        </w:tc>
        <w:tc>
          <w:tcPr>
            <w:tcW w:w="1383" w:type="dxa"/>
          </w:tcPr>
          <w:p w14:paraId="31B7D1EB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</w:p>
          <w:p w14:paraId="73FCE555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2016</w:t>
            </w:r>
          </w:p>
        </w:tc>
        <w:tc>
          <w:tcPr>
            <w:tcW w:w="1767" w:type="dxa"/>
            <w:vAlign w:val="center"/>
          </w:tcPr>
          <w:p w14:paraId="47F6DA3A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Pass</w:t>
            </w:r>
          </w:p>
        </w:tc>
      </w:tr>
      <w:tr w:rsidR="000F0547" w:rsidRPr="007F4911" w14:paraId="1F19AFD1" w14:textId="77777777" w:rsidTr="000F0547">
        <w:tc>
          <w:tcPr>
            <w:tcW w:w="1479" w:type="dxa"/>
            <w:vAlign w:val="center"/>
          </w:tcPr>
          <w:p w14:paraId="08481F15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2</w:t>
            </w:r>
          </w:p>
        </w:tc>
        <w:tc>
          <w:tcPr>
            <w:tcW w:w="1799" w:type="dxa"/>
            <w:vAlign w:val="center"/>
          </w:tcPr>
          <w:p w14:paraId="51DD180F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B.com</w:t>
            </w:r>
          </w:p>
        </w:tc>
        <w:tc>
          <w:tcPr>
            <w:tcW w:w="2817" w:type="dxa"/>
            <w:vAlign w:val="center"/>
          </w:tcPr>
          <w:p w14:paraId="29F0D077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University of Calicut</w:t>
            </w:r>
          </w:p>
        </w:tc>
        <w:tc>
          <w:tcPr>
            <w:tcW w:w="1383" w:type="dxa"/>
          </w:tcPr>
          <w:p w14:paraId="167A36FB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2014</w:t>
            </w:r>
          </w:p>
        </w:tc>
        <w:tc>
          <w:tcPr>
            <w:tcW w:w="1767" w:type="dxa"/>
            <w:vAlign w:val="center"/>
          </w:tcPr>
          <w:p w14:paraId="699BF52D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Pass</w:t>
            </w:r>
          </w:p>
        </w:tc>
      </w:tr>
      <w:tr w:rsidR="000F0547" w:rsidRPr="007F4911" w14:paraId="66C1805C" w14:textId="77777777" w:rsidTr="000F0547">
        <w:tc>
          <w:tcPr>
            <w:tcW w:w="1479" w:type="dxa"/>
            <w:vAlign w:val="center"/>
          </w:tcPr>
          <w:p w14:paraId="377AB10E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3</w:t>
            </w:r>
          </w:p>
        </w:tc>
        <w:tc>
          <w:tcPr>
            <w:tcW w:w="1799" w:type="dxa"/>
            <w:vAlign w:val="center"/>
          </w:tcPr>
          <w:p w14:paraId="78E72E8A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XII</w:t>
            </w:r>
          </w:p>
        </w:tc>
        <w:tc>
          <w:tcPr>
            <w:tcW w:w="2817" w:type="dxa"/>
            <w:vAlign w:val="center"/>
          </w:tcPr>
          <w:p w14:paraId="57F156C6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CBSE</w:t>
            </w:r>
          </w:p>
        </w:tc>
        <w:tc>
          <w:tcPr>
            <w:tcW w:w="1383" w:type="dxa"/>
          </w:tcPr>
          <w:p w14:paraId="609AC078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2011</w:t>
            </w:r>
          </w:p>
        </w:tc>
        <w:tc>
          <w:tcPr>
            <w:tcW w:w="1767" w:type="dxa"/>
            <w:vAlign w:val="center"/>
          </w:tcPr>
          <w:p w14:paraId="2BD6B3EE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Pass</w:t>
            </w:r>
          </w:p>
        </w:tc>
      </w:tr>
      <w:tr w:rsidR="000F0547" w:rsidRPr="007F4911" w14:paraId="5BA06FFF" w14:textId="77777777" w:rsidTr="000F0547">
        <w:tc>
          <w:tcPr>
            <w:tcW w:w="1479" w:type="dxa"/>
            <w:vAlign w:val="center"/>
          </w:tcPr>
          <w:p w14:paraId="28662D87" w14:textId="77777777" w:rsidR="000F0547" w:rsidRPr="007F4911" w:rsidRDefault="000F0547" w:rsidP="00C8322E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4</w:t>
            </w:r>
          </w:p>
        </w:tc>
        <w:tc>
          <w:tcPr>
            <w:tcW w:w="1799" w:type="dxa"/>
            <w:vAlign w:val="center"/>
          </w:tcPr>
          <w:p w14:paraId="72ED614B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X</w:t>
            </w:r>
          </w:p>
        </w:tc>
        <w:tc>
          <w:tcPr>
            <w:tcW w:w="2817" w:type="dxa"/>
            <w:vAlign w:val="center"/>
          </w:tcPr>
          <w:p w14:paraId="17BA5E81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CBSE</w:t>
            </w:r>
          </w:p>
        </w:tc>
        <w:tc>
          <w:tcPr>
            <w:tcW w:w="1383" w:type="dxa"/>
          </w:tcPr>
          <w:p w14:paraId="63C82FD6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2009</w:t>
            </w:r>
          </w:p>
        </w:tc>
        <w:tc>
          <w:tcPr>
            <w:tcW w:w="1767" w:type="dxa"/>
            <w:vAlign w:val="center"/>
          </w:tcPr>
          <w:p w14:paraId="11E00EB2" w14:textId="77777777" w:rsidR="000F0547" w:rsidRPr="007F4911" w:rsidRDefault="000F0547" w:rsidP="0087385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Pass</w:t>
            </w:r>
          </w:p>
        </w:tc>
      </w:tr>
    </w:tbl>
    <w:p w14:paraId="34F55F5B" w14:textId="77777777" w:rsidR="00C8322E" w:rsidRPr="007F4911" w:rsidRDefault="00C8322E" w:rsidP="00376663">
      <w:pPr>
        <w:pStyle w:val="p0"/>
        <w:rPr>
          <w:sz w:val="26"/>
          <w:szCs w:val="26"/>
        </w:rPr>
      </w:pPr>
      <w:r w:rsidRPr="007F4911">
        <w:rPr>
          <w:sz w:val="26"/>
          <w:szCs w:val="26"/>
        </w:rPr>
        <w:t xml:space="preserve">   </w:t>
      </w:r>
    </w:p>
    <w:p w14:paraId="4FED3DA1" w14:textId="77777777" w:rsidR="003D5990" w:rsidRDefault="003D5990" w:rsidP="00896946">
      <w:pPr>
        <w:pStyle w:val="p0"/>
        <w:jc w:val="center"/>
        <w:rPr>
          <w:b/>
          <w:bCs/>
          <w:sz w:val="26"/>
          <w:szCs w:val="26"/>
        </w:rPr>
      </w:pPr>
    </w:p>
    <w:p w14:paraId="60E9288E" w14:textId="77777777" w:rsidR="003D5990" w:rsidRDefault="003D5990" w:rsidP="00896946">
      <w:pPr>
        <w:pStyle w:val="p0"/>
        <w:jc w:val="center"/>
        <w:rPr>
          <w:b/>
          <w:bCs/>
          <w:sz w:val="26"/>
          <w:szCs w:val="26"/>
        </w:rPr>
      </w:pPr>
    </w:p>
    <w:p w14:paraId="1A185FBA" w14:textId="77777777" w:rsidR="003D5990" w:rsidRDefault="003D5990" w:rsidP="00896946">
      <w:pPr>
        <w:pStyle w:val="p0"/>
        <w:jc w:val="center"/>
        <w:rPr>
          <w:b/>
          <w:bCs/>
          <w:sz w:val="26"/>
          <w:szCs w:val="26"/>
        </w:rPr>
      </w:pPr>
    </w:p>
    <w:p w14:paraId="5E2AF644" w14:textId="77777777" w:rsidR="003D5990" w:rsidRDefault="003D5990" w:rsidP="00896946">
      <w:pPr>
        <w:pStyle w:val="p0"/>
        <w:jc w:val="center"/>
        <w:rPr>
          <w:b/>
          <w:bCs/>
          <w:sz w:val="26"/>
          <w:szCs w:val="26"/>
        </w:rPr>
      </w:pPr>
    </w:p>
    <w:p w14:paraId="4457F81B" w14:textId="341D2BED" w:rsidR="00EE0666" w:rsidRPr="007F4911" w:rsidRDefault="006930E7" w:rsidP="00896946">
      <w:pPr>
        <w:pStyle w:val="p0"/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>LANGUAGES KNOWN</w:t>
      </w:r>
    </w:p>
    <w:p w14:paraId="7DD5F9AC" w14:textId="77777777" w:rsidR="00E46157" w:rsidRPr="007F4911" w:rsidRDefault="002B44A1" w:rsidP="006930E7">
      <w:pPr>
        <w:pStyle w:val="p0"/>
        <w:rPr>
          <w:b/>
          <w:bCs/>
          <w:sz w:val="26"/>
          <w:szCs w:val="26"/>
        </w:rPr>
      </w:pPr>
      <w:r>
        <w:rPr>
          <w:sz w:val="26"/>
          <w:szCs w:val="26"/>
          <w:shd w:val="clear" w:color="auto" w:fill="548DD4" w:themeFill="text2" w:themeFillTint="99"/>
        </w:rPr>
        <w:pict w14:anchorId="581078D5">
          <v:rect id="_x0000_i1031" style="width:0;height:1.5pt" o:hralign="center" o:hrstd="t" o:hr="t" fillcolor="#a0a0a0" stroked="f"/>
        </w:pict>
      </w:r>
    </w:p>
    <w:p w14:paraId="14D841D5" w14:textId="77777777" w:rsidR="00C8322E" w:rsidRPr="007F4911" w:rsidRDefault="00C8322E" w:rsidP="00376663">
      <w:pPr>
        <w:pStyle w:val="p0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6930E7" w:rsidRPr="007F4911" w14:paraId="6E62BCA3" w14:textId="77777777" w:rsidTr="006930E7">
        <w:tc>
          <w:tcPr>
            <w:tcW w:w="2311" w:type="dxa"/>
            <w:vAlign w:val="center"/>
          </w:tcPr>
          <w:p w14:paraId="47625614" w14:textId="77777777" w:rsidR="006930E7" w:rsidRPr="007F4911" w:rsidRDefault="006930E7" w:rsidP="006930E7">
            <w:pPr>
              <w:pStyle w:val="p0"/>
              <w:jc w:val="center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Language</w:t>
            </w:r>
          </w:p>
        </w:tc>
        <w:tc>
          <w:tcPr>
            <w:tcW w:w="2311" w:type="dxa"/>
            <w:vAlign w:val="center"/>
          </w:tcPr>
          <w:p w14:paraId="228D24F8" w14:textId="77777777" w:rsidR="006930E7" w:rsidRPr="007F4911" w:rsidRDefault="006930E7" w:rsidP="006930E7">
            <w:pPr>
              <w:pStyle w:val="p0"/>
              <w:jc w:val="center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Read</w:t>
            </w:r>
          </w:p>
        </w:tc>
        <w:tc>
          <w:tcPr>
            <w:tcW w:w="2311" w:type="dxa"/>
            <w:vAlign w:val="center"/>
          </w:tcPr>
          <w:p w14:paraId="1BD0008F" w14:textId="77777777" w:rsidR="006930E7" w:rsidRPr="007F4911" w:rsidRDefault="006930E7" w:rsidP="006930E7">
            <w:pPr>
              <w:pStyle w:val="p0"/>
              <w:jc w:val="center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Write</w:t>
            </w:r>
          </w:p>
        </w:tc>
        <w:tc>
          <w:tcPr>
            <w:tcW w:w="2312" w:type="dxa"/>
            <w:vAlign w:val="center"/>
          </w:tcPr>
          <w:p w14:paraId="15B225D9" w14:textId="77777777" w:rsidR="006930E7" w:rsidRPr="007F4911" w:rsidRDefault="006930E7" w:rsidP="006930E7">
            <w:pPr>
              <w:pStyle w:val="p0"/>
              <w:jc w:val="center"/>
              <w:rPr>
                <w:b/>
                <w:bCs/>
                <w:sz w:val="26"/>
                <w:szCs w:val="26"/>
              </w:rPr>
            </w:pPr>
            <w:r w:rsidRPr="007F4911">
              <w:rPr>
                <w:b/>
                <w:bCs/>
                <w:sz w:val="26"/>
                <w:szCs w:val="26"/>
              </w:rPr>
              <w:t>Speak</w:t>
            </w:r>
          </w:p>
        </w:tc>
      </w:tr>
      <w:tr w:rsidR="006930E7" w:rsidRPr="007F4911" w14:paraId="1CCA2501" w14:textId="77777777" w:rsidTr="006930E7">
        <w:tc>
          <w:tcPr>
            <w:tcW w:w="2311" w:type="dxa"/>
            <w:vAlign w:val="center"/>
          </w:tcPr>
          <w:p w14:paraId="5CEBAC01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English</w:t>
            </w:r>
          </w:p>
        </w:tc>
        <w:tc>
          <w:tcPr>
            <w:tcW w:w="2311" w:type="dxa"/>
            <w:vAlign w:val="center"/>
          </w:tcPr>
          <w:p w14:paraId="583286B1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Yes</w:t>
            </w:r>
          </w:p>
        </w:tc>
        <w:tc>
          <w:tcPr>
            <w:tcW w:w="2311" w:type="dxa"/>
            <w:vAlign w:val="center"/>
          </w:tcPr>
          <w:p w14:paraId="25661675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Yes</w:t>
            </w:r>
          </w:p>
        </w:tc>
        <w:tc>
          <w:tcPr>
            <w:tcW w:w="2312" w:type="dxa"/>
            <w:vAlign w:val="center"/>
          </w:tcPr>
          <w:p w14:paraId="58785E65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Yes</w:t>
            </w:r>
          </w:p>
        </w:tc>
      </w:tr>
      <w:tr w:rsidR="006930E7" w:rsidRPr="007F4911" w14:paraId="4B786CD3" w14:textId="77777777" w:rsidTr="006930E7">
        <w:tc>
          <w:tcPr>
            <w:tcW w:w="2311" w:type="dxa"/>
            <w:vAlign w:val="center"/>
          </w:tcPr>
          <w:p w14:paraId="11FA68D0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Hindi</w:t>
            </w:r>
          </w:p>
        </w:tc>
        <w:tc>
          <w:tcPr>
            <w:tcW w:w="2311" w:type="dxa"/>
            <w:vAlign w:val="center"/>
          </w:tcPr>
          <w:p w14:paraId="4E93B80C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Yes</w:t>
            </w:r>
          </w:p>
        </w:tc>
        <w:tc>
          <w:tcPr>
            <w:tcW w:w="2311" w:type="dxa"/>
            <w:vAlign w:val="center"/>
          </w:tcPr>
          <w:p w14:paraId="14087EF3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No</w:t>
            </w:r>
          </w:p>
        </w:tc>
        <w:tc>
          <w:tcPr>
            <w:tcW w:w="2312" w:type="dxa"/>
            <w:vAlign w:val="center"/>
          </w:tcPr>
          <w:p w14:paraId="24FAFAE8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No</w:t>
            </w:r>
          </w:p>
        </w:tc>
      </w:tr>
      <w:tr w:rsidR="006930E7" w:rsidRPr="007F4911" w14:paraId="50B105D2" w14:textId="77777777" w:rsidTr="006930E7">
        <w:tc>
          <w:tcPr>
            <w:tcW w:w="2311" w:type="dxa"/>
            <w:vAlign w:val="center"/>
          </w:tcPr>
          <w:p w14:paraId="65F3AC9F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Malayalam</w:t>
            </w:r>
          </w:p>
        </w:tc>
        <w:tc>
          <w:tcPr>
            <w:tcW w:w="2311" w:type="dxa"/>
            <w:vAlign w:val="center"/>
          </w:tcPr>
          <w:p w14:paraId="50324506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Yes</w:t>
            </w:r>
          </w:p>
        </w:tc>
        <w:tc>
          <w:tcPr>
            <w:tcW w:w="2311" w:type="dxa"/>
            <w:vAlign w:val="center"/>
          </w:tcPr>
          <w:p w14:paraId="338EDB49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Yes</w:t>
            </w:r>
          </w:p>
        </w:tc>
        <w:tc>
          <w:tcPr>
            <w:tcW w:w="2312" w:type="dxa"/>
            <w:vAlign w:val="center"/>
          </w:tcPr>
          <w:p w14:paraId="0A7F4CC6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Yes</w:t>
            </w:r>
          </w:p>
        </w:tc>
      </w:tr>
      <w:tr w:rsidR="006930E7" w:rsidRPr="007F4911" w14:paraId="220B6849" w14:textId="77777777" w:rsidTr="006930E7">
        <w:tc>
          <w:tcPr>
            <w:tcW w:w="2311" w:type="dxa"/>
            <w:vAlign w:val="center"/>
          </w:tcPr>
          <w:p w14:paraId="3239247A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Tamil</w:t>
            </w:r>
          </w:p>
        </w:tc>
        <w:tc>
          <w:tcPr>
            <w:tcW w:w="2311" w:type="dxa"/>
            <w:vAlign w:val="center"/>
          </w:tcPr>
          <w:p w14:paraId="55393855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No</w:t>
            </w:r>
          </w:p>
        </w:tc>
        <w:tc>
          <w:tcPr>
            <w:tcW w:w="2311" w:type="dxa"/>
            <w:vAlign w:val="center"/>
          </w:tcPr>
          <w:p w14:paraId="0F32F0D2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No</w:t>
            </w:r>
          </w:p>
        </w:tc>
        <w:tc>
          <w:tcPr>
            <w:tcW w:w="2312" w:type="dxa"/>
            <w:vAlign w:val="center"/>
          </w:tcPr>
          <w:p w14:paraId="304D56E5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Yes</w:t>
            </w:r>
          </w:p>
        </w:tc>
      </w:tr>
      <w:tr w:rsidR="006930E7" w:rsidRPr="007F4911" w14:paraId="3B1166BB" w14:textId="77777777" w:rsidTr="006930E7">
        <w:tc>
          <w:tcPr>
            <w:tcW w:w="2311" w:type="dxa"/>
            <w:vAlign w:val="center"/>
          </w:tcPr>
          <w:p w14:paraId="2AAC6ADF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French</w:t>
            </w:r>
          </w:p>
        </w:tc>
        <w:tc>
          <w:tcPr>
            <w:tcW w:w="6934" w:type="dxa"/>
            <w:gridSpan w:val="3"/>
            <w:vAlign w:val="center"/>
          </w:tcPr>
          <w:p w14:paraId="338CC940" w14:textId="77777777" w:rsidR="006930E7" w:rsidRPr="007F4911" w:rsidRDefault="006930E7" w:rsidP="006930E7">
            <w:pPr>
              <w:pStyle w:val="p0"/>
              <w:jc w:val="center"/>
              <w:rPr>
                <w:sz w:val="26"/>
                <w:szCs w:val="26"/>
              </w:rPr>
            </w:pPr>
            <w:r w:rsidRPr="007F4911">
              <w:rPr>
                <w:sz w:val="26"/>
                <w:szCs w:val="26"/>
              </w:rPr>
              <w:t>Pursuing the basics of French</w:t>
            </w:r>
          </w:p>
        </w:tc>
      </w:tr>
    </w:tbl>
    <w:p w14:paraId="259EDC8B" w14:textId="77777777" w:rsidR="001A3CFC" w:rsidRPr="007F4911" w:rsidRDefault="001A3CFC" w:rsidP="00BF1297">
      <w:pPr>
        <w:pStyle w:val="p0"/>
        <w:rPr>
          <w:b/>
          <w:bCs/>
          <w:sz w:val="26"/>
          <w:szCs w:val="26"/>
        </w:rPr>
      </w:pPr>
    </w:p>
    <w:p w14:paraId="5A7F7458" w14:textId="77777777" w:rsidR="001A3CFC" w:rsidRPr="007F4911" w:rsidRDefault="001A3CFC" w:rsidP="00BF1297">
      <w:pPr>
        <w:pStyle w:val="p0"/>
        <w:rPr>
          <w:b/>
          <w:bCs/>
          <w:sz w:val="26"/>
          <w:szCs w:val="26"/>
        </w:rPr>
      </w:pPr>
    </w:p>
    <w:p w14:paraId="669F487B" w14:textId="77777777" w:rsidR="00BF1297" w:rsidRPr="007F4911" w:rsidRDefault="004C57D5" w:rsidP="00896946">
      <w:pPr>
        <w:pStyle w:val="p0"/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 xml:space="preserve">ACHIEVEMENTS &amp; </w:t>
      </w:r>
      <w:r w:rsidR="00521D42" w:rsidRPr="007F4911">
        <w:rPr>
          <w:b/>
          <w:bCs/>
          <w:sz w:val="26"/>
          <w:szCs w:val="26"/>
        </w:rPr>
        <w:t>OTHER ACTIVITIES</w:t>
      </w:r>
    </w:p>
    <w:p w14:paraId="07AC81D6" w14:textId="77777777" w:rsidR="00BF1297" w:rsidRPr="007F4911" w:rsidRDefault="002B44A1" w:rsidP="002B0B2D">
      <w:pPr>
        <w:pStyle w:val="p0"/>
        <w:rPr>
          <w:sz w:val="26"/>
          <w:szCs w:val="26"/>
          <w:shd w:val="clear" w:color="auto" w:fill="548DD4" w:themeFill="text2" w:themeFillTint="99"/>
        </w:rPr>
      </w:pPr>
      <w:r>
        <w:rPr>
          <w:sz w:val="26"/>
          <w:szCs w:val="26"/>
          <w:shd w:val="clear" w:color="auto" w:fill="548DD4" w:themeFill="text2" w:themeFillTint="99"/>
        </w:rPr>
        <w:pict w14:anchorId="0AF85BA6">
          <v:rect id="_x0000_i1032" style="width:0;height:1.5pt" o:hralign="center" o:hrstd="t" o:hr="t" fillcolor="#a0a0a0" stroked="f"/>
        </w:pict>
      </w:r>
    </w:p>
    <w:p w14:paraId="7FFD9879" w14:textId="77777777" w:rsidR="000F0547" w:rsidRPr="007F4911" w:rsidRDefault="000F0547" w:rsidP="002B0B2D">
      <w:pPr>
        <w:pStyle w:val="p0"/>
        <w:rPr>
          <w:b/>
          <w:bCs/>
          <w:sz w:val="26"/>
          <w:szCs w:val="26"/>
        </w:rPr>
      </w:pPr>
    </w:p>
    <w:p w14:paraId="3ECF60D4" w14:textId="77777777" w:rsidR="00E00B40" w:rsidRPr="007F4911" w:rsidRDefault="00E00B40" w:rsidP="00BF1297">
      <w:pPr>
        <w:pStyle w:val="p0"/>
        <w:numPr>
          <w:ilvl w:val="0"/>
          <w:numId w:val="12"/>
        </w:numPr>
        <w:rPr>
          <w:sz w:val="26"/>
          <w:szCs w:val="26"/>
        </w:rPr>
      </w:pPr>
      <w:r w:rsidRPr="007F4911">
        <w:rPr>
          <w:sz w:val="26"/>
          <w:szCs w:val="26"/>
        </w:rPr>
        <w:t>Won silver medal in district level karate tournament</w:t>
      </w:r>
    </w:p>
    <w:p w14:paraId="34C27D0F" w14:textId="77777777" w:rsidR="00D867FD" w:rsidRPr="007F4911" w:rsidRDefault="00E00B40" w:rsidP="00215179">
      <w:pPr>
        <w:pStyle w:val="p0"/>
        <w:numPr>
          <w:ilvl w:val="0"/>
          <w:numId w:val="12"/>
        </w:numPr>
        <w:rPr>
          <w:sz w:val="26"/>
          <w:szCs w:val="26"/>
        </w:rPr>
      </w:pPr>
      <w:r w:rsidRPr="007F4911">
        <w:rPr>
          <w:sz w:val="26"/>
          <w:szCs w:val="26"/>
        </w:rPr>
        <w:t>Participated in CBSE district level football tournament</w:t>
      </w:r>
    </w:p>
    <w:p w14:paraId="24446C56" w14:textId="77777777" w:rsidR="00843A13" w:rsidRDefault="00843A13" w:rsidP="0088391D">
      <w:pPr>
        <w:pStyle w:val="p0"/>
        <w:rPr>
          <w:b/>
          <w:bCs/>
          <w:sz w:val="26"/>
          <w:szCs w:val="26"/>
        </w:rPr>
      </w:pPr>
    </w:p>
    <w:p w14:paraId="6FFCE872" w14:textId="77777777" w:rsidR="00843A13" w:rsidRPr="007F4911" w:rsidRDefault="00843A13" w:rsidP="00843A13">
      <w:pPr>
        <w:pStyle w:val="p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TECHNICAL SKILLS</w:t>
      </w:r>
    </w:p>
    <w:p w14:paraId="546E4903" w14:textId="77777777" w:rsidR="00843A13" w:rsidRPr="007F4911" w:rsidRDefault="002B44A1" w:rsidP="00843A13">
      <w:pPr>
        <w:pStyle w:val="p0"/>
        <w:rPr>
          <w:sz w:val="26"/>
          <w:szCs w:val="26"/>
          <w:shd w:val="clear" w:color="auto" w:fill="548DD4" w:themeFill="text2" w:themeFillTint="99"/>
        </w:rPr>
      </w:pPr>
      <w:r>
        <w:rPr>
          <w:sz w:val="26"/>
          <w:szCs w:val="26"/>
          <w:shd w:val="clear" w:color="auto" w:fill="548DD4" w:themeFill="text2" w:themeFillTint="99"/>
        </w:rPr>
        <w:pict w14:anchorId="74E0A1BB">
          <v:rect id="_x0000_i1033" style="width:0;height:1.5pt" o:hralign="center" o:hrstd="t" o:hr="t" fillcolor="#a0a0a0" stroked="f"/>
        </w:pict>
      </w:r>
    </w:p>
    <w:p w14:paraId="25F3CBA3" w14:textId="77777777" w:rsidR="00843A13" w:rsidRDefault="00843A13" w:rsidP="00843A13">
      <w:pPr>
        <w:pStyle w:val="p0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14D7F400" w14:textId="77777777" w:rsidR="002A0F8B" w:rsidRDefault="00C46E66" w:rsidP="00843A13">
      <w:pPr>
        <w:pStyle w:val="p0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Tally ERP 9</w:t>
      </w:r>
    </w:p>
    <w:p w14:paraId="3BB857ED" w14:textId="77777777" w:rsidR="00843A13" w:rsidRPr="00882D4A" w:rsidRDefault="00843A13" w:rsidP="00882D4A">
      <w:pPr>
        <w:pStyle w:val="p0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MS Office (MS Word, MS Excel, MS Power point)</w:t>
      </w:r>
    </w:p>
    <w:p w14:paraId="2A11F438" w14:textId="77777777" w:rsidR="00843A13" w:rsidRDefault="00843A13" w:rsidP="00896946">
      <w:pPr>
        <w:pStyle w:val="p0"/>
        <w:jc w:val="center"/>
        <w:rPr>
          <w:b/>
          <w:bCs/>
          <w:sz w:val="26"/>
          <w:szCs w:val="26"/>
        </w:rPr>
      </w:pPr>
    </w:p>
    <w:p w14:paraId="0DD2C903" w14:textId="77777777" w:rsidR="00215179" w:rsidRPr="007F4911" w:rsidRDefault="00215179" w:rsidP="00896946">
      <w:pPr>
        <w:pStyle w:val="p0"/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>STRENGTHS</w:t>
      </w:r>
    </w:p>
    <w:p w14:paraId="6A762233" w14:textId="77777777" w:rsidR="00215179" w:rsidRPr="007F4911" w:rsidRDefault="002B44A1" w:rsidP="00215179">
      <w:pPr>
        <w:pStyle w:val="p0"/>
        <w:rPr>
          <w:sz w:val="26"/>
          <w:szCs w:val="26"/>
          <w:shd w:val="clear" w:color="auto" w:fill="548DD4" w:themeFill="text2" w:themeFillTint="99"/>
        </w:rPr>
      </w:pPr>
      <w:r>
        <w:rPr>
          <w:sz w:val="26"/>
          <w:szCs w:val="26"/>
          <w:shd w:val="clear" w:color="auto" w:fill="548DD4" w:themeFill="text2" w:themeFillTint="99"/>
        </w:rPr>
        <w:pict w14:anchorId="68A96623">
          <v:rect id="_x0000_i1034" style="width:0;height:1.5pt" o:hralign="center" o:hrstd="t" o:hr="t" fillcolor="#a0a0a0" stroked="f"/>
        </w:pict>
      </w:r>
    </w:p>
    <w:p w14:paraId="510ADB83" w14:textId="77777777" w:rsidR="000F0547" w:rsidRPr="007F4911" w:rsidRDefault="000F0547" w:rsidP="00215179">
      <w:pPr>
        <w:pStyle w:val="p0"/>
        <w:rPr>
          <w:b/>
          <w:bCs/>
          <w:sz w:val="26"/>
          <w:szCs w:val="26"/>
        </w:rPr>
      </w:pPr>
    </w:p>
    <w:p w14:paraId="28941A64" w14:textId="77777777" w:rsidR="00215179" w:rsidRPr="007F4911" w:rsidRDefault="00215179" w:rsidP="00215179">
      <w:pPr>
        <w:pStyle w:val="p0"/>
        <w:numPr>
          <w:ilvl w:val="0"/>
          <w:numId w:val="8"/>
        </w:numPr>
        <w:rPr>
          <w:sz w:val="26"/>
          <w:szCs w:val="26"/>
        </w:rPr>
      </w:pPr>
      <w:r w:rsidRPr="007F4911">
        <w:rPr>
          <w:sz w:val="26"/>
          <w:szCs w:val="26"/>
        </w:rPr>
        <w:t>Good team leader &amp; team player</w:t>
      </w:r>
    </w:p>
    <w:p w14:paraId="54C53416" w14:textId="77777777" w:rsidR="00DF390D" w:rsidRPr="007F4911" w:rsidRDefault="006045E1" w:rsidP="00DF390D">
      <w:pPr>
        <w:pStyle w:val="ListParagraph"/>
        <w:numPr>
          <w:ilvl w:val="0"/>
          <w:numId w:val="8"/>
        </w:numPr>
        <w:snapToGrid w:val="0"/>
        <w:spacing w:after="0" w:line="292" w:lineRule="auto"/>
        <w:ind w:right="40"/>
        <w:rPr>
          <w:rFonts w:ascii="Times New Roman" w:eastAsia="Times New Roman" w:hAnsi="Times New Roman" w:cs="Times New Roman"/>
          <w:sz w:val="26"/>
          <w:szCs w:val="26"/>
        </w:rPr>
      </w:pPr>
      <w:r w:rsidRPr="007F4911">
        <w:rPr>
          <w:rFonts w:ascii="Times New Roman" w:eastAsia="Times New Roman" w:hAnsi="Times New Roman" w:cs="Times New Roman"/>
          <w:sz w:val="26"/>
          <w:szCs w:val="26"/>
        </w:rPr>
        <w:t>Excellent coordination &amp; communication s</w:t>
      </w:r>
      <w:r w:rsidR="00DF390D" w:rsidRPr="007F4911">
        <w:rPr>
          <w:rFonts w:ascii="Times New Roman" w:eastAsia="Times New Roman" w:hAnsi="Times New Roman" w:cs="Times New Roman"/>
          <w:sz w:val="26"/>
          <w:szCs w:val="26"/>
        </w:rPr>
        <w:t xml:space="preserve">kill </w:t>
      </w:r>
    </w:p>
    <w:p w14:paraId="2C6C0DF4" w14:textId="77777777" w:rsidR="00DF390D" w:rsidRPr="007F4911" w:rsidRDefault="006045E1" w:rsidP="00DF390D">
      <w:pPr>
        <w:pStyle w:val="ListParagraph"/>
        <w:numPr>
          <w:ilvl w:val="0"/>
          <w:numId w:val="8"/>
        </w:numPr>
        <w:snapToGrid w:val="0"/>
        <w:spacing w:after="0" w:line="273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4911">
        <w:rPr>
          <w:rFonts w:ascii="Times New Roman" w:eastAsia="Times New Roman" w:hAnsi="Times New Roman" w:cs="Times New Roman"/>
          <w:sz w:val="26"/>
          <w:szCs w:val="26"/>
        </w:rPr>
        <w:t>High sense of commitment &amp; r</w:t>
      </w:r>
      <w:r w:rsidR="00DF390D" w:rsidRPr="007F4911">
        <w:rPr>
          <w:rFonts w:ascii="Times New Roman" w:eastAsia="Times New Roman" w:hAnsi="Times New Roman" w:cs="Times New Roman"/>
          <w:sz w:val="26"/>
          <w:szCs w:val="26"/>
        </w:rPr>
        <w:t>esponsibility</w:t>
      </w:r>
    </w:p>
    <w:p w14:paraId="48601AF0" w14:textId="77777777" w:rsidR="006045E1" w:rsidRPr="007F4911" w:rsidRDefault="00C62428" w:rsidP="00DF390D">
      <w:pPr>
        <w:pStyle w:val="ListParagraph"/>
        <w:numPr>
          <w:ilvl w:val="0"/>
          <w:numId w:val="8"/>
        </w:numPr>
        <w:snapToGrid w:val="0"/>
        <w:spacing w:after="0" w:line="273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4911">
        <w:rPr>
          <w:rFonts w:ascii="Times New Roman" w:eastAsia="Times New Roman" w:hAnsi="Times New Roman" w:cs="Times New Roman"/>
          <w:sz w:val="26"/>
          <w:szCs w:val="26"/>
        </w:rPr>
        <w:t xml:space="preserve">Good hospitality </w:t>
      </w:r>
      <w:r w:rsidR="006045E1" w:rsidRPr="007F4911">
        <w:rPr>
          <w:rFonts w:ascii="Times New Roman" w:eastAsia="Times New Roman" w:hAnsi="Times New Roman" w:cs="Times New Roman"/>
          <w:sz w:val="26"/>
          <w:szCs w:val="26"/>
        </w:rPr>
        <w:t>skills</w:t>
      </w:r>
    </w:p>
    <w:p w14:paraId="29F6461A" w14:textId="77777777" w:rsidR="00215179" w:rsidRPr="002A0F8B" w:rsidRDefault="00215179" w:rsidP="002A0F8B">
      <w:pPr>
        <w:pStyle w:val="p0"/>
        <w:numPr>
          <w:ilvl w:val="0"/>
          <w:numId w:val="8"/>
        </w:numPr>
        <w:rPr>
          <w:sz w:val="26"/>
          <w:szCs w:val="26"/>
        </w:rPr>
      </w:pPr>
      <w:r w:rsidRPr="007F4911">
        <w:rPr>
          <w:sz w:val="26"/>
          <w:szCs w:val="26"/>
        </w:rPr>
        <w:t>Quick learner</w:t>
      </w:r>
      <w:r w:rsidR="002A0F8B">
        <w:rPr>
          <w:sz w:val="26"/>
          <w:szCs w:val="26"/>
        </w:rPr>
        <w:t>,</w:t>
      </w:r>
      <w:r w:rsidR="00882D4A">
        <w:rPr>
          <w:sz w:val="26"/>
          <w:szCs w:val="26"/>
        </w:rPr>
        <w:t xml:space="preserve"> </w:t>
      </w:r>
      <w:r w:rsidR="002A0F8B">
        <w:rPr>
          <w:sz w:val="26"/>
          <w:szCs w:val="26"/>
        </w:rPr>
        <w:t>s</w:t>
      </w:r>
      <w:r w:rsidR="0088391D" w:rsidRPr="002A0F8B">
        <w:rPr>
          <w:sz w:val="26"/>
          <w:szCs w:val="26"/>
        </w:rPr>
        <w:t>incere, loyal, confident, Friendly</w:t>
      </w:r>
    </w:p>
    <w:p w14:paraId="67EC0FE9" w14:textId="77777777" w:rsidR="003B781C" w:rsidRPr="007F4911" w:rsidRDefault="003B781C" w:rsidP="003B781C">
      <w:pPr>
        <w:pStyle w:val="p0"/>
        <w:rPr>
          <w:sz w:val="26"/>
          <w:szCs w:val="26"/>
        </w:rPr>
      </w:pPr>
    </w:p>
    <w:p w14:paraId="662B4DE3" w14:textId="77777777" w:rsidR="00B92A03" w:rsidRPr="0088391D" w:rsidRDefault="006D41C7" w:rsidP="0088391D">
      <w:pPr>
        <w:pStyle w:val="p0"/>
        <w:jc w:val="center"/>
        <w:rPr>
          <w:b/>
          <w:bCs/>
          <w:sz w:val="26"/>
          <w:szCs w:val="26"/>
        </w:rPr>
      </w:pPr>
      <w:r w:rsidRPr="007F4911">
        <w:rPr>
          <w:b/>
          <w:bCs/>
          <w:sz w:val="26"/>
          <w:szCs w:val="26"/>
        </w:rPr>
        <w:t>REFERENCES</w:t>
      </w:r>
      <w:r w:rsidRPr="007F4911">
        <w:rPr>
          <w:sz w:val="26"/>
          <w:szCs w:val="26"/>
          <w:shd w:val="clear" w:color="auto" w:fill="548DD4" w:themeFill="text2" w:themeFillTint="99"/>
        </w:rPr>
        <w:t xml:space="preserve"> </w:t>
      </w:r>
      <w:r w:rsidR="002B44A1">
        <w:rPr>
          <w:sz w:val="26"/>
          <w:szCs w:val="26"/>
          <w:shd w:val="clear" w:color="auto" w:fill="548DD4" w:themeFill="text2" w:themeFillTint="99"/>
        </w:rPr>
        <w:pict w14:anchorId="45C03970">
          <v:rect id="_x0000_i1035" style="width:0;height:1.5pt" o:hralign="center" o:hrstd="t" o:hr="t" fillcolor="#a0a0a0" stroked="f"/>
        </w:pict>
      </w:r>
    </w:p>
    <w:p w14:paraId="2657DB0D" w14:textId="77777777" w:rsidR="000F0547" w:rsidRPr="007F4911" w:rsidRDefault="000F0547" w:rsidP="00220141">
      <w:pPr>
        <w:pStyle w:val="p0"/>
        <w:rPr>
          <w:b/>
          <w:bCs/>
          <w:sz w:val="26"/>
          <w:szCs w:val="26"/>
        </w:rPr>
      </w:pPr>
    </w:p>
    <w:p w14:paraId="137B568B" w14:textId="77777777" w:rsidR="006F08A9" w:rsidRPr="0088391D" w:rsidRDefault="006D41C7" w:rsidP="0088391D">
      <w:pPr>
        <w:snapToGrid w:val="0"/>
        <w:spacing w:after="0" w:line="273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4911">
        <w:rPr>
          <w:rFonts w:ascii="Times New Roman" w:eastAsia="Times New Roman" w:hAnsi="Times New Roman" w:cs="Times New Roman"/>
          <w:sz w:val="26"/>
          <w:szCs w:val="26"/>
        </w:rPr>
        <w:t>Available upon re</w:t>
      </w:r>
      <w:r w:rsidR="0088391D">
        <w:rPr>
          <w:rFonts w:ascii="Times New Roman" w:eastAsia="Times New Roman" w:hAnsi="Times New Roman" w:cs="Times New Roman"/>
          <w:sz w:val="26"/>
          <w:szCs w:val="26"/>
        </w:rPr>
        <w:t>quest, with supporting document</w:t>
      </w:r>
    </w:p>
    <w:p w14:paraId="7DB3DDA5" w14:textId="77777777" w:rsidR="006F08A9" w:rsidRDefault="006F08A9" w:rsidP="00220141">
      <w:pPr>
        <w:pStyle w:val="p0"/>
        <w:pBdr>
          <w:bottom w:val="single" w:sz="4" w:space="1" w:color="auto"/>
        </w:pBdr>
      </w:pPr>
    </w:p>
    <w:p w14:paraId="784B0A42" w14:textId="77777777" w:rsidR="006F08A9" w:rsidRPr="002A4A3A" w:rsidRDefault="006F08A9" w:rsidP="00220141">
      <w:pPr>
        <w:pStyle w:val="p0"/>
        <w:pBdr>
          <w:bottom w:val="single" w:sz="4" w:space="1" w:color="auto"/>
        </w:pBdr>
      </w:pPr>
    </w:p>
    <w:p w14:paraId="71D587F9" w14:textId="77777777" w:rsidR="00220141" w:rsidRDefault="00220141" w:rsidP="00220141">
      <w:pPr>
        <w:pStyle w:val="p0"/>
      </w:pPr>
    </w:p>
    <w:p w14:paraId="27CE615B" w14:textId="77777777" w:rsidR="00220141" w:rsidRDefault="00220141" w:rsidP="00220141">
      <w:pPr>
        <w:pStyle w:val="p0"/>
      </w:pPr>
    </w:p>
    <w:p w14:paraId="3379AA50" w14:textId="77777777" w:rsidR="00220141" w:rsidRDefault="00220141" w:rsidP="00220141">
      <w:pPr>
        <w:pStyle w:val="p0"/>
      </w:pPr>
    </w:p>
    <w:p w14:paraId="5D879920" w14:textId="77777777" w:rsidR="00220141" w:rsidRDefault="00220141" w:rsidP="00220141">
      <w:pPr>
        <w:pStyle w:val="p0"/>
      </w:pPr>
    </w:p>
    <w:p w14:paraId="360A4734" w14:textId="77777777" w:rsidR="00220141" w:rsidRDefault="00220141" w:rsidP="00220141">
      <w:pPr>
        <w:pStyle w:val="p0"/>
      </w:pPr>
    </w:p>
    <w:p w14:paraId="435A62EB" w14:textId="77777777" w:rsidR="00220141" w:rsidRDefault="00220141" w:rsidP="00220141">
      <w:pPr>
        <w:pStyle w:val="p0"/>
      </w:pPr>
    </w:p>
    <w:p w14:paraId="7D91A0B7" w14:textId="77777777" w:rsidR="00220141" w:rsidRDefault="00220141" w:rsidP="00220141">
      <w:pPr>
        <w:pStyle w:val="p0"/>
      </w:pPr>
    </w:p>
    <w:p w14:paraId="56CF9A65" w14:textId="77777777" w:rsidR="00220141" w:rsidRDefault="00220141" w:rsidP="00220141">
      <w:pPr>
        <w:pStyle w:val="p0"/>
      </w:pPr>
    </w:p>
    <w:p w14:paraId="7562EFBA" w14:textId="77777777" w:rsidR="00220141" w:rsidRPr="000B0F84" w:rsidRDefault="00220141" w:rsidP="00220141">
      <w:pPr>
        <w:pStyle w:val="p0"/>
        <w:rPr>
          <w:rFonts w:ascii="Arial" w:hAnsi="Arial" w:cs="Arial"/>
        </w:rPr>
      </w:pPr>
    </w:p>
    <w:sectPr w:rsidR="00220141" w:rsidRPr="000B0F84" w:rsidSect="00074D5A">
      <w:pgSz w:w="11909" w:h="16834" w:code="9"/>
      <w:pgMar w:top="63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D57D5" w14:textId="77777777" w:rsidR="002B44A1" w:rsidRDefault="002B44A1" w:rsidP="00CD4E87">
      <w:pPr>
        <w:spacing w:after="0" w:line="240" w:lineRule="auto"/>
      </w:pPr>
      <w:r>
        <w:separator/>
      </w:r>
    </w:p>
  </w:endnote>
  <w:endnote w:type="continuationSeparator" w:id="0">
    <w:p w14:paraId="72B1C41C" w14:textId="77777777" w:rsidR="002B44A1" w:rsidRDefault="002B44A1" w:rsidP="00C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AFF90" w14:textId="77777777" w:rsidR="002B44A1" w:rsidRDefault="002B44A1" w:rsidP="00CD4E87">
      <w:pPr>
        <w:spacing w:after="0" w:line="240" w:lineRule="auto"/>
      </w:pPr>
      <w:r>
        <w:separator/>
      </w:r>
    </w:p>
  </w:footnote>
  <w:footnote w:type="continuationSeparator" w:id="0">
    <w:p w14:paraId="5757350B" w14:textId="77777777" w:rsidR="002B44A1" w:rsidRDefault="002B44A1" w:rsidP="00CD4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FA9"/>
    <w:multiLevelType w:val="hybridMultilevel"/>
    <w:tmpl w:val="6DE6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7E95"/>
    <w:multiLevelType w:val="hybridMultilevel"/>
    <w:tmpl w:val="13ECA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867AA"/>
    <w:multiLevelType w:val="hybridMultilevel"/>
    <w:tmpl w:val="69C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114"/>
    <w:multiLevelType w:val="hybridMultilevel"/>
    <w:tmpl w:val="2D86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D7B67"/>
    <w:multiLevelType w:val="hybridMultilevel"/>
    <w:tmpl w:val="D9A8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E5A01"/>
    <w:multiLevelType w:val="hybridMultilevel"/>
    <w:tmpl w:val="B1906144"/>
    <w:lvl w:ilvl="0" w:tplc="CFE404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901BF"/>
    <w:multiLevelType w:val="hybridMultilevel"/>
    <w:tmpl w:val="4426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B5B36"/>
    <w:multiLevelType w:val="hybridMultilevel"/>
    <w:tmpl w:val="FF2C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B62FC"/>
    <w:multiLevelType w:val="hybridMultilevel"/>
    <w:tmpl w:val="63D8C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14FF7"/>
    <w:multiLevelType w:val="hybridMultilevel"/>
    <w:tmpl w:val="02FA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D64DE"/>
    <w:multiLevelType w:val="hybridMultilevel"/>
    <w:tmpl w:val="DA30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D051C"/>
    <w:multiLevelType w:val="hybridMultilevel"/>
    <w:tmpl w:val="652CE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C3A1C"/>
    <w:multiLevelType w:val="hybridMultilevel"/>
    <w:tmpl w:val="141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61671"/>
    <w:multiLevelType w:val="multilevel"/>
    <w:tmpl w:val="4724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6F4959"/>
    <w:multiLevelType w:val="hybridMultilevel"/>
    <w:tmpl w:val="38CA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17573"/>
    <w:multiLevelType w:val="multilevel"/>
    <w:tmpl w:val="FA96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D834A4"/>
    <w:multiLevelType w:val="hybridMultilevel"/>
    <w:tmpl w:val="2D0EBB3C"/>
    <w:lvl w:ilvl="0" w:tplc="6DACE85E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B05A3"/>
    <w:multiLevelType w:val="hybridMultilevel"/>
    <w:tmpl w:val="F13E5C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16B00"/>
    <w:multiLevelType w:val="hybridMultilevel"/>
    <w:tmpl w:val="7ACA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14FFA"/>
    <w:multiLevelType w:val="hybridMultilevel"/>
    <w:tmpl w:val="ED72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42495"/>
    <w:multiLevelType w:val="hybridMultilevel"/>
    <w:tmpl w:val="4888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05259"/>
    <w:multiLevelType w:val="hybridMultilevel"/>
    <w:tmpl w:val="DF24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614FE"/>
    <w:multiLevelType w:val="hybridMultilevel"/>
    <w:tmpl w:val="2A0C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4"/>
  </w:num>
  <w:num w:numId="5">
    <w:abstractNumId w:val="18"/>
  </w:num>
  <w:num w:numId="6">
    <w:abstractNumId w:val="5"/>
  </w:num>
  <w:num w:numId="7">
    <w:abstractNumId w:val="3"/>
  </w:num>
  <w:num w:numId="8">
    <w:abstractNumId w:val="9"/>
  </w:num>
  <w:num w:numId="9">
    <w:abstractNumId w:val="22"/>
  </w:num>
  <w:num w:numId="10">
    <w:abstractNumId w:val="20"/>
  </w:num>
  <w:num w:numId="11">
    <w:abstractNumId w:val="6"/>
  </w:num>
  <w:num w:numId="12">
    <w:abstractNumId w:val="19"/>
  </w:num>
  <w:num w:numId="13">
    <w:abstractNumId w:val="17"/>
  </w:num>
  <w:num w:numId="14">
    <w:abstractNumId w:val="1"/>
  </w:num>
  <w:num w:numId="15">
    <w:abstractNumId w:val="8"/>
  </w:num>
  <w:num w:numId="16">
    <w:abstractNumId w:val="12"/>
  </w:num>
  <w:num w:numId="17">
    <w:abstractNumId w:val="13"/>
  </w:num>
  <w:num w:numId="18">
    <w:abstractNumId w:val="15"/>
  </w:num>
  <w:num w:numId="19">
    <w:abstractNumId w:val="7"/>
  </w:num>
  <w:num w:numId="20">
    <w:abstractNumId w:val="4"/>
  </w:num>
  <w:num w:numId="21">
    <w:abstractNumId w:val="21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E87"/>
    <w:rsid w:val="000075A5"/>
    <w:rsid w:val="00014DC7"/>
    <w:rsid w:val="00026C89"/>
    <w:rsid w:val="0003630A"/>
    <w:rsid w:val="00051EB1"/>
    <w:rsid w:val="00062382"/>
    <w:rsid w:val="00063928"/>
    <w:rsid w:val="00074D5A"/>
    <w:rsid w:val="00081A23"/>
    <w:rsid w:val="00081C88"/>
    <w:rsid w:val="000930F8"/>
    <w:rsid w:val="00093A1F"/>
    <w:rsid w:val="000A603D"/>
    <w:rsid w:val="000B0F84"/>
    <w:rsid w:val="000C6E69"/>
    <w:rsid w:val="000D4B30"/>
    <w:rsid w:val="000D6F0E"/>
    <w:rsid w:val="000E792A"/>
    <w:rsid w:val="000F0547"/>
    <w:rsid w:val="000F237F"/>
    <w:rsid w:val="0010125F"/>
    <w:rsid w:val="00113C34"/>
    <w:rsid w:val="00144CB2"/>
    <w:rsid w:val="00152876"/>
    <w:rsid w:val="0016574B"/>
    <w:rsid w:val="00177AA1"/>
    <w:rsid w:val="0018278C"/>
    <w:rsid w:val="001A0ED3"/>
    <w:rsid w:val="001A1FAC"/>
    <w:rsid w:val="001A3CFC"/>
    <w:rsid w:val="001A567C"/>
    <w:rsid w:val="001B4D83"/>
    <w:rsid w:val="001B5F8C"/>
    <w:rsid w:val="001B6686"/>
    <w:rsid w:val="001D285B"/>
    <w:rsid w:val="001D5076"/>
    <w:rsid w:val="001E2EA2"/>
    <w:rsid w:val="001F0C7C"/>
    <w:rsid w:val="00214708"/>
    <w:rsid w:val="00215179"/>
    <w:rsid w:val="00220141"/>
    <w:rsid w:val="0022641B"/>
    <w:rsid w:val="00244A59"/>
    <w:rsid w:val="00252BBA"/>
    <w:rsid w:val="00262F01"/>
    <w:rsid w:val="0026425C"/>
    <w:rsid w:val="00266C72"/>
    <w:rsid w:val="00267E6B"/>
    <w:rsid w:val="002923B2"/>
    <w:rsid w:val="002A0F8B"/>
    <w:rsid w:val="002A47F5"/>
    <w:rsid w:val="002A4A3A"/>
    <w:rsid w:val="002B0B2D"/>
    <w:rsid w:val="002B2BAF"/>
    <w:rsid w:val="002B44A1"/>
    <w:rsid w:val="002D0BB1"/>
    <w:rsid w:val="002E2EEA"/>
    <w:rsid w:val="0030617C"/>
    <w:rsid w:val="00307B2C"/>
    <w:rsid w:val="00312022"/>
    <w:rsid w:val="00335AE2"/>
    <w:rsid w:val="00337EF4"/>
    <w:rsid w:val="00346F68"/>
    <w:rsid w:val="00350EEC"/>
    <w:rsid w:val="00370728"/>
    <w:rsid w:val="003765EF"/>
    <w:rsid w:val="00376663"/>
    <w:rsid w:val="00387161"/>
    <w:rsid w:val="00391988"/>
    <w:rsid w:val="003960A5"/>
    <w:rsid w:val="003B781C"/>
    <w:rsid w:val="003D5990"/>
    <w:rsid w:val="003E4742"/>
    <w:rsid w:val="00402D9A"/>
    <w:rsid w:val="0041004F"/>
    <w:rsid w:val="00412466"/>
    <w:rsid w:val="004167E3"/>
    <w:rsid w:val="00417761"/>
    <w:rsid w:val="00423597"/>
    <w:rsid w:val="004358B1"/>
    <w:rsid w:val="00451492"/>
    <w:rsid w:val="004554F9"/>
    <w:rsid w:val="00462D32"/>
    <w:rsid w:val="00482F77"/>
    <w:rsid w:val="0048558B"/>
    <w:rsid w:val="004B6028"/>
    <w:rsid w:val="004C57D5"/>
    <w:rsid w:val="004D62D0"/>
    <w:rsid w:val="004D71F4"/>
    <w:rsid w:val="004E0F58"/>
    <w:rsid w:val="00501166"/>
    <w:rsid w:val="00505581"/>
    <w:rsid w:val="00521D42"/>
    <w:rsid w:val="005318F9"/>
    <w:rsid w:val="00551AFC"/>
    <w:rsid w:val="00574724"/>
    <w:rsid w:val="00580DB9"/>
    <w:rsid w:val="005B3B79"/>
    <w:rsid w:val="005D178C"/>
    <w:rsid w:val="005E4A88"/>
    <w:rsid w:val="006045E1"/>
    <w:rsid w:val="0062191E"/>
    <w:rsid w:val="00623B44"/>
    <w:rsid w:val="0064115D"/>
    <w:rsid w:val="00653AAD"/>
    <w:rsid w:val="00656C0C"/>
    <w:rsid w:val="00687FF5"/>
    <w:rsid w:val="006930E7"/>
    <w:rsid w:val="006A135F"/>
    <w:rsid w:val="006A3AE5"/>
    <w:rsid w:val="006B0A14"/>
    <w:rsid w:val="006D41C7"/>
    <w:rsid w:val="006E0C1B"/>
    <w:rsid w:val="006F08A9"/>
    <w:rsid w:val="006F5AEF"/>
    <w:rsid w:val="00700D6F"/>
    <w:rsid w:val="007408F9"/>
    <w:rsid w:val="00746275"/>
    <w:rsid w:val="00752182"/>
    <w:rsid w:val="00753BD8"/>
    <w:rsid w:val="007605BB"/>
    <w:rsid w:val="0076637D"/>
    <w:rsid w:val="00777DFF"/>
    <w:rsid w:val="007A2A01"/>
    <w:rsid w:val="007A3E37"/>
    <w:rsid w:val="007A66DA"/>
    <w:rsid w:val="007D5052"/>
    <w:rsid w:val="007D799E"/>
    <w:rsid w:val="007E31BD"/>
    <w:rsid w:val="007F4911"/>
    <w:rsid w:val="007F5F4C"/>
    <w:rsid w:val="007F7D01"/>
    <w:rsid w:val="00820F6A"/>
    <w:rsid w:val="00831245"/>
    <w:rsid w:val="00843A13"/>
    <w:rsid w:val="00853148"/>
    <w:rsid w:val="00872443"/>
    <w:rsid w:val="008756AF"/>
    <w:rsid w:val="00882D4A"/>
    <w:rsid w:val="0088391D"/>
    <w:rsid w:val="00896946"/>
    <w:rsid w:val="00896D27"/>
    <w:rsid w:val="008A2E43"/>
    <w:rsid w:val="008B0710"/>
    <w:rsid w:val="008C101C"/>
    <w:rsid w:val="008F75CC"/>
    <w:rsid w:val="009113D5"/>
    <w:rsid w:val="009145AA"/>
    <w:rsid w:val="00944FCD"/>
    <w:rsid w:val="0094559A"/>
    <w:rsid w:val="00955D59"/>
    <w:rsid w:val="00963940"/>
    <w:rsid w:val="00966BB1"/>
    <w:rsid w:val="00967010"/>
    <w:rsid w:val="00967705"/>
    <w:rsid w:val="00993617"/>
    <w:rsid w:val="00995993"/>
    <w:rsid w:val="009A067B"/>
    <w:rsid w:val="009A3620"/>
    <w:rsid w:val="009B00AD"/>
    <w:rsid w:val="009B39FE"/>
    <w:rsid w:val="009B6357"/>
    <w:rsid w:val="009C1B8E"/>
    <w:rsid w:val="009C344B"/>
    <w:rsid w:val="009C4772"/>
    <w:rsid w:val="009C6AEE"/>
    <w:rsid w:val="009D03D3"/>
    <w:rsid w:val="009D0DE5"/>
    <w:rsid w:val="009D66F4"/>
    <w:rsid w:val="009E5953"/>
    <w:rsid w:val="00A247A6"/>
    <w:rsid w:val="00A33412"/>
    <w:rsid w:val="00A34C48"/>
    <w:rsid w:val="00A36C78"/>
    <w:rsid w:val="00A60620"/>
    <w:rsid w:val="00A76807"/>
    <w:rsid w:val="00AB2746"/>
    <w:rsid w:val="00AC5BE6"/>
    <w:rsid w:val="00AD3E71"/>
    <w:rsid w:val="00AE1765"/>
    <w:rsid w:val="00AE593A"/>
    <w:rsid w:val="00AF54E5"/>
    <w:rsid w:val="00B21900"/>
    <w:rsid w:val="00B2473D"/>
    <w:rsid w:val="00B41700"/>
    <w:rsid w:val="00B6278B"/>
    <w:rsid w:val="00B71158"/>
    <w:rsid w:val="00B738D6"/>
    <w:rsid w:val="00B74683"/>
    <w:rsid w:val="00B74BE3"/>
    <w:rsid w:val="00B8139D"/>
    <w:rsid w:val="00B839A4"/>
    <w:rsid w:val="00B87E30"/>
    <w:rsid w:val="00B92A03"/>
    <w:rsid w:val="00BA7CAA"/>
    <w:rsid w:val="00BB6778"/>
    <w:rsid w:val="00BD0CEE"/>
    <w:rsid w:val="00BE14A7"/>
    <w:rsid w:val="00BF1297"/>
    <w:rsid w:val="00BF6E88"/>
    <w:rsid w:val="00C24905"/>
    <w:rsid w:val="00C24E64"/>
    <w:rsid w:val="00C46E66"/>
    <w:rsid w:val="00C5294E"/>
    <w:rsid w:val="00C62428"/>
    <w:rsid w:val="00C74356"/>
    <w:rsid w:val="00C77ECD"/>
    <w:rsid w:val="00C8322E"/>
    <w:rsid w:val="00C83A54"/>
    <w:rsid w:val="00C96FD2"/>
    <w:rsid w:val="00CC50B5"/>
    <w:rsid w:val="00CD4E87"/>
    <w:rsid w:val="00CE16EC"/>
    <w:rsid w:val="00CF5E03"/>
    <w:rsid w:val="00D069A9"/>
    <w:rsid w:val="00D14798"/>
    <w:rsid w:val="00D164FE"/>
    <w:rsid w:val="00D177F1"/>
    <w:rsid w:val="00D25CFC"/>
    <w:rsid w:val="00D35101"/>
    <w:rsid w:val="00D44DA9"/>
    <w:rsid w:val="00D452F8"/>
    <w:rsid w:val="00D47741"/>
    <w:rsid w:val="00D70324"/>
    <w:rsid w:val="00D8352C"/>
    <w:rsid w:val="00D867FD"/>
    <w:rsid w:val="00DA29B2"/>
    <w:rsid w:val="00DA2BE4"/>
    <w:rsid w:val="00DC0C06"/>
    <w:rsid w:val="00DD1B7D"/>
    <w:rsid w:val="00DE5031"/>
    <w:rsid w:val="00DE634F"/>
    <w:rsid w:val="00DE72D7"/>
    <w:rsid w:val="00DF390D"/>
    <w:rsid w:val="00E00B40"/>
    <w:rsid w:val="00E050DF"/>
    <w:rsid w:val="00E12C38"/>
    <w:rsid w:val="00E2509E"/>
    <w:rsid w:val="00E374E1"/>
    <w:rsid w:val="00E46157"/>
    <w:rsid w:val="00E6080F"/>
    <w:rsid w:val="00E61D36"/>
    <w:rsid w:val="00E80B3A"/>
    <w:rsid w:val="00E97B79"/>
    <w:rsid w:val="00EA3166"/>
    <w:rsid w:val="00EC17D5"/>
    <w:rsid w:val="00EC26D2"/>
    <w:rsid w:val="00EC75EB"/>
    <w:rsid w:val="00EE0666"/>
    <w:rsid w:val="00EF1785"/>
    <w:rsid w:val="00EF2E77"/>
    <w:rsid w:val="00EF31A3"/>
    <w:rsid w:val="00F11AC8"/>
    <w:rsid w:val="00F12761"/>
    <w:rsid w:val="00F14388"/>
    <w:rsid w:val="00F20C5B"/>
    <w:rsid w:val="00F5089F"/>
    <w:rsid w:val="00F67998"/>
    <w:rsid w:val="00F93AB3"/>
    <w:rsid w:val="00FA0D6A"/>
    <w:rsid w:val="00FA7534"/>
    <w:rsid w:val="00FB5FC6"/>
    <w:rsid w:val="00FD33E5"/>
    <w:rsid w:val="00FF05E6"/>
    <w:rsid w:val="00FF0796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10486FAD"/>
  <w15:docId w15:val="{2D7EA2F4-7FA0-43EF-B59E-0AF3208A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4E87"/>
  </w:style>
  <w:style w:type="paragraph" w:styleId="Footer">
    <w:name w:val="footer"/>
    <w:basedOn w:val="Normal"/>
    <w:link w:val="FooterChar"/>
    <w:uiPriority w:val="99"/>
    <w:semiHidden/>
    <w:unhideWhenUsed/>
    <w:rsid w:val="00CD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4E87"/>
  </w:style>
  <w:style w:type="paragraph" w:customStyle="1" w:styleId="p0">
    <w:name w:val="p0"/>
    <w:basedOn w:val="Normal"/>
    <w:rsid w:val="00051E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Normal"/>
    <w:rsid w:val="00214708"/>
    <w:pPr>
      <w:spacing w:line="273" w:lineRule="auto"/>
      <w:ind w:left="720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AC5BE6"/>
    <w:pPr>
      <w:ind w:left="720"/>
      <w:contextualSpacing/>
    </w:pPr>
  </w:style>
  <w:style w:type="table" w:styleId="TableGrid">
    <w:name w:val="Table Grid"/>
    <w:basedOn w:val="TableNormal"/>
    <w:uiPriority w:val="59"/>
    <w:rsid w:val="009C1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A3E37"/>
    <w:rPr>
      <w:color w:val="0000FF" w:themeColor="hyperlink"/>
      <w:u w:val="single"/>
    </w:rPr>
  </w:style>
  <w:style w:type="paragraph" w:customStyle="1" w:styleId="Default">
    <w:name w:val="Default"/>
    <w:rsid w:val="009E5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ispinjoh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F911-FAB9-4378-B415-587A47FE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HFC Internal-Job vacancy</cp:lastModifiedBy>
  <cp:revision>19</cp:revision>
  <dcterms:created xsi:type="dcterms:W3CDTF">2017-09-29T08:37:00Z</dcterms:created>
  <dcterms:modified xsi:type="dcterms:W3CDTF">2019-10-08T10:33:00Z</dcterms:modified>
</cp:coreProperties>
</file>