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28" w:rsidRDefault="00F812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8.5pt;margin-top:-59.25pt;width:369.75pt;height:763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" fillcolor="white [3201]" stroked="f" strokeweight=".5pt">
            <v:textbox>
              <w:txbxContent>
                <w:p w:rsidR="009C2265" w:rsidRPr="00A53110" w:rsidRDefault="009C2265" w:rsidP="009C2265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A53110">
                    <w:rPr>
                      <w:b/>
                      <w:bCs/>
                      <w:color w:val="323E4F" w:themeColor="text2" w:themeShade="BF"/>
                      <w:sz w:val="36"/>
                      <w:szCs w:val="36"/>
                    </w:rPr>
                    <w:t>Satyajeet Bhattacharya</w:t>
                  </w:r>
                </w:p>
                <w:p w:rsidR="009C2265" w:rsidRPr="009C2265" w:rsidRDefault="009C2265" w:rsidP="009C2265">
                  <w:pPr>
                    <w:rPr>
                      <w:color w:val="323E4F" w:themeColor="text2" w:themeShade="BF"/>
                      <w:sz w:val="24"/>
                      <w:szCs w:val="24"/>
                    </w:rPr>
                  </w:pPr>
                  <w:r w:rsidRPr="00A53110">
                    <w:rPr>
                      <w:rFonts w:ascii="Font Awesome 5 Free Solid" w:hAnsi="Font Awesome 5 Free Solid"/>
                      <w:color w:val="323E4F" w:themeColor="text2" w:themeShade="BF"/>
                    </w:rPr>
                    <w:t></w:t>
                  </w:r>
                  <w:r w:rsidRPr="009C2265">
                    <w:rPr>
                      <w:color w:val="323E4F" w:themeColor="text2" w:themeShade="BF"/>
                      <w:sz w:val="24"/>
                      <w:szCs w:val="24"/>
                    </w:rPr>
                    <w:t>satyajeet_23@yahoo.com</w:t>
                  </w:r>
                </w:p>
                <w:p w:rsidR="002F7601" w:rsidRDefault="009C2265" w:rsidP="009C2265">
                  <w:pPr>
                    <w:rPr>
                      <w:color w:val="323E4F" w:themeColor="text2" w:themeShade="BF"/>
                    </w:rPr>
                  </w:pPr>
                  <w:r>
                    <w:rPr>
                      <w:rFonts w:ascii="Font Awesome 5 Free Solid" w:hAnsi="Font Awesome 5 Free Solid"/>
                    </w:rPr>
                    <w:t></w:t>
                  </w:r>
                  <w:r>
                    <w:t xml:space="preserve">  +</w:t>
                  </w:r>
                  <w:r w:rsidRPr="009C2265">
                    <w:rPr>
                      <w:color w:val="323E4F" w:themeColor="text2" w:themeShade="BF"/>
                    </w:rPr>
                    <w:t xml:space="preserve"> 919849117609</w:t>
                  </w:r>
                </w:p>
                <w:p w:rsidR="009C2265" w:rsidRPr="0070606F" w:rsidRDefault="0070606F" w:rsidP="0070606F">
                  <w:pPr>
                    <w:shd w:val="clear" w:color="auto" w:fill="323E4F" w:themeFill="text2" w:themeFillShade="BF"/>
                    <w:rPr>
                      <w:b/>
                      <w:bCs/>
                      <w:color w:val="D9D9D9" w:themeColor="background1" w:themeShade="D9"/>
                    </w:rPr>
                  </w:pPr>
                  <w:r w:rsidRPr="009C2265">
                    <w:rPr>
                      <w:rFonts w:ascii="Font Awesome 5 Free Regular" w:hAnsi="Font Awesome 5 Free Regular"/>
                      <w:b/>
                      <w:bCs/>
                      <w:color w:val="D9D9D9" w:themeColor="background1" w:themeShade="D9"/>
                      <w:sz w:val="28"/>
                      <w:szCs w:val="28"/>
                    </w:rPr>
                    <w:t></w:t>
                  </w:r>
                  <w:r>
                    <w:rPr>
                      <w:b/>
                      <w:bCs/>
                      <w:color w:val="D9D9D9" w:themeColor="background1" w:themeShade="D9"/>
                      <w:sz w:val="28"/>
                      <w:szCs w:val="28"/>
                    </w:rPr>
                    <w:t xml:space="preserve"> Profile</w:t>
                  </w:r>
                  <w:r w:rsidR="009C2265" w:rsidRPr="009C2265">
                    <w:rPr>
                      <w:b/>
                      <w:bCs/>
                      <w:color w:val="D9D9D9" w:themeColor="background1" w:themeShade="D9"/>
                      <w:sz w:val="28"/>
                      <w:szCs w:val="28"/>
                    </w:rPr>
                    <w:t xml:space="preserve"> Summary</w:t>
                  </w:r>
                </w:p>
                <w:p w:rsidR="0070606F" w:rsidRDefault="0070606F" w:rsidP="0070606F">
                  <w:r>
                    <w:t xml:space="preserve">Diligent Technocrat, Planner &amp; Visionary offering </w:t>
                  </w:r>
                  <w:r w:rsidR="00103248">
                    <w:t xml:space="preserve">a </w:t>
                  </w:r>
                  <w:r>
                    <w:t xml:space="preserve">progressive </w:t>
                  </w:r>
                  <w:r w:rsidR="00103248">
                    <w:t xml:space="preserve">15+ years of </w:t>
                  </w:r>
                  <w:r>
                    <w:t>experience in managing all facets of Senior Management covering HR System Administration, Team Management, Business development, Quality management and Operational excellence.</w:t>
                  </w:r>
                </w:p>
                <w:p w:rsidR="0070606F" w:rsidRDefault="0070606F" w:rsidP="0070606F">
                  <w:r>
                    <w:t>Expertise in analyzing situations by using a systematic approach &amp; taking business-critical decisions; planning &amp; enacting improvement plans to align culture with the organization’s strategy, vision &amp; objectives.</w:t>
                  </w:r>
                </w:p>
                <w:p w:rsidR="0070606F" w:rsidRDefault="0070606F" w:rsidP="0070606F">
                  <w:r>
                    <w:t>Deft in interpreting, managing data and developing procedures, strategies and conducting variance analysis to help the company standardize and accurately assess operational performance and strengthen internal controls and future planning.</w:t>
                  </w:r>
                </w:p>
                <w:p w:rsidR="003B7ECB" w:rsidRDefault="0070606F">
                  <w:r>
                    <w:t>Proven ability in striking excellent coordination with all involved divisions within the organization and aligning external stakeholders, clients, vendors &amp; technology partners in line with targets &amp; performance estimates for profitable business operations.</w:t>
                  </w:r>
                </w:p>
                <w:p w:rsidR="008437B4" w:rsidRDefault="008437B4">
                  <w:r w:rsidRPr="008437B4">
                    <w:t>Proficient in handling HR Backend operations along with implementation of various techniques for improving the process operations along with cost effectiveness.</w:t>
                  </w:r>
                </w:p>
                <w:p w:rsidR="003B7ECB" w:rsidRDefault="0070606F" w:rsidP="003B7ECB">
                  <w:pPr>
                    <w:shd w:val="clear" w:color="auto" w:fill="323E4F" w:themeFill="text2" w:themeFillShade="BF"/>
                    <w:rPr>
                      <w:b/>
                      <w:bCs/>
                      <w:color w:val="D9D9D9" w:themeColor="background1" w:themeShade="D9"/>
                      <w:sz w:val="28"/>
                      <w:szCs w:val="28"/>
                    </w:rPr>
                  </w:pPr>
                  <w:r>
                    <w:rPr>
                      <w:rFonts w:ascii="Font Awesome 5 Free Solid" w:hAnsi="Font Awesome 5 Free Solid"/>
                      <w:b/>
                      <w:bCs/>
                      <w:color w:val="D9D9D9" w:themeColor="background1" w:themeShade="D9"/>
                      <w:sz w:val="28"/>
                      <w:szCs w:val="28"/>
                    </w:rPr>
                    <w:t></w:t>
                  </w:r>
                  <w:r>
                    <w:rPr>
                      <w:b/>
                      <w:bCs/>
                      <w:color w:val="D9D9D9" w:themeColor="background1" w:themeShade="D9"/>
                      <w:sz w:val="28"/>
                      <w:szCs w:val="28"/>
                    </w:rPr>
                    <w:t xml:space="preserve"> Professional</w:t>
                  </w:r>
                  <w:r w:rsidR="003B7ECB">
                    <w:rPr>
                      <w:b/>
                      <w:bCs/>
                      <w:color w:val="D9D9D9" w:themeColor="background1" w:themeShade="D9"/>
                      <w:sz w:val="28"/>
                      <w:szCs w:val="28"/>
                    </w:rPr>
                    <w:t xml:space="preserve"> Experience</w:t>
                  </w:r>
                </w:p>
                <w:p w:rsidR="003B7ECB" w:rsidRPr="00BF671D" w:rsidRDefault="003B7ECB" w:rsidP="003B7ECB">
                  <w:pPr>
                    <w:shd w:val="clear" w:color="auto" w:fill="ACB9CA" w:themeFill="text2" w:themeFillTint="66"/>
                    <w:rPr>
                      <w:b/>
                      <w:bCs/>
                      <w:sz w:val="24"/>
                      <w:szCs w:val="24"/>
                    </w:rPr>
                  </w:pPr>
                  <w:r w:rsidRPr="00BF671D">
                    <w:rPr>
                      <w:b/>
                      <w:bCs/>
                      <w:sz w:val="24"/>
                      <w:szCs w:val="24"/>
                    </w:rPr>
                    <w:t>Sep 2016-Till Date: HSBC India Pvt</w:t>
                  </w:r>
                  <w:r w:rsidR="000F3654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Pr="00BF671D">
                    <w:rPr>
                      <w:b/>
                      <w:bCs/>
                      <w:sz w:val="24"/>
                      <w:szCs w:val="24"/>
                    </w:rPr>
                    <w:t xml:space="preserve"> Ltd</w:t>
                  </w:r>
                  <w:r w:rsidR="000F3654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AE36B6">
                    <w:rPr>
                      <w:b/>
                      <w:bCs/>
                      <w:sz w:val="24"/>
                      <w:szCs w:val="24"/>
                    </w:rPr>
                    <w:t>|</w:t>
                  </w:r>
                  <w:r w:rsidR="000945FC">
                    <w:rPr>
                      <w:b/>
                      <w:bCs/>
                      <w:sz w:val="24"/>
                      <w:szCs w:val="24"/>
                    </w:rPr>
                    <w:t>Sr.System Administrator-HR Ops</w:t>
                  </w:r>
                </w:p>
                <w:p w:rsidR="007826EC" w:rsidRDefault="007826EC" w:rsidP="007826E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Led as a System Administrator</w:t>
                  </w:r>
                  <w:r w:rsidR="00CD30FB">
                    <w:t xml:space="preserve"> working with</w:t>
                  </w:r>
                  <w:r>
                    <w:t xml:space="preserve"> Payroll, Talent &amp; Performance Management &amp; Taleo</w:t>
                  </w:r>
                  <w:r w:rsidR="00CD30FB">
                    <w:t xml:space="preserve"> Team</w:t>
                  </w:r>
                  <w:r>
                    <w:t>.</w:t>
                  </w:r>
                </w:p>
                <w:p w:rsidR="007826EC" w:rsidRDefault="007826EC" w:rsidP="007826E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Provided support for troubleshooting SAP payroll related techno functional issues &amp; EC to ECPY replication related issues &amp; advising business accordingly.</w:t>
                  </w:r>
                </w:p>
                <w:p w:rsidR="007826EC" w:rsidRDefault="007826EC" w:rsidP="007826E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Spearheaded various tasks of Talent &amp; Performance Management including System configuration changes, Release Management, Reports, Incidents Management, Defect Management, Data Management, System Performance, Change Management &amp; Cases management.</w:t>
                  </w:r>
                </w:p>
                <w:p w:rsidR="007826EC" w:rsidRDefault="007826EC" w:rsidP="007826E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Managed and maintained employee payroll records in SAP, auditing for compliance with company policy, procedures, and authorizations with cyclical deadlines.</w:t>
                  </w:r>
                </w:p>
                <w:p w:rsidR="007826EC" w:rsidRDefault="007826EC" w:rsidP="007826E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Responsible for pay rolling the employees, handling upcoming queries, and liaising with other departments as necessary.</w:t>
                  </w:r>
                </w:p>
                <w:p w:rsidR="007826EC" w:rsidRDefault="007826EC" w:rsidP="007826E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Produced month-end pay and HR Reports as well as assist in providing payroll information for statutory and tax audits.</w:t>
                  </w:r>
                </w:p>
                <w:p w:rsidR="003B7ECB" w:rsidRDefault="003B7ECB" w:rsidP="000F3654"/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313.5pt;margin-top:-58.5pt;width:210.75pt;height:763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" fillcolor="white [3201]" stroked="f" strokeweight=".5pt">
            <v:textbox>
              <w:txbxContent>
                <w:p w:rsidR="00F9343B" w:rsidRDefault="00F9343B" w:rsidP="00F9343B">
                  <w:pPr>
                    <w:shd w:val="clear" w:color="auto" w:fill="FFFFFF" w:themeFill="background1"/>
                    <w:rPr>
                      <w:rFonts w:ascii="Font Awesome 5 Free Solid" w:hAnsi="Font Awesome 5 Free Solid"/>
                      <w:b/>
                      <w:bCs/>
                      <w:sz w:val="28"/>
                      <w:szCs w:val="28"/>
                    </w:rPr>
                  </w:pPr>
                </w:p>
                <w:p w:rsidR="002F7601" w:rsidRPr="002F7601" w:rsidRDefault="00B05882" w:rsidP="002F7601">
                  <w:pPr>
                    <w:shd w:val="clear" w:color="auto" w:fill="ACB9CA" w:themeFill="text2" w:themeFillTint="66"/>
                    <w:rPr>
                      <w:b/>
                      <w:bCs/>
                      <w:color w:val="D9D9D9" w:themeColor="background1" w:themeShade="D9"/>
                      <w:sz w:val="28"/>
                      <w:szCs w:val="28"/>
                    </w:rPr>
                  </w:pPr>
                  <w:r>
                    <w:rPr>
                      <w:rFonts w:ascii="Font Awesome 5 Free Solid" w:hAnsi="Font Awesome 5 Free Solid"/>
                      <w:b/>
                      <w:bCs/>
                      <w:sz w:val="28"/>
                      <w:szCs w:val="28"/>
                    </w:rPr>
                    <w:t></w:t>
                  </w:r>
                  <w:r w:rsidR="002F7601">
                    <w:rPr>
                      <w:b/>
                      <w:bCs/>
                      <w:sz w:val="28"/>
                      <w:szCs w:val="28"/>
                    </w:rPr>
                    <w:t>Core Competencies</w:t>
                  </w:r>
                </w:p>
                <w:p w:rsidR="00F9343B" w:rsidRDefault="00F9343B" w:rsidP="00F9343B">
                  <w:r>
                    <w:t xml:space="preserve">Team Management </w:t>
                  </w:r>
                </w:p>
                <w:p w:rsidR="00F9343B" w:rsidRDefault="00F9343B" w:rsidP="00F9343B">
                  <w:r>
                    <w:t>Business Relationship Mgmt.</w:t>
                  </w:r>
                </w:p>
                <w:p w:rsidR="00F9343B" w:rsidRDefault="00F9343B" w:rsidP="00F9343B">
                  <w:r>
                    <w:t xml:space="preserve">C-level Interaction </w:t>
                  </w:r>
                </w:p>
                <w:p w:rsidR="00F9343B" w:rsidRDefault="00F9343B" w:rsidP="00F9343B">
                  <w:r>
                    <w:t xml:space="preserve">Strategic Alliance Management </w:t>
                  </w:r>
                </w:p>
                <w:p w:rsidR="00F9343B" w:rsidRDefault="00F9343B" w:rsidP="00F9343B">
                  <w:r>
                    <w:t>Change Management</w:t>
                  </w:r>
                </w:p>
                <w:p w:rsidR="00F9343B" w:rsidRDefault="00F9343B" w:rsidP="00F9343B">
                  <w:r>
                    <w:t xml:space="preserve">Process Excellence </w:t>
                  </w:r>
                </w:p>
                <w:p w:rsidR="00F9343B" w:rsidRDefault="00F9343B" w:rsidP="00F9343B">
                  <w:r>
                    <w:t xml:space="preserve">Process Management </w:t>
                  </w:r>
                </w:p>
                <w:p w:rsidR="00F9343B" w:rsidRDefault="00F9343B" w:rsidP="00F9343B">
                  <w:r>
                    <w:t>Goal Setting/Performance Metric</w:t>
                  </w:r>
                </w:p>
                <w:p w:rsidR="00F9343B" w:rsidRDefault="00F9343B" w:rsidP="00F9343B">
                  <w:r>
                    <w:t xml:space="preserve">Best Practices Implementation </w:t>
                  </w:r>
                </w:p>
                <w:p w:rsidR="00F9343B" w:rsidRDefault="00F9343B" w:rsidP="00F9343B">
                  <w:r>
                    <w:t xml:space="preserve">Cross-functional Communication </w:t>
                  </w:r>
                </w:p>
                <w:p w:rsidR="00B05882" w:rsidRDefault="00F9343B" w:rsidP="00F9343B">
                  <w:r>
                    <w:t>Risk Analysis &amp; Mitigation</w:t>
                  </w:r>
                </w:p>
                <w:p w:rsidR="000760D6" w:rsidRDefault="000760D6"/>
                <w:p w:rsidR="002F7601" w:rsidRPr="002F7601" w:rsidRDefault="00B05882" w:rsidP="002F7601">
                  <w:pPr>
                    <w:shd w:val="clear" w:color="auto" w:fill="ACB9CA" w:themeFill="text2" w:themeFillTint="66"/>
                    <w:rPr>
                      <w:b/>
                      <w:bCs/>
                      <w:color w:val="D9D9D9" w:themeColor="background1" w:themeShade="D9"/>
                      <w:sz w:val="28"/>
                      <w:szCs w:val="28"/>
                    </w:rPr>
                  </w:pPr>
                  <w:r>
                    <w:rPr>
                      <w:rFonts w:ascii="Font Awesome 5 Free Solid" w:hAnsi="Font Awesome 5 Free Solid"/>
                      <w:b/>
                      <w:bCs/>
                      <w:sz w:val="28"/>
                      <w:szCs w:val="28"/>
                    </w:rPr>
                    <w:t></w:t>
                  </w:r>
                  <w:r w:rsidRPr="002F7601">
                    <w:rPr>
                      <w:b/>
                      <w:bCs/>
                      <w:sz w:val="28"/>
                      <w:szCs w:val="28"/>
                    </w:rPr>
                    <w:t>Skills</w:t>
                  </w:r>
                </w:p>
                <w:p w:rsidR="00F9343B" w:rsidRDefault="00F9343B" w:rsidP="00F9343B">
                  <w:r>
                    <w:t>Excellent Relationship Management</w:t>
                  </w:r>
                </w:p>
                <w:p w:rsidR="00F9343B" w:rsidRDefault="00F9343B" w:rsidP="00F9343B">
                  <w:r>
                    <w:t>Effective Communicator</w:t>
                  </w:r>
                </w:p>
                <w:p w:rsidR="00F9343B" w:rsidRDefault="00F9343B" w:rsidP="00F9343B">
                  <w:r>
                    <w:t>Ability to perform under pressure</w:t>
                  </w:r>
                </w:p>
                <w:p w:rsidR="00F9343B" w:rsidRDefault="00F9343B" w:rsidP="00F9343B">
                  <w:r>
                    <w:t>Team Leadership</w:t>
                  </w:r>
                </w:p>
                <w:p w:rsidR="00F9343B" w:rsidRDefault="006F127A" w:rsidP="00F9343B">
                  <w:r>
                    <w:t>Timely Reporting</w:t>
                  </w:r>
                </w:p>
                <w:p w:rsidR="000760D6" w:rsidRDefault="00F9343B" w:rsidP="00F9343B">
                  <w:r>
                    <w:t>On-time execution &amp; quality oriented</w:t>
                  </w:r>
                </w:p>
                <w:p w:rsidR="00B90993" w:rsidRDefault="00B90993" w:rsidP="00F9343B">
                  <w:r>
                    <w:t>Knowledge in Excel &amp; Power point</w:t>
                  </w:r>
                </w:p>
                <w:p w:rsidR="00B90993" w:rsidRDefault="00B90993" w:rsidP="00F9343B">
                  <w:r>
                    <w:t>Customer Handling  Skills</w:t>
                  </w:r>
                </w:p>
                <w:p w:rsidR="00B90993" w:rsidRDefault="00B90993">
                  <w:r>
                    <w:t>ITIL  Foundation</w:t>
                  </w:r>
                </w:p>
                <w:p w:rsidR="000760D6" w:rsidRPr="002F7601" w:rsidRDefault="00B05882" w:rsidP="002F7601">
                  <w:pPr>
                    <w:shd w:val="clear" w:color="auto" w:fill="ACB9CA" w:themeFill="text2" w:themeFillTint="66"/>
                    <w:rPr>
                      <w:b/>
                      <w:bCs/>
                      <w:color w:val="D9D9D9" w:themeColor="background1" w:themeShade="D9"/>
                      <w:sz w:val="28"/>
                      <w:szCs w:val="28"/>
                    </w:rPr>
                  </w:pPr>
                  <w:r>
                    <w:rPr>
                      <w:rFonts w:ascii="Font Awesome 5 Free Solid" w:hAnsi="Font Awesome 5 Free Solid"/>
                      <w:b/>
                      <w:bCs/>
                      <w:sz w:val="28"/>
                      <w:szCs w:val="28"/>
                    </w:rPr>
                    <w:t></w:t>
                  </w:r>
                  <w:r w:rsidR="002F7601">
                    <w:rPr>
                      <w:b/>
                      <w:bCs/>
                      <w:sz w:val="28"/>
                      <w:szCs w:val="28"/>
                    </w:rPr>
                    <w:t>Education</w:t>
                  </w:r>
                </w:p>
                <w:p w:rsidR="002F7601" w:rsidRDefault="002F7601" w:rsidP="002F7601">
                  <w:r w:rsidRPr="002F7601">
                    <w:rPr>
                      <w:b/>
                      <w:bCs/>
                    </w:rPr>
                    <w:t>B. Com</w:t>
                  </w:r>
                  <w:r>
                    <w:rPr>
                      <w:rFonts w:ascii="Agency FB" w:hAnsi="Agency FB"/>
                    </w:rPr>
                    <w:t>•</w:t>
                  </w:r>
                  <w:r>
                    <w:t xml:space="preserve"> 2002</w:t>
                  </w:r>
                </w:p>
                <w:p w:rsidR="002F7601" w:rsidRDefault="002F7601">
                  <w:r>
                    <w:t>Allahabad University</w:t>
                  </w:r>
                </w:p>
                <w:p w:rsidR="002F7601" w:rsidRDefault="002F7601"/>
                <w:p w:rsidR="000760D6" w:rsidRPr="000760D6" w:rsidRDefault="000760D6" w:rsidP="002F7601">
                  <w:pPr>
                    <w:shd w:val="clear" w:color="auto" w:fill="ACB9CA" w:themeFill="text2" w:themeFillTint="66"/>
                    <w:rPr>
                      <w:b/>
                      <w:bCs/>
                      <w:color w:val="D9D9D9" w:themeColor="background1" w:themeShade="D9"/>
                      <w:sz w:val="28"/>
                      <w:szCs w:val="28"/>
                    </w:rPr>
                  </w:pPr>
                  <w:r w:rsidRPr="002F7601">
                    <w:rPr>
                      <w:rFonts w:ascii="Font Awesome 5 Free Solid" w:hAnsi="Font Awesome 5 Free Solid"/>
                      <w:b/>
                      <w:bCs/>
                      <w:sz w:val="28"/>
                      <w:szCs w:val="28"/>
                    </w:rPr>
                    <w:t></w:t>
                  </w:r>
                  <w:r w:rsidRPr="002F7601">
                    <w:rPr>
                      <w:b/>
                      <w:bCs/>
                      <w:sz w:val="28"/>
                      <w:szCs w:val="28"/>
                    </w:rPr>
                    <w:t xml:space="preserve">  Personal Details</w:t>
                  </w:r>
                </w:p>
                <w:p w:rsidR="000760D6" w:rsidRDefault="000760D6" w:rsidP="000760D6">
                  <w:r w:rsidRPr="000760D6">
                    <w:rPr>
                      <w:b/>
                      <w:bCs/>
                    </w:rPr>
                    <w:t>Date of Birth</w:t>
                  </w:r>
                  <w:r>
                    <w:t>: 29/01/1982</w:t>
                  </w:r>
                </w:p>
                <w:p w:rsidR="000760D6" w:rsidRDefault="000760D6" w:rsidP="000760D6">
                  <w:r w:rsidRPr="000760D6">
                    <w:rPr>
                      <w:b/>
                      <w:bCs/>
                    </w:rPr>
                    <w:t>Nationality</w:t>
                  </w:r>
                  <w:r>
                    <w:t>: Indian</w:t>
                  </w:r>
                </w:p>
                <w:p w:rsidR="009C2265" w:rsidRDefault="000760D6" w:rsidP="000760D6">
                  <w:r w:rsidRPr="000760D6">
                    <w:rPr>
                      <w:b/>
                      <w:bCs/>
                    </w:rPr>
                    <w:t>Languages known</w:t>
                  </w:r>
                  <w:r>
                    <w:t>: English, Hindi, Bengali and Telugu.</w:t>
                  </w:r>
                </w:p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  <w:p w:rsidR="009C2265" w:rsidRDefault="009C2265"/>
              </w:txbxContent>
            </v:textbox>
          </v:shape>
        </w:pict>
      </w:r>
      <w:r>
        <w:rPr>
          <w:noProof/>
        </w:rPr>
        <w:pict>
          <v:shape id="Text Box 1" o:spid="_x0000_s1028" type="#_x0000_t202" style="position:absolute;margin-left:-62.25pt;margin-top:-62.25pt;width:590.25pt;height:769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" fillcolor="white [3201]" strokecolor="#323e4f [2415]" strokeweight="2.25pt">
            <v:textbox>
              <w:txbxContent>
                <w:p w:rsidR="00A53110" w:rsidRDefault="00A53110" w:rsidP="00A53110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D30801" w:rsidRDefault="00D30801" w:rsidP="009C2265">
                  <w:pPr>
                    <w:rPr>
                      <w:color w:val="323E4F" w:themeColor="text2" w:themeShade="BF"/>
                    </w:rPr>
                  </w:pPr>
                </w:p>
                <w:p w:rsidR="009C2265" w:rsidRDefault="009C2265" w:rsidP="00A53110">
                  <w:pPr>
                    <w:rPr>
                      <w:color w:val="323E4F" w:themeColor="text2" w:themeShade="BF"/>
                    </w:rPr>
                  </w:pPr>
                </w:p>
                <w:p w:rsidR="009C2265" w:rsidRDefault="009C2265" w:rsidP="00A53110"/>
              </w:txbxContent>
            </v:textbox>
          </v:shape>
        </w:pict>
      </w:r>
    </w:p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Pr="009C2265" w:rsidRDefault="009C2265" w:rsidP="009C2265"/>
    <w:p w:rsidR="009C2265" w:rsidRDefault="009C2265" w:rsidP="009C2265"/>
    <w:p w:rsidR="009C2265" w:rsidRDefault="009C2265" w:rsidP="009C2265"/>
    <w:p w:rsidR="009C2265" w:rsidRDefault="009C2265" w:rsidP="009C2265"/>
    <w:p w:rsidR="009C2265" w:rsidRDefault="009C2265" w:rsidP="009C2265"/>
    <w:p w:rsidR="009C2265" w:rsidRDefault="009C2265" w:rsidP="009C2265"/>
    <w:p w:rsidR="009C2265" w:rsidRDefault="009C2265" w:rsidP="009C2265"/>
    <w:p w:rsidR="009C2265" w:rsidRDefault="009C2265" w:rsidP="009C2265"/>
    <w:p w:rsidR="009C2265" w:rsidRDefault="009C2265" w:rsidP="009C2265"/>
    <w:p w:rsidR="009C2265" w:rsidRDefault="009C2265" w:rsidP="009C2265"/>
    <w:p w:rsidR="009C2265" w:rsidRDefault="009C2265" w:rsidP="009C2265"/>
    <w:p w:rsidR="009C2265" w:rsidRDefault="009C2265" w:rsidP="009C2265"/>
    <w:p w:rsidR="009C2265" w:rsidRDefault="009C2265" w:rsidP="009C2265"/>
    <w:p w:rsidR="009C2265" w:rsidRDefault="009C2265" w:rsidP="009C2265"/>
    <w:p w:rsidR="009C2265" w:rsidRPr="009C2265" w:rsidRDefault="00F812F6" w:rsidP="009C2265">
      <w:r>
        <w:rPr>
          <w:noProof/>
        </w:rPr>
        <w:lastRenderedPageBreak/>
        <w:pict>
          <v:shape id="Text Box 5" o:spid="_x0000_s1029" type="#_x0000_t202" style="position:absolute;margin-left:-62.25pt;margin-top:-60.75pt;width:589.5pt;height:76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" fillcolor="white [3201]" strokecolor="#323e4f [2415]" strokeweight="2.25pt">
            <v:textbox>
              <w:txbxContent>
                <w:p w:rsidR="000F3654" w:rsidRDefault="000F3654" w:rsidP="000F365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Established and maintained a productive relationship with division contacts and internal staff in payroll, HR, benefits, and accounting, maintaining confidentiality always.</w:t>
                  </w:r>
                </w:p>
                <w:p w:rsidR="000F3654" w:rsidRDefault="000F3654" w:rsidP="000F365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Assists to develop more efficient, streamlined processes to eliminate manual work focused on automation.</w:t>
                  </w:r>
                </w:p>
                <w:p w:rsidR="000F3654" w:rsidRDefault="000F3654" w:rsidP="000F365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Registration and maintenance of employee data (e.g., new hires, changes, terminations, tax information, pension control)</w:t>
                  </w:r>
                </w:p>
                <w:p w:rsidR="000F3654" w:rsidRPr="00924858" w:rsidRDefault="000F3654" w:rsidP="0092485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Performing any additional tasks, linked to the primary scope of the position.</w:t>
                  </w:r>
                </w:p>
                <w:p w:rsidR="00BF671D" w:rsidRPr="00BF671D" w:rsidRDefault="00BF671D" w:rsidP="00BF671D">
                  <w:pPr>
                    <w:shd w:val="clear" w:color="auto" w:fill="ACB9CA" w:themeFill="text2" w:themeFillTint="66"/>
                    <w:rPr>
                      <w:b/>
                      <w:bCs/>
                      <w:sz w:val="24"/>
                      <w:szCs w:val="24"/>
                    </w:rPr>
                  </w:pPr>
                  <w:r w:rsidRPr="00BF671D">
                    <w:rPr>
                      <w:b/>
                      <w:bCs/>
                      <w:sz w:val="24"/>
                      <w:szCs w:val="24"/>
                    </w:rPr>
                    <w:t xml:space="preserve">Oct 2015 to Jul 2016: Launch I.T India Pvt Ltd(Vendor of </w:t>
                  </w:r>
                  <w:r w:rsidR="00924858" w:rsidRPr="00BF671D">
                    <w:rPr>
                      <w:b/>
                      <w:bCs/>
                      <w:sz w:val="24"/>
                      <w:szCs w:val="24"/>
                    </w:rPr>
                    <w:t xml:space="preserve">Microsoft)  </w:t>
                  </w:r>
                  <w:r w:rsidRPr="00BF671D">
                    <w:rPr>
                      <w:b/>
                      <w:bCs/>
                      <w:sz w:val="24"/>
                      <w:szCs w:val="24"/>
                    </w:rPr>
                    <w:t xml:space="preserve">                       Team Leader  </w:t>
                  </w:r>
                </w:p>
                <w:p w:rsidR="000F3654" w:rsidRDefault="000F3654" w:rsidP="000F365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Managed a team of quality engineers/analysts who are tasked to identify</w:t>
                  </w:r>
                  <w:r w:rsidR="007B2EAA">
                    <w:t>&amp; report</w:t>
                  </w:r>
                  <w:r>
                    <w:t xml:space="preserve"> technical </w:t>
                  </w:r>
                  <w:r w:rsidR="007B2EAA">
                    <w:t xml:space="preserve">defects, policy incompliance &amp; Instability </w:t>
                  </w:r>
                  <w:r>
                    <w:t>in windows application.</w:t>
                  </w:r>
                </w:p>
                <w:p w:rsidR="000F3654" w:rsidRDefault="000F3654" w:rsidP="000F365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Responsible to Assign the windows app to test &amp; review as per policies, compliance &amp; metrics of Microsoft Inc.</w:t>
                  </w:r>
                </w:p>
                <w:p w:rsidR="000F3654" w:rsidRDefault="000F3654" w:rsidP="000F365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Provided input to the </w:t>
                  </w:r>
                  <w:r w:rsidR="00DD49FB">
                    <w:t>test/inspect</w:t>
                  </w:r>
                  <w:r>
                    <w:t xml:space="preserve"> plan, defect/change management processes, systems integration, testing tools and processes</w:t>
                  </w:r>
                </w:p>
                <w:p w:rsidR="000F3654" w:rsidRDefault="000F3654" w:rsidP="000F365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Manag</w:t>
                  </w:r>
                  <w:r w:rsidR="00056FE8">
                    <w:t xml:space="preserve">ed </w:t>
                  </w:r>
                  <w:r>
                    <w:t>development of automated test tools/test frameworks. Develop</w:t>
                  </w:r>
                  <w:r w:rsidR="00067513">
                    <w:t>ed</w:t>
                  </w:r>
                  <w:r>
                    <w:t xml:space="preserve"> an effective network of senior Architects / SMEs within DB</w:t>
                  </w:r>
                </w:p>
                <w:p w:rsidR="000F3654" w:rsidRDefault="000F3654" w:rsidP="000F365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Sustain best practice framework for defining, reviewing, and maintaining policies, procedures, and process documentation</w:t>
                  </w:r>
                </w:p>
                <w:p w:rsidR="00B01C00" w:rsidRDefault="000F3654" w:rsidP="007B2EA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Improve individual performance of team members by focusing direct reports on performance goals</w:t>
                  </w:r>
                </w:p>
                <w:p w:rsidR="00924858" w:rsidRPr="00924858" w:rsidRDefault="00B01C00" w:rsidP="00924858">
                  <w:pPr>
                    <w:shd w:val="clear" w:color="auto" w:fill="ACB9CA" w:themeFill="text2" w:themeFillTint="66"/>
                    <w:rPr>
                      <w:b/>
                      <w:bCs/>
                      <w:sz w:val="24"/>
                      <w:szCs w:val="24"/>
                    </w:rPr>
                  </w:pPr>
                  <w:r w:rsidRPr="00B01C00">
                    <w:rPr>
                      <w:b/>
                      <w:bCs/>
                      <w:sz w:val="24"/>
                      <w:szCs w:val="24"/>
                    </w:rPr>
                    <w:t>Jun 2011– Sep 2015: United Health Group                                                                                               Sr. Quality Specialist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Supplement monitor allocation performed by quality vendor, focusing on individual support and coaching for low performing agents.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Conduct coaching sessions with associates and provide feedback addressing client service performance, product knowledge and call productivity.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SLA Tracking and Reporting and analysis of service delivery performance metrics.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Assist Quality Assessment Manager in accessing and maintaining Witness Systems database.</w:t>
                  </w:r>
                </w:p>
                <w:p w:rsidR="00924858" w:rsidRDefault="00924858" w:rsidP="00210741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Assist in utilizing reporting tools that track performance at a department, team and individual level to measure quality rates.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Perform ticket audits of each operations team, ensuring the proper documentation and workflow of service request per internal procedure.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Conduct monthly calibration sessions with call center Team Leaders to develop scoring consistency and best practices.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Produce reporting based on audits and offer suggestions, job-aids, etc. for improvement.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Writes fundamental documentation in a clear, concise manner and according to standards.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Utilize feedback from customers to facilitate improved quality of services being provided.</w:t>
                  </w:r>
                </w:p>
                <w:p w:rsidR="00B01C00" w:rsidRDefault="00924858" w:rsidP="0092485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Monitor and evaluate randomly selected calls to assess associates' service level standards and complete online evaluations of client calls</w:t>
                  </w:r>
                </w:p>
                <w:p w:rsidR="00B01C00" w:rsidRPr="00B01C00" w:rsidRDefault="00B01C00" w:rsidP="00B01C00">
                  <w:pPr>
                    <w:shd w:val="clear" w:color="auto" w:fill="ACB9CA" w:themeFill="text2" w:themeFillTint="66"/>
                    <w:rPr>
                      <w:b/>
                      <w:bCs/>
                      <w:sz w:val="24"/>
                      <w:szCs w:val="24"/>
                    </w:rPr>
                  </w:pPr>
                  <w:r w:rsidRPr="00B01C00">
                    <w:rPr>
                      <w:b/>
                      <w:bCs/>
                      <w:sz w:val="24"/>
                      <w:szCs w:val="24"/>
                    </w:rPr>
                    <w:t>Jan 2005– May 2011: Dell International Services                                                                                   Assistant Team Lead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Provided assistance/support to all Associates in their daily performance including scheduling, escalations, payroll etc.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Approved, managed, and lead training for team members and Senior members.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Prepared and presented performance appraisals for Customer Service Representatives on monthly basis.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Challenged working methods and practices and provided creative solutions and clarity for associates.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Responsible to support, coach and develop talent within in the team in relation to systems, processes and behaviour.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Led by example, continuously and consistently motivate and manage a customer service team.</w:t>
                  </w:r>
                </w:p>
                <w:p w:rsidR="00924858" w:rsidRDefault="00924858" w:rsidP="00924858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Develop and maintain excellent customer focus. Identify and address day to day operational issues in line with ‘customer partner of choice’</w:t>
                  </w:r>
                </w:p>
                <w:p w:rsidR="00B01C00" w:rsidRDefault="00924858" w:rsidP="00924858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Act as point of contact in Team Managers absence.</w:t>
                  </w:r>
                </w:p>
                <w:p w:rsidR="00B01C00" w:rsidRDefault="00B01C00"/>
                <w:p w:rsidR="00B01C00" w:rsidRDefault="00B01C00"/>
              </w:txbxContent>
            </v:textbox>
          </v:shape>
        </w:pict>
      </w:r>
    </w:p>
    <w:sectPr w:rsidR="009C2265" w:rsidRPr="009C2265" w:rsidSect="0060359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21" w:rsidRDefault="00443E21" w:rsidP="009C2265">
      <w:pPr>
        <w:spacing w:after="0" w:line="240" w:lineRule="auto"/>
      </w:pPr>
      <w:r>
        <w:separator/>
      </w:r>
    </w:p>
  </w:endnote>
  <w:endnote w:type="continuationSeparator" w:id="1">
    <w:p w:rsidR="00443E21" w:rsidRDefault="00443E21" w:rsidP="009C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 Awesome 5 Free Solid">
    <w:altName w:val="Mang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nt Awesome 5 Free Regular">
    <w:altName w:val="Mang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65" w:rsidRDefault="009C22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21" w:rsidRDefault="00443E21" w:rsidP="009C2265">
      <w:pPr>
        <w:spacing w:after="0" w:line="240" w:lineRule="auto"/>
      </w:pPr>
      <w:r>
        <w:separator/>
      </w:r>
    </w:p>
  </w:footnote>
  <w:footnote w:type="continuationSeparator" w:id="1">
    <w:p w:rsidR="00443E21" w:rsidRDefault="00443E21" w:rsidP="009C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C1F"/>
    <w:multiLevelType w:val="hybridMultilevel"/>
    <w:tmpl w:val="A154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77BE4"/>
    <w:multiLevelType w:val="hybridMultilevel"/>
    <w:tmpl w:val="3AF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21215"/>
    <w:multiLevelType w:val="hybridMultilevel"/>
    <w:tmpl w:val="C26C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30EE4"/>
    <w:multiLevelType w:val="hybridMultilevel"/>
    <w:tmpl w:val="510C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C18"/>
    <w:rsid w:val="00056FE8"/>
    <w:rsid w:val="00067513"/>
    <w:rsid w:val="000760D6"/>
    <w:rsid w:val="000945FC"/>
    <w:rsid w:val="000F3654"/>
    <w:rsid w:val="00103248"/>
    <w:rsid w:val="00132289"/>
    <w:rsid w:val="001D526C"/>
    <w:rsid w:val="00210741"/>
    <w:rsid w:val="00223579"/>
    <w:rsid w:val="0027323C"/>
    <w:rsid w:val="002F7601"/>
    <w:rsid w:val="003A687A"/>
    <w:rsid w:val="003B7ECB"/>
    <w:rsid w:val="00443E21"/>
    <w:rsid w:val="004E47A5"/>
    <w:rsid w:val="004E5074"/>
    <w:rsid w:val="00603592"/>
    <w:rsid w:val="006F127A"/>
    <w:rsid w:val="0070606F"/>
    <w:rsid w:val="00727F4C"/>
    <w:rsid w:val="0075760C"/>
    <w:rsid w:val="007826EC"/>
    <w:rsid w:val="007B2EAA"/>
    <w:rsid w:val="008437B4"/>
    <w:rsid w:val="00924858"/>
    <w:rsid w:val="00951802"/>
    <w:rsid w:val="009A4137"/>
    <w:rsid w:val="009C2265"/>
    <w:rsid w:val="00A53110"/>
    <w:rsid w:val="00AA5C18"/>
    <w:rsid w:val="00AE36B6"/>
    <w:rsid w:val="00B01C00"/>
    <w:rsid w:val="00B05882"/>
    <w:rsid w:val="00B06802"/>
    <w:rsid w:val="00B90993"/>
    <w:rsid w:val="00BE5A28"/>
    <w:rsid w:val="00BF671D"/>
    <w:rsid w:val="00CD30FB"/>
    <w:rsid w:val="00D30801"/>
    <w:rsid w:val="00D6748A"/>
    <w:rsid w:val="00DD49FB"/>
    <w:rsid w:val="00E27058"/>
    <w:rsid w:val="00F812F6"/>
    <w:rsid w:val="00F9343B"/>
    <w:rsid w:val="00FB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65"/>
  </w:style>
  <w:style w:type="paragraph" w:styleId="Footer">
    <w:name w:val="footer"/>
    <w:basedOn w:val="Normal"/>
    <w:link w:val="FooterChar"/>
    <w:uiPriority w:val="99"/>
    <w:unhideWhenUsed/>
    <w:rsid w:val="009C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65"/>
  </w:style>
  <w:style w:type="paragraph" w:styleId="ListParagraph">
    <w:name w:val="List Paragraph"/>
    <w:basedOn w:val="Normal"/>
    <w:uiPriority w:val="34"/>
    <w:qFormat/>
    <w:rsid w:val="00782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ganesh_swami@outlook.com</dc:creator>
  <cp:keywords/>
  <dc:description/>
  <cp:lastModifiedBy>Admin</cp:lastModifiedBy>
  <cp:revision>35</cp:revision>
  <dcterms:created xsi:type="dcterms:W3CDTF">2021-05-27T07:11:00Z</dcterms:created>
  <dcterms:modified xsi:type="dcterms:W3CDTF">2021-08-01T18:51:00Z</dcterms:modified>
</cp:coreProperties>
</file>