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FB148" w14:textId="77777777" w:rsidR="00826831" w:rsidRDefault="00826831" w:rsidP="00EA3D3D">
      <w:pPr>
        <w:pStyle w:val="BodyText"/>
        <w:rPr>
          <w:sz w:val="32"/>
        </w:rPr>
      </w:pPr>
      <w:r>
        <w:rPr>
          <w:noProof/>
        </w:rPr>
        <w:drawing>
          <wp:anchor distT="0" distB="0" distL="114300" distR="114300" simplePos="0" relativeHeight="251658240" behindDoc="1" locked="0" layoutInCell="1" allowOverlap="1" wp14:anchorId="7B14AF96" wp14:editId="63A0FDF5">
            <wp:simplePos x="0" y="0"/>
            <wp:positionH relativeFrom="column">
              <wp:posOffset>5543550</wp:posOffset>
            </wp:positionH>
            <wp:positionV relativeFrom="paragraph">
              <wp:posOffset>20320</wp:posOffset>
            </wp:positionV>
            <wp:extent cx="1081405" cy="1438910"/>
            <wp:effectExtent l="0" t="0" r="4445" b="8890"/>
            <wp:wrapTight wrapText="bothSides">
              <wp:wrapPolygon edited="0">
                <wp:start x="0" y="0"/>
                <wp:lineTo x="0" y="21447"/>
                <wp:lineTo x="21308" y="21447"/>
                <wp:lineTo x="21308" y="0"/>
                <wp:lineTo x="0" y="0"/>
              </wp:wrapPolygon>
            </wp:wrapTight>
            <wp:docPr id="8" name="Picture 8" descr="D:\Mouse Hunt\Downloads\4495 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ouse Hunt\Downloads\4495 2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405" cy="1438910"/>
                    </a:xfrm>
                    <a:prstGeom prst="rect">
                      <a:avLst/>
                    </a:prstGeom>
                    <a:noFill/>
                    <a:ln>
                      <a:noFill/>
                    </a:ln>
                  </pic:spPr>
                </pic:pic>
              </a:graphicData>
            </a:graphic>
          </wp:anchor>
        </w:drawing>
      </w:r>
    </w:p>
    <w:p w14:paraId="7040F257" w14:textId="77777777" w:rsidR="00826831" w:rsidRDefault="00826831" w:rsidP="00826831">
      <w:pPr>
        <w:pStyle w:val="BodyText"/>
        <w:spacing w:before="9"/>
        <w:rPr>
          <w:b/>
        </w:rPr>
      </w:pPr>
      <w:r w:rsidRPr="00741849">
        <w:rPr>
          <w:b/>
          <w:sz w:val="40"/>
        </w:rPr>
        <w:t xml:space="preserve">MOHAMMED LUCKMAN    </w:t>
      </w:r>
      <w:r>
        <w:rPr>
          <w:b/>
        </w:rPr>
        <w:tab/>
      </w:r>
    </w:p>
    <w:p w14:paraId="069DF5FC" w14:textId="77777777" w:rsidR="00826831" w:rsidRPr="00C4475E" w:rsidRDefault="00741849" w:rsidP="00826831">
      <w:pPr>
        <w:pStyle w:val="BodyText"/>
        <w:spacing w:before="9"/>
        <w:rPr>
          <w:b/>
        </w:rPr>
      </w:pPr>
      <w:r>
        <w:t>PHONE: +</w:t>
      </w:r>
      <w:r w:rsidR="00826831">
        <w:t>971588976570</w:t>
      </w:r>
      <w:r w:rsidR="00826831">
        <w:tab/>
      </w:r>
    </w:p>
    <w:p w14:paraId="1543CC3C" w14:textId="1777B3A4" w:rsidR="00826831" w:rsidRPr="00EA3D3D" w:rsidRDefault="00826831" w:rsidP="00EA3D3D">
      <w:pPr>
        <w:pStyle w:val="BodyText"/>
        <w:spacing w:before="9"/>
      </w:pPr>
      <w:r>
        <w:t>EMAIL ID:  luckman565@gmail.com</w:t>
      </w:r>
    </w:p>
    <w:p w14:paraId="64FECCAC" w14:textId="77777777" w:rsidR="00826831" w:rsidRDefault="00826831" w:rsidP="00826831">
      <w:pPr>
        <w:pStyle w:val="BodyText"/>
        <w:spacing w:before="9"/>
        <w:rPr>
          <w:b/>
          <w:sz w:val="30"/>
        </w:rPr>
      </w:pPr>
    </w:p>
    <w:p w14:paraId="1DFEC923" w14:textId="77777777" w:rsidR="00826831" w:rsidRDefault="00826831" w:rsidP="00826831">
      <w:pPr>
        <w:pStyle w:val="BodyText"/>
        <w:spacing w:before="9"/>
        <w:rPr>
          <w:b/>
          <w:sz w:val="30"/>
        </w:rPr>
      </w:pPr>
    </w:p>
    <w:p w14:paraId="527717B5" w14:textId="77777777" w:rsidR="00826831" w:rsidRDefault="00826831" w:rsidP="00826831">
      <w:pPr>
        <w:pStyle w:val="BodyText"/>
        <w:spacing w:before="9"/>
        <w:rPr>
          <w:b/>
          <w:sz w:val="30"/>
        </w:rPr>
      </w:pPr>
    </w:p>
    <w:p w14:paraId="3DD56C58" w14:textId="5084F12A" w:rsidR="00C4475E" w:rsidRDefault="008B4C10" w:rsidP="00826831">
      <w:pPr>
        <w:pStyle w:val="BodyText"/>
        <w:spacing w:before="9"/>
        <w:rPr>
          <w:b/>
          <w:sz w:val="30"/>
        </w:rPr>
      </w:pPr>
      <w:r>
        <w:rPr>
          <w:b/>
          <w:sz w:val="30"/>
        </w:rPr>
        <w:t xml:space="preserve">HSE </w:t>
      </w:r>
      <w:r w:rsidR="002018DA">
        <w:rPr>
          <w:b/>
          <w:sz w:val="30"/>
        </w:rPr>
        <w:t>ENGINEER</w:t>
      </w:r>
      <w:r w:rsidR="00826831">
        <w:rPr>
          <w:b/>
          <w:sz w:val="30"/>
        </w:rPr>
        <w:t xml:space="preserve"> </w:t>
      </w:r>
      <w:r w:rsidR="00EA3D3D">
        <w:rPr>
          <w:b/>
          <w:sz w:val="30"/>
        </w:rPr>
        <w:t xml:space="preserve">( NEBOSH , IOSH </w:t>
      </w:r>
      <w:r w:rsidR="00A076D2">
        <w:rPr>
          <w:b/>
          <w:sz w:val="30"/>
        </w:rPr>
        <w:t>,ISO 45001 CERTIFIED</w:t>
      </w:r>
      <w:r w:rsidR="00AF7EC9">
        <w:rPr>
          <w:b/>
          <w:sz w:val="30"/>
        </w:rPr>
        <w:t xml:space="preserve">) </w:t>
      </w:r>
    </w:p>
    <w:p w14:paraId="3FAA53E5" w14:textId="77777777" w:rsidR="00C4475E" w:rsidRDefault="00C4475E" w:rsidP="00C4475E">
      <w:pPr>
        <w:pStyle w:val="BodyText"/>
        <w:spacing w:before="9"/>
        <w:rPr>
          <w:b/>
          <w:sz w:val="30"/>
        </w:rPr>
      </w:pPr>
      <w:r>
        <w:rPr>
          <w:b/>
          <w:sz w:val="30"/>
        </w:rPr>
        <w:t xml:space="preserve">  </w:t>
      </w:r>
    </w:p>
    <w:p w14:paraId="04614F90" w14:textId="77777777" w:rsidR="00C4475E" w:rsidRDefault="00C4475E" w:rsidP="00C4475E">
      <w:pPr>
        <w:pStyle w:val="BodyText"/>
        <w:spacing w:before="9"/>
        <w:rPr>
          <w:b/>
        </w:rPr>
      </w:pPr>
    </w:p>
    <w:p w14:paraId="2435F2D9" w14:textId="67D65D07" w:rsidR="00C234F3" w:rsidRPr="00744105" w:rsidRDefault="00744105" w:rsidP="00EB563D">
      <w:pPr>
        <w:pStyle w:val="BodyText"/>
        <w:tabs>
          <w:tab w:val="left" w:pos="4429"/>
        </w:tabs>
        <w:spacing w:before="196"/>
        <w:rPr>
          <w:rFonts w:ascii="Georgia" w:hAnsi="Georgia"/>
          <w:b/>
          <w:bCs/>
        </w:rPr>
      </w:pPr>
      <w:r>
        <w:rPr>
          <w:rFonts w:ascii="Georgia" w:hAnsi="Georgia"/>
          <w:b/>
          <w:bCs/>
        </w:rPr>
        <w:t xml:space="preserve">  </w:t>
      </w:r>
      <w:r w:rsidR="00EB563D" w:rsidRPr="00744105">
        <w:rPr>
          <w:rFonts w:ascii="Georgia" w:hAnsi="Georgia"/>
          <w:b/>
          <w:bCs/>
          <w:u w:val="single"/>
        </w:rPr>
        <w:t>CAREER ROLES</w:t>
      </w:r>
      <w:r w:rsidR="00EB563D" w:rsidRPr="00744105">
        <w:rPr>
          <w:rFonts w:ascii="Georgia" w:hAnsi="Georgia"/>
          <w:b/>
          <w:bCs/>
        </w:rPr>
        <w:t xml:space="preserve">: </w:t>
      </w:r>
      <w:r w:rsidR="008B4C10" w:rsidRPr="00744105">
        <w:rPr>
          <w:rFonts w:ascii="Georgia" w:hAnsi="Georgia"/>
          <w:b/>
          <w:bCs/>
        </w:rPr>
        <w:t xml:space="preserve">    </w:t>
      </w:r>
      <w:r w:rsidR="005411FE" w:rsidRPr="00744105">
        <w:rPr>
          <w:rFonts w:ascii="Georgia" w:hAnsi="Georgia"/>
          <w:b/>
          <w:bCs/>
        </w:rPr>
        <w:t xml:space="preserve"> </w:t>
      </w:r>
      <w:r w:rsidR="00E938FF" w:rsidRPr="00744105">
        <w:rPr>
          <w:rFonts w:ascii="Georgia" w:hAnsi="Georgia"/>
          <w:b/>
          <w:bCs/>
        </w:rPr>
        <w:t>HSE ENGINEER</w:t>
      </w:r>
    </w:p>
    <w:p w14:paraId="44B236C3" w14:textId="5EFF395C" w:rsidR="00C234F3" w:rsidRPr="00EB563D" w:rsidRDefault="00EB563D" w:rsidP="00EB563D">
      <w:pPr>
        <w:tabs>
          <w:tab w:val="left" w:pos="1705"/>
          <w:tab w:val="left" w:pos="4429"/>
        </w:tabs>
        <w:rPr>
          <w:rFonts w:ascii="Georgia" w:hAnsi="Georgia"/>
          <w:sz w:val="24"/>
        </w:rPr>
      </w:pPr>
      <w:r>
        <w:rPr>
          <w:rFonts w:ascii="Georgia" w:hAnsi="Georgia"/>
          <w:sz w:val="24"/>
        </w:rPr>
        <w:t xml:space="preserve">                 </w:t>
      </w:r>
      <w:r w:rsidR="00720485">
        <w:rPr>
          <w:rFonts w:ascii="Georgia" w:hAnsi="Georgia"/>
          <w:sz w:val="24"/>
        </w:rPr>
        <w:t xml:space="preserve">               </w:t>
      </w:r>
      <w:r>
        <w:rPr>
          <w:rFonts w:ascii="Georgia" w:hAnsi="Georgia"/>
          <w:sz w:val="24"/>
        </w:rPr>
        <w:t xml:space="preserve"> </w:t>
      </w:r>
    </w:p>
    <w:p w14:paraId="03EBBF12" w14:textId="77777777" w:rsidR="00C234F3" w:rsidRDefault="00C234F3">
      <w:pPr>
        <w:pStyle w:val="BodyText"/>
        <w:rPr>
          <w:rFonts w:ascii="Georgia"/>
          <w:sz w:val="26"/>
        </w:rPr>
      </w:pPr>
    </w:p>
    <w:p w14:paraId="060DBC0E" w14:textId="77777777" w:rsidR="00C234F3" w:rsidRDefault="00C234F3">
      <w:pPr>
        <w:pStyle w:val="BodyText"/>
        <w:rPr>
          <w:rFonts w:ascii="Georgia"/>
          <w:sz w:val="26"/>
        </w:rPr>
      </w:pPr>
    </w:p>
    <w:p w14:paraId="57F4267F" w14:textId="77777777" w:rsidR="00C234F3" w:rsidRDefault="00C234F3">
      <w:pPr>
        <w:pStyle w:val="BodyText"/>
        <w:rPr>
          <w:rFonts w:ascii="Georgia"/>
          <w:sz w:val="26"/>
        </w:rPr>
      </w:pPr>
    </w:p>
    <w:p w14:paraId="4C75C5EE" w14:textId="77777777" w:rsidR="00C234F3" w:rsidRDefault="005411FE">
      <w:pPr>
        <w:pStyle w:val="Heading1"/>
        <w:spacing w:before="165"/>
        <w:ind w:left="220"/>
      </w:pPr>
      <w:r>
        <w:rPr>
          <w:u w:val="thick"/>
        </w:rPr>
        <w:t>CAREER OBJECTIVE</w:t>
      </w:r>
    </w:p>
    <w:p w14:paraId="5D371599" w14:textId="77777777" w:rsidR="00C234F3" w:rsidRPr="00744105" w:rsidRDefault="005411FE">
      <w:pPr>
        <w:pStyle w:val="BodyText"/>
        <w:spacing w:before="184" w:line="259" w:lineRule="auto"/>
        <w:ind w:left="2381" w:right="112"/>
        <w:jc w:val="both"/>
        <w:rPr>
          <w:sz w:val="28"/>
          <w:szCs w:val="28"/>
        </w:rPr>
      </w:pPr>
      <w:r>
        <w:rPr>
          <w:noProof/>
        </w:rPr>
        <w:drawing>
          <wp:anchor distT="0" distB="0" distL="0" distR="0" simplePos="0" relativeHeight="1048" behindDoc="0" locked="0" layoutInCell="1" allowOverlap="1" wp14:anchorId="323B9292" wp14:editId="3272BA77">
            <wp:simplePos x="0" y="0"/>
            <wp:positionH relativeFrom="page">
              <wp:posOffset>1579880</wp:posOffset>
            </wp:positionH>
            <wp:positionV relativeFrom="paragraph">
              <wp:posOffset>151296</wp:posOffset>
            </wp:positionV>
            <wp:extent cx="173355" cy="1174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3355" cy="117475"/>
                    </a:xfrm>
                    <a:prstGeom prst="rect">
                      <a:avLst/>
                    </a:prstGeom>
                  </pic:spPr>
                </pic:pic>
              </a:graphicData>
            </a:graphic>
          </wp:anchor>
        </w:drawing>
      </w:r>
      <w:r>
        <w:t>L</w:t>
      </w:r>
      <w:r w:rsidRPr="00744105">
        <w:rPr>
          <w:sz w:val="28"/>
          <w:szCs w:val="28"/>
        </w:rPr>
        <w:t xml:space="preserve">ooking </w:t>
      </w:r>
      <w:r w:rsidR="00AF7EC9" w:rsidRPr="00744105">
        <w:rPr>
          <w:sz w:val="28"/>
          <w:szCs w:val="28"/>
        </w:rPr>
        <w:t>for a challenging position as a</w:t>
      </w:r>
      <w:r w:rsidRPr="00744105">
        <w:rPr>
          <w:sz w:val="28"/>
          <w:szCs w:val="28"/>
        </w:rPr>
        <w:t xml:space="preserve"> </w:t>
      </w:r>
      <w:r w:rsidR="00826831" w:rsidRPr="00744105">
        <w:rPr>
          <w:b/>
          <w:sz w:val="28"/>
          <w:szCs w:val="28"/>
        </w:rPr>
        <w:t>HSE ENGINEER</w:t>
      </w:r>
      <w:r w:rsidR="00720485" w:rsidRPr="00744105">
        <w:rPr>
          <w:b/>
          <w:sz w:val="28"/>
          <w:szCs w:val="28"/>
        </w:rPr>
        <w:t xml:space="preserve"> </w:t>
      </w:r>
      <w:r w:rsidR="00720485" w:rsidRPr="00744105">
        <w:rPr>
          <w:sz w:val="28"/>
          <w:szCs w:val="28"/>
        </w:rPr>
        <w:t xml:space="preserve">in an oil and gas </w:t>
      </w:r>
      <w:r w:rsidRPr="00744105">
        <w:rPr>
          <w:sz w:val="28"/>
          <w:szCs w:val="28"/>
        </w:rPr>
        <w:t>Organization</w:t>
      </w:r>
      <w:r w:rsidRPr="00744105">
        <w:rPr>
          <w:spacing w:val="-6"/>
          <w:sz w:val="28"/>
          <w:szCs w:val="28"/>
        </w:rPr>
        <w:t xml:space="preserve"> </w:t>
      </w:r>
      <w:r w:rsidRPr="00744105">
        <w:rPr>
          <w:sz w:val="28"/>
          <w:szCs w:val="28"/>
        </w:rPr>
        <w:t>where</w:t>
      </w:r>
      <w:r w:rsidRPr="00744105">
        <w:rPr>
          <w:spacing w:val="-4"/>
          <w:sz w:val="28"/>
          <w:szCs w:val="28"/>
        </w:rPr>
        <w:t xml:space="preserve"> </w:t>
      </w:r>
      <w:r w:rsidRPr="00744105">
        <w:rPr>
          <w:sz w:val="28"/>
          <w:szCs w:val="28"/>
        </w:rPr>
        <w:t>my</w:t>
      </w:r>
      <w:r w:rsidRPr="00744105">
        <w:rPr>
          <w:spacing w:val="-6"/>
          <w:sz w:val="28"/>
          <w:szCs w:val="28"/>
        </w:rPr>
        <w:t xml:space="preserve"> </w:t>
      </w:r>
      <w:r w:rsidRPr="00744105">
        <w:rPr>
          <w:sz w:val="28"/>
          <w:szCs w:val="28"/>
        </w:rPr>
        <w:t>skills</w:t>
      </w:r>
      <w:r w:rsidRPr="00744105">
        <w:rPr>
          <w:spacing w:val="-7"/>
          <w:sz w:val="28"/>
          <w:szCs w:val="28"/>
        </w:rPr>
        <w:t xml:space="preserve"> </w:t>
      </w:r>
      <w:r w:rsidRPr="00744105">
        <w:rPr>
          <w:sz w:val="28"/>
          <w:szCs w:val="28"/>
        </w:rPr>
        <w:t>and</w:t>
      </w:r>
      <w:r w:rsidRPr="00744105">
        <w:rPr>
          <w:spacing w:val="-6"/>
          <w:sz w:val="28"/>
          <w:szCs w:val="28"/>
        </w:rPr>
        <w:t xml:space="preserve"> </w:t>
      </w:r>
      <w:r w:rsidRPr="00744105">
        <w:rPr>
          <w:sz w:val="28"/>
          <w:szCs w:val="28"/>
        </w:rPr>
        <w:t>abilities</w:t>
      </w:r>
      <w:r w:rsidRPr="00744105">
        <w:rPr>
          <w:spacing w:val="-7"/>
          <w:sz w:val="28"/>
          <w:szCs w:val="28"/>
        </w:rPr>
        <w:t xml:space="preserve"> </w:t>
      </w:r>
      <w:r w:rsidRPr="00744105">
        <w:rPr>
          <w:sz w:val="28"/>
          <w:szCs w:val="28"/>
        </w:rPr>
        <w:t>shall</w:t>
      </w:r>
      <w:r w:rsidRPr="00744105">
        <w:rPr>
          <w:spacing w:val="-5"/>
          <w:sz w:val="28"/>
          <w:szCs w:val="28"/>
        </w:rPr>
        <w:t xml:space="preserve"> </w:t>
      </w:r>
      <w:r w:rsidRPr="00744105">
        <w:rPr>
          <w:sz w:val="28"/>
          <w:szCs w:val="28"/>
        </w:rPr>
        <w:t>be</w:t>
      </w:r>
      <w:r w:rsidRPr="00744105">
        <w:rPr>
          <w:spacing w:val="-4"/>
          <w:sz w:val="28"/>
          <w:szCs w:val="28"/>
        </w:rPr>
        <w:t xml:space="preserve"> </w:t>
      </w:r>
      <w:r w:rsidRPr="00744105">
        <w:rPr>
          <w:sz w:val="28"/>
          <w:szCs w:val="28"/>
        </w:rPr>
        <w:t>utilized</w:t>
      </w:r>
      <w:r w:rsidRPr="00744105">
        <w:rPr>
          <w:spacing w:val="-6"/>
          <w:sz w:val="28"/>
          <w:szCs w:val="28"/>
        </w:rPr>
        <w:t xml:space="preserve"> </w:t>
      </w:r>
      <w:r w:rsidRPr="00744105">
        <w:rPr>
          <w:sz w:val="28"/>
          <w:szCs w:val="28"/>
        </w:rPr>
        <w:t>to</w:t>
      </w:r>
      <w:r w:rsidRPr="00744105">
        <w:rPr>
          <w:spacing w:val="-5"/>
          <w:sz w:val="28"/>
          <w:szCs w:val="28"/>
        </w:rPr>
        <w:t xml:space="preserve"> </w:t>
      </w:r>
      <w:r w:rsidRPr="00744105">
        <w:rPr>
          <w:sz w:val="28"/>
          <w:szCs w:val="28"/>
        </w:rPr>
        <w:t>its</w:t>
      </w:r>
      <w:r w:rsidRPr="00744105">
        <w:rPr>
          <w:spacing w:val="-7"/>
          <w:sz w:val="28"/>
          <w:szCs w:val="28"/>
        </w:rPr>
        <w:t xml:space="preserve"> </w:t>
      </w:r>
      <w:r w:rsidRPr="00744105">
        <w:rPr>
          <w:sz w:val="28"/>
          <w:szCs w:val="28"/>
        </w:rPr>
        <w:t>best</w:t>
      </w:r>
      <w:r w:rsidRPr="00744105">
        <w:rPr>
          <w:spacing w:val="-5"/>
          <w:sz w:val="28"/>
          <w:szCs w:val="28"/>
        </w:rPr>
        <w:t xml:space="preserve"> </w:t>
      </w:r>
      <w:r w:rsidRPr="00744105">
        <w:rPr>
          <w:sz w:val="28"/>
          <w:szCs w:val="28"/>
        </w:rPr>
        <w:t>and</w:t>
      </w:r>
      <w:r w:rsidRPr="00744105">
        <w:rPr>
          <w:spacing w:val="-6"/>
          <w:sz w:val="28"/>
          <w:szCs w:val="28"/>
        </w:rPr>
        <w:t xml:space="preserve"> </w:t>
      </w:r>
      <w:r w:rsidRPr="00744105">
        <w:rPr>
          <w:sz w:val="28"/>
          <w:szCs w:val="28"/>
        </w:rPr>
        <w:t>which</w:t>
      </w:r>
      <w:r w:rsidRPr="00744105">
        <w:rPr>
          <w:spacing w:val="-6"/>
          <w:sz w:val="28"/>
          <w:szCs w:val="28"/>
        </w:rPr>
        <w:t xml:space="preserve"> </w:t>
      </w:r>
      <w:r w:rsidRPr="00744105">
        <w:rPr>
          <w:sz w:val="28"/>
          <w:szCs w:val="28"/>
        </w:rPr>
        <w:t>will help me to explore myself fully and utilize my potential. A role that would mutually benefit me and the organization I work</w:t>
      </w:r>
      <w:r w:rsidRPr="00744105">
        <w:rPr>
          <w:spacing w:val="-8"/>
          <w:sz w:val="28"/>
          <w:szCs w:val="28"/>
        </w:rPr>
        <w:t xml:space="preserve"> </w:t>
      </w:r>
      <w:r w:rsidRPr="00744105">
        <w:rPr>
          <w:sz w:val="28"/>
          <w:szCs w:val="28"/>
        </w:rPr>
        <w:t>for.</w:t>
      </w:r>
    </w:p>
    <w:p w14:paraId="25447C21" w14:textId="77777777" w:rsidR="00C234F3" w:rsidRDefault="00C234F3">
      <w:pPr>
        <w:pStyle w:val="BodyText"/>
        <w:rPr>
          <w:sz w:val="20"/>
        </w:rPr>
      </w:pPr>
    </w:p>
    <w:p w14:paraId="4F5AC6E5" w14:textId="77777777" w:rsidR="00C234F3" w:rsidRDefault="005411FE" w:rsidP="00C4475E">
      <w:pPr>
        <w:pStyle w:val="Heading1"/>
        <w:spacing w:before="90"/>
        <w:ind w:left="0"/>
      </w:pPr>
      <w:r>
        <w:rPr>
          <w:u w:val="thick"/>
        </w:rPr>
        <w:t>PROFILE SUMMARY</w:t>
      </w:r>
    </w:p>
    <w:p w14:paraId="688D0EEA" w14:textId="648E10D2" w:rsidR="00AF7EC9" w:rsidRPr="00F70DBD" w:rsidRDefault="005411FE" w:rsidP="00AF7EC9">
      <w:pPr>
        <w:pStyle w:val="ListParagraph"/>
        <w:numPr>
          <w:ilvl w:val="0"/>
          <w:numId w:val="2"/>
        </w:numPr>
        <w:tabs>
          <w:tab w:val="left" w:pos="1073"/>
          <w:tab w:val="left" w:pos="3088"/>
        </w:tabs>
        <w:rPr>
          <w:rFonts w:ascii="Georgia"/>
          <w:sz w:val="24"/>
        </w:rPr>
      </w:pPr>
      <w:r>
        <w:rPr>
          <w:b/>
          <w:sz w:val="24"/>
        </w:rPr>
        <w:t>Designation</w:t>
      </w:r>
      <w:r>
        <w:rPr>
          <w:b/>
          <w:sz w:val="24"/>
        </w:rPr>
        <w:tab/>
      </w:r>
      <w:r w:rsidR="00AF7EC9">
        <w:rPr>
          <w:b/>
          <w:sz w:val="24"/>
        </w:rPr>
        <w:t xml:space="preserve">:  </w:t>
      </w:r>
      <w:r w:rsidR="00B7688F">
        <w:rPr>
          <w:b/>
          <w:sz w:val="24"/>
        </w:rPr>
        <w:t xml:space="preserve"> HSE ENGI</w:t>
      </w:r>
      <w:r w:rsidR="008B4C10">
        <w:rPr>
          <w:b/>
          <w:sz w:val="24"/>
        </w:rPr>
        <w:t>NEER</w:t>
      </w:r>
      <w:r w:rsidR="00F70DBD">
        <w:rPr>
          <w:b/>
          <w:sz w:val="24"/>
        </w:rPr>
        <w:t>.</w:t>
      </w:r>
    </w:p>
    <w:p w14:paraId="06820B0A" w14:textId="77777777" w:rsidR="00F70DBD" w:rsidRPr="00F70DBD" w:rsidRDefault="00F70DBD" w:rsidP="00F70DBD">
      <w:pPr>
        <w:tabs>
          <w:tab w:val="left" w:pos="1073"/>
          <w:tab w:val="left" w:pos="3088"/>
        </w:tabs>
        <w:ind w:left="928"/>
        <w:rPr>
          <w:rFonts w:ascii="Georgia"/>
          <w:sz w:val="24"/>
        </w:rPr>
      </w:pPr>
    </w:p>
    <w:p w14:paraId="45EE44EA" w14:textId="77777777" w:rsidR="00C234F3" w:rsidRDefault="00C234F3">
      <w:pPr>
        <w:tabs>
          <w:tab w:val="left" w:pos="3088"/>
        </w:tabs>
        <w:spacing w:before="188"/>
        <w:ind w:left="1048"/>
        <w:rPr>
          <w:rFonts w:ascii="Georgia"/>
          <w:sz w:val="24"/>
        </w:rPr>
      </w:pPr>
    </w:p>
    <w:p w14:paraId="60D6AD62" w14:textId="77777777" w:rsidR="00C234F3" w:rsidRDefault="00C053CC" w:rsidP="00AF7EC9">
      <w:pPr>
        <w:pStyle w:val="Heading1"/>
        <w:ind w:left="0"/>
        <w:rPr>
          <w:u w:val="thick"/>
        </w:rPr>
      </w:pPr>
      <w:r>
        <w:rPr>
          <w:u w:val="thick"/>
        </w:rPr>
        <w:t>WORK EXPERIENCE</w:t>
      </w:r>
      <w:r w:rsidR="005411FE">
        <w:rPr>
          <w:u w:val="thick"/>
        </w:rPr>
        <w:t>:</w:t>
      </w:r>
    </w:p>
    <w:p w14:paraId="26C6636B" w14:textId="77777777" w:rsidR="00243AF5" w:rsidRPr="00117059" w:rsidRDefault="00243AF5" w:rsidP="00117059">
      <w:pPr>
        <w:jc w:val="both"/>
        <w:rPr>
          <w:rFonts w:cstheme="minorHAnsi"/>
          <w:sz w:val="24"/>
          <w:szCs w:val="24"/>
        </w:rPr>
      </w:pPr>
      <w:r w:rsidRPr="00117059">
        <w:rPr>
          <w:rFonts w:cstheme="minorHAnsi"/>
          <w:sz w:val="24"/>
          <w:szCs w:val="24"/>
        </w:rPr>
        <w:t xml:space="preserve"> </w:t>
      </w:r>
    </w:p>
    <w:p w14:paraId="23E0B90B" w14:textId="77777777" w:rsidR="00FF6D32" w:rsidRPr="00FF6D32" w:rsidRDefault="00117059" w:rsidP="00FF6D32">
      <w:pPr>
        <w:ind w:right="-360"/>
        <w:jc w:val="both"/>
        <w:rPr>
          <w:sz w:val="24"/>
        </w:rPr>
      </w:pPr>
      <w:r>
        <w:rPr>
          <w:rFonts w:cstheme="minorHAnsi"/>
          <w:sz w:val="24"/>
          <w:szCs w:val="24"/>
        </w:rPr>
        <w:t xml:space="preserve">             </w:t>
      </w:r>
    </w:p>
    <w:p w14:paraId="7F27A52C" w14:textId="11E4236D" w:rsidR="00FF6D32" w:rsidRPr="00744105" w:rsidRDefault="00FF6D32" w:rsidP="00FF6D32">
      <w:pPr>
        <w:ind w:right="-360"/>
        <w:jc w:val="both"/>
        <w:rPr>
          <w:sz w:val="28"/>
          <w:szCs w:val="24"/>
        </w:rPr>
      </w:pPr>
      <w:r w:rsidRPr="00744105">
        <w:rPr>
          <w:sz w:val="28"/>
          <w:szCs w:val="24"/>
        </w:rPr>
        <w:t>Name of Company:</w:t>
      </w:r>
      <w:r w:rsidRPr="00744105">
        <w:rPr>
          <w:sz w:val="28"/>
          <w:szCs w:val="24"/>
        </w:rPr>
        <w:tab/>
      </w:r>
      <w:r w:rsidR="00744105">
        <w:rPr>
          <w:sz w:val="28"/>
          <w:szCs w:val="24"/>
        </w:rPr>
        <w:t xml:space="preserve">          </w:t>
      </w:r>
      <w:r w:rsidRPr="00744105">
        <w:rPr>
          <w:sz w:val="28"/>
          <w:szCs w:val="24"/>
        </w:rPr>
        <w:t>AMISTAD ONGPC LLC</w:t>
      </w:r>
    </w:p>
    <w:p w14:paraId="2EF88272" w14:textId="77777777" w:rsidR="00FF6D32" w:rsidRPr="00744105" w:rsidRDefault="00FF6D32" w:rsidP="00FF6D32">
      <w:pPr>
        <w:ind w:right="-360"/>
        <w:jc w:val="both"/>
        <w:rPr>
          <w:sz w:val="28"/>
          <w:szCs w:val="24"/>
        </w:rPr>
      </w:pPr>
      <w:r w:rsidRPr="00744105">
        <w:rPr>
          <w:sz w:val="28"/>
          <w:szCs w:val="24"/>
        </w:rPr>
        <w:t>Position:</w:t>
      </w:r>
      <w:r w:rsidRPr="00744105">
        <w:rPr>
          <w:sz w:val="28"/>
          <w:szCs w:val="24"/>
        </w:rPr>
        <w:tab/>
      </w:r>
      <w:r w:rsidRPr="00744105">
        <w:rPr>
          <w:sz w:val="28"/>
          <w:szCs w:val="24"/>
        </w:rPr>
        <w:tab/>
      </w:r>
      <w:r w:rsidRPr="00744105">
        <w:rPr>
          <w:sz w:val="28"/>
          <w:szCs w:val="24"/>
        </w:rPr>
        <w:tab/>
      </w:r>
      <w:r w:rsidRPr="00744105">
        <w:rPr>
          <w:sz w:val="28"/>
          <w:szCs w:val="24"/>
        </w:rPr>
        <w:tab/>
        <w:t>HSE Engineer</w:t>
      </w:r>
    </w:p>
    <w:p w14:paraId="0EB113D4" w14:textId="1FAB3A47" w:rsidR="00FF6D32" w:rsidRPr="00744105" w:rsidRDefault="00FF6D32" w:rsidP="00FF6D32">
      <w:pPr>
        <w:ind w:right="-360"/>
        <w:jc w:val="both"/>
        <w:rPr>
          <w:sz w:val="28"/>
          <w:szCs w:val="24"/>
        </w:rPr>
      </w:pPr>
      <w:r w:rsidRPr="00744105">
        <w:rPr>
          <w:sz w:val="28"/>
          <w:szCs w:val="24"/>
        </w:rPr>
        <w:t>Location:</w:t>
      </w:r>
      <w:r w:rsidRPr="00744105">
        <w:rPr>
          <w:sz w:val="28"/>
          <w:szCs w:val="24"/>
        </w:rPr>
        <w:tab/>
      </w:r>
      <w:r w:rsidRPr="00744105">
        <w:rPr>
          <w:sz w:val="28"/>
          <w:szCs w:val="24"/>
        </w:rPr>
        <w:tab/>
      </w:r>
      <w:r w:rsidRPr="00744105">
        <w:rPr>
          <w:sz w:val="28"/>
          <w:szCs w:val="24"/>
        </w:rPr>
        <w:tab/>
      </w:r>
      <w:r w:rsidRPr="00744105">
        <w:rPr>
          <w:sz w:val="28"/>
          <w:szCs w:val="24"/>
        </w:rPr>
        <w:tab/>
      </w:r>
      <w:r w:rsidR="008978B6">
        <w:rPr>
          <w:sz w:val="28"/>
          <w:szCs w:val="24"/>
        </w:rPr>
        <w:t>HAMRIYAH</w:t>
      </w:r>
    </w:p>
    <w:p w14:paraId="3A525946" w14:textId="1F5C245E" w:rsidR="00FF6D32" w:rsidRPr="00744105" w:rsidRDefault="00FF6D32" w:rsidP="00FF6D32">
      <w:pPr>
        <w:ind w:left="3600" w:right="-360" w:hanging="3600"/>
        <w:jc w:val="both"/>
        <w:rPr>
          <w:sz w:val="28"/>
          <w:szCs w:val="24"/>
        </w:rPr>
      </w:pPr>
      <w:r w:rsidRPr="00744105">
        <w:rPr>
          <w:sz w:val="28"/>
          <w:szCs w:val="24"/>
        </w:rPr>
        <w:t>Project:</w:t>
      </w:r>
      <w:r w:rsidRPr="00744105">
        <w:rPr>
          <w:sz w:val="28"/>
          <w:szCs w:val="24"/>
        </w:rPr>
        <w:tab/>
      </w:r>
      <w:r w:rsidR="008978B6">
        <w:rPr>
          <w:sz w:val="28"/>
          <w:szCs w:val="24"/>
        </w:rPr>
        <w:t>SH</w:t>
      </w:r>
      <w:r w:rsidR="00BE0331">
        <w:rPr>
          <w:sz w:val="28"/>
          <w:szCs w:val="24"/>
        </w:rPr>
        <w:t xml:space="preserve">IPCO TR </w:t>
      </w:r>
      <w:r w:rsidR="008978B6">
        <w:rPr>
          <w:sz w:val="28"/>
          <w:szCs w:val="24"/>
        </w:rPr>
        <w:t>HAMRIYAH IPP 1800 MW PROJECT</w:t>
      </w:r>
    </w:p>
    <w:p w14:paraId="0437A12F" w14:textId="24CD7C8A" w:rsidR="00FF6D32" w:rsidRPr="00744105" w:rsidRDefault="00FF6D32" w:rsidP="00FF6D32">
      <w:pPr>
        <w:ind w:right="-360"/>
        <w:jc w:val="both"/>
        <w:rPr>
          <w:sz w:val="28"/>
          <w:szCs w:val="24"/>
        </w:rPr>
      </w:pPr>
      <w:r w:rsidRPr="00744105">
        <w:rPr>
          <w:sz w:val="28"/>
          <w:szCs w:val="24"/>
        </w:rPr>
        <w:t>Inclusive Dates:</w:t>
      </w:r>
      <w:r w:rsidRPr="00744105">
        <w:rPr>
          <w:sz w:val="28"/>
          <w:szCs w:val="24"/>
        </w:rPr>
        <w:tab/>
      </w:r>
      <w:r w:rsidRPr="00744105">
        <w:rPr>
          <w:sz w:val="28"/>
          <w:szCs w:val="24"/>
        </w:rPr>
        <w:tab/>
      </w:r>
      <w:r w:rsidRPr="00744105">
        <w:rPr>
          <w:sz w:val="28"/>
          <w:szCs w:val="24"/>
        </w:rPr>
        <w:tab/>
      </w:r>
      <w:r w:rsidR="00BC0F4C">
        <w:rPr>
          <w:sz w:val="28"/>
          <w:szCs w:val="24"/>
        </w:rPr>
        <w:t>MAR</w:t>
      </w:r>
      <w:r w:rsidRPr="00744105">
        <w:rPr>
          <w:sz w:val="28"/>
          <w:szCs w:val="24"/>
        </w:rPr>
        <w:t xml:space="preserve">, 2019 – Present. </w:t>
      </w:r>
    </w:p>
    <w:p w14:paraId="652F37E0" w14:textId="77777777" w:rsidR="00FF6D32" w:rsidRPr="00744105" w:rsidRDefault="00FF6D32" w:rsidP="00FF6D32">
      <w:pPr>
        <w:ind w:right="-360"/>
        <w:jc w:val="both"/>
        <w:rPr>
          <w:sz w:val="10"/>
          <w:szCs w:val="8"/>
        </w:rPr>
      </w:pPr>
    </w:p>
    <w:p w14:paraId="5F7F883B" w14:textId="157050E1" w:rsidR="00FF6D32" w:rsidRPr="00744105" w:rsidRDefault="00FF6D32" w:rsidP="00FF6D32">
      <w:pPr>
        <w:ind w:right="-360"/>
        <w:jc w:val="both"/>
        <w:rPr>
          <w:sz w:val="28"/>
          <w:szCs w:val="24"/>
        </w:rPr>
      </w:pPr>
      <w:r w:rsidRPr="00744105">
        <w:rPr>
          <w:sz w:val="28"/>
          <w:szCs w:val="24"/>
        </w:rPr>
        <w:t>Name of Company:</w:t>
      </w:r>
      <w:r w:rsidRPr="00744105">
        <w:rPr>
          <w:sz w:val="28"/>
          <w:szCs w:val="24"/>
        </w:rPr>
        <w:tab/>
      </w:r>
      <w:r w:rsidRPr="00744105">
        <w:rPr>
          <w:sz w:val="28"/>
          <w:szCs w:val="24"/>
        </w:rPr>
        <w:tab/>
      </w:r>
      <w:r w:rsidR="008978B6">
        <w:rPr>
          <w:sz w:val="28"/>
          <w:szCs w:val="24"/>
        </w:rPr>
        <w:t>AL HAL BUILDING MAINTENANCE</w:t>
      </w:r>
      <w:r w:rsidRPr="00744105">
        <w:rPr>
          <w:sz w:val="28"/>
          <w:szCs w:val="24"/>
        </w:rPr>
        <w:t xml:space="preserve"> LLC</w:t>
      </w:r>
    </w:p>
    <w:p w14:paraId="3A9A22F0" w14:textId="57F7ECC5" w:rsidR="00FF6D32" w:rsidRPr="00744105" w:rsidRDefault="00FF6D32" w:rsidP="00FF6D32">
      <w:pPr>
        <w:ind w:right="-360"/>
        <w:jc w:val="both"/>
        <w:rPr>
          <w:sz w:val="28"/>
          <w:szCs w:val="24"/>
        </w:rPr>
      </w:pPr>
      <w:r w:rsidRPr="00744105">
        <w:rPr>
          <w:sz w:val="28"/>
          <w:szCs w:val="24"/>
        </w:rPr>
        <w:t>Position:</w:t>
      </w:r>
      <w:r w:rsidRPr="00744105">
        <w:rPr>
          <w:sz w:val="28"/>
          <w:szCs w:val="24"/>
        </w:rPr>
        <w:tab/>
      </w:r>
      <w:r w:rsidRPr="00744105">
        <w:rPr>
          <w:sz w:val="28"/>
          <w:szCs w:val="24"/>
        </w:rPr>
        <w:tab/>
      </w:r>
      <w:r w:rsidRPr="00744105">
        <w:rPr>
          <w:sz w:val="28"/>
          <w:szCs w:val="24"/>
        </w:rPr>
        <w:tab/>
      </w:r>
      <w:r w:rsidRPr="00744105">
        <w:rPr>
          <w:sz w:val="28"/>
          <w:szCs w:val="24"/>
        </w:rPr>
        <w:tab/>
      </w:r>
      <w:r w:rsidR="00BC0F4C">
        <w:rPr>
          <w:sz w:val="28"/>
          <w:szCs w:val="24"/>
        </w:rPr>
        <w:t>HSE</w:t>
      </w:r>
      <w:r w:rsidRPr="00744105">
        <w:rPr>
          <w:sz w:val="28"/>
          <w:szCs w:val="24"/>
        </w:rPr>
        <w:t xml:space="preserve"> Engineer</w:t>
      </w:r>
    </w:p>
    <w:p w14:paraId="463B336B" w14:textId="77777777" w:rsidR="00FF6D32" w:rsidRPr="00744105" w:rsidRDefault="00FF6D32" w:rsidP="00FF6D32">
      <w:pPr>
        <w:ind w:right="-360"/>
        <w:jc w:val="both"/>
        <w:rPr>
          <w:sz w:val="28"/>
          <w:szCs w:val="24"/>
        </w:rPr>
      </w:pPr>
      <w:r w:rsidRPr="00744105">
        <w:rPr>
          <w:sz w:val="28"/>
          <w:szCs w:val="24"/>
        </w:rPr>
        <w:t>Location:</w:t>
      </w:r>
      <w:r w:rsidRPr="00744105">
        <w:rPr>
          <w:sz w:val="28"/>
          <w:szCs w:val="24"/>
        </w:rPr>
        <w:tab/>
      </w:r>
      <w:r w:rsidRPr="00744105">
        <w:rPr>
          <w:sz w:val="28"/>
          <w:szCs w:val="24"/>
        </w:rPr>
        <w:tab/>
      </w:r>
      <w:r w:rsidRPr="00744105">
        <w:rPr>
          <w:sz w:val="28"/>
          <w:szCs w:val="24"/>
        </w:rPr>
        <w:tab/>
      </w:r>
      <w:r w:rsidRPr="00744105">
        <w:rPr>
          <w:sz w:val="28"/>
          <w:szCs w:val="24"/>
        </w:rPr>
        <w:tab/>
        <w:t>Dubai, UAE</w:t>
      </w:r>
    </w:p>
    <w:p w14:paraId="57C2A026" w14:textId="6086A4AC" w:rsidR="008978B6" w:rsidRPr="00744105" w:rsidRDefault="00FF6D32" w:rsidP="008978B6">
      <w:pPr>
        <w:ind w:left="3600" w:right="-360" w:hanging="3600"/>
        <w:jc w:val="both"/>
        <w:rPr>
          <w:sz w:val="28"/>
          <w:szCs w:val="24"/>
        </w:rPr>
      </w:pPr>
      <w:r w:rsidRPr="00744105">
        <w:rPr>
          <w:sz w:val="28"/>
          <w:szCs w:val="24"/>
        </w:rPr>
        <w:t>Project:</w:t>
      </w:r>
      <w:r w:rsidRPr="00744105">
        <w:rPr>
          <w:sz w:val="28"/>
          <w:szCs w:val="24"/>
        </w:rPr>
        <w:tab/>
      </w:r>
      <w:r w:rsidR="008978B6">
        <w:rPr>
          <w:sz w:val="28"/>
          <w:szCs w:val="24"/>
        </w:rPr>
        <w:t>EMIRATES ISLAMIC BANK RENOVATION</w:t>
      </w:r>
    </w:p>
    <w:p w14:paraId="2514D420" w14:textId="189AB646" w:rsidR="00FF6D32" w:rsidRDefault="00FF6D32" w:rsidP="00FF6D32">
      <w:pPr>
        <w:ind w:right="-360"/>
        <w:jc w:val="both"/>
        <w:rPr>
          <w:sz w:val="28"/>
          <w:szCs w:val="24"/>
        </w:rPr>
      </w:pPr>
      <w:r w:rsidRPr="00744105">
        <w:rPr>
          <w:sz w:val="28"/>
          <w:szCs w:val="24"/>
        </w:rPr>
        <w:t>Inclusive Dates:</w:t>
      </w:r>
      <w:r w:rsidRPr="00744105">
        <w:rPr>
          <w:sz w:val="28"/>
          <w:szCs w:val="24"/>
        </w:rPr>
        <w:tab/>
      </w:r>
      <w:r w:rsidRPr="00744105">
        <w:rPr>
          <w:sz w:val="28"/>
          <w:szCs w:val="24"/>
        </w:rPr>
        <w:tab/>
      </w:r>
      <w:r w:rsidRPr="00744105">
        <w:rPr>
          <w:sz w:val="28"/>
          <w:szCs w:val="24"/>
        </w:rPr>
        <w:tab/>
        <w:t xml:space="preserve"> </w:t>
      </w:r>
      <w:r w:rsidR="00EA3D3D">
        <w:rPr>
          <w:sz w:val="28"/>
          <w:szCs w:val="24"/>
        </w:rPr>
        <w:t>JULY</w:t>
      </w:r>
      <w:r w:rsidR="008978B6">
        <w:rPr>
          <w:sz w:val="28"/>
          <w:szCs w:val="24"/>
        </w:rPr>
        <w:t>2018-</w:t>
      </w:r>
      <w:r w:rsidR="00BC0F4C">
        <w:rPr>
          <w:sz w:val="28"/>
          <w:szCs w:val="24"/>
        </w:rPr>
        <w:t>FEB</w:t>
      </w:r>
      <w:r w:rsidR="008978B6">
        <w:rPr>
          <w:sz w:val="28"/>
          <w:szCs w:val="24"/>
        </w:rPr>
        <w:t xml:space="preserve"> 2019</w:t>
      </w:r>
    </w:p>
    <w:p w14:paraId="4EF8DFD1" w14:textId="77777777" w:rsidR="008978B6" w:rsidRPr="00744105" w:rsidRDefault="008978B6" w:rsidP="00FF6D32">
      <w:pPr>
        <w:ind w:right="-360"/>
        <w:jc w:val="both"/>
        <w:rPr>
          <w:sz w:val="28"/>
          <w:szCs w:val="24"/>
        </w:rPr>
      </w:pPr>
    </w:p>
    <w:p w14:paraId="2B1AA173" w14:textId="77777777" w:rsidR="00FF6D32" w:rsidRPr="00744105" w:rsidRDefault="00FF6D32" w:rsidP="00FF6D32">
      <w:pPr>
        <w:ind w:right="-360"/>
        <w:jc w:val="both"/>
        <w:rPr>
          <w:sz w:val="14"/>
          <w:szCs w:val="12"/>
        </w:rPr>
      </w:pPr>
    </w:p>
    <w:p w14:paraId="7CA2452E" w14:textId="7E51D996" w:rsidR="00FF6D32" w:rsidRPr="00744105" w:rsidRDefault="00FF6D32" w:rsidP="00FF6D32">
      <w:pPr>
        <w:ind w:right="-360"/>
        <w:jc w:val="both"/>
        <w:rPr>
          <w:sz w:val="28"/>
          <w:szCs w:val="24"/>
        </w:rPr>
      </w:pPr>
      <w:r w:rsidRPr="00744105">
        <w:rPr>
          <w:sz w:val="28"/>
          <w:szCs w:val="24"/>
        </w:rPr>
        <w:t xml:space="preserve"> </w:t>
      </w:r>
    </w:p>
    <w:p w14:paraId="7844F456" w14:textId="77777777" w:rsidR="00117059" w:rsidRDefault="00117059" w:rsidP="00AF7EC9">
      <w:pPr>
        <w:jc w:val="both"/>
        <w:rPr>
          <w:rFonts w:cstheme="minorHAnsi"/>
          <w:sz w:val="24"/>
          <w:szCs w:val="24"/>
        </w:rPr>
      </w:pPr>
    </w:p>
    <w:p w14:paraId="5918B350" w14:textId="77777777" w:rsidR="008B4C10" w:rsidRDefault="008B4C10" w:rsidP="00AF7EC9">
      <w:pPr>
        <w:jc w:val="both"/>
        <w:rPr>
          <w:rFonts w:cstheme="minorHAnsi"/>
          <w:sz w:val="24"/>
          <w:szCs w:val="24"/>
        </w:rPr>
      </w:pPr>
    </w:p>
    <w:p w14:paraId="3750CEEE" w14:textId="77777777" w:rsidR="00EA3D3D" w:rsidRDefault="00EA3D3D" w:rsidP="00AF7EC9">
      <w:pPr>
        <w:jc w:val="both"/>
        <w:rPr>
          <w:rFonts w:cstheme="minorHAnsi"/>
          <w:b/>
          <w:bCs/>
          <w:sz w:val="28"/>
          <w:szCs w:val="28"/>
          <w:u w:val="single"/>
        </w:rPr>
      </w:pPr>
    </w:p>
    <w:p w14:paraId="085E868D" w14:textId="024F4D30" w:rsidR="00FF6D32" w:rsidRDefault="007930B6" w:rsidP="00AF7EC9">
      <w:pPr>
        <w:jc w:val="both"/>
        <w:rPr>
          <w:rFonts w:cstheme="minorHAnsi"/>
          <w:b/>
          <w:bCs/>
          <w:sz w:val="28"/>
          <w:szCs w:val="28"/>
          <w:u w:val="single"/>
        </w:rPr>
      </w:pPr>
      <w:r w:rsidRPr="007930B6">
        <w:rPr>
          <w:rFonts w:cstheme="minorHAnsi"/>
          <w:b/>
          <w:bCs/>
          <w:sz w:val="28"/>
          <w:szCs w:val="28"/>
          <w:u w:val="single"/>
        </w:rPr>
        <w:t>ROLES AND RESPONSIBILITIES:</w:t>
      </w:r>
    </w:p>
    <w:p w14:paraId="4A86CE24" w14:textId="77777777" w:rsidR="00FF187F" w:rsidRPr="00FF187F" w:rsidRDefault="00FF187F" w:rsidP="00FF187F">
      <w:pPr>
        <w:rPr>
          <w:sz w:val="28"/>
          <w:szCs w:val="28"/>
        </w:rPr>
      </w:pPr>
      <w:r w:rsidRPr="00FF187F">
        <w:rPr>
          <w:sz w:val="28"/>
          <w:szCs w:val="28"/>
        </w:rPr>
        <w:lastRenderedPageBreak/>
        <w:t>1-Interface with site supervisors on a daily basis to provide proactive technical advice for field activities. 2-Delegate responsibilities to Junior Safety Officers and Safety Assistants to provide an effective safety monitoring and supervisor support program.</w:t>
      </w:r>
    </w:p>
    <w:p w14:paraId="309F1B83" w14:textId="77777777" w:rsidR="00FF187F" w:rsidRPr="00FF187F" w:rsidRDefault="00FF187F" w:rsidP="00FF187F">
      <w:pPr>
        <w:rPr>
          <w:sz w:val="28"/>
          <w:szCs w:val="28"/>
        </w:rPr>
      </w:pPr>
      <w:r w:rsidRPr="00FF187F">
        <w:rPr>
          <w:sz w:val="28"/>
          <w:szCs w:val="28"/>
        </w:rPr>
        <w:t>3- Verify safety precautions stipulated on permits to work, risk assessments and job safety analysis are being implemented.</w:t>
      </w:r>
    </w:p>
    <w:p w14:paraId="62EF41A9" w14:textId="77777777" w:rsidR="00FF187F" w:rsidRPr="00FF187F" w:rsidRDefault="00FF187F" w:rsidP="00FF187F">
      <w:pPr>
        <w:rPr>
          <w:sz w:val="28"/>
          <w:szCs w:val="28"/>
        </w:rPr>
      </w:pPr>
      <w:r w:rsidRPr="00FF187F">
        <w:rPr>
          <w:sz w:val="28"/>
          <w:szCs w:val="28"/>
        </w:rPr>
        <w:t>4- Verify third party certification for loose lifting gear, pressure vessels, electrical equipment, etc, is correctly color-coded and being used properly.</w:t>
      </w:r>
    </w:p>
    <w:p w14:paraId="0FB6DEC4" w14:textId="77777777" w:rsidR="00FF187F" w:rsidRPr="00FF187F" w:rsidRDefault="00FF187F" w:rsidP="00FF187F">
      <w:pPr>
        <w:rPr>
          <w:sz w:val="28"/>
          <w:szCs w:val="28"/>
        </w:rPr>
      </w:pPr>
      <w:r w:rsidRPr="00FF187F">
        <w:rPr>
          <w:sz w:val="28"/>
          <w:szCs w:val="28"/>
        </w:rPr>
        <w:t>5- Verify all scaffolding is tagged and a safe condition.</w:t>
      </w:r>
    </w:p>
    <w:p w14:paraId="758CCE08" w14:textId="77777777" w:rsidR="00FF187F" w:rsidRPr="00FF187F" w:rsidRDefault="00FF187F" w:rsidP="00FF187F">
      <w:pPr>
        <w:rPr>
          <w:sz w:val="28"/>
          <w:szCs w:val="28"/>
        </w:rPr>
      </w:pPr>
      <w:r w:rsidRPr="00FF187F">
        <w:rPr>
          <w:sz w:val="28"/>
          <w:szCs w:val="28"/>
        </w:rPr>
        <w:t>6- Identify site hazards, non-conformances, corrective and preventive actions and bring them to the immediate attention of site supervision (and record).</w:t>
      </w:r>
    </w:p>
    <w:p w14:paraId="35C8F807" w14:textId="77777777" w:rsidR="00FF187F" w:rsidRPr="00FF187F" w:rsidRDefault="00FF187F" w:rsidP="00FF187F">
      <w:pPr>
        <w:rPr>
          <w:sz w:val="28"/>
          <w:szCs w:val="28"/>
        </w:rPr>
      </w:pPr>
      <w:r w:rsidRPr="00FF187F">
        <w:rPr>
          <w:sz w:val="28"/>
          <w:szCs w:val="28"/>
        </w:rPr>
        <w:t>7- Closely monitor high-risk activities; confined space entry gas testing and air monitoring, lifting activities, work at height, movement of abnormal loads, etc.</w:t>
      </w:r>
    </w:p>
    <w:p w14:paraId="79DFE667" w14:textId="77777777" w:rsidR="00FF187F" w:rsidRPr="00FF187F" w:rsidRDefault="00FF187F" w:rsidP="00FF187F">
      <w:pPr>
        <w:rPr>
          <w:sz w:val="28"/>
          <w:szCs w:val="28"/>
        </w:rPr>
      </w:pPr>
      <w:r w:rsidRPr="00FF187F">
        <w:rPr>
          <w:sz w:val="28"/>
          <w:szCs w:val="28"/>
        </w:rPr>
        <w:t>8- Produce pertinent toolbox talks with the assistance of responsible construction supervision including the identification of proactive and reactive site issues for communication to the workforce and collection of constructive feedback.</w:t>
      </w:r>
    </w:p>
    <w:p w14:paraId="1D96F0A9" w14:textId="77777777" w:rsidR="00FF187F" w:rsidRPr="00FF187F" w:rsidRDefault="00FF187F" w:rsidP="00FF187F">
      <w:pPr>
        <w:rPr>
          <w:sz w:val="28"/>
          <w:szCs w:val="28"/>
        </w:rPr>
      </w:pPr>
      <w:r w:rsidRPr="00FF187F">
        <w:rPr>
          <w:sz w:val="28"/>
          <w:szCs w:val="28"/>
        </w:rPr>
        <w:t>9- Identify additional safety training requirements to be delivered to the workforce.</w:t>
      </w:r>
    </w:p>
    <w:p w14:paraId="429B44F5" w14:textId="77777777" w:rsidR="00FF187F" w:rsidRPr="00FF187F" w:rsidRDefault="00FF187F" w:rsidP="00FF187F">
      <w:pPr>
        <w:rPr>
          <w:sz w:val="28"/>
          <w:szCs w:val="28"/>
        </w:rPr>
      </w:pPr>
      <w:r w:rsidRPr="00FF187F">
        <w:rPr>
          <w:sz w:val="28"/>
          <w:szCs w:val="28"/>
        </w:rPr>
        <w:t>10- Investigate unsafe acts and conditions and provide solutions to prevent recurrences.</w:t>
      </w:r>
    </w:p>
    <w:p w14:paraId="59B1425E" w14:textId="77777777" w:rsidR="00FF187F" w:rsidRPr="00FF187F" w:rsidRDefault="00FF187F" w:rsidP="00FF187F">
      <w:pPr>
        <w:rPr>
          <w:sz w:val="28"/>
          <w:szCs w:val="28"/>
        </w:rPr>
      </w:pPr>
      <w:r w:rsidRPr="00FF187F">
        <w:rPr>
          <w:sz w:val="28"/>
          <w:szCs w:val="28"/>
        </w:rPr>
        <w:t>11- Lead Junior Safety Officers and Safety Assistants in an immediate response to incidents and emergency situations that occur on-site, act as emergency marshals and provide first aid.</w:t>
      </w:r>
    </w:p>
    <w:p w14:paraId="004C086A" w14:textId="77777777" w:rsidR="00FF187F" w:rsidRPr="00FF187F" w:rsidRDefault="00FF187F" w:rsidP="00FF187F">
      <w:pPr>
        <w:rPr>
          <w:sz w:val="28"/>
          <w:szCs w:val="28"/>
        </w:rPr>
      </w:pPr>
      <w:r w:rsidRPr="00FF187F">
        <w:rPr>
          <w:sz w:val="28"/>
          <w:szCs w:val="28"/>
        </w:rPr>
        <w:t>12- Place safety posters, hazard flashes, site safety campaign promotional material and the results of safety incentive schemes prominently on-site.</w:t>
      </w:r>
    </w:p>
    <w:p w14:paraId="7FEB6C12" w14:textId="77777777" w:rsidR="00FF187F" w:rsidRPr="00FF187F" w:rsidRDefault="00FF187F" w:rsidP="00FF187F">
      <w:pPr>
        <w:rPr>
          <w:sz w:val="28"/>
          <w:szCs w:val="28"/>
        </w:rPr>
      </w:pPr>
      <w:r w:rsidRPr="00FF187F">
        <w:rPr>
          <w:sz w:val="28"/>
          <w:szCs w:val="28"/>
        </w:rPr>
        <w:t>13- Provide a Daily &amp; weekly &amp; monthly &amp; a summary report of field HSE issues and activities including HSE documentation; risk assessments, JSAs, toolbox talks produced, etc.</w:t>
      </w:r>
    </w:p>
    <w:p w14:paraId="059DFD22" w14:textId="77777777" w:rsidR="00FF187F" w:rsidRPr="00FF187F" w:rsidRDefault="00FF187F" w:rsidP="00FF187F">
      <w:pPr>
        <w:rPr>
          <w:sz w:val="28"/>
          <w:szCs w:val="28"/>
        </w:rPr>
      </w:pPr>
      <w:r w:rsidRPr="00FF187F">
        <w:rPr>
          <w:sz w:val="28"/>
          <w:szCs w:val="28"/>
        </w:rPr>
        <w:t>14- Develop and comprehend Health and Safety policies, procedures and guidance, in keeping with best practices and make recommendations on their implementation, application, and compliance.</w:t>
      </w:r>
    </w:p>
    <w:p w14:paraId="1904B654" w14:textId="77777777" w:rsidR="00FF187F" w:rsidRPr="00FF187F" w:rsidRDefault="00FF187F" w:rsidP="00FF187F">
      <w:pPr>
        <w:rPr>
          <w:sz w:val="28"/>
          <w:szCs w:val="28"/>
        </w:rPr>
      </w:pPr>
      <w:r w:rsidRPr="00FF187F">
        <w:rPr>
          <w:sz w:val="28"/>
          <w:szCs w:val="28"/>
        </w:rPr>
        <w:t>15- Review the Company Health, Safety, and Environment Policy statements on an annual basis.</w:t>
      </w:r>
    </w:p>
    <w:p w14:paraId="64D37819" w14:textId="77777777" w:rsidR="00FF187F" w:rsidRPr="00FF187F" w:rsidRDefault="00FF187F" w:rsidP="00FF187F">
      <w:pPr>
        <w:rPr>
          <w:sz w:val="28"/>
          <w:szCs w:val="28"/>
        </w:rPr>
      </w:pPr>
      <w:r w:rsidRPr="00FF187F">
        <w:rPr>
          <w:sz w:val="28"/>
          <w:szCs w:val="28"/>
        </w:rPr>
        <w:t>16- Device, develop and monitor effective Local Policy statements/Fire Plans and Fire Risk Assessments strategies and make recommendations on the implementation of these strategies. e.g. Prepare a Calendar of periodic Risk Assessment Audit across the Company facilities and processes and, carry out the same as planned. Liaise with concerned process owners for identifying corrections, corrective and preventive actions for zero accident incidence</w:t>
      </w:r>
    </w:p>
    <w:p w14:paraId="1FB35124" w14:textId="77777777" w:rsidR="00FF187F" w:rsidRPr="00FF187F" w:rsidRDefault="00FF187F" w:rsidP="00FF187F">
      <w:pPr>
        <w:rPr>
          <w:sz w:val="28"/>
          <w:szCs w:val="28"/>
        </w:rPr>
      </w:pPr>
      <w:r w:rsidRPr="00FF187F">
        <w:rPr>
          <w:sz w:val="28"/>
          <w:szCs w:val="28"/>
        </w:rPr>
        <w:t>17- Provide independent professional advice and technical information where appropriate to Department Heads and all Line Managers to enable the company to discharge its statutory, common and moral Obligations, keeping staff and Managers abreast of changes in HS&amp;E Legislation and Codes of Practice.</w:t>
      </w:r>
    </w:p>
    <w:p w14:paraId="3D3CA7CC" w14:textId="77777777" w:rsidR="00FF187F" w:rsidRPr="00FF187F" w:rsidRDefault="00FF187F" w:rsidP="00FF187F">
      <w:pPr>
        <w:rPr>
          <w:sz w:val="28"/>
          <w:szCs w:val="28"/>
        </w:rPr>
      </w:pPr>
      <w:r w:rsidRPr="00FF187F">
        <w:rPr>
          <w:sz w:val="28"/>
          <w:szCs w:val="28"/>
        </w:rPr>
        <w:t>18- Provide, or where necessary source, training for staff in relation to Health and Safety policies, practice and procedures.</w:t>
      </w:r>
    </w:p>
    <w:p w14:paraId="5AFE0F28" w14:textId="77777777" w:rsidR="00FF187F" w:rsidRPr="00FF187F" w:rsidRDefault="00FF187F" w:rsidP="00FF187F">
      <w:pPr>
        <w:rPr>
          <w:sz w:val="28"/>
          <w:szCs w:val="28"/>
        </w:rPr>
      </w:pPr>
      <w:r w:rsidRPr="00FF187F">
        <w:rPr>
          <w:sz w:val="28"/>
          <w:szCs w:val="28"/>
        </w:rPr>
        <w:t>19- Ensure all personnel has the necessary training for the project and new hire safety training orientation.</w:t>
      </w:r>
    </w:p>
    <w:p w14:paraId="5F984766" w14:textId="77777777" w:rsidR="00FF187F" w:rsidRPr="00FF187F" w:rsidRDefault="00FF187F" w:rsidP="00FF187F">
      <w:pPr>
        <w:rPr>
          <w:sz w:val="28"/>
          <w:szCs w:val="28"/>
        </w:rPr>
      </w:pPr>
      <w:r w:rsidRPr="00FF187F">
        <w:rPr>
          <w:sz w:val="28"/>
          <w:szCs w:val="28"/>
        </w:rPr>
        <w:t>20- Generate Accident/Incident Reports and Corrective Actions.</w:t>
      </w:r>
    </w:p>
    <w:p w14:paraId="6FF7F409" w14:textId="77777777" w:rsidR="00FF187F" w:rsidRPr="00FF187F" w:rsidRDefault="00FF187F" w:rsidP="00FF187F">
      <w:pPr>
        <w:rPr>
          <w:sz w:val="28"/>
          <w:szCs w:val="28"/>
        </w:rPr>
      </w:pPr>
      <w:r w:rsidRPr="00FF187F">
        <w:rPr>
          <w:sz w:val="28"/>
          <w:szCs w:val="28"/>
        </w:rPr>
        <w:t>21- Design Safety Meeting Presentations.</w:t>
      </w:r>
    </w:p>
    <w:p w14:paraId="1659F143" w14:textId="77777777" w:rsidR="00FF187F" w:rsidRPr="00FF187F" w:rsidRDefault="00FF187F" w:rsidP="00FF187F">
      <w:pPr>
        <w:rPr>
          <w:sz w:val="28"/>
          <w:szCs w:val="28"/>
        </w:rPr>
      </w:pPr>
      <w:r w:rsidRPr="00FF187F">
        <w:rPr>
          <w:sz w:val="28"/>
          <w:szCs w:val="28"/>
        </w:rPr>
        <w:t>22- Maintain and track safety files, training files, certifications, and all licenses.</w:t>
      </w:r>
    </w:p>
    <w:p w14:paraId="138951B6" w14:textId="77777777" w:rsidR="00FF187F" w:rsidRPr="00FF187F" w:rsidRDefault="00FF187F" w:rsidP="00FF187F">
      <w:pPr>
        <w:rPr>
          <w:sz w:val="28"/>
          <w:szCs w:val="28"/>
        </w:rPr>
      </w:pPr>
      <w:r w:rsidRPr="00FF187F">
        <w:rPr>
          <w:sz w:val="28"/>
          <w:szCs w:val="28"/>
        </w:rPr>
        <w:t>23- Setup and Maintain an Accident/Incident database.</w:t>
      </w:r>
    </w:p>
    <w:p w14:paraId="275FC9DA" w14:textId="77777777" w:rsidR="008978B6" w:rsidRDefault="008978B6" w:rsidP="00FF187F">
      <w:pPr>
        <w:rPr>
          <w:sz w:val="28"/>
          <w:szCs w:val="28"/>
        </w:rPr>
      </w:pPr>
    </w:p>
    <w:p w14:paraId="161079B4" w14:textId="3CAF2D0B" w:rsidR="00FF187F" w:rsidRPr="00FF187F" w:rsidRDefault="00FF187F" w:rsidP="00FF187F">
      <w:pPr>
        <w:rPr>
          <w:sz w:val="28"/>
          <w:szCs w:val="28"/>
        </w:rPr>
      </w:pPr>
      <w:r w:rsidRPr="00FF187F">
        <w:rPr>
          <w:sz w:val="28"/>
          <w:szCs w:val="28"/>
        </w:rPr>
        <w:t xml:space="preserve">24- Propose to implement and monitor measures necessary to comply with Health, Safety and </w:t>
      </w:r>
      <w:r w:rsidRPr="00FF187F">
        <w:rPr>
          <w:sz w:val="28"/>
          <w:szCs w:val="28"/>
        </w:rPr>
        <w:lastRenderedPageBreak/>
        <w:t>Environment related Legislation and Codes of Practice.</w:t>
      </w:r>
    </w:p>
    <w:p w14:paraId="1119A5EA" w14:textId="77777777" w:rsidR="00FF187F" w:rsidRPr="00FF187F" w:rsidRDefault="00FF187F" w:rsidP="00FF187F">
      <w:pPr>
        <w:rPr>
          <w:sz w:val="28"/>
          <w:szCs w:val="28"/>
        </w:rPr>
      </w:pPr>
      <w:r w:rsidRPr="00FF187F">
        <w:rPr>
          <w:sz w:val="28"/>
          <w:szCs w:val="28"/>
        </w:rPr>
        <w:t>25- Maintain a register of Fire Aiders and ensure the recalibration schedule is maintained. Also the adequate provision of First-Aid and welfare facilities.</w:t>
      </w:r>
    </w:p>
    <w:p w14:paraId="1FFECC57" w14:textId="77777777" w:rsidR="00FF187F" w:rsidRPr="00FF187F" w:rsidRDefault="00FF187F" w:rsidP="00FF187F">
      <w:pPr>
        <w:rPr>
          <w:sz w:val="28"/>
          <w:szCs w:val="28"/>
        </w:rPr>
      </w:pPr>
      <w:r w:rsidRPr="00FF187F">
        <w:rPr>
          <w:sz w:val="28"/>
          <w:szCs w:val="28"/>
        </w:rPr>
        <w:t>26- Liaise as necessary with other organizations and relevant authorities, and provide assistance and cooperation concerning audits and remedial actions.</w:t>
      </w:r>
    </w:p>
    <w:p w14:paraId="0CF1E047" w14:textId="77777777" w:rsidR="00FF187F" w:rsidRPr="00FF187F" w:rsidRDefault="00FF187F" w:rsidP="00FF187F">
      <w:pPr>
        <w:rPr>
          <w:sz w:val="28"/>
          <w:szCs w:val="28"/>
        </w:rPr>
      </w:pPr>
      <w:r w:rsidRPr="00FF187F">
        <w:rPr>
          <w:sz w:val="28"/>
          <w:szCs w:val="28"/>
        </w:rPr>
        <w:t>27- Meet and cooperate with visiting health, safety, and environmental officers as required.</w:t>
      </w:r>
    </w:p>
    <w:p w14:paraId="3635BFE3" w14:textId="77777777" w:rsidR="00FF187F" w:rsidRPr="00FF187F" w:rsidRDefault="00FF187F" w:rsidP="00FF187F">
      <w:pPr>
        <w:rPr>
          <w:sz w:val="28"/>
          <w:szCs w:val="28"/>
        </w:rPr>
      </w:pPr>
      <w:r w:rsidRPr="00FF187F">
        <w:rPr>
          <w:sz w:val="28"/>
          <w:szCs w:val="28"/>
        </w:rPr>
        <w:t>28- Represent the company with local and national health, safety and environment bodies.</w:t>
      </w:r>
    </w:p>
    <w:p w14:paraId="470F34DE" w14:textId="77777777" w:rsidR="00FF187F" w:rsidRPr="00FF187F" w:rsidRDefault="00FF187F" w:rsidP="00FF187F">
      <w:pPr>
        <w:rPr>
          <w:sz w:val="28"/>
          <w:szCs w:val="28"/>
        </w:rPr>
      </w:pPr>
      <w:r w:rsidRPr="00FF187F">
        <w:rPr>
          <w:sz w:val="28"/>
          <w:szCs w:val="28"/>
        </w:rPr>
        <w:t>29- Respond to requests for HS &amp; E advise/guidance/information wherever appropriate.</w:t>
      </w:r>
    </w:p>
    <w:p w14:paraId="2D6BF47A" w14:textId="77777777" w:rsidR="00FF187F" w:rsidRPr="00FF187F" w:rsidRDefault="00FF187F" w:rsidP="00FF187F">
      <w:pPr>
        <w:rPr>
          <w:sz w:val="28"/>
          <w:szCs w:val="28"/>
        </w:rPr>
      </w:pPr>
      <w:r w:rsidRPr="00FF187F">
        <w:rPr>
          <w:sz w:val="28"/>
          <w:szCs w:val="28"/>
        </w:rPr>
        <w:t>30- Liaise between Management and Staff on all matters relating to health, safety, and environment to ensure consistent application and understanding of policies and procedures.</w:t>
      </w:r>
    </w:p>
    <w:p w14:paraId="218EBF45" w14:textId="77777777" w:rsidR="00FF187F" w:rsidRPr="00FF187F" w:rsidRDefault="00FF187F" w:rsidP="00FF187F">
      <w:pPr>
        <w:rPr>
          <w:sz w:val="28"/>
          <w:szCs w:val="28"/>
        </w:rPr>
      </w:pPr>
      <w:r w:rsidRPr="00FF187F">
        <w:rPr>
          <w:sz w:val="28"/>
          <w:szCs w:val="28"/>
        </w:rPr>
        <w:t>31- Monthly HSE Status report.</w:t>
      </w:r>
    </w:p>
    <w:p w14:paraId="7C4C7076" w14:textId="77777777" w:rsidR="00FF187F" w:rsidRPr="00FF187F" w:rsidRDefault="00FF187F" w:rsidP="00FF187F">
      <w:pPr>
        <w:rPr>
          <w:sz w:val="28"/>
          <w:szCs w:val="28"/>
        </w:rPr>
      </w:pPr>
      <w:r w:rsidRPr="00FF187F">
        <w:rPr>
          <w:sz w:val="28"/>
          <w:szCs w:val="28"/>
        </w:rPr>
        <w:t>32- On-Site Safety inspection, where required by Client to ensure work is carried out on-site by ASE are meeting the Client’s safety rules and regulations.</w:t>
      </w:r>
    </w:p>
    <w:p w14:paraId="1B835A20" w14:textId="77777777" w:rsidR="00FF187F" w:rsidRPr="00FF187F" w:rsidRDefault="00FF187F" w:rsidP="00FF187F">
      <w:pPr>
        <w:rPr>
          <w:sz w:val="28"/>
          <w:szCs w:val="28"/>
        </w:rPr>
      </w:pPr>
      <w:r w:rsidRPr="00FF187F">
        <w:rPr>
          <w:sz w:val="28"/>
          <w:szCs w:val="28"/>
        </w:rPr>
        <w:t>33- Prepare a list of Personal Protective Equipment required for various jobs and maintain a list of approved suppliers, whose supplies quality is inspected and certified at the time of receipt.</w:t>
      </w:r>
    </w:p>
    <w:p w14:paraId="7590AE97" w14:textId="77777777" w:rsidR="00FF187F" w:rsidRDefault="00FF187F" w:rsidP="00AF7EC9">
      <w:pPr>
        <w:jc w:val="both"/>
        <w:rPr>
          <w:rFonts w:cstheme="minorHAnsi"/>
          <w:b/>
          <w:bCs/>
          <w:sz w:val="28"/>
          <w:szCs w:val="28"/>
          <w:u w:val="single"/>
        </w:rPr>
      </w:pPr>
    </w:p>
    <w:p w14:paraId="70B3AAA4" w14:textId="77777777" w:rsidR="007930B6" w:rsidRPr="007930B6" w:rsidRDefault="007930B6" w:rsidP="00AF7EC9">
      <w:pPr>
        <w:jc w:val="both"/>
        <w:rPr>
          <w:rFonts w:cstheme="minorHAnsi"/>
          <w:b/>
          <w:bCs/>
          <w:sz w:val="28"/>
          <w:szCs w:val="28"/>
          <w:u w:val="single"/>
        </w:rPr>
      </w:pPr>
    </w:p>
    <w:p w14:paraId="2D493628" w14:textId="4B739173" w:rsidR="00927814" w:rsidRDefault="00927814" w:rsidP="00AF7EC9">
      <w:pPr>
        <w:jc w:val="both"/>
        <w:rPr>
          <w:rFonts w:cstheme="minorHAnsi"/>
          <w:b/>
          <w:bCs/>
          <w:sz w:val="24"/>
          <w:szCs w:val="24"/>
          <w:u w:val="single"/>
        </w:rPr>
      </w:pPr>
      <w:r w:rsidRPr="00927814">
        <w:rPr>
          <w:rFonts w:cstheme="minorHAnsi"/>
          <w:b/>
          <w:bCs/>
          <w:sz w:val="24"/>
          <w:szCs w:val="24"/>
          <w:u w:val="single"/>
        </w:rPr>
        <w:t>CERTI</w:t>
      </w:r>
      <w:r>
        <w:rPr>
          <w:rFonts w:cstheme="minorHAnsi"/>
          <w:b/>
          <w:bCs/>
          <w:sz w:val="24"/>
          <w:szCs w:val="24"/>
          <w:u w:val="single"/>
        </w:rPr>
        <w:t>FICATIONS:</w:t>
      </w:r>
    </w:p>
    <w:p w14:paraId="58696758" w14:textId="24627B79" w:rsidR="008B4C10" w:rsidRDefault="008B4C10" w:rsidP="00AF7EC9">
      <w:pPr>
        <w:jc w:val="both"/>
        <w:rPr>
          <w:rFonts w:cstheme="minorHAnsi"/>
          <w:b/>
          <w:bCs/>
          <w:sz w:val="24"/>
          <w:szCs w:val="24"/>
          <w:u w:val="single"/>
        </w:rPr>
      </w:pPr>
    </w:p>
    <w:p w14:paraId="71279D3B" w14:textId="77777777" w:rsidR="007930B6" w:rsidRDefault="007930B6" w:rsidP="00AF7EC9">
      <w:pPr>
        <w:jc w:val="both"/>
        <w:rPr>
          <w:rFonts w:cstheme="minorHAnsi"/>
          <w:b/>
          <w:bCs/>
          <w:sz w:val="24"/>
          <w:szCs w:val="24"/>
          <w:u w:val="single"/>
        </w:rPr>
      </w:pPr>
    </w:p>
    <w:p w14:paraId="1679A40C" w14:textId="77777777" w:rsidR="00EA3D3D" w:rsidRDefault="00EA3D3D" w:rsidP="00EA3D3D">
      <w:pPr>
        <w:pStyle w:val="ListParagraph"/>
        <w:numPr>
          <w:ilvl w:val="0"/>
          <w:numId w:val="15"/>
        </w:numPr>
        <w:tabs>
          <w:tab w:val="left" w:pos="2525"/>
        </w:tabs>
        <w:spacing w:before="90"/>
        <w:ind w:left="630"/>
        <w:rPr>
          <w:bCs/>
          <w:sz w:val="28"/>
          <w:szCs w:val="24"/>
        </w:rPr>
      </w:pPr>
      <w:r w:rsidRPr="00FF187F">
        <w:rPr>
          <w:bCs/>
          <w:sz w:val="28"/>
          <w:szCs w:val="24"/>
        </w:rPr>
        <w:t xml:space="preserve">Nebosh igc </w:t>
      </w:r>
    </w:p>
    <w:p w14:paraId="1724C97A" w14:textId="049B1F1C" w:rsidR="00A076D2" w:rsidRPr="00FF187F" w:rsidRDefault="00A076D2" w:rsidP="00EA3D3D">
      <w:pPr>
        <w:pStyle w:val="ListParagraph"/>
        <w:numPr>
          <w:ilvl w:val="0"/>
          <w:numId w:val="15"/>
        </w:numPr>
        <w:tabs>
          <w:tab w:val="left" w:pos="2525"/>
        </w:tabs>
        <w:spacing w:before="90"/>
        <w:ind w:left="630"/>
        <w:rPr>
          <w:bCs/>
          <w:sz w:val="28"/>
          <w:szCs w:val="24"/>
        </w:rPr>
      </w:pPr>
      <w:r>
        <w:rPr>
          <w:bCs/>
          <w:sz w:val="28"/>
          <w:szCs w:val="24"/>
        </w:rPr>
        <w:t>ISO 45001 :2018 lead auditor</w:t>
      </w:r>
      <w:bookmarkStart w:id="0" w:name="_GoBack"/>
      <w:bookmarkEnd w:id="0"/>
    </w:p>
    <w:p w14:paraId="2035EE61" w14:textId="45C2223C" w:rsidR="007930B6" w:rsidRPr="00EA3D3D" w:rsidRDefault="00FF187F" w:rsidP="00EA3D3D">
      <w:pPr>
        <w:pStyle w:val="ListParagraph"/>
        <w:numPr>
          <w:ilvl w:val="0"/>
          <w:numId w:val="15"/>
        </w:numPr>
        <w:tabs>
          <w:tab w:val="left" w:pos="2525"/>
        </w:tabs>
        <w:spacing w:before="90"/>
        <w:ind w:left="630"/>
        <w:rPr>
          <w:bCs/>
          <w:sz w:val="28"/>
          <w:szCs w:val="24"/>
        </w:rPr>
      </w:pPr>
      <w:r w:rsidRPr="00FF187F">
        <w:rPr>
          <w:bCs/>
          <w:sz w:val="28"/>
          <w:szCs w:val="24"/>
        </w:rPr>
        <w:t>Iosh managing safely</w:t>
      </w:r>
    </w:p>
    <w:p w14:paraId="272324C7" w14:textId="77777777" w:rsidR="00EA3D3D" w:rsidRPr="00FF187F" w:rsidRDefault="00EA3D3D" w:rsidP="00EA3D3D">
      <w:pPr>
        <w:pStyle w:val="ListParagraph"/>
        <w:numPr>
          <w:ilvl w:val="0"/>
          <w:numId w:val="15"/>
        </w:numPr>
        <w:tabs>
          <w:tab w:val="left" w:pos="2525"/>
        </w:tabs>
        <w:spacing w:before="90"/>
        <w:ind w:left="630"/>
        <w:rPr>
          <w:bCs/>
          <w:sz w:val="28"/>
          <w:szCs w:val="24"/>
        </w:rPr>
      </w:pPr>
      <w:r w:rsidRPr="00FF187F">
        <w:rPr>
          <w:bCs/>
          <w:sz w:val="28"/>
          <w:szCs w:val="24"/>
        </w:rPr>
        <w:t>Authorised safe gas tester</w:t>
      </w:r>
    </w:p>
    <w:p w14:paraId="3FBE91F9" w14:textId="77777777" w:rsidR="00EA3D3D" w:rsidRPr="00EA3D3D" w:rsidRDefault="00EA3D3D" w:rsidP="00EA3D3D">
      <w:pPr>
        <w:pStyle w:val="ListParagraph"/>
        <w:numPr>
          <w:ilvl w:val="0"/>
          <w:numId w:val="15"/>
        </w:numPr>
        <w:tabs>
          <w:tab w:val="left" w:pos="2525"/>
        </w:tabs>
        <w:spacing w:before="90"/>
        <w:ind w:left="630"/>
        <w:rPr>
          <w:bCs/>
          <w:sz w:val="28"/>
          <w:szCs w:val="24"/>
        </w:rPr>
      </w:pPr>
      <w:r w:rsidRPr="00FF187F">
        <w:rPr>
          <w:bCs/>
          <w:sz w:val="28"/>
          <w:szCs w:val="24"/>
        </w:rPr>
        <w:t>Habc first aider level 2</w:t>
      </w:r>
    </w:p>
    <w:p w14:paraId="21F570D7" w14:textId="055E1074" w:rsidR="00927814" w:rsidRPr="00FF187F" w:rsidRDefault="00FF187F" w:rsidP="00FF187F">
      <w:pPr>
        <w:pStyle w:val="ListParagraph"/>
        <w:numPr>
          <w:ilvl w:val="0"/>
          <w:numId w:val="15"/>
        </w:numPr>
        <w:tabs>
          <w:tab w:val="left" w:pos="2525"/>
        </w:tabs>
        <w:spacing w:before="90"/>
        <w:ind w:left="630"/>
        <w:rPr>
          <w:bCs/>
          <w:sz w:val="28"/>
          <w:szCs w:val="24"/>
        </w:rPr>
      </w:pPr>
      <w:r w:rsidRPr="00FF187F">
        <w:rPr>
          <w:bCs/>
          <w:sz w:val="28"/>
          <w:szCs w:val="24"/>
        </w:rPr>
        <w:t>Mechanical engineering</w:t>
      </w:r>
    </w:p>
    <w:p w14:paraId="5FF6BC8C" w14:textId="58E42084" w:rsidR="00927814" w:rsidRPr="00FF187F" w:rsidRDefault="00FF187F" w:rsidP="00FF187F">
      <w:pPr>
        <w:pStyle w:val="ListParagraph"/>
        <w:numPr>
          <w:ilvl w:val="0"/>
          <w:numId w:val="15"/>
        </w:numPr>
        <w:tabs>
          <w:tab w:val="left" w:pos="2525"/>
        </w:tabs>
        <w:spacing w:before="90"/>
        <w:ind w:left="630"/>
        <w:rPr>
          <w:bCs/>
          <w:sz w:val="28"/>
          <w:szCs w:val="24"/>
        </w:rPr>
      </w:pPr>
      <w:r w:rsidRPr="00FF187F">
        <w:rPr>
          <w:bCs/>
          <w:sz w:val="28"/>
          <w:szCs w:val="24"/>
        </w:rPr>
        <w:t>Non destructive testing (</w:t>
      </w:r>
      <w:r>
        <w:rPr>
          <w:bCs/>
          <w:sz w:val="28"/>
          <w:szCs w:val="24"/>
        </w:rPr>
        <w:t>NDT</w:t>
      </w:r>
      <w:r w:rsidRPr="00FF187F">
        <w:rPr>
          <w:bCs/>
          <w:sz w:val="28"/>
          <w:szCs w:val="24"/>
        </w:rPr>
        <w:t xml:space="preserve"> level 2)</w:t>
      </w:r>
    </w:p>
    <w:p w14:paraId="05648DC3" w14:textId="3DAB7403" w:rsidR="00927814" w:rsidRPr="00EA3D3D" w:rsidRDefault="00FF187F" w:rsidP="00EA3D3D">
      <w:pPr>
        <w:pStyle w:val="ListParagraph"/>
        <w:numPr>
          <w:ilvl w:val="0"/>
          <w:numId w:val="15"/>
        </w:numPr>
        <w:tabs>
          <w:tab w:val="left" w:pos="2525"/>
        </w:tabs>
        <w:spacing w:before="90"/>
        <w:ind w:left="630"/>
        <w:rPr>
          <w:bCs/>
          <w:sz w:val="28"/>
          <w:szCs w:val="24"/>
        </w:rPr>
      </w:pPr>
      <w:r w:rsidRPr="00FF187F">
        <w:rPr>
          <w:bCs/>
          <w:sz w:val="28"/>
          <w:szCs w:val="24"/>
        </w:rPr>
        <w:t>Pgd in oil and gas piping</w:t>
      </w:r>
    </w:p>
    <w:p w14:paraId="7D9F21CA" w14:textId="77777777" w:rsidR="00031802" w:rsidRDefault="00031802" w:rsidP="00AF7EC9">
      <w:pPr>
        <w:spacing w:before="76"/>
        <w:rPr>
          <w:rFonts w:cstheme="minorHAnsi"/>
          <w:b/>
          <w:sz w:val="20"/>
        </w:rPr>
      </w:pPr>
    </w:p>
    <w:p w14:paraId="5CE04C2D" w14:textId="77777777" w:rsidR="00C234F3" w:rsidRDefault="005411FE" w:rsidP="00AF7EC9">
      <w:pPr>
        <w:spacing w:before="76"/>
        <w:rPr>
          <w:b/>
          <w:sz w:val="24"/>
        </w:rPr>
      </w:pPr>
      <w:r>
        <w:rPr>
          <w:b/>
          <w:sz w:val="24"/>
          <w:u w:val="thick"/>
        </w:rPr>
        <w:t>EXPERT IN</w:t>
      </w:r>
    </w:p>
    <w:p w14:paraId="23D735B0" w14:textId="77777777" w:rsidR="00C234F3" w:rsidRDefault="00C234F3">
      <w:pPr>
        <w:pStyle w:val="BodyText"/>
        <w:rPr>
          <w:b/>
          <w:sz w:val="20"/>
        </w:rPr>
      </w:pPr>
    </w:p>
    <w:p w14:paraId="12336487" w14:textId="77777777" w:rsidR="00C234F3" w:rsidRPr="00FF187F" w:rsidRDefault="00927814" w:rsidP="00FF187F">
      <w:pPr>
        <w:spacing w:before="90"/>
        <w:rPr>
          <w:b/>
          <w:sz w:val="24"/>
        </w:rPr>
      </w:pPr>
      <w:r w:rsidRPr="00FF187F">
        <w:rPr>
          <w:b/>
          <w:sz w:val="24"/>
        </w:rPr>
        <w:t>SAFETY SUPERVISION AND MANAGEMENT</w:t>
      </w:r>
    </w:p>
    <w:p w14:paraId="58A43C60" w14:textId="22CD7983" w:rsidR="00C4475E" w:rsidRPr="007930B6" w:rsidRDefault="00C4475E" w:rsidP="00FF187F">
      <w:pPr>
        <w:pStyle w:val="ListParagraph"/>
        <w:numPr>
          <w:ilvl w:val="0"/>
          <w:numId w:val="15"/>
        </w:numPr>
        <w:tabs>
          <w:tab w:val="left" w:pos="2525"/>
        </w:tabs>
        <w:spacing w:before="90"/>
        <w:ind w:left="630"/>
        <w:rPr>
          <w:bCs/>
          <w:sz w:val="28"/>
          <w:szCs w:val="24"/>
        </w:rPr>
      </w:pPr>
      <w:r w:rsidRPr="007930B6">
        <w:rPr>
          <w:bCs/>
          <w:sz w:val="28"/>
          <w:szCs w:val="24"/>
        </w:rPr>
        <w:t>Interact with clients and contractors to understand the safety regulations</w:t>
      </w:r>
    </w:p>
    <w:p w14:paraId="2FAD0498" w14:textId="3FBB4F9C" w:rsidR="00C4475E" w:rsidRPr="007930B6" w:rsidRDefault="00C4475E" w:rsidP="00FF187F">
      <w:pPr>
        <w:pStyle w:val="ListParagraph"/>
        <w:numPr>
          <w:ilvl w:val="0"/>
          <w:numId w:val="15"/>
        </w:numPr>
        <w:tabs>
          <w:tab w:val="left" w:pos="2525"/>
        </w:tabs>
        <w:spacing w:before="90"/>
        <w:ind w:left="630"/>
        <w:rPr>
          <w:bCs/>
          <w:sz w:val="28"/>
          <w:szCs w:val="24"/>
        </w:rPr>
      </w:pPr>
      <w:r w:rsidRPr="007930B6">
        <w:rPr>
          <w:bCs/>
          <w:sz w:val="28"/>
          <w:szCs w:val="24"/>
        </w:rPr>
        <w:t>Interact with suppliers to ensure quality of the supplied produ</w:t>
      </w:r>
      <w:r w:rsidR="00117059" w:rsidRPr="007930B6">
        <w:rPr>
          <w:bCs/>
          <w:sz w:val="28"/>
          <w:szCs w:val="24"/>
        </w:rPr>
        <w:t>c</w:t>
      </w:r>
      <w:r w:rsidRPr="007930B6">
        <w:rPr>
          <w:bCs/>
          <w:sz w:val="28"/>
          <w:szCs w:val="24"/>
        </w:rPr>
        <w:t>ts</w:t>
      </w:r>
    </w:p>
    <w:p w14:paraId="1B960D45" w14:textId="0FE9F648" w:rsidR="002B6353" w:rsidRPr="007930B6" w:rsidRDefault="00C4475E" w:rsidP="00FF187F">
      <w:pPr>
        <w:pStyle w:val="ListParagraph"/>
        <w:numPr>
          <w:ilvl w:val="0"/>
          <w:numId w:val="15"/>
        </w:numPr>
        <w:tabs>
          <w:tab w:val="left" w:pos="2525"/>
        </w:tabs>
        <w:spacing w:before="90"/>
        <w:ind w:left="630"/>
        <w:rPr>
          <w:bCs/>
          <w:sz w:val="28"/>
          <w:szCs w:val="24"/>
        </w:rPr>
      </w:pPr>
      <w:r w:rsidRPr="007930B6">
        <w:rPr>
          <w:bCs/>
          <w:sz w:val="28"/>
          <w:szCs w:val="24"/>
        </w:rPr>
        <w:t>Conduct tool box talks</w:t>
      </w:r>
    </w:p>
    <w:p w14:paraId="6687BF92" w14:textId="1D99DD22" w:rsidR="002B6353" w:rsidRPr="007930B6" w:rsidRDefault="002B6353" w:rsidP="00FF187F">
      <w:pPr>
        <w:pStyle w:val="ListParagraph"/>
        <w:numPr>
          <w:ilvl w:val="0"/>
          <w:numId w:val="15"/>
        </w:numPr>
        <w:tabs>
          <w:tab w:val="left" w:pos="2525"/>
        </w:tabs>
        <w:spacing w:before="90"/>
        <w:ind w:left="630"/>
        <w:rPr>
          <w:bCs/>
          <w:sz w:val="28"/>
          <w:szCs w:val="24"/>
        </w:rPr>
      </w:pPr>
      <w:r w:rsidRPr="007930B6">
        <w:rPr>
          <w:bCs/>
          <w:sz w:val="28"/>
          <w:szCs w:val="24"/>
        </w:rPr>
        <w:t>Implement the safety instructions in the workplace</w:t>
      </w:r>
    </w:p>
    <w:p w14:paraId="51B5B15D" w14:textId="77777777" w:rsidR="008B4C10" w:rsidRPr="007930B6" w:rsidRDefault="002B6353" w:rsidP="00C4475E">
      <w:pPr>
        <w:pStyle w:val="ListParagraph"/>
        <w:tabs>
          <w:tab w:val="left" w:pos="2525"/>
        </w:tabs>
        <w:spacing w:before="90"/>
        <w:ind w:left="2525" w:firstLine="0"/>
        <w:rPr>
          <w:bCs/>
          <w:sz w:val="28"/>
          <w:szCs w:val="24"/>
        </w:rPr>
      </w:pPr>
      <w:r w:rsidRPr="007930B6">
        <w:rPr>
          <w:bCs/>
          <w:sz w:val="28"/>
          <w:szCs w:val="24"/>
        </w:rPr>
        <w:t xml:space="preserve">   </w:t>
      </w:r>
    </w:p>
    <w:p w14:paraId="00CD2407" w14:textId="1E417D66" w:rsidR="002B6353" w:rsidRPr="007930B6" w:rsidRDefault="002B6353" w:rsidP="00FF187F">
      <w:pPr>
        <w:pStyle w:val="ListParagraph"/>
        <w:numPr>
          <w:ilvl w:val="3"/>
          <w:numId w:val="16"/>
        </w:numPr>
        <w:tabs>
          <w:tab w:val="left" w:pos="2525"/>
        </w:tabs>
        <w:spacing w:before="90"/>
        <w:ind w:left="540"/>
        <w:rPr>
          <w:bCs/>
          <w:sz w:val="28"/>
          <w:szCs w:val="24"/>
        </w:rPr>
      </w:pPr>
      <w:r w:rsidRPr="007930B6">
        <w:rPr>
          <w:bCs/>
          <w:sz w:val="28"/>
          <w:szCs w:val="24"/>
        </w:rPr>
        <w:t>Supervise the errection working and maintenance of scaffolds</w:t>
      </w:r>
    </w:p>
    <w:p w14:paraId="58EBC7CE" w14:textId="51747A82" w:rsidR="002B6353" w:rsidRPr="007930B6" w:rsidRDefault="002B6353" w:rsidP="00FF187F">
      <w:pPr>
        <w:pStyle w:val="ListParagraph"/>
        <w:numPr>
          <w:ilvl w:val="3"/>
          <w:numId w:val="16"/>
        </w:numPr>
        <w:tabs>
          <w:tab w:val="left" w:pos="2525"/>
        </w:tabs>
        <w:spacing w:before="90"/>
        <w:ind w:left="540"/>
        <w:rPr>
          <w:bCs/>
          <w:sz w:val="28"/>
          <w:szCs w:val="24"/>
        </w:rPr>
      </w:pPr>
      <w:r w:rsidRPr="007930B6">
        <w:rPr>
          <w:bCs/>
          <w:sz w:val="28"/>
          <w:szCs w:val="24"/>
        </w:rPr>
        <w:t>Continuous interactions with workers inflicting safety regulations</w:t>
      </w:r>
    </w:p>
    <w:p w14:paraId="685D0A91" w14:textId="7C8CBFDD" w:rsidR="002B6353" w:rsidRPr="007930B6" w:rsidRDefault="002B6353" w:rsidP="00FF187F">
      <w:pPr>
        <w:pStyle w:val="ListParagraph"/>
        <w:numPr>
          <w:ilvl w:val="3"/>
          <w:numId w:val="16"/>
        </w:numPr>
        <w:tabs>
          <w:tab w:val="left" w:pos="2525"/>
        </w:tabs>
        <w:spacing w:before="90"/>
        <w:ind w:left="540"/>
        <w:rPr>
          <w:bCs/>
          <w:sz w:val="28"/>
          <w:szCs w:val="24"/>
        </w:rPr>
      </w:pPr>
      <w:r w:rsidRPr="007930B6">
        <w:rPr>
          <w:bCs/>
          <w:sz w:val="28"/>
          <w:szCs w:val="24"/>
        </w:rPr>
        <w:t>Ensure all worker are using appropriate PPE’S</w:t>
      </w:r>
    </w:p>
    <w:p w14:paraId="546B5516" w14:textId="3EA97E0B" w:rsidR="002B6353" w:rsidRPr="007930B6" w:rsidRDefault="002B6353" w:rsidP="00FF187F">
      <w:pPr>
        <w:pStyle w:val="ListParagraph"/>
        <w:tabs>
          <w:tab w:val="left" w:pos="2525"/>
        </w:tabs>
        <w:spacing w:before="90"/>
        <w:ind w:left="540" w:firstLine="285"/>
        <w:rPr>
          <w:bCs/>
          <w:sz w:val="28"/>
          <w:szCs w:val="24"/>
        </w:rPr>
      </w:pPr>
    </w:p>
    <w:p w14:paraId="34AC02DC" w14:textId="77777777" w:rsidR="00C234F3" w:rsidRPr="007930B6" w:rsidRDefault="00C4475E" w:rsidP="00FF187F">
      <w:pPr>
        <w:pStyle w:val="ListParagraph"/>
        <w:numPr>
          <w:ilvl w:val="2"/>
          <w:numId w:val="2"/>
        </w:numPr>
        <w:tabs>
          <w:tab w:val="left" w:pos="2525"/>
        </w:tabs>
        <w:spacing w:before="90"/>
        <w:ind w:left="450" w:hanging="319"/>
        <w:rPr>
          <w:b/>
          <w:sz w:val="28"/>
          <w:szCs w:val="24"/>
        </w:rPr>
      </w:pPr>
      <w:r w:rsidRPr="007930B6">
        <w:rPr>
          <w:sz w:val="24"/>
          <w:szCs w:val="24"/>
        </w:rPr>
        <w:lastRenderedPageBreak/>
        <w:t>QA/QC ENGINEER</w:t>
      </w:r>
    </w:p>
    <w:p w14:paraId="45F691E8" w14:textId="77777777" w:rsidR="00C4475E" w:rsidRPr="00FF187F" w:rsidRDefault="00C4475E" w:rsidP="00FF187F">
      <w:pPr>
        <w:pStyle w:val="ListParagraph"/>
        <w:numPr>
          <w:ilvl w:val="2"/>
          <w:numId w:val="2"/>
        </w:numPr>
        <w:spacing w:before="183"/>
        <w:ind w:left="630"/>
        <w:rPr>
          <w:sz w:val="28"/>
          <w:szCs w:val="24"/>
        </w:rPr>
      </w:pPr>
      <w:r w:rsidRPr="00FF187F">
        <w:rPr>
          <w:sz w:val="28"/>
          <w:szCs w:val="24"/>
        </w:rPr>
        <w:t>Ensure the quality of the incoming or supplied materials for production</w:t>
      </w:r>
    </w:p>
    <w:p w14:paraId="1F483EE9" w14:textId="77777777" w:rsidR="00C234F3" w:rsidRPr="00FF187F" w:rsidRDefault="00C4475E" w:rsidP="00FF187F">
      <w:pPr>
        <w:pStyle w:val="ListParagraph"/>
        <w:numPr>
          <w:ilvl w:val="2"/>
          <w:numId w:val="2"/>
        </w:numPr>
        <w:tabs>
          <w:tab w:val="left" w:pos="3100"/>
          <w:tab w:val="left" w:pos="3101"/>
        </w:tabs>
        <w:spacing w:before="22"/>
        <w:ind w:left="630"/>
        <w:rPr>
          <w:sz w:val="28"/>
          <w:szCs w:val="24"/>
        </w:rPr>
      </w:pPr>
      <w:r w:rsidRPr="00FF187F">
        <w:rPr>
          <w:sz w:val="28"/>
          <w:szCs w:val="24"/>
        </w:rPr>
        <w:t>Supervise the fabrication and production process</w:t>
      </w:r>
    </w:p>
    <w:p w14:paraId="31A22B04" w14:textId="77777777" w:rsidR="00C4475E" w:rsidRPr="00FF187F" w:rsidRDefault="00C4475E" w:rsidP="00FF187F">
      <w:pPr>
        <w:pStyle w:val="ListParagraph"/>
        <w:numPr>
          <w:ilvl w:val="2"/>
          <w:numId w:val="2"/>
        </w:numPr>
        <w:tabs>
          <w:tab w:val="left" w:pos="3100"/>
          <w:tab w:val="left" w:pos="3101"/>
        </w:tabs>
        <w:spacing w:before="22"/>
        <w:ind w:left="630"/>
        <w:rPr>
          <w:sz w:val="28"/>
          <w:szCs w:val="24"/>
        </w:rPr>
      </w:pPr>
      <w:r w:rsidRPr="00FF187F">
        <w:rPr>
          <w:sz w:val="28"/>
          <w:szCs w:val="24"/>
        </w:rPr>
        <w:t>Check for quality of the output product by NDT and other methods</w:t>
      </w:r>
    </w:p>
    <w:p w14:paraId="3558FF09" w14:textId="77777777" w:rsidR="00C234F3" w:rsidRPr="007930B6" w:rsidRDefault="00C234F3" w:rsidP="00FF187F">
      <w:pPr>
        <w:pStyle w:val="BodyText"/>
        <w:spacing w:before="7"/>
        <w:ind w:left="630"/>
        <w:rPr>
          <w:sz w:val="44"/>
          <w:szCs w:val="28"/>
        </w:rPr>
      </w:pPr>
    </w:p>
    <w:p w14:paraId="323CDA28" w14:textId="77777777" w:rsidR="00C234F3" w:rsidRDefault="005411FE">
      <w:pPr>
        <w:pStyle w:val="Heading1"/>
        <w:ind w:left="372"/>
      </w:pPr>
      <w:r>
        <w:rPr>
          <w:u w:val="thick"/>
        </w:rPr>
        <w:t>Technical Skills:</w:t>
      </w:r>
    </w:p>
    <w:p w14:paraId="6DA6E46B" w14:textId="00D8B17A" w:rsidR="00FF187F" w:rsidRPr="00FF187F" w:rsidRDefault="00FF187F">
      <w:pPr>
        <w:tabs>
          <w:tab w:val="left" w:pos="2532"/>
        </w:tabs>
        <w:spacing w:before="184" w:line="396" w:lineRule="auto"/>
        <w:ind w:left="372" w:right="780"/>
        <w:rPr>
          <w:b/>
          <w:sz w:val="24"/>
        </w:rPr>
      </w:pPr>
      <w:r w:rsidRPr="00FF187F">
        <w:rPr>
          <w:b/>
          <w:sz w:val="24"/>
        </w:rPr>
        <w:t>TOOLS</w:t>
      </w:r>
      <w:r w:rsidRPr="00FF187F">
        <w:rPr>
          <w:b/>
          <w:spacing w:val="-3"/>
          <w:sz w:val="24"/>
        </w:rPr>
        <w:t>:</w:t>
      </w:r>
      <w:r w:rsidR="002018DA" w:rsidRPr="00FF187F">
        <w:rPr>
          <w:b/>
          <w:sz w:val="24"/>
        </w:rPr>
        <w:t xml:space="preserve"> </w:t>
      </w:r>
    </w:p>
    <w:p w14:paraId="250FC912" w14:textId="3EE06386" w:rsidR="00FF187F" w:rsidRPr="00FF187F" w:rsidRDefault="00AF7EC9" w:rsidP="00CF639B">
      <w:pPr>
        <w:pStyle w:val="ListParagraph"/>
        <w:numPr>
          <w:ilvl w:val="2"/>
          <w:numId w:val="2"/>
        </w:numPr>
        <w:spacing w:before="183"/>
        <w:ind w:left="630"/>
        <w:jc w:val="both"/>
        <w:rPr>
          <w:sz w:val="28"/>
          <w:szCs w:val="24"/>
        </w:rPr>
      </w:pPr>
      <w:r w:rsidRPr="00FF187F">
        <w:rPr>
          <w:sz w:val="28"/>
          <w:szCs w:val="24"/>
        </w:rPr>
        <w:t xml:space="preserve">Solid </w:t>
      </w:r>
      <w:r w:rsidR="00FF187F" w:rsidRPr="00FF187F">
        <w:rPr>
          <w:sz w:val="28"/>
          <w:szCs w:val="24"/>
        </w:rPr>
        <w:t>works,</w:t>
      </w:r>
    </w:p>
    <w:p w14:paraId="757E517A" w14:textId="77777777" w:rsidR="00FF187F" w:rsidRPr="00FF187F" w:rsidRDefault="00AF7EC9" w:rsidP="00CF639B">
      <w:pPr>
        <w:pStyle w:val="ListParagraph"/>
        <w:numPr>
          <w:ilvl w:val="2"/>
          <w:numId w:val="2"/>
        </w:numPr>
        <w:spacing w:before="183"/>
        <w:ind w:left="630"/>
        <w:jc w:val="both"/>
        <w:rPr>
          <w:sz w:val="28"/>
          <w:szCs w:val="24"/>
        </w:rPr>
      </w:pPr>
      <w:r w:rsidRPr="00FF187F">
        <w:rPr>
          <w:sz w:val="28"/>
          <w:szCs w:val="24"/>
        </w:rPr>
        <w:t xml:space="preserve"> Auto cad 2D, </w:t>
      </w:r>
    </w:p>
    <w:p w14:paraId="0ACCAB92" w14:textId="77777777" w:rsidR="00FF187F" w:rsidRPr="00FF187F" w:rsidRDefault="00AF7EC9" w:rsidP="00CF639B">
      <w:pPr>
        <w:pStyle w:val="ListParagraph"/>
        <w:numPr>
          <w:ilvl w:val="2"/>
          <w:numId w:val="2"/>
        </w:numPr>
        <w:spacing w:before="183"/>
        <w:ind w:left="630"/>
        <w:jc w:val="both"/>
        <w:rPr>
          <w:sz w:val="28"/>
          <w:szCs w:val="24"/>
        </w:rPr>
      </w:pPr>
      <w:r w:rsidRPr="00FF187F">
        <w:rPr>
          <w:sz w:val="28"/>
          <w:szCs w:val="24"/>
        </w:rPr>
        <w:t>solid edge,</w:t>
      </w:r>
    </w:p>
    <w:p w14:paraId="4057DA9F" w14:textId="77777777" w:rsidR="00FF187F" w:rsidRPr="00FF187F" w:rsidRDefault="00AF7EC9" w:rsidP="00CF639B">
      <w:pPr>
        <w:pStyle w:val="ListParagraph"/>
        <w:numPr>
          <w:ilvl w:val="2"/>
          <w:numId w:val="2"/>
        </w:numPr>
        <w:spacing w:before="183"/>
        <w:ind w:left="630"/>
        <w:jc w:val="both"/>
        <w:rPr>
          <w:sz w:val="28"/>
          <w:szCs w:val="24"/>
        </w:rPr>
      </w:pPr>
      <w:r w:rsidRPr="00FF187F">
        <w:rPr>
          <w:sz w:val="28"/>
          <w:szCs w:val="24"/>
        </w:rPr>
        <w:t xml:space="preserve"> femap Nastran,</w:t>
      </w:r>
      <w:r w:rsidR="005411FE" w:rsidRPr="00FF187F">
        <w:rPr>
          <w:sz w:val="28"/>
          <w:szCs w:val="24"/>
        </w:rPr>
        <w:t xml:space="preserve"> </w:t>
      </w:r>
    </w:p>
    <w:p w14:paraId="6389FADC" w14:textId="68DEA474" w:rsidR="0035353F" w:rsidRPr="00FF187F" w:rsidRDefault="002018DA" w:rsidP="00CF639B">
      <w:pPr>
        <w:pStyle w:val="ListParagraph"/>
        <w:numPr>
          <w:ilvl w:val="2"/>
          <w:numId w:val="2"/>
        </w:numPr>
        <w:spacing w:before="183"/>
        <w:ind w:left="630"/>
        <w:jc w:val="both"/>
        <w:rPr>
          <w:sz w:val="28"/>
          <w:szCs w:val="24"/>
        </w:rPr>
      </w:pPr>
      <w:r w:rsidRPr="00FF187F">
        <w:rPr>
          <w:sz w:val="28"/>
          <w:szCs w:val="24"/>
        </w:rPr>
        <w:t>MS</w:t>
      </w:r>
      <w:r w:rsidR="0035353F" w:rsidRPr="00FF187F">
        <w:rPr>
          <w:sz w:val="28"/>
          <w:szCs w:val="24"/>
        </w:rPr>
        <w:t xml:space="preserve"> </w:t>
      </w:r>
      <w:r w:rsidR="005411FE" w:rsidRPr="00FF187F">
        <w:rPr>
          <w:sz w:val="28"/>
          <w:szCs w:val="24"/>
        </w:rPr>
        <w:t>Ex</w:t>
      </w:r>
      <w:r w:rsidR="00AF7EC9" w:rsidRPr="00FF187F">
        <w:rPr>
          <w:sz w:val="28"/>
          <w:szCs w:val="24"/>
        </w:rPr>
        <w:t xml:space="preserve">cel, </w:t>
      </w:r>
      <w:r w:rsidRPr="00FF187F">
        <w:rPr>
          <w:sz w:val="28"/>
          <w:szCs w:val="24"/>
        </w:rPr>
        <w:t xml:space="preserve">                         </w:t>
      </w:r>
      <w:r w:rsidR="0035353F" w:rsidRPr="00FF187F">
        <w:rPr>
          <w:sz w:val="28"/>
          <w:szCs w:val="24"/>
        </w:rPr>
        <w:t xml:space="preserve">   </w:t>
      </w:r>
    </w:p>
    <w:p w14:paraId="3F69AAF4" w14:textId="2449A167" w:rsidR="00C234F3" w:rsidRPr="00FF187F" w:rsidRDefault="0035353F" w:rsidP="00CF639B">
      <w:pPr>
        <w:pStyle w:val="ListParagraph"/>
        <w:numPr>
          <w:ilvl w:val="2"/>
          <w:numId w:val="2"/>
        </w:numPr>
        <w:spacing w:before="183"/>
        <w:ind w:left="630"/>
        <w:jc w:val="both"/>
        <w:rPr>
          <w:sz w:val="28"/>
          <w:szCs w:val="24"/>
        </w:rPr>
      </w:pPr>
      <w:r w:rsidRPr="00FF187F">
        <w:rPr>
          <w:sz w:val="28"/>
          <w:szCs w:val="24"/>
        </w:rPr>
        <w:t xml:space="preserve">  </w:t>
      </w:r>
      <w:r w:rsidR="007930B6" w:rsidRPr="00FF187F">
        <w:rPr>
          <w:sz w:val="28"/>
          <w:szCs w:val="24"/>
        </w:rPr>
        <w:t>Word, PowerPoint</w:t>
      </w:r>
      <w:r w:rsidR="00AF7EC9" w:rsidRPr="00FF187F">
        <w:rPr>
          <w:sz w:val="28"/>
          <w:szCs w:val="24"/>
        </w:rPr>
        <w:t>.</w:t>
      </w:r>
    </w:p>
    <w:p w14:paraId="53D03518" w14:textId="77777777" w:rsidR="00C234F3" w:rsidRDefault="005411FE" w:rsidP="00CF639B">
      <w:pPr>
        <w:spacing w:before="163"/>
        <w:jc w:val="both"/>
        <w:rPr>
          <w:b/>
          <w:sz w:val="24"/>
        </w:rPr>
      </w:pPr>
      <w:r>
        <w:rPr>
          <w:b/>
          <w:sz w:val="24"/>
          <w:u w:val="thick"/>
        </w:rPr>
        <w:t>Educational Qualification:</w:t>
      </w:r>
    </w:p>
    <w:p w14:paraId="7591CD7B" w14:textId="77777777" w:rsidR="00C234F3" w:rsidRDefault="00C234F3">
      <w:pPr>
        <w:pStyle w:val="BodyText"/>
        <w:spacing w:before="10" w:after="1"/>
        <w:rPr>
          <w:b/>
          <w:sz w:val="16"/>
        </w:rPr>
      </w:pPr>
    </w:p>
    <w:tbl>
      <w:tblPr>
        <w:tblW w:w="0" w:type="auto"/>
        <w:tblInd w:w="280" w:type="dxa"/>
        <w:tblLayout w:type="fixed"/>
        <w:tblCellMar>
          <w:left w:w="0" w:type="dxa"/>
          <w:right w:w="0" w:type="dxa"/>
        </w:tblCellMar>
        <w:tblLook w:val="01E0" w:firstRow="1" w:lastRow="1" w:firstColumn="1" w:lastColumn="1" w:noHBand="0" w:noVBand="0"/>
      </w:tblPr>
      <w:tblGrid>
        <w:gridCol w:w="1831"/>
        <w:gridCol w:w="8161"/>
      </w:tblGrid>
      <w:tr w:rsidR="00C234F3" w14:paraId="1E4EDBA1" w14:textId="77777777">
        <w:trPr>
          <w:trHeight w:val="614"/>
        </w:trPr>
        <w:tc>
          <w:tcPr>
            <w:tcW w:w="1831" w:type="dxa"/>
          </w:tcPr>
          <w:p w14:paraId="7584D9DF" w14:textId="77777777" w:rsidR="00C234F3" w:rsidRPr="00CF639B" w:rsidRDefault="005411FE">
            <w:pPr>
              <w:pStyle w:val="TableParagraph"/>
              <w:spacing w:before="0" w:line="266" w:lineRule="exact"/>
              <w:ind w:left="200"/>
              <w:rPr>
                <w:sz w:val="28"/>
                <w:szCs w:val="24"/>
              </w:rPr>
            </w:pPr>
            <w:r w:rsidRPr="00CF639B">
              <w:rPr>
                <w:sz w:val="28"/>
                <w:szCs w:val="24"/>
              </w:rPr>
              <w:t>Graduation:</w:t>
            </w:r>
          </w:p>
        </w:tc>
        <w:tc>
          <w:tcPr>
            <w:tcW w:w="8161" w:type="dxa"/>
          </w:tcPr>
          <w:p w14:paraId="04A73953" w14:textId="77777777" w:rsidR="00C234F3" w:rsidRPr="00CF639B" w:rsidRDefault="00AF7EC9">
            <w:pPr>
              <w:pStyle w:val="TableParagraph"/>
              <w:spacing w:before="0"/>
              <w:ind w:left="349"/>
              <w:rPr>
                <w:sz w:val="28"/>
                <w:szCs w:val="24"/>
              </w:rPr>
            </w:pPr>
            <w:r w:rsidRPr="00CF639B">
              <w:rPr>
                <w:sz w:val="28"/>
                <w:szCs w:val="24"/>
              </w:rPr>
              <w:t>B.E in Mechanical Engineering</w:t>
            </w:r>
            <w:r w:rsidR="005411FE" w:rsidRPr="00CF639B">
              <w:rPr>
                <w:sz w:val="28"/>
                <w:szCs w:val="24"/>
              </w:rPr>
              <w:t xml:space="preserve"> from Sahyadri Engineering College, and management Adyar, Mangalore. (Affltd to VTU University).</w:t>
            </w:r>
          </w:p>
        </w:tc>
      </w:tr>
      <w:tr w:rsidR="00C234F3" w14:paraId="2394C6DB" w14:textId="77777777">
        <w:trPr>
          <w:trHeight w:val="482"/>
        </w:trPr>
        <w:tc>
          <w:tcPr>
            <w:tcW w:w="1831" w:type="dxa"/>
          </w:tcPr>
          <w:p w14:paraId="524C64FC" w14:textId="77777777" w:rsidR="00C234F3" w:rsidRPr="00CF639B" w:rsidRDefault="005411FE">
            <w:pPr>
              <w:pStyle w:val="TableParagraph"/>
              <w:spacing w:before="63"/>
              <w:ind w:left="200"/>
              <w:rPr>
                <w:sz w:val="28"/>
                <w:szCs w:val="24"/>
              </w:rPr>
            </w:pPr>
            <w:r w:rsidRPr="00CF639B">
              <w:rPr>
                <w:sz w:val="28"/>
                <w:szCs w:val="24"/>
              </w:rPr>
              <w:t>Intermediate:</w:t>
            </w:r>
          </w:p>
        </w:tc>
        <w:tc>
          <w:tcPr>
            <w:tcW w:w="8161" w:type="dxa"/>
          </w:tcPr>
          <w:p w14:paraId="57CB0BE9" w14:textId="77777777" w:rsidR="00C234F3" w:rsidRPr="00CF639B" w:rsidRDefault="005411FE">
            <w:pPr>
              <w:pStyle w:val="TableParagraph"/>
              <w:spacing w:before="63"/>
              <w:ind w:left="349"/>
              <w:rPr>
                <w:sz w:val="28"/>
                <w:szCs w:val="24"/>
              </w:rPr>
            </w:pPr>
            <w:r w:rsidRPr="00CF639B">
              <w:rPr>
                <w:sz w:val="28"/>
                <w:szCs w:val="24"/>
              </w:rPr>
              <w:t>Intermediate from Board of Higher Secondary Examination, Kerala.</w:t>
            </w:r>
          </w:p>
        </w:tc>
      </w:tr>
      <w:tr w:rsidR="00C234F3" w14:paraId="446C0626" w14:textId="77777777">
        <w:trPr>
          <w:trHeight w:val="409"/>
        </w:trPr>
        <w:tc>
          <w:tcPr>
            <w:tcW w:w="1831" w:type="dxa"/>
          </w:tcPr>
          <w:p w14:paraId="1D9D97E7" w14:textId="4156EEE3" w:rsidR="00C234F3" w:rsidRPr="00CF639B" w:rsidRDefault="005411FE">
            <w:pPr>
              <w:pStyle w:val="TableParagraph"/>
              <w:spacing w:line="256" w:lineRule="exact"/>
              <w:ind w:left="200"/>
              <w:rPr>
                <w:sz w:val="28"/>
                <w:szCs w:val="24"/>
              </w:rPr>
            </w:pPr>
            <w:r w:rsidRPr="00CF639B">
              <w:rPr>
                <w:sz w:val="28"/>
                <w:szCs w:val="24"/>
              </w:rPr>
              <w:t>SS</w:t>
            </w:r>
            <w:r w:rsidR="00FF187F" w:rsidRPr="00CF639B">
              <w:rPr>
                <w:sz w:val="28"/>
                <w:szCs w:val="24"/>
              </w:rPr>
              <w:t>L</w:t>
            </w:r>
            <w:r w:rsidRPr="00CF639B">
              <w:rPr>
                <w:sz w:val="28"/>
                <w:szCs w:val="24"/>
              </w:rPr>
              <w:t>C :</w:t>
            </w:r>
          </w:p>
        </w:tc>
        <w:tc>
          <w:tcPr>
            <w:tcW w:w="8161" w:type="dxa"/>
          </w:tcPr>
          <w:p w14:paraId="41D93250" w14:textId="77777777" w:rsidR="00C234F3" w:rsidRPr="00CF639B" w:rsidRDefault="00AF7EC9">
            <w:pPr>
              <w:pStyle w:val="TableParagraph"/>
              <w:spacing w:line="256" w:lineRule="exact"/>
              <w:ind w:left="349"/>
              <w:rPr>
                <w:sz w:val="28"/>
                <w:szCs w:val="24"/>
              </w:rPr>
            </w:pPr>
            <w:r w:rsidRPr="00CF639B">
              <w:rPr>
                <w:sz w:val="28"/>
                <w:szCs w:val="24"/>
              </w:rPr>
              <w:t xml:space="preserve">Central board of secondary education </w:t>
            </w:r>
            <w:r w:rsidR="00927814" w:rsidRPr="00CF639B">
              <w:rPr>
                <w:sz w:val="28"/>
                <w:szCs w:val="24"/>
              </w:rPr>
              <w:t>( CBSE, INDIA)</w:t>
            </w:r>
          </w:p>
        </w:tc>
      </w:tr>
    </w:tbl>
    <w:p w14:paraId="7F34A689" w14:textId="77777777" w:rsidR="00C234F3" w:rsidRDefault="00C234F3">
      <w:pPr>
        <w:pStyle w:val="BodyText"/>
        <w:rPr>
          <w:b/>
          <w:sz w:val="26"/>
        </w:rPr>
      </w:pPr>
    </w:p>
    <w:p w14:paraId="21E5C198" w14:textId="77777777" w:rsidR="00C234F3" w:rsidRDefault="005411FE" w:rsidP="00F70DBD">
      <w:pPr>
        <w:pStyle w:val="Heading1"/>
        <w:spacing w:before="64"/>
        <w:ind w:left="0"/>
      </w:pPr>
      <w:r>
        <w:rPr>
          <w:u w:val="thick"/>
        </w:rPr>
        <w:t>Personal Traits:</w:t>
      </w:r>
    </w:p>
    <w:p w14:paraId="0640A662" w14:textId="77777777" w:rsidR="00C234F3" w:rsidRPr="00CF639B" w:rsidRDefault="005411FE">
      <w:pPr>
        <w:pStyle w:val="ListParagraph"/>
        <w:numPr>
          <w:ilvl w:val="0"/>
          <w:numId w:val="1"/>
        </w:numPr>
        <w:tabs>
          <w:tab w:val="left" w:pos="1141"/>
        </w:tabs>
        <w:rPr>
          <w:bCs/>
          <w:sz w:val="28"/>
          <w:szCs w:val="24"/>
        </w:rPr>
      </w:pPr>
      <w:r w:rsidRPr="00CF639B">
        <w:rPr>
          <w:bCs/>
          <w:sz w:val="28"/>
          <w:szCs w:val="24"/>
        </w:rPr>
        <w:t>Ability to form and lead team.</w:t>
      </w:r>
    </w:p>
    <w:p w14:paraId="793BBFFC" w14:textId="77777777" w:rsidR="00C234F3" w:rsidRPr="00CF639B" w:rsidRDefault="005411FE">
      <w:pPr>
        <w:pStyle w:val="ListParagraph"/>
        <w:numPr>
          <w:ilvl w:val="0"/>
          <w:numId w:val="1"/>
        </w:numPr>
        <w:tabs>
          <w:tab w:val="left" w:pos="1141"/>
        </w:tabs>
        <w:spacing w:before="184"/>
        <w:rPr>
          <w:bCs/>
          <w:sz w:val="28"/>
          <w:szCs w:val="24"/>
        </w:rPr>
      </w:pPr>
      <w:r w:rsidRPr="00CF639B">
        <w:rPr>
          <w:bCs/>
          <w:sz w:val="28"/>
          <w:szCs w:val="24"/>
        </w:rPr>
        <w:t>High communication skills.</w:t>
      </w:r>
    </w:p>
    <w:p w14:paraId="04412435" w14:textId="77777777" w:rsidR="00C234F3" w:rsidRPr="00CF639B" w:rsidRDefault="005411FE">
      <w:pPr>
        <w:pStyle w:val="ListParagraph"/>
        <w:numPr>
          <w:ilvl w:val="0"/>
          <w:numId w:val="1"/>
        </w:numPr>
        <w:tabs>
          <w:tab w:val="left" w:pos="1141"/>
        </w:tabs>
        <w:rPr>
          <w:bCs/>
          <w:sz w:val="28"/>
          <w:szCs w:val="24"/>
        </w:rPr>
      </w:pPr>
      <w:r w:rsidRPr="00CF639B">
        <w:rPr>
          <w:bCs/>
          <w:sz w:val="28"/>
          <w:szCs w:val="24"/>
        </w:rPr>
        <w:t>Ability to inject enthusiasm in team members</w:t>
      </w:r>
    </w:p>
    <w:p w14:paraId="5216A9E5" w14:textId="77777777" w:rsidR="00C234F3" w:rsidRPr="00CF639B" w:rsidRDefault="005411FE">
      <w:pPr>
        <w:pStyle w:val="ListParagraph"/>
        <w:numPr>
          <w:ilvl w:val="0"/>
          <w:numId w:val="1"/>
        </w:numPr>
        <w:tabs>
          <w:tab w:val="left" w:pos="1141"/>
        </w:tabs>
        <w:spacing w:before="185"/>
        <w:rPr>
          <w:bCs/>
          <w:sz w:val="28"/>
          <w:szCs w:val="24"/>
        </w:rPr>
      </w:pPr>
      <w:r w:rsidRPr="00CF639B">
        <w:rPr>
          <w:bCs/>
          <w:sz w:val="28"/>
          <w:szCs w:val="24"/>
        </w:rPr>
        <w:t>Willingness to learn and update knowledge.</w:t>
      </w:r>
    </w:p>
    <w:p w14:paraId="4A808936" w14:textId="77777777" w:rsidR="00C234F3" w:rsidRPr="00CF639B" w:rsidRDefault="005411FE">
      <w:pPr>
        <w:pStyle w:val="ListParagraph"/>
        <w:numPr>
          <w:ilvl w:val="0"/>
          <w:numId w:val="1"/>
        </w:numPr>
        <w:tabs>
          <w:tab w:val="left" w:pos="1141"/>
        </w:tabs>
        <w:rPr>
          <w:bCs/>
          <w:sz w:val="28"/>
          <w:szCs w:val="24"/>
        </w:rPr>
      </w:pPr>
      <w:r w:rsidRPr="00CF639B">
        <w:rPr>
          <w:bCs/>
          <w:sz w:val="28"/>
          <w:szCs w:val="24"/>
        </w:rPr>
        <w:t>Ability to organize to get things done.</w:t>
      </w:r>
    </w:p>
    <w:p w14:paraId="52BD0072" w14:textId="6DBD05D5" w:rsidR="00155809" w:rsidRPr="00CF639B" w:rsidRDefault="005411FE" w:rsidP="00CF639B">
      <w:pPr>
        <w:pStyle w:val="ListParagraph"/>
        <w:numPr>
          <w:ilvl w:val="0"/>
          <w:numId w:val="1"/>
        </w:numPr>
        <w:tabs>
          <w:tab w:val="left" w:pos="1141"/>
        </w:tabs>
        <w:spacing w:before="184"/>
        <w:rPr>
          <w:bCs/>
          <w:sz w:val="28"/>
          <w:szCs w:val="24"/>
        </w:rPr>
      </w:pPr>
      <w:r w:rsidRPr="00CF639B">
        <w:rPr>
          <w:bCs/>
          <w:sz w:val="28"/>
          <w:szCs w:val="24"/>
        </w:rPr>
        <w:t xml:space="preserve">Positive attitude, </w:t>
      </w:r>
      <w:r w:rsidR="00AF7EC9" w:rsidRPr="00CF639B">
        <w:rPr>
          <w:bCs/>
          <w:sz w:val="28"/>
          <w:szCs w:val="24"/>
        </w:rPr>
        <w:t xml:space="preserve"> Self-confidence</w:t>
      </w:r>
      <w:r w:rsidRPr="00CF639B">
        <w:rPr>
          <w:bCs/>
          <w:sz w:val="28"/>
          <w:szCs w:val="24"/>
        </w:rPr>
        <w:t>.</w:t>
      </w:r>
    </w:p>
    <w:p w14:paraId="2A0BE71B" w14:textId="77777777" w:rsidR="00C234F3" w:rsidRPr="00CF639B" w:rsidRDefault="005411FE">
      <w:pPr>
        <w:pStyle w:val="ListParagraph"/>
        <w:numPr>
          <w:ilvl w:val="0"/>
          <w:numId w:val="1"/>
        </w:numPr>
        <w:tabs>
          <w:tab w:val="left" w:pos="1141"/>
        </w:tabs>
        <w:rPr>
          <w:bCs/>
          <w:sz w:val="28"/>
          <w:szCs w:val="24"/>
        </w:rPr>
      </w:pPr>
      <w:r w:rsidRPr="00CF639B">
        <w:rPr>
          <w:bCs/>
          <w:sz w:val="28"/>
          <w:szCs w:val="24"/>
        </w:rPr>
        <w:t>Ability to learn quickly and teach others.</w:t>
      </w:r>
    </w:p>
    <w:p w14:paraId="25ADC94E" w14:textId="77777777" w:rsidR="00C234F3" w:rsidRDefault="00C234F3">
      <w:pPr>
        <w:pStyle w:val="BodyText"/>
        <w:rPr>
          <w:sz w:val="26"/>
        </w:rPr>
      </w:pPr>
    </w:p>
    <w:p w14:paraId="17108EA7" w14:textId="77777777" w:rsidR="00C234F3" w:rsidRDefault="00C234F3">
      <w:pPr>
        <w:pStyle w:val="BodyText"/>
        <w:spacing w:before="8"/>
        <w:rPr>
          <w:sz w:val="29"/>
        </w:rPr>
      </w:pPr>
    </w:p>
    <w:p w14:paraId="1506422C" w14:textId="77777777" w:rsidR="00CF639B" w:rsidRDefault="00CF639B">
      <w:pPr>
        <w:pStyle w:val="Heading1"/>
        <w:ind w:left="900"/>
        <w:rPr>
          <w:u w:val="thick"/>
        </w:rPr>
      </w:pPr>
    </w:p>
    <w:p w14:paraId="30F442DB" w14:textId="77777777" w:rsidR="00CF639B" w:rsidRDefault="00CF639B">
      <w:pPr>
        <w:pStyle w:val="Heading1"/>
        <w:ind w:left="900"/>
        <w:rPr>
          <w:u w:val="thick"/>
        </w:rPr>
      </w:pPr>
    </w:p>
    <w:p w14:paraId="713D63EC" w14:textId="2C256083" w:rsidR="00C234F3" w:rsidRDefault="005411FE">
      <w:pPr>
        <w:pStyle w:val="Heading1"/>
        <w:ind w:left="900"/>
      </w:pPr>
      <w:r>
        <w:rPr>
          <w:u w:val="thick"/>
        </w:rPr>
        <w:t>Personal Profile:</w:t>
      </w:r>
    </w:p>
    <w:p w14:paraId="5B2F4AF8" w14:textId="77777777" w:rsidR="00C234F3" w:rsidRDefault="00C234F3">
      <w:pPr>
        <w:pStyle w:val="BodyText"/>
        <w:spacing w:before="10"/>
        <w:rPr>
          <w:b/>
          <w:sz w:val="16"/>
        </w:rPr>
      </w:pPr>
    </w:p>
    <w:tbl>
      <w:tblPr>
        <w:tblW w:w="0" w:type="auto"/>
        <w:tblInd w:w="808" w:type="dxa"/>
        <w:tblLayout w:type="fixed"/>
        <w:tblCellMar>
          <w:left w:w="0" w:type="dxa"/>
          <w:right w:w="0" w:type="dxa"/>
        </w:tblCellMar>
        <w:tblLook w:val="01E0" w:firstRow="1" w:lastRow="1" w:firstColumn="1" w:lastColumn="1" w:noHBand="0" w:noVBand="0"/>
      </w:tblPr>
      <w:tblGrid>
        <w:gridCol w:w="2552"/>
        <w:gridCol w:w="724"/>
        <w:gridCol w:w="5773"/>
      </w:tblGrid>
      <w:tr w:rsidR="00C234F3" w:rsidRPr="00CF639B" w14:paraId="482DF2F7" w14:textId="77777777">
        <w:trPr>
          <w:trHeight w:val="408"/>
        </w:trPr>
        <w:tc>
          <w:tcPr>
            <w:tcW w:w="2552" w:type="dxa"/>
          </w:tcPr>
          <w:p w14:paraId="405BFE36" w14:textId="77777777" w:rsidR="00C234F3" w:rsidRPr="00CF639B" w:rsidRDefault="005411FE">
            <w:pPr>
              <w:pStyle w:val="TableParagraph"/>
              <w:spacing w:before="0" w:line="266" w:lineRule="exact"/>
              <w:ind w:left="200"/>
              <w:rPr>
                <w:bCs/>
                <w:sz w:val="28"/>
                <w:szCs w:val="24"/>
              </w:rPr>
            </w:pPr>
            <w:r w:rsidRPr="00CF639B">
              <w:rPr>
                <w:bCs/>
                <w:sz w:val="28"/>
                <w:szCs w:val="24"/>
              </w:rPr>
              <w:t>Date of birth</w:t>
            </w:r>
          </w:p>
        </w:tc>
        <w:tc>
          <w:tcPr>
            <w:tcW w:w="724" w:type="dxa"/>
          </w:tcPr>
          <w:p w14:paraId="24342999" w14:textId="77777777" w:rsidR="00C234F3" w:rsidRPr="00CF639B" w:rsidRDefault="005411FE">
            <w:pPr>
              <w:pStyle w:val="TableParagraph"/>
              <w:spacing w:before="0" w:line="266" w:lineRule="exact"/>
              <w:ind w:right="178"/>
              <w:jc w:val="right"/>
              <w:rPr>
                <w:bCs/>
                <w:sz w:val="28"/>
                <w:szCs w:val="24"/>
              </w:rPr>
            </w:pPr>
            <w:r w:rsidRPr="00CF639B">
              <w:rPr>
                <w:bCs/>
                <w:sz w:val="28"/>
                <w:szCs w:val="24"/>
              </w:rPr>
              <w:t>:</w:t>
            </w:r>
          </w:p>
        </w:tc>
        <w:tc>
          <w:tcPr>
            <w:tcW w:w="5773" w:type="dxa"/>
          </w:tcPr>
          <w:p w14:paraId="002C8D1B" w14:textId="77777777" w:rsidR="00C234F3" w:rsidRPr="00CF639B" w:rsidRDefault="00AF7EC9">
            <w:pPr>
              <w:pStyle w:val="TableParagraph"/>
              <w:spacing w:before="0" w:line="266" w:lineRule="exact"/>
              <w:ind w:left="180"/>
              <w:rPr>
                <w:bCs/>
                <w:sz w:val="28"/>
                <w:szCs w:val="24"/>
              </w:rPr>
            </w:pPr>
            <w:r w:rsidRPr="00CF639B">
              <w:rPr>
                <w:bCs/>
                <w:sz w:val="28"/>
                <w:szCs w:val="24"/>
              </w:rPr>
              <w:t>07/10/1995</w:t>
            </w:r>
          </w:p>
        </w:tc>
      </w:tr>
      <w:tr w:rsidR="00C234F3" w:rsidRPr="00CF639B" w14:paraId="7095111A" w14:textId="77777777">
        <w:trPr>
          <w:trHeight w:val="552"/>
        </w:trPr>
        <w:tc>
          <w:tcPr>
            <w:tcW w:w="2552" w:type="dxa"/>
          </w:tcPr>
          <w:p w14:paraId="25CEC360" w14:textId="77777777" w:rsidR="00C234F3" w:rsidRPr="00CF639B" w:rsidRDefault="005411FE">
            <w:pPr>
              <w:pStyle w:val="TableParagraph"/>
              <w:ind w:left="200"/>
              <w:rPr>
                <w:bCs/>
                <w:sz w:val="28"/>
                <w:szCs w:val="24"/>
              </w:rPr>
            </w:pPr>
            <w:r w:rsidRPr="00CF639B">
              <w:rPr>
                <w:bCs/>
                <w:sz w:val="28"/>
                <w:szCs w:val="24"/>
              </w:rPr>
              <w:t>Religion</w:t>
            </w:r>
          </w:p>
        </w:tc>
        <w:tc>
          <w:tcPr>
            <w:tcW w:w="724" w:type="dxa"/>
          </w:tcPr>
          <w:p w14:paraId="082A1358" w14:textId="77777777" w:rsidR="00C234F3" w:rsidRPr="00CF639B" w:rsidRDefault="005411FE">
            <w:pPr>
              <w:pStyle w:val="TableParagraph"/>
              <w:ind w:right="178"/>
              <w:jc w:val="right"/>
              <w:rPr>
                <w:bCs/>
                <w:sz w:val="28"/>
                <w:szCs w:val="24"/>
              </w:rPr>
            </w:pPr>
            <w:r w:rsidRPr="00CF639B">
              <w:rPr>
                <w:bCs/>
                <w:sz w:val="28"/>
                <w:szCs w:val="24"/>
              </w:rPr>
              <w:t>:</w:t>
            </w:r>
          </w:p>
        </w:tc>
        <w:tc>
          <w:tcPr>
            <w:tcW w:w="5773" w:type="dxa"/>
          </w:tcPr>
          <w:p w14:paraId="5134C5CC" w14:textId="77777777" w:rsidR="00C234F3" w:rsidRPr="00CF639B" w:rsidRDefault="005411FE">
            <w:pPr>
              <w:pStyle w:val="TableParagraph"/>
              <w:ind w:left="180"/>
              <w:rPr>
                <w:bCs/>
                <w:sz w:val="28"/>
                <w:szCs w:val="24"/>
              </w:rPr>
            </w:pPr>
            <w:r w:rsidRPr="00CF639B">
              <w:rPr>
                <w:bCs/>
                <w:sz w:val="28"/>
                <w:szCs w:val="24"/>
              </w:rPr>
              <w:t>Islam</w:t>
            </w:r>
          </w:p>
        </w:tc>
      </w:tr>
      <w:tr w:rsidR="00C234F3" w:rsidRPr="00CF639B" w14:paraId="40E54E3C" w14:textId="77777777">
        <w:trPr>
          <w:trHeight w:val="552"/>
        </w:trPr>
        <w:tc>
          <w:tcPr>
            <w:tcW w:w="2552" w:type="dxa"/>
          </w:tcPr>
          <w:p w14:paraId="21BE052A" w14:textId="77777777" w:rsidR="00C234F3" w:rsidRPr="00CF639B" w:rsidRDefault="005411FE">
            <w:pPr>
              <w:pStyle w:val="TableParagraph"/>
              <w:ind w:left="200"/>
              <w:rPr>
                <w:bCs/>
                <w:sz w:val="28"/>
                <w:szCs w:val="24"/>
              </w:rPr>
            </w:pPr>
            <w:r w:rsidRPr="00CF639B">
              <w:rPr>
                <w:bCs/>
                <w:sz w:val="28"/>
                <w:szCs w:val="24"/>
              </w:rPr>
              <w:lastRenderedPageBreak/>
              <w:t>Nationality</w:t>
            </w:r>
          </w:p>
        </w:tc>
        <w:tc>
          <w:tcPr>
            <w:tcW w:w="724" w:type="dxa"/>
          </w:tcPr>
          <w:p w14:paraId="11D8D355" w14:textId="77777777" w:rsidR="00C234F3" w:rsidRPr="00CF639B" w:rsidRDefault="005411FE">
            <w:pPr>
              <w:pStyle w:val="TableParagraph"/>
              <w:ind w:right="178"/>
              <w:jc w:val="right"/>
              <w:rPr>
                <w:bCs/>
                <w:sz w:val="28"/>
                <w:szCs w:val="24"/>
              </w:rPr>
            </w:pPr>
            <w:r w:rsidRPr="00CF639B">
              <w:rPr>
                <w:bCs/>
                <w:sz w:val="28"/>
                <w:szCs w:val="24"/>
              </w:rPr>
              <w:t>:</w:t>
            </w:r>
          </w:p>
        </w:tc>
        <w:tc>
          <w:tcPr>
            <w:tcW w:w="5773" w:type="dxa"/>
          </w:tcPr>
          <w:p w14:paraId="46302AC3" w14:textId="77777777" w:rsidR="00C234F3" w:rsidRPr="00CF639B" w:rsidRDefault="005411FE">
            <w:pPr>
              <w:pStyle w:val="TableParagraph"/>
              <w:ind w:left="180"/>
              <w:rPr>
                <w:bCs/>
                <w:sz w:val="28"/>
                <w:szCs w:val="24"/>
              </w:rPr>
            </w:pPr>
            <w:r w:rsidRPr="00CF639B">
              <w:rPr>
                <w:bCs/>
                <w:sz w:val="28"/>
                <w:szCs w:val="24"/>
              </w:rPr>
              <w:t>Indian</w:t>
            </w:r>
          </w:p>
        </w:tc>
      </w:tr>
      <w:tr w:rsidR="00C234F3" w:rsidRPr="00CF639B" w14:paraId="63581904" w14:textId="77777777">
        <w:trPr>
          <w:trHeight w:val="552"/>
        </w:trPr>
        <w:tc>
          <w:tcPr>
            <w:tcW w:w="2552" w:type="dxa"/>
          </w:tcPr>
          <w:p w14:paraId="37F73401" w14:textId="77777777" w:rsidR="00C234F3" w:rsidRPr="00CF639B" w:rsidRDefault="005411FE">
            <w:pPr>
              <w:pStyle w:val="TableParagraph"/>
              <w:ind w:left="200"/>
              <w:rPr>
                <w:bCs/>
                <w:sz w:val="28"/>
                <w:szCs w:val="24"/>
              </w:rPr>
            </w:pPr>
            <w:r w:rsidRPr="00CF639B">
              <w:rPr>
                <w:bCs/>
                <w:sz w:val="28"/>
                <w:szCs w:val="24"/>
              </w:rPr>
              <w:t>Marital Status</w:t>
            </w:r>
          </w:p>
        </w:tc>
        <w:tc>
          <w:tcPr>
            <w:tcW w:w="724" w:type="dxa"/>
          </w:tcPr>
          <w:p w14:paraId="2192ECE5" w14:textId="77777777" w:rsidR="00C234F3" w:rsidRPr="00CF639B" w:rsidRDefault="005411FE">
            <w:pPr>
              <w:pStyle w:val="TableParagraph"/>
              <w:ind w:right="178"/>
              <w:jc w:val="right"/>
              <w:rPr>
                <w:bCs/>
                <w:sz w:val="28"/>
                <w:szCs w:val="24"/>
              </w:rPr>
            </w:pPr>
            <w:r w:rsidRPr="00CF639B">
              <w:rPr>
                <w:bCs/>
                <w:sz w:val="28"/>
                <w:szCs w:val="24"/>
              </w:rPr>
              <w:t>:</w:t>
            </w:r>
          </w:p>
        </w:tc>
        <w:tc>
          <w:tcPr>
            <w:tcW w:w="5773" w:type="dxa"/>
          </w:tcPr>
          <w:p w14:paraId="1C96E190" w14:textId="77777777" w:rsidR="00C234F3" w:rsidRPr="00CF639B" w:rsidRDefault="005411FE">
            <w:pPr>
              <w:pStyle w:val="TableParagraph"/>
              <w:ind w:left="180"/>
              <w:rPr>
                <w:bCs/>
                <w:sz w:val="28"/>
                <w:szCs w:val="24"/>
              </w:rPr>
            </w:pPr>
            <w:r w:rsidRPr="00CF639B">
              <w:rPr>
                <w:bCs/>
                <w:sz w:val="28"/>
                <w:szCs w:val="24"/>
              </w:rPr>
              <w:t>Single</w:t>
            </w:r>
          </w:p>
        </w:tc>
      </w:tr>
      <w:tr w:rsidR="00C234F3" w:rsidRPr="00CF639B" w14:paraId="1100A33E" w14:textId="77777777">
        <w:trPr>
          <w:trHeight w:val="687"/>
        </w:trPr>
        <w:tc>
          <w:tcPr>
            <w:tcW w:w="2552" w:type="dxa"/>
          </w:tcPr>
          <w:p w14:paraId="45C4A823" w14:textId="77777777" w:rsidR="00C234F3" w:rsidRPr="00CF639B" w:rsidRDefault="005411FE">
            <w:pPr>
              <w:pStyle w:val="TableParagraph"/>
              <w:ind w:left="200"/>
              <w:rPr>
                <w:bCs/>
                <w:sz w:val="28"/>
                <w:szCs w:val="24"/>
              </w:rPr>
            </w:pPr>
            <w:r w:rsidRPr="00CF639B">
              <w:rPr>
                <w:bCs/>
                <w:sz w:val="28"/>
                <w:szCs w:val="24"/>
              </w:rPr>
              <w:t>Permanent Address</w:t>
            </w:r>
          </w:p>
        </w:tc>
        <w:tc>
          <w:tcPr>
            <w:tcW w:w="724" w:type="dxa"/>
          </w:tcPr>
          <w:p w14:paraId="24731FF5" w14:textId="77777777" w:rsidR="00C234F3" w:rsidRPr="00CF639B" w:rsidRDefault="005411FE">
            <w:pPr>
              <w:pStyle w:val="TableParagraph"/>
              <w:ind w:right="178"/>
              <w:jc w:val="right"/>
              <w:rPr>
                <w:bCs/>
                <w:sz w:val="28"/>
                <w:szCs w:val="24"/>
              </w:rPr>
            </w:pPr>
            <w:r w:rsidRPr="00CF639B">
              <w:rPr>
                <w:bCs/>
                <w:sz w:val="28"/>
                <w:szCs w:val="24"/>
              </w:rPr>
              <w:t>:</w:t>
            </w:r>
          </w:p>
        </w:tc>
        <w:tc>
          <w:tcPr>
            <w:tcW w:w="5773" w:type="dxa"/>
          </w:tcPr>
          <w:p w14:paraId="6F9DBA4A" w14:textId="77777777" w:rsidR="00C234F3" w:rsidRPr="00CF639B" w:rsidRDefault="00AF7EC9">
            <w:pPr>
              <w:pStyle w:val="TableParagraph"/>
              <w:ind w:left="180"/>
              <w:rPr>
                <w:bCs/>
                <w:sz w:val="28"/>
                <w:szCs w:val="24"/>
              </w:rPr>
            </w:pPr>
            <w:r w:rsidRPr="00CF639B">
              <w:rPr>
                <w:bCs/>
                <w:sz w:val="28"/>
                <w:szCs w:val="24"/>
              </w:rPr>
              <w:t>OASIS VILLA MADATHADKA</w:t>
            </w:r>
            <w:r w:rsidR="005411FE" w:rsidRPr="00CF639B">
              <w:rPr>
                <w:bCs/>
                <w:sz w:val="28"/>
                <w:szCs w:val="24"/>
              </w:rPr>
              <w:t>, Kasaragod, Kerala, India</w:t>
            </w:r>
          </w:p>
        </w:tc>
      </w:tr>
      <w:tr w:rsidR="00C234F3" w:rsidRPr="00CF639B" w14:paraId="22330B83" w14:textId="77777777">
        <w:trPr>
          <w:trHeight w:val="1096"/>
        </w:trPr>
        <w:tc>
          <w:tcPr>
            <w:tcW w:w="2552" w:type="dxa"/>
          </w:tcPr>
          <w:p w14:paraId="60834CD3" w14:textId="77777777" w:rsidR="00C234F3" w:rsidRPr="00CF639B" w:rsidRDefault="00C234F3">
            <w:pPr>
              <w:pStyle w:val="TableParagraph"/>
              <w:spacing w:before="4"/>
              <w:rPr>
                <w:bCs/>
                <w:sz w:val="28"/>
                <w:szCs w:val="24"/>
              </w:rPr>
            </w:pPr>
          </w:p>
          <w:p w14:paraId="2827298C" w14:textId="77777777" w:rsidR="00C234F3" w:rsidRPr="00CF639B" w:rsidRDefault="005411FE">
            <w:pPr>
              <w:pStyle w:val="TableParagraph"/>
              <w:spacing w:before="0"/>
              <w:ind w:left="200"/>
              <w:rPr>
                <w:bCs/>
                <w:sz w:val="28"/>
                <w:szCs w:val="24"/>
              </w:rPr>
            </w:pPr>
            <w:r w:rsidRPr="00CF639B">
              <w:rPr>
                <w:bCs/>
                <w:sz w:val="28"/>
                <w:szCs w:val="24"/>
              </w:rPr>
              <w:t>Languages Known</w:t>
            </w:r>
          </w:p>
        </w:tc>
        <w:tc>
          <w:tcPr>
            <w:tcW w:w="724" w:type="dxa"/>
          </w:tcPr>
          <w:p w14:paraId="0171B31C" w14:textId="77777777" w:rsidR="00C234F3" w:rsidRPr="00CF639B" w:rsidRDefault="00C234F3">
            <w:pPr>
              <w:pStyle w:val="TableParagraph"/>
              <w:spacing w:before="4"/>
              <w:rPr>
                <w:bCs/>
                <w:sz w:val="28"/>
                <w:szCs w:val="24"/>
              </w:rPr>
            </w:pPr>
          </w:p>
          <w:p w14:paraId="01F0E515" w14:textId="77777777" w:rsidR="00C234F3" w:rsidRPr="00CF639B" w:rsidRDefault="005411FE">
            <w:pPr>
              <w:pStyle w:val="TableParagraph"/>
              <w:spacing w:before="0"/>
              <w:ind w:right="178"/>
              <w:jc w:val="right"/>
              <w:rPr>
                <w:bCs/>
                <w:sz w:val="28"/>
                <w:szCs w:val="24"/>
              </w:rPr>
            </w:pPr>
            <w:r w:rsidRPr="00CF639B">
              <w:rPr>
                <w:bCs/>
                <w:sz w:val="28"/>
                <w:szCs w:val="24"/>
              </w:rPr>
              <w:t>:</w:t>
            </w:r>
          </w:p>
        </w:tc>
        <w:tc>
          <w:tcPr>
            <w:tcW w:w="5773" w:type="dxa"/>
          </w:tcPr>
          <w:p w14:paraId="11911B0B" w14:textId="77777777" w:rsidR="00C234F3" w:rsidRPr="00CF639B" w:rsidRDefault="00C234F3">
            <w:pPr>
              <w:pStyle w:val="TableParagraph"/>
              <w:spacing w:before="4"/>
              <w:rPr>
                <w:bCs/>
                <w:sz w:val="28"/>
                <w:szCs w:val="24"/>
              </w:rPr>
            </w:pPr>
          </w:p>
          <w:p w14:paraId="06C72DC1" w14:textId="77777777" w:rsidR="00C234F3" w:rsidRPr="00CF639B" w:rsidRDefault="005411FE">
            <w:pPr>
              <w:pStyle w:val="TableParagraph"/>
              <w:spacing w:before="0" w:line="270" w:lineRule="atLeast"/>
              <w:ind w:left="180" w:right="2407"/>
              <w:rPr>
                <w:bCs/>
                <w:sz w:val="28"/>
                <w:szCs w:val="24"/>
              </w:rPr>
            </w:pPr>
            <w:r w:rsidRPr="00CF639B">
              <w:rPr>
                <w:bCs/>
                <w:sz w:val="28"/>
                <w:szCs w:val="24"/>
              </w:rPr>
              <w:t>English (Speak, Write, Read) Hindi (Speak, Write, Read) Malayalam (Speak, Write, Read)</w:t>
            </w:r>
          </w:p>
        </w:tc>
      </w:tr>
    </w:tbl>
    <w:p w14:paraId="1B4D59E0" w14:textId="77777777" w:rsidR="00C234F3" w:rsidRPr="00CF639B" w:rsidRDefault="00C234F3">
      <w:pPr>
        <w:pStyle w:val="BodyText"/>
        <w:rPr>
          <w:bCs/>
          <w:sz w:val="28"/>
        </w:rPr>
      </w:pPr>
    </w:p>
    <w:p w14:paraId="017DA7D4" w14:textId="77777777" w:rsidR="00C234F3" w:rsidRDefault="00C234F3">
      <w:pPr>
        <w:pStyle w:val="BodyText"/>
        <w:rPr>
          <w:b/>
          <w:sz w:val="26"/>
        </w:rPr>
      </w:pPr>
    </w:p>
    <w:p w14:paraId="4C9C29BF" w14:textId="77777777" w:rsidR="00C234F3" w:rsidRDefault="00C234F3">
      <w:pPr>
        <w:pStyle w:val="BodyText"/>
        <w:rPr>
          <w:b/>
          <w:sz w:val="26"/>
        </w:rPr>
      </w:pPr>
    </w:p>
    <w:p w14:paraId="1DFA6FA6" w14:textId="77777777" w:rsidR="00C234F3" w:rsidRDefault="00C234F3">
      <w:pPr>
        <w:pStyle w:val="BodyText"/>
        <w:rPr>
          <w:b/>
          <w:sz w:val="26"/>
        </w:rPr>
      </w:pPr>
    </w:p>
    <w:p w14:paraId="2B9A062D" w14:textId="77777777" w:rsidR="00C234F3" w:rsidRDefault="00C234F3">
      <w:pPr>
        <w:pStyle w:val="BodyText"/>
        <w:rPr>
          <w:b/>
          <w:sz w:val="26"/>
        </w:rPr>
      </w:pPr>
    </w:p>
    <w:p w14:paraId="4EEBC224" w14:textId="77777777" w:rsidR="00C234F3" w:rsidRDefault="005411FE">
      <w:pPr>
        <w:spacing w:before="153"/>
        <w:ind w:left="900"/>
        <w:rPr>
          <w:b/>
          <w:sz w:val="24"/>
        </w:rPr>
      </w:pPr>
      <w:r>
        <w:rPr>
          <w:b/>
          <w:sz w:val="24"/>
          <w:u w:val="thick"/>
        </w:rPr>
        <w:t>Declaration:</w:t>
      </w:r>
    </w:p>
    <w:p w14:paraId="4583B818" w14:textId="77777777" w:rsidR="00C234F3" w:rsidRDefault="005411FE">
      <w:pPr>
        <w:pStyle w:val="BodyText"/>
        <w:spacing w:before="180"/>
        <w:ind w:left="900"/>
      </w:pPr>
      <w:r w:rsidRPr="00CF639B">
        <w:rPr>
          <w:bCs/>
          <w:sz w:val="28"/>
        </w:rPr>
        <w:t>I hereby declare that the facts given above are correct to the best of my knowledge and belief.</w:t>
      </w:r>
    </w:p>
    <w:p w14:paraId="693A4277" w14:textId="77777777" w:rsidR="00C234F3" w:rsidRDefault="005411FE">
      <w:pPr>
        <w:pStyle w:val="Heading1"/>
        <w:spacing w:before="185"/>
        <w:ind w:left="900"/>
      </w:pPr>
      <w:r>
        <w:t>Sd/-</w:t>
      </w:r>
    </w:p>
    <w:sectPr w:rsidR="00C234F3">
      <w:pgSz w:w="11910" w:h="16840"/>
      <w:pgMar w:top="1360" w:right="80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630C6" w14:textId="77777777" w:rsidR="00905F39" w:rsidRDefault="00905F39" w:rsidP="00FF6D32">
      <w:r>
        <w:separator/>
      </w:r>
    </w:p>
  </w:endnote>
  <w:endnote w:type="continuationSeparator" w:id="0">
    <w:p w14:paraId="009A9CB2" w14:textId="77777777" w:rsidR="00905F39" w:rsidRDefault="00905F39" w:rsidP="00F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6DCC0" w14:textId="77777777" w:rsidR="00905F39" w:rsidRDefault="00905F39" w:rsidP="00FF6D32">
      <w:r>
        <w:separator/>
      </w:r>
    </w:p>
  </w:footnote>
  <w:footnote w:type="continuationSeparator" w:id="0">
    <w:p w14:paraId="4C95D9AD" w14:textId="77777777" w:rsidR="00905F39" w:rsidRDefault="00905F39" w:rsidP="00FF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AAA"/>
    <w:multiLevelType w:val="hybridMultilevel"/>
    <w:tmpl w:val="AA88B0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2E76F0"/>
    <w:multiLevelType w:val="hybridMultilevel"/>
    <w:tmpl w:val="43047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497B70"/>
    <w:multiLevelType w:val="hybridMultilevel"/>
    <w:tmpl w:val="7438E98C"/>
    <w:lvl w:ilvl="0" w:tplc="FC3AE5BA">
      <w:numFmt w:val="bullet"/>
      <w:lvlText w:val=""/>
      <w:lvlJc w:val="left"/>
      <w:pPr>
        <w:ind w:left="5626" w:hanging="360"/>
      </w:pPr>
      <w:rPr>
        <w:rFonts w:ascii="Symbol" w:eastAsia="Symbol" w:hAnsi="Symbol" w:cs="Symbol" w:hint="default"/>
        <w:w w:val="100"/>
        <w:sz w:val="24"/>
        <w:szCs w:val="24"/>
      </w:rPr>
    </w:lvl>
    <w:lvl w:ilvl="1" w:tplc="04090003" w:tentative="1">
      <w:start w:val="1"/>
      <w:numFmt w:val="bullet"/>
      <w:lvlText w:val="o"/>
      <w:lvlJc w:val="left"/>
      <w:pPr>
        <w:ind w:left="3965" w:hanging="360"/>
      </w:pPr>
      <w:rPr>
        <w:rFonts w:ascii="Courier New" w:hAnsi="Courier New" w:cs="Courier New" w:hint="default"/>
      </w:rPr>
    </w:lvl>
    <w:lvl w:ilvl="2" w:tplc="04090005" w:tentative="1">
      <w:start w:val="1"/>
      <w:numFmt w:val="bullet"/>
      <w:lvlText w:val=""/>
      <w:lvlJc w:val="left"/>
      <w:pPr>
        <w:ind w:left="4685" w:hanging="360"/>
      </w:pPr>
      <w:rPr>
        <w:rFonts w:ascii="Wingdings" w:hAnsi="Wingdings" w:cs="Wingdings" w:hint="default"/>
      </w:rPr>
    </w:lvl>
    <w:lvl w:ilvl="3" w:tplc="04090001">
      <w:start w:val="1"/>
      <w:numFmt w:val="bullet"/>
      <w:lvlText w:val=""/>
      <w:lvlJc w:val="left"/>
      <w:pPr>
        <w:ind w:left="5405" w:hanging="360"/>
      </w:pPr>
      <w:rPr>
        <w:rFonts w:ascii="Symbol" w:hAnsi="Symbol" w:cs="Symbol" w:hint="default"/>
      </w:rPr>
    </w:lvl>
    <w:lvl w:ilvl="4" w:tplc="04090003" w:tentative="1">
      <w:start w:val="1"/>
      <w:numFmt w:val="bullet"/>
      <w:lvlText w:val="o"/>
      <w:lvlJc w:val="left"/>
      <w:pPr>
        <w:ind w:left="6125" w:hanging="360"/>
      </w:pPr>
      <w:rPr>
        <w:rFonts w:ascii="Courier New" w:hAnsi="Courier New" w:cs="Courier New" w:hint="default"/>
      </w:rPr>
    </w:lvl>
    <w:lvl w:ilvl="5" w:tplc="04090005" w:tentative="1">
      <w:start w:val="1"/>
      <w:numFmt w:val="bullet"/>
      <w:lvlText w:val=""/>
      <w:lvlJc w:val="left"/>
      <w:pPr>
        <w:ind w:left="6845" w:hanging="360"/>
      </w:pPr>
      <w:rPr>
        <w:rFonts w:ascii="Wingdings" w:hAnsi="Wingdings" w:cs="Wingdings" w:hint="default"/>
      </w:rPr>
    </w:lvl>
    <w:lvl w:ilvl="6" w:tplc="04090001" w:tentative="1">
      <w:start w:val="1"/>
      <w:numFmt w:val="bullet"/>
      <w:lvlText w:val=""/>
      <w:lvlJc w:val="left"/>
      <w:pPr>
        <w:ind w:left="7565" w:hanging="360"/>
      </w:pPr>
      <w:rPr>
        <w:rFonts w:ascii="Symbol" w:hAnsi="Symbol" w:cs="Symbol" w:hint="default"/>
      </w:rPr>
    </w:lvl>
    <w:lvl w:ilvl="7" w:tplc="04090003" w:tentative="1">
      <w:start w:val="1"/>
      <w:numFmt w:val="bullet"/>
      <w:lvlText w:val="o"/>
      <w:lvlJc w:val="left"/>
      <w:pPr>
        <w:ind w:left="8285" w:hanging="360"/>
      </w:pPr>
      <w:rPr>
        <w:rFonts w:ascii="Courier New" w:hAnsi="Courier New" w:cs="Courier New" w:hint="default"/>
      </w:rPr>
    </w:lvl>
    <w:lvl w:ilvl="8" w:tplc="04090005" w:tentative="1">
      <w:start w:val="1"/>
      <w:numFmt w:val="bullet"/>
      <w:lvlText w:val=""/>
      <w:lvlJc w:val="left"/>
      <w:pPr>
        <w:ind w:left="9005" w:hanging="360"/>
      </w:pPr>
      <w:rPr>
        <w:rFonts w:ascii="Wingdings" w:hAnsi="Wingdings" w:cs="Wingdings" w:hint="default"/>
      </w:rPr>
    </w:lvl>
  </w:abstractNum>
  <w:abstractNum w:abstractNumId="3">
    <w:nsid w:val="0B9C1565"/>
    <w:multiLevelType w:val="hybridMultilevel"/>
    <w:tmpl w:val="2CD20368"/>
    <w:lvl w:ilvl="0" w:tplc="30AE1274">
      <w:numFmt w:val="bullet"/>
      <w:lvlText w:val="•"/>
      <w:lvlJc w:val="left"/>
      <w:pPr>
        <w:ind w:left="3766" w:hanging="156"/>
      </w:pPr>
      <w:rPr>
        <w:rFonts w:ascii="Georgia" w:eastAsia="Georgia" w:hAnsi="Georgia" w:cs="Georgia" w:hint="default"/>
        <w:w w:val="100"/>
        <w:sz w:val="24"/>
        <w:szCs w:val="24"/>
      </w:rPr>
    </w:lvl>
    <w:lvl w:ilvl="1" w:tplc="04090003" w:tentative="1">
      <w:start w:val="1"/>
      <w:numFmt w:val="bullet"/>
      <w:lvlText w:val="o"/>
      <w:lvlJc w:val="left"/>
      <w:pPr>
        <w:ind w:left="3345" w:hanging="360"/>
      </w:pPr>
      <w:rPr>
        <w:rFonts w:ascii="Courier New" w:hAnsi="Courier New" w:cs="Courier New" w:hint="default"/>
      </w:rPr>
    </w:lvl>
    <w:lvl w:ilvl="2" w:tplc="30AE1274">
      <w:numFmt w:val="bullet"/>
      <w:lvlText w:val="•"/>
      <w:lvlJc w:val="left"/>
      <w:pPr>
        <w:ind w:left="4065" w:hanging="360"/>
      </w:pPr>
      <w:rPr>
        <w:rFonts w:ascii="Georgia" w:eastAsia="Georgia" w:hAnsi="Georgia" w:cs="Georgia" w:hint="default"/>
        <w:w w:val="100"/>
        <w:sz w:val="24"/>
        <w:szCs w:val="24"/>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4">
    <w:nsid w:val="10D02E6E"/>
    <w:multiLevelType w:val="hybridMultilevel"/>
    <w:tmpl w:val="7F72C5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E844EE"/>
    <w:multiLevelType w:val="hybridMultilevel"/>
    <w:tmpl w:val="2B6881FC"/>
    <w:lvl w:ilvl="0" w:tplc="30AE1274">
      <w:numFmt w:val="bullet"/>
      <w:lvlText w:val="•"/>
      <w:lvlJc w:val="left"/>
      <w:pPr>
        <w:ind w:left="3841" w:hanging="156"/>
      </w:pPr>
      <w:rPr>
        <w:rFonts w:ascii="Georgia" w:eastAsia="Georgia" w:hAnsi="Georgia" w:cs="Georgia" w:hint="default"/>
        <w:w w:val="100"/>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239E23E1"/>
    <w:multiLevelType w:val="hybridMultilevel"/>
    <w:tmpl w:val="5FDAB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nsid w:val="26386C0F"/>
    <w:multiLevelType w:val="hybridMultilevel"/>
    <w:tmpl w:val="8CC4CD84"/>
    <w:lvl w:ilvl="0" w:tplc="80245F94">
      <w:numFmt w:val="bullet"/>
      <w:lvlText w:val="•"/>
      <w:lvlJc w:val="left"/>
      <w:pPr>
        <w:ind w:left="1072" w:hanging="144"/>
      </w:pPr>
      <w:rPr>
        <w:rFonts w:ascii="Times New Roman" w:eastAsia="Times New Roman" w:hAnsi="Times New Roman" w:cs="Times New Roman" w:hint="default"/>
        <w:b/>
        <w:bCs/>
        <w:w w:val="100"/>
        <w:sz w:val="24"/>
        <w:szCs w:val="24"/>
      </w:rPr>
    </w:lvl>
    <w:lvl w:ilvl="1" w:tplc="34F03900">
      <w:numFmt w:val="bullet"/>
      <w:lvlText w:val="•"/>
      <w:lvlJc w:val="left"/>
      <w:pPr>
        <w:ind w:left="2525" w:hanging="144"/>
      </w:pPr>
      <w:rPr>
        <w:rFonts w:ascii="Times New Roman" w:eastAsia="Times New Roman" w:hAnsi="Times New Roman" w:cs="Times New Roman" w:hint="default"/>
        <w:b/>
        <w:bCs/>
        <w:w w:val="100"/>
        <w:sz w:val="24"/>
        <w:szCs w:val="24"/>
      </w:rPr>
    </w:lvl>
    <w:lvl w:ilvl="2" w:tplc="FC3AE5BA">
      <w:numFmt w:val="bullet"/>
      <w:lvlText w:val=""/>
      <w:lvlJc w:val="left"/>
      <w:pPr>
        <w:ind w:left="3101" w:hanging="360"/>
      </w:pPr>
      <w:rPr>
        <w:rFonts w:ascii="Symbol" w:eastAsia="Symbol" w:hAnsi="Symbol" w:cs="Symbol" w:hint="default"/>
        <w:w w:val="100"/>
        <w:sz w:val="24"/>
        <w:szCs w:val="24"/>
      </w:rPr>
    </w:lvl>
    <w:lvl w:ilvl="3" w:tplc="CF268FCA">
      <w:numFmt w:val="bullet"/>
      <w:lvlText w:val="•"/>
      <w:lvlJc w:val="left"/>
      <w:pPr>
        <w:ind w:left="4033" w:hanging="360"/>
      </w:pPr>
      <w:rPr>
        <w:rFonts w:hint="default"/>
      </w:rPr>
    </w:lvl>
    <w:lvl w:ilvl="4" w:tplc="D3DE6BE0">
      <w:numFmt w:val="bullet"/>
      <w:lvlText w:val="•"/>
      <w:lvlJc w:val="left"/>
      <w:pPr>
        <w:ind w:left="4967" w:hanging="360"/>
      </w:pPr>
      <w:rPr>
        <w:rFonts w:hint="default"/>
      </w:rPr>
    </w:lvl>
    <w:lvl w:ilvl="5" w:tplc="D2E660C0">
      <w:numFmt w:val="bullet"/>
      <w:lvlText w:val="•"/>
      <w:lvlJc w:val="left"/>
      <w:pPr>
        <w:ind w:left="5900" w:hanging="360"/>
      </w:pPr>
      <w:rPr>
        <w:rFonts w:hint="default"/>
      </w:rPr>
    </w:lvl>
    <w:lvl w:ilvl="6" w:tplc="1E2856A4">
      <w:numFmt w:val="bullet"/>
      <w:lvlText w:val="•"/>
      <w:lvlJc w:val="left"/>
      <w:pPr>
        <w:ind w:left="6834" w:hanging="360"/>
      </w:pPr>
      <w:rPr>
        <w:rFonts w:hint="default"/>
      </w:rPr>
    </w:lvl>
    <w:lvl w:ilvl="7" w:tplc="5D446E84">
      <w:numFmt w:val="bullet"/>
      <w:lvlText w:val="•"/>
      <w:lvlJc w:val="left"/>
      <w:pPr>
        <w:ind w:left="7767" w:hanging="360"/>
      </w:pPr>
      <w:rPr>
        <w:rFonts w:hint="default"/>
      </w:rPr>
    </w:lvl>
    <w:lvl w:ilvl="8" w:tplc="447CA4AA">
      <w:numFmt w:val="bullet"/>
      <w:lvlText w:val="•"/>
      <w:lvlJc w:val="left"/>
      <w:pPr>
        <w:ind w:left="8701" w:hanging="360"/>
      </w:pPr>
      <w:rPr>
        <w:rFonts w:hint="default"/>
      </w:rPr>
    </w:lvl>
  </w:abstractNum>
  <w:abstractNum w:abstractNumId="8">
    <w:nsid w:val="2E7C0689"/>
    <w:multiLevelType w:val="hybridMultilevel"/>
    <w:tmpl w:val="C2E0A720"/>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9">
    <w:nsid w:val="386710DD"/>
    <w:multiLevelType w:val="hybridMultilevel"/>
    <w:tmpl w:val="2236FD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4A851FF4"/>
    <w:multiLevelType w:val="hybridMultilevel"/>
    <w:tmpl w:val="72B4034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86B5B2C"/>
    <w:multiLevelType w:val="hybridMultilevel"/>
    <w:tmpl w:val="0142B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502122"/>
    <w:multiLevelType w:val="hybridMultilevel"/>
    <w:tmpl w:val="71BEF69A"/>
    <w:lvl w:ilvl="0" w:tplc="30AE1274">
      <w:numFmt w:val="bullet"/>
      <w:lvlText w:val="•"/>
      <w:lvlJc w:val="left"/>
      <w:pPr>
        <w:ind w:left="1861" w:hanging="156"/>
      </w:pPr>
      <w:rPr>
        <w:rFonts w:ascii="Georgia" w:eastAsia="Georgia" w:hAnsi="Georgia" w:cs="Georgia" w:hint="default"/>
        <w:w w:val="100"/>
        <w:sz w:val="24"/>
        <w:szCs w:val="24"/>
      </w:rPr>
    </w:lvl>
    <w:lvl w:ilvl="1" w:tplc="376809A0">
      <w:numFmt w:val="bullet"/>
      <w:lvlText w:val="•"/>
      <w:lvlJc w:val="left"/>
      <w:pPr>
        <w:ind w:left="2743" w:hanging="156"/>
      </w:pPr>
      <w:rPr>
        <w:rFonts w:hint="default"/>
      </w:rPr>
    </w:lvl>
    <w:lvl w:ilvl="2" w:tplc="B98234DE">
      <w:numFmt w:val="bullet"/>
      <w:lvlText w:val="•"/>
      <w:lvlJc w:val="left"/>
      <w:pPr>
        <w:ind w:left="3630" w:hanging="156"/>
      </w:pPr>
      <w:rPr>
        <w:rFonts w:hint="default"/>
      </w:rPr>
    </w:lvl>
    <w:lvl w:ilvl="3" w:tplc="A38E2876">
      <w:numFmt w:val="bullet"/>
      <w:lvlText w:val="•"/>
      <w:lvlJc w:val="left"/>
      <w:pPr>
        <w:ind w:left="4517" w:hanging="156"/>
      </w:pPr>
      <w:rPr>
        <w:rFonts w:hint="default"/>
      </w:rPr>
    </w:lvl>
    <w:lvl w:ilvl="4" w:tplc="79D45D5A">
      <w:numFmt w:val="bullet"/>
      <w:lvlText w:val="•"/>
      <w:lvlJc w:val="left"/>
      <w:pPr>
        <w:ind w:left="5404" w:hanging="156"/>
      </w:pPr>
      <w:rPr>
        <w:rFonts w:hint="default"/>
      </w:rPr>
    </w:lvl>
    <w:lvl w:ilvl="5" w:tplc="C22824AA">
      <w:numFmt w:val="bullet"/>
      <w:lvlText w:val="•"/>
      <w:lvlJc w:val="left"/>
      <w:pPr>
        <w:ind w:left="6291" w:hanging="156"/>
      </w:pPr>
      <w:rPr>
        <w:rFonts w:hint="default"/>
      </w:rPr>
    </w:lvl>
    <w:lvl w:ilvl="6" w:tplc="CEE48F56">
      <w:numFmt w:val="bullet"/>
      <w:lvlText w:val="•"/>
      <w:lvlJc w:val="left"/>
      <w:pPr>
        <w:ind w:left="7177" w:hanging="156"/>
      </w:pPr>
      <w:rPr>
        <w:rFonts w:hint="default"/>
      </w:rPr>
    </w:lvl>
    <w:lvl w:ilvl="7" w:tplc="47503B68">
      <w:numFmt w:val="bullet"/>
      <w:lvlText w:val="•"/>
      <w:lvlJc w:val="left"/>
      <w:pPr>
        <w:ind w:left="8064" w:hanging="156"/>
      </w:pPr>
      <w:rPr>
        <w:rFonts w:hint="default"/>
      </w:rPr>
    </w:lvl>
    <w:lvl w:ilvl="8" w:tplc="5B4CC9CC">
      <w:numFmt w:val="bullet"/>
      <w:lvlText w:val="•"/>
      <w:lvlJc w:val="left"/>
      <w:pPr>
        <w:ind w:left="8951" w:hanging="156"/>
      </w:pPr>
      <w:rPr>
        <w:rFonts w:hint="default"/>
      </w:rPr>
    </w:lvl>
  </w:abstractNum>
  <w:abstractNum w:abstractNumId="13">
    <w:nsid w:val="652C0554"/>
    <w:multiLevelType w:val="hybridMultilevel"/>
    <w:tmpl w:val="469C3CEA"/>
    <w:lvl w:ilvl="0" w:tplc="04090001">
      <w:start w:val="1"/>
      <w:numFmt w:val="bullet"/>
      <w:lvlText w:val=""/>
      <w:lvlJc w:val="left"/>
      <w:pPr>
        <w:ind w:left="3245" w:hanging="360"/>
      </w:pPr>
      <w:rPr>
        <w:rFonts w:ascii="Symbol" w:hAnsi="Symbol" w:cs="Symbol" w:hint="default"/>
      </w:rPr>
    </w:lvl>
    <w:lvl w:ilvl="1" w:tplc="04090003" w:tentative="1">
      <w:start w:val="1"/>
      <w:numFmt w:val="bullet"/>
      <w:lvlText w:val="o"/>
      <w:lvlJc w:val="left"/>
      <w:pPr>
        <w:ind w:left="3965" w:hanging="360"/>
      </w:pPr>
      <w:rPr>
        <w:rFonts w:ascii="Courier New" w:hAnsi="Courier New" w:cs="Courier New" w:hint="default"/>
      </w:rPr>
    </w:lvl>
    <w:lvl w:ilvl="2" w:tplc="04090005" w:tentative="1">
      <w:start w:val="1"/>
      <w:numFmt w:val="bullet"/>
      <w:lvlText w:val=""/>
      <w:lvlJc w:val="left"/>
      <w:pPr>
        <w:ind w:left="4685" w:hanging="360"/>
      </w:pPr>
      <w:rPr>
        <w:rFonts w:ascii="Wingdings" w:hAnsi="Wingdings" w:cs="Wingdings" w:hint="default"/>
      </w:rPr>
    </w:lvl>
    <w:lvl w:ilvl="3" w:tplc="04090001" w:tentative="1">
      <w:start w:val="1"/>
      <w:numFmt w:val="bullet"/>
      <w:lvlText w:val=""/>
      <w:lvlJc w:val="left"/>
      <w:pPr>
        <w:ind w:left="5405" w:hanging="360"/>
      </w:pPr>
      <w:rPr>
        <w:rFonts w:ascii="Symbol" w:hAnsi="Symbol" w:cs="Symbol" w:hint="default"/>
      </w:rPr>
    </w:lvl>
    <w:lvl w:ilvl="4" w:tplc="04090003" w:tentative="1">
      <w:start w:val="1"/>
      <w:numFmt w:val="bullet"/>
      <w:lvlText w:val="o"/>
      <w:lvlJc w:val="left"/>
      <w:pPr>
        <w:ind w:left="6125" w:hanging="360"/>
      </w:pPr>
      <w:rPr>
        <w:rFonts w:ascii="Courier New" w:hAnsi="Courier New" w:cs="Courier New" w:hint="default"/>
      </w:rPr>
    </w:lvl>
    <w:lvl w:ilvl="5" w:tplc="04090005" w:tentative="1">
      <w:start w:val="1"/>
      <w:numFmt w:val="bullet"/>
      <w:lvlText w:val=""/>
      <w:lvlJc w:val="left"/>
      <w:pPr>
        <w:ind w:left="6845" w:hanging="360"/>
      </w:pPr>
      <w:rPr>
        <w:rFonts w:ascii="Wingdings" w:hAnsi="Wingdings" w:cs="Wingdings" w:hint="default"/>
      </w:rPr>
    </w:lvl>
    <w:lvl w:ilvl="6" w:tplc="04090001" w:tentative="1">
      <w:start w:val="1"/>
      <w:numFmt w:val="bullet"/>
      <w:lvlText w:val=""/>
      <w:lvlJc w:val="left"/>
      <w:pPr>
        <w:ind w:left="7565" w:hanging="360"/>
      </w:pPr>
      <w:rPr>
        <w:rFonts w:ascii="Symbol" w:hAnsi="Symbol" w:cs="Symbol" w:hint="default"/>
      </w:rPr>
    </w:lvl>
    <w:lvl w:ilvl="7" w:tplc="04090003" w:tentative="1">
      <w:start w:val="1"/>
      <w:numFmt w:val="bullet"/>
      <w:lvlText w:val="o"/>
      <w:lvlJc w:val="left"/>
      <w:pPr>
        <w:ind w:left="8285" w:hanging="360"/>
      </w:pPr>
      <w:rPr>
        <w:rFonts w:ascii="Courier New" w:hAnsi="Courier New" w:cs="Courier New" w:hint="default"/>
      </w:rPr>
    </w:lvl>
    <w:lvl w:ilvl="8" w:tplc="04090005" w:tentative="1">
      <w:start w:val="1"/>
      <w:numFmt w:val="bullet"/>
      <w:lvlText w:val=""/>
      <w:lvlJc w:val="left"/>
      <w:pPr>
        <w:ind w:left="9005" w:hanging="360"/>
      </w:pPr>
      <w:rPr>
        <w:rFonts w:ascii="Wingdings" w:hAnsi="Wingdings" w:cs="Wingdings" w:hint="default"/>
      </w:rPr>
    </w:lvl>
  </w:abstractNum>
  <w:abstractNum w:abstractNumId="14">
    <w:nsid w:val="677676B8"/>
    <w:multiLevelType w:val="hybridMultilevel"/>
    <w:tmpl w:val="3E92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1D7AA3"/>
    <w:multiLevelType w:val="hybridMultilevel"/>
    <w:tmpl w:val="22465224"/>
    <w:lvl w:ilvl="0" w:tplc="C61A7BFA">
      <w:start w:val="1"/>
      <w:numFmt w:val="decimal"/>
      <w:lvlText w:val="%1."/>
      <w:lvlJc w:val="left"/>
      <w:pPr>
        <w:ind w:left="1140" w:hanging="240"/>
        <w:jc w:val="left"/>
      </w:pPr>
      <w:rPr>
        <w:rFonts w:ascii="Times New Roman" w:eastAsia="Times New Roman" w:hAnsi="Times New Roman" w:cs="Times New Roman" w:hint="default"/>
        <w:spacing w:val="-4"/>
        <w:w w:val="99"/>
        <w:sz w:val="24"/>
        <w:szCs w:val="24"/>
      </w:rPr>
    </w:lvl>
    <w:lvl w:ilvl="1" w:tplc="92D46308">
      <w:numFmt w:val="bullet"/>
      <w:lvlText w:val="•"/>
      <w:lvlJc w:val="left"/>
      <w:pPr>
        <w:ind w:left="2082" w:hanging="240"/>
      </w:pPr>
      <w:rPr>
        <w:rFonts w:hint="default"/>
      </w:rPr>
    </w:lvl>
    <w:lvl w:ilvl="2" w:tplc="C60A0D70">
      <w:numFmt w:val="bullet"/>
      <w:lvlText w:val="•"/>
      <w:lvlJc w:val="left"/>
      <w:pPr>
        <w:ind w:left="3025" w:hanging="240"/>
      </w:pPr>
      <w:rPr>
        <w:rFonts w:hint="default"/>
      </w:rPr>
    </w:lvl>
    <w:lvl w:ilvl="3" w:tplc="E6AACB24">
      <w:numFmt w:val="bullet"/>
      <w:lvlText w:val="•"/>
      <w:lvlJc w:val="left"/>
      <w:pPr>
        <w:ind w:left="3968" w:hanging="240"/>
      </w:pPr>
      <w:rPr>
        <w:rFonts w:hint="default"/>
      </w:rPr>
    </w:lvl>
    <w:lvl w:ilvl="4" w:tplc="AD9E363C">
      <w:numFmt w:val="bullet"/>
      <w:lvlText w:val="•"/>
      <w:lvlJc w:val="left"/>
      <w:pPr>
        <w:ind w:left="4911" w:hanging="240"/>
      </w:pPr>
      <w:rPr>
        <w:rFonts w:hint="default"/>
      </w:rPr>
    </w:lvl>
    <w:lvl w:ilvl="5" w:tplc="F7D2C394">
      <w:numFmt w:val="bullet"/>
      <w:lvlText w:val="•"/>
      <w:lvlJc w:val="left"/>
      <w:pPr>
        <w:ind w:left="5854" w:hanging="240"/>
      </w:pPr>
      <w:rPr>
        <w:rFonts w:hint="default"/>
      </w:rPr>
    </w:lvl>
    <w:lvl w:ilvl="6" w:tplc="B5D09C14">
      <w:numFmt w:val="bullet"/>
      <w:lvlText w:val="•"/>
      <w:lvlJc w:val="left"/>
      <w:pPr>
        <w:ind w:left="6796" w:hanging="240"/>
      </w:pPr>
      <w:rPr>
        <w:rFonts w:hint="default"/>
      </w:rPr>
    </w:lvl>
    <w:lvl w:ilvl="7" w:tplc="4C409A76">
      <w:numFmt w:val="bullet"/>
      <w:lvlText w:val="•"/>
      <w:lvlJc w:val="left"/>
      <w:pPr>
        <w:ind w:left="7739" w:hanging="240"/>
      </w:pPr>
      <w:rPr>
        <w:rFonts w:hint="default"/>
      </w:rPr>
    </w:lvl>
    <w:lvl w:ilvl="8" w:tplc="439C0F54">
      <w:numFmt w:val="bullet"/>
      <w:lvlText w:val="•"/>
      <w:lvlJc w:val="left"/>
      <w:pPr>
        <w:ind w:left="8682" w:hanging="240"/>
      </w:pPr>
      <w:rPr>
        <w:rFonts w:hint="default"/>
      </w:rPr>
    </w:lvl>
  </w:abstractNum>
  <w:num w:numId="1">
    <w:abstractNumId w:val="15"/>
  </w:num>
  <w:num w:numId="2">
    <w:abstractNumId w:val="7"/>
  </w:num>
  <w:num w:numId="3">
    <w:abstractNumId w:val="12"/>
  </w:num>
  <w:num w:numId="4">
    <w:abstractNumId w:val="1"/>
  </w:num>
  <w:num w:numId="5">
    <w:abstractNumId w:val="14"/>
  </w:num>
  <w:num w:numId="6">
    <w:abstractNumId w:val="11"/>
  </w:num>
  <w:num w:numId="7">
    <w:abstractNumId w:val="4"/>
  </w:num>
  <w:num w:numId="8">
    <w:abstractNumId w:val="0"/>
  </w:num>
  <w:num w:numId="9">
    <w:abstractNumId w:val="8"/>
  </w:num>
  <w:num w:numId="10">
    <w:abstractNumId w:val="10"/>
  </w:num>
  <w:num w:numId="11">
    <w:abstractNumId w:val="5"/>
  </w:num>
  <w:num w:numId="12">
    <w:abstractNumId w:val="3"/>
  </w:num>
  <w:num w:numId="13">
    <w:abstractNumId w:val="9"/>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F3"/>
    <w:rsid w:val="00031802"/>
    <w:rsid w:val="00117059"/>
    <w:rsid w:val="00155809"/>
    <w:rsid w:val="001A3408"/>
    <w:rsid w:val="001D2878"/>
    <w:rsid w:val="001E7F5B"/>
    <w:rsid w:val="002018DA"/>
    <w:rsid w:val="00243AF5"/>
    <w:rsid w:val="002661BC"/>
    <w:rsid w:val="002B6353"/>
    <w:rsid w:val="00304C1E"/>
    <w:rsid w:val="00326A02"/>
    <w:rsid w:val="0035353F"/>
    <w:rsid w:val="00486480"/>
    <w:rsid w:val="005411FE"/>
    <w:rsid w:val="00720485"/>
    <w:rsid w:val="00741849"/>
    <w:rsid w:val="00744105"/>
    <w:rsid w:val="007930B6"/>
    <w:rsid w:val="007B6821"/>
    <w:rsid w:val="00826831"/>
    <w:rsid w:val="00845270"/>
    <w:rsid w:val="008978B6"/>
    <w:rsid w:val="008B4C10"/>
    <w:rsid w:val="008F510D"/>
    <w:rsid w:val="00905F39"/>
    <w:rsid w:val="00927814"/>
    <w:rsid w:val="0094123E"/>
    <w:rsid w:val="009F1AB8"/>
    <w:rsid w:val="00A076D2"/>
    <w:rsid w:val="00A11576"/>
    <w:rsid w:val="00AF7EC9"/>
    <w:rsid w:val="00B41E56"/>
    <w:rsid w:val="00B7688F"/>
    <w:rsid w:val="00BC0F4C"/>
    <w:rsid w:val="00BE0331"/>
    <w:rsid w:val="00C053CC"/>
    <w:rsid w:val="00C234F3"/>
    <w:rsid w:val="00C4475E"/>
    <w:rsid w:val="00CF639B"/>
    <w:rsid w:val="00D32831"/>
    <w:rsid w:val="00DE7FCF"/>
    <w:rsid w:val="00E332F1"/>
    <w:rsid w:val="00E938FF"/>
    <w:rsid w:val="00EA3D3D"/>
    <w:rsid w:val="00EB563D"/>
    <w:rsid w:val="00F70DBD"/>
    <w:rsid w:val="00FF187F"/>
    <w:rsid w:val="00FF6D3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F283"/>
  <w15:docId w15:val="{35C9A214-EA0F-4005-AD59-7F11FCBE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0"/>
      <w:ind w:left="3101" w:hanging="360"/>
    </w:pPr>
  </w:style>
  <w:style w:type="paragraph" w:customStyle="1" w:styleId="TableParagraph">
    <w:name w:val="Table Paragraph"/>
    <w:basedOn w:val="Normal"/>
    <w:uiPriority w:val="1"/>
    <w:qFormat/>
    <w:pPr>
      <w:spacing w:before="133"/>
    </w:pPr>
  </w:style>
  <w:style w:type="paragraph" w:styleId="BalloonText">
    <w:name w:val="Balloon Text"/>
    <w:basedOn w:val="Normal"/>
    <w:link w:val="BalloonTextChar"/>
    <w:uiPriority w:val="99"/>
    <w:semiHidden/>
    <w:unhideWhenUsed/>
    <w:rsid w:val="00927814"/>
    <w:rPr>
      <w:rFonts w:ascii="Tahoma" w:hAnsi="Tahoma" w:cs="Tahoma"/>
      <w:sz w:val="16"/>
      <w:szCs w:val="16"/>
    </w:rPr>
  </w:style>
  <w:style w:type="character" w:customStyle="1" w:styleId="BalloonTextChar">
    <w:name w:val="Balloon Text Char"/>
    <w:basedOn w:val="DefaultParagraphFont"/>
    <w:link w:val="BalloonText"/>
    <w:uiPriority w:val="99"/>
    <w:semiHidden/>
    <w:rsid w:val="00927814"/>
    <w:rPr>
      <w:rFonts w:ascii="Tahoma" w:eastAsia="Times New Roman" w:hAnsi="Tahoma" w:cs="Tahoma"/>
      <w:sz w:val="16"/>
      <w:szCs w:val="16"/>
    </w:rPr>
  </w:style>
  <w:style w:type="character" w:styleId="Hyperlink">
    <w:name w:val="Hyperlink"/>
    <w:basedOn w:val="DefaultParagraphFont"/>
    <w:uiPriority w:val="99"/>
    <w:unhideWhenUsed/>
    <w:rsid w:val="00927814"/>
    <w:rPr>
      <w:color w:val="0000FF" w:themeColor="hyperlink"/>
      <w:u w:val="single"/>
    </w:rPr>
  </w:style>
  <w:style w:type="paragraph" w:styleId="Header">
    <w:name w:val="header"/>
    <w:basedOn w:val="Normal"/>
    <w:link w:val="HeaderChar"/>
    <w:uiPriority w:val="99"/>
    <w:unhideWhenUsed/>
    <w:rsid w:val="00FF6D32"/>
    <w:pPr>
      <w:tabs>
        <w:tab w:val="center" w:pos="4680"/>
        <w:tab w:val="right" w:pos="9360"/>
      </w:tabs>
    </w:pPr>
  </w:style>
  <w:style w:type="character" w:customStyle="1" w:styleId="HeaderChar">
    <w:name w:val="Header Char"/>
    <w:basedOn w:val="DefaultParagraphFont"/>
    <w:link w:val="Header"/>
    <w:uiPriority w:val="99"/>
    <w:rsid w:val="00FF6D32"/>
    <w:rPr>
      <w:rFonts w:ascii="Times New Roman" w:eastAsia="Times New Roman" w:hAnsi="Times New Roman" w:cs="Times New Roman"/>
    </w:rPr>
  </w:style>
  <w:style w:type="paragraph" w:styleId="Footer">
    <w:name w:val="footer"/>
    <w:basedOn w:val="Normal"/>
    <w:link w:val="FooterChar"/>
    <w:uiPriority w:val="99"/>
    <w:unhideWhenUsed/>
    <w:rsid w:val="00FF6D32"/>
    <w:pPr>
      <w:tabs>
        <w:tab w:val="center" w:pos="4680"/>
        <w:tab w:val="right" w:pos="9360"/>
      </w:tabs>
    </w:pPr>
  </w:style>
  <w:style w:type="character" w:customStyle="1" w:styleId="FooterChar">
    <w:name w:val="Footer Char"/>
    <w:basedOn w:val="DefaultParagraphFont"/>
    <w:link w:val="Footer"/>
    <w:uiPriority w:val="99"/>
    <w:rsid w:val="00FF6D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5181">
      <w:bodyDiv w:val="1"/>
      <w:marLeft w:val="0"/>
      <w:marRight w:val="0"/>
      <w:marTop w:val="0"/>
      <w:marBottom w:val="0"/>
      <w:divBdr>
        <w:top w:val="none" w:sz="0" w:space="0" w:color="auto"/>
        <w:left w:val="none" w:sz="0" w:space="0" w:color="auto"/>
        <w:bottom w:val="none" w:sz="0" w:space="0" w:color="auto"/>
        <w:right w:val="none" w:sz="0" w:space="0" w:color="auto"/>
      </w:divBdr>
    </w:div>
    <w:div w:id="1474832967">
      <w:bodyDiv w:val="1"/>
      <w:marLeft w:val="0"/>
      <w:marRight w:val="0"/>
      <w:marTop w:val="0"/>
      <w:marBottom w:val="0"/>
      <w:divBdr>
        <w:top w:val="none" w:sz="0" w:space="0" w:color="auto"/>
        <w:left w:val="none" w:sz="0" w:space="0" w:color="auto"/>
        <w:bottom w:val="none" w:sz="0" w:space="0" w:color="auto"/>
        <w:right w:val="none" w:sz="0" w:space="0" w:color="auto"/>
      </w:divBdr>
    </w:div>
    <w:div w:id="151055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716D-2C23-419F-9C92-8DF68115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Aboobacker Siddeeq</dc:creator>
  <cp:lastModifiedBy>Microsoft account</cp:lastModifiedBy>
  <cp:revision>6</cp:revision>
  <dcterms:created xsi:type="dcterms:W3CDTF">2020-06-12T14:42:00Z</dcterms:created>
  <dcterms:modified xsi:type="dcterms:W3CDTF">2021-05-17T13:14:00Z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2019</vt:lpwstr>
  </property>
  <property fmtid="{D5CDD505-2E9C-101B-9397-08002B2CF9AE}" pid="4" name="LastSaved">
    <vt:filetime>2019-10-28T00:00:00Z</vt:filetime>
  </property>
</Properties>
</file>