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4" o:title="engineering-background" recolor="t" type="frame"/>
    </v:background>
  </w:background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8"/>
        <w:gridCol w:w="270"/>
        <w:gridCol w:w="7677"/>
      </w:tblGrid>
      <w:tr w:rsidR="007959AA" w:rsidRPr="007F7EDD" w14:paraId="5DD75104" w14:textId="77777777" w:rsidTr="004F0469">
        <w:trPr>
          <w:trHeight w:val="14035"/>
        </w:trPr>
        <w:tc>
          <w:tcPr>
            <w:tcW w:w="2648" w:type="dxa"/>
          </w:tcPr>
          <w:p w14:paraId="2CA93BB0" w14:textId="41140EC5" w:rsidR="007959AA" w:rsidRDefault="007959AA" w:rsidP="00D94F76">
            <w:pPr>
              <w:jc w:val="center"/>
              <w:rPr>
                <w:rFonts w:ascii="Open Sans" w:hAnsi="Open Sans" w:cs="Open Sans"/>
                <w:color w:val="365C3B"/>
                <w:spacing w:val="50"/>
                <w:sz w:val="28"/>
              </w:rPr>
            </w:pPr>
            <w:r w:rsidRPr="00FD1F6E">
              <w:rPr>
                <w:rFonts w:ascii="Open Sans" w:hAnsi="Open Sans" w:cs="Open Sans" w:hint="eastAsia"/>
                <w:noProof/>
                <w:color w:val="018D91"/>
                <w:spacing w:val="50"/>
                <w:sz w:val="3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7D1CEEA" wp14:editId="26FBB8C2">
                      <wp:simplePos x="0" y="0"/>
                      <wp:positionH relativeFrom="column">
                        <wp:posOffset>-200025</wp:posOffset>
                      </wp:positionH>
                      <wp:positionV relativeFrom="paragraph">
                        <wp:posOffset>-463550</wp:posOffset>
                      </wp:positionV>
                      <wp:extent cx="1943100" cy="10706100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10706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D6263C" id="Rectangle 3" o:spid="_x0000_s1026" style="position:absolute;margin-left:-15.75pt;margin-top:-36.5pt;width:153pt;height:843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" fillcolor="white [3212]" stroked="f" strokeweight="2pt"/>
                  </w:pict>
                </mc:Fallback>
              </mc:AlternateContent>
            </w:r>
            <w:r w:rsidR="008D3A7A">
              <w:rPr>
                <w:rFonts w:ascii="Open Sans" w:hAnsi="Open Sans" w:cs="Open Sans"/>
                <w:color w:val="365C3B"/>
                <w:spacing w:val="50"/>
                <w:sz w:val="32"/>
              </w:rPr>
              <w:t xml:space="preserve">Amin </w:t>
            </w:r>
            <w:proofErr w:type="spellStart"/>
            <w:r w:rsidR="008D3A7A">
              <w:rPr>
                <w:rFonts w:ascii="Open Sans" w:hAnsi="Open Sans" w:cs="Open Sans"/>
                <w:color w:val="365C3B"/>
                <w:spacing w:val="50"/>
                <w:sz w:val="32"/>
              </w:rPr>
              <w:t>Elimam</w:t>
            </w:r>
            <w:proofErr w:type="spellEnd"/>
          </w:p>
          <w:p w14:paraId="39876333" w14:textId="586C45A9" w:rsidR="00D94F76" w:rsidRPr="00D94F76" w:rsidRDefault="00D94F76" w:rsidP="00D94F76">
            <w:pPr>
              <w:jc w:val="center"/>
              <w:rPr>
                <w:rFonts w:ascii="Open Sans" w:hAnsi="Open Sans" w:cs="Open Sans"/>
                <w:color w:val="365C3B"/>
                <w:spacing w:val="50"/>
                <w:sz w:val="28"/>
              </w:rPr>
            </w:pPr>
          </w:p>
          <w:p w14:paraId="736391D8" w14:textId="4CB954F0" w:rsidR="007959AA" w:rsidRPr="007F7EDD" w:rsidRDefault="00D94F76" w:rsidP="00D73370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  <w:noProof/>
                <w:color w:val="000000" w:themeColor="text1"/>
              </w:rPr>
              <w:drawing>
                <wp:anchor distT="0" distB="0" distL="114300" distR="114300" simplePos="0" relativeHeight="251658240" behindDoc="0" locked="0" layoutInCell="1" allowOverlap="1" wp14:anchorId="2C0BE1E9" wp14:editId="2AE84D63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19050</wp:posOffset>
                  </wp:positionV>
                  <wp:extent cx="1449579" cy="1495425"/>
                  <wp:effectExtent l="76200" t="76200" r="74930" b="6667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375"/>
                          <a:stretch/>
                        </pic:blipFill>
                        <pic:spPr bwMode="auto">
                          <a:xfrm>
                            <a:off x="0" y="0"/>
                            <a:ext cx="1449579" cy="1495425"/>
                          </a:xfrm>
                          <a:prstGeom prst="ellipse">
                            <a:avLst/>
                          </a:prstGeom>
                          <a:ln w="38100" cap="rnd" cmpd="sng" algn="ctr">
                            <a:solidFill>
                              <a:srgbClr val="365C3B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3370">
              <w:rPr>
                <w:rFonts w:ascii="Open Sans Light" w:hAnsi="Open Sans Light" w:cs="Open Sans Light"/>
                <w:noProof/>
                <w:lang w:eastAsia="en-GB"/>
              </w:rPr>
              <w:drawing>
                <wp:inline distT="0" distB="0" distL="0" distR="0" wp14:anchorId="21EBA479" wp14:editId="3128DBD8">
                  <wp:extent cx="1558290" cy="156019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gineering-icon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156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DF138A" w14:textId="77777777" w:rsidR="007959AA" w:rsidRPr="007F7EDD" w:rsidRDefault="007959AA">
            <w:pPr>
              <w:rPr>
                <w:rFonts w:ascii="Open Sans Light" w:hAnsi="Open Sans Light" w:cs="Open Sans Light"/>
              </w:rPr>
            </w:pPr>
          </w:p>
          <w:p w14:paraId="01FD6995" w14:textId="0DB19B41" w:rsidR="007959AA" w:rsidRPr="008E288A" w:rsidRDefault="00C545D8" w:rsidP="00740D2C">
            <w:pPr>
              <w:jc w:val="center"/>
              <w:rPr>
                <w:rFonts w:ascii="Open Sans Light" w:hAnsi="Open Sans Light" w:cs="Open Sans Light"/>
                <w:color w:val="365C3B"/>
                <w:spacing w:val="50"/>
              </w:rPr>
            </w:pPr>
            <w:r>
              <w:rPr>
                <w:rFonts w:ascii="Open Sans Light" w:hAnsi="Open Sans Light" w:cs="Open Sans Light"/>
                <w:color w:val="365C3B"/>
                <w:spacing w:val="50"/>
              </w:rPr>
              <w:t>Sales</w:t>
            </w:r>
            <w:r w:rsidR="008D3A7A">
              <w:rPr>
                <w:rFonts w:ascii="Open Sans Light" w:hAnsi="Open Sans Light" w:cs="Open Sans Light"/>
                <w:color w:val="365C3B"/>
                <w:spacing w:val="50"/>
              </w:rPr>
              <w:t xml:space="preserve"> Engineer</w:t>
            </w:r>
          </w:p>
          <w:p w14:paraId="71C82170" w14:textId="77777777" w:rsidR="007959AA" w:rsidRPr="008E288A" w:rsidRDefault="007959AA" w:rsidP="00740D2C">
            <w:pPr>
              <w:jc w:val="center"/>
              <w:rPr>
                <w:rFonts w:ascii="Open Sans Light" w:hAnsi="Open Sans Light" w:cs="Open Sans Light"/>
                <w:color w:val="365C3B"/>
                <w:spacing w:val="50"/>
              </w:rPr>
            </w:pPr>
          </w:p>
          <w:p w14:paraId="25B7BB41" w14:textId="77777777" w:rsidR="00B74B5E" w:rsidRPr="008E288A" w:rsidRDefault="00B74B5E" w:rsidP="00740D2C">
            <w:pPr>
              <w:jc w:val="center"/>
              <w:rPr>
                <w:rFonts w:ascii="Open Sans Light" w:hAnsi="Open Sans Light" w:cs="Open Sans Light"/>
                <w:color w:val="365C3B"/>
                <w:spacing w:val="50"/>
              </w:rPr>
            </w:pPr>
          </w:p>
          <w:p w14:paraId="19BE4B23" w14:textId="36D8874A" w:rsidR="00A24B43" w:rsidRDefault="00D94F76" w:rsidP="00740D2C">
            <w:pPr>
              <w:jc w:val="center"/>
              <w:rPr>
                <w:rFonts w:ascii="Open Sans Light" w:hAnsi="Open Sans Light" w:cs="Open Sans Light"/>
                <w:color w:val="365C3B"/>
              </w:rPr>
            </w:pPr>
            <w:proofErr w:type="spellStart"/>
            <w:r w:rsidRPr="00D94F76">
              <w:rPr>
                <w:rFonts w:ascii="Open Sans Light" w:hAnsi="Open Sans Light" w:cs="Open Sans Light"/>
                <w:color w:val="365C3B"/>
              </w:rPr>
              <w:t>Jumeriah</w:t>
            </w:r>
            <w:proofErr w:type="spellEnd"/>
            <w:r w:rsidRPr="00D94F76">
              <w:rPr>
                <w:rFonts w:ascii="Open Sans Light" w:hAnsi="Open Sans Light" w:cs="Open Sans Light"/>
                <w:color w:val="365C3B"/>
              </w:rPr>
              <w:t xml:space="preserve"> Village Circle</w:t>
            </w:r>
            <w:r w:rsidR="00A24B43" w:rsidRPr="00A24B43">
              <w:rPr>
                <w:rFonts w:ascii="Open Sans Light" w:hAnsi="Open Sans Light" w:cs="Open Sans Light"/>
                <w:color w:val="365C3B"/>
              </w:rPr>
              <w:t xml:space="preserve">, </w:t>
            </w:r>
            <w:r>
              <w:rPr>
                <w:rFonts w:ascii="Open Sans Light" w:hAnsi="Open Sans Light" w:cs="Open Sans Light"/>
                <w:color w:val="365C3B"/>
              </w:rPr>
              <w:t>Dubai</w:t>
            </w:r>
            <w:r w:rsidR="00A24B43" w:rsidRPr="00A24B43">
              <w:rPr>
                <w:rFonts w:ascii="Open Sans Light" w:hAnsi="Open Sans Light" w:cs="Open Sans Light"/>
                <w:color w:val="365C3B"/>
              </w:rPr>
              <w:t xml:space="preserve">, </w:t>
            </w:r>
            <w:r>
              <w:rPr>
                <w:rFonts w:ascii="Open Sans Light" w:hAnsi="Open Sans Light" w:cs="Open Sans Light"/>
                <w:color w:val="365C3B"/>
              </w:rPr>
              <w:t>United Arab Emirates</w:t>
            </w:r>
            <w:r w:rsidR="00A24B43" w:rsidRPr="00A24B43">
              <w:rPr>
                <w:rFonts w:ascii="Open Sans Light" w:hAnsi="Open Sans Light" w:cs="Open Sans Light"/>
                <w:color w:val="365C3B"/>
              </w:rPr>
              <w:t>.</w:t>
            </w:r>
          </w:p>
          <w:p w14:paraId="44A6348D" w14:textId="77777777" w:rsidR="00A24B43" w:rsidRDefault="00A24B43" w:rsidP="00740D2C">
            <w:pPr>
              <w:jc w:val="center"/>
              <w:rPr>
                <w:rFonts w:ascii="Open Sans Light" w:hAnsi="Open Sans Light" w:cs="Open Sans Light"/>
                <w:color w:val="365C3B"/>
              </w:rPr>
            </w:pPr>
          </w:p>
          <w:p w14:paraId="32F140B6" w14:textId="31BC215C" w:rsidR="00FD1F6E" w:rsidRDefault="00A24B43" w:rsidP="00A24B43">
            <w:pPr>
              <w:jc w:val="center"/>
              <w:rPr>
                <w:rFonts w:ascii="Open Sans Light" w:hAnsi="Open Sans Light" w:cs="Open Sans Light"/>
                <w:color w:val="365C3B"/>
              </w:rPr>
            </w:pPr>
            <w:r>
              <w:rPr>
                <w:rFonts w:ascii="Open Sans Light" w:hAnsi="Open Sans Light" w:cs="Open Sans Light"/>
                <w:color w:val="365C3B"/>
              </w:rPr>
              <w:t>aminmohammedelamin@gmail.com</w:t>
            </w:r>
          </w:p>
          <w:p w14:paraId="19588451" w14:textId="73D8CC3F" w:rsidR="00A24B43" w:rsidRDefault="00A24B43" w:rsidP="00A24B43">
            <w:pPr>
              <w:jc w:val="center"/>
              <w:rPr>
                <w:rFonts w:ascii="Open Sans Light" w:hAnsi="Open Sans Light" w:cs="Open Sans Light"/>
                <w:color w:val="365C3B"/>
              </w:rPr>
            </w:pPr>
          </w:p>
          <w:p w14:paraId="5F208F43" w14:textId="5079D3BA" w:rsidR="00A24B43" w:rsidRDefault="00A24B43" w:rsidP="00A24B43">
            <w:pPr>
              <w:jc w:val="center"/>
              <w:rPr>
                <w:rFonts w:ascii="Open Sans Light" w:hAnsi="Open Sans Light" w:cs="Open Sans Light"/>
                <w:color w:val="365C3B"/>
              </w:rPr>
            </w:pPr>
            <w:r>
              <w:rPr>
                <w:rFonts w:ascii="Open Sans Light" w:hAnsi="Open Sans Light" w:cs="Open Sans Light"/>
                <w:color w:val="365C3B"/>
              </w:rPr>
              <w:t>+</w:t>
            </w:r>
            <w:r w:rsidR="00D94F76" w:rsidRPr="00D94F76">
              <w:rPr>
                <w:rFonts w:ascii="Open Sans Light" w:hAnsi="Open Sans Light" w:cs="Open Sans Light"/>
                <w:b/>
                <w:bCs/>
                <w:color w:val="365C3B"/>
              </w:rPr>
              <w:t>971582246128</w:t>
            </w:r>
          </w:p>
          <w:p w14:paraId="2E1F3348" w14:textId="77777777" w:rsidR="00A24B43" w:rsidRDefault="00A24B43" w:rsidP="00A24B43">
            <w:pPr>
              <w:jc w:val="center"/>
              <w:rPr>
                <w:rFonts w:ascii="Open Sans Light" w:hAnsi="Open Sans Light" w:cs="Open Sans Light"/>
                <w:color w:val="365C3B"/>
              </w:rPr>
            </w:pPr>
          </w:p>
          <w:p w14:paraId="0D4D451B" w14:textId="77777777" w:rsidR="00A24B43" w:rsidRDefault="00A24B43" w:rsidP="00A24B43">
            <w:pPr>
              <w:jc w:val="center"/>
              <w:rPr>
                <w:rFonts w:ascii="Open Sans Light" w:hAnsi="Open Sans Light" w:cs="Open Sans Light"/>
                <w:color w:val="43734A"/>
              </w:rPr>
            </w:pPr>
          </w:p>
          <w:p w14:paraId="65F8089F" w14:textId="77777777" w:rsidR="003B6175" w:rsidRDefault="003B6175" w:rsidP="00A24B43">
            <w:pPr>
              <w:jc w:val="center"/>
              <w:rPr>
                <w:rFonts w:ascii="Open Sans Light" w:hAnsi="Open Sans Light" w:cs="Open Sans Light"/>
                <w:color w:val="43734A"/>
              </w:rPr>
            </w:pPr>
          </w:p>
          <w:p w14:paraId="0F048409" w14:textId="77777777" w:rsidR="003B6175" w:rsidRDefault="003B6175" w:rsidP="00A24B43">
            <w:pPr>
              <w:jc w:val="center"/>
              <w:rPr>
                <w:rFonts w:ascii="Open Sans Light" w:hAnsi="Open Sans Light" w:cs="Open Sans Light"/>
                <w:color w:val="43734A"/>
              </w:rPr>
            </w:pPr>
          </w:p>
          <w:p w14:paraId="20257B68" w14:textId="77777777" w:rsidR="003B6175" w:rsidRDefault="003B6175" w:rsidP="00A24B43">
            <w:pPr>
              <w:jc w:val="center"/>
              <w:rPr>
                <w:rFonts w:ascii="Open Sans Light" w:hAnsi="Open Sans Light" w:cs="Open Sans Light"/>
                <w:color w:val="43734A"/>
              </w:rPr>
            </w:pPr>
          </w:p>
          <w:p w14:paraId="58C8671C" w14:textId="77777777" w:rsidR="003B6175" w:rsidRDefault="003B6175" w:rsidP="00A24B43">
            <w:pPr>
              <w:jc w:val="center"/>
              <w:rPr>
                <w:rFonts w:ascii="Open Sans Light" w:hAnsi="Open Sans Light" w:cs="Open Sans Light"/>
                <w:color w:val="43734A"/>
              </w:rPr>
            </w:pPr>
          </w:p>
          <w:p w14:paraId="7A48014F" w14:textId="77777777" w:rsidR="003B6175" w:rsidRDefault="003B6175" w:rsidP="00A24B43">
            <w:pPr>
              <w:jc w:val="center"/>
              <w:rPr>
                <w:rFonts w:ascii="Open Sans Light" w:hAnsi="Open Sans Light" w:cs="Open Sans Light"/>
                <w:color w:val="43734A"/>
              </w:rPr>
            </w:pPr>
          </w:p>
          <w:p w14:paraId="0ED7244E" w14:textId="77777777" w:rsidR="003B6175" w:rsidRDefault="003B6175" w:rsidP="00A24B43">
            <w:pPr>
              <w:jc w:val="center"/>
              <w:rPr>
                <w:rFonts w:ascii="Open Sans Light" w:hAnsi="Open Sans Light" w:cs="Open Sans Light"/>
                <w:color w:val="43734A"/>
              </w:rPr>
            </w:pPr>
          </w:p>
          <w:p w14:paraId="69BD9DCB" w14:textId="77777777" w:rsidR="003B6175" w:rsidRDefault="003B6175" w:rsidP="00A24B43">
            <w:pPr>
              <w:jc w:val="center"/>
              <w:rPr>
                <w:rFonts w:ascii="Open Sans Light" w:hAnsi="Open Sans Light" w:cs="Open Sans Light"/>
                <w:color w:val="43734A"/>
              </w:rPr>
            </w:pPr>
          </w:p>
          <w:p w14:paraId="0F6379D1" w14:textId="77777777" w:rsidR="003B6175" w:rsidRDefault="003B6175" w:rsidP="00A24B43">
            <w:pPr>
              <w:jc w:val="center"/>
              <w:rPr>
                <w:rFonts w:ascii="Open Sans Light" w:hAnsi="Open Sans Light" w:cs="Open Sans Light"/>
                <w:color w:val="43734A"/>
              </w:rPr>
            </w:pPr>
          </w:p>
          <w:p w14:paraId="51FEB3CB" w14:textId="77777777" w:rsidR="003B6175" w:rsidRDefault="003B6175" w:rsidP="00A24B43">
            <w:pPr>
              <w:jc w:val="center"/>
              <w:rPr>
                <w:rFonts w:ascii="Open Sans Light" w:hAnsi="Open Sans Light" w:cs="Open Sans Light"/>
                <w:color w:val="43734A"/>
              </w:rPr>
            </w:pPr>
          </w:p>
          <w:p w14:paraId="5E2F68AE" w14:textId="77777777" w:rsidR="003B6175" w:rsidRDefault="003B6175" w:rsidP="00A24B43">
            <w:pPr>
              <w:jc w:val="center"/>
              <w:rPr>
                <w:rFonts w:ascii="Open Sans Light" w:hAnsi="Open Sans Light" w:cs="Open Sans Light"/>
                <w:color w:val="43734A"/>
              </w:rPr>
            </w:pPr>
          </w:p>
          <w:p w14:paraId="4CC8A9B8" w14:textId="77777777" w:rsidR="003B6175" w:rsidRDefault="003B6175" w:rsidP="00A24B43">
            <w:pPr>
              <w:jc w:val="center"/>
              <w:rPr>
                <w:rFonts w:ascii="Open Sans Light" w:hAnsi="Open Sans Light" w:cs="Open Sans Light"/>
                <w:color w:val="43734A"/>
              </w:rPr>
            </w:pPr>
          </w:p>
          <w:p w14:paraId="7E2FF83E" w14:textId="77777777" w:rsidR="003B6175" w:rsidRDefault="003B6175" w:rsidP="00A24B43">
            <w:pPr>
              <w:jc w:val="center"/>
              <w:rPr>
                <w:rFonts w:ascii="Open Sans Light" w:hAnsi="Open Sans Light" w:cs="Open Sans Light"/>
                <w:color w:val="43734A"/>
              </w:rPr>
            </w:pPr>
          </w:p>
          <w:p w14:paraId="46EE0C18" w14:textId="77777777" w:rsidR="003B6175" w:rsidRDefault="003B6175" w:rsidP="00A24B43">
            <w:pPr>
              <w:jc w:val="center"/>
              <w:rPr>
                <w:rFonts w:ascii="Open Sans Light" w:hAnsi="Open Sans Light" w:cs="Open Sans Light"/>
                <w:color w:val="43734A"/>
              </w:rPr>
            </w:pPr>
          </w:p>
          <w:p w14:paraId="43BA01E8" w14:textId="77777777" w:rsidR="003B6175" w:rsidRDefault="003B6175" w:rsidP="00A24B43">
            <w:pPr>
              <w:jc w:val="center"/>
              <w:rPr>
                <w:rFonts w:ascii="Open Sans Light" w:hAnsi="Open Sans Light" w:cs="Open Sans Light"/>
                <w:color w:val="43734A"/>
              </w:rPr>
            </w:pPr>
          </w:p>
          <w:p w14:paraId="4CB63921" w14:textId="77777777" w:rsidR="003B6175" w:rsidRDefault="003B6175" w:rsidP="00A24B43">
            <w:pPr>
              <w:jc w:val="center"/>
              <w:rPr>
                <w:rFonts w:ascii="Open Sans Light" w:hAnsi="Open Sans Light" w:cs="Open Sans Light"/>
                <w:color w:val="43734A"/>
              </w:rPr>
            </w:pPr>
          </w:p>
          <w:p w14:paraId="60F55F47" w14:textId="77777777" w:rsidR="003B6175" w:rsidRDefault="003B6175" w:rsidP="00A24B43">
            <w:pPr>
              <w:jc w:val="center"/>
              <w:rPr>
                <w:rFonts w:ascii="Open Sans Light" w:hAnsi="Open Sans Light" w:cs="Open Sans Light"/>
                <w:color w:val="43734A"/>
              </w:rPr>
            </w:pPr>
          </w:p>
          <w:p w14:paraId="1B281472" w14:textId="77777777" w:rsidR="003B6175" w:rsidRDefault="003B6175" w:rsidP="00A24B43">
            <w:pPr>
              <w:jc w:val="center"/>
              <w:rPr>
                <w:rFonts w:ascii="Open Sans Light" w:hAnsi="Open Sans Light" w:cs="Open Sans Light"/>
                <w:color w:val="43734A"/>
              </w:rPr>
            </w:pPr>
          </w:p>
          <w:p w14:paraId="36063756" w14:textId="77777777" w:rsidR="003B6175" w:rsidRDefault="003B6175" w:rsidP="00A24B43">
            <w:pPr>
              <w:jc w:val="center"/>
              <w:rPr>
                <w:rFonts w:ascii="Open Sans Light" w:hAnsi="Open Sans Light" w:cs="Open Sans Light"/>
                <w:color w:val="43734A"/>
              </w:rPr>
            </w:pPr>
          </w:p>
          <w:p w14:paraId="50164DC0" w14:textId="77777777" w:rsidR="003B6175" w:rsidRDefault="003B6175" w:rsidP="00A24B43">
            <w:pPr>
              <w:jc w:val="center"/>
              <w:rPr>
                <w:rFonts w:ascii="Open Sans Light" w:hAnsi="Open Sans Light" w:cs="Open Sans Light"/>
                <w:color w:val="43734A"/>
              </w:rPr>
            </w:pPr>
          </w:p>
          <w:p w14:paraId="707CFE71" w14:textId="77777777" w:rsidR="003B6175" w:rsidRDefault="003B6175" w:rsidP="00A24B43">
            <w:pPr>
              <w:jc w:val="center"/>
              <w:rPr>
                <w:rFonts w:ascii="Open Sans Light" w:hAnsi="Open Sans Light" w:cs="Open Sans Light"/>
                <w:color w:val="43734A"/>
              </w:rPr>
            </w:pPr>
          </w:p>
          <w:p w14:paraId="7F680653" w14:textId="77777777" w:rsidR="003B6175" w:rsidRDefault="003B6175" w:rsidP="00A24B43">
            <w:pPr>
              <w:jc w:val="center"/>
              <w:rPr>
                <w:rFonts w:ascii="Open Sans Light" w:hAnsi="Open Sans Light" w:cs="Open Sans Light"/>
                <w:color w:val="43734A"/>
              </w:rPr>
            </w:pPr>
          </w:p>
          <w:p w14:paraId="0663D9A5" w14:textId="77777777" w:rsidR="003B6175" w:rsidRDefault="003B6175" w:rsidP="00A24B43">
            <w:pPr>
              <w:jc w:val="center"/>
              <w:rPr>
                <w:rFonts w:ascii="Open Sans Light" w:hAnsi="Open Sans Light" w:cs="Open Sans Light"/>
                <w:color w:val="43734A"/>
              </w:rPr>
            </w:pPr>
          </w:p>
          <w:p w14:paraId="268C8AEB" w14:textId="77777777" w:rsidR="003B6175" w:rsidRDefault="003B6175" w:rsidP="00A24B43">
            <w:pPr>
              <w:jc w:val="center"/>
              <w:rPr>
                <w:rFonts w:ascii="Open Sans Light" w:hAnsi="Open Sans Light" w:cs="Open Sans Light"/>
                <w:color w:val="43734A"/>
              </w:rPr>
            </w:pPr>
          </w:p>
          <w:p w14:paraId="61C67EFF" w14:textId="675D886B" w:rsidR="00695F69" w:rsidRPr="00EC2E6F" w:rsidRDefault="003B6175" w:rsidP="00EC2E6F">
            <w:pPr>
              <w:rPr>
                <w:rFonts w:ascii="Open Sans" w:hAnsi="Open Sans" w:cs="Open Sans"/>
                <w:color w:val="365C3B"/>
                <w:spacing w:val="50"/>
                <w:sz w:val="28"/>
              </w:rPr>
            </w:pPr>
            <w:r w:rsidRPr="00FD1F6E">
              <w:rPr>
                <w:rFonts w:ascii="Open Sans" w:hAnsi="Open Sans" w:cs="Open Sans"/>
                <w:noProof/>
                <w:color w:val="018D91"/>
                <w:spacing w:val="50"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3920E97A" wp14:editId="3EA9BA92">
                      <wp:simplePos x="0" y="0"/>
                      <wp:positionH relativeFrom="column">
                        <wp:posOffset>-200025</wp:posOffset>
                      </wp:positionH>
                      <wp:positionV relativeFrom="paragraph">
                        <wp:posOffset>-463550</wp:posOffset>
                      </wp:positionV>
                      <wp:extent cx="1943100" cy="10706100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10706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27197" id="Rectangle 5" o:spid="_x0000_s1026" style="position:absolute;margin-left:-15.75pt;margin-top:-36.5pt;width:153pt;height:843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" fillcolor="white [3212]" stroked="f" strokeweight="2pt"/>
                  </w:pict>
                </mc:Fallback>
              </mc:AlternateContent>
            </w:r>
          </w:p>
          <w:p w14:paraId="742135FC" w14:textId="77777777" w:rsidR="003B6175" w:rsidRDefault="003B6175" w:rsidP="003B6175">
            <w:pPr>
              <w:jc w:val="center"/>
              <w:rPr>
                <w:rFonts w:ascii="Open Sans Light" w:hAnsi="Open Sans Light" w:cs="Open Sans Light"/>
                <w:color w:val="365C3B"/>
              </w:rPr>
            </w:pPr>
          </w:p>
          <w:p w14:paraId="507A4678" w14:textId="69EA7DEB" w:rsidR="003B6175" w:rsidRPr="00A24B43" w:rsidRDefault="003B6175" w:rsidP="00A24B43">
            <w:pPr>
              <w:jc w:val="center"/>
              <w:rPr>
                <w:rFonts w:ascii="Open Sans Light" w:hAnsi="Open Sans Light" w:cs="Open Sans Light"/>
                <w:color w:val="43734A"/>
              </w:rPr>
            </w:pPr>
          </w:p>
        </w:tc>
        <w:tc>
          <w:tcPr>
            <w:tcW w:w="270" w:type="dxa"/>
          </w:tcPr>
          <w:p w14:paraId="7DEE3C89" w14:textId="72FAF7C4" w:rsidR="007959AA" w:rsidRPr="007F7EDD" w:rsidRDefault="007959AA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7677" w:type="dxa"/>
          </w:tcPr>
          <w:p w14:paraId="379556E5" w14:textId="30435E5B" w:rsidR="007959AA" w:rsidRDefault="007959AA" w:rsidP="007959AA">
            <w:pPr>
              <w:rPr>
                <w:rFonts w:ascii="Open Sans Light" w:hAnsi="Open Sans Light" w:cs="Open Sans Light"/>
              </w:rPr>
            </w:pPr>
            <w:r w:rsidRPr="008523CB">
              <w:rPr>
                <w:rFonts w:ascii="Open Sans Light" w:hAnsi="Open Sans Light" w:cs="Open Sans Light"/>
                <w:b/>
                <w:color w:val="FFFFFF" w:themeColor="background1"/>
                <w:shd w:val="clear" w:color="auto" w:fill="43734A"/>
              </w:rPr>
              <w:t>OBJECTIVE</w:t>
            </w:r>
            <w:r>
              <w:rPr>
                <w:rFonts w:ascii="Open Sans Light" w:hAnsi="Open Sans Light" w:cs="Open Sans Light"/>
              </w:rPr>
              <w:t xml:space="preserve"> </w:t>
            </w:r>
          </w:p>
          <w:p w14:paraId="7733643B" w14:textId="5D4380E1" w:rsidR="007959AA" w:rsidRPr="007959AA" w:rsidRDefault="007959AA" w:rsidP="007959AA">
            <w:pPr>
              <w:rPr>
                <w:rFonts w:ascii="Open Sans Light" w:hAnsi="Open Sans Light" w:cs="Open Sans Light"/>
                <w:sz w:val="10"/>
              </w:rPr>
            </w:pPr>
          </w:p>
          <w:p w14:paraId="099931DC" w14:textId="0A24A2A4" w:rsidR="007959AA" w:rsidRPr="008E288A" w:rsidRDefault="008523CB" w:rsidP="007554B8">
            <w:pPr>
              <w:jc w:val="both"/>
              <w:rPr>
                <w:rFonts w:ascii="Open Sans Light" w:hAnsi="Open Sans Light" w:cs="Open Sans Light"/>
                <w:color w:val="000000" w:themeColor="text1"/>
              </w:rPr>
            </w:pPr>
            <w:r w:rsidRPr="008E288A">
              <w:rPr>
                <w:rFonts w:ascii="Open Sans Light" w:hAnsi="Open Sans Light" w:cs="Open Sans Light"/>
                <w:color w:val="000000" w:themeColor="text1"/>
              </w:rPr>
              <w:t>I</w:t>
            </w:r>
            <w:r w:rsidR="00351DB3" w:rsidRPr="008E288A">
              <w:rPr>
                <w:rFonts w:ascii="Open Sans Light" w:hAnsi="Open Sans Light" w:cs="Open Sans Light"/>
                <w:color w:val="000000" w:themeColor="text1"/>
              </w:rPr>
              <w:t xml:space="preserve"> am a</w:t>
            </w:r>
            <w:r w:rsidR="008E288A" w:rsidRPr="008E288A">
              <w:rPr>
                <w:rFonts w:ascii="Open Sans Light" w:hAnsi="Open Sans Light" w:cs="Open Sans Light"/>
                <w:color w:val="000000" w:themeColor="text1"/>
              </w:rPr>
              <w:t>n</w:t>
            </w:r>
            <w:r w:rsidR="00351DB3" w:rsidRPr="008E288A">
              <w:rPr>
                <w:rFonts w:ascii="Open Sans Light" w:hAnsi="Open Sans Light" w:cs="Open Sans Light"/>
                <w:color w:val="000000" w:themeColor="text1"/>
              </w:rPr>
              <w:t xml:space="preserve"> </w:t>
            </w:r>
            <w:r w:rsidR="008938DC" w:rsidRPr="008E288A">
              <w:rPr>
                <w:rFonts w:ascii="Open Sans Light" w:hAnsi="Open Sans Light" w:cs="Open Sans Light"/>
                <w:color w:val="000000" w:themeColor="text1"/>
              </w:rPr>
              <w:t>accomplished</w:t>
            </w:r>
            <w:r w:rsidR="00351DB3" w:rsidRPr="008E288A">
              <w:rPr>
                <w:rFonts w:ascii="Open Sans Light" w:hAnsi="Open Sans Light" w:cs="Open Sans Light"/>
                <w:color w:val="000000" w:themeColor="text1"/>
              </w:rPr>
              <w:t xml:space="preserve"> </w:t>
            </w:r>
            <w:r w:rsidR="008D3A7A">
              <w:rPr>
                <w:rFonts w:ascii="Open Sans Light" w:hAnsi="Open Sans Light" w:cs="Open Sans Light"/>
                <w:color w:val="000000" w:themeColor="text1"/>
              </w:rPr>
              <w:t xml:space="preserve">Petroleum </w:t>
            </w:r>
            <w:r w:rsidR="0028718E">
              <w:rPr>
                <w:rFonts w:ascii="Open Sans Light" w:hAnsi="Open Sans Light" w:cs="Open Sans Light" w:hint="eastAsia"/>
                <w:color w:val="000000" w:themeColor="text1"/>
                <w:lang w:eastAsia="zh-CN"/>
              </w:rPr>
              <w:t>&amp;</w:t>
            </w:r>
            <w:r w:rsidR="008D3A7A">
              <w:rPr>
                <w:rFonts w:ascii="Open Sans Light" w:hAnsi="Open Sans Light" w:cs="Open Sans Light"/>
                <w:color w:val="000000" w:themeColor="text1"/>
              </w:rPr>
              <w:t xml:space="preserve"> Natural Gas</w:t>
            </w:r>
            <w:r w:rsidR="008D3A7A" w:rsidRPr="008E288A">
              <w:rPr>
                <w:rFonts w:ascii="Open Sans Light" w:hAnsi="Open Sans Light" w:cs="Open Sans Light"/>
                <w:color w:val="000000" w:themeColor="text1"/>
              </w:rPr>
              <w:t xml:space="preserve"> </w:t>
            </w:r>
            <w:r w:rsidRPr="008E288A">
              <w:rPr>
                <w:rFonts w:ascii="Open Sans Light" w:hAnsi="Open Sans Light" w:cs="Open Sans Light"/>
                <w:color w:val="000000" w:themeColor="text1"/>
              </w:rPr>
              <w:t xml:space="preserve">Engineer </w:t>
            </w:r>
            <w:r w:rsidR="00351DB3" w:rsidRPr="008E288A">
              <w:rPr>
                <w:rFonts w:ascii="Open Sans Light" w:hAnsi="Open Sans Light" w:cs="Open Sans Light"/>
                <w:color w:val="000000" w:themeColor="text1"/>
              </w:rPr>
              <w:t>with</w:t>
            </w:r>
            <w:r w:rsidR="00660E3C">
              <w:rPr>
                <w:rFonts w:ascii="Open Sans Light" w:hAnsi="Open Sans Light" w:cs="Open Sans Light" w:hint="eastAsia"/>
                <w:color w:val="000000" w:themeColor="text1"/>
                <w:lang w:eastAsia="zh-CN"/>
              </w:rPr>
              <w:t xml:space="preserve"> </w:t>
            </w:r>
            <w:r w:rsidR="003B70F0">
              <w:rPr>
                <w:rFonts w:ascii="Open Sans Light" w:hAnsi="Open Sans Light" w:cs="Open Sans Light" w:hint="eastAsia"/>
                <w:color w:val="000000" w:themeColor="text1"/>
                <w:lang w:eastAsia="zh-CN"/>
              </w:rPr>
              <w:t>a Master</w:t>
            </w:r>
            <w:r w:rsidR="003B70F0">
              <w:rPr>
                <w:rFonts w:ascii="Open Sans Light" w:hAnsi="Open Sans Light" w:cs="Open Sans Light"/>
                <w:color w:val="000000" w:themeColor="text1"/>
                <w:lang w:eastAsia="zh-CN"/>
              </w:rPr>
              <w:t>’</w:t>
            </w:r>
            <w:r w:rsidR="003B70F0">
              <w:rPr>
                <w:rFonts w:ascii="Open Sans Light" w:hAnsi="Open Sans Light" w:cs="Open Sans Light" w:hint="eastAsia"/>
                <w:color w:val="000000" w:themeColor="text1"/>
                <w:lang w:eastAsia="zh-CN"/>
              </w:rPr>
              <w:t xml:space="preserve">s Degree in Mechanical </w:t>
            </w:r>
            <w:r w:rsidR="00032670">
              <w:rPr>
                <w:rFonts w:ascii="Open Sans Light" w:hAnsi="Open Sans Light" w:cs="Open Sans Light" w:hint="eastAsia"/>
                <w:color w:val="000000" w:themeColor="text1"/>
                <w:lang w:eastAsia="zh-CN"/>
              </w:rPr>
              <w:t xml:space="preserve">Engineering </w:t>
            </w:r>
            <w:r w:rsidR="0028180D">
              <w:rPr>
                <w:rFonts w:ascii="Open Sans Light" w:hAnsi="Open Sans Light" w:cs="Open Sans Light" w:hint="eastAsia"/>
                <w:color w:val="000000" w:themeColor="text1"/>
                <w:lang w:eastAsia="zh-CN"/>
              </w:rPr>
              <w:t>(specialized in Renewable Energy</w:t>
            </w:r>
            <w:r w:rsidR="00391A0D">
              <w:rPr>
                <w:rFonts w:ascii="Open Sans Light" w:hAnsi="Open Sans Light" w:cs="Open Sans Light" w:hint="eastAsia"/>
                <w:color w:val="000000" w:themeColor="text1"/>
                <w:lang w:eastAsia="zh-CN"/>
              </w:rPr>
              <w:t xml:space="preserve">). </w:t>
            </w:r>
            <w:r w:rsidR="00391A0D">
              <w:rPr>
                <w:rFonts w:ascii="Open Sans Light" w:hAnsi="Open Sans Light" w:cs="Open Sans Light"/>
                <w:color w:val="000000" w:themeColor="text1"/>
                <w:lang w:eastAsia="zh-CN"/>
              </w:rPr>
              <w:t>I</w:t>
            </w:r>
            <w:r w:rsidR="00391A0D">
              <w:rPr>
                <w:rFonts w:ascii="Open Sans Light" w:hAnsi="Open Sans Light" w:cs="Open Sans Light" w:hint="eastAsia"/>
                <w:color w:val="000000" w:themeColor="text1"/>
                <w:lang w:eastAsia="zh-CN"/>
              </w:rPr>
              <w:t xml:space="preserve"> have </w:t>
            </w:r>
            <w:r w:rsidR="00D94F76">
              <w:rPr>
                <w:rFonts w:ascii="Open Sans Light" w:hAnsi="Open Sans Light" w:cs="Open Sans Light"/>
                <w:color w:val="000000" w:themeColor="text1"/>
                <w:lang w:eastAsia="zh-CN"/>
              </w:rPr>
              <w:t>more than five</w:t>
            </w:r>
            <w:r w:rsidR="00660E3C">
              <w:rPr>
                <w:rFonts w:ascii="Open Sans Light" w:hAnsi="Open Sans Light" w:cs="Open Sans Light" w:hint="eastAsia"/>
                <w:color w:val="000000" w:themeColor="text1"/>
                <w:lang w:eastAsia="zh-CN"/>
              </w:rPr>
              <w:t xml:space="preserve"> </w:t>
            </w:r>
            <w:r w:rsidR="006C0C0A">
              <w:rPr>
                <w:rFonts w:ascii="Open Sans Light" w:hAnsi="Open Sans Light" w:cs="Open Sans Light" w:hint="eastAsia"/>
                <w:color w:val="000000" w:themeColor="text1"/>
                <w:lang w:eastAsia="zh-CN"/>
              </w:rPr>
              <w:t>years of professional</w:t>
            </w:r>
            <w:r w:rsidR="00351DB3" w:rsidRPr="008E288A">
              <w:rPr>
                <w:rFonts w:ascii="Open Sans Light" w:hAnsi="Open Sans Light" w:cs="Open Sans Light"/>
                <w:color w:val="000000" w:themeColor="text1"/>
              </w:rPr>
              <w:t xml:space="preserve"> e</w:t>
            </w:r>
            <w:r w:rsidRPr="008E288A">
              <w:rPr>
                <w:rFonts w:ascii="Open Sans Light" w:hAnsi="Open Sans Light" w:cs="Open Sans Light"/>
                <w:color w:val="000000" w:themeColor="text1"/>
              </w:rPr>
              <w:t xml:space="preserve">xperience in </w:t>
            </w:r>
            <w:r w:rsidR="008D3A7A">
              <w:rPr>
                <w:rFonts w:ascii="Open Sans Light" w:hAnsi="Open Sans Light" w:cs="Open Sans Light"/>
                <w:color w:val="000000" w:themeColor="text1"/>
              </w:rPr>
              <w:t>oil</w:t>
            </w:r>
            <w:r w:rsidR="006C0C0A">
              <w:rPr>
                <w:rFonts w:ascii="Open Sans Light" w:hAnsi="Open Sans Light" w:cs="Open Sans Light" w:hint="eastAsia"/>
                <w:color w:val="000000" w:themeColor="text1"/>
                <w:lang w:eastAsia="zh-CN"/>
              </w:rPr>
              <w:t xml:space="preserve"> and</w:t>
            </w:r>
            <w:r w:rsidR="008D3A7A">
              <w:rPr>
                <w:rFonts w:ascii="Open Sans Light" w:hAnsi="Open Sans Light" w:cs="Open Sans Light"/>
                <w:color w:val="000000" w:themeColor="text1"/>
              </w:rPr>
              <w:t xml:space="preserve"> </w:t>
            </w:r>
            <w:r w:rsidR="006C0C0A">
              <w:rPr>
                <w:rFonts w:ascii="Open Sans Light" w:hAnsi="Open Sans Light" w:cs="Open Sans Light" w:hint="eastAsia"/>
                <w:color w:val="000000" w:themeColor="text1"/>
                <w:lang w:eastAsia="zh-CN"/>
              </w:rPr>
              <w:t xml:space="preserve">gas </w:t>
            </w:r>
            <w:r w:rsidR="008D3A7A">
              <w:rPr>
                <w:rFonts w:ascii="Open Sans Light" w:hAnsi="Open Sans Light" w:cs="Open Sans Light"/>
                <w:color w:val="000000" w:themeColor="text1"/>
              </w:rPr>
              <w:t>field operations</w:t>
            </w:r>
            <w:r w:rsidR="008333F4">
              <w:rPr>
                <w:rFonts w:ascii="Open Sans Light" w:hAnsi="Open Sans Light" w:cs="Open Sans Light"/>
                <w:color w:val="000000" w:themeColor="text1"/>
              </w:rPr>
              <w:t xml:space="preserve"> and equipment maintenance</w:t>
            </w:r>
            <w:r w:rsidR="00D94F76">
              <w:rPr>
                <w:rFonts w:ascii="Open Sans Light" w:hAnsi="Open Sans Light" w:cs="Open Sans Light"/>
                <w:color w:val="000000" w:themeColor="text1"/>
              </w:rPr>
              <w:t xml:space="preserve"> and one year as a Technical Marketing Engineer</w:t>
            </w:r>
            <w:r w:rsidR="00351DB3" w:rsidRPr="008E288A">
              <w:rPr>
                <w:rFonts w:ascii="Open Sans Light" w:hAnsi="Open Sans Light" w:cs="Open Sans Light"/>
                <w:color w:val="000000" w:themeColor="text1"/>
              </w:rPr>
              <w:t xml:space="preserve">. I </w:t>
            </w:r>
            <w:r w:rsidR="008D3A7A">
              <w:rPr>
                <w:rFonts w:ascii="Open Sans Light" w:hAnsi="Open Sans Light" w:cs="Open Sans Light"/>
                <w:color w:val="000000" w:themeColor="text1"/>
              </w:rPr>
              <w:t>inspire t</w:t>
            </w:r>
            <w:r w:rsidR="008D3A7A" w:rsidRPr="008D3A7A">
              <w:rPr>
                <w:rFonts w:ascii="Open Sans Light" w:hAnsi="Open Sans Light" w:cs="Open Sans Light"/>
                <w:color w:val="000000" w:themeColor="text1"/>
              </w:rPr>
              <w:t xml:space="preserve">o take a challenging role and make significant contributions in the multiple disciplines of </w:t>
            </w:r>
            <w:r w:rsidR="007554B8" w:rsidRPr="008D3A7A">
              <w:rPr>
                <w:rFonts w:ascii="Open Sans Light" w:hAnsi="Open Sans Light" w:cs="Open Sans Light"/>
                <w:color w:val="000000" w:themeColor="text1"/>
              </w:rPr>
              <w:t>Petroleum</w:t>
            </w:r>
            <w:r w:rsidR="00C631B4">
              <w:rPr>
                <w:rFonts w:ascii="Open Sans Light" w:hAnsi="Open Sans Light" w:cs="Open Sans Light"/>
                <w:color w:val="000000" w:themeColor="text1"/>
              </w:rPr>
              <w:t>,</w:t>
            </w:r>
            <w:r w:rsidR="007554B8">
              <w:rPr>
                <w:rFonts w:ascii="Open Sans Light" w:hAnsi="Open Sans Light" w:cs="Open Sans Light"/>
                <w:color w:val="000000" w:themeColor="text1"/>
              </w:rPr>
              <w:t xml:space="preserve"> Mechanical </w:t>
            </w:r>
            <w:r w:rsidR="00C631B4">
              <w:rPr>
                <w:rFonts w:ascii="Open Sans Light" w:hAnsi="Open Sans Light" w:cs="Open Sans Light"/>
                <w:color w:val="000000" w:themeColor="text1"/>
              </w:rPr>
              <w:t xml:space="preserve">and Sales </w:t>
            </w:r>
            <w:r w:rsidR="007554B8" w:rsidRPr="008D3A7A">
              <w:rPr>
                <w:rFonts w:ascii="Open Sans Light" w:hAnsi="Open Sans Light" w:cs="Open Sans Light"/>
                <w:color w:val="000000" w:themeColor="text1"/>
              </w:rPr>
              <w:t>Engineering</w:t>
            </w:r>
            <w:r w:rsidR="00D94F76">
              <w:rPr>
                <w:rFonts w:ascii="Open Sans Light" w:hAnsi="Open Sans Light" w:cs="Open Sans Light"/>
                <w:color w:val="000000" w:themeColor="text1"/>
              </w:rPr>
              <w:t xml:space="preserve"> in the UAE</w:t>
            </w:r>
            <w:r w:rsidR="007554B8">
              <w:rPr>
                <w:rFonts w:ascii="Open Sans Light" w:hAnsi="Open Sans Light" w:cs="Open Sans Light"/>
                <w:color w:val="000000" w:themeColor="text1"/>
              </w:rPr>
              <w:t>.</w:t>
            </w:r>
            <w:r w:rsidR="007554B8" w:rsidRPr="008D3A7A">
              <w:rPr>
                <w:rFonts w:ascii="Open Sans Light" w:hAnsi="Open Sans Light" w:cs="Open Sans Light"/>
                <w:color w:val="000000" w:themeColor="text1"/>
              </w:rPr>
              <w:t xml:space="preserve"> </w:t>
            </w:r>
          </w:p>
          <w:p w14:paraId="551A734D" w14:textId="77777777" w:rsidR="008523CB" w:rsidRDefault="008523CB" w:rsidP="008523CB">
            <w:pPr>
              <w:rPr>
                <w:rFonts w:ascii="Open Sans Light" w:hAnsi="Open Sans Light" w:cs="Open Sans Light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24"/>
              <w:gridCol w:w="3724"/>
            </w:tblGrid>
            <w:tr w:rsidR="007959AA" w14:paraId="1AADB757" w14:textId="77777777" w:rsidTr="003B6175">
              <w:trPr>
                <w:trHeight w:val="5194"/>
              </w:trPr>
              <w:tc>
                <w:tcPr>
                  <w:tcW w:w="3724" w:type="dxa"/>
                </w:tcPr>
                <w:p w14:paraId="23463455" w14:textId="560892CA" w:rsidR="00003011" w:rsidRDefault="00F26A33" w:rsidP="00003011">
                  <w:pPr>
                    <w:rPr>
                      <w:rFonts w:ascii="Open Sans Light" w:hAnsi="Open Sans Light" w:cs="Open Sans Light"/>
                      <w:b/>
                      <w:color w:val="FFFFFF" w:themeColor="background1"/>
                      <w:shd w:val="clear" w:color="auto" w:fill="018D91"/>
                    </w:rPr>
                  </w:pPr>
                  <w:r>
                    <w:rPr>
                      <w:rFonts w:ascii="Open Sans Light" w:hAnsi="Open Sans Light" w:cs="Open Sans Light"/>
                      <w:b/>
                      <w:color w:val="FFFFFF" w:themeColor="background1"/>
                      <w:shd w:val="clear" w:color="auto" w:fill="43734A"/>
                    </w:rPr>
                    <w:t>SOFTWARE SKILLS</w:t>
                  </w:r>
                </w:p>
                <w:p w14:paraId="575254F5" w14:textId="77777777" w:rsidR="00003011" w:rsidRPr="00FD1F6E" w:rsidRDefault="00003011" w:rsidP="00003011">
                  <w:pPr>
                    <w:rPr>
                      <w:rFonts w:ascii="Open Sans" w:hAnsi="Open Sans" w:cs="Open Sans"/>
                      <w:b/>
                      <w:color w:val="018D91"/>
                      <w:sz w:val="12"/>
                    </w:rPr>
                  </w:pPr>
                </w:p>
                <w:p w14:paraId="3D4FDD18" w14:textId="46DE4639" w:rsidR="00003011" w:rsidRPr="00003011" w:rsidRDefault="00F62D2E" w:rsidP="00F62D2E">
                  <w:pPr>
                    <w:pStyle w:val="ListParagraph"/>
                    <w:numPr>
                      <w:ilvl w:val="0"/>
                      <w:numId w:val="5"/>
                    </w:numPr>
                    <w:ind w:left="94" w:hanging="142"/>
                    <w:rPr>
                      <w:rFonts w:ascii="Open Sans" w:hAnsi="Open Sans" w:cs="Open Sans"/>
                      <w:b/>
                      <w:color w:val="365C3B"/>
                    </w:rPr>
                  </w:pPr>
                  <w:r>
                    <w:rPr>
                      <w:rFonts w:ascii="Open Sans" w:hAnsi="Open Sans" w:cs="Open Sans"/>
                      <w:b/>
                      <w:color w:val="365C3B"/>
                    </w:rPr>
                    <w:t xml:space="preserve"> </w:t>
                  </w:r>
                  <w:r w:rsidR="00003011" w:rsidRPr="00003011">
                    <w:rPr>
                      <w:rFonts w:ascii="Open Sans" w:hAnsi="Open Sans" w:cs="Open Sans"/>
                      <w:b/>
                      <w:color w:val="365C3B"/>
                    </w:rPr>
                    <w:t>Petroleum Engineering:</w:t>
                  </w:r>
                </w:p>
                <w:p w14:paraId="13042B3F" w14:textId="77777777" w:rsidR="00F62D2E" w:rsidRDefault="00003011" w:rsidP="00F62D2E">
                  <w:pPr>
                    <w:rPr>
                      <w:rFonts w:ascii="Open Sans Light" w:hAnsi="Open Sans Light" w:cs="Open Sans Light"/>
                      <w:color w:val="000000" w:themeColor="text1"/>
                    </w:rPr>
                  </w:pPr>
                  <w:r w:rsidRPr="00506148">
                    <w:rPr>
                      <w:rFonts w:ascii="Open Sans Light" w:hAnsi="Open Sans Light" w:cs="Open Sans Light"/>
                      <w:color w:val="000000" w:themeColor="text1"/>
                    </w:rPr>
                    <w:t xml:space="preserve">PIPESIM, </w:t>
                  </w:r>
                  <w:proofErr w:type="spellStart"/>
                  <w:r w:rsidRPr="00506148">
                    <w:rPr>
                      <w:rFonts w:ascii="Open Sans Light" w:hAnsi="Open Sans Light" w:cs="Open Sans Light"/>
                      <w:color w:val="000000" w:themeColor="text1"/>
                    </w:rPr>
                    <w:t>Ecrin</w:t>
                  </w:r>
                  <w:proofErr w:type="spellEnd"/>
                  <w:r w:rsidRPr="00506148">
                    <w:rPr>
                      <w:rFonts w:ascii="Open Sans Light" w:hAnsi="Open Sans Light" w:cs="Open Sans Light"/>
                      <w:color w:val="000000" w:themeColor="text1"/>
                    </w:rPr>
                    <w:t xml:space="preserve">, </w:t>
                  </w:r>
                  <w:r>
                    <w:rPr>
                      <w:rFonts w:ascii="Open Sans Light" w:hAnsi="Open Sans Light" w:cs="Open Sans Light"/>
                      <w:color w:val="000000" w:themeColor="text1"/>
                    </w:rPr>
                    <w:t>Oil Field Manager (</w:t>
                  </w:r>
                  <w:r w:rsidRPr="00506148">
                    <w:rPr>
                      <w:rFonts w:ascii="Open Sans Light" w:hAnsi="Open Sans Light" w:cs="Open Sans Light"/>
                      <w:color w:val="000000" w:themeColor="text1"/>
                    </w:rPr>
                    <w:t>OFM</w:t>
                  </w:r>
                  <w:r>
                    <w:rPr>
                      <w:rFonts w:ascii="Open Sans Light" w:hAnsi="Open Sans Light" w:cs="Open Sans Light"/>
                      <w:color w:val="000000" w:themeColor="text1"/>
                    </w:rPr>
                    <w:t>)</w:t>
                  </w:r>
                  <w:r w:rsidRPr="00506148">
                    <w:rPr>
                      <w:rFonts w:ascii="Open Sans Light" w:hAnsi="Open Sans Light" w:cs="Open Sans Light"/>
                      <w:color w:val="000000" w:themeColor="text1"/>
                    </w:rPr>
                    <w:t>, Petrel, Eclipse, CMOST.</w:t>
                  </w:r>
                </w:p>
                <w:p w14:paraId="6D7DA177" w14:textId="2D8DA69D" w:rsidR="00003011" w:rsidRPr="00F62D2E" w:rsidRDefault="00F62D2E" w:rsidP="00F62D2E">
                  <w:pPr>
                    <w:pStyle w:val="ListParagraph"/>
                    <w:numPr>
                      <w:ilvl w:val="0"/>
                      <w:numId w:val="5"/>
                    </w:numPr>
                    <w:ind w:left="94" w:hanging="142"/>
                    <w:rPr>
                      <w:rFonts w:ascii="Open Sans Light" w:hAnsi="Open Sans Light" w:cs="Open Sans Light"/>
                      <w:color w:val="000000" w:themeColor="text1"/>
                    </w:rPr>
                  </w:pPr>
                  <w:r>
                    <w:rPr>
                      <w:rFonts w:ascii="Open Sans" w:hAnsi="Open Sans" w:cs="Open Sans"/>
                      <w:b/>
                      <w:color w:val="365C3B"/>
                    </w:rPr>
                    <w:t xml:space="preserve"> </w:t>
                  </w:r>
                  <w:r w:rsidR="00003011" w:rsidRPr="00F62D2E">
                    <w:rPr>
                      <w:rFonts w:ascii="Open Sans" w:hAnsi="Open Sans" w:cs="Open Sans"/>
                      <w:b/>
                      <w:color w:val="365C3B"/>
                    </w:rPr>
                    <w:t>Mechanical Engineering:</w:t>
                  </w:r>
                </w:p>
                <w:p w14:paraId="5A4ABEBE" w14:textId="61755653" w:rsidR="00003011" w:rsidRPr="00506148" w:rsidRDefault="00003011" w:rsidP="00003011">
                  <w:pPr>
                    <w:rPr>
                      <w:rFonts w:ascii="Open Sans Light" w:hAnsi="Open Sans Light" w:cs="Open Sans Light"/>
                      <w:color w:val="000000" w:themeColor="text1"/>
                    </w:rPr>
                  </w:pPr>
                  <w:r w:rsidRPr="00506148">
                    <w:rPr>
                      <w:rFonts w:ascii="Open Sans Light" w:hAnsi="Open Sans Light" w:cs="Open Sans Light"/>
                      <w:color w:val="000000" w:themeColor="text1"/>
                    </w:rPr>
                    <w:t xml:space="preserve">ANSYS (CFD), AutoCAD, </w:t>
                  </w:r>
                  <w:r>
                    <w:rPr>
                      <w:rFonts w:ascii="Open Sans Light" w:hAnsi="Open Sans Light" w:cs="Open Sans Light"/>
                      <w:color w:val="000000" w:themeColor="text1"/>
                    </w:rPr>
                    <w:t xml:space="preserve">Engineering Equation </w:t>
                  </w:r>
                  <w:proofErr w:type="spellStart"/>
                  <w:r>
                    <w:rPr>
                      <w:rFonts w:ascii="Open Sans Light" w:hAnsi="Open Sans Light" w:cs="Open Sans Light"/>
                      <w:color w:val="000000" w:themeColor="text1"/>
                    </w:rPr>
                    <w:t>Slover</w:t>
                  </w:r>
                  <w:proofErr w:type="spellEnd"/>
                  <w:r>
                    <w:rPr>
                      <w:rFonts w:ascii="Open Sans Light" w:hAnsi="Open Sans Light" w:cs="Open Sans Light"/>
                      <w:color w:val="000000" w:themeColor="text1"/>
                    </w:rPr>
                    <w:t xml:space="preserve"> (</w:t>
                  </w:r>
                  <w:r w:rsidRPr="00506148">
                    <w:rPr>
                      <w:rFonts w:ascii="Open Sans Light" w:hAnsi="Open Sans Light" w:cs="Open Sans Light"/>
                      <w:color w:val="000000" w:themeColor="text1"/>
                    </w:rPr>
                    <w:t>EES</w:t>
                  </w:r>
                  <w:r>
                    <w:rPr>
                      <w:rFonts w:ascii="Open Sans Light" w:hAnsi="Open Sans Light" w:cs="Open Sans Light"/>
                      <w:color w:val="000000" w:themeColor="text1"/>
                    </w:rPr>
                    <w:t>)</w:t>
                  </w:r>
                  <w:r w:rsidRPr="00506148">
                    <w:rPr>
                      <w:rFonts w:ascii="Open Sans Light" w:hAnsi="Open Sans Light" w:cs="Open Sans Light"/>
                      <w:color w:val="000000" w:themeColor="text1"/>
                    </w:rPr>
                    <w:t xml:space="preserve">, </w:t>
                  </w:r>
                  <w:proofErr w:type="spellStart"/>
                  <w:r w:rsidRPr="00506148">
                    <w:rPr>
                      <w:rFonts w:ascii="Open Sans Light" w:hAnsi="Open Sans Light" w:cs="Open Sans Light"/>
                      <w:color w:val="000000" w:themeColor="text1"/>
                    </w:rPr>
                    <w:t>TRNBuild</w:t>
                  </w:r>
                  <w:proofErr w:type="spellEnd"/>
                  <w:r>
                    <w:rPr>
                      <w:rFonts w:ascii="Open Sans Light" w:hAnsi="Open Sans Light" w:cs="Open Sans Light"/>
                      <w:color w:val="000000" w:themeColor="text1"/>
                    </w:rPr>
                    <w:t xml:space="preserve">, </w:t>
                  </w:r>
                  <w:proofErr w:type="spellStart"/>
                  <w:r w:rsidRPr="003D4E79">
                    <w:rPr>
                      <w:rFonts w:ascii="Open Sans Light" w:hAnsi="Open Sans Light" w:cs="Open Sans Light"/>
                      <w:color w:val="000000" w:themeColor="text1"/>
                    </w:rPr>
                    <w:t>CombiSys</w:t>
                  </w:r>
                  <w:proofErr w:type="spellEnd"/>
                  <w:r w:rsidRPr="00506148">
                    <w:rPr>
                      <w:rFonts w:ascii="Open Sans Light" w:hAnsi="Open Sans Light" w:cs="Open Sans Light"/>
                      <w:color w:val="000000" w:themeColor="text1"/>
                    </w:rPr>
                    <w:t>.</w:t>
                  </w:r>
                </w:p>
                <w:p w14:paraId="6B99983E" w14:textId="24B0CBF8" w:rsidR="00003011" w:rsidRPr="00003011" w:rsidRDefault="00F62D2E" w:rsidP="00F62D2E">
                  <w:pPr>
                    <w:pStyle w:val="ListParagraph"/>
                    <w:numPr>
                      <w:ilvl w:val="0"/>
                      <w:numId w:val="5"/>
                    </w:numPr>
                    <w:ind w:left="94" w:hanging="142"/>
                    <w:rPr>
                      <w:rFonts w:ascii="Open Sans" w:hAnsi="Open Sans" w:cs="Open Sans"/>
                      <w:b/>
                      <w:color w:val="365C3B"/>
                    </w:rPr>
                  </w:pPr>
                  <w:r>
                    <w:rPr>
                      <w:rFonts w:ascii="Open Sans" w:hAnsi="Open Sans" w:cs="Open Sans"/>
                      <w:b/>
                      <w:color w:val="365C3B"/>
                    </w:rPr>
                    <w:t xml:space="preserve"> </w:t>
                  </w:r>
                  <w:r w:rsidR="00003011" w:rsidRPr="00003011">
                    <w:rPr>
                      <w:rFonts w:ascii="Open Sans" w:hAnsi="Open Sans" w:cs="Open Sans"/>
                      <w:b/>
                      <w:color w:val="365C3B"/>
                    </w:rPr>
                    <w:t>Renewable Energy Engineering:</w:t>
                  </w:r>
                </w:p>
                <w:p w14:paraId="00847770" w14:textId="5CD17C47" w:rsidR="00003011" w:rsidRDefault="00003011" w:rsidP="00003011">
                  <w:pPr>
                    <w:rPr>
                      <w:rFonts w:ascii="Open Sans Light" w:hAnsi="Open Sans Light" w:cs="Open Sans Light"/>
                      <w:color w:val="000000" w:themeColor="text1"/>
                    </w:rPr>
                  </w:pPr>
                  <w:r w:rsidRPr="00506148">
                    <w:rPr>
                      <w:rFonts w:ascii="Open Sans Light" w:hAnsi="Open Sans Light" w:cs="Open Sans Light"/>
                      <w:color w:val="000000" w:themeColor="text1"/>
                    </w:rPr>
                    <w:t>System Advisor Model</w:t>
                  </w:r>
                  <w:r>
                    <w:rPr>
                      <w:rFonts w:ascii="Open Sans Light" w:hAnsi="Open Sans Light" w:cs="Open Sans Light"/>
                      <w:color w:val="000000" w:themeColor="text1"/>
                    </w:rPr>
                    <w:t xml:space="preserve"> (</w:t>
                  </w:r>
                  <w:r w:rsidRPr="00506148">
                    <w:rPr>
                      <w:rFonts w:ascii="Open Sans Light" w:hAnsi="Open Sans Light" w:cs="Open Sans Light"/>
                      <w:color w:val="000000" w:themeColor="text1"/>
                    </w:rPr>
                    <w:t>SAM</w:t>
                  </w:r>
                  <w:r>
                    <w:rPr>
                      <w:rFonts w:ascii="Open Sans Light" w:hAnsi="Open Sans Light" w:cs="Open Sans Light"/>
                      <w:color w:val="000000" w:themeColor="text1"/>
                    </w:rPr>
                    <w:t>)</w:t>
                  </w:r>
                  <w:r w:rsidRPr="00506148">
                    <w:rPr>
                      <w:rFonts w:ascii="Open Sans Light" w:hAnsi="Open Sans Light" w:cs="Open Sans Light"/>
                      <w:color w:val="000000" w:themeColor="text1"/>
                    </w:rPr>
                    <w:t xml:space="preserve">, Biodiesel Analyser, NRG, </w:t>
                  </w:r>
                  <w:proofErr w:type="spellStart"/>
                  <w:r w:rsidRPr="00506148">
                    <w:rPr>
                      <w:rFonts w:ascii="Open Sans Light" w:hAnsi="Open Sans Light" w:cs="Open Sans Light"/>
                      <w:color w:val="000000" w:themeColor="text1"/>
                    </w:rPr>
                    <w:t>BioGC</w:t>
                  </w:r>
                  <w:proofErr w:type="spellEnd"/>
                  <w:r w:rsidRPr="00506148">
                    <w:rPr>
                      <w:rFonts w:ascii="Open Sans Light" w:hAnsi="Open Sans Light" w:cs="Open Sans Light"/>
                      <w:color w:val="000000" w:themeColor="text1"/>
                    </w:rPr>
                    <w:t xml:space="preserve">, </w:t>
                  </w:r>
                  <w:proofErr w:type="spellStart"/>
                  <w:r w:rsidRPr="00506148">
                    <w:rPr>
                      <w:rFonts w:ascii="Open Sans Light" w:hAnsi="Open Sans Light" w:cs="Open Sans Light"/>
                      <w:color w:val="000000" w:themeColor="text1"/>
                    </w:rPr>
                    <w:t>ProSim</w:t>
                  </w:r>
                  <w:proofErr w:type="spellEnd"/>
                  <w:r w:rsidRPr="00506148">
                    <w:rPr>
                      <w:rFonts w:ascii="Open Sans Light" w:hAnsi="Open Sans Light" w:cs="Open Sans Light"/>
                      <w:color w:val="000000" w:themeColor="text1"/>
                    </w:rPr>
                    <w:t xml:space="preserve"> Plus</w:t>
                  </w:r>
                  <w:r>
                    <w:rPr>
                      <w:rFonts w:ascii="Open Sans Light" w:hAnsi="Open Sans Light" w:cs="Open Sans Light"/>
                      <w:color w:val="000000" w:themeColor="text1"/>
                    </w:rPr>
                    <w:t xml:space="preserve">, </w:t>
                  </w:r>
                  <w:proofErr w:type="spellStart"/>
                  <w:r w:rsidRPr="00E42A9F">
                    <w:rPr>
                      <w:rFonts w:ascii="Open Sans Light" w:hAnsi="Open Sans Light" w:cs="Open Sans Light"/>
                      <w:color w:val="000000" w:themeColor="text1"/>
                    </w:rPr>
                    <w:t>fantallometrik</w:t>
                  </w:r>
                  <w:proofErr w:type="spellEnd"/>
                  <w:r>
                    <w:rPr>
                      <w:rFonts w:ascii="Open Sans Light" w:hAnsi="Open Sans Light" w:cs="Open Sans Light"/>
                      <w:color w:val="000000" w:themeColor="text1"/>
                    </w:rPr>
                    <w:t xml:space="preserve">, </w:t>
                  </w:r>
                  <w:r w:rsidRPr="003D4E79">
                    <w:rPr>
                      <w:rFonts w:ascii="Open Sans Light" w:hAnsi="Open Sans Light" w:cs="Open Sans Light"/>
                      <w:color w:val="000000" w:themeColor="text1"/>
                    </w:rPr>
                    <w:t>Leapfrog Geo</w:t>
                  </w:r>
                  <w:r w:rsidRPr="00506148">
                    <w:rPr>
                      <w:rFonts w:ascii="Open Sans Light" w:hAnsi="Open Sans Light" w:cs="Open Sans Light"/>
                      <w:color w:val="000000" w:themeColor="text1"/>
                    </w:rPr>
                    <w:t>.</w:t>
                  </w:r>
                </w:p>
                <w:p w14:paraId="6F5D733F" w14:textId="2E3D8D62" w:rsidR="00003011" w:rsidRPr="00003011" w:rsidRDefault="00F62D2E" w:rsidP="00F62D2E">
                  <w:pPr>
                    <w:pStyle w:val="ListParagraph"/>
                    <w:numPr>
                      <w:ilvl w:val="0"/>
                      <w:numId w:val="5"/>
                    </w:numPr>
                    <w:ind w:left="94" w:hanging="142"/>
                    <w:rPr>
                      <w:rFonts w:ascii="Open Sans" w:hAnsi="Open Sans" w:cs="Open Sans"/>
                      <w:b/>
                      <w:color w:val="365C3B"/>
                    </w:rPr>
                  </w:pPr>
                  <w:r>
                    <w:rPr>
                      <w:rFonts w:ascii="Open Sans" w:hAnsi="Open Sans" w:cs="Open Sans"/>
                      <w:b/>
                      <w:color w:val="365C3B"/>
                    </w:rPr>
                    <w:t xml:space="preserve"> </w:t>
                  </w:r>
                  <w:r w:rsidR="00003011" w:rsidRPr="00003011">
                    <w:rPr>
                      <w:rFonts w:ascii="Open Sans" w:hAnsi="Open Sans" w:cs="Open Sans"/>
                      <w:b/>
                      <w:color w:val="365C3B"/>
                    </w:rPr>
                    <w:t>Others:</w:t>
                  </w:r>
                </w:p>
                <w:p w14:paraId="2CC3872E" w14:textId="057EDFD4" w:rsidR="00473D36" w:rsidRPr="00003011" w:rsidRDefault="00003011" w:rsidP="00003011">
                  <w:pPr>
                    <w:rPr>
                      <w:rFonts w:ascii="Open Sans Light" w:hAnsi="Open Sans Light" w:cs="Open Sans Light"/>
                      <w:color w:val="000000" w:themeColor="text1"/>
                    </w:rPr>
                  </w:pPr>
                  <w:r w:rsidRPr="00506148">
                    <w:rPr>
                      <w:rFonts w:ascii="Open Sans Light" w:hAnsi="Open Sans Light" w:cs="Open Sans Light"/>
                      <w:color w:val="000000" w:themeColor="text1"/>
                    </w:rPr>
                    <w:t xml:space="preserve">Excellent command of </w:t>
                  </w:r>
                  <w:r>
                    <w:rPr>
                      <w:rFonts w:ascii="Open Sans Light" w:hAnsi="Open Sans Light" w:cs="Open Sans Light"/>
                      <w:color w:val="000000" w:themeColor="text1"/>
                    </w:rPr>
                    <w:t xml:space="preserve">Microsoft </w:t>
                  </w:r>
                  <w:r w:rsidRPr="00506148">
                    <w:rPr>
                      <w:rFonts w:ascii="Open Sans Light" w:hAnsi="Open Sans Light" w:cs="Open Sans Light"/>
                      <w:color w:val="000000" w:themeColor="text1"/>
                    </w:rPr>
                    <w:t>Office Suite</w:t>
                  </w:r>
                  <w:r>
                    <w:rPr>
                      <w:rFonts w:ascii="Open Sans Light" w:hAnsi="Open Sans Light" w:cs="Open Sans Light"/>
                      <w:color w:val="000000" w:themeColor="text1"/>
                    </w:rPr>
                    <w:t xml:space="preserve">, </w:t>
                  </w:r>
                  <w:proofErr w:type="spellStart"/>
                  <w:r>
                    <w:rPr>
                      <w:rFonts w:ascii="Open Sans Light" w:hAnsi="Open Sans Light" w:cs="Open Sans Light"/>
                      <w:color w:val="000000" w:themeColor="text1"/>
                    </w:rPr>
                    <w:t>ArchiCAD</w:t>
                  </w:r>
                  <w:proofErr w:type="spellEnd"/>
                  <w:r>
                    <w:rPr>
                      <w:rFonts w:ascii="Open Sans Light" w:hAnsi="Open Sans Light" w:cs="Open Sans Light"/>
                      <w:color w:val="000000" w:themeColor="text1"/>
                    </w:rPr>
                    <w:t xml:space="preserve"> and Photoshop.</w:t>
                  </w:r>
                </w:p>
              </w:tc>
              <w:tc>
                <w:tcPr>
                  <w:tcW w:w="3724" w:type="dxa"/>
                </w:tcPr>
                <w:p w14:paraId="016B1333" w14:textId="7A824115" w:rsidR="00003011" w:rsidRPr="00003011" w:rsidRDefault="00003011" w:rsidP="00003011">
                  <w:pPr>
                    <w:rPr>
                      <w:rFonts w:ascii="Open Sans Light" w:hAnsi="Open Sans Light" w:cs="Open Sans Light"/>
                    </w:rPr>
                  </w:pPr>
                  <w:r w:rsidRPr="008523CB">
                    <w:rPr>
                      <w:rFonts w:ascii="Open Sans Light" w:hAnsi="Open Sans Light" w:cs="Open Sans Light"/>
                      <w:b/>
                      <w:color w:val="FFFFFF" w:themeColor="background1"/>
                      <w:shd w:val="clear" w:color="auto" w:fill="43734A"/>
                    </w:rPr>
                    <w:t>KEY SKILLS</w:t>
                  </w:r>
                  <w:r>
                    <w:rPr>
                      <w:rFonts w:ascii="Open Sans Light" w:hAnsi="Open Sans Light" w:cs="Open Sans Light"/>
                    </w:rPr>
                    <w:t xml:space="preserve"> </w:t>
                  </w:r>
                </w:p>
                <w:p w14:paraId="0218DCAD" w14:textId="77777777" w:rsidR="0075517C" w:rsidRPr="0075517C" w:rsidRDefault="0075517C" w:rsidP="003B6175">
                  <w:pPr>
                    <w:pStyle w:val="ListParagraph"/>
                    <w:numPr>
                      <w:ilvl w:val="0"/>
                      <w:numId w:val="2"/>
                    </w:numPr>
                    <w:spacing w:after="60"/>
                    <w:ind w:left="190" w:hanging="190"/>
                    <w:rPr>
                      <w:rFonts w:ascii="Open Sans Light" w:hAnsi="Open Sans Light" w:cs="Open Sans Light"/>
                    </w:rPr>
                  </w:pPr>
                  <w:r w:rsidRPr="0075517C">
                    <w:rPr>
                      <w:rFonts w:ascii="Open Sans Light" w:hAnsi="Open Sans Light" w:cs="Open Sans Light"/>
                    </w:rPr>
                    <w:t>STEM (science, technology, engineering, mathematics) skills with desire to learn.</w:t>
                  </w:r>
                </w:p>
                <w:p w14:paraId="0ED68D00" w14:textId="77777777" w:rsidR="0075517C" w:rsidRPr="0075517C" w:rsidRDefault="0075517C" w:rsidP="003B6175">
                  <w:pPr>
                    <w:pStyle w:val="ListParagraph"/>
                    <w:numPr>
                      <w:ilvl w:val="0"/>
                      <w:numId w:val="2"/>
                    </w:numPr>
                    <w:spacing w:after="60"/>
                    <w:ind w:left="190" w:hanging="190"/>
                    <w:rPr>
                      <w:rFonts w:ascii="Open Sans Light" w:hAnsi="Open Sans Light" w:cs="Open Sans Light"/>
                    </w:rPr>
                  </w:pPr>
                  <w:r w:rsidRPr="0075517C">
                    <w:rPr>
                      <w:rFonts w:ascii="Open Sans Light" w:hAnsi="Open Sans Light" w:cs="Open Sans Light"/>
                    </w:rPr>
                    <w:t>Ability to work as part of a team.</w:t>
                  </w:r>
                </w:p>
                <w:p w14:paraId="57EBFCA9" w14:textId="77777777" w:rsidR="0075517C" w:rsidRPr="0075517C" w:rsidRDefault="0075517C" w:rsidP="003B6175">
                  <w:pPr>
                    <w:pStyle w:val="ListParagraph"/>
                    <w:numPr>
                      <w:ilvl w:val="0"/>
                      <w:numId w:val="2"/>
                    </w:numPr>
                    <w:spacing w:after="60"/>
                    <w:ind w:left="190" w:hanging="190"/>
                    <w:rPr>
                      <w:rFonts w:ascii="Open Sans Light" w:hAnsi="Open Sans Light" w:cs="Open Sans Light"/>
                    </w:rPr>
                  </w:pPr>
                  <w:r w:rsidRPr="0075517C">
                    <w:rPr>
                      <w:rFonts w:ascii="Open Sans Light" w:hAnsi="Open Sans Light" w:cs="Open Sans Light"/>
                    </w:rPr>
                    <w:t>Strong analytical mind and computer modelling skills.</w:t>
                  </w:r>
                </w:p>
                <w:p w14:paraId="1348D110" w14:textId="77777777" w:rsidR="0075517C" w:rsidRPr="0075517C" w:rsidRDefault="0075517C" w:rsidP="003B6175">
                  <w:pPr>
                    <w:pStyle w:val="ListParagraph"/>
                    <w:numPr>
                      <w:ilvl w:val="0"/>
                      <w:numId w:val="2"/>
                    </w:numPr>
                    <w:spacing w:after="60"/>
                    <w:ind w:left="190" w:hanging="190"/>
                    <w:rPr>
                      <w:rFonts w:ascii="Open Sans Light" w:hAnsi="Open Sans Light" w:cs="Open Sans Light"/>
                    </w:rPr>
                  </w:pPr>
                  <w:r w:rsidRPr="0075517C">
                    <w:rPr>
                      <w:rFonts w:ascii="Open Sans Light" w:hAnsi="Open Sans Light" w:cs="Open Sans Light"/>
                    </w:rPr>
                    <w:t>Creative thinking and pay attention to detail.</w:t>
                  </w:r>
                </w:p>
                <w:p w14:paraId="34685B8F" w14:textId="77777777" w:rsidR="0075517C" w:rsidRDefault="0075517C" w:rsidP="003B6175">
                  <w:pPr>
                    <w:pStyle w:val="ListParagraph"/>
                    <w:numPr>
                      <w:ilvl w:val="0"/>
                      <w:numId w:val="2"/>
                    </w:numPr>
                    <w:spacing w:after="60"/>
                    <w:ind w:left="190" w:hanging="190"/>
                    <w:rPr>
                      <w:rFonts w:ascii="Open Sans Light" w:hAnsi="Open Sans Light" w:cs="Open Sans Light"/>
                    </w:rPr>
                  </w:pPr>
                  <w:r w:rsidRPr="0075517C">
                    <w:rPr>
                      <w:rFonts w:ascii="Open Sans Light" w:hAnsi="Open Sans Light" w:cs="Open Sans Light"/>
                    </w:rPr>
                    <w:t>Leadership and management skills.</w:t>
                  </w:r>
                </w:p>
                <w:p w14:paraId="6FC91C6E" w14:textId="060CCEDB" w:rsidR="00003011" w:rsidRPr="00003011" w:rsidRDefault="00003011" w:rsidP="003B6175">
                  <w:pPr>
                    <w:pStyle w:val="ListParagraph"/>
                    <w:numPr>
                      <w:ilvl w:val="0"/>
                      <w:numId w:val="2"/>
                    </w:numPr>
                    <w:spacing w:after="60"/>
                    <w:ind w:left="190" w:hanging="190"/>
                    <w:rPr>
                      <w:rFonts w:ascii="Open Sans Light" w:hAnsi="Open Sans Light" w:cs="Open Sans Light"/>
                    </w:rPr>
                  </w:pPr>
                  <w:r w:rsidRPr="003B6175">
                    <w:rPr>
                      <w:rFonts w:ascii="Open Sans Light" w:hAnsi="Open Sans Light" w:cs="Open Sans Light"/>
                    </w:rPr>
                    <w:t>Carpentry, pluming, welding, survey, lathing, electrical and mechanical background.</w:t>
                  </w:r>
                </w:p>
                <w:p w14:paraId="2C3F7D11" w14:textId="77B2E5C7" w:rsidR="008938DC" w:rsidRPr="008938DC" w:rsidRDefault="00003011" w:rsidP="003B6175">
                  <w:pPr>
                    <w:pStyle w:val="ListParagraph"/>
                    <w:numPr>
                      <w:ilvl w:val="0"/>
                      <w:numId w:val="2"/>
                    </w:numPr>
                    <w:spacing w:after="60"/>
                    <w:ind w:left="190" w:hanging="190"/>
                    <w:rPr>
                      <w:rFonts w:ascii="Open Sans Light" w:hAnsi="Open Sans Light" w:cs="Open Sans Light"/>
                    </w:rPr>
                  </w:pPr>
                  <w:r w:rsidRPr="003B6175">
                    <w:rPr>
                      <w:rFonts w:ascii="Open Sans Light" w:hAnsi="Open Sans Light" w:cs="Open Sans Light"/>
                    </w:rPr>
                    <w:t>Valid Driving License.</w:t>
                  </w:r>
                </w:p>
              </w:tc>
            </w:tr>
          </w:tbl>
          <w:p w14:paraId="2E818BFD" w14:textId="77777777" w:rsidR="007554B8" w:rsidRPr="003B6175" w:rsidRDefault="007554B8" w:rsidP="007959AA">
            <w:pPr>
              <w:rPr>
                <w:rFonts w:ascii="Open Sans Light" w:hAnsi="Open Sans Light" w:cs="Open Sans Light"/>
                <w:b/>
                <w:color w:val="FFFFFF" w:themeColor="background1"/>
                <w:shd w:val="clear" w:color="auto" w:fill="43734A"/>
              </w:rPr>
            </w:pPr>
          </w:p>
          <w:p w14:paraId="04EC91B8" w14:textId="21C8C6DB" w:rsidR="007959AA" w:rsidRDefault="007959AA" w:rsidP="007959AA">
            <w:pPr>
              <w:rPr>
                <w:rFonts w:ascii="Open Sans Light" w:hAnsi="Open Sans Light" w:cs="Open Sans Light"/>
                <w:b/>
                <w:color w:val="FFFFFF" w:themeColor="background1"/>
                <w:shd w:val="clear" w:color="auto" w:fill="018D91"/>
              </w:rPr>
            </w:pPr>
            <w:r w:rsidRPr="008523CB">
              <w:rPr>
                <w:rFonts w:ascii="Open Sans Light" w:hAnsi="Open Sans Light" w:cs="Open Sans Light"/>
                <w:b/>
                <w:color w:val="FFFFFF" w:themeColor="background1"/>
                <w:shd w:val="clear" w:color="auto" w:fill="43734A"/>
              </w:rPr>
              <w:t>WORK EXPERIENCE</w:t>
            </w:r>
          </w:p>
          <w:p w14:paraId="029EE4D3" w14:textId="77777777" w:rsidR="00FD1F6E" w:rsidRPr="00FD1F6E" w:rsidRDefault="00FD1F6E" w:rsidP="007959AA">
            <w:pPr>
              <w:rPr>
                <w:rFonts w:ascii="Open Sans" w:hAnsi="Open Sans" w:cs="Open Sans"/>
                <w:b/>
                <w:color w:val="018D91"/>
                <w:sz w:val="12"/>
              </w:rPr>
            </w:pPr>
          </w:p>
          <w:p w14:paraId="24BD2B7D" w14:textId="75DE1DBA" w:rsidR="007959AA" w:rsidRPr="008938DC" w:rsidRDefault="008333F4" w:rsidP="007959AA">
            <w:pPr>
              <w:rPr>
                <w:rFonts w:ascii="Open Sans" w:hAnsi="Open Sans" w:cs="Open Sans"/>
                <w:b/>
                <w:color w:val="365C3B"/>
              </w:rPr>
            </w:pPr>
            <w:r>
              <w:rPr>
                <w:rFonts w:ascii="Open Sans" w:hAnsi="Open Sans" w:cs="Open Sans"/>
                <w:b/>
                <w:color w:val="365C3B"/>
              </w:rPr>
              <w:t>Rig Equipment Performance Engineer</w:t>
            </w:r>
          </w:p>
          <w:p w14:paraId="083A186B" w14:textId="46B0BF72" w:rsidR="007959AA" w:rsidRPr="008938DC" w:rsidRDefault="001B03B3" w:rsidP="00740D2C">
            <w:pPr>
              <w:rPr>
                <w:rFonts w:ascii="Open Sans Light" w:hAnsi="Open Sans Light" w:cs="Open Sans Light"/>
                <w:i/>
                <w:color w:val="000000" w:themeColor="text1"/>
              </w:rPr>
            </w:pPr>
            <w:r>
              <w:rPr>
                <w:rFonts w:ascii="Open Sans Light" w:hAnsi="Open Sans Light" w:cs="Open Sans Light"/>
                <w:i/>
                <w:color w:val="000000" w:themeColor="text1"/>
              </w:rPr>
              <w:t>National Upstream Solutions Co. Ltd.</w:t>
            </w:r>
            <w:r w:rsidR="00FD1F6E" w:rsidRPr="008938DC">
              <w:rPr>
                <w:rFonts w:ascii="Open Sans Light" w:hAnsi="Open Sans Light" w:cs="Open Sans Light"/>
                <w:i/>
                <w:color w:val="000000" w:themeColor="text1"/>
              </w:rPr>
              <w:t xml:space="preserve"> </w:t>
            </w:r>
            <w:r w:rsidR="00F31C86">
              <w:rPr>
                <w:rFonts w:ascii="Open Sans Light" w:hAnsi="Open Sans Light" w:cs="Open Sans Light"/>
                <w:i/>
                <w:color w:val="000000" w:themeColor="text1"/>
              </w:rPr>
              <w:t xml:space="preserve">- </w:t>
            </w:r>
            <w:proofErr w:type="spellStart"/>
            <w:r w:rsidR="00F31C86">
              <w:rPr>
                <w:rFonts w:ascii="Open Sans Light" w:hAnsi="Open Sans Light" w:cs="Open Sans Light"/>
                <w:i/>
                <w:color w:val="000000" w:themeColor="text1"/>
              </w:rPr>
              <w:t>Sudapet</w:t>
            </w:r>
            <w:proofErr w:type="spellEnd"/>
            <w:r w:rsidRPr="008938DC">
              <w:rPr>
                <w:rFonts w:ascii="Open Sans Light" w:hAnsi="Open Sans Light" w:cs="Open Sans Light"/>
                <w:i/>
                <w:color w:val="000000" w:themeColor="text1"/>
              </w:rPr>
              <w:t xml:space="preserve">~ </w:t>
            </w:r>
            <w:r>
              <w:rPr>
                <w:rFonts w:ascii="Open Sans Light" w:hAnsi="Open Sans Light" w:cs="Open Sans Light"/>
                <w:i/>
                <w:color w:val="000000" w:themeColor="text1"/>
              </w:rPr>
              <w:t>August, 201</w:t>
            </w:r>
            <w:r w:rsidR="00215EE9">
              <w:rPr>
                <w:rFonts w:ascii="Open Sans Light" w:hAnsi="Open Sans Light" w:cs="Open Sans Light"/>
                <w:i/>
                <w:color w:val="000000" w:themeColor="text1"/>
              </w:rPr>
              <w:t>5</w:t>
            </w:r>
            <w:r w:rsidR="007959AA" w:rsidRPr="008938DC">
              <w:rPr>
                <w:rFonts w:ascii="Open Sans Light" w:hAnsi="Open Sans Light" w:cs="Open Sans Light"/>
                <w:i/>
                <w:color w:val="000000" w:themeColor="text1"/>
              </w:rPr>
              <w:t xml:space="preserve"> – </w:t>
            </w:r>
            <w:r>
              <w:rPr>
                <w:rFonts w:ascii="Open Sans Light" w:hAnsi="Open Sans Light" w:cs="Open Sans Light"/>
                <w:i/>
                <w:color w:val="000000" w:themeColor="text1"/>
              </w:rPr>
              <w:t>June, 2020.</w:t>
            </w:r>
          </w:p>
          <w:p w14:paraId="63C3E07D" w14:textId="77777777" w:rsidR="00F31C86" w:rsidRPr="00541DDE" w:rsidRDefault="00F31C86" w:rsidP="00F31C86">
            <w:pPr>
              <w:rPr>
                <w:rFonts w:ascii="Open Sans Light" w:hAnsi="Open Sans Light" w:cs="Open Sans Light"/>
              </w:rPr>
            </w:pPr>
            <w:r w:rsidRPr="00541DDE">
              <w:rPr>
                <w:rFonts w:ascii="Open Sans Light" w:hAnsi="Open Sans Light" w:cs="Open Sans Light"/>
                <w:u w:val="single"/>
              </w:rPr>
              <w:t>Responsibilities:</w:t>
            </w:r>
            <w:r w:rsidRPr="00541DDE">
              <w:rPr>
                <w:rFonts w:ascii="Open Sans Light" w:hAnsi="Open Sans Light" w:cs="Open Sans Light"/>
              </w:rPr>
              <w:t xml:space="preserve"> </w:t>
            </w:r>
          </w:p>
          <w:p w14:paraId="6C881192" w14:textId="1328081A" w:rsidR="00F31C86" w:rsidRPr="00F31C86" w:rsidRDefault="00F31C86" w:rsidP="00F31C86">
            <w:pPr>
              <w:pStyle w:val="ListParagraph"/>
              <w:numPr>
                <w:ilvl w:val="3"/>
                <w:numId w:val="4"/>
              </w:numPr>
              <w:rPr>
                <w:rFonts w:ascii="Open Sans Light" w:hAnsi="Open Sans Light" w:cs="Open Sans Light"/>
              </w:rPr>
            </w:pPr>
            <w:r w:rsidRPr="00F31C86">
              <w:rPr>
                <w:rFonts w:ascii="Open Sans Light" w:hAnsi="Open Sans Light" w:cs="Open Sans Light"/>
              </w:rPr>
              <w:t xml:space="preserve">Work closely and assist both Rig Supervisor and Rig Manager on every aspect during </w:t>
            </w:r>
            <w:r w:rsidR="00460549" w:rsidRPr="00F31C86">
              <w:rPr>
                <w:rFonts w:ascii="Open Sans Light" w:hAnsi="Open Sans Light" w:cs="Open Sans Light"/>
              </w:rPr>
              <w:t>operation</w:t>
            </w:r>
            <w:r w:rsidR="00460549">
              <w:rPr>
                <w:rFonts w:ascii="Open Sans Light" w:hAnsi="Open Sans Light" w:cs="Open Sans Light"/>
              </w:rPr>
              <w:t>s as a technical advisor</w:t>
            </w:r>
            <w:r w:rsidRPr="00F31C86">
              <w:rPr>
                <w:rFonts w:ascii="Open Sans Light" w:hAnsi="Open Sans Light" w:cs="Open Sans Light"/>
              </w:rPr>
              <w:t>.</w:t>
            </w:r>
          </w:p>
          <w:p w14:paraId="3B16F90A" w14:textId="287D2DC3" w:rsidR="00F31C86" w:rsidRPr="00F31C86" w:rsidRDefault="007554B8" w:rsidP="00F31C86">
            <w:pPr>
              <w:pStyle w:val="ListParagraph"/>
              <w:numPr>
                <w:ilvl w:val="3"/>
                <w:numId w:val="4"/>
              </w:num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 xml:space="preserve">Supervise and perform </w:t>
            </w:r>
            <w:r w:rsidR="00003571">
              <w:rPr>
                <w:rFonts w:ascii="Open Sans Light" w:hAnsi="Open Sans Light" w:cs="Open Sans Light"/>
              </w:rPr>
              <w:t xml:space="preserve">all jobs relevant to </w:t>
            </w:r>
            <w:r w:rsidR="00F31C86" w:rsidRPr="00F31C86">
              <w:rPr>
                <w:rFonts w:ascii="Open Sans Light" w:hAnsi="Open Sans Light" w:cs="Open Sans Light"/>
              </w:rPr>
              <w:t>Drilling, Well control and completion operations.</w:t>
            </w:r>
          </w:p>
          <w:p w14:paraId="7B5CB6CB" w14:textId="27060CD3" w:rsidR="00F31C86" w:rsidRDefault="00F31C86" w:rsidP="00F31C86">
            <w:pPr>
              <w:pStyle w:val="ListParagraph"/>
              <w:numPr>
                <w:ilvl w:val="3"/>
                <w:numId w:val="4"/>
              </w:numPr>
              <w:rPr>
                <w:rFonts w:ascii="Open Sans Light" w:hAnsi="Open Sans Light" w:cs="Open Sans Light"/>
              </w:rPr>
            </w:pPr>
            <w:r w:rsidRPr="00F31C86">
              <w:rPr>
                <w:rFonts w:ascii="Open Sans Light" w:hAnsi="Open Sans Light" w:cs="Open Sans Light"/>
              </w:rPr>
              <w:t>Responsible of</w:t>
            </w:r>
            <w:r w:rsidR="00003571">
              <w:rPr>
                <w:rFonts w:ascii="Open Sans Light" w:hAnsi="Open Sans Light" w:cs="Open Sans Light"/>
              </w:rPr>
              <w:t xml:space="preserve"> all</w:t>
            </w:r>
            <w:r w:rsidRPr="00F31C86">
              <w:rPr>
                <w:rFonts w:ascii="Open Sans Light" w:hAnsi="Open Sans Light" w:cs="Open Sans Light"/>
              </w:rPr>
              <w:t xml:space="preserve"> drilling crew, chief electricians and mechanics</w:t>
            </w:r>
            <w:r w:rsidR="00460549">
              <w:rPr>
                <w:rFonts w:ascii="Open Sans Light" w:hAnsi="Open Sans Light" w:cs="Open Sans Light"/>
              </w:rPr>
              <w:t xml:space="preserve"> </w:t>
            </w:r>
            <w:r w:rsidRPr="00F31C86">
              <w:rPr>
                <w:rFonts w:ascii="Open Sans Light" w:hAnsi="Open Sans Light" w:cs="Open Sans Light"/>
              </w:rPr>
              <w:t>and technicians.</w:t>
            </w:r>
          </w:p>
          <w:p w14:paraId="70B4B9AC" w14:textId="2B6F2A50" w:rsidR="00F31C86" w:rsidRDefault="00F31C86" w:rsidP="00F31C86">
            <w:pPr>
              <w:pStyle w:val="ListParagraph"/>
              <w:numPr>
                <w:ilvl w:val="3"/>
                <w:numId w:val="4"/>
              </w:num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 xml:space="preserve">Prepare and </w:t>
            </w:r>
            <w:r w:rsidR="00003571">
              <w:rPr>
                <w:rFonts w:ascii="Open Sans Light" w:hAnsi="Open Sans Light" w:cs="Open Sans Light"/>
              </w:rPr>
              <w:t>document</w:t>
            </w:r>
            <w:r>
              <w:rPr>
                <w:rFonts w:ascii="Open Sans Light" w:hAnsi="Open Sans Light" w:cs="Open Sans Light"/>
              </w:rPr>
              <w:t xml:space="preserve"> daily Operations and </w:t>
            </w:r>
            <w:r w:rsidR="00003571">
              <w:rPr>
                <w:rFonts w:ascii="Open Sans Light" w:hAnsi="Open Sans Light" w:cs="Open Sans Light"/>
              </w:rPr>
              <w:t>Maintenance Reports.</w:t>
            </w:r>
          </w:p>
          <w:p w14:paraId="28EC7629" w14:textId="76BFA320" w:rsidR="00460549" w:rsidRDefault="00460549" w:rsidP="00460549">
            <w:pPr>
              <w:pStyle w:val="ListParagraph"/>
              <w:numPr>
                <w:ilvl w:val="3"/>
                <w:numId w:val="4"/>
              </w:num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Collect all equipment name plates, specifications and manuals.</w:t>
            </w:r>
          </w:p>
          <w:p w14:paraId="78116BF0" w14:textId="28ADE15D" w:rsidR="00460549" w:rsidRDefault="00460549" w:rsidP="00460549">
            <w:pPr>
              <w:pStyle w:val="ListParagraph"/>
              <w:numPr>
                <w:ilvl w:val="3"/>
                <w:numId w:val="4"/>
              </w:num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Issue out</w:t>
            </w:r>
            <w:r w:rsidR="00D94F76">
              <w:rPr>
                <w:rFonts w:ascii="Open Sans Light" w:hAnsi="Open Sans Light" w:cs="Open Sans Light"/>
              </w:rPr>
              <w:t>-</w:t>
            </w:r>
            <w:r>
              <w:rPr>
                <w:rFonts w:ascii="Open Sans Light" w:hAnsi="Open Sans Light" w:cs="Open Sans Light"/>
              </w:rPr>
              <w:t>source service requisitions, ordering and accepting spare parts.</w:t>
            </w:r>
          </w:p>
          <w:p w14:paraId="62B7111B" w14:textId="09ABA33B" w:rsidR="00003571" w:rsidRDefault="007554B8" w:rsidP="00F31C86">
            <w:pPr>
              <w:pStyle w:val="ListParagraph"/>
              <w:numPr>
                <w:ilvl w:val="3"/>
                <w:numId w:val="4"/>
              </w:num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 xml:space="preserve">Diagnosing </w:t>
            </w:r>
            <w:r w:rsidR="004A57C6">
              <w:rPr>
                <w:rFonts w:ascii="Open Sans Light" w:hAnsi="Open Sans Light" w:cs="Open Sans Light"/>
              </w:rPr>
              <w:t xml:space="preserve">equipment </w:t>
            </w:r>
            <w:r w:rsidR="00003571">
              <w:rPr>
                <w:rFonts w:ascii="Open Sans Light" w:hAnsi="Open Sans Light" w:cs="Open Sans Light"/>
              </w:rPr>
              <w:t xml:space="preserve">breakdowns and failures, set maintenance and repair plans, supervise it and finally prepare </w:t>
            </w:r>
            <w:r w:rsidR="001B568E">
              <w:rPr>
                <w:rFonts w:ascii="Open Sans Light" w:hAnsi="Open Sans Light" w:cs="Open Sans Light"/>
              </w:rPr>
              <w:t>Failure and Repair Reports.</w:t>
            </w:r>
          </w:p>
          <w:p w14:paraId="21DAD753" w14:textId="71E6BB11" w:rsidR="00CA22B3" w:rsidRPr="004A57C6" w:rsidRDefault="00CA22B3" w:rsidP="004A57C6">
            <w:pPr>
              <w:pStyle w:val="ListParagraph"/>
              <w:numPr>
                <w:ilvl w:val="3"/>
                <w:numId w:val="4"/>
              </w:num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 xml:space="preserve">Working out proposals for rig equipment upgrading and modification and </w:t>
            </w:r>
            <w:r w:rsidR="007554B8">
              <w:rPr>
                <w:rFonts w:ascii="Open Sans Light" w:hAnsi="Open Sans Light" w:cs="Open Sans Light"/>
              </w:rPr>
              <w:t>apply</w:t>
            </w:r>
            <w:r>
              <w:rPr>
                <w:rFonts w:ascii="Open Sans Light" w:hAnsi="Open Sans Light" w:cs="Open Sans Light"/>
              </w:rPr>
              <w:t xml:space="preserve"> best practices</w:t>
            </w:r>
            <w:r w:rsidR="004A57C6">
              <w:rPr>
                <w:rFonts w:ascii="Open Sans Light" w:hAnsi="Open Sans Light" w:cs="Open Sans Light"/>
              </w:rPr>
              <w:t xml:space="preserve"> to profitably deliver improved services to clients.</w:t>
            </w:r>
          </w:p>
          <w:p w14:paraId="49D36728" w14:textId="14BF2B71" w:rsidR="00CA22B3" w:rsidRPr="00473D36" w:rsidRDefault="00460549" w:rsidP="00473D36">
            <w:pPr>
              <w:pStyle w:val="ListParagraph"/>
              <w:numPr>
                <w:ilvl w:val="3"/>
                <w:numId w:val="4"/>
              </w:num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 xml:space="preserve">Supervise and cooperate </w:t>
            </w:r>
            <w:r w:rsidR="00CA22B3">
              <w:rPr>
                <w:rFonts w:ascii="Open Sans Light" w:hAnsi="Open Sans Light" w:cs="Open Sans Light"/>
              </w:rPr>
              <w:t>with third party inspection and service companies to achieve desired results.</w:t>
            </w:r>
          </w:p>
          <w:p w14:paraId="2EDD727F" w14:textId="643F54EF" w:rsidR="00F31C86" w:rsidRDefault="00F31C86" w:rsidP="00F31C86">
            <w:pPr>
              <w:pStyle w:val="ListParagraph"/>
              <w:numPr>
                <w:ilvl w:val="3"/>
                <w:numId w:val="4"/>
              </w:numPr>
              <w:rPr>
                <w:rFonts w:ascii="Open Sans Light" w:hAnsi="Open Sans Light" w:cs="Open Sans Light"/>
              </w:rPr>
            </w:pPr>
            <w:r w:rsidRPr="00F31C86">
              <w:rPr>
                <w:rFonts w:ascii="Open Sans Light" w:hAnsi="Open Sans Light" w:cs="Open Sans Light"/>
              </w:rPr>
              <w:t>Scheduling and applying Corrective, Preventive and Predictive Maintenance of all Drilling Equipment and Engines (Including: CAT, VOLVO, XCMG, Cummins, TOYOTA and Mitsubishi, etc.)</w:t>
            </w:r>
          </w:p>
          <w:p w14:paraId="048E0F79" w14:textId="77777777" w:rsidR="00541DDE" w:rsidRDefault="00F31C86" w:rsidP="007554B8">
            <w:pPr>
              <w:rPr>
                <w:rFonts w:ascii="Open Sans Light" w:hAnsi="Open Sans Light" w:cs="Open Sans Light"/>
                <w:u w:val="single"/>
              </w:rPr>
            </w:pPr>
            <w:r w:rsidRPr="00541DDE">
              <w:rPr>
                <w:rFonts w:ascii="Open Sans Light" w:hAnsi="Open Sans Light" w:cs="Open Sans Light"/>
                <w:u w:val="single"/>
              </w:rPr>
              <w:t>Projects:</w:t>
            </w:r>
          </w:p>
          <w:p w14:paraId="319709C9" w14:textId="74A37F8D" w:rsidR="00F31C86" w:rsidRDefault="00F31C86" w:rsidP="007554B8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 xml:space="preserve">Oil </w:t>
            </w:r>
            <w:r w:rsidRPr="00F31C86">
              <w:rPr>
                <w:rFonts w:ascii="Open Sans Light" w:hAnsi="Open Sans Light" w:cs="Open Sans Light"/>
              </w:rPr>
              <w:t>Drilling and Service Rigs</w:t>
            </w:r>
            <w:r>
              <w:rPr>
                <w:rFonts w:ascii="Open Sans Light" w:hAnsi="Open Sans Light" w:cs="Open Sans Light"/>
              </w:rPr>
              <w:t>, Oil Field Base Camp</w:t>
            </w:r>
            <w:r w:rsidRPr="00F31C86">
              <w:rPr>
                <w:rFonts w:ascii="Open Sans Light" w:hAnsi="Open Sans Light" w:cs="Open Sans Light"/>
              </w:rPr>
              <w:t>.</w:t>
            </w:r>
          </w:p>
          <w:p w14:paraId="5FAA0BF2" w14:textId="77777777" w:rsidR="00980137" w:rsidRDefault="00980137" w:rsidP="007959AA">
            <w:pPr>
              <w:rPr>
                <w:rFonts w:ascii="Open Sans" w:hAnsi="Open Sans" w:cs="Open Sans"/>
                <w:b/>
                <w:color w:val="365C3B"/>
              </w:rPr>
            </w:pPr>
          </w:p>
          <w:p w14:paraId="2194EDED" w14:textId="77777777" w:rsidR="00980137" w:rsidRDefault="00980137" w:rsidP="007959AA">
            <w:pPr>
              <w:rPr>
                <w:rFonts w:ascii="Open Sans" w:hAnsi="Open Sans" w:cs="Open Sans"/>
                <w:b/>
                <w:color w:val="365C3B"/>
              </w:rPr>
            </w:pPr>
          </w:p>
          <w:p w14:paraId="3D6E8146" w14:textId="19991A5C" w:rsidR="007959AA" w:rsidRPr="008E288A" w:rsidRDefault="00AB5391" w:rsidP="007959AA">
            <w:pPr>
              <w:rPr>
                <w:rFonts w:ascii="Open Sans" w:hAnsi="Open Sans" w:cs="Open Sans"/>
                <w:b/>
                <w:color w:val="365C3B"/>
              </w:rPr>
            </w:pPr>
            <w:r w:rsidRPr="009F1E4B">
              <w:rPr>
                <w:rFonts w:ascii="Open Sans" w:hAnsi="Open Sans" w:cs="Open Sans"/>
                <w:b/>
                <w:noProof/>
                <w:color w:val="365C3B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26AB1F2" wp14:editId="2C694A16">
                      <wp:simplePos x="0" y="0"/>
                      <wp:positionH relativeFrom="column">
                        <wp:posOffset>-2074793</wp:posOffset>
                      </wp:positionH>
                      <wp:positionV relativeFrom="paragraph">
                        <wp:posOffset>-454660</wp:posOffset>
                      </wp:positionV>
                      <wp:extent cx="1943100" cy="10706100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10706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45EA9" id="Rectangle 1" o:spid="_x0000_s1026" style="position:absolute;margin-left:-163.35pt;margin-top:-35.8pt;width:153pt;height:843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" fillcolor="white [3212]" stroked="f" strokeweight="2pt"/>
                  </w:pict>
                </mc:Fallback>
              </mc:AlternateContent>
            </w:r>
            <w:r w:rsidR="009F1E4B" w:rsidRPr="009F1E4B">
              <w:rPr>
                <w:rFonts w:ascii="Open Sans" w:hAnsi="Open Sans" w:cs="Open Sans"/>
                <w:b/>
                <w:color w:val="365C3B"/>
              </w:rPr>
              <w:t>Technical Marketing Engineer</w:t>
            </w:r>
          </w:p>
          <w:p w14:paraId="5362413B" w14:textId="0B4D1F13" w:rsidR="007959AA" w:rsidRPr="007959AA" w:rsidRDefault="009F1E4B" w:rsidP="007959AA">
            <w:pPr>
              <w:rPr>
                <w:rFonts w:ascii="Open Sans Light" w:hAnsi="Open Sans Light" w:cs="Open Sans Light"/>
                <w:i/>
              </w:rPr>
            </w:pPr>
            <w:r w:rsidRPr="009F1E4B">
              <w:rPr>
                <w:rFonts w:ascii="Open Sans Light" w:hAnsi="Open Sans Light" w:cs="Open Sans Light"/>
                <w:i/>
              </w:rPr>
              <w:t xml:space="preserve">SHFRA </w:t>
            </w:r>
            <w:r w:rsidR="00215EE9" w:rsidRPr="009F1E4B">
              <w:rPr>
                <w:rFonts w:ascii="Open Sans Light" w:hAnsi="Open Sans Light" w:cs="Open Sans Light"/>
                <w:i/>
              </w:rPr>
              <w:t>Multi Activities Co.</w:t>
            </w:r>
            <w:r w:rsidRPr="009F1E4B">
              <w:rPr>
                <w:rFonts w:ascii="Open Sans Light" w:hAnsi="Open Sans Light" w:cs="Open Sans Light"/>
                <w:i/>
              </w:rPr>
              <w:t xml:space="preserve"> Ltd</w:t>
            </w:r>
            <w:r w:rsidR="00215EE9">
              <w:rPr>
                <w:rFonts w:ascii="Open Sans Light" w:hAnsi="Open Sans Light" w:cs="Open Sans Light"/>
                <w:i/>
              </w:rPr>
              <w:t>.</w:t>
            </w:r>
            <w:r w:rsidRPr="007959AA">
              <w:rPr>
                <w:rFonts w:ascii="Open Sans Light" w:hAnsi="Open Sans Light" w:cs="Open Sans Light"/>
                <w:i/>
              </w:rPr>
              <w:t xml:space="preserve"> </w:t>
            </w:r>
            <w:r w:rsidR="00FD1F6E">
              <w:rPr>
                <w:rFonts w:ascii="Open Sans Light" w:hAnsi="Open Sans Light" w:cs="Open Sans Light"/>
                <w:i/>
              </w:rPr>
              <w:t>~</w:t>
            </w:r>
            <w:r w:rsidR="00FD1F6E" w:rsidRPr="007959AA">
              <w:rPr>
                <w:rFonts w:ascii="Open Sans Light" w:hAnsi="Open Sans Light" w:cs="Open Sans Light"/>
                <w:i/>
              </w:rPr>
              <w:t xml:space="preserve"> </w:t>
            </w:r>
            <w:r w:rsidR="00D94F76">
              <w:rPr>
                <w:rFonts w:ascii="Open Sans Light" w:hAnsi="Open Sans Light" w:cs="Open Sans Light"/>
                <w:i/>
                <w:color w:val="000000" w:themeColor="text1"/>
              </w:rPr>
              <w:t>October</w:t>
            </w:r>
            <w:r>
              <w:rPr>
                <w:rFonts w:ascii="Open Sans Light" w:hAnsi="Open Sans Light" w:cs="Open Sans Light"/>
                <w:i/>
                <w:color w:val="000000" w:themeColor="text1"/>
              </w:rPr>
              <w:t>, 201</w:t>
            </w:r>
            <w:r w:rsidR="00D05DE1">
              <w:rPr>
                <w:rFonts w:ascii="Open Sans Light" w:hAnsi="Open Sans Light" w:cs="Open Sans Light" w:hint="eastAsia"/>
                <w:i/>
                <w:color w:val="000000" w:themeColor="text1"/>
                <w:lang w:eastAsia="zh-CN"/>
              </w:rPr>
              <w:t>4</w:t>
            </w:r>
            <w:r w:rsidRPr="008938DC">
              <w:rPr>
                <w:rFonts w:ascii="Open Sans Light" w:hAnsi="Open Sans Light" w:cs="Open Sans Light"/>
                <w:i/>
                <w:color w:val="000000" w:themeColor="text1"/>
              </w:rPr>
              <w:t xml:space="preserve"> </w:t>
            </w:r>
            <w:r w:rsidR="00FD1F6E">
              <w:rPr>
                <w:rFonts w:ascii="Open Sans Light" w:hAnsi="Open Sans Light" w:cs="Open Sans Light"/>
                <w:i/>
              </w:rPr>
              <w:t xml:space="preserve">- </w:t>
            </w:r>
            <w:r w:rsidR="00D94F76">
              <w:rPr>
                <w:rFonts w:ascii="Open Sans Light" w:hAnsi="Open Sans Light" w:cs="Open Sans Light"/>
                <w:i/>
                <w:color w:val="000000" w:themeColor="text1"/>
              </w:rPr>
              <w:t>August</w:t>
            </w:r>
            <w:r>
              <w:rPr>
                <w:rFonts w:ascii="Open Sans Light" w:hAnsi="Open Sans Light" w:cs="Open Sans Light"/>
                <w:i/>
                <w:color w:val="000000" w:themeColor="text1"/>
              </w:rPr>
              <w:t>, 201</w:t>
            </w:r>
            <w:r w:rsidR="00D73BDD">
              <w:rPr>
                <w:rFonts w:ascii="Open Sans Light" w:hAnsi="Open Sans Light" w:cs="Open Sans Light" w:hint="eastAsia"/>
                <w:i/>
                <w:color w:val="000000" w:themeColor="text1"/>
                <w:lang w:eastAsia="zh-CN"/>
              </w:rPr>
              <w:t>5</w:t>
            </w:r>
            <w:r>
              <w:rPr>
                <w:rFonts w:ascii="Open Sans Light" w:hAnsi="Open Sans Light" w:cs="Open Sans Light"/>
                <w:i/>
                <w:color w:val="000000" w:themeColor="text1"/>
              </w:rPr>
              <w:t>.</w:t>
            </w:r>
          </w:p>
          <w:p w14:paraId="651BE69C" w14:textId="77777777" w:rsidR="004E6787" w:rsidRPr="00541DDE" w:rsidRDefault="004E6787" w:rsidP="004E6787">
            <w:pPr>
              <w:rPr>
                <w:rFonts w:ascii="Open Sans Light" w:hAnsi="Open Sans Light" w:cs="Open Sans Light"/>
                <w:u w:val="single"/>
              </w:rPr>
            </w:pPr>
            <w:r w:rsidRPr="00541DDE">
              <w:rPr>
                <w:rFonts w:ascii="Open Sans Light" w:hAnsi="Open Sans Light" w:cs="Open Sans Light"/>
                <w:u w:val="single"/>
              </w:rPr>
              <w:t xml:space="preserve">Responsibilities: </w:t>
            </w:r>
          </w:p>
          <w:p w14:paraId="2C5F801B" w14:textId="77777777" w:rsidR="00541DDE" w:rsidRDefault="004E6787" w:rsidP="00F31C86">
            <w:pPr>
              <w:pStyle w:val="ListParagraph"/>
              <w:numPr>
                <w:ilvl w:val="3"/>
                <w:numId w:val="4"/>
              </w:numPr>
              <w:rPr>
                <w:rFonts w:ascii="Open Sans Light" w:hAnsi="Open Sans Light" w:cs="Open Sans Light"/>
              </w:rPr>
            </w:pPr>
            <w:r w:rsidRPr="00F31C86">
              <w:rPr>
                <w:rFonts w:ascii="Open Sans Light" w:hAnsi="Open Sans Light" w:cs="Open Sans Light"/>
              </w:rPr>
              <w:t>Work closely with teams across the company to research market opportunities and challenges</w:t>
            </w:r>
            <w:r w:rsidR="00541DDE">
              <w:rPr>
                <w:rFonts w:ascii="Open Sans Light" w:hAnsi="Open Sans Light" w:cs="Open Sans Light"/>
              </w:rPr>
              <w:t>.</w:t>
            </w:r>
          </w:p>
          <w:p w14:paraId="63CE652A" w14:textId="4278E157" w:rsidR="00F31C86" w:rsidRPr="00F31C86" w:rsidRDefault="00541DDE" w:rsidP="00F31C86">
            <w:pPr>
              <w:pStyle w:val="ListParagraph"/>
              <w:numPr>
                <w:ilvl w:val="3"/>
                <w:numId w:val="4"/>
              </w:numPr>
              <w:rPr>
                <w:rFonts w:ascii="Open Sans Light" w:hAnsi="Open Sans Light" w:cs="Open Sans Light"/>
              </w:rPr>
            </w:pPr>
            <w:r w:rsidRPr="00F31C86">
              <w:rPr>
                <w:rFonts w:ascii="Open Sans Light" w:hAnsi="Open Sans Light" w:cs="Open Sans Light"/>
              </w:rPr>
              <w:t xml:space="preserve">Gather </w:t>
            </w:r>
            <w:r w:rsidR="004E6787" w:rsidRPr="00F31C86">
              <w:rPr>
                <w:rFonts w:ascii="Open Sans Light" w:hAnsi="Open Sans Light" w:cs="Open Sans Light"/>
              </w:rPr>
              <w:t>and prioritize product and customer requirements</w:t>
            </w:r>
            <w:r w:rsidR="00F31C86" w:rsidRPr="00F31C86">
              <w:rPr>
                <w:rFonts w:ascii="Open Sans Light" w:hAnsi="Open Sans Light" w:cs="Open Sans Light"/>
              </w:rPr>
              <w:t>.</w:t>
            </w:r>
          </w:p>
          <w:p w14:paraId="7A6ADA1E" w14:textId="2E57ECF2" w:rsidR="004E6787" w:rsidRPr="00F31C86" w:rsidRDefault="00F31C86" w:rsidP="00F31C86">
            <w:pPr>
              <w:pStyle w:val="ListParagraph"/>
              <w:numPr>
                <w:ilvl w:val="0"/>
                <w:numId w:val="4"/>
              </w:numPr>
              <w:rPr>
                <w:rFonts w:ascii="Open Sans Light" w:hAnsi="Open Sans Light" w:cs="Open Sans Light"/>
              </w:rPr>
            </w:pPr>
            <w:r w:rsidRPr="00F31C86">
              <w:rPr>
                <w:rFonts w:ascii="Open Sans Light" w:hAnsi="Open Sans Light" w:cs="Open Sans Light"/>
              </w:rPr>
              <w:t xml:space="preserve">Develop </w:t>
            </w:r>
            <w:r w:rsidR="004E6787" w:rsidRPr="00F31C86">
              <w:rPr>
                <w:rFonts w:ascii="Open Sans Light" w:hAnsi="Open Sans Light" w:cs="Open Sans Light"/>
              </w:rPr>
              <w:t>strategic product plans and drive appropriate development, sales and marketing activities.</w:t>
            </w:r>
          </w:p>
          <w:p w14:paraId="1CDB0A21" w14:textId="77777777" w:rsidR="00F31C86" w:rsidRPr="00541DDE" w:rsidRDefault="004E6787" w:rsidP="004E6787">
            <w:pPr>
              <w:rPr>
                <w:rFonts w:ascii="Open Sans Light" w:hAnsi="Open Sans Light" w:cs="Open Sans Light"/>
                <w:u w:val="single"/>
              </w:rPr>
            </w:pPr>
            <w:r w:rsidRPr="00541DDE">
              <w:rPr>
                <w:rFonts w:ascii="Open Sans Light" w:hAnsi="Open Sans Light" w:cs="Open Sans Light"/>
                <w:u w:val="single"/>
              </w:rPr>
              <w:t xml:space="preserve">Projects: </w:t>
            </w:r>
          </w:p>
          <w:p w14:paraId="105E9AE6" w14:textId="3A18438D" w:rsidR="009F1E4B" w:rsidRDefault="004E6787" w:rsidP="004E6787">
            <w:pPr>
              <w:rPr>
                <w:rFonts w:ascii="Open Sans Light" w:hAnsi="Open Sans Light" w:cs="Open Sans Light"/>
              </w:rPr>
            </w:pPr>
            <w:r w:rsidRPr="004E6787">
              <w:rPr>
                <w:rFonts w:ascii="Open Sans Light" w:hAnsi="Open Sans Light" w:cs="Open Sans Light"/>
              </w:rPr>
              <w:t>Petroleum equipment, Mining equipment, water treatment, Fertilizers, Animal wealth</w:t>
            </w:r>
            <w:r w:rsidR="003B6175">
              <w:rPr>
                <w:rFonts w:ascii="Open Sans Light" w:hAnsi="Open Sans Light" w:cs="Open Sans Light"/>
              </w:rPr>
              <w:t>,</w:t>
            </w:r>
            <w:r w:rsidRPr="004E6787">
              <w:rPr>
                <w:rFonts w:ascii="Open Sans Light" w:hAnsi="Open Sans Light" w:cs="Open Sans Light"/>
              </w:rPr>
              <w:t xml:space="preserve"> </w:t>
            </w:r>
            <w:r w:rsidR="003B6175">
              <w:rPr>
                <w:rFonts w:ascii="Open Sans Light" w:hAnsi="Open Sans Light" w:cs="Open Sans Light"/>
              </w:rPr>
              <w:t xml:space="preserve">Fluid tanks, </w:t>
            </w:r>
            <w:r w:rsidRPr="004E6787">
              <w:rPr>
                <w:rFonts w:ascii="Open Sans Light" w:hAnsi="Open Sans Light" w:cs="Open Sans Light"/>
              </w:rPr>
              <w:t>etc.</w:t>
            </w:r>
          </w:p>
          <w:p w14:paraId="4F06F8FB" w14:textId="77777777" w:rsidR="007554B8" w:rsidRDefault="007554B8" w:rsidP="004E6787">
            <w:pPr>
              <w:rPr>
                <w:rFonts w:ascii="Open Sans Light" w:hAnsi="Open Sans Light" w:cs="Open Sans Light"/>
              </w:rPr>
            </w:pPr>
          </w:p>
          <w:p w14:paraId="0D107C47" w14:textId="57DFAB8B" w:rsidR="009F1E4B" w:rsidRDefault="00F26A33" w:rsidP="009F1E4B">
            <w:pPr>
              <w:rPr>
                <w:rFonts w:ascii="Open Sans Light" w:hAnsi="Open Sans Light" w:cs="Open Sans Light"/>
                <w:b/>
                <w:color w:val="FFFFFF" w:themeColor="background1"/>
                <w:shd w:val="clear" w:color="auto" w:fill="43734A"/>
              </w:rPr>
            </w:pPr>
            <w:r>
              <w:rPr>
                <w:rFonts w:ascii="Open Sans Light" w:hAnsi="Open Sans Light" w:cs="Open Sans Light"/>
                <w:b/>
                <w:color w:val="FFFFFF" w:themeColor="background1"/>
                <w:shd w:val="clear" w:color="auto" w:fill="43734A"/>
              </w:rPr>
              <w:t>UNDERGRADUATE TRAINING</w:t>
            </w:r>
          </w:p>
          <w:p w14:paraId="5189B1EF" w14:textId="77777777" w:rsidR="009F1E4B" w:rsidRPr="009F1E4B" w:rsidRDefault="009F1E4B" w:rsidP="009F1E4B">
            <w:pPr>
              <w:rPr>
                <w:rFonts w:ascii="Open Sans Light" w:hAnsi="Open Sans Light" w:cs="Open Sans Light"/>
                <w:b/>
                <w:color w:val="FFFFFF" w:themeColor="background1"/>
                <w:sz w:val="12"/>
                <w:szCs w:val="12"/>
                <w:shd w:val="clear" w:color="auto" w:fill="43734A"/>
              </w:rPr>
            </w:pPr>
          </w:p>
          <w:p w14:paraId="2DDB0A63" w14:textId="15B338EF" w:rsidR="009F1E4B" w:rsidRPr="009F1E4B" w:rsidRDefault="009F1E4B" w:rsidP="009F1E4B">
            <w:pPr>
              <w:jc w:val="both"/>
              <w:rPr>
                <w:rFonts w:ascii="Open Sans" w:hAnsi="Open Sans" w:cs="Open Sans"/>
                <w:b/>
                <w:color w:val="365C3B"/>
              </w:rPr>
            </w:pPr>
            <w:r w:rsidRPr="009F1E4B">
              <w:rPr>
                <w:rFonts w:ascii="Open Sans" w:hAnsi="Open Sans" w:cs="Open Sans"/>
                <w:b/>
                <w:color w:val="365C3B"/>
              </w:rPr>
              <w:t>Field Engineer</w:t>
            </w:r>
            <w:r>
              <w:rPr>
                <w:rFonts w:ascii="Open Sans" w:hAnsi="Open Sans" w:cs="Open Sans"/>
                <w:b/>
                <w:color w:val="365C3B"/>
              </w:rPr>
              <w:t xml:space="preserve"> </w:t>
            </w:r>
            <w:r w:rsidRPr="009F1E4B">
              <w:rPr>
                <w:rFonts w:ascii="Open Sans" w:hAnsi="Open Sans" w:cs="Open Sans"/>
                <w:b/>
                <w:color w:val="365C3B"/>
              </w:rPr>
              <w:t>Trainee</w:t>
            </w:r>
          </w:p>
          <w:p w14:paraId="018D54D7" w14:textId="6D9F4012" w:rsidR="00332461" w:rsidRPr="00332461" w:rsidRDefault="00332461" w:rsidP="00332461">
            <w:pPr>
              <w:rPr>
                <w:rFonts w:ascii="Open Sans Light" w:hAnsi="Open Sans Light" w:cs="Open Sans Light"/>
                <w:i/>
              </w:rPr>
            </w:pPr>
            <w:r w:rsidRPr="00332461">
              <w:rPr>
                <w:rFonts w:ascii="Open Sans Light" w:hAnsi="Open Sans Light" w:cs="Open Sans Light"/>
                <w:i/>
              </w:rPr>
              <w:t xml:space="preserve">Greater Nile Petroleum Operating Company – Sudan </w:t>
            </w:r>
            <w:r>
              <w:rPr>
                <w:rFonts w:ascii="Open Sans Light" w:hAnsi="Open Sans Light" w:cs="Open Sans Light"/>
                <w:i/>
              </w:rPr>
              <w:t>~</w:t>
            </w:r>
            <w:r w:rsidRPr="007959AA">
              <w:rPr>
                <w:rFonts w:ascii="Open Sans Light" w:hAnsi="Open Sans Light" w:cs="Open Sans Light"/>
                <w:i/>
              </w:rPr>
              <w:t xml:space="preserve"> </w:t>
            </w:r>
            <w:r>
              <w:rPr>
                <w:rFonts w:ascii="Open Sans Light" w:hAnsi="Open Sans Light" w:cs="Open Sans Light"/>
                <w:i/>
              </w:rPr>
              <w:t>Two weeks ,2014.</w:t>
            </w:r>
          </w:p>
          <w:p w14:paraId="7153FA3D" w14:textId="4799DFA2" w:rsidR="009F1E4B" w:rsidRDefault="003B6175" w:rsidP="009F1E4B">
            <w:pPr>
              <w:rPr>
                <w:rFonts w:ascii="Open Sans Light" w:hAnsi="Open Sans Light" w:cs="Open Sans Light"/>
              </w:rPr>
            </w:pPr>
            <w:r w:rsidRPr="003B6175">
              <w:rPr>
                <w:rFonts w:ascii="Open Sans Light" w:hAnsi="Open Sans Light" w:cs="Open Sans Light"/>
              </w:rPr>
              <w:t xml:space="preserve">Drilling, casing, </w:t>
            </w:r>
            <w:r w:rsidR="00444263" w:rsidRPr="003B6175">
              <w:rPr>
                <w:rFonts w:ascii="Open Sans Light" w:hAnsi="Open Sans Light" w:cs="Open Sans Light"/>
              </w:rPr>
              <w:t>mud system</w:t>
            </w:r>
            <w:r w:rsidR="00444263">
              <w:rPr>
                <w:rFonts w:ascii="Open Sans Light" w:hAnsi="Open Sans Light" w:cs="Open Sans Light"/>
              </w:rPr>
              <w:t>,</w:t>
            </w:r>
            <w:r w:rsidR="00444263" w:rsidRPr="003B6175">
              <w:rPr>
                <w:rFonts w:ascii="Open Sans Light" w:hAnsi="Open Sans Light" w:cs="Open Sans Light"/>
              </w:rPr>
              <w:t xml:space="preserve"> </w:t>
            </w:r>
            <w:r w:rsidRPr="003B6175">
              <w:rPr>
                <w:rFonts w:ascii="Open Sans Light" w:hAnsi="Open Sans Light" w:cs="Open Sans Light"/>
              </w:rPr>
              <w:t>cementing, tripping and pressure testing operations.</w:t>
            </w:r>
          </w:p>
          <w:p w14:paraId="2ED65CDB" w14:textId="77777777" w:rsidR="003B6175" w:rsidRDefault="003B6175" w:rsidP="009F1E4B">
            <w:pPr>
              <w:rPr>
                <w:rFonts w:ascii="Open Sans Light" w:hAnsi="Open Sans Light" w:cs="Open Sans Light"/>
                <w:b/>
                <w:color w:val="FFFFFF" w:themeColor="background1"/>
                <w:shd w:val="clear" w:color="auto" w:fill="018D91"/>
              </w:rPr>
            </w:pPr>
          </w:p>
          <w:p w14:paraId="65A123CB" w14:textId="5CBF4CD6" w:rsidR="009F1E4B" w:rsidRDefault="009F1E4B" w:rsidP="009F1E4B">
            <w:r w:rsidRPr="009F1E4B">
              <w:rPr>
                <w:rFonts w:ascii="Open Sans" w:hAnsi="Open Sans" w:cs="Open Sans"/>
                <w:b/>
                <w:color w:val="365C3B"/>
              </w:rPr>
              <w:t xml:space="preserve">Field and </w:t>
            </w:r>
            <w:r w:rsidR="00215EE9" w:rsidRPr="009F1E4B">
              <w:rPr>
                <w:rFonts w:ascii="Open Sans" w:hAnsi="Open Sans" w:cs="Open Sans"/>
                <w:b/>
                <w:color w:val="365C3B"/>
              </w:rPr>
              <w:t xml:space="preserve">Office </w:t>
            </w:r>
            <w:r w:rsidRPr="009F1E4B">
              <w:rPr>
                <w:rFonts w:ascii="Open Sans" w:hAnsi="Open Sans" w:cs="Open Sans"/>
                <w:b/>
                <w:color w:val="365C3B"/>
              </w:rPr>
              <w:t>Engineer Trainee</w:t>
            </w:r>
            <w:r>
              <w:tab/>
            </w:r>
          </w:p>
          <w:p w14:paraId="40A75D6D" w14:textId="77777777" w:rsidR="003B6175" w:rsidRDefault="00332461" w:rsidP="003B6175">
            <w:pPr>
              <w:rPr>
                <w:rFonts w:ascii="Open Sans Light" w:hAnsi="Open Sans Light" w:cs="Open Sans Light"/>
                <w:i/>
              </w:rPr>
            </w:pPr>
            <w:r w:rsidRPr="00332461">
              <w:rPr>
                <w:rFonts w:ascii="Open Sans Light" w:hAnsi="Open Sans Light" w:cs="Open Sans Light"/>
                <w:i/>
              </w:rPr>
              <w:t xml:space="preserve">PETROENERGY – </w:t>
            </w:r>
            <w:proofErr w:type="spellStart"/>
            <w:r w:rsidRPr="00332461">
              <w:rPr>
                <w:rFonts w:ascii="Open Sans Light" w:hAnsi="Open Sans Light" w:cs="Open Sans Light"/>
                <w:i/>
              </w:rPr>
              <w:t>Balila</w:t>
            </w:r>
            <w:proofErr w:type="spellEnd"/>
            <w:r w:rsidRPr="00332461">
              <w:rPr>
                <w:rFonts w:ascii="Open Sans Light" w:hAnsi="Open Sans Light" w:cs="Open Sans Light"/>
                <w:i/>
              </w:rPr>
              <w:t>, Sudan</w:t>
            </w:r>
            <w:r w:rsidRPr="007959AA">
              <w:rPr>
                <w:rFonts w:ascii="Open Sans Light" w:hAnsi="Open Sans Light" w:cs="Open Sans Light"/>
                <w:i/>
              </w:rPr>
              <w:t xml:space="preserve"> </w:t>
            </w:r>
            <w:r>
              <w:rPr>
                <w:rFonts w:ascii="Open Sans Light" w:hAnsi="Open Sans Light" w:cs="Open Sans Light"/>
                <w:i/>
              </w:rPr>
              <w:t>~</w:t>
            </w:r>
            <w:r w:rsidRPr="007959AA">
              <w:rPr>
                <w:rFonts w:ascii="Open Sans Light" w:hAnsi="Open Sans Light" w:cs="Open Sans Light"/>
                <w:i/>
              </w:rPr>
              <w:t xml:space="preserve"> </w:t>
            </w:r>
            <w:r>
              <w:rPr>
                <w:rFonts w:ascii="Open Sans Light" w:hAnsi="Open Sans Light" w:cs="Open Sans Light"/>
                <w:i/>
              </w:rPr>
              <w:t>Six weeks ,2012.</w:t>
            </w:r>
          </w:p>
          <w:p w14:paraId="167F8B91" w14:textId="3EADABB1" w:rsidR="009F1E4B" w:rsidRPr="003B6175" w:rsidRDefault="003B6175" w:rsidP="003B6175">
            <w:pPr>
              <w:rPr>
                <w:rFonts w:ascii="Open Sans Light" w:hAnsi="Open Sans Light" w:cs="Open Sans Light"/>
                <w:i/>
              </w:rPr>
            </w:pPr>
            <w:r w:rsidRPr="003B6175">
              <w:rPr>
                <w:rFonts w:ascii="Open Sans Light" w:hAnsi="Open Sans Light" w:cs="Open Sans Light"/>
              </w:rPr>
              <w:t>Directional drilling, hole casing, cementing, reservoir, production and perforation.</w:t>
            </w:r>
          </w:p>
          <w:p w14:paraId="3B5F5C2D" w14:textId="77777777" w:rsidR="00FD1F6E" w:rsidRDefault="00FD1F6E" w:rsidP="00FD1F6E">
            <w:pPr>
              <w:rPr>
                <w:rFonts w:ascii="Open Sans Light" w:hAnsi="Open Sans Light" w:cs="Open Sans Light"/>
              </w:rPr>
            </w:pPr>
          </w:p>
          <w:p w14:paraId="5460089B" w14:textId="77777777" w:rsidR="00FD1F6E" w:rsidRDefault="00FD1F6E" w:rsidP="00FD1F6E">
            <w:pPr>
              <w:rPr>
                <w:rFonts w:ascii="Open Sans Light" w:hAnsi="Open Sans Light" w:cs="Open Sans Light"/>
                <w:b/>
                <w:color w:val="FFFFFF" w:themeColor="background1"/>
                <w:shd w:val="clear" w:color="auto" w:fill="018D91"/>
              </w:rPr>
            </w:pPr>
            <w:r w:rsidRPr="008523CB">
              <w:rPr>
                <w:rFonts w:ascii="Open Sans Light" w:hAnsi="Open Sans Light" w:cs="Open Sans Light"/>
                <w:b/>
                <w:color w:val="FFFFFF" w:themeColor="background1"/>
                <w:shd w:val="clear" w:color="auto" w:fill="43734A"/>
              </w:rPr>
              <w:t>QUALIFICATIONS</w:t>
            </w:r>
          </w:p>
          <w:p w14:paraId="03370F7C" w14:textId="77777777" w:rsidR="00FD1F6E" w:rsidRPr="00FD1F6E" w:rsidRDefault="00FD1F6E" w:rsidP="00FD1F6E">
            <w:pPr>
              <w:rPr>
                <w:rFonts w:ascii="Open Sans" w:hAnsi="Open Sans" w:cs="Open Sans"/>
                <w:b/>
                <w:color w:val="018D91"/>
                <w:sz w:val="12"/>
              </w:rPr>
            </w:pPr>
          </w:p>
          <w:p w14:paraId="7259AE1C" w14:textId="7F72B096" w:rsidR="00FD1F6E" w:rsidRPr="008938DC" w:rsidRDefault="004A2766" w:rsidP="00FD1F6E">
            <w:pPr>
              <w:rPr>
                <w:rFonts w:ascii="Open Sans" w:hAnsi="Open Sans" w:cs="Open Sans"/>
                <w:b/>
                <w:color w:val="365C3B"/>
              </w:rPr>
            </w:pPr>
            <w:r>
              <w:rPr>
                <w:rFonts w:ascii="Open Sans" w:hAnsi="Open Sans" w:cs="Open Sans"/>
                <w:b/>
                <w:color w:val="365C3B"/>
              </w:rPr>
              <w:t>MSc</w:t>
            </w:r>
            <w:r w:rsidR="008938DC" w:rsidRPr="008938DC">
              <w:rPr>
                <w:rFonts w:ascii="Open Sans" w:hAnsi="Open Sans" w:cs="Open Sans"/>
                <w:b/>
                <w:color w:val="365C3B"/>
              </w:rPr>
              <w:t xml:space="preserve"> in </w:t>
            </w:r>
            <w:r w:rsidR="007554B8">
              <w:rPr>
                <w:rFonts w:ascii="Open Sans" w:hAnsi="Open Sans" w:cs="Open Sans"/>
                <w:b/>
                <w:color w:val="365C3B"/>
              </w:rPr>
              <w:t xml:space="preserve">Mechanical Engineering: </w:t>
            </w:r>
            <w:r w:rsidR="00EA61E0">
              <w:rPr>
                <w:rFonts w:ascii="Open Sans" w:hAnsi="Open Sans" w:cs="Open Sans"/>
                <w:b/>
                <w:color w:val="365C3B"/>
              </w:rPr>
              <w:t>Renewable Energy</w:t>
            </w:r>
            <w:r w:rsidR="008938DC" w:rsidRPr="008938DC">
              <w:rPr>
                <w:rFonts w:ascii="Open Sans" w:hAnsi="Open Sans" w:cs="Open Sans"/>
                <w:b/>
                <w:color w:val="365C3B"/>
              </w:rPr>
              <w:t xml:space="preserve"> (with Merit</w:t>
            </w:r>
            <w:r w:rsidR="00FD1F6E" w:rsidRPr="008938DC">
              <w:rPr>
                <w:rFonts w:ascii="Open Sans" w:hAnsi="Open Sans" w:cs="Open Sans"/>
                <w:b/>
                <w:color w:val="365C3B"/>
              </w:rPr>
              <w:t>)</w:t>
            </w:r>
          </w:p>
          <w:p w14:paraId="75794C80" w14:textId="4AE7E68C" w:rsidR="007959AA" w:rsidRDefault="00EA61E0" w:rsidP="00FD1F6E">
            <w:pPr>
              <w:rPr>
                <w:rFonts w:ascii="Open Sans Light" w:hAnsi="Open Sans Light" w:cs="Open Sans Light"/>
                <w:i/>
              </w:rPr>
            </w:pPr>
            <w:r>
              <w:rPr>
                <w:rFonts w:ascii="Open Sans Light" w:hAnsi="Open Sans Light" w:cs="Open Sans Light"/>
                <w:i/>
              </w:rPr>
              <w:t>University of Khartoum, Sudan</w:t>
            </w:r>
            <w:r w:rsidR="00FD1F6E" w:rsidRPr="007959AA">
              <w:rPr>
                <w:rFonts w:ascii="Open Sans Light" w:hAnsi="Open Sans Light" w:cs="Open Sans Light"/>
                <w:i/>
              </w:rPr>
              <w:t xml:space="preserve"> </w:t>
            </w:r>
            <w:r w:rsidR="00FD1F6E">
              <w:rPr>
                <w:rFonts w:ascii="Open Sans Light" w:hAnsi="Open Sans Light" w:cs="Open Sans Light"/>
                <w:i/>
              </w:rPr>
              <w:t>~</w:t>
            </w:r>
            <w:r w:rsidR="00FD1F6E" w:rsidRPr="007959AA">
              <w:rPr>
                <w:rFonts w:ascii="Open Sans Light" w:hAnsi="Open Sans Light" w:cs="Open Sans Light"/>
                <w:i/>
              </w:rPr>
              <w:t xml:space="preserve"> </w:t>
            </w:r>
            <w:r>
              <w:rPr>
                <w:rFonts w:ascii="Open Sans Light" w:hAnsi="Open Sans Light" w:cs="Open Sans Light"/>
                <w:i/>
              </w:rPr>
              <w:t>201</w:t>
            </w:r>
            <w:r w:rsidR="00FF7363">
              <w:rPr>
                <w:rFonts w:ascii="Open Sans Light" w:hAnsi="Open Sans Light" w:cs="Open Sans Light"/>
                <w:i/>
              </w:rPr>
              <w:t>7</w:t>
            </w:r>
            <w:r w:rsidR="00FD1F6E">
              <w:rPr>
                <w:rFonts w:ascii="Open Sans Light" w:hAnsi="Open Sans Light" w:cs="Open Sans Light"/>
                <w:i/>
              </w:rPr>
              <w:t>-20</w:t>
            </w:r>
            <w:r>
              <w:rPr>
                <w:rFonts w:ascii="Open Sans Light" w:hAnsi="Open Sans Light" w:cs="Open Sans Light"/>
                <w:i/>
              </w:rPr>
              <w:t>1</w:t>
            </w:r>
            <w:r w:rsidR="00FD1F6E">
              <w:rPr>
                <w:rFonts w:ascii="Open Sans Light" w:hAnsi="Open Sans Light" w:cs="Open Sans Light"/>
                <w:i/>
              </w:rPr>
              <w:t>9</w:t>
            </w:r>
            <w:r>
              <w:rPr>
                <w:rFonts w:ascii="Open Sans Light" w:hAnsi="Open Sans Light" w:cs="Open Sans Light"/>
                <w:i/>
              </w:rPr>
              <w:t>.</w:t>
            </w:r>
          </w:p>
          <w:p w14:paraId="4978C3A9" w14:textId="77777777" w:rsidR="008938DC" w:rsidRDefault="008938DC" w:rsidP="008938DC">
            <w:pPr>
              <w:rPr>
                <w:rFonts w:ascii="Open Sans Light" w:hAnsi="Open Sans Light" w:cs="Open Sans Light"/>
              </w:rPr>
            </w:pPr>
          </w:p>
          <w:p w14:paraId="78DDF3BD" w14:textId="6AAFAB6B" w:rsidR="000866E3" w:rsidRPr="008938DC" w:rsidRDefault="004A2766" w:rsidP="000866E3">
            <w:pPr>
              <w:rPr>
                <w:rFonts w:ascii="Open Sans" w:hAnsi="Open Sans" w:cs="Open Sans"/>
                <w:b/>
                <w:color w:val="365C3B"/>
              </w:rPr>
            </w:pPr>
            <w:r>
              <w:rPr>
                <w:rFonts w:ascii="Open Sans" w:hAnsi="Open Sans" w:cs="Open Sans"/>
                <w:b/>
                <w:color w:val="365C3B"/>
              </w:rPr>
              <w:t>BSc (Hons)</w:t>
            </w:r>
            <w:r w:rsidR="001F7B0C">
              <w:rPr>
                <w:rFonts w:ascii="Open Sans" w:hAnsi="Open Sans" w:cs="Open Sans"/>
                <w:b/>
                <w:color w:val="365C3B"/>
              </w:rPr>
              <w:t xml:space="preserve"> </w:t>
            </w:r>
            <w:r w:rsidR="001F7B0C" w:rsidRPr="008938DC">
              <w:rPr>
                <w:rFonts w:ascii="Open Sans" w:hAnsi="Open Sans" w:cs="Open Sans"/>
                <w:b/>
                <w:color w:val="365C3B"/>
              </w:rPr>
              <w:t>in</w:t>
            </w:r>
            <w:r w:rsidR="000866E3" w:rsidRPr="008938DC">
              <w:rPr>
                <w:rFonts w:ascii="Open Sans" w:hAnsi="Open Sans" w:cs="Open Sans"/>
                <w:b/>
                <w:color w:val="365C3B"/>
              </w:rPr>
              <w:t xml:space="preserve"> </w:t>
            </w:r>
            <w:r w:rsidR="001F7B0C">
              <w:rPr>
                <w:rFonts w:ascii="Open Sans" w:hAnsi="Open Sans" w:cs="Open Sans"/>
                <w:b/>
                <w:color w:val="365C3B"/>
              </w:rPr>
              <w:t>Petroleum and Natural Gas</w:t>
            </w:r>
            <w:r w:rsidR="000866E3" w:rsidRPr="008938DC">
              <w:rPr>
                <w:rFonts w:ascii="Open Sans" w:hAnsi="Open Sans" w:cs="Open Sans"/>
                <w:b/>
                <w:color w:val="365C3B"/>
              </w:rPr>
              <w:t xml:space="preserve"> Engineering (with Merit)</w:t>
            </w:r>
          </w:p>
          <w:p w14:paraId="7E17FD02" w14:textId="40695607" w:rsidR="000866E3" w:rsidRPr="00215EE9" w:rsidRDefault="000866E3" w:rsidP="00215EE9">
            <w:pPr>
              <w:rPr>
                <w:rFonts w:ascii="Open Sans Light" w:hAnsi="Open Sans Light" w:cs="Open Sans Light"/>
                <w:i/>
              </w:rPr>
            </w:pPr>
            <w:r>
              <w:rPr>
                <w:rFonts w:ascii="Open Sans Light" w:hAnsi="Open Sans Light" w:cs="Open Sans Light"/>
                <w:i/>
              </w:rPr>
              <w:t>University of Khartoum, Sudan</w:t>
            </w:r>
            <w:r w:rsidRPr="007959AA">
              <w:rPr>
                <w:rFonts w:ascii="Open Sans Light" w:hAnsi="Open Sans Light" w:cs="Open Sans Light"/>
                <w:i/>
              </w:rPr>
              <w:t xml:space="preserve"> </w:t>
            </w:r>
            <w:r>
              <w:rPr>
                <w:rFonts w:ascii="Open Sans Light" w:hAnsi="Open Sans Light" w:cs="Open Sans Light"/>
                <w:i/>
              </w:rPr>
              <w:t>~</w:t>
            </w:r>
            <w:r w:rsidRPr="007959AA">
              <w:rPr>
                <w:rFonts w:ascii="Open Sans Light" w:hAnsi="Open Sans Light" w:cs="Open Sans Light"/>
                <w:i/>
              </w:rPr>
              <w:t xml:space="preserve"> </w:t>
            </w:r>
            <w:r>
              <w:rPr>
                <w:rFonts w:ascii="Open Sans Light" w:hAnsi="Open Sans Light" w:cs="Open Sans Light"/>
                <w:i/>
              </w:rPr>
              <w:t>20</w:t>
            </w:r>
            <w:r w:rsidR="001F7B0C">
              <w:rPr>
                <w:rFonts w:ascii="Open Sans Light" w:hAnsi="Open Sans Light" w:cs="Open Sans Light"/>
                <w:i/>
              </w:rPr>
              <w:t>09</w:t>
            </w:r>
            <w:r>
              <w:rPr>
                <w:rFonts w:ascii="Open Sans Light" w:hAnsi="Open Sans Light" w:cs="Open Sans Light"/>
                <w:i/>
              </w:rPr>
              <w:t>-201</w:t>
            </w:r>
            <w:r w:rsidR="001F7B0C">
              <w:rPr>
                <w:rFonts w:ascii="Open Sans Light" w:hAnsi="Open Sans Light" w:cs="Open Sans Light"/>
                <w:i/>
              </w:rPr>
              <w:t>4</w:t>
            </w:r>
            <w:r>
              <w:rPr>
                <w:rFonts w:ascii="Open Sans Light" w:hAnsi="Open Sans Light" w:cs="Open Sans Light"/>
                <w:i/>
              </w:rPr>
              <w:t>.</w:t>
            </w:r>
          </w:p>
          <w:p w14:paraId="77DD38AF" w14:textId="77777777" w:rsidR="000866E3" w:rsidRPr="00FD1F6E" w:rsidRDefault="000866E3" w:rsidP="00FD1F6E">
            <w:pPr>
              <w:rPr>
                <w:rFonts w:ascii="Open Sans Light" w:hAnsi="Open Sans Light" w:cs="Open Sans Light"/>
              </w:rPr>
            </w:pPr>
          </w:p>
          <w:p w14:paraId="7EE413B8" w14:textId="31C6BFE2" w:rsidR="00FD1F6E" w:rsidRDefault="00F26A33" w:rsidP="00FD1F6E">
            <w:pPr>
              <w:rPr>
                <w:rFonts w:ascii="Open Sans Light" w:hAnsi="Open Sans Light" w:cs="Open Sans Light"/>
                <w:b/>
                <w:color w:val="FFFFFF" w:themeColor="background1"/>
                <w:shd w:val="clear" w:color="auto" w:fill="018D91"/>
              </w:rPr>
            </w:pPr>
            <w:r>
              <w:rPr>
                <w:rFonts w:ascii="Open Sans Light" w:hAnsi="Open Sans Light" w:cs="Open Sans Light"/>
                <w:b/>
                <w:color w:val="FFFFFF" w:themeColor="background1"/>
                <w:shd w:val="clear" w:color="auto" w:fill="43734A"/>
              </w:rPr>
              <w:t>LANGUAGES</w:t>
            </w:r>
          </w:p>
          <w:p w14:paraId="0ED56FC9" w14:textId="77777777" w:rsidR="00FD1F6E" w:rsidRPr="00FD1F6E" w:rsidRDefault="00FD1F6E" w:rsidP="00FD1F6E">
            <w:pPr>
              <w:rPr>
                <w:rFonts w:ascii="Open Sans" w:hAnsi="Open Sans" w:cs="Open Sans"/>
                <w:b/>
                <w:color w:val="018D91"/>
                <w:sz w:val="12"/>
              </w:rPr>
            </w:pPr>
          </w:p>
          <w:p w14:paraId="01D785C2" w14:textId="35E6AA4C" w:rsidR="00FD1F6E" w:rsidRPr="00A40B70" w:rsidRDefault="00420A2B" w:rsidP="00B74B5E">
            <w:pPr>
              <w:rPr>
                <w:rFonts w:ascii="Open Sans Light" w:hAnsi="Open Sans Light" w:cs="Open Sans Light"/>
                <w:color w:val="000000" w:themeColor="text1"/>
              </w:rPr>
            </w:pPr>
            <w:r w:rsidRPr="00420A2B">
              <w:rPr>
                <w:rFonts w:ascii="Open Sans" w:hAnsi="Open Sans" w:cs="Open Sans"/>
                <w:b/>
                <w:color w:val="365C3B"/>
              </w:rPr>
              <w:t>Englis</w:t>
            </w:r>
            <w:r w:rsidRPr="00A40B70">
              <w:rPr>
                <w:rFonts w:ascii="Open Sans" w:hAnsi="Open Sans" w:cs="Open Sans"/>
                <w:b/>
                <w:color w:val="365C3B"/>
              </w:rPr>
              <w:t>h</w:t>
            </w:r>
            <w:r w:rsidR="00A40B70">
              <w:rPr>
                <w:rFonts w:ascii="Open Sans" w:hAnsi="Open Sans" w:cs="Open Sans"/>
                <w:b/>
                <w:color w:val="365C3B"/>
              </w:rPr>
              <w:t xml:space="preserve"> –</w:t>
            </w:r>
            <w:r w:rsidR="00A40B70">
              <w:rPr>
                <w:rFonts w:ascii="Open Sans Light" w:hAnsi="Open Sans Light" w:cs="Open Sans Light"/>
                <w:color w:val="000000" w:themeColor="text1"/>
              </w:rPr>
              <w:t xml:space="preserve"> </w:t>
            </w:r>
            <w:r w:rsidR="00A40B70" w:rsidRPr="00A40B70">
              <w:rPr>
                <w:rFonts w:ascii="Open Sans Light" w:hAnsi="Open Sans Light" w:cs="Open Sans Light"/>
                <w:color w:val="000000" w:themeColor="text1"/>
              </w:rPr>
              <w:t>Proficient</w:t>
            </w:r>
            <w:r w:rsidR="00A40B70">
              <w:rPr>
                <w:rFonts w:ascii="Open Sans Light" w:hAnsi="Open Sans Light" w:cs="Open Sans Light"/>
                <w:color w:val="000000" w:themeColor="text1"/>
              </w:rPr>
              <w:t>/</w:t>
            </w:r>
            <w:r w:rsidR="00A40B70" w:rsidRPr="00A40B70">
              <w:rPr>
                <w:rFonts w:ascii="Open Sans Light" w:hAnsi="Open Sans Light" w:cs="Open Sans Light"/>
                <w:color w:val="000000" w:themeColor="text1"/>
              </w:rPr>
              <w:t>Bilingual (ILR Level 5).</w:t>
            </w:r>
          </w:p>
          <w:p w14:paraId="2D2E21E6" w14:textId="78C4BD47" w:rsidR="004F0469" w:rsidRPr="00541DDE" w:rsidRDefault="00420A2B" w:rsidP="00541DDE">
            <w:pPr>
              <w:rPr>
                <w:rFonts w:ascii="Open Sans Light" w:hAnsi="Open Sans Light" w:cs="Open Sans Light"/>
                <w:color w:val="000000" w:themeColor="text1"/>
              </w:rPr>
            </w:pPr>
            <w:r w:rsidRPr="00420A2B">
              <w:rPr>
                <w:rFonts w:ascii="Open Sans" w:hAnsi="Open Sans" w:cs="Open Sans"/>
                <w:b/>
                <w:color w:val="365C3B"/>
              </w:rPr>
              <w:t>Arabic</w:t>
            </w:r>
            <w:r w:rsidR="00A40B70">
              <w:rPr>
                <w:rFonts w:ascii="Open Sans" w:hAnsi="Open Sans" w:cs="Open Sans"/>
                <w:b/>
                <w:color w:val="365C3B"/>
              </w:rPr>
              <w:t xml:space="preserve"> – </w:t>
            </w:r>
            <w:r w:rsidR="00A40B70" w:rsidRPr="00A40B70">
              <w:rPr>
                <w:rFonts w:ascii="Open Sans Light" w:hAnsi="Open Sans Light" w:cs="Open Sans Light"/>
                <w:color w:val="000000" w:themeColor="text1"/>
              </w:rPr>
              <w:t>Proficient</w:t>
            </w:r>
            <w:r w:rsidR="00A40B70">
              <w:rPr>
                <w:rFonts w:ascii="Open Sans Light" w:hAnsi="Open Sans Light" w:cs="Open Sans Light"/>
                <w:color w:val="000000" w:themeColor="text1"/>
              </w:rPr>
              <w:t>/Mother tongue</w:t>
            </w:r>
            <w:r w:rsidR="00A40B70" w:rsidRPr="00A40B70">
              <w:rPr>
                <w:rFonts w:ascii="Open Sans Light" w:hAnsi="Open Sans Light" w:cs="Open Sans Light"/>
                <w:color w:val="000000" w:themeColor="text1"/>
              </w:rPr>
              <w:t>.</w:t>
            </w:r>
          </w:p>
        </w:tc>
      </w:tr>
    </w:tbl>
    <w:p w14:paraId="59D494F2" w14:textId="695CC09F" w:rsidR="004E6787" w:rsidRPr="004E6787" w:rsidRDefault="004E6787" w:rsidP="004F0469">
      <w:pPr>
        <w:rPr>
          <w:rFonts w:ascii="Open Sans Light" w:hAnsi="Open Sans Light" w:cs="Open Sans Light"/>
        </w:rPr>
      </w:pPr>
    </w:p>
    <w:sectPr w:rsidR="004E6787" w:rsidRPr="004E6787" w:rsidSect="00294D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84F00" w14:textId="77777777" w:rsidR="00317C2C" w:rsidRDefault="00317C2C" w:rsidP="00541DDE">
      <w:pPr>
        <w:spacing w:after="0" w:line="240" w:lineRule="auto"/>
      </w:pPr>
      <w:r>
        <w:separator/>
      </w:r>
    </w:p>
  </w:endnote>
  <w:endnote w:type="continuationSeparator" w:id="0">
    <w:p w14:paraId="4827B92D" w14:textId="77777777" w:rsidR="00317C2C" w:rsidRDefault="00317C2C" w:rsidP="00541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8685D" w14:textId="77777777" w:rsidR="00074E96" w:rsidRDefault="00074E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3311271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20A54E6" w14:textId="152DAF7D" w:rsidR="00541DDE" w:rsidRDefault="00541DDE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071081">
          <w:rPr>
            <w:color w:val="365C3B"/>
          </w:rPr>
          <w:fldChar w:fldCharType="begin"/>
        </w:r>
        <w:r w:rsidRPr="00071081">
          <w:rPr>
            <w:color w:val="365C3B"/>
          </w:rPr>
          <w:instrText xml:space="preserve"> PAGE   \* MERGEFORMAT </w:instrText>
        </w:r>
        <w:r w:rsidRPr="00071081">
          <w:rPr>
            <w:color w:val="365C3B"/>
          </w:rPr>
          <w:fldChar w:fldCharType="separate"/>
        </w:r>
        <w:r w:rsidRPr="00071081">
          <w:rPr>
            <w:noProof/>
            <w:color w:val="365C3B"/>
          </w:rPr>
          <w:t>2</w:t>
        </w:r>
        <w:r w:rsidRPr="00071081">
          <w:rPr>
            <w:noProof/>
            <w:color w:val="365C3B"/>
          </w:rPr>
          <w:fldChar w:fldCharType="end"/>
        </w:r>
        <w:r>
          <w:t xml:space="preserve"> | </w:t>
        </w:r>
        <w:r w:rsidRPr="00541DDE">
          <w:rPr>
            <w:color w:val="365C3B"/>
            <w:spacing w:val="60"/>
          </w:rPr>
          <w:t>Page</w:t>
        </w:r>
      </w:p>
    </w:sdtContent>
  </w:sdt>
  <w:p w14:paraId="2AED8890" w14:textId="77777777" w:rsidR="00541DDE" w:rsidRDefault="00541D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A1E4A" w14:textId="77777777" w:rsidR="00074E96" w:rsidRDefault="00074E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525C9" w14:textId="77777777" w:rsidR="00317C2C" w:rsidRDefault="00317C2C" w:rsidP="00541DDE">
      <w:pPr>
        <w:spacing w:after="0" w:line="240" w:lineRule="auto"/>
      </w:pPr>
      <w:r>
        <w:separator/>
      </w:r>
    </w:p>
  </w:footnote>
  <w:footnote w:type="continuationSeparator" w:id="0">
    <w:p w14:paraId="308E046F" w14:textId="77777777" w:rsidR="00317C2C" w:rsidRDefault="00317C2C" w:rsidP="00541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5BFA7" w14:textId="77777777" w:rsidR="00074E96" w:rsidRDefault="00074E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4042D" w14:textId="77777777" w:rsidR="00074E96" w:rsidRDefault="00074E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007DB" w14:textId="77777777" w:rsidR="00074E96" w:rsidRDefault="00074E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D3DC6"/>
    <w:multiLevelType w:val="hybridMultilevel"/>
    <w:tmpl w:val="385CAEE8"/>
    <w:lvl w:ilvl="0" w:tplc="A4A61CB2">
      <w:start w:val="1"/>
      <w:numFmt w:val="bullet"/>
      <w:lvlText w:val=""/>
      <w:lvlJc w:val="left"/>
      <w:pPr>
        <w:ind w:left="360" w:hanging="360"/>
      </w:pPr>
      <w:rPr>
        <w:rFonts w:ascii="Symbol" w:hAnsi="Symbol" w:hint="default"/>
        <w:color w:val="365C3B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996CEE"/>
    <w:multiLevelType w:val="hybridMultilevel"/>
    <w:tmpl w:val="28B2A2BC"/>
    <w:lvl w:ilvl="0" w:tplc="973ED1AA">
      <w:start w:val="1"/>
      <w:numFmt w:val="bullet"/>
      <w:lvlText w:val=""/>
      <w:lvlJc w:val="left"/>
      <w:pPr>
        <w:ind w:left="360" w:hanging="360"/>
      </w:pPr>
      <w:rPr>
        <w:rFonts w:ascii="Symbol" w:hAnsi="Symbol" w:hint="default"/>
        <w:color w:val="365C3B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407027"/>
    <w:multiLevelType w:val="multilevel"/>
    <w:tmpl w:val="8F9AAD54"/>
    <w:styleLink w:val="ECVCVBullets"/>
    <w:lvl w:ilvl="0">
      <w:numFmt w:val="bullet"/>
      <w:lvlText w:val="▪"/>
      <w:lvlJc w:val="left"/>
      <w:pPr>
        <w:ind w:left="113" w:hanging="113"/>
      </w:pPr>
      <w:rPr>
        <w:rFonts w:ascii="Segoe UI" w:eastAsia="OpenSymbol" w:hAnsi="Segoe UI" w:cs="OpenSymbol"/>
      </w:rPr>
    </w:lvl>
    <w:lvl w:ilvl="1">
      <w:numFmt w:val="bullet"/>
      <w:lvlText w:val="▫"/>
      <w:lvlJc w:val="left"/>
      <w:pPr>
        <w:ind w:left="227" w:hanging="114"/>
      </w:pPr>
      <w:rPr>
        <w:rFonts w:ascii="Segoe UI" w:eastAsia="OpenSymbol" w:hAnsi="Segoe UI" w:cs="OpenSymbol"/>
      </w:rPr>
    </w:lvl>
    <w:lvl w:ilvl="2">
      <w:numFmt w:val="bullet"/>
      <w:lvlText w:val="•"/>
      <w:lvlJc w:val="left"/>
      <w:pPr>
        <w:ind w:left="113" w:firstLine="340"/>
      </w:pPr>
      <w:rPr>
        <w:rFonts w:ascii="OpenSymbol" w:hAnsi="OpenSymbol"/>
      </w:rPr>
    </w:lvl>
    <w:lvl w:ilvl="3">
      <w:numFmt w:val="bullet"/>
      <w:lvlText w:val="•"/>
      <w:lvlJc w:val="left"/>
      <w:pPr>
        <w:ind w:left="113" w:firstLine="56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" w:firstLine="794"/>
      </w:pPr>
      <w:rPr>
        <w:rFonts w:ascii="OpenSymbol" w:hAnsi="OpenSymbol"/>
      </w:rPr>
    </w:lvl>
    <w:lvl w:ilvl="5">
      <w:numFmt w:val="bullet"/>
      <w:lvlText w:val="•"/>
      <w:lvlJc w:val="left"/>
      <w:pPr>
        <w:ind w:left="113" w:firstLine="1021"/>
      </w:pPr>
      <w:rPr>
        <w:rFonts w:ascii="OpenSymbol" w:hAnsi="OpenSymbol"/>
      </w:rPr>
    </w:lvl>
    <w:lvl w:ilvl="6">
      <w:numFmt w:val="bullet"/>
      <w:lvlText w:val="•"/>
      <w:lvlJc w:val="left"/>
      <w:pPr>
        <w:ind w:left="113" w:firstLine="1247"/>
      </w:pPr>
      <w:rPr>
        <w:rFonts w:ascii="OpenSymbol" w:hAnsi="OpenSymbol"/>
      </w:rPr>
    </w:lvl>
    <w:lvl w:ilvl="7">
      <w:numFmt w:val="bullet"/>
      <w:lvlText w:val="•"/>
      <w:lvlJc w:val="left"/>
      <w:pPr>
        <w:ind w:left="113" w:firstLine="1474"/>
      </w:pPr>
      <w:rPr>
        <w:rFonts w:ascii="OpenSymbol" w:hAnsi="OpenSymbol"/>
      </w:rPr>
    </w:lvl>
    <w:lvl w:ilvl="8">
      <w:numFmt w:val="bullet"/>
      <w:lvlText w:val="•"/>
      <w:lvlJc w:val="left"/>
      <w:pPr>
        <w:ind w:left="113" w:firstLine="1701"/>
      </w:pPr>
      <w:rPr>
        <w:rFonts w:ascii="OpenSymbol" w:hAnsi="OpenSymbol"/>
      </w:rPr>
    </w:lvl>
  </w:abstractNum>
  <w:abstractNum w:abstractNumId="3" w15:restartNumberingAfterBreak="0">
    <w:nsid w:val="7E28247F"/>
    <w:multiLevelType w:val="hybridMultilevel"/>
    <w:tmpl w:val="D070D8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E6A42"/>
    <w:multiLevelType w:val="hybridMultilevel"/>
    <w:tmpl w:val="845AF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displayBackgroundShape/>
  <w:proofState w:spelling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DF9"/>
    <w:rsid w:val="00003011"/>
    <w:rsid w:val="00003571"/>
    <w:rsid w:val="00032670"/>
    <w:rsid w:val="00071081"/>
    <w:rsid w:val="00073D00"/>
    <w:rsid w:val="00074E96"/>
    <w:rsid w:val="000866E3"/>
    <w:rsid w:val="000D4193"/>
    <w:rsid w:val="0017605B"/>
    <w:rsid w:val="001766FD"/>
    <w:rsid w:val="001B03B3"/>
    <w:rsid w:val="001B568E"/>
    <w:rsid w:val="001C3245"/>
    <w:rsid w:val="001F7B0C"/>
    <w:rsid w:val="00215EE9"/>
    <w:rsid w:val="00260BE5"/>
    <w:rsid w:val="0028180D"/>
    <w:rsid w:val="0028718E"/>
    <w:rsid w:val="00294DF9"/>
    <w:rsid w:val="002E734D"/>
    <w:rsid w:val="00317C2C"/>
    <w:rsid w:val="00332461"/>
    <w:rsid w:val="003414BC"/>
    <w:rsid w:val="00351DB3"/>
    <w:rsid w:val="00391A0D"/>
    <w:rsid w:val="003B6175"/>
    <w:rsid w:val="003B70F0"/>
    <w:rsid w:val="003D4E79"/>
    <w:rsid w:val="00420A2B"/>
    <w:rsid w:val="00444263"/>
    <w:rsid w:val="00460549"/>
    <w:rsid w:val="00473D36"/>
    <w:rsid w:val="004A2766"/>
    <w:rsid w:val="004A57C6"/>
    <w:rsid w:val="004B4B92"/>
    <w:rsid w:val="004D4978"/>
    <w:rsid w:val="004E3D5F"/>
    <w:rsid w:val="004E5FD6"/>
    <w:rsid w:val="004E6787"/>
    <w:rsid w:val="004F0469"/>
    <w:rsid w:val="00506148"/>
    <w:rsid w:val="00541DDE"/>
    <w:rsid w:val="00613E28"/>
    <w:rsid w:val="00660E3C"/>
    <w:rsid w:val="00695F69"/>
    <w:rsid w:val="006A4C5E"/>
    <w:rsid w:val="006C0C0A"/>
    <w:rsid w:val="00702F38"/>
    <w:rsid w:val="00740D2C"/>
    <w:rsid w:val="0075517C"/>
    <w:rsid w:val="007554B8"/>
    <w:rsid w:val="007959AA"/>
    <w:rsid w:val="007F7EDD"/>
    <w:rsid w:val="00823E27"/>
    <w:rsid w:val="008333F4"/>
    <w:rsid w:val="008523CB"/>
    <w:rsid w:val="008768F4"/>
    <w:rsid w:val="008938DC"/>
    <w:rsid w:val="008D3A7A"/>
    <w:rsid w:val="008E288A"/>
    <w:rsid w:val="009354D6"/>
    <w:rsid w:val="00980137"/>
    <w:rsid w:val="009F1E4B"/>
    <w:rsid w:val="00A01B87"/>
    <w:rsid w:val="00A24B43"/>
    <w:rsid w:val="00A40B70"/>
    <w:rsid w:val="00AB5391"/>
    <w:rsid w:val="00B3180C"/>
    <w:rsid w:val="00B74B5E"/>
    <w:rsid w:val="00C545D8"/>
    <w:rsid w:val="00C631B4"/>
    <w:rsid w:val="00CA22B3"/>
    <w:rsid w:val="00CC61B3"/>
    <w:rsid w:val="00D05DE1"/>
    <w:rsid w:val="00D73370"/>
    <w:rsid w:val="00D73BDD"/>
    <w:rsid w:val="00D94F76"/>
    <w:rsid w:val="00DB045F"/>
    <w:rsid w:val="00E237F5"/>
    <w:rsid w:val="00E42A9F"/>
    <w:rsid w:val="00EA61E0"/>
    <w:rsid w:val="00EC2E6F"/>
    <w:rsid w:val="00EF5622"/>
    <w:rsid w:val="00F221F5"/>
    <w:rsid w:val="00F26A33"/>
    <w:rsid w:val="00F31C86"/>
    <w:rsid w:val="00F62D2E"/>
    <w:rsid w:val="00FD1F6E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1533C2"/>
  <w15:docId w15:val="{6AD9FC8C-68CC-41B9-86DA-E5EE3444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E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7E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1F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B43"/>
    <w:rPr>
      <w:color w:val="605E5C"/>
      <w:shd w:val="clear" w:color="auto" w:fill="E1DFDD"/>
    </w:rPr>
  </w:style>
  <w:style w:type="paragraph" w:customStyle="1" w:styleId="ECVSubSectionHeading">
    <w:name w:val="_ECV_SubSectionHeading"/>
    <w:basedOn w:val="Normal"/>
    <w:rsid w:val="009F1E4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color w:val="0E4194"/>
      <w:spacing w:val="-6"/>
      <w:kern w:val="3"/>
      <w:szCs w:val="24"/>
      <w:lang w:eastAsia="zh-CN" w:bidi="hi-IN"/>
    </w:rPr>
  </w:style>
  <w:style w:type="paragraph" w:customStyle="1" w:styleId="ECVOrganisationDetails">
    <w:name w:val="_ECV_OrganisationDetails"/>
    <w:basedOn w:val="Normal"/>
    <w:rsid w:val="00332461"/>
    <w:pPr>
      <w:widowControl w:val="0"/>
      <w:suppressLineNumbers/>
      <w:suppressAutoHyphens/>
      <w:autoSpaceDE w:val="0"/>
      <w:autoSpaceDN w:val="0"/>
      <w:spacing w:before="57" w:after="85" w:line="240" w:lineRule="auto"/>
      <w:textAlignment w:val="baseline"/>
    </w:pPr>
    <w:rPr>
      <w:rFonts w:ascii="Arial" w:eastAsia="ArialMT" w:hAnsi="Arial" w:cs="ArialMT"/>
      <w:color w:val="3F3A38"/>
      <w:spacing w:val="-6"/>
      <w:kern w:val="3"/>
      <w:sz w:val="18"/>
      <w:szCs w:val="18"/>
      <w:lang w:eastAsia="zh-CN" w:bidi="hi-IN"/>
    </w:rPr>
  </w:style>
  <w:style w:type="paragraph" w:customStyle="1" w:styleId="ECVSectionDetails">
    <w:name w:val="_ECV_SectionDetails"/>
    <w:basedOn w:val="Normal"/>
    <w:rsid w:val="00506148"/>
    <w:pPr>
      <w:widowControl w:val="0"/>
      <w:suppressLineNumbers/>
      <w:suppressAutoHyphens/>
      <w:autoSpaceDE w:val="0"/>
      <w:autoSpaceDN w:val="0"/>
      <w:spacing w:before="28" w:after="0" w:line="240" w:lineRule="auto"/>
      <w:textAlignment w:val="baseline"/>
    </w:pPr>
    <w:rPr>
      <w:rFonts w:ascii="Arial" w:eastAsia="Arial" w:hAnsi="Arial" w:cs="Arial"/>
      <w:color w:val="3F3A38"/>
      <w:spacing w:val="-6"/>
      <w:kern w:val="3"/>
      <w:sz w:val="18"/>
      <w:szCs w:val="24"/>
      <w:lang w:eastAsia="zh-CN" w:bidi="hi-IN"/>
    </w:rPr>
  </w:style>
  <w:style w:type="numbering" w:customStyle="1" w:styleId="ECVCVBullets">
    <w:name w:val="_ECV_CV_Bullets"/>
    <w:basedOn w:val="NoList"/>
    <w:rsid w:val="0050614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541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DDE"/>
  </w:style>
  <w:style w:type="paragraph" w:styleId="Footer">
    <w:name w:val="footer"/>
    <w:basedOn w:val="Normal"/>
    <w:link w:val="FooterChar"/>
    <w:uiPriority w:val="99"/>
    <w:unhideWhenUsed/>
    <w:rsid w:val="00541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DDE"/>
  </w:style>
  <w:style w:type="paragraph" w:styleId="Revision">
    <w:name w:val="Revision"/>
    <w:hidden/>
    <w:uiPriority w:val="99"/>
    <w:semiHidden/>
    <w:rsid w:val="00F62D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05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otnotes" Target="footnotes.xml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header" Target="header1.xml" /><Relationship Id="rId5" Type="http://schemas.openxmlformats.org/officeDocument/2006/relationships/settings" Target="settings.xml" /><Relationship Id="rId15" Type="http://schemas.openxmlformats.org/officeDocument/2006/relationships/header" Target="header3.xml" /><Relationship Id="rId10" Type="http://schemas.openxmlformats.org/officeDocument/2006/relationships/image" Target="media/image3.png" /><Relationship Id="rId4" Type="http://schemas.openxmlformats.org/officeDocument/2006/relationships/image" Target="media/image1.png" /><Relationship Id="rId9" Type="http://schemas.openxmlformats.org/officeDocument/2006/relationships/image" Target="media/image2.jpeg" /><Relationship Id="rId14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97F88-2B97-476C-A921-3CB72D2E970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919074146117</cp:lastModifiedBy>
  <cp:revision>2</cp:revision>
  <dcterms:created xsi:type="dcterms:W3CDTF">2021-10-29T10:05:00Z</dcterms:created>
  <dcterms:modified xsi:type="dcterms:W3CDTF">2021-10-29T10:05:00Z</dcterms:modified>
</cp:coreProperties>
</file>