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74" w:rsidRDefault="0082347D">
      <w:pPr>
        <w:shd w:val="pct12" w:color="auto" w:fill="auto"/>
        <w:tabs>
          <w:tab w:val="left" w:pos="2371"/>
          <w:tab w:val="left" w:pos="7650"/>
        </w:tabs>
        <w:ind w:left="-90" w:right="-25" w:firstLine="270"/>
        <w:rPr>
          <w:rFonts w:ascii="Arial" w:hAnsi="Arial" w:cs="Aria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-355600</wp:posOffset>
            </wp:positionV>
            <wp:extent cx="997585" cy="1190625"/>
            <wp:effectExtent l="0" t="0" r="0" b="9525"/>
            <wp:wrapNone/>
            <wp:docPr id="1" name="Picture 1" descr="img-Z30112543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Z30112543-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0" t="10320" r="20833" b="7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EE">
        <w:rPr>
          <w:rFonts w:ascii="Arial" w:hAnsi="Arial" w:cs="Arial"/>
        </w:rPr>
        <w:t xml:space="preserve">                                                                  k. Rajasha</w:t>
      </w:r>
    </w:p>
    <w:p w:rsidR="00565474" w:rsidRDefault="00A31818">
      <w:pPr>
        <w:pStyle w:val="Heading1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347D">
        <w:rPr>
          <w:sz w:val="24"/>
          <w:szCs w:val="24"/>
        </w:rPr>
        <w:t xml:space="preserve">                                                                            </w:t>
      </w:r>
    </w:p>
    <w:tbl>
      <w:tblPr>
        <w:tblpPr w:leftFromText="180" w:rightFromText="180" w:vertAnchor="text" w:horzAnchor="margin" w:tblpY="828"/>
        <w:tblW w:w="1061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92"/>
        <w:gridCol w:w="6923"/>
      </w:tblGrid>
      <w:tr w:rsidR="00565474">
        <w:trPr>
          <w:cantSplit/>
          <w:trHeight w:val="13298"/>
        </w:trPr>
        <w:tc>
          <w:tcPr>
            <w:tcW w:w="3692" w:type="dxa"/>
            <w:shd w:val="clear" w:color="auto" w:fill="E6E6E6"/>
          </w:tcPr>
          <w:p w:rsidR="00565474" w:rsidRDefault="00565474">
            <w:pPr>
              <w:pStyle w:val="Nome"/>
              <w:ind w:left="75" w:firstLine="0"/>
              <w:rPr>
                <w:rFonts w:ascii="Arial" w:hAnsi="Arial" w:cs="Arial"/>
                <w:smallCaps/>
                <w:sz w:val="20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Contact No:</w:t>
            </w:r>
          </w:p>
          <w:p w:rsidR="00565474" w:rsidRDefault="0056547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565474" w:rsidRDefault="000D41EE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  <w:r w:rsidR="00A31818">
              <w:rPr>
                <w:rFonts w:ascii="Arial" w:hAnsi="Arial" w:cs="Arial"/>
              </w:rPr>
              <w:t xml:space="preserve"> 09962437552</w:t>
            </w:r>
          </w:p>
          <w:p w:rsidR="000D41EE" w:rsidRDefault="000D41EE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Saudi No: +9660508039228</w:t>
            </w:r>
          </w:p>
          <w:p w:rsidR="00565474" w:rsidRDefault="00A31818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Skype ID: rajasha552@yahoo.co.in</w:t>
            </w:r>
          </w:p>
          <w:p w:rsidR="00565474" w:rsidRDefault="00565474">
            <w:pPr>
              <w:rPr>
                <w:rFonts w:ascii="Arial" w:hAnsi="Arial" w:cs="Arial"/>
                <w:lang w:val="fr-FR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E-mail</w:t>
            </w:r>
            <w:r>
              <w:rPr>
                <w:rFonts w:ascii="Arial" w:hAnsi="Arial" w:cs="Arial"/>
                <w:b/>
              </w:rPr>
              <w:t>: -</w:t>
            </w:r>
          </w:p>
          <w:p w:rsidR="00565474" w:rsidRDefault="00565474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565474" w:rsidRDefault="00EE33B3">
            <w:pPr>
              <w:pStyle w:val="Heading1"/>
              <w:rPr>
                <w:rFonts w:ascii="Arial" w:hAnsi="Arial" w:cs="Arial"/>
                <w:b w:val="0"/>
              </w:rPr>
            </w:pPr>
            <w:hyperlink r:id="rId8" w:history="1">
              <w:r w:rsidR="00A31818">
                <w:rPr>
                  <w:b w:val="0"/>
                </w:rPr>
                <w:t>Rajasha2016@gmail.com</w:t>
              </w:r>
            </w:hyperlink>
          </w:p>
          <w:p w:rsidR="00190C35" w:rsidRDefault="00190C35" w:rsidP="00386C14"/>
          <w:p w:rsidR="00565474" w:rsidRDefault="00565474">
            <w:pPr>
              <w:rPr>
                <w:b/>
                <w:sz w:val="22"/>
                <w:szCs w:val="22"/>
              </w:rPr>
            </w:pPr>
          </w:p>
          <w:p w:rsidR="00565474" w:rsidRDefault="00565474">
            <w:pPr>
              <w:pStyle w:val="Heading1"/>
              <w:rPr>
                <w:rFonts w:ascii="Arial" w:hAnsi="Arial" w:cs="Arial"/>
                <w:bCs/>
                <w:u w:val="single"/>
              </w:rPr>
            </w:pPr>
          </w:p>
          <w:p w:rsidR="00565474" w:rsidRDefault="00A31818">
            <w:pPr>
              <w:pStyle w:val="Heading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Address for Communication:</w:t>
            </w:r>
          </w:p>
          <w:p w:rsidR="00565474" w:rsidRDefault="00565474">
            <w:pPr>
              <w:rPr>
                <w:rFonts w:ascii="Arial" w:hAnsi="Arial" w:cs="Arial"/>
                <w:noProof/>
              </w:rPr>
            </w:pPr>
          </w:p>
          <w:p w:rsidR="00565474" w:rsidRDefault="00B950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No.25 T</w:t>
            </w:r>
            <w:r w:rsidR="00BB01EA">
              <w:rPr>
                <w:rFonts w:ascii="Arial" w:hAnsi="Arial" w:cs="Arial"/>
              </w:rPr>
              <w:t>iruvalur</w:t>
            </w:r>
            <w:r>
              <w:rPr>
                <w:rFonts w:ascii="Arial" w:hAnsi="Arial" w:cs="Arial"/>
              </w:rPr>
              <w:t xml:space="preserve"> street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Chennai - 600088</w:t>
            </w:r>
          </w:p>
          <w:p w:rsidR="00565474" w:rsidRDefault="00565474">
            <w:pPr>
              <w:pStyle w:val="CommentText"/>
              <w:rPr>
                <w:rFonts w:ascii="Arial" w:hAnsi="Arial" w:cs="Arial"/>
                <w:lang w:val="fr-FR"/>
              </w:rPr>
            </w:pPr>
          </w:p>
          <w:p w:rsidR="00565474" w:rsidRDefault="00A31818">
            <w:pPr>
              <w:pStyle w:val="Heading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Details:</w:t>
            </w: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Father’s name: </w:t>
            </w:r>
            <w:r w:rsidR="006D430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D. Kumar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Name: k. Rajasha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  :     16-05-1986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          </w:t>
            </w:r>
            <w:r w:rsidR="00AE208F">
              <w:rPr>
                <w:rFonts w:ascii="Arial" w:hAnsi="Arial" w:cs="Arial"/>
              </w:rPr>
              <w:t xml:space="preserve">      :</w:t>
            </w:r>
            <w:r>
              <w:rPr>
                <w:rFonts w:ascii="Arial" w:hAnsi="Arial" w:cs="Arial"/>
              </w:rPr>
              <w:t xml:space="preserve">     3</w:t>
            </w:r>
            <w:r w:rsidR="00937489">
              <w:rPr>
                <w:rFonts w:ascii="Arial" w:hAnsi="Arial" w:cs="Arial"/>
                <w:lang w:eastAsia="zh-CN"/>
              </w:rPr>
              <w:t>6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       </w:t>
            </w:r>
            <w:r w:rsidR="00AE208F">
              <w:rPr>
                <w:rFonts w:ascii="Arial" w:hAnsi="Arial" w:cs="Arial"/>
              </w:rPr>
              <w:t xml:space="preserve">       </w:t>
            </w:r>
            <w:proofErr w:type="gramStart"/>
            <w:r w:rsidR="00AE20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E208F">
              <w:rPr>
                <w:rFonts w:ascii="Arial" w:hAnsi="Arial" w:cs="Arial"/>
              </w:rPr>
              <w:t xml:space="preserve">   </w:t>
            </w:r>
            <w:r w:rsidR="006D43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Male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Nationality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 w:rsidR="006D430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Indian.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status: unmarried.</w:t>
            </w:r>
          </w:p>
          <w:p w:rsidR="00565474" w:rsidRDefault="00A3181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No  :  T5943070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issue:  08-05-2019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expiry:  07-05-2029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Place of issue: Chennai</w:t>
            </w:r>
          </w:p>
          <w:p w:rsidR="00565474" w:rsidRDefault="00565474">
            <w:pPr>
              <w:rPr>
                <w:rFonts w:ascii="Arial" w:hAnsi="Arial" w:cs="Arial"/>
                <w:b/>
                <w:u w:val="single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Languages Known:</w:t>
            </w:r>
          </w:p>
          <w:p w:rsidR="00565474" w:rsidRDefault="00565474">
            <w:pPr>
              <w:rPr>
                <w:rFonts w:ascii="Arial" w:hAnsi="Arial" w:cs="Arial"/>
                <w:u w:val="single"/>
              </w:rPr>
            </w:pPr>
          </w:p>
          <w:p w:rsidR="00565474" w:rsidRDefault="00A31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English, Tamil, Hindi </w:t>
            </w: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A3181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Extra Curricular Activities:</w:t>
            </w:r>
          </w:p>
          <w:p w:rsidR="00565474" w:rsidRDefault="00565474">
            <w:pPr>
              <w:rPr>
                <w:rFonts w:ascii="Arial" w:hAnsi="Arial" w:cs="Arial"/>
                <w:u w:val="single"/>
              </w:rPr>
            </w:pPr>
          </w:p>
          <w:p w:rsidR="00565474" w:rsidRDefault="00A31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 and swimming</w:t>
            </w:r>
          </w:p>
          <w:p w:rsidR="00565474" w:rsidRDefault="00A31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yoga competitions in International, State &amp; District level </w:t>
            </w: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565474">
            <w:pPr>
              <w:rPr>
                <w:rFonts w:ascii="Arial" w:hAnsi="Arial" w:cs="Arial"/>
              </w:rPr>
            </w:pPr>
          </w:p>
          <w:p w:rsidR="00565474" w:rsidRDefault="00565474">
            <w:pPr>
              <w:rPr>
                <w:rFonts w:ascii="Arial" w:hAnsi="Arial" w:cs="Arial"/>
                <w:b/>
              </w:rPr>
            </w:pPr>
          </w:p>
        </w:tc>
        <w:tc>
          <w:tcPr>
            <w:tcW w:w="6923" w:type="dxa"/>
            <w:shd w:val="clear" w:color="auto" w:fill="FFFFFF"/>
          </w:tcPr>
          <w:p w:rsidR="00565474" w:rsidRDefault="00A31818">
            <w:pPr>
              <w:pStyle w:val="Tit"/>
              <w:shd w:val="clear" w:color="auto" w:fill="E6E6E6"/>
              <w:ind w:right="-155" w:hanging="8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Objective:</w:t>
            </w:r>
          </w:p>
          <w:p w:rsidR="00565474" w:rsidRDefault="00565474">
            <w:pPr>
              <w:pStyle w:val="BodyText3"/>
              <w:rPr>
                <w:rFonts w:ascii="Arial" w:hAnsi="Arial" w:cs="Arial"/>
              </w:rPr>
            </w:pPr>
          </w:p>
          <w:p w:rsidR="00565474" w:rsidRDefault="00A31818" w:rsidP="00120277">
            <w:pPr>
              <w:pStyle w:val="Datatesto"/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To obtain a position that allows me to utilize my skills to pursue a challenging career </w:t>
            </w:r>
            <w:r>
              <w:rPr>
                <w:rFonts w:ascii="Arial" w:hAnsi="Arial" w:cs="Arial"/>
                <w:sz w:val="20"/>
                <w:szCs w:val="22"/>
              </w:rPr>
              <w:t>and grow with the organization.</w:t>
            </w:r>
          </w:p>
          <w:p w:rsidR="00565474" w:rsidRPr="000D41EE" w:rsidRDefault="00A31818" w:rsidP="000D41EE">
            <w:pPr>
              <w:pStyle w:val="Tit"/>
              <w:shd w:val="clear" w:color="auto" w:fill="E6E6E6"/>
              <w:ind w:right="-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Education:</w:t>
            </w:r>
          </w:p>
          <w:p w:rsidR="00565474" w:rsidRDefault="00A3181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Bachelors Degree in Commerce</w:t>
            </w:r>
          </w:p>
          <w:p w:rsidR="00565474" w:rsidRDefault="00A31818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in Airport Management in Frankfinn Institute</w:t>
            </w:r>
          </w:p>
          <w:p w:rsidR="00565474" w:rsidRPr="000D41EE" w:rsidRDefault="00A31818" w:rsidP="000D41EE">
            <w:pPr>
              <w:pStyle w:val="Tit"/>
              <w:pBdr>
                <w:bottom w:val="single" w:sz="6" w:space="1" w:color="auto"/>
              </w:pBdr>
              <w:shd w:val="clear" w:color="auto" w:fill="E6E6E6"/>
              <w:ind w:left="0" w:right="-155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 Skills: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 Operating </w:t>
            </w:r>
            <w:r w:rsidR="000D41EE">
              <w:rPr>
                <w:rFonts w:ascii="Arial" w:hAnsi="Arial" w:cs="Arial"/>
              </w:rPr>
              <w:t>Systems:</w:t>
            </w:r>
            <w:r>
              <w:rPr>
                <w:rFonts w:ascii="Arial" w:hAnsi="Arial" w:cs="Arial"/>
              </w:rPr>
              <w:t xml:space="preserve">  All Windows based Operating Systems (Basic)</w:t>
            </w:r>
          </w:p>
          <w:p w:rsidR="00565474" w:rsidRDefault="00A318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Tools                      : MS Word, Excel, </w:t>
            </w:r>
            <w:r w:rsidR="00AE208F">
              <w:rPr>
                <w:rFonts w:ascii="Arial" w:hAnsi="Arial" w:cs="Arial"/>
              </w:rPr>
              <w:t>PowerPoint, (</w:t>
            </w:r>
            <w:r>
              <w:rPr>
                <w:rFonts w:ascii="Arial" w:hAnsi="Arial" w:cs="Arial"/>
              </w:rPr>
              <w:t>DCA), Tally ERP 9</w:t>
            </w:r>
          </w:p>
          <w:p w:rsidR="00565474" w:rsidRDefault="000D41E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31818">
              <w:rPr>
                <w:rFonts w:ascii="Arial" w:hAnsi="Arial" w:cs="Arial"/>
                <w:b/>
              </w:rPr>
              <w:t>Typewriting</w:t>
            </w:r>
            <w:r w:rsidR="00A31818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:</w:t>
            </w:r>
            <w:r w:rsidR="00A31818">
              <w:rPr>
                <w:rFonts w:ascii="Arial" w:hAnsi="Arial" w:cs="Arial"/>
              </w:rPr>
              <w:t xml:space="preserve">  Higher and Lower in both English &amp; Tamil, Office                  Automation course</w:t>
            </w:r>
          </w:p>
          <w:p w:rsidR="00565474" w:rsidRPr="00120277" w:rsidRDefault="00A31818" w:rsidP="00120277">
            <w:pPr>
              <w:pStyle w:val="Tit"/>
              <w:pBdr>
                <w:bottom w:val="single" w:sz="6" w:space="1" w:color="auto"/>
              </w:pBdr>
              <w:shd w:val="clear" w:color="auto" w:fill="E6E6E6"/>
              <w:ind w:left="0" w:firstLine="0"/>
              <w:rPr>
                <w:rFonts w:ascii="Arial" w:hAnsi="Arial" w:cs="Arial"/>
                <w:sz w:val="20"/>
              </w:rPr>
            </w:pPr>
            <w:r w:rsidRPr="00120277">
              <w:rPr>
                <w:rFonts w:ascii="Arial" w:hAnsi="Arial" w:cs="Arial"/>
                <w:sz w:val="20"/>
              </w:rPr>
              <w:t>Personal Attributes:</w:t>
            </w:r>
          </w:p>
          <w:p w:rsidR="00565474" w:rsidRDefault="00A31818">
            <w:pPr>
              <w:pStyle w:val="BodyText"/>
              <w:numPr>
                <w:ilvl w:val="0"/>
                <w:numId w:val="15"/>
              </w:numPr>
              <w:spacing w:after="2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oriented attitude &amp; self control.</w:t>
            </w:r>
          </w:p>
          <w:p w:rsidR="00565474" w:rsidRDefault="00A31818">
            <w:pPr>
              <w:pStyle w:val="BodyText"/>
              <w:numPr>
                <w:ilvl w:val="0"/>
                <w:numId w:val="6"/>
              </w:numPr>
              <w:spacing w:after="2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AU"/>
              </w:rPr>
              <w:t>Enjoy working in a team</w:t>
            </w:r>
          </w:p>
          <w:p w:rsidR="00565474" w:rsidRDefault="00A31818">
            <w:pPr>
              <w:pStyle w:val="BodyText"/>
              <w:numPr>
                <w:ilvl w:val="0"/>
                <w:numId w:val="12"/>
              </w:numPr>
              <w:spacing w:after="2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AU"/>
              </w:rPr>
              <w:t>Flexible and adaptable to changing priorities</w:t>
            </w:r>
          </w:p>
          <w:p w:rsidR="00565474" w:rsidRDefault="00A31818">
            <w:pPr>
              <w:pStyle w:val="Tit"/>
              <w:pBdr>
                <w:bottom w:val="single" w:sz="6" w:space="1" w:color="auto"/>
              </w:pBdr>
              <w:shd w:val="clear" w:color="auto" w:fill="E6E6E6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Professional Experience: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Organization: </w:t>
            </w:r>
            <w:r>
              <w:rPr>
                <w:rFonts w:ascii="Arial" w:hAnsi="Arial" w:cs="Arial"/>
                <w:b/>
              </w:rPr>
              <w:t>TVS Electronics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       : August 20</w:t>
            </w:r>
            <w:r w:rsidR="0021257F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to December 20</w:t>
            </w:r>
            <w:r w:rsidR="0021257F">
              <w:rPr>
                <w:rFonts w:ascii="Arial" w:hAnsi="Arial" w:cs="Arial"/>
              </w:rPr>
              <w:t>09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  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Customer Service Executive, sending mails,etc (office job)</w:t>
            </w:r>
          </w:p>
          <w:p w:rsidR="00565474" w:rsidRDefault="00565474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ab/>
              <w:t>Indigo Airlines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Duration: Jan 12, 2010 to Feb 28, 2014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 Customer service Agent&amp; Security (Dual functions)</w:t>
            </w:r>
          </w:p>
          <w:p w:rsidR="00565474" w:rsidRDefault="00677E76">
            <w:pPr>
              <w:spacing w:line="360" w:lineRule="auto"/>
              <w:outlineLv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Document </w:t>
            </w:r>
            <w:r w:rsidR="00A31818">
              <w:rPr>
                <w:rFonts w:ascii="Arial" w:hAnsi="Arial" w:cs="Arial"/>
                <w:lang w:eastAsia="zh-CN"/>
              </w:rPr>
              <w:t xml:space="preserve">Filing, </w:t>
            </w:r>
            <w:r>
              <w:rPr>
                <w:rFonts w:ascii="Arial" w:hAnsi="Arial" w:cs="Arial"/>
                <w:lang w:eastAsia="zh-CN"/>
              </w:rPr>
              <w:t>R</w:t>
            </w:r>
            <w:r w:rsidR="00A31818">
              <w:rPr>
                <w:rFonts w:ascii="Arial" w:hAnsi="Arial" w:cs="Arial"/>
                <w:lang w:eastAsia="zh-CN"/>
              </w:rPr>
              <w:t>eceiving</w:t>
            </w:r>
            <w:r>
              <w:rPr>
                <w:rFonts w:ascii="Arial" w:hAnsi="Arial" w:cs="Arial"/>
                <w:lang w:eastAsia="zh-CN"/>
              </w:rPr>
              <w:t xml:space="preserve"> Couriers</w:t>
            </w:r>
            <w:r w:rsidR="00A31818">
              <w:rPr>
                <w:rFonts w:ascii="Arial" w:hAnsi="Arial" w:cs="Arial"/>
                <w:lang w:eastAsia="zh-CN"/>
              </w:rPr>
              <w:t>, sending mails, staff</w:t>
            </w:r>
            <w:r>
              <w:rPr>
                <w:rFonts w:ascii="Arial" w:hAnsi="Arial" w:cs="Arial"/>
                <w:lang w:eastAsia="zh-CN"/>
              </w:rPr>
              <w:t xml:space="preserve"> ID</w:t>
            </w:r>
            <w:r w:rsidR="00A31818">
              <w:rPr>
                <w:rFonts w:ascii="Arial" w:hAnsi="Arial" w:cs="Arial"/>
                <w:lang w:eastAsia="zh-CN"/>
              </w:rPr>
              <w:t xml:space="preserve"> updati</w:t>
            </w:r>
            <w:r>
              <w:rPr>
                <w:rFonts w:ascii="Arial" w:hAnsi="Arial" w:cs="Arial"/>
                <w:lang w:eastAsia="zh-CN"/>
              </w:rPr>
              <w:t>ng</w:t>
            </w:r>
            <w:r w:rsidR="00A31818">
              <w:rPr>
                <w:rFonts w:ascii="Arial" w:hAnsi="Arial" w:cs="Arial"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Passengers Boarding pass check-in,</w:t>
            </w:r>
            <w:r w:rsidR="009C4D71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Safety &amp; Security Measures</w:t>
            </w:r>
          </w:p>
          <w:p w:rsidR="00AE208F" w:rsidRDefault="00AE208F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  <w:r>
              <w:rPr>
                <w:rFonts w:ascii="Arial" w:hAnsi="Arial" w:cs="Arial"/>
                <w:b/>
              </w:rPr>
              <w:t>:  Air</w:t>
            </w:r>
            <w:r w:rsidR="009A47D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costa</w:t>
            </w:r>
            <w:r w:rsidR="009A47D0">
              <w:rPr>
                <w:rFonts w:ascii="Arial" w:hAnsi="Arial" w:cs="Arial"/>
                <w:b/>
              </w:rPr>
              <w:t xml:space="preserve"> Airlines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Duration  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March 7, 2014 to Oct 30, 2016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        : Sr.Customer Security Executive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Staff attendance, Documents filing, Xerox, other office related jobs 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</w:p>
          <w:p w:rsidR="00565474" w:rsidRDefault="00565474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 w:rsidRPr="00120277">
              <w:rPr>
                <w:rFonts w:ascii="Arial" w:hAnsi="Arial" w:cs="Arial"/>
                <w:b/>
                <w:bCs/>
              </w:rPr>
              <w:t>Organization</w:t>
            </w:r>
            <w:r>
              <w:rPr>
                <w:rFonts w:ascii="Arial" w:hAnsi="Arial" w:cs="Arial"/>
              </w:rPr>
              <w:t xml:space="preserve">     : </w:t>
            </w:r>
            <w:r>
              <w:rPr>
                <w:rFonts w:ascii="Arial" w:hAnsi="Arial" w:cs="Arial"/>
                <w:b/>
              </w:rPr>
              <w:t>Phoenix International WLL (QATAR)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           : Nov 2,2016 to till June 30, 2017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      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C4D71">
              <w:rPr>
                <w:rFonts w:ascii="Arial" w:hAnsi="Arial" w:cs="Arial"/>
              </w:rPr>
              <w:t xml:space="preserve">Office </w:t>
            </w:r>
            <w:r>
              <w:rPr>
                <w:rFonts w:ascii="Arial" w:hAnsi="Arial" w:cs="Arial"/>
              </w:rPr>
              <w:t>co-ordinat</w:t>
            </w:r>
            <w:r w:rsidR="009C4D71">
              <w:rPr>
                <w:rFonts w:ascii="Arial" w:hAnsi="Arial" w:cs="Arial"/>
              </w:rPr>
              <w:t xml:space="preserve">or updating customers Annual Agreements contract, Tracking, Time sheet, Leave Record, Exit Form </w:t>
            </w:r>
            <w:r>
              <w:rPr>
                <w:rFonts w:ascii="Arial" w:hAnsi="Arial" w:cs="Arial"/>
              </w:rPr>
              <w:t xml:space="preserve"> </w:t>
            </w:r>
          </w:p>
          <w:p w:rsidR="000D41EE" w:rsidRDefault="000D41EE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  <w:r w:rsidRPr="00120277">
              <w:rPr>
                <w:rFonts w:ascii="Arial" w:hAnsi="Arial" w:cs="Arial"/>
                <w:b/>
                <w:bCs/>
              </w:rPr>
              <w:t>Organization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HERMES I TICKETS PVT LTD</w:t>
            </w:r>
          </w:p>
          <w:p w:rsidR="00565474" w:rsidRDefault="00A31818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Duration        : </w:t>
            </w:r>
            <w:r w:rsidR="000D41EE">
              <w:rPr>
                <w:rFonts w:ascii="Arial" w:hAnsi="Arial" w:cs="Arial"/>
              </w:rPr>
              <w:t xml:space="preserve">From </w:t>
            </w:r>
            <w:r>
              <w:rPr>
                <w:rFonts w:ascii="Arial" w:hAnsi="Arial" w:cs="Arial"/>
              </w:rPr>
              <w:t>Sep 201</w:t>
            </w:r>
            <w:r w:rsidR="00BE51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to </w:t>
            </w:r>
            <w:r w:rsidR="000D41EE">
              <w:rPr>
                <w:rFonts w:ascii="Arial" w:hAnsi="Arial" w:cs="Arial"/>
              </w:rPr>
              <w:t>Nov 201</w:t>
            </w:r>
            <w:r w:rsidR="00552AAB">
              <w:rPr>
                <w:rFonts w:ascii="Arial" w:hAnsi="Arial" w:cs="Arial"/>
              </w:rPr>
              <w:t>9</w:t>
            </w:r>
            <w:bookmarkStart w:id="0" w:name="_GoBack"/>
            <w:bookmarkEnd w:id="0"/>
          </w:p>
          <w:p w:rsidR="00565474" w:rsidRDefault="00A31818" w:rsidP="00084804">
            <w:pPr>
              <w:spacing w:line="36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Position:     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="009C4D71"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Customer support Executive (Handling customer calls, Solving queries, </w:t>
            </w:r>
            <w:r w:rsidR="00197510">
              <w:rPr>
                <w:rFonts w:ascii="Arial" w:hAnsi="Arial" w:cs="Arial"/>
              </w:rPr>
              <w:t xml:space="preserve">staff Attendance </w:t>
            </w:r>
            <w:r w:rsidR="009C4D71">
              <w:rPr>
                <w:rFonts w:ascii="Arial" w:hAnsi="Arial" w:cs="Arial"/>
              </w:rPr>
              <w:t>etc.</w:t>
            </w:r>
            <w:r w:rsidR="00197510">
              <w:rPr>
                <w:rFonts w:ascii="Arial" w:hAnsi="Arial" w:cs="Arial"/>
              </w:rPr>
              <w:t>) and Admin</w:t>
            </w:r>
            <w:r>
              <w:rPr>
                <w:rFonts w:ascii="Arial" w:hAnsi="Arial" w:cs="Arial"/>
              </w:rPr>
              <w:t xml:space="preserve"> related job</w:t>
            </w:r>
          </w:p>
        </w:tc>
      </w:tr>
    </w:tbl>
    <w:p w:rsidR="00723B85" w:rsidRDefault="00723B85" w:rsidP="000D41EE">
      <w:pPr>
        <w:rPr>
          <w:rFonts w:ascii="Arial" w:hAnsi="Arial" w:cs="Arial"/>
          <w:b/>
          <w:bCs/>
        </w:rPr>
      </w:pPr>
    </w:p>
    <w:p w:rsidR="00677E76" w:rsidRPr="00723B85" w:rsidRDefault="00677E76" w:rsidP="000D41EE">
      <w:pPr>
        <w:rPr>
          <w:rFonts w:ascii="Arial" w:hAnsi="Arial" w:cs="Arial"/>
        </w:rPr>
      </w:pPr>
    </w:p>
    <w:p w:rsidR="000450F0" w:rsidRDefault="000450F0" w:rsidP="000D41EE">
      <w:pPr>
        <w:rPr>
          <w:rFonts w:ascii="Arial" w:hAnsi="Arial" w:cs="Arial"/>
          <w:b/>
          <w:bCs/>
        </w:rPr>
      </w:pPr>
    </w:p>
    <w:p w:rsidR="000450F0" w:rsidRDefault="000450F0" w:rsidP="000450F0">
      <w:pPr>
        <w:rPr>
          <w:rFonts w:ascii="Arial" w:hAnsi="Arial" w:cs="Arial"/>
          <w:b/>
          <w:bCs/>
        </w:rPr>
      </w:pPr>
      <w:r w:rsidRPr="00723B85">
        <w:rPr>
          <w:rFonts w:ascii="Arial" w:hAnsi="Arial" w:cs="Arial"/>
          <w:b/>
          <w:bCs/>
        </w:rPr>
        <w:lastRenderedPageBreak/>
        <w:t>O</w:t>
      </w:r>
      <w:r>
        <w:rPr>
          <w:rFonts w:ascii="Arial" w:hAnsi="Arial" w:cs="Arial"/>
          <w:b/>
          <w:bCs/>
        </w:rPr>
        <w:t>rganization: ACGC (Arabian Castles for General Contracting Company)</w:t>
      </w:r>
    </w:p>
    <w:p w:rsidR="000D41EE" w:rsidRDefault="000D41EE" w:rsidP="000D41EE">
      <w:pPr>
        <w:rPr>
          <w:rFonts w:ascii="Arial" w:hAnsi="Arial" w:cs="Arial"/>
        </w:rPr>
      </w:pPr>
      <w:r w:rsidRPr="00120277">
        <w:rPr>
          <w:rFonts w:ascii="Arial" w:hAnsi="Arial" w:cs="Arial"/>
          <w:b/>
          <w:bCs/>
        </w:rPr>
        <w:t>Position:</w:t>
      </w:r>
      <w:r w:rsidRPr="00120277">
        <w:rPr>
          <w:rFonts w:ascii="Arial" w:hAnsi="Arial" w:cs="Arial"/>
        </w:rPr>
        <w:t xml:space="preserve"> </w:t>
      </w:r>
      <w:r w:rsidRPr="00120277">
        <w:rPr>
          <w:rFonts w:ascii="Arial" w:hAnsi="Arial" w:cs="Arial"/>
          <w:b/>
          <w:bCs/>
        </w:rPr>
        <w:t>SITE ADMINISTRATIOR</w:t>
      </w:r>
      <w:r w:rsidR="00197510">
        <w:rPr>
          <w:rFonts w:ascii="Arial" w:hAnsi="Arial" w:cs="Arial"/>
        </w:rPr>
        <w:t xml:space="preserve"> in </w:t>
      </w:r>
      <w:r w:rsidR="00197510" w:rsidRPr="00197510">
        <w:rPr>
          <w:rFonts w:ascii="Arial" w:hAnsi="Arial" w:cs="Arial"/>
          <w:b/>
        </w:rPr>
        <w:t>King Salman Air Base</w:t>
      </w:r>
      <w:r w:rsidR="00197510">
        <w:rPr>
          <w:rFonts w:ascii="Arial" w:hAnsi="Arial" w:cs="Arial"/>
        </w:rPr>
        <w:t xml:space="preserve"> (</w:t>
      </w:r>
      <w:r w:rsidR="00197510" w:rsidRPr="00197510">
        <w:rPr>
          <w:rFonts w:ascii="Arial" w:hAnsi="Arial" w:cs="Arial"/>
          <w:b/>
        </w:rPr>
        <w:t>opt &amp; Maintenance</w:t>
      </w:r>
      <w:r w:rsidR="00197510">
        <w:rPr>
          <w:rFonts w:ascii="Arial" w:hAnsi="Arial" w:cs="Arial"/>
        </w:rPr>
        <w:t>) Saudi Arabia, Riyadh</w:t>
      </w:r>
    </w:p>
    <w:p w:rsidR="00276774" w:rsidRDefault="00276774" w:rsidP="000D41EE">
      <w:pPr>
        <w:rPr>
          <w:rFonts w:ascii="Arial" w:hAnsi="Arial" w:cs="Arial"/>
        </w:rPr>
      </w:pPr>
      <w:r>
        <w:rPr>
          <w:rFonts w:ascii="Arial" w:hAnsi="Arial" w:cs="Arial"/>
        </w:rPr>
        <w:t>Duration: From 16</w:t>
      </w:r>
      <w:r w:rsidRPr="00276774">
        <w:rPr>
          <w:rFonts w:ascii="Arial" w:hAnsi="Arial" w:cs="Arial"/>
          <w:vertAlign w:val="superscript"/>
        </w:rPr>
        <w:t>th</w:t>
      </w:r>
      <w:r w:rsidR="00785215">
        <w:rPr>
          <w:rFonts w:ascii="Arial" w:hAnsi="Arial" w:cs="Arial"/>
        </w:rPr>
        <w:t xml:space="preserve"> Dec 2019</w:t>
      </w:r>
      <w:r>
        <w:rPr>
          <w:rFonts w:ascii="Arial" w:hAnsi="Arial" w:cs="Arial"/>
        </w:rPr>
        <w:t xml:space="preserve"> till Date</w:t>
      </w:r>
      <w:r w:rsidR="00785215">
        <w:rPr>
          <w:rFonts w:ascii="Arial" w:hAnsi="Arial" w:cs="Arial"/>
        </w:rPr>
        <w:t xml:space="preserve"> </w:t>
      </w:r>
    </w:p>
    <w:p w:rsidR="000D41EE" w:rsidRDefault="000D41EE" w:rsidP="000D41EE">
      <w:pPr>
        <w:rPr>
          <w:rFonts w:ascii="Arial" w:hAnsi="Arial" w:cs="Arial"/>
        </w:rPr>
      </w:pPr>
      <w:r w:rsidRPr="00120277">
        <w:rPr>
          <w:rFonts w:ascii="Arial" w:hAnsi="Arial" w:cs="Arial"/>
          <w:b/>
          <w:bCs/>
        </w:rPr>
        <w:t>Job Description</w:t>
      </w:r>
      <w:r>
        <w:rPr>
          <w:rFonts w:ascii="Arial" w:hAnsi="Arial" w:cs="Arial"/>
        </w:rPr>
        <w:t>:</w:t>
      </w:r>
      <w:r w:rsidR="002D273E">
        <w:rPr>
          <w:rFonts w:ascii="Arial" w:hAnsi="Arial" w:cs="Arial"/>
        </w:rPr>
        <w:t xml:space="preserve"> Accommodation</w:t>
      </w:r>
      <w:r w:rsidR="00A6599C">
        <w:rPr>
          <w:rFonts w:ascii="Arial" w:hAnsi="Arial" w:cs="Arial"/>
        </w:rPr>
        <w:t xml:space="preserve"> In</w:t>
      </w:r>
      <w:r w:rsidR="005E1105">
        <w:rPr>
          <w:rFonts w:ascii="Arial" w:hAnsi="Arial" w:cs="Arial"/>
        </w:rPr>
        <w:t xml:space="preserve"> charge</w:t>
      </w:r>
      <w:r w:rsidR="00F252A9">
        <w:rPr>
          <w:rFonts w:ascii="Arial" w:hAnsi="Arial" w:cs="Arial"/>
        </w:rPr>
        <w:t>, Site</w:t>
      </w:r>
      <w:r w:rsidR="002D273E">
        <w:rPr>
          <w:rFonts w:ascii="Arial" w:hAnsi="Arial" w:cs="Arial"/>
        </w:rPr>
        <w:t xml:space="preserve"> In charge, Site Accounts</w:t>
      </w:r>
      <w:r w:rsidR="00197510">
        <w:rPr>
          <w:rFonts w:ascii="Arial" w:hAnsi="Arial" w:cs="Arial"/>
        </w:rPr>
        <w:t xml:space="preserve"> Petty cash report to be Maintained in</w:t>
      </w:r>
      <w:r w:rsidR="000B7543">
        <w:rPr>
          <w:rFonts w:ascii="Arial" w:hAnsi="Arial" w:cs="Arial"/>
        </w:rPr>
        <w:t xml:space="preserve"> Excel</w:t>
      </w:r>
      <w:r w:rsidR="002D273E">
        <w:rPr>
          <w:rFonts w:ascii="Arial" w:hAnsi="Arial" w:cs="Arial"/>
        </w:rPr>
        <w:t>, Time Sheets</w:t>
      </w:r>
      <w:r w:rsidR="00197510">
        <w:rPr>
          <w:rFonts w:ascii="Arial" w:hAnsi="Arial" w:cs="Arial"/>
        </w:rPr>
        <w:t xml:space="preserve"> of Staffs doing</w:t>
      </w:r>
      <w:r w:rsidR="00386C14">
        <w:rPr>
          <w:rFonts w:ascii="Arial" w:hAnsi="Arial" w:cs="Arial"/>
        </w:rPr>
        <w:t xml:space="preserve"> in SAP</w:t>
      </w:r>
      <w:r w:rsidR="002D273E">
        <w:rPr>
          <w:rFonts w:ascii="Arial" w:hAnsi="Arial" w:cs="Arial"/>
        </w:rPr>
        <w:t>,</w:t>
      </w:r>
      <w:r w:rsidR="000B7543">
        <w:rPr>
          <w:rFonts w:ascii="Arial" w:hAnsi="Arial" w:cs="Arial"/>
        </w:rPr>
        <w:t xml:space="preserve"> Man</w:t>
      </w:r>
      <w:r w:rsidR="00197510">
        <w:rPr>
          <w:rFonts w:ascii="Arial" w:hAnsi="Arial" w:cs="Arial"/>
        </w:rPr>
        <w:t xml:space="preserve"> </w:t>
      </w:r>
      <w:r w:rsidR="000B7543">
        <w:rPr>
          <w:rFonts w:ascii="Arial" w:hAnsi="Arial" w:cs="Arial"/>
        </w:rPr>
        <w:t>hours</w:t>
      </w:r>
      <w:r w:rsidR="00197510">
        <w:rPr>
          <w:rFonts w:ascii="Arial" w:hAnsi="Arial" w:cs="Arial"/>
        </w:rPr>
        <w:t>, Man power</w:t>
      </w:r>
      <w:r w:rsidR="000B7543">
        <w:rPr>
          <w:rFonts w:ascii="Arial" w:hAnsi="Arial" w:cs="Arial"/>
        </w:rPr>
        <w:t xml:space="preserve"> updating,</w:t>
      </w:r>
      <w:r w:rsidR="00197510">
        <w:rPr>
          <w:rFonts w:ascii="Arial" w:hAnsi="Arial" w:cs="Arial"/>
        </w:rPr>
        <w:t xml:space="preserve"> Monitoring of Warehouse Materials Incoming &amp; Outing</w:t>
      </w:r>
      <w:r w:rsidR="00386C14">
        <w:rPr>
          <w:rFonts w:ascii="Arial" w:hAnsi="Arial" w:cs="Arial"/>
        </w:rPr>
        <w:t>,</w:t>
      </w:r>
      <w:r w:rsidR="002D273E">
        <w:rPr>
          <w:rFonts w:ascii="Arial" w:hAnsi="Arial" w:cs="Arial"/>
        </w:rPr>
        <w:t xml:space="preserve"> Staffs Annual Leave</w:t>
      </w:r>
      <w:r w:rsidR="00197510">
        <w:rPr>
          <w:rFonts w:ascii="Arial" w:hAnsi="Arial" w:cs="Arial"/>
        </w:rPr>
        <w:t xml:space="preserve"> Request sending to Head office</w:t>
      </w:r>
      <w:r w:rsidR="002D273E">
        <w:rPr>
          <w:rFonts w:ascii="Arial" w:hAnsi="Arial" w:cs="Arial"/>
        </w:rPr>
        <w:t>,</w:t>
      </w:r>
      <w:r w:rsidR="00197510">
        <w:rPr>
          <w:rFonts w:ascii="Arial" w:hAnsi="Arial" w:cs="Arial"/>
        </w:rPr>
        <w:t xml:space="preserve"> Local Leave Request,</w:t>
      </w:r>
      <w:r w:rsidR="00A6599C">
        <w:rPr>
          <w:rFonts w:ascii="Arial" w:hAnsi="Arial" w:cs="Arial"/>
        </w:rPr>
        <w:t xml:space="preserve"> </w:t>
      </w:r>
      <w:r w:rsidR="002D273E">
        <w:rPr>
          <w:rFonts w:ascii="Arial" w:hAnsi="Arial" w:cs="Arial"/>
        </w:rPr>
        <w:t xml:space="preserve">Passport </w:t>
      </w:r>
      <w:r w:rsidR="006B4F78">
        <w:rPr>
          <w:rFonts w:ascii="Arial" w:hAnsi="Arial" w:cs="Arial"/>
        </w:rPr>
        <w:t>Renewal</w:t>
      </w:r>
      <w:r w:rsidR="002D273E">
        <w:rPr>
          <w:rFonts w:ascii="Arial" w:hAnsi="Arial" w:cs="Arial"/>
        </w:rPr>
        <w:t>, Base pass</w:t>
      </w:r>
      <w:r w:rsidR="00197510">
        <w:rPr>
          <w:rFonts w:ascii="Arial" w:hAnsi="Arial" w:cs="Arial"/>
        </w:rPr>
        <w:t xml:space="preserve"> Renewals</w:t>
      </w:r>
      <w:r w:rsidR="002D273E">
        <w:rPr>
          <w:rFonts w:ascii="Arial" w:hAnsi="Arial" w:cs="Arial"/>
        </w:rPr>
        <w:t>, Document Control, sending Manpower list to Head Office,</w:t>
      </w:r>
      <w:r w:rsidR="006B4F78">
        <w:rPr>
          <w:rFonts w:ascii="Arial" w:hAnsi="Arial" w:cs="Arial"/>
        </w:rPr>
        <w:t xml:space="preserve"> MPR Reports,</w:t>
      </w:r>
      <w:r w:rsidR="002D273E">
        <w:rPr>
          <w:rFonts w:ascii="Arial" w:hAnsi="Arial" w:cs="Arial"/>
        </w:rPr>
        <w:t xml:space="preserve"> Mail</w:t>
      </w:r>
      <w:r w:rsidR="00197510">
        <w:rPr>
          <w:rFonts w:ascii="Arial" w:hAnsi="Arial" w:cs="Arial"/>
        </w:rPr>
        <w:t xml:space="preserve"> Receiving &amp; Sending</w:t>
      </w:r>
      <w:r w:rsidR="002D273E">
        <w:rPr>
          <w:rFonts w:ascii="Arial" w:hAnsi="Arial" w:cs="Arial"/>
        </w:rPr>
        <w:t xml:space="preserve"> </w:t>
      </w:r>
      <w:r w:rsidR="00197510">
        <w:rPr>
          <w:rFonts w:ascii="Arial" w:hAnsi="Arial" w:cs="Arial"/>
        </w:rPr>
        <w:t>from Head Office</w:t>
      </w:r>
      <w:r w:rsidR="006B4F78">
        <w:rPr>
          <w:rFonts w:ascii="Arial" w:hAnsi="Arial" w:cs="Arial"/>
        </w:rPr>
        <w:t>, Vehicle</w:t>
      </w:r>
      <w:r w:rsidR="002D273E">
        <w:rPr>
          <w:rFonts w:ascii="Arial" w:hAnsi="Arial" w:cs="Arial"/>
        </w:rPr>
        <w:t xml:space="preserve"> Renewal and Expiry</w:t>
      </w:r>
      <w:r w:rsidR="006B4F78">
        <w:rPr>
          <w:rFonts w:ascii="Arial" w:hAnsi="Arial" w:cs="Arial"/>
        </w:rPr>
        <w:t xml:space="preserve"> follow up,</w:t>
      </w:r>
      <w:r w:rsidR="002D273E">
        <w:rPr>
          <w:rFonts w:ascii="Arial" w:hAnsi="Arial" w:cs="Arial"/>
        </w:rPr>
        <w:t xml:space="preserve"> Monthly and Weekly Reports,</w:t>
      </w:r>
      <w:r w:rsidR="00A6599C">
        <w:rPr>
          <w:rFonts w:ascii="Arial" w:hAnsi="Arial" w:cs="Arial"/>
        </w:rPr>
        <w:t xml:space="preserve"> </w:t>
      </w:r>
      <w:r w:rsidR="002D273E">
        <w:rPr>
          <w:rFonts w:ascii="Arial" w:hAnsi="Arial" w:cs="Arial"/>
        </w:rPr>
        <w:t>Over all Site and Villa Activities.</w:t>
      </w:r>
      <w:r w:rsidR="00BF3300">
        <w:rPr>
          <w:rFonts w:ascii="Arial" w:hAnsi="Arial" w:cs="Arial"/>
        </w:rPr>
        <w:t xml:space="preserve"> Meet &amp; Assist.</w:t>
      </w:r>
      <w:r w:rsidR="00077CA2">
        <w:rPr>
          <w:rFonts w:ascii="Arial" w:hAnsi="Arial" w:cs="Arial"/>
        </w:rPr>
        <w:t xml:space="preserve"> Opening Bank Accounts for</w:t>
      </w:r>
      <w:r w:rsidR="00197510">
        <w:rPr>
          <w:rFonts w:ascii="Arial" w:hAnsi="Arial" w:cs="Arial"/>
        </w:rPr>
        <w:t xml:space="preserve"> New</w:t>
      </w:r>
      <w:r w:rsidR="00077CA2">
        <w:rPr>
          <w:rFonts w:ascii="Arial" w:hAnsi="Arial" w:cs="Arial"/>
        </w:rPr>
        <w:t xml:space="preserve"> staff, Villa </w:t>
      </w:r>
      <w:r w:rsidR="00197510">
        <w:rPr>
          <w:rFonts w:ascii="Arial" w:hAnsi="Arial" w:cs="Arial"/>
        </w:rPr>
        <w:t>Hygienic</w:t>
      </w:r>
      <w:r w:rsidR="00077CA2">
        <w:rPr>
          <w:rFonts w:ascii="Arial" w:hAnsi="Arial" w:cs="Arial"/>
        </w:rPr>
        <w:t xml:space="preserve"> Check with Safety Staff.</w:t>
      </w:r>
      <w:r w:rsidR="00197510">
        <w:rPr>
          <w:rFonts w:ascii="Arial" w:hAnsi="Arial" w:cs="Arial"/>
        </w:rPr>
        <w:t xml:space="preserve"> Exit Staffs Documents sending to Head office, Over Time Request Sending to Head office for Approval, Memo’s to be filed in the Staff board, Meet &amp; Assist of Project Manager, MD </w:t>
      </w:r>
      <w:r w:rsidR="00070FD5">
        <w:rPr>
          <w:rFonts w:ascii="Arial" w:hAnsi="Arial" w:cs="Arial"/>
        </w:rPr>
        <w:t>etc.</w:t>
      </w:r>
      <w:r w:rsidR="00197510">
        <w:rPr>
          <w:rFonts w:ascii="Arial" w:hAnsi="Arial" w:cs="Arial"/>
        </w:rPr>
        <w:t xml:space="preserve"> from Head office looking for arrangements, Arranging New Staffs Induction Training, </w:t>
      </w:r>
      <w:r w:rsidR="00937489">
        <w:rPr>
          <w:rFonts w:ascii="Arial" w:hAnsi="Arial" w:cs="Arial"/>
        </w:rPr>
        <w:t xml:space="preserve">Worked in BAE Software A </w:t>
      </w:r>
      <w:r w:rsidR="00D7547F">
        <w:rPr>
          <w:rFonts w:ascii="Arial" w:hAnsi="Arial" w:cs="Arial"/>
        </w:rPr>
        <w:t>Site, System</w:t>
      </w:r>
      <w:r w:rsidR="00197510">
        <w:rPr>
          <w:rFonts w:ascii="Arial" w:hAnsi="Arial" w:cs="Arial"/>
        </w:rPr>
        <w:t xml:space="preserve"> of New staff Request to IT etc.</w:t>
      </w:r>
    </w:p>
    <w:p w:rsidR="000D41EE" w:rsidRDefault="000D41EE" w:rsidP="000D41EE">
      <w:pPr>
        <w:rPr>
          <w:rFonts w:ascii="Arial" w:hAnsi="Arial" w:cs="Arial"/>
        </w:rPr>
      </w:pPr>
    </w:p>
    <w:p w:rsidR="000D41EE" w:rsidRDefault="000D41EE" w:rsidP="000D41EE">
      <w:pPr>
        <w:rPr>
          <w:rFonts w:ascii="Arial" w:hAnsi="Arial" w:cs="Arial"/>
        </w:rPr>
      </w:pPr>
    </w:p>
    <w:p w:rsidR="00565474" w:rsidRPr="000D41EE" w:rsidRDefault="00A31818" w:rsidP="000D41EE">
      <w:pPr>
        <w:tabs>
          <w:tab w:val="left" w:pos="1080"/>
        </w:tabs>
        <w:spacing w:line="360" w:lineRule="auto"/>
        <w:rPr>
          <w:rFonts w:ascii="Arial" w:hAnsi="Arial" w:cs="Arial"/>
          <w:b/>
          <w:bCs/>
          <w:u w:val="single"/>
        </w:rPr>
      </w:pPr>
      <w:r w:rsidRPr="000D41EE">
        <w:rPr>
          <w:rFonts w:ascii="Arial" w:hAnsi="Arial" w:cs="Arial"/>
          <w:b/>
          <w:bCs/>
          <w:u w:val="single"/>
        </w:rPr>
        <w:t>Area of interest:</w:t>
      </w:r>
    </w:p>
    <w:p w:rsidR="00565474" w:rsidRDefault="00A3181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</w:t>
      </w:r>
    </w:p>
    <w:p w:rsidR="00565474" w:rsidRDefault="00A31818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Hospitality management</w:t>
      </w:r>
    </w:p>
    <w:p w:rsidR="000D41EE" w:rsidRDefault="00197510" w:rsidP="0019751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Airline</w:t>
      </w:r>
    </w:p>
    <w:p w:rsidR="00197510" w:rsidRDefault="00197510" w:rsidP="0019751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Customer Service</w:t>
      </w:r>
    </w:p>
    <w:p w:rsidR="00197510" w:rsidRPr="00120277" w:rsidRDefault="00197510" w:rsidP="00070FD5">
      <w:pPr>
        <w:rPr>
          <w:rFonts w:ascii="Arial" w:hAnsi="Arial" w:cs="Arial"/>
          <w:b/>
          <w:bCs/>
          <w:u w:val="single"/>
        </w:rPr>
      </w:pPr>
      <w:r w:rsidRPr="00120277">
        <w:rPr>
          <w:rFonts w:ascii="Arial" w:hAnsi="Arial" w:cs="Arial"/>
          <w:b/>
          <w:bCs/>
          <w:u w:val="single"/>
        </w:rPr>
        <w:t>Academic Qualifications:</w:t>
      </w:r>
    </w:p>
    <w:p w:rsidR="00197510" w:rsidRDefault="00197510" w:rsidP="00197510">
      <w:pPr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Y="639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036"/>
        <w:gridCol w:w="2884"/>
        <w:gridCol w:w="1866"/>
      </w:tblGrid>
      <w:tr w:rsidR="009C4D71" w:rsidTr="009C4D71">
        <w:trPr>
          <w:trHeight w:val="890"/>
        </w:trPr>
        <w:tc>
          <w:tcPr>
            <w:tcW w:w="2289" w:type="dxa"/>
            <w:shd w:val="clear" w:color="auto" w:fill="CCCCCC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2036" w:type="dxa"/>
            <w:shd w:val="clear" w:color="auto" w:fill="CCCCCC"/>
          </w:tcPr>
          <w:p w:rsidR="009C4D71" w:rsidRDefault="009C4D71" w:rsidP="009C4D7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BOARD/</w:t>
            </w:r>
          </w:p>
          <w:p w:rsidR="009C4D71" w:rsidRDefault="009C4D71" w:rsidP="009C4D7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2884" w:type="dxa"/>
            <w:shd w:val="clear" w:color="auto" w:fill="CCCCCC"/>
          </w:tcPr>
          <w:p w:rsidR="009C4D71" w:rsidRDefault="009C4D71" w:rsidP="009C4D71">
            <w:pPr>
              <w:rPr>
                <w:rFonts w:ascii="Arial" w:hAnsi="Arial" w:cs="Arial"/>
                <w:u w:val="single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</w:t>
            </w: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</w:t>
            </w:r>
          </w:p>
        </w:tc>
        <w:tc>
          <w:tcPr>
            <w:tcW w:w="1866" w:type="dxa"/>
            <w:shd w:val="clear" w:color="auto" w:fill="CCCCCC"/>
          </w:tcPr>
          <w:p w:rsidR="009C4D71" w:rsidRDefault="009C4D71" w:rsidP="009C4D71">
            <w:pPr>
              <w:rPr>
                <w:rFonts w:ascii="Arial" w:hAnsi="Arial" w:cs="Arial"/>
                <w:u w:val="single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      PASSING</w:t>
            </w:r>
          </w:p>
        </w:tc>
      </w:tr>
      <w:tr w:rsidR="009C4D71" w:rsidTr="009C4D71">
        <w:trPr>
          <w:trHeight w:hRule="exact" w:val="1377"/>
        </w:trPr>
        <w:tc>
          <w:tcPr>
            <w:tcW w:w="2289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Diploma in Airport Management </w:t>
            </w:r>
          </w:p>
        </w:tc>
        <w:tc>
          <w:tcPr>
            <w:tcW w:w="2036" w:type="dxa"/>
          </w:tcPr>
          <w:p w:rsidR="009C4D71" w:rsidRDefault="009C4D71" w:rsidP="009C4D71">
            <w:pPr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Frankfinn Institute of Airhostess Training, Nungambakkam, Chennai</w:t>
            </w:r>
          </w:p>
          <w:p w:rsidR="009C4D71" w:rsidRDefault="009C4D71" w:rsidP="009C4D71">
            <w:pPr>
              <w:ind w:left="252"/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9C4D71" w:rsidRDefault="009C4D71" w:rsidP="009C4D71">
            <w:pPr>
              <w:ind w:left="356" w:hanging="3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 Finn Institute</w:t>
            </w:r>
          </w:p>
        </w:tc>
        <w:tc>
          <w:tcPr>
            <w:tcW w:w="1866" w:type="dxa"/>
          </w:tcPr>
          <w:p w:rsidR="009C4D71" w:rsidRDefault="009C4D71" w:rsidP="009C4D71">
            <w:pPr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2010</w:t>
            </w:r>
          </w:p>
        </w:tc>
      </w:tr>
      <w:tr w:rsidR="009C4D71" w:rsidTr="009C4D71">
        <w:trPr>
          <w:trHeight w:val="1034"/>
        </w:trPr>
        <w:tc>
          <w:tcPr>
            <w:tcW w:w="2289" w:type="dxa"/>
          </w:tcPr>
          <w:p w:rsidR="009C4D71" w:rsidRDefault="009C4D71" w:rsidP="009C4D71">
            <w:pPr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B.com (CS)</w:t>
            </w:r>
          </w:p>
        </w:tc>
        <w:tc>
          <w:tcPr>
            <w:tcW w:w="2036" w:type="dxa"/>
          </w:tcPr>
          <w:p w:rsidR="009C4D71" w:rsidRDefault="009C4D71" w:rsidP="009C4D71">
            <w:pPr>
              <w:ind w:left="252"/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Madras University</w:t>
            </w:r>
          </w:p>
        </w:tc>
        <w:tc>
          <w:tcPr>
            <w:tcW w:w="2884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ind w:left="356" w:hanging="3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Guru Nanak college</w:t>
            </w:r>
          </w:p>
        </w:tc>
        <w:tc>
          <w:tcPr>
            <w:tcW w:w="1866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2008</w:t>
            </w: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</w:tc>
      </w:tr>
      <w:tr w:rsidR="009C4D71" w:rsidTr="009C4D71">
        <w:trPr>
          <w:trHeight w:val="1148"/>
        </w:trPr>
        <w:tc>
          <w:tcPr>
            <w:tcW w:w="2289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Secondary Education</w:t>
            </w: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[Plus two]</w:t>
            </w:r>
          </w:p>
        </w:tc>
        <w:tc>
          <w:tcPr>
            <w:tcW w:w="2036" w:type="dxa"/>
          </w:tcPr>
          <w:p w:rsidR="009C4D71" w:rsidRDefault="009C4D71" w:rsidP="009C4D71">
            <w:pPr>
              <w:ind w:left="252"/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Board</w:t>
            </w:r>
          </w:p>
        </w:tc>
        <w:tc>
          <w:tcPr>
            <w:tcW w:w="2884" w:type="dxa"/>
          </w:tcPr>
          <w:p w:rsidR="009C4D71" w:rsidRDefault="009C4D71" w:rsidP="009C4D71">
            <w:pPr>
              <w:ind w:left="356" w:hanging="356"/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ind w:left="356" w:hanging="3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Nehru Govt.Higher secondary school</w:t>
            </w:r>
          </w:p>
        </w:tc>
        <w:tc>
          <w:tcPr>
            <w:tcW w:w="1866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2005</w:t>
            </w: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</w:tc>
      </w:tr>
      <w:tr w:rsidR="009C4D71" w:rsidTr="009C4D71">
        <w:trPr>
          <w:trHeight w:val="1148"/>
        </w:trPr>
        <w:tc>
          <w:tcPr>
            <w:tcW w:w="2289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School Leaving Certificate [SSLC]</w:t>
            </w:r>
          </w:p>
        </w:tc>
        <w:tc>
          <w:tcPr>
            <w:tcW w:w="2036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Board</w:t>
            </w:r>
          </w:p>
        </w:tc>
        <w:tc>
          <w:tcPr>
            <w:tcW w:w="2884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Nehru Govt.Higher secondary school</w:t>
            </w:r>
          </w:p>
        </w:tc>
        <w:tc>
          <w:tcPr>
            <w:tcW w:w="1866" w:type="dxa"/>
          </w:tcPr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jc w:val="center"/>
              <w:rPr>
                <w:rFonts w:ascii="Arial" w:hAnsi="Arial" w:cs="Arial"/>
              </w:rPr>
            </w:pPr>
          </w:p>
          <w:p w:rsidR="009C4D71" w:rsidRDefault="009C4D71" w:rsidP="009C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2003</w:t>
            </w:r>
          </w:p>
        </w:tc>
      </w:tr>
    </w:tbl>
    <w:p w:rsidR="00197510" w:rsidRPr="00197510" w:rsidRDefault="00197510" w:rsidP="00197510">
      <w:pPr>
        <w:tabs>
          <w:tab w:val="left" w:pos="1080"/>
        </w:tabs>
        <w:rPr>
          <w:rFonts w:ascii="Arial" w:hAnsi="Arial" w:cs="Arial"/>
        </w:rPr>
      </w:pPr>
    </w:p>
    <w:p w:rsidR="00197510" w:rsidRDefault="00197510" w:rsidP="00197510">
      <w:pPr>
        <w:tabs>
          <w:tab w:val="left" w:pos="1080"/>
        </w:tabs>
        <w:spacing w:line="360" w:lineRule="auto"/>
        <w:ind w:left="1080"/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  <w:u w:val="single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p w:rsidR="00565474" w:rsidRDefault="00A31818">
      <w:pPr>
        <w:ind w:left="360"/>
        <w:jc w:val="both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ab/>
      </w:r>
      <w:r>
        <w:rPr>
          <w:rFonts w:ascii="Arial" w:hAnsi="Arial" w:cs="Arial"/>
          <w:sz w:val="28"/>
          <w:szCs w:val="28"/>
          <w:lang w:val="en-AU"/>
        </w:rPr>
        <w:tab/>
      </w:r>
    </w:p>
    <w:p w:rsidR="00197510" w:rsidRDefault="00197510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</w:p>
    <w:p w:rsidR="00197510" w:rsidRDefault="00197510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</w:p>
    <w:p w:rsidR="00197510" w:rsidRDefault="00197510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</w:p>
    <w:p w:rsidR="009C4D71" w:rsidRDefault="009C4D71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</w:p>
    <w:p w:rsidR="009C4D71" w:rsidRDefault="009C4D71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</w:p>
    <w:p w:rsidR="00565474" w:rsidRPr="00120277" w:rsidRDefault="00A31818">
      <w:pPr>
        <w:jc w:val="both"/>
        <w:rPr>
          <w:rFonts w:ascii="Arial" w:hAnsi="Arial" w:cs="Arial"/>
          <w:sz w:val="28"/>
          <w:szCs w:val="28"/>
          <w:u w:val="single"/>
          <w:lang w:val="en-AU"/>
        </w:rPr>
      </w:pPr>
      <w:r w:rsidRPr="00120277">
        <w:rPr>
          <w:rFonts w:ascii="Arial" w:hAnsi="Arial" w:cs="Arial"/>
          <w:sz w:val="28"/>
          <w:szCs w:val="28"/>
          <w:u w:val="single"/>
          <w:lang w:val="en-AU"/>
        </w:rPr>
        <w:t>Declaration:</w:t>
      </w:r>
    </w:p>
    <w:p w:rsidR="00565474" w:rsidRDefault="00565474">
      <w:pPr>
        <w:jc w:val="both"/>
        <w:rPr>
          <w:rFonts w:ascii="Arial" w:hAnsi="Arial" w:cs="Arial"/>
          <w:sz w:val="28"/>
          <w:szCs w:val="28"/>
          <w:lang w:val="en-AU"/>
        </w:rPr>
      </w:pPr>
    </w:p>
    <w:p w:rsidR="00565474" w:rsidRDefault="00A31818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I here by confirm that the details furnished above are true to the best of my knowledge and understanding.</w:t>
      </w:r>
    </w:p>
    <w:p w:rsidR="00565474" w:rsidRDefault="00565474">
      <w:pPr>
        <w:ind w:left="360"/>
        <w:jc w:val="both"/>
        <w:rPr>
          <w:rFonts w:ascii="Arial" w:hAnsi="Arial" w:cs="Arial"/>
          <w:lang w:val="en-AU"/>
        </w:rPr>
      </w:pPr>
    </w:p>
    <w:p w:rsidR="00565474" w:rsidRDefault="00565474">
      <w:pPr>
        <w:ind w:left="360"/>
        <w:jc w:val="both"/>
        <w:rPr>
          <w:rFonts w:ascii="Arial" w:hAnsi="Arial" w:cs="Arial"/>
          <w:lang w:val="en-AU"/>
        </w:rPr>
      </w:pPr>
    </w:p>
    <w:p w:rsidR="00565474" w:rsidRDefault="00A31818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Date: </w:t>
      </w:r>
      <w:r>
        <w:rPr>
          <w:rFonts w:ascii="Arial" w:hAnsi="Arial" w:cs="Arial"/>
          <w:lang w:val="en-AU"/>
        </w:rPr>
        <w:tab/>
      </w:r>
    </w:p>
    <w:p w:rsidR="00565474" w:rsidRDefault="00565474">
      <w:pPr>
        <w:ind w:left="360"/>
        <w:jc w:val="both"/>
        <w:rPr>
          <w:rFonts w:ascii="Arial" w:hAnsi="Arial" w:cs="Arial"/>
          <w:lang w:val="en-AU"/>
        </w:rPr>
      </w:pPr>
    </w:p>
    <w:p w:rsidR="00565474" w:rsidRDefault="00A31818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Place: Chennai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b/>
          <w:bCs/>
          <w:lang w:val="en-AU"/>
        </w:rPr>
        <w:t>RAJASHA.K</w:t>
      </w:r>
      <w:r>
        <w:rPr>
          <w:rFonts w:ascii="Arial" w:hAnsi="Arial" w:cs="Arial"/>
          <w:lang w:val="en-AU"/>
        </w:rPr>
        <w:tab/>
      </w:r>
    </w:p>
    <w:p w:rsidR="00565474" w:rsidRDefault="00565474">
      <w:pPr>
        <w:rPr>
          <w:rFonts w:ascii="Arial" w:hAnsi="Arial" w:cs="Arial"/>
        </w:rPr>
      </w:pPr>
    </w:p>
    <w:p w:rsidR="00565474" w:rsidRDefault="00565474">
      <w:pPr>
        <w:rPr>
          <w:rFonts w:ascii="Arial" w:hAnsi="Arial" w:cs="Arial"/>
        </w:rPr>
      </w:pPr>
    </w:p>
    <w:sectPr w:rsidR="00565474">
      <w:headerReference w:type="even" r:id="rId9"/>
      <w:headerReference w:type="default" r:id="rId10"/>
      <w:pgSz w:w="11909" w:h="16834" w:code="9"/>
      <w:pgMar w:top="360" w:right="839" w:bottom="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B3" w:rsidRDefault="00EE33B3">
      <w:r>
        <w:separator/>
      </w:r>
    </w:p>
  </w:endnote>
  <w:endnote w:type="continuationSeparator" w:id="0">
    <w:p w:rsidR="00EE33B3" w:rsidRDefault="00EE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B3" w:rsidRDefault="00EE33B3">
      <w:r>
        <w:separator/>
      </w:r>
    </w:p>
  </w:footnote>
  <w:footnote w:type="continuationSeparator" w:id="0">
    <w:p w:rsidR="00EE33B3" w:rsidRDefault="00EE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474" w:rsidRDefault="00A318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5474" w:rsidRDefault="005654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474" w:rsidRDefault="0056547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E04D762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348BDF6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69AEC3A6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B9A090C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CA6004A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D2E6AE2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8145496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F0287A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D160040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B60D2F8"/>
    <w:lvl w:ilvl="0" w:tplc="F9668AFC">
      <w:start w:val="1"/>
      <w:numFmt w:val="bullet"/>
      <w:lvlText w:val="o"/>
      <w:lvlJc w:val="left"/>
      <w:pPr>
        <w:tabs>
          <w:tab w:val="left" w:pos="504"/>
        </w:tabs>
        <w:ind w:left="-828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B26FDD2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02C8BE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1A2DB56"/>
    <w:lvl w:ilvl="0" w:tplc="283AA804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2AE3FE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38CD3C6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6A4000E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B740A7BE"/>
    <w:lvl w:ilvl="0">
      <w:start w:val="5"/>
      <w:numFmt w:val="bullet"/>
      <w:lvlText w:val=""/>
      <w:lvlJc w:val="left"/>
      <w:pPr>
        <w:tabs>
          <w:tab w:val="left" w:pos="216"/>
        </w:tabs>
        <w:ind w:left="216" w:firstLine="144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9AEC3A6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E88CFB6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FCA00BEE"/>
    <w:lvl w:ilvl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B740A7BE"/>
    <w:lvl w:ilvl="0" w:tplc="426A6B9E">
      <w:start w:val="5"/>
      <w:numFmt w:val="bullet"/>
      <w:lvlText w:val=""/>
      <w:lvlJc w:val="left"/>
      <w:pPr>
        <w:tabs>
          <w:tab w:val="left" w:pos="216"/>
        </w:tabs>
        <w:ind w:left="216" w:firstLine="144"/>
      </w:pPr>
      <w:rPr>
        <w:rFonts w:ascii="Wingdings 2" w:hAnsi="Wingdings 2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461069DA"/>
    <w:lvl w:ilvl="0" w:tplc="F9668AFC">
      <w:start w:val="1"/>
      <w:numFmt w:val="bullet"/>
      <w:lvlText w:val="o"/>
      <w:lvlJc w:val="left"/>
      <w:pPr>
        <w:tabs>
          <w:tab w:val="left" w:pos="288"/>
        </w:tabs>
        <w:ind w:left="-1044" w:firstLine="864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D1A2DB56"/>
    <w:lvl w:ilvl="0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multilevel"/>
    <w:tmpl w:val="AFE44FDE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FACADE74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FCA00BEE"/>
    <w:lvl w:ilvl="0" w:tplc="04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multilevel"/>
    <w:tmpl w:val="ECD068E2"/>
    <w:lvl w:ilvl="0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ECD068E2"/>
    <w:lvl w:ilvl="0" w:tplc="FC06FDAA">
      <w:start w:val="5"/>
      <w:numFmt w:val="bullet"/>
      <w:lvlText w:val=""/>
      <w:lvlJc w:val="left"/>
      <w:pPr>
        <w:tabs>
          <w:tab w:val="left" w:pos="792"/>
        </w:tabs>
        <w:ind w:left="792" w:hanging="432"/>
      </w:pPr>
      <w:rPr>
        <w:rFonts w:ascii="Wingdings 2" w:hAnsi="Wingdings 2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C1395"/>
    <w:multiLevelType w:val="hybridMultilevel"/>
    <w:tmpl w:val="07BABEB8"/>
    <w:lvl w:ilvl="0" w:tplc="04090001">
      <w:start w:val="1"/>
      <w:numFmt w:val="bullet"/>
      <w:lvlText w:val=""/>
      <w:lvlJc w:val="left"/>
      <w:pPr>
        <w:tabs>
          <w:tab w:val="left" w:pos="1372"/>
        </w:tabs>
        <w:ind w:left="1372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2092"/>
        </w:tabs>
        <w:ind w:left="209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12"/>
        </w:tabs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532"/>
        </w:tabs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252"/>
        </w:tabs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972"/>
        </w:tabs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692"/>
        </w:tabs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12"/>
        </w:tabs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132"/>
        </w:tabs>
        <w:ind w:left="71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25"/>
  </w:num>
  <w:num w:numId="5">
    <w:abstractNumId w:val="22"/>
  </w:num>
  <w:num w:numId="6">
    <w:abstractNumId w:val="6"/>
  </w:num>
  <w:num w:numId="7">
    <w:abstractNumId w:val="24"/>
  </w:num>
  <w:num w:numId="8">
    <w:abstractNumId w:val="4"/>
  </w:num>
  <w:num w:numId="9">
    <w:abstractNumId w:val="28"/>
  </w:num>
  <w:num w:numId="10">
    <w:abstractNumId w:val="13"/>
  </w:num>
  <w:num w:numId="11">
    <w:abstractNumId w:val="19"/>
  </w:num>
  <w:num w:numId="12">
    <w:abstractNumId w:val="8"/>
  </w:num>
  <w:num w:numId="13">
    <w:abstractNumId w:val="29"/>
  </w:num>
  <w:num w:numId="14">
    <w:abstractNumId w:val="0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11"/>
  </w:num>
  <w:num w:numId="20">
    <w:abstractNumId w:val="17"/>
  </w:num>
  <w:num w:numId="21">
    <w:abstractNumId w:val="3"/>
  </w:num>
  <w:num w:numId="22">
    <w:abstractNumId w:val="2"/>
  </w:num>
  <w:num w:numId="23">
    <w:abstractNumId w:val="26"/>
  </w:num>
  <w:num w:numId="24">
    <w:abstractNumId w:val="20"/>
  </w:num>
  <w:num w:numId="25">
    <w:abstractNumId w:val="5"/>
  </w:num>
  <w:num w:numId="26">
    <w:abstractNumId w:val="15"/>
  </w:num>
  <w:num w:numId="27">
    <w:abstractNumId w:val="30"/>
  </w:num>
  <w:num w:numId="28">
    <w:abstractNumId w:val="31"/>
  </w:num>
  <w:num w:numId="29">
    <w:abstractNumId w:val="18"/>
  </w:num>
  <w:num w:numId="30">
    <w:abstractNumId w:val="16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74"/>
    <w:rsid w:val="00016A6B"/>
    <w:rsid w:val="000450F0"/>
    <w:rsid w:val="00070FD5"/>
    <w:rsid w:val="00077CA2"/>
    <w:rsid w:val="00084804"/>
    <w:rsid w:val="000B7543"/>
    <w:rsid w:val="000D41EE"/>
    <w:rsid w:val="00120277"/>
    <w:rsid w:val="001439A3"/>
    <w:rsid w:val="00144333"/>
    <w:rsid w:val="00190C35"/>
    <w:rsid w:val="00197510"/>
    <w:rsid w:val="001A28C9"/>
    <w:rsid w:val="0021257F"/>
    <w:rsid w:val="00213082"/>
    <w:rsid w:val="00242412"/>
    <w:rsid w:val="002448EC"/>
    <w:rsid w:val="00276774"/>
    <w:rsid w:val="002D273E"/>
    <w:rsid w:val="00325AAB"/>
    <w:rsid w:val="00386C14"/>
    <w:rsid w:val="003A45D4"/>
    <w:rsid w:val="003C7254"/>
    <w:rsid w:val="0049340E"/>
    <w:rsid w:val="004A20FA"/>
    <w:rsid w:val="00552AAB"/>
    <w:rsid w:val="00562B7C"/>
    <w:rsid w:val="00565474"/>
    <w:rsid w:val="005A6A79"/>
    <w:rsid w:val="005E1105"/>
    <w:rsid w:val="005E483B"/>
    <w:rsid w:val="005E54A0"/>
    <w:rsid w:val="00636371"/>
    <w:rsid w:val="00667DBC"/>
    <w:rsid w:val="00677E76"/>
    <w:rsid w:val="006A3A59"/>
    <w:rsid w:val="006B4F78"/>
    <w:rsid w:val="006D4302"/>
    <w:rsid w:val="00723B85"/>
    <w:rsid w:val="00754AD9"/>
    <w:rsid w:val="00785215"/>
    <w:rsid w:val="00795B82"/>
    <w:rsid w:val="007C3BFF"/>
    <w:rsid w:val="0082347D"/>
    <w:rsid w:val="00841818"/>
    <w:rsid w:val="008F3AE7"/>
    <w:rsid w:val="00904E75"/>
    <w:rsid w:val="00937489"/>
    <w:rsid w:val="009A47D0"/>
    <w:rsid w:val="009C4D71"/>
    <w:rsid w:val="00A13A82"/>
    <w:rsid w:val="00A31818"/>
    <w:rsid w:val="00A6599C"/>
    <w:rsid w:val="00AE208F"/>
    <w:rsid w:val="00AF4E31"/>
    <w:rsid w:val="00B95024"/>
    <w:rsid w:val="00BB01EA"/>
    <w:rsid w:val="00BE5162"/>
    <w:rsid w:val="00BE53B7"/>
    <w:rsid w:val="00BF3300"/>
    <w:rsid w:val="00C36504"/>
    <w:rsid w:val="00D7547F"/>
    <w:rsid w:val="00D92E07"/>
    <w:rsid w:val="00DA1489"/>
    <w:rsid w:val="00E7369E"/>
    <w:rsid w:val="00EE33B3"/>
    <w:rsid w:val="00F252A9"/>
    <w:rsid w:val="00F71639"/>
    <w:rsid w:val="00FB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832C"/>
  <w15:docId w15:val="{D599DE58-5BA9-46A3-8151-C5BEA1D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2"/>
    </w:r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</w:style>
  <w:style w:type="paragraph" w:styleId="BodyText3">
    <w:name w:val="Body Text 3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sha20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</dc:creator>
  <cp:lastModifiedBy>Rajasha Kumar</cp:lastModifiedBy>
  <cp:revision>16</cp:revision>
  <cp:lastPrinted>2017-12-02T06:14:00Z</cp:lastPrinted>
  <dcterms:created xsi:type="dcterms:W3CDTF">2022-01-10T09:19:00Z</dcterms:created>
  <dcterms:modified xsi:type="dcterms:W3CDTF">2022-08-08T11:36:00Z</dcterms:modified>
</cp:coreProperties>
</file>