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67" w:rsidRPr="005701D7" w:rsidRDefault="00DC0CA9" w:rsidP="00AA2BE8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caps/>
          <w:sz w:val="32"/>
          <w:szCs w:val="32"/>
          <w:lang w:val="en-IN"/>
        </w:rPr>
      </w:pPr>
      <w:r w:rsidRPr="005701D7">
        <w:rPr>
          <w:rFonts w:ascii="Cambria" w:hAnsi="Cambria"/>
          <w:b/>
          <w:bCs/>
          <w:caps/>
          <w:sz w:val="32"/>
          <w:szCs w:val="32"/>
          <w:lang w:val="en-IN"/>
        </w:rPr>
        <w:t>suresh C</w:t>
      </w:r>
    </w:p>
    <w:p w:rsidR="00571055" w:rsidRDefault="00571055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  <w:r w:rsidRPr="005701D7">
        <w:rPr>
          <w:rFonts w:ascii="Cambria" w:hAnsi="Cambria"/>
          <w:b/>
          <w:bCs/>
          <w:iCs/>
          <w:sz w:val="32"/>
          <w:szCs w:val="32"/>
        </w:rPr>
        <w:t>Email:</w:t>
      </w:r>
      <w:r w:rsidRPr="005701D7">
        <w:rPr>
          <w:rFonts w:ascii="Cambria" w:hAnsi="Cambria"/>
          <w:bCs/>
          <w:iCs/>
          <w:sz w:val="32"/>
          <w:szCs w:val="32"/>
        </w:rPr>
        <w:t xml:space="preserve"> </w:t>
      </w:r>
      <w:hyperlink r:id="rId8" w:history="1">
        <w:r w:rsidR="00DD007A" w:rsidRPr="005701D7">
          <w:rPr>
            <w:rStyle w:val="Hyperlink"/>
            <w:rFonts w:ascii="Cambria" w:hAnsi="Cambria"/>
            <w:bCs/>
            <w:iCs/>
            <w:sz w:val="32"/>
            <w:szCs w:val="32"/>
          </w:rPr>
          <w:t>sureshckg86@gmail.com</w:t>
        </w:r>
      </w:hyperlink>
      <w:r w:rsidR="00D05E97" w:rsidRPr="005701D7">
        <w:rPr>
          <w:rFonts w:ascii="Cambria" w:hAnsi="Cambria"/>
          <w:bCs/>
          <w:iCs/>
          <w:sz w:val="32"/>
          <w:szCs w:val="32"/>
        </w:rPr>
        <w:t xml:space="preserve"> </w:t>
      </w:r>
      <w:r w:rsidRPr="005701D7">
        <w:rPr>
          <w:rFonts w:ascii="Cambria" w:hAnsi="Cambria"/>
          <w:bCs/>
          <w:iCs/>
          <w:sz w:val="32"/>
          <w:szCs w:val="32"/>
        </w:rPr>
        <w:t xml:space="preserve">| </w:t>
      </w:r>
      <w:proofErr w:type="spellStart"/>
      <w:proofErr w:type="gram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skype</w:t>
      </w:r>
      <w:proofErr w:type="spellEnd"/>
      <w:r w:rsidR="00DD007A" w:rsidRPr="005701D7">
        <w:rPr>
          <w:rFonts w:ascii="Cambria" w:hAnsi="Cambria"/>
          <w:b/>
          <w:bCs/>
          <w:iCs/>
          <w:sz w:val="32"/>
          <w:szCs w:val="32"/>
        </w:rPr>
        <w:t xml:space="preserve">  </w:t>
      </w:r>
      <w:proofErr w:type="spell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SureshCKG</w:t>
      </w:r>
      <w:proofErr w:type="spellEnd"/>
      <w:proofErr w:type="gramEnd"/>
      <w:r w:rsidR="008104AA" w:rsidRPr="005701D7">
        <w:rPr>
          <w:rFonts w:ascii="Cambria" w:hAnsi="Cambria"/>
          <w:b/>
          <w:bCs/>
          <w:iCs/>
          <w:sz w:val="32"/>
          <w:szCs w:val="32"/>
        </w:rPr>
        <w:t xml:space="preserve"> | Mobile </w:t>
      </w:r>
      <w:r w:rsidR="001435A0">
        <w:rPr>
          <w:rFonts w:ascii="Cambria" w:hAnsi="Cambria"/>
          <w:b/>
          <w:bCs/>
          <w:iCs/>
          <w:sz w:val="32"/>
          <w:szCs w:val="32"/>
        </w:rPr>
        <w:t>9019583991</w:t>
      </w:r>
    </w:p>
    <w:p w:rsidR="00FD212D" w:rsidRDefault="00FD212D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</w:p>
    <w:p w:rsidR="00A14810" w:rsidRPr="00A14810" w:rsidRDefault="00A14810" w:rsidP="00571055">
      <w:pPr>
        <w:pBdr>
          <w:bottom w:val="single" w:sz="12" w:space="1" w:color="B8CCE4"/>
        </w:pBdr>
        <w:jc w:val="center"/>
        <w:rPr>
          <w:rFonts w:ascii="Cambria" w:hAnsi="Cambria"/>
          <w:bCs/>
          <w:iCs/>
          <w:sz w:val="6"/>
          <w:szCs w:val="6"/>
        </w:rPr>
      </w:pPr>
    </w:p>
    <w:p w:rsidR="00210E69" w:rsidRPr="00403327" w:rsidRDefault="00D60E6F" w:rsidP="00210E69">
      <w:pPr>
        <w:shd w:val="clear" w:color="auto" w:fill="D9D9D9"/>
        <w:tabs>
          <w:tab w:val="left" w:pos="360"/>
        </w:tabs>
        <w:jc w:val="center"/>
        <w:rPr>
          <w:rFonts w:ascii="Cambria" w:hAnsi="Cambria"/>
          <w:b/>
          <w:bCs/>
          <w:iCs/>
          <w:szCs w:val="20"/>
        </w:rPr>
      </w:pPr>
      <w:r>
        <w:rPr>
          <w:rFonts w:ascii="Cambria" w:hAnsi="Cambria"/>
          <w:b/>
          <w:bCs/>
          <w:iCs/>
          <w:szCs w:val="20"/>
        </w:rPr>
        <w:t>SENIOR HUMAN RESOURCE PROFESSIONAL</w:t>
      </w:r>
    </w:p>
    <w:p w:rsidR="000D22D8" w:rsidRPr="00A90E13" w:rsidRDefault="000D22D8" w:rsidP="00F41F1B">
      <w:pPr>
        <w:rPr>
          <w:rFonts w:ascii="Cambria" w:hAnsi="Cambria"/>
          <w:iCs/>
          <w:sz w:val="20"/>
          <w:szCs w:val="20"/>
        </w:rPr>
      </w:pPr>
    </w:p>
    <w:p w:rsidR="00FB08AA" w:rsidRPr="00A90E13" w:rsidRDefault="00BB1F26" w:rsidP="00BB1F26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Synopsis</w:t>
      </w:r>
    </w:p>
    <w:p w:rsidR="00123C36" w:rsidRPr="00123C36" w:rsidRDefault="00123C36" w:rsidP="00123C36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9F059C" w:rsidRPr="009F059C" w:rsidRDefault="009F059C" w:rsidP="0057423E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 xml:space="preserve">Academically astute </w:t>
      </w:r>
      <w:r w:rsidR="00A05D79" w:rsidRPr="00A05D79">
        <w:rPr>
          <w:rFonts w:ascii="Cambria" w:hAnsi="Cambria"/>
          <w:b/>
          <w:bCs/>
          <w:iCs/>
          <w:sz w:val="20"/>
          <w:szCs w:val="20"/>
        </w:rPr>
        <w:t>Senior</w:t>
      </w:r>
      <w:r w:rsidR="00A05D79">
        <w:rPr>
          <w:rFonts w:ascii="Cambria" w:hAnsi="Cambria"/>
          <w:bCs/>
          <w:iCs/>
          <w:sz w:val="20"/>
          <w:szCs w:val="20"/>
        </w:rPr>
        <w:t xml:space="preserve"> </w:t>
      </w:r>
      <w:r w:rsidR="00705A69" w:rsidRPr="00705A69">
        <w:rPr>
          <w:rFonts w:ascii="Cambria" w:hAnsi="Cambria"/>
          <w:b/>
          <w:bCs/>
          <w:iCs/>
          <w:sz w:val="20"/>
          <w:szCs w:val="20"/>
        </w:rPr>
        <w:t>Human Resources</w:t>
      </w:r>
      <w:r w:rsidR="00A05D79">
        <w:rPr>
          <w:rFonts w:ascii="Cambria" w:hAnsi="Cambria"/>
          <w:b/>
          <w:bCs/>
          <w:iCs/>
          <w:sz w:val="20"/>
          <w:szCs w:val="20"/>
        </w:rPr>
        <w:t xml:space="preserve"> Professional</w:t>
      </w:r>
      <w:r w:rsidRPr="009F059C">
        <w:rPr>
          <w:rFonts w:ascii="Cambria" w:hAnsi="Cambria"/>
          <w:bCs/>
          <w:iCs/>
          <w:sz w:val="20"/>
          <w:szCs w:val="20"/>
        </w:rPr>
        <w:t xml:space="preserve"> with a knack to build outstanding workplaces &amp; performance-driven companies. 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Proven turnaround experience in organizational design &amp; alignment, productivity improvements, &amp; talent development.</w:t>
      </w:r>
    </w:p>
    <w:p w:rsidR="009F059C" w:rsidRPr="00927487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27487">
        <w:rPr>
          <w:rFonts w:ascii="Cambria" w:hAnsi="Cambria"/>
          <w:bCs/>
          <w:iCs/>
          <w:sz w:val="20"/>
          <w:szCs w:val="20"/>
        </w:rPr>
        <w:t xml:space="preserve">Brilliant knowledge of HR processes, covering </w:t>
      </w:r>
      <w:r w:rsidR="00A9542D" w:rsidRPr="00927487">
        <w:rPr>
          <w:rFonts w:ascii="Cambria" w:hAnsi="Cambria"/>
          <w:bCs/>
          <w:iCs/>
          <w:sz w:val="20"/>
          <w:szCs w:val="20"/>
        </w:rPr>
        <w:t xml:space="preserve">the </w:t>
      </w:r>
      <w:r w:rsidRPr="00927487">
        <w:rPr>
          <w:rFonts w:ascii="Cambria" w:hAnsi="Cambria"/>
          <w:bCs/>
          <w:iCs/>
          <w:sz w:val="20"/>
          <w:szCs w:val="20"/>
        </w:rPr>
        <w:t>entire lifecycle of an employee &amp; HR functional areas such as HR strategies, talent acquisition &amp; management</w:t>
      </w:r>
      <w:r w:rsidR="00927487">
        <w:rPr>
          <w:rFonts w:ascii="Cambria" w:hAnsi="Cambria"/>
          <w:bCs/>
          <w:iCs/>
          <w:sz w:val="20"/>
          <w:szCs w:val="20"/>
        </w:rPr>
        <w:t>,</w:t>
      </w:r>
      <w:r w:rsidRPr="00927487">
        <w:rPr>
          <w:rFonts w:ascii="Cambria" w:hAnsi="Cambria"/>
          <w:bCs/>
          <w:iCs/>
          <w:sz w:val="20"/>
          <w:szCs w:val="20"/>
        </w:rPr>
        <w:t xml:space="preserve"> conflict resolution as well as organization development, Demonstrated professional brilliance in re-engineering workflow processes, integrating values into performance management.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Skilled in managing recruitment, selection, induction, grievance handling, legal issues, wages &amp; salary administration, manpower planning, succession planning</w:t>
      </w:r>
      <w:r w:rsidR="00A9542D">
        <w:rPr>
          <w:rFonts w:ascii="Cambria" w:hAnsi="Cambria"/>
          <w:bCs/>
          <w:iCs/>
          <w:sz w:val="20"/>
          <w:szCs w:val="20"/>
        </w:rPr>
        <w:t>,</w:t>
      </w:r>
      <w:r w:rsidRPr="009F059C">
        <w:rPr>
          <w:rFonts w:ascii="Cambria" w:hAnsi="Cambria"/>
          <w:bCs/>
          <w:iCs/>
          <w:sz w:val="20"/>
          <w:szCs w:val="20"/>
        </w:rPr>
        <w:t xml:space="preserve"> 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 xml:space="preserve">Innate strengths in setting up of new enterprises &amp; core teams with innate ability to acquire </w:t>
      </w:r>
      <w:r w:rsidR="00A9542D">
        <w:rPr>
          <w:rFonts w:ascii="Cambria" w:hAnsi="Cambria"/>
          <w:bCs/>
          <w:iCs/>
          <w:sz w:val="20"/>
          <w:szCs w:val="20"/>
        </w:rPr>
        <w:t xml:space="preserve">the </w:t>
      </w:r>
      <w:r w:rsidRPr="009F059C">
        <w:rPr>
          <w:rFonts w:ascii="Cambria" w:hAnsi="Cambria"/>
          <w:bCs/>
          <w:iCs/>
          <w:sz w:val="20"/>
          <w:szCs w:val="20"/>
        </w:rPr>
        <w:t>right individuals into the right roles, building successful businesses.</w:t>
      </w:r>
    </w:p>
    <w:p w:rsid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Ability to lead change management that strengthen</w:t>
      </w:r>
      <w:r w:rsidR="00A9542D">
        <w:rPr>
          <w:rFonts w:ascii="Cambria" w:hAnsi="Cambria"/>
          <w:bCs/>
          <w:iCs/>
          <w:sz w:val="20"/>
          <w:szCs w:val="20"/>
        </w:rPr>
        <w:t>s</w:t>
      </w:r>
      <w:r w:rsidRPr="009F059C">
        <w:rPr>
          <w:rFonts w:ascii="Cambria" w:hAnsi="Cambria"/>
          <w:bCs/>
          <w:iCs/>
          <w:sz w:val="20"/>
          <w:szCs w:val="20"/>
        </w:rPr>
        <w:t xml:space="preserve"> organizational effectiveness &amp; profitability.</w:t>
      </w:r>
    </w:p>
    <w:p w:rsidR="00A6284A" w:rsidRDefault="00A6284A" w:rsidP="00A6284A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Default="00A6284A" w:rsidP="00A6284A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Pr="00A6284A" w:rsidRDefault="00A6284A" w:rsidP="00A6284A">
      <w:pPr>
        <w:numPr>
          <w:ilvl w:val="1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/>
          <w:bCs/>
          <w:iCs/>
          <w:sz w:val="32"/>
          <w:szCs w:val="32"/>
        </w:rPr>
      </w:pPr>
      <w:r w:rsidRPr="00A6284A">
        <w:rPr>
          <w:rFonts w:ascii="Cambria" w:hAnsi="Cambria"/>
          <w:b/>
          <w:bCs/>
          <w:iCs/>
          <w:sz w:val="32"/>
          <w:szCs w:val="32"/>
        </w:rPr>
        <w:t>Qualities</w:t>
      </w:r>
    </w:p>
    <w:p w:rsidR="00A6284A" w:rsidRP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Adaptable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Disciplined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Reliable</w:t>
      </w:r>
    </w:p>
    <w:p w:rsid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Confident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 Flexible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Responsible</w:t>
      </w:r>
    </w:p>
    <w:p w:rsidR="0057423E" w:rsidRPr="0057423E" w:rsidRDefault="0057423E" w:rsidP="0057423E">
      <w:pPr>
        <w:jc w:val="both"/>
        <w:rPr>
          <w:rFonts w:ascii="Cambria" w:hAnsi="Cambria"/>
          <w:bCs/>
          <w:iCs/>
          <w:sz w:val="20"/>
          <w:szCs w:val="20"/>
        </w:rPr>
      </w:pPr>
    </w:p>
    <w:p w:rsidR="00CD5FBD" w:rsidRPr="007517DA" w:rsidRDefault="00CD5FBD" w:rsidP="00210E69">
      <w:pPr>
        <w:jc w:val="both"/>
        <w:rPr>
          <w:rFonts w:ascii="Cambria" w:hAnsi="Cambria"/>
          <w:bCs/>
          <w:sz w:val="12"/>
          <w:szCs w:val="20"/>
        </w:rPr>
      </w:pPr>
    </w:p>
    <w:p w:rsidR="00630808" w:rsidRPr="00A90E13" w:rsidRDefault="00A90E13" w:rsidP="00A90E13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bookmarkStart w:id="0" w:name="_Hlk484281460"/>
      <w:r>
        <w:rPr>
          <w:rFonts w:ascii="Cambria" w:hAnsi="Cambria"/>
          <w:b/>
          <w:smallCaps/>
          <w:sz w:val="20"/>
          <w:szCs w:val="20"/>
        </w:rPr>
        <w:t xml:space="preserve">Career </w:t>
      </w:r>
      <w:r w:rsidR="008F2FF4">
        <w:rPr>
          <w:rFonts w:ascii="Cambria" w:hAnsi="Cambria"/>
          <w:b/>
          <w:smallCaps/>
          <w:sz w:val="20"/>
          <w:szCs w:val="20"/>
        </w:rPr>
        <w:t>Progression</w:t>
      </w:r>
    </w:p>
    <w:bookmarkEnd w:id="0"/>
    <w:p w:rsidR="00E15E46" w:rsidRPr="00403327" w:rsidRDefault="00E15E46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  <w:sz w:val="14"/>
          <w:szCs w:val="20"/>
        </w:rPr>
      </w:pPr>
    </w:p>
    <w:p w:rsidR="00927487" w:rsidRDefault="00A05D79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  <w:sz w:val="36"/>
          <w:szCs w:val="36"/>
        </w:rPr>
      </w:pPr>
      <w:r w:rsidRPr="00927487">
        <w:rPr>
          <w:rFonts w:ascii="Cambria" w:hAnsi="Cambria"/>
          <w:b/>
          <w:bCs/>
          <w:caps/>
          <w:sz w:val="36"/>
          <w:szCs w:val="36"/>
        </w:rPr>
        <w:t xml:space="preserve">ATA </w:t>
      </w:r>
      <w:r w:rsidR="00E5365E">
        <w:rPr>
          <w:rFonts w:ascii="Cambria" w:hAnsi="Cambria"/>
          <w:b/>
          <w:bCs/>
          <w:caps/>
          <w:sz w:val="36"/>
          <w:szCs w:val="36"/>
        </w:rPr>
        <w:t xml:space="preserve">RECRUITMENT </w:t>
      </w:r>
      <w:proofErr w:type="gramStart"/>
      <w:r w:rsidR="00E5365E">
        <w:rPr>
          <w:rFonts w:ascii="Cambria" w:hAnsi="Cambria"/>
          <w:b/>
          <w:bCs/>
          <w:caps/>
          <w:sz w:val="36"/>
          <w:szCs w:val="36"/>
        </w:rPr>
        <w:t xml:space="preserve">INDIA </w:t>
      </w:r>
      <w:r w:rsidRPr="00927487"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="00BD78FA" w:rsidRPr="00927487">
        <w:rPr>
          <w:rFonts w:ascii="Cambria" w:hAnsi="Cambria"/>
          <w:b/>
          <w:bCs/>
          <w:caps/>
          <w:sz w:val="36"/>
          <w:szCs w:val="36"/>
        </w:rPr>
        <w:t>|</w:t>
      </w:r>
      <w:proofErr w:type="gramEnd"/>
      <w:r w:rsidR="00927487">
        <w:rPr>
          <w:rFonts w:ascii="Cambria" w:hAnsi="Cambria"/>
          <w:b/>
          <w:bCs/>
          <w:caps/>
          <w:sz w:val="36"/>
          <w:szCs w:val="36"/>
        </w:rPr>
        <w:t xml:space="preserve"> (SUB CONTRACING TO </w:t>
      </w:r>
      <w:r w:rsidR="00927487" w:rsidRPr="007D1014">
        <w:rPr>
          <w:rFonts w:ascii="Cambria" w:hAnsi="Cambria"/>
          <w:b/>
          <w:bCs/>
          <w:caps/>
          <w:sz w:val="36"/>
          <w:szCs w:val="36"/>
          <w:u w:val="single"/>
        </w:rPr>
        <w:t>GSS UK</w:t>
      </w:r>
      <w:r w:rsidR="00927487">
        <w:rPr>
          <w:rFonts w:ascii="Cambria" w:hAnsi="Cambria"/>
          <w:b/>
          <w:bCs/>
          <w:caps/>
          <w:sz w:val="36"/>
          <w:szCs w:val="36"/>
        </w:rPr>
        <w:t>)</w:t>
      </w:r>
    </w:p>
    <w:p w:rsidR="00927487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  <w:sz w:val="20"/>
          <w:szCs w:val="20"/>
        </w:rPr>
      </w:pPr>
    </w:p>
    <w:p w:rsidR="001F37BE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caps/>
          <w:sz w:val="20"/>
          <w:szCs w:val="20"/>
        </w:rPr>
        <w:t xml:space="preserve"> </w:t>
      </w:r>
      <w:r w:rsidR="00BD78FA" w:rsidRPr="00BD78FA">
        <w:rPr>
          <w:rFonts w:ascii="Cambria" w:hAnsi="Cambria"/>
          <w:b/>
          <w:bCs/>
          <w:caps/>
          <w:sz w:val="20"/>
          <w:szCs w:val="20"/>
        </w:rPr>
        <w:t xml:space="preserve"> </w:t>
      </w:r>
      <w:r w:rsidR="00A05D79" w:rsidRPr="00927487">
        <w:rPr>
          <w:rFonts w:ascii="Cambria" w:hAnsi="Cambria"/>
          <w:b/>
          <w:bCs/>
          <w:caps/>
          <w:sz w:val="28"/>
          <w:szCs w:val="28"/>
        </w:rPr>
        <w:t>Sr Recruitment Consultant</w:t>
      </w:r>
      <w:r w:rsidR="00E5365E">
        <w:rPr>
          <w:rFonts w:ascii="Cambria" w:hAnsi="Cambria"/>
          <w:b/>
          <w:bCs/>
          <w:caps/>
          <w:sz w:val="28"/>
          <w:szCs w:val="28"/>
        </w:rPr>
        <w:t>/ CONTRA</w:t>
      </w:r>
      <w:r>
        <w:rPr>
          <w:rFonts w:ascii="Cambria" w:hAnsi="Cambria"/>
          <w:b/>
          <w:bCs/>
          <w:caps/>
          <w:sz w:val="28"/>
          <w:szCs w:val="28"/>
        </w:rPr>
        <w:t>CTS CORDINATOR</w:t>
      </w:r>
      <w:r w:rsidR="008104AA">
        <w:rPr>
          <w:rFonts w:ascii="Cambria" w:hAnsi="Cambria"/>
          <w:b/>
          <w:bCs/>
          <w:caps/>
          <w:sz w:val="28"/>
          <w:szCs w:val="28"/>
        </w:rPr>
        <w:t xml:space="preserve"> for </w:t>
      </w:r>
      <w:r w:rsidR="008104AA" w:rsidRPr="007D1014">
        <w:rPr>
          <w:rFonts w:ascii="Cambria" w:hAnsi="Cambria"/>
          <w:b/>
          <w:bCs/>
          <w:caps/>
          <w:sz w:val="28"/>
          <w:szCs w:val="28"/>
          <w:u w:val="single"/>
        </w:rPr>
        <w:t>KBR UK</w:t>
      </w:r>
      <w:r w:rsidR="00A05D79" w:rsidRPr="00927487"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="00BD78FA" w:rsidRPr="00927487">
        <w:rPr>
          <w:rFonts w:ascii="Cambria" w:hAnsi="Cambria"/>
          <w:b/>
          <w:bCs/>
          <w:caps/>
          <w:sz w:val="28"/>
          <w:szCs w:val="28"/>
        </w:rPr>
        <w:t xml:space="preserve">| </w:t>
      </w:r>
      <w:r w:rsidR="005E4FCA" w:rsidRPr="00927487">
        <w:rPr>
          <w:rFonts w:ascii="Cambria" w:hAnsi="Cambria"/>
          <w:b/>
          <w:bCs/>
          <w:sz w:val="28"/>
          <w:szCs w:val="28"/>
        </w:rPr>
        <w:t>Feb</w:t>
      </w:r>
      <w:r w:rsidR="002D404C" w:rsidRPr="00927487">
        <w:rPr>
          <w:rFonts w:ascii="Cambria" w:hAnsi="Cambria"/>
          <w:b/>
          <w:bCs/>
          <w:sz w:val="28"/>
          <w:szCs w:val="28"/>
        </w:rPr>
        <w:t xml:space="preserve"> </w:t>
      </w:r>
      <w:r w:rsidRPr="00927487">
        <w:rPr>
          <w:rFonts w:ascii="Cambria" w:hAnsi="Cambria"/>
          <w:b/>
          <w:bCs/>
          <w:sz w:val="28"/>
          <w:szCs w:val="28"/>
        </w:rPr>
        <w:t>2011</w:t>
      </w:r>
      <w:r w:rsidR="002974BC" w:rsidRPr="00927487">
        <w:rPr>
          <w:rFonts w:ascii="Cambria" w:hAnsi="Cambria"/>
          <w:b/>
          <w:bCs/>
          <w:sz w:val="28"/>
          <w:szCs w:val="28"/>
        </w:rPr>
        <w:t xml:space="preserve"> – </w:t>
      </w:r>
      <w:r w:rsidR="005E4FCA" w:rsidRPr="00927487">
        <w:rPr>
          <w:rFonts w:ascii="Cambria" w:hAnsi="Cambria"/>
          <w:b/>
          <w:bCs/>
          <w:sz w:val="28"/>
          <w:szCs w:val="28"/>
        </w:rPr>
        <w:t>Till Date</w:t>
      </w:r>
    </w:p>
    <w:p w:rsidR="00DD007A" w:rsidRPr="00927487" w:rsidRDefault="00DD007A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28"/>
          <w:szCs w:val="28"/>
        </w:rPr>
      </w:pPr>
    </w:p>
    <w:p w:rsidR="00AC4AF7" w:rsidRPr="008104AA" w:rsidRDefault="00AC4AF7" w:rsidP="00372DD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sz w:val="20"/>
          <w:szCs w:val="20"/>
          <w:shd w:val="clear" w:color="auto" w:fill="FFFFFF"/>
        </w:rPr>
        <w:t>With ATA INDIA</w:t>
      </w:r>
      <w:r w:rsidR="00A6284A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I ha</w:t>
      </w:r>
      <w:r w:rsidR="00A6284A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ve worked and delivered </w:t>
      </w:r>
      <w:r w:rsidR="00A6284A" w:rsidRPr="008104AA">
        <w:rPr>
          <w:rFonts w:ascii="Arial" w:hAnsi="Arial" w:cs="Arial"/>
          <w:color w:val="1D1B11"/>
          <w:sz w:val="20"/>
          <w:szCs w:val="20"/>
        </w:rPr>
        <w:t>Contractual</w:t>
      </w:r>
      <w:r w:rsidR="00A6284A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Staffing </w:t>
      </w:r>
      <w:r w:rsidR="00A6284A" w:rsidRPr="008104AA">
        <w:rPr>
          <w:rFonts w:ascii="Arial" w:hAnsi="Arial" w:cs="Arial"/>
          <w:color w:val="1D1B11"/>
          <w:sz w:val="20"/>
          <w:szCs w:val="20"/>
        </w:rPr>
        <w:t xml:space="preserve">Service </w:t>
      </w:r>
      <w:r w:rsidR="00A6284A" w:rsidRPr="008104AA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upport </w:t>
      </w:r>
      <w:r w:rsidR="00597350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for over 9+ Years </w:t>
      </w:r>
      <w:r w:rsidRPr="008104AA">
        <w:rPr>
          <w:rFonts w:ascii="Arial" w:hAnsi="Arial" w:cs="Arial"/>
          <w:sz w:val="20"/>
          <w:szCs w:val="20"/>
          <w:shd w:val="clear" w:color="auto" w:fill="FFFFFF"/>
        </w:rPr>
        <w:t>to KBR UK</w:t>
      </w:r>
      <w:r w:rsidR="00597350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to BAHRIAN&amp;</w:t>
      </w:r>
      <w:r w:rsidR="00A6284A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UAE </w:t>
      </w:r>
      <w:r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6284A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r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D007A" w:rsidRPr="008104AA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Pr="008104AA">
        <w:rPr>
          <w:rFonts w:ascii="Arial" w:hAnsi="Arial" w:cs="Arial"/>
          <w:sz w:val="20"/>
          <w:szCs w:val="20"/>
          <w:shd w:val="clear" w:color="auto" w:fill="FFFFFF"/>
        </w:rPr>
        <w:t>FLOUR 2 Years</w:t>
      </w:r>
    </w:p>
    <w:p w:rsidR="00AC4AF7" w:rsidRPr="008104AA" w:rsidRDefault="00AC4AF7" w:rsidP="00A6284A">
      <w:pPr>
        <w:ind w:left="360"/>
        <w:rPr>
          <w:rFonts w:ascii="Arial" w:hAnsi="Arial" w:cs="Arial"/>
          <w:bCs/>
          <w:sz w:val="20"/>
          <w:szCs w:val="20"/>
        </w:rPr>
      </w:pPr>
    </w:p>
    <w:p w:rsidR="00DD007A" w:rsidRPr="008104AA" w:rsidRDefault="008104AA" w:rsidP="0027159D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Working under the D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 xml:space="preserve">irect </w:t>
      </w:r>
      <w:r w:rsidRPr="008104AA">
        <w:rPr>
          <w:rFonts w:ascii="Arial" w:hAnsi="Arial" w:cs="Arial"/>
          <w:color w:val="1D1B11"/>
          <w:sz w:val="20"/>
          <w:szCs w:val="20"/>
        </w:rPr>
        <w:t>S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 xml:space="preserve">upervision of 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Managing Director of 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>ATA INDIA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 </w:t>
      </w:r>
    </w:p>
    <w:p w:rsidR="00DD007A" w:rsidRPr="008104AA" w:rsidRDefault="00DD007A" w:rsidP="00DD007A">
      <w:pPr>
        <w:pStyle w:val="ListParagraph"/>
        <w:rPr>
          <w:rFonts w:ascii="Arial" w:hAnsi="Arial" w:cs="Arial"/>
          <w:color w:val="1D1B11"/>
          <w:sz w:val="20"/>
          <w:szCs w:val="20"/>
        </w:rPr>
      </w:pPr>
    </w:p>
    <w:p w:rsidR="0027159D" w:rsidRPr="008104AA" w:rsidRDefault="00482600" w:rsidP="0027159D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1D1B11"/>
          <w:sz w:val="20"/>
          <w:szCs w:val="20"/>
        </w:rPr>
        <w:t xml:space="preserve"> Working under the Direct S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upervision of 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>Recruitment Manager , Project Delivery consultant &amp; Travel Coordinator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 of GSS UK (Global Staffing Solutions)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ta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>king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 recruitment requirements and coordinating between business units for the effective and smooth recruitment </w:t>
      </w:r>
      <w:r w:rsidR="00DD007A" w:rsidRPr="008104AA">
        <w:rPr>
          <w:rFonts w:ascii="Arial" w:hAnsi="Arial" w:cs="Arial"/>
          <w:bCs/>
          <w:sz w:val="20"/>
          <w:szCs w:val="20"/>
        </w:rPr>
        <w:t xml:space="preserve">till </w:t>
      </w:r>
      <w:r w:rsidR="001C1EBB" w:rsidRPr="008104AA">
        <w:rPr>
          <w:rFonts w:ascii="Arial" w:hAnsi="Arial" w:cs="Arial"/>
          <w:bCs/>
          <w:sz w:val="20"/>
          <w:szCs w:val="20"/>
        </w:rPr>
        <w:t>deployment process</w:t>
      </w:r>
    </w:p>
    <w:p w:rsidR="0027159D" w:rsidRPr="008104AA" w:rsidRDefault="0027159D" w:rsidP="0027159D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8104AA" w:rsidRDefault="001C1EBB" w:rsidP="001C1EBB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>Regular Interaction wit</w:t>
      </w:r>
      <w:r w:rsidR="00237785">
        <w:rPr>
          <w:rFonts w:ascii="Arial" w:hAnsi="Arial" w:cs="Arial"/>
          <w:bCs/>
          <w:sz w:val="20"/>
          <w:szCs w:val="20"/>
        </w:rPr>
        <w:t>h Recruitment Managers for the R</w:t>
      </w:r>
      <w:r w:rsidRPr="008104AA">
        <w:rPr>
          <w:rFonts w:ascii="Arial" w:hAnsi="Arial" w:cs="Arial"/>
          <w:bCs/>
          <w:sz w:val="20"/>
          <w:szCs w:val="20"/>
        </w:rPr>
        <w:t>equirement</w:t>
      </w:r>
      <w:r w:rsidR="00237785">
        <w:rPr>
          <w:rFonts w:ascii="Arial" w:hAnsi="Arial" w:cs="Arial"/>
          <w:bCs/>
          <w:sz w:val="20"/>
          <w:szCs w:val="20"/>
        </w:rPr>
        <w:t>s of Manpower and Skills R</w:t>
      </w:r>
      <w:r w:rsidRPr="008104AA">
        <w:rPr>
          <w:rFonts w:ascii="Arial" w:hAnsi="Arial" w:cs="Arial"/>
          <w:bCs/>
          <w:sz w:val="20"/>
          <w:szCs w:val="20"/>
        </w:rPr>
        <w:t>equired Status, Queries and Feedback &amp; Closures.</w:t>
      </w:r>
    </w:p>
    <w:p w:rsidR="00DD007A" w:rsidRPr="008104AA" w:rsidRDefault="00DD007A" w:rsidP="00DD007A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1C1EBB" w:rsidRPr="008104AA" w:rsidRDefault="009B0DF6" w:rsidP="001C1EBB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 xml:space="preserve">Arranging Large One-on-One Client </w:t>
      </w:r>
      <w:proofErr w:type="spellStart"/>
      <w:r w:rsidRPr="008104AA">
        <w:rPr>
          <w:rFonts w:ascii="Arial" w:hAnsi="Arial" w:cs="Arial"/>
          <w:bCs/>
          <w:sz w:val="20"/>
          <w:szCs w:val="20"/>
        </w:rPr>
        <w:t>Interivews</w:t>
      </w:r>
      <w:proofErr w:type="spellEnd"/>
      <w:r w:rsidRPr="008104AA">
        <w:rPr>
          <w:rFonts w:ascii="Arial" w:hAnsi="Arial" w:cs="Arial"/>
          <w:bCs/>
          <w:sz w:val="20"/>
          <w:szCs w:val="20"/>
        </w:rPr>
        <w:t xml:space="preserve"> When required </w:t>
      </w:r>
      <w:r w:rsidR="001C1EBB" w:rsidRPr="008104AA">
        <w:rPr>
          <w:rFonts w:ascii="Arial" w:hAnsi="Arial" w:cs="Arial"/>
          <w:bCs/>
          <w:sz w:val="20"/>
          <w:szCs w:val="20"/>
        </w:rPr>
        <w:t>&amp; Sch</w:t>
      </w:r>
      <w:r w:rsidRPr="008104AA">
        <w:rPr>
          <w:rFonts w:ascii="Arial" w:hAnsi="Arial" w:cs="Arial"/>
          <w:bCs/>
          <w:sz w:val="20"/>
          <w:szCs w:val="20"/>
        </w:rPr>
        <w:t>e</w:t>
      </w:r>
      <w:r w:rsidR="001C1EBB" w:rsidRPr="008104AA">
        <w:rPr>
          <w:rFonts w:ascii="Arial" w:hAnsi="Arial" w:cs="Arial"/>
          <w:bCs/>
          <w:sz w:val="20"/>
          <w:szCs w:val="20"/>
        </w:rPr>
        <w:t>dul</w:t>
      </w:r>
      <w:r w:rsidRPr="008104AA">
        <w:rPr>
          <w:rFonts w:ascii="Arial" w:hAnsi="Arial" w:cs="Arial"/>
          <w:bCs/>
          <w:sz w:val="20"/>
          <w:szCs w:val="20"/>
        </w:rPr>
        <w:t>ed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 SKYPE &amp; PH</w:t>
      </w:r>
      <w:r w:rsidR="00237785">
        <w:rPr>
          <w:rFonts w:ascii="Arial" w:hAnsi="Arial" w:cs="Arial"/>
          <w:bCs/>
          <w:sz w:val="20"/>
          <w:szCs w:val="20"/>
        </w:rPr>
        <w:t xml:space="preserve">ONE </w:t>
      </w:r>
      <w:proofErr w:type="spellStart"/>
      <w:r w:rsidR="00237785">
        <w:rPr>
          <w:rFonts w:ascii="Arial" w:hAnsi="Arial" w:cs="Arial"/>
          <w:bCs/>
          <w:sz w:val="20"/>
          <w:szCs w:val="20"/>
        </w:rPr>
        <w:t>Inteivews</w:t>
      </w:r>
      <w:proofErr w:type="spellEnd"/>
      <w:r w:rsidR="00237785">
        <w:rPr>
          <w:rFonts w:ascii="Arial" w:hAnsi="Arial" w:cs="Arial"/>
          <w:bCs/>
          <w:sz w:val="20"/>
          <w:szCs w:val="20"/>
        </w:rPr>
        <w:t xml:space="preserve"> Swiftly &amp; R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egularly </w:t>
      </w:r>
    </w:p>
    <w:p w:rsidR="001C1EBB" w:rsidRPr="008104AA" w:rsidRDefault="001C1EBB" w:rsidP="009B0DF6">
      <w:pPr>
        <w:ind w:left="360"/>
        <w:rPr>
          <w:rFonts w:ascii="Arial" w:hAnsi="Arial" w:cs="Arial"/>
          <w:bCs/>
          <w:sz w:val="20"/>
          <w:szCs w:val="20"/>
        </w:rPr>
      </w:pPr>
    </w:p>
    <w:p w:rsidR="004F4207" w:rsidRPr="008104AA" w:rsidRDefault="001C1EBB" w:rsidP="001C1EBB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>Coordinating with Recruitment &amp; Business Development Managers for the appr</w:t>
      </w:r>
      <w:r w:rsidR="00237785">
        <w:rPr>
          <w:rFonts w:ascii="Arial" w:hAnsi="Arial" w:cs="Arial"/>
          <w:bCs/>
          <w:sz w:val="20"/>
          <w:szCs w:val="20"/>
        </w:rPr>
        <w:t>oval of the candidate and once A</w:t>
      </w:r>
      <w:r w:rsidRPr="008104AA">
        <w:rPr>
          <w:rFonts w:ascii="Arial" w:hAnsi="Arial" w:cs="Arial"/>
          <w:bCs/>
          <w:sz w:val="20"/>
          <w:szCs w:val="20"/>
        </w:rPr>
        <w:t xml:space="preserve">pproved, </w:t>
      </w:r>
      <w:r w:rsidR="00237785">
        <w:rPr>
          <w:rFonts w:ascii="Arial" w:hAnsi="Arial" w:cs="Arial"/>
          <w:bCs/>
          <w:sz w:val="20"/>
          <w:szCs w:val="20"/>
        </w:rPr>
        <w:t>C</w:t>
      </w:r>
      <w:r w:rsidRPr="008104AA">
        <w:rPr>
          <w:rFonts w:ascii="Arial" w:hAnsi="Arial" w:cs="Arial"/>
          <w:bCs/>
          <w:sz w:val="20"/>
          <w:szCs w:val="20"/>
        </w:rPr>
        <w:t>onducting the candidate documentation process which involves a lot of paperwork to mention few Signed Contract letters/</w:t>
      </w:r>
      <w:r w:rsidR="004F4207" w:rsidRPr="008104AA">
        <w:rPr>
          <w:rFonts w:ascii="Arial" w:hAnsi="Arial" w:cs="Arial"/>
          <w:bCs/>
          <w:sz w:val="20"/>
          <w:szCs w:val="20"/>
        </w:rPr>
        <w:t>M</w:t>
      </w:r>
      <w:r w:rsidRPr="008104AA">
        <w:rPr>
          <w:rFonts w:ascii="Arial" w:hAnsi="Arial" w:cs="Arial"/>
          <w:bCs/>
          <w:sz w:val="20"/>
          <w:szCs w:val="20"/>
        </w:rPr>
        <w:t xml:space="preserve">edicals/Police </w:t>
      </w:r>
      <w:proofErr w:type="spellStart"/>
      <w:r w:rsidRPr="008104AA">
        <w:rPr>
          <w:rFonts w:ascii="Arial" w:hAnsi="Arial" w:cs="Arial"/>
          <w:bCs/>
          <w:sz w:val="20"/>
          <w:szCs w:val="20"/>
        </w:rPr>
        <w:t>Clerance</w:t>
      </w:r>
      <w:proofErr w:type="spellEnd"/>
      <w:r w:rsidRPr="008104AA">
        <w:rPr>
          <w:rFonts w:ascii="Arial" w:hAnsi="Arial" w:cs="Arial"/>
          <w:bCs/>
          <w:sz w:val="20"/>
          <w:szCs w:val="20"/>
        </w:rPr>
        <w:t xml:space="preserve"> &amp; Visa Forms/Bank Forms/BRF Consent form</w:t>
      </w:r>
      <w:r w:rsidR="009B0DF6" w:rsidRPr="008104AA">
        <w:rPr>
          <w:rFonts w:ascii="Arial" w:hAnsi="Arial" w:cs="Arial"/>
          <w:bCs/>
          <w:sz w:val="20"/>
          <w:szCs w:val="20"/>
        </w:rPr>
        <w:t>s arranging</w:t>
      </w:r>
      <w:r w:rsidR="004F4207" w:rsidRPr="008104AA">
        <w:rPr>
          <w:rFonts w:ascii="Arial" w:hAnsi="Arial" w:cs="Arial"/>
          <w:bCs/>
          <w:sz w:val="20"/>
          <w:szCs w:val="20"/>
        </w:rPr>
        <w:t>,</w:t>
      </w:r>
      <w:r w:rsidR="009B0DF6" w:rsidRPr="008104AA">
        <w:rPr>
          <w:rFonts w:ascii="Arial" w:hAnsi="Arial" w:cs="Arial"/>
          <w:bCs/>
          <w:sz w:val="20"/>
          <w:szCs w:val="20"/>
        </w:rPr>
        <w:t xml:space="preserve"> </w:t>
      </w:r>
    </w:p>
    <w:p w:rsidR="004F4207" w:rsidRPr="008104AA" w:rsidRDefault="004F4207" w:rsidP="004F4207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1C1EBB" w:rsidRPr="008104AA" w:rsidRDefault="004F4207" w:rsidP="001C1EBB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lastRenderedPageBreak/>
        <w:t xml:space="preserve">Arranging </w:t>
      </w:r>
      <w:r w:rsidR="00237785">
        <w:rPr>
          <w:rFonts w:ascii="Arial" w:hAnsi="Arial" w:cs="Arial"/>
          <w:bCs/>
          <w:sz w:val="20"/>
          <w:szCs w:val="20"/>
        </w:rPr>
        <w:t>IELTS T</w:t>
      </w:r>
      <w:r w:rsidR="009B0DF6" w:rsidRPr="008104AA">
        <w:rPr>
          <w:rFonts w:ascii="Arial" w:hAnsi="Arial" w:cs="Arial"/>
          <w:bCs/>
          <w:sz w:val="20"/>
          <w:szCs w:val="20"/>
        </w:rPr>
        <w:t xml:space="preserve">est upon </w:t>
      </w:r>
      <w:r w:rsidR="00237785">
        <w:rPr>
          <w:rFonts w:ascii="Arial" w:hAnsi="Arial" w:cs="Arial"/>
          <w:bCs/>
          <w:sz w:val="20"/>
          <w:szCs w:val="20"/>
        </w:rPr>
        <w:t>C</w:t>
      </w:r>
      <w:r w:rsidR="009B0DF6" w:rsidRPr="008104AA">
        <w:rPr>
          <w:rFonts w:ascii="Arial" w:hAnsi="Arial" w:cs="Arial"/>
          <w:bCs/>
          <w:sz w:val="20"/>
          <w:szCs w:val="20"/>
        </w:rPr>
        <w:t xml:space="preserve">lient </w:t>
      </w:r>
      <w:r w:rsidR="00237785">
        <w:rPr>
          <w:rFonts w:ascii="Arial" w:hAnsi="Arial" w:cs="Arial"/>
          <w:bCs/>
          <w:sz w:val="20"/>
          <w:szCs w:val="20"/>
        </w:rPr>
        <w:t>Req</w:t>
      </w:r>
      <w:r w:rsidR="009B0DF6" w:rsidRPr="008104AA">
        <w:rPr>
          <w:rFonts w:ascii="Arial" w:hAnsi="Arial" w:cs="Arial"/>
          <w:bCs/>
          <w:sz w:val="20"/>
          <w:szCs w:val="20"/>
        </w:rPr>
        <w:t>uest for both SKILLED &amp; Unskilled contractor</w:t>
      </w:r>
      <w:r w:rsidRPr="008104AA">
        <w:rPr>
          <w:rFonts w:ascii="Arial" w:hAnsi="Arial" w:cs="Arial"/>
          <w:bCs/>
          <w:sz w:val="20"/>
          <w:szCs w:val="20"/>
        </w:rPr>
        <w:t xml:space="preserve"> for few specific locations </w:t>
      </w:r>
    </w:p>
    <w:p w:rsidR="001C1EBB" w:rsidRPr="008104AA" w:rsidRDefault="001C1EBB" w:rsidP="009B0DF6">
      <w:pPr>
        <w:ind w:left="360"/>
        <w:rPr>
          <w:rFonts w:ascii="Arial" w:hAnsi="Arial" w:cs="Arial"/>
          <w:bCs/>
          <w:sz w:val="20"/>
          <w:szCs w:val="20"/>
        </w:rPr>
      </w:pPr>
    </w:p>
    <w:p w:rsidR="0027159D" w:rsidRPr="008104AA" w:rsidRDefault="0027159D" w:rsidP="00597350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 xml:space="preserve">Handling the </w:t>
      </w:r>
      <w:r w:rsidR="00237785">
        <w:rPr>
          <w:rFonts w:ascii="Arial" w:hAnsi="Arial" w:cs="Arial"/>
          <w:bCs/>
          <w:sz w:val="20"/>
          <w:szCs w:val="20"/>
        </w:rPr>
        <w:t>E</w:t>
      </w:r>
      <w:r w:rsidRPr="008104AA">
        <w:rPr>
          <w:rFonts w:ascii="Arial" w:hAnsi="Arial" w:cs="Arial"/>
          <w:bCs/>
          <w:sz w:val="20"/>
          <w:szCs w:val="20"/>
        </w:rPr>
        <w:t>ntire</w:t>
      </w:r>
      <w:r w:rsidR="00237785">
        <w:rPr>
          <w:rFonts w:ascii="Arial" w:hAnsi="Arial" w:cs="Arial"/>
          <w:bCs/>
          <w:sz w:val="20"/>
          <w:szCs w:val="20"/>
        </w:rPr>
        <w:t xml:space="preserve"> gamut of functions related to Recruitment R</w:t>
      </w:r>
      <w:r w:rsidRPr="008104AA">
        <w:rPr>
          <w:rFonts w:ascii="Arial" w:hAnsi="Arial" w:cs="Arial"/>
          <w:bCs/>
          <w:sz w:val="20"/>
          <w:szCs w:val="20"/>
        </w:rPr>
        <w:t>ight from the stage of shor</w:t>
      </w:r>
      <w:r w:rsidR="00237785">
        <w:rPr>
          <w:rFonts w:ascii="Arial" w:hAnsi="Arial" w:cs="Arial"/>
          <w:bCs/>
          <w:sz w:val="20"/>
          <w:szCs w:val="20"/>
        </w:rPr>
        <w:t>t-listing the resumes from the J</w:t>
      </w:r>
      <w:r w:rsidRPr="008104AA">
        <w:rPr>
          <w:rFonts w:ascii="Arial" w:hAnsi="Arial" w:cs="Arial"/>
          <w:bCs/>
          <w:sz w:val="20"/>
          <w:szCs w:val="20"/>
        </w:rPr>
        <w:t xml:space="preserve">ob portals, </w:t>
      </w:r>
      <w:r w:rsidR="00237785" w:rsidRPr="00F94322">
        <w:rPr>
          <w:rFonts w:ascii="Arial" w:hAnsi="Arial" w:cs="Arial"/>
          <w:sz w:val="21"/>
          <w:szCs w:val="21"/>
          <w:shd w:val="clear" w:color="auto" w:fill="FFFFFF"/>
        </w:rPr>
        <w:t>requisition management, sourcing candidates, interviewing, generating offers and facilitating the on-boarding process for candidates</w:t>
      </w:r>
    </w:p>
    <w:p w:rsidR="0027159D" w:rsidRPr="008104AA" w:rsidRDefault="0027159D" w:rsidP="0027159D">
      <w:pPr>
        <w:ind w:left="360"/>
        <w:rPr>
          <w:rFonts w:ascii="Arial" w:hAnsi="Arial" w:cs="Arial"/>
          <w:bCs/>
          <w:sz w:val="20"/>
          <w:szCs w:val="20"/>
        </w:rPr>
      </w:pPr>
    </w:p>
    <w:p w:rsidR="00597350" w:rsidRPr="008104AA" w:rsidRDefault="00597350" w:rsidP="00597350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sz w:val="20"/>
          <w:szCs w:val="20"/>
        </w:rPr>
        <w:t xml:space="preserve">Provide general Administrative and clerical support including </w:t>
      </w:r>
      <w:r w:rsidR="0027159D" w:rsidRPr="008104AA">
        <w:rPr>
          <w:rFonts w:ascii="Arial" w:hAnsi="Arial" w:cs="Arial"/>
          <w:sz w:val="20"/>
          <w:szCs w:val="20"/>
        </w:rPr>
        <w:t xml:space="preserve"> S</w:t>
      </w:r>
      <w:r w:rsidRPr="008104AA">
        <w:rPr>
          <w:rFonts w:ascii="Arial" w:hAnsi="Arial" w:cs="Arial"/>
          <w:sz w:val="20"/>
          <w:szCs w:val="20"/>
        </w:rPr>
        <w:t xml:space="preserve">canning, Mailing </w:t>
      </w:r>
      <w:r w:rsidR="00CB7691" w:rsidRPr="008104AA">
        <w:rPr>
          <w:rFonts w:ascii="Arial" w:hAnsi="Arial" w:cs="Arial"/>
          <w:sz w:val="20"/>
          <w:szCs w:val="20"/>
        </w:rPr>
        <w:t xml:space="preserve"> documents </w:t>
      </w:r>
      <w:r w:rsidRPr="008104AA">
        <w:rPr>
          <w:rFonts w:ascii="Arial" w:hAnsi="Arial" w:cs="Arial"/>
          <w:sz w:val="20"/>
          <w:szCs w:val="20"/>
        </w:rPr>
        <w:t>to management</w:t>
      </w:r>
      <w:r w:rsidRPr="008104AA">
        <w:rPr>
          <w:rFonts w:ascii="Arial" w:hAnsi="Arial" w:cs="Arial"/>
          <w:bCs/>
          <w:sz w:val="20"/>
          <w:szCs w:val="20"/>
        </w:rPr>
        <w:t xml:space="preserve">  </w:t>
      </w:r>
    </w:p>
    <w:p w:rsidR="0027159D" w:rsidRPr="008104AA" w:rsidRDefault="0027159D" w:rsidP="0027159D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8104AA" w:rsidRDefault="004F4207" w:rsidP="0027159D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Timely </w:t>
      </w:r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Provide general Help Desk support in answering Contractors via phone, </w:t>
      </w:r>
      <w:proofErr w:type="spellStart"/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>skype</w:t>
      </w:r>
      <w:proofErr w:type="spellEnd"/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 and email</w:t>
      </w:r>
    </w:p>
    <w:p w:rsidR="001C1EBB" w:rsidRPr="008104AA" w:rsidRDefault="001C1EBB" w:rsidP="004F4207">
      <w:pPr>
        <w:rPr>
          <w:rFonts w:ascii="Arial" w:hAnsi="Arial" w:cs="Arial"/>
          <w:bCs/>
          <w:sz w:val="20"/>
          <w:szCs w:val="20"/>
        </w:rPr>
      </w:pPr>
    </w:p>
    <w:p w:rsidR="0027159D" w:rsidRPr="008104AA" w:rsidRDefault="001C1EBB" w:rsidP="001C1EBB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Swiftly attended to client complaints, needs, and queries in a timely manner</w:t>
      </w:r>
    </w:p>
    <w:p w:rsidR="0027159D" w:rsidRPr="008104AA" w:rsidRDefault="0027159D" w:rsidP="0027159D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27159D" w:rsidRPr="008104AA" w:rsidRDefault="0027159D" w:rsidP="00372DD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 xml:space="preserve">Support </w:t>
      </w:r>
      <w:r w:rsidR="004F4207" w:rsidRPr="008104AA">
        <w:rPr>
          <w:rFonts w:ascii="Arial" w:hAnsi="Arial" w:cs="Arial"/>
          <w:color w:val="1D1B11"/>
          <w:sz w:val="20"/>
          <w:szCs w:val="20"/>
          <w:lang w:val="en-GB"/>
        </w:rPr>
        <w:t>Project</w:t>
      </w:r>
      <w:r w:rsidR="00237785">
        <w:rPr>
          <w:rFonts w:ascii="Arial" w:hAnsi="Arial" w:cs="Arial"/>
          <w:color w:val="1D1B11"/>
          <w:sz w:val="20"/>
          <w:szCs w:val="20"/>
        </w:rPr>
        <w:t xml:space="preserve"> Manager I</w:t>
      </w:r>
      <w:r w:rsidRPr="008104AA">
        <w:rPr>
          <w:rFonts w:ascii="Arial" w:hAnsi="Arial" w:cs="Arial"/>
          <w:color w:val="1D1B11"/>
          <w:sz w:val="20"/>
          <w:szCs w:val="20"/>
        </w:rPr>
        <w:t>ncluding, preparation of documents, and follow-up on timelines and deliverables</w:t>
      </w:r>
    </w:p>
    <w:p w:rsidR="0027159D" w:rsidRPr="008104AA" w:rsidRDefault="0027159D" w:rsidP="0027159D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27159D" w:rsidRPr="008104AA" w:rsidRDefault="004F4207" w:rsidP="0027159D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Maintaining complete </w:t>
      </w:r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>Banking</w:t>
      </w:r>
      <w:r w:rsidRPr="008104AA">
        <w:rPr>
          <w:rFonts w:ascii="Arial" w:hAnsi="Arial" w:cs="Arial"/>
          <w:color w:val="1D1B11"/>
          <w:sz w:val="20"/>
          <w:szCs w:val="20"/>
          <w:lang w:val="en-GB"/>
        </w:rPr>
        <w:t>/Account</w:t>
      </w:r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 details of the candidates for Salaries transfer</w:t>
      </w:r>
    </w:p>
    <w:p w:rsidR="0027159D" w:rsidRPr="008104AA" w:rsidRDefault="0027159D" w:rsidP="0027159D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27159D" w:rsidRPr="008104AA" w:rsidRDefault="0027159D" w:rsidP="00372DD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Prepared time</w:t>
      </w:r>
      <w:r w:rsidR="00237785">
        <w:rPr>
          <w:rFonts w:ascii="Arial" w:hAnsi="Arial" w:cs="Arial"/>
          <w:color w:val="1D1B11"/>
          <w:sz w:val="20"/>
          <w:szCs w:val="20"/>
        </w:rPr>
        <w:t>ly and accurate,  Requirement / R</w:t>
      </w:r>
      <w:r w:rsidR="004F4207" w:rsidRPr="008104AA">
        <w:rPr>
          <w:rFonts w:ascii="Arial" w:hAnsi="Arial" w:cs="Arial"/>
          <w:color w:val="1D1B11"/>
          <w:sz w:val="20"/>
          <w:szCs w:val="20"/>
        </w:rPr>
        <w:t xml:space="preserve">ecruitment &amp; Deployment reports on weekly, monthly </w:t>
      </w:r>
      <w:r w:rsidR="00825312" w:rsidRPr="008104AA">
        <w:rPr>
          <w:rFonts w:ascii="Arial" w:hAnsi="Arial" w:cs="Arial"/>
          <w:color w:val="1D1B11"/>
          <w:sz w:val="20"/>
          <w:szCs w:val="20"/>
        </w:rPr>
        <w:t>contractual related data</w:t>
      </w:r>
      <w:r w:rsidRPr="008104AA">
        <w:rPr>
          <w:rFonts w:ascii="Arial" w:hAnsi="Arial" w:cs="Arial"/>
          <w:color w:val="1D1B11"/>
          <w:sz w:val="20"/>
          <w:szCs w:val="20"/>
        </w:rPr>
        <w:t xml:space="preserve">, </w:t>
      </w:r>
    </w:p>
    <w:p w:rsidR="001C1EBB" w:rsidRPr="008104AA" w:rsidRDefault="001C1EBB" w:rsidP="001C1EBB">
      <w:pPr>
        <w:ind w:left="360"/>
        <w:rPr>
          <w:rFonts w:ascii="Arial" w:hAnsi="Arial" w:cs="Arial"/>
          <w:bCs/>
          <w:sz w:val="20"/>
          <w:szCs w:val="20"/>
        </w:rPr>
      </w:pPr>
    </w:p>
    <w:p w:rsidR="0027159D" w:rsidRPr="008104AA" w:rsidRDefault="001C1EBB" w:rsidP="0027159D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>Played a pivotal role in ramping up the headcount of client organizations in a short span of time</w:t>
      </w:r>
    </w:p>
    <w:p w:rsidR="00CB7691" w:rsidRPr="008104AA" w:rsidRDefault="00CB7691" w:rsidP="00CB7691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F14169" w:rsidRPr="008104AA" w:rsidRDefault="00CB7691" w:rsidP="00F14169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Document workflow and work procedures and conduct appropriate audits to ensure data integrity</w:t>
      </w:r>
    </w:p>
    <w:p w:rsidR="00F14169" w:rsidRPr="008104AA" w:rsidRDefault="00F14169" w:rsidP="00F14169">
      <w:pPr>
        <w:ind w:left="360"/>
        <w:rPr>
          <w:rFonts w:ascii="Arial" w:hAnsi="Arial" w:cs="Arial"/>
          <w:bCs/>
          <w:sz w:val="20"/>
          <w:szCs w:val="20"/>
        </w:rPr>
      </w:pPr>
    </w:p>
    <w:p w:rsidR="005F6556" w:rsidRPr="008104AA" w:rsidRDefault="005F6556" w:rsidP="00372DD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 xml:space="preserve">Looking after the final process from interview till joining the clients managing candidate’s deployment formalities which again involves coordinating </w:t>
      </w:r>
      <w:r w:rsidR="00825312" w:rsidRPr="008104AA">
        <w:rPr>
          <w:rFonts w:ascii="Arial" w:hAnsi="Arial" w:cs="Arial"/>
          <w:bCs/>
          <w:sz w:val="20"/>
          <w:szCs w:val="20"/>
        </w:rPr>
        <w:t>with Travel</w:t>
      </w:r>
      <w:r w:rsidRPr="008104AA">
        <w:rPr>
          <w:rFonts w:ascii="Arial" w:hAnsi="Arial" w:cs="Arial"/>
          <w:bCs/>
          <w:sz w:val="20"/>
          <w:szCs w:val="20"/>
        </w:rPr>
        <w:t xml:space="preserve"> dates, tickets and Visa with Travel Coordination Manager till on boarding the candidate</w:t>
      </w:r>
      <w:r w:rsidR="00372DD6" w:rsidRPr="008104AA">
        <w:rPr>
          <w:rFonts w:ascii="Arial" w:hAnsi="Arial" w:cs="Arial"/>
          <w:bCs/>
          <w:sz w:val="20"/>
          <w:szCs w:val="20"/>
        </w:rPr>
        <w:t>.</w:t>
      </w:r>
    </w:p>
    <w:p w:rsidR="006D3099" w:rsidRDefault="006D3099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D83628" w:rsidRPr="00DD007A" w:rsidRDefault="00D83628" w:rsidP="00D83628">
      <w:pPr>
        <w:jc w:val="both"/>
        <w:rPr>
          <w:rFonts w:ascii="Arial" w:hAnsi="Arial" w:cs="Arial"/>
          <w:bCs/>
          <w:sz w:val="20"/>
          <w:szCs w:val="20"/>
        </w:rPr>
      </w:pPr>
    </w:p>
    <w:p w:rsidR="008F2FF4" w:rsidRPr="004F6C45" w:rsidRDefault="008F2FF4" w:rsidP="00E2098D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14"/>
          <w:szCs w:val="20"/>
        </w:rPr>
      </w:pPr>
    </w:p>
    <w:p w:rsidR="00743017" w:rsidRPr="00A90E13" w:rsidRDefault="00743017" w:rsidP="00743017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bC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Education</w:t>
      </w:r>
    </w:p>
    <w:p w:rsidR="00D95062" w:rsidRPr="00777F46" w:rsidRDefault="00920C31" w:rsidP="00A14810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SEEMS ENGLISH SCHOOL (10</w:t>
      </w:r>
      <w:r w:rsidRPr="00920C31">
        <w:rPr>
          <w:rFonts w:ascii="Cambria" w:hAnsi="Cambria"/>
          <w:b/>
          <w:bCs/>
          <w:sz w:val="20"/>
          <w:szCs w:val="20"/>
          <w:vertAlign w:val="superscript"/>
        </w:rPr>
        <w:t>th</w:t>
      </w:r>
      <w:r>
        <w:rPr>
          <w:rFonts w:ascii="Cambria" w:hAnsi="Cambria"/>
          <w:b/>
          <w:bCs/>
          <w:sz w:val="20"/>
          <w:szCs w:val="20"/>
        </w:rPr>
        <w:t xml:space="preserve">) – Pass </w:t>
      </w:r>
    </w:p>
    <w:p w:rsidR="00777F46" w:rsidRDefault="00F94322" w:rsidP="00A14810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KSOU - Bachelor of Computer Applications </w:t>
      </w:r>
    </w:p>
    <w:p w:rsidR="006D3099" w:rsidRDefault="006D3099" w:rsidP="006D3099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6D3099" w:rsidRPr="006D3099" w:rsidRDefault="006D3099" w:rsidP="006D3099">
      <w:pPr>
        <w:spacing w:after="60"/>
        <w:jc w:val="both"/>
        <w:rPr>
          <w:rFonts w:ascii="Cambria" w:hAnsi="Cambria"/>
          <w:bCs/>
        </w:rPr>
      </w:pPr>
    </w:p>
    <w:p w:rsidR="006D3099" w:rsidRPr="006D3099" w:rsidRDefault="006D3099" w:rsidP="006D3099">
      <w:pPr>
        <w:numPr>
          <w:ilvl w:val="0"/>
          <w:numId w:val="3"/>
        </w:numPr>
        <w:spacing w:after="60"/>
        <w:jc w:val="both"/>
        <w:rPr>
          <w:rFonts w:ascii="Cambria" w:hAnsi="Cambria"/>
          <w:bCs/>
        </w:rPr>
      </w:pPr>
      <w:r w:rsidRPr="006D3099">
        <w:rPr>
          <w:rFonts w:ascii="Cambria" w:hAnsi="Cambria"/>
          <w:b/>
          <w:bCs/>
        </w:rPr>
        <w:t>Please Note ; Reference to verification of present employment will be provided upon request</w:t>
      </w:r>
    </w:p>
    <w:p w:rsidR="006D3099" w:rsidRDefault="006D3099" w:rsidP="006D3099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FC7403" w:rsidRPr="00D95062" w:rsidRDefault="00FC7403" w:rsidP="00FC7403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262D25" w:rsidRPr="008104AA" w:rsidRDefault="00262D25" w:rsidP="00262D25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smallCaps/>
          <w:sz w:val="32"/>
          <w:szCs w:val="32"/>
        </w:rPr>
        <w:t>Personal Details</w:t>
      </w:r>
    </w:p>
    <w:p w:rsidR="00AE7BD7" w:rsidRPr="008104AA" w:rsidRDefault="00B764B5" w:rsidP="00AE7BD7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bCs/>
          <w:sz w:val="32"/>
          <w:szCs w:val="32"/>
        </w:rPr>
        <w:t>Date of Birth: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FC7403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27/06/1986</w:t>
      </w:r>
      <w:r w:rsidR="009820ED" w:rsidRPr="008104AA">
        <w:rPr>
          <w:rFonts w:ascii="Cambria" w:hAnsi="Cambria"/>
          <w:bCs/>
          <w:sz w:val="32"/>
          <w:szCs w:val="32"/>
        </w:rPr>
        <w:t>|</w:t>
      </w:r>
      <w:r w:rsidR="0010347C" w:rsidRPr="008104AA">
        <w:rPr>
          <w:rFonts w:ascii="Cambria" w:hAnsi="Cambria"/>
          <w:bCs/>
          <w:sz w:val="32"/>
          <w:szCs w:val="32"/>
        </w:rPr>
        <w:t xml:space="preserve"> </w:t>
      </w:r>
      <w:r w:rsidRPr="008104AA">
        <w:rPr>
          <w:rFonts w:ascii="Cambria" w:hAnsi="Cambria"/>
          <w:b/>
          <w:bCs/>
          <w:sz w:val="32"/>
          <w:szCs w:val="32"/>
        </w:rPr>
        <w:t>Languages Known: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English</w:t>
      </w:r>
      <w:proofErr w:type="gramStart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,  Hindi</w:t>
      </w:r>
      <w:proofErr w:type="gramEnd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 xml:space="preserve">, </w:t>
      </w:r>
      <w:r w:rsidR="00372DD6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Kannada</w:t>
      </w:r>
      <w:r w:rsidR="00F23845" w:rsidRPr="008104AA">
        <w:rPr>
          <w:rFonts w:ascii="Cambria" w:hAnsi="Cambria"/>
          <w:bCs/>
          <w:sz w:val="32"/>
          <w:szCs w:val="32"/>
        </w:rPr>
        <w:t xml:space="preserve">| </w:t>
      </w:r>
      <w:r w:rsidR="00F23845" w:rsidRPr="008104AA">
        <w:rPr>
          <w:rFonts w:ascii="Cambria" w:hAnsi="Cambria"/>
          <w:b/>
          <w:bCs/>
          <w:sz w:val="32"/>
          <w:szCs w:val="32"/>
        </w:rPr>
        <w:t>Nationality:</w:t>
      </w:r>
      <w:r w:rsidR="00F23845" w:rsidRPr="008104AA">
        <w:rPr>
          <w:rFonts w:ascii="Cambria" w:hAnsi="Cambria"/>
          <w:bCs/>
          <w:sz w:val="32"/>
          <w:szCs w:val="32"/>
        </w:rPr>
        <w:t xml:space="preserve"> Indian</w:t>
      </w:r>
    </w:p>
    <w:sectPr w:rsidR="00AE7BD7" w:rsidRPr="008104AA" w:rsidSect="00A14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64" w:rsidRDefault="00D50864">
      <w:r>
        <w:separator/>
      </w:r>
    </w:p>
  </w:endnote>
  <w:endnote w:type="continuationSeparator" w:id="0">
    <w:p w:rsidR="00D50864" w:rsidRDefault="00D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B3" w:rsidRPr="00622E88" w:rsidRDefault="00D574B3" w:rsidP="00EE1891">
    <w:pPr>
      <w:pStyle w:val="Footer"/>
      <w:pBdr>
        <w:top w:val="dotted" w:sz="4" w:space="1" w:color="auto"/>
      </w:pBdr>
      <w:jc w:val="right"/>
      <w:rPr>
        <w:rFonts w:ascii="Book Antiqua" w:hAnsi="Book Antiqua"/>
        <w:sz w:val="20"/>
        <w:szCs w:val="20"/>
      </w:rPr>
    </w:pPr>
    <w:r w:rsidRPr="004C072F">
      <w:rPr>
        <w:rFonts w:ascii="Book Antiqua" w:hAnsi="Book Antiqua"/>
        <w:sz w:val="20"/>
        <w:szCs w:val="20"/>
      </w:rPr>
      <w:t xml:space="preserve">Page </w:t>
    </w:r>
    <w:r w:rsidRPr="004C072F">
      <w:rPr>
        <w:rFonts w:ascii="Book Antiqua" w:hAnsi="Book Antiqua"/>
        <w:sz w:val="20"/>
        <w:szCs w:val="20"/>
      </w:rPr>
      <w:fldChar w:fldCharType="begin"/>
    </w:r>
    <w:r w:rsidRPr="004C072F">
      <w:rPr>
        <w:rFonts w:ascii="Book Antiqua" w:hAnsi="Book Antiqua"/>
        <w:sz w:val="20"/>
        <w:szCs w:val="20"/>
      </w:rPr>
      <w:instrText xml:space="preserve"> PAGE </w:instrText>
    </w:r>
    <w:r w:rsidRPr="004C072F">
      <w:rPr>
        <w:rFonts w:ascii="Book Antiqua" w:hAnsi="Book Antiqua"/>
        <w:sz w:val="20"/>
        <w:szCs w:val="20"/>
      </w:rPr>
      <w:fldChar w:fldCharType="separate"/>
    </w:r>
    <w:r w:rsidR="00482600">
      <w:rPr>
        <w:rFonts w:ascii="Book Antiqua" w:hAnsi="Book Antiqua"/>
        <w:noProof/>
        <w:sz w:val="20"/>
        <w:szCs w:val="20"/>
      </w:rPr>
      <w:t>2</w:t>
    </w:r>
    <w:r w:rsidRPr="004C072F">
      <w:rPr>
        <w:rFonts w:ascii="Book Antiqua" w:hAnsi="Book Antiqua"/>
        <w:sz w:val="20"/>
        <w:szCs w:val="20"/>
      </w:rPr>
      <w:fldChar w:fldCharType="end"/>
    </w:r>
    <w:r w:rsidRPr="004C072F">
      <w:rPr>
        <w:rFonts w:ascii="Book Antiqua" w:hAnsi="Book Antiqua"/>
        <w:sz w:val="20"/>
        <w:szCs w:val="20"/>
      </w:rPr>
      <w:t xml:space="preserve"> of</w:t>
    </w:r>
    <w:r>
      <w:rPr>
        <w:rFonts w:ascii="Book Antiqua" w:hAnsi="Book Antiqua"/>
        <w:sz w:val="20"/>
        <w:szCs w:val="20"/>
      </w:rPr>
      <w:t xml:space="preserve"> </w:t>
    </w:r>
    <w:r w:rsidR="000F13C7">
      <w:rPr>
        <w:rFonts w:ascii="Book Antiqua" w:hAnsi="Book Antiqua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64" w:rsidRDefault="00D50864">
      <w:r>
        <w:separator/>
      </w:r>
    </w:p>
  </w:footnote>
  <w:footnote w:type="continuationSeparator" w:id="0">
    <w:p w:rsidR="00D50864" w:rsidRDefault="00D5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655"/>
      </v:shape>
    </w:pict>
  </w:numPicBullet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"/>
      <w:lvlJc w:val="left"/>
      <w:pPr>
        <w:tabs>
          <w:tab w:val="num" w:pos="-360"/>
        </w:tabs>
        <w:ind w:left="-36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11EE1A3D"/>
    <w:multiLevelType w:val="hybridMultilevel"/>
    <w:tmpl w:val="D4E4B8F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87509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E734BF"/>
    <w:multiLevelType w:val="hybridMultilevel"/>
    <w:tmpl w:val="6A58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C24"/>
    <w:multiLevelType w:val="hybridMultilevel"/>
    <w:tmpl w:val="33C8E02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4743E8F"/>
    <w:multiLevelType w:val="hybridMultilevel"/>
    <w:tmpl w:val="7A4C2B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6599E"/>
    <w:multiLevelType w:val="hybridMultilevel"/>
    <w:tmpl w:val="B6DE045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>
    <w:nsid w:val="34462493"/>
    <w:multiLevelType w:val="hybridMultilevel"/>
    <w:tmpl w:val="9904D7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718EF"/>
    <w:multiLevelType w:val="hybridMultilevel"/>
    <w:tmpl w:val="86526E0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3E2E3467"/>
    <w:multiLevelType w:val="multilevel"/>
    <w:tmpl w:val="3F146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A804337"/>
    <w:multiLevelType w:val="hybridMultilevel"/>
    <w:tmpl w:val="C51449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91F9A"/>
    <w:multiLevelType w:val="hybridMultilevel"/>
    <w:tmpl w:val="D1A650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34FC1"/>
    <w:multiLevelType w:val="hybridMultilevel"/>
    <w:tmpl w:val="1B64511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A02ED"/>
    <w:multiLevelType w:val="hybridMultilevel"/>
    <w:tmpl w:val="E7064CDE"/>
    <w:lvl w:ilvl="0" w:tplc="69FE95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4720A9"/>
    <w:multiLevelType w:val="hybridMultilevel"/>
    <w:tmpl w:val="4ADE8112"/>
    <w:lvl w:ilvl="0" w:tplc="CD0CEC9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5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jI2MLc0Mbe0NDJQ0lEKTi0uzszPAykwqgUAJKjNcCwAAAA="/>
  </w:docVars>
  <w:rsids>
    <w:rsidRoot w:val="00F41F1B"/>
    <w:rsid w:val="00000027"/>
    <w:rsid w:val="00000B30"/>
    <w:rsid w:val="000016CA"/>
    <w:rsid w:val="00001F45"/>
    <w:rsid w:val="0000227A"/>
    <w:rsid w:val="00002774"/>
    <w:rsid w:val="0000309D"/>
    <w:rsid w:val="00003952"/>
    <w:rsid w:val="00004938"/>
    <w:rsid w:val="00005B6B"/>
    <w:rsid w:val="00006C27"/>
    <w:rsid w:val="00007DE7"/>
    <w:rsid w:val="000104C9"/>
    <w:rsid w:val="00010B24"/>
    <w:rsid w:val="0001400C"/>
    <w:rsid w:val="000145C5"/>
    <w:rsid w:val="00014D2A"/>
    <w:rsid w:val="00014EEB"/>
    <w:rsid w:val="0001679C"/>
    <w:rsid w:val="00016B95"/>
    <w:rsid w:val="000204BA"/>
    <w:rsid w:val="000210BF"/>
    <w:rsid w:val="00021653"/>
    <w:rsid w:val="00023E63"/>
    <w:rsid w:val="00024131"/>
    <w:rsid w:val="0002559A"/>
    <w:rsid w:val="0002562F"/>
    <w:rsid w:val="00025BB0"/>
    <w:rsid w:val="00026482"/>
    <w:rsid w:val="0002730D"/>
    <w:rsid w:val="00027EBD"/>
    <w:rsid w:val="00032A6D"/>
    <w:rsid w:val="00037E9D"/>
    <w:rsid w:val="000407C8"/>
    <w:rsid w:val="00042380"/>
    <w:rsid w:val="00046AD5"/>
    <w:rsid w:val="000477C3"/>
    <w:rsid w:val="0005033A"/>
    <w:rsid w:val="00050374"/>
    <w:rsid w:val="000557E8"/>
    <w:rsid w:val="00055990"/>
    <w:rsid w:val="00060242"/>
    <w:rsid w:val="00060A69"/>
    <w:rsid w:val="00060AC0"/>
    <w:rsid w:val="00060C7E"/>
    <w:rsid w:val="00061CE6"/>
    <w:rsid w:val="0006359B"/>
    <w:rsid w:val="00063A0B"/>
    <w:rsid w:val="000646F3"/>
    <w:rsid w:val="00065CBF"/>
    <w:rsid w:val="00066BFD"/>
    <w:rsid w:val="00071AC2"/>
    <w:rsid w:val="00071FFD"/>
    <w:rsid w:val="0007225F"/>
    <w:rsid w:val="0007244E"/>
    <w:rsid w:val="0007332B"/>
    <w:rsid w:val="00074266"/>
    <w:rsid w:val="00074DFE"/>
    <w:rsid w:val="0007760E"/>
    <w:rsid w:val="000776C4"/>
    <w:rsid w:val="00077C06"/>
    <w:rsid w:val="00077F23"/>
    <w:rsid w:val="000812EF"/>
    <w:rsid w:val="00081F3E"/>
    <w:rsid w:val="00083774"/>
    <w:rsid w:val="00083882"/>
    <w:rsid w:val="00083A05"/>
    <w:rsid w:val="00083A3C"/>
    <w:rsid w:val="000845E1"/>
    <w:rsid w:val="00084A5D"/>
    <w:rsid w:val="0008692B"/>
    <w:rsid w:val="00090EBE"/>
    <w:rsid w:val="00092339"/>
    <w:rsid w:val="00092849"/>
    <w:rsid w:val="00093FC7"/>
    <w:rsid w:val="00094D10"/>
    <w:rsid w:val="00094DAC"/>
    <w:rsid w:val="000A0558"/>
    <w:rsid w:val="000A17C5"/>
    <w:rsid w:val="000A272A"/>
    <w:rsid w:val="000A3589"/>
    <w:rsid w:val="000A5312"/>
    <w:rsid w:val="000B4716"/>
    <w:rsid w:val="000B62DB"/>
    <w:rsid w:val="000C03A0"/>
    <w:rsid w:val="000C1F0D"/>
    <w:rsid w:val="000C3019"/>
    <w:rsid w:val="000C3672"/>
    <w:rsid w:val="000C3B5D"/>
    <w:rsid w:val="000C4940"/>
    <w:rsid w:val="000C5266"/>
    <w:rsid w:val="000C5799"/>
    <w:rsid w:val="000C5B92"/>
    <w:rsid w:val="000C5E3B"/>
    <w:rsid w:val="000C6965"/>
    <w:rsid w:val="000C6F9E"/>
    <w:rsid w:val="000C73BA"/>
    <w:rsid w:val="000D0449"/>
    <w:rsid w:val="000D0EC9"/>
    <w:rsid w:val="000D22D8"/>
    <w:rsid w:val="000D25E5"/>
    <w:rsid w:val="000D32C1"/>
    <w:rsid w:val="000D6703"/>
    <w:rsid w:val="000D78FF"/>
    <w:rsid w:val="000E16CB"/>
    <w:rsid w:val="000E2807"/>
    <w:rsid w:val="000E473B"/>
    <w:rsid w:val="000E4B1C"/>
    <w:rsid w:val="000E5372"/>
    <w:rsid w:val="000E58A4"/>
    <w:rsid w:val="000E5922"/>
    <w:rsid w:val="000E6103"/>
    <w:rsid w:val="000F12FC"/>
    <w:rsid w:val="000F13C7"/>
    <w:rsid w:val="000F14EA"/>
    <w:rsid w:val="000F2DB8"/>
    <w:rsid w:val="000F467C"/>
    <w:rsid w:val="000F47CA"/>
    <w:rsid w:val="000F5FC5"/>
    <w:rsid w:val="000F6658"/>
    <w:rsid w:val="000F67E3"/>
    <w:rsid w:val="000F6B84"/>
    <w:rsid w:val="000F6F91"/>
    <w:rsid w:val="000F70B4"/>
    <w:rsid w:val="00100FBE"/>
    <w:rsid w:val="00101C0E"/>
    <w:rsid w:val="0010347C"/>
    <w:rsid w:val="0010704B"/>
    <w:rsid w:val="001108DC"/>
    <w:rsid w:val="00110CD4"/>
    <w:rsid w:val="0011198A"/>
    <w:rsid w:val="00111F22"/>
    <w:rsid w:val="00115257"/>
    <w:rsid w:val="001159C3"/>
    <w:rsid w:val="00116783"/>
    <w:rsid w:val="00120E68"/>
    <w:rsid w:val="0012162D"/>
    <w:rsid w:val="001227D2"/>
    <w:rsid w:val="00123C36"/>
    <w:rsid w:val="0012517C"/>
    <w:rsid w:val="00127445"/>
    <w:rsid w:val="00135EBB"/>
    <w:rsid w:val="00140CF0"/>
    <w:rsid w:val="00141042"/>
    <w:rsid w:val="001435A0"/>
    <w:rsid w:val="00143877"/>
    <w:rsid w:val="001458B3"/>
    <w:rsid w:val="001471EB"/>
    <w:rsid w:val="0015153A"/>
    <w:rsid w:val="00151654"/>
    <w:rsid w:val="0015536F"/>
    <w:rsid w:val="00155510"/>
    <w:rsid w:val="00155FC7"/>
    <w:rsid w:val="00156086"/>
    <w:rsid w:val="00157607"/>
    <w:rsid w:val="001579A2"/>
    <w:rsid w:val="00160E89"/>
    <w:rsid w:val="001624FD"/>
    <w:rsid w:val="00162D57"/>
    <w:rsid w:val="00162D9C"/>
    <w:rsid w:val="00163E20"/>
    <w:rsid w:val="00164867"/>
    <w:rsid w:val="00164C26"/>
    <w:rsid w:val="00165E01"/>
    <w:rsid w:val="00170EA1"/>
    <w:rsid w:val="00171784"/>
    <w:rsid w:val="00173133"/>
    <w:rsid w:val="001754B9"/>
    <w:rsid w:val="00176455"/>
    <w:rsid w:val="00176D4E"/>
    <w:rsid w:val="00176D51"/>
    <w:rsid w:val="00180F15"/>
    <w:rsid w:val="001820DE"/>
    <w:rsid w:val="001824E1"/>
    <w:rsid w:val="00185AA4"/>
    <w:rsid w:val="00186B18"/>
    <w:rsid w:val="00187D9A"/>
    <w:rsid w:val="0019017D"/>
    <w:rsid w:val="00191E7B"/>
    <w:rsid w:val="001920C0"/>
    <w:rsid w:val="00193888"/>
    <w:rsid w:val="00193BAE"/>
    <w:rsid w:val="0019401D"/>
    <w:rsid w:val="001952D2"/>
    <w:rsid w:val="001966A6"/>
    <w:rsid w:val="00196A7A"/>
    <w:rsid w:val="00196BBD"/>
    <w:rsid w:val="00197232"/>
    <w:rsid w:val="001972BA"/>
    <w:rsid w:val="001A0DC3"/>
    <w:rsid w:val="001A28E7"/>
    <w:rsid w:val="001A3BA8"/>
    <w:rsid w:val="001A3C39"/>
    <w:rsid w:val="001A3D0D"/>
    <w:rsid w:val="001A4E24"/>
    <w:rsid w:val="001A571C"/>
    <w:rsid w:val="001A63A7"/>
    <w:rsid w:val="001A6852"/>
    <w:rsid w:val="001A7864"/>
    <w:rsid w:val="001B12FA"/>
    <w:rsid w:val="001B5512"/>
    <w:rsid w:val="001B6AD8"/>
    <w:rsid w:val="001C1EBB"/>
    <w:rsid w:val="001C2E10"/>
    <w:rsid w:val="001C528D"/>
    <w:rsid w:val="001C7FC3"/>
    <w:rsid w:val="001D1BBC"/>
    <w:rsid w:val="001D2790"/>
    <w:rsid w:val="001D2B4A"/>
    <w:rsid w:val="001D340D"/>
    <w:rsid w:val="001D49F7"/>
    <w:rsid w:val="001D4A58"/>
    <w:rsid w:val="001D4AC8"/>
    <w:rsid w:val="001D5991"/>
    <w:rsid w:val="001E0DDF"/>
    <w:rsid w:val="001E404E"/>
    <w:rsid w:val="001E534E"/>
    <w:rsid w:val="001E6619"/>
    <w:rsid w:val="001E6A47"/>
    <w:rsid w:val="001E6AB3"/>
    <w:rsid w:val="001F02CC"/>
    <w:rsid w:val="001F09F0"/>
    <w:rsid w:val="001F0C21"/>
    <w:rsid w:val="001F0CF5"/>
    <w:rsid w:val="001F1089"/>
    <w:rsid w:val="001F1ECE"/>
    <w:rsid w:val="001F31E1"/>
    <w:rsid w:val="001F37BE"/>
    <w:rsid w:val="001F4A8F"/>
    <w:rsid w:val="001F5201"/>
    <w:rsid w:val="001F5C80"/>
    <w:rsid w:val="001F6EA4"/>
    <w:rsid w:val="001F7756"/>
    <w:rsid w:val="00200A34"/>
    <w:rsid w:val="00202A0C"/>
    <w:rsid w:val="00202B71"/>
    <w:rsid w:val="00202DE6"/>
    <w:rsid w:val="002031E3"/>
    <w:rsid w:val="002038DA"/>
    <w:rsid w:val="00205313"/>
    <w:rsid w:val="00205395"/>
    <w:rsid w:val="00205EC4"/>
    <w:rsid w:val="002078B7"/>
    <w:rsid w:val="00207EA2"/>
    <w:rsid w:val="0021066F"/>
    <w:rsid w:val="00210AE6"/>
    <w:rsid w:val="00210E69"/>
    <w:rsid w:val="0021111D"/>
    <w:rsid w:val="002111EB"/>
    <w:rsid w:val="00212CA3"/>
    <w:rsid w:val="00213211"/>
    <w:rsid w:val="00214D34"/>
    <w:rsid w:val="002159C4"/>
    <w:rsid w:val="00217160"/>
    <w:rsid w:val="0021736C"/>
    <w:rsid w:val="002200AD"/>
    <w:rsid w:val="00223BD9"/>
    <w:rsid w:val="00224D2D"/>
    <w:rsid w:val="0022584E"/>
    <w:rsid w:val="00225E8E"/>
    <w:rsid w:val="0023077D"/>
    <w:rsid w:val="00232C7F"/>
    <w:rsid w:val="00233750"/>
    <w:rsid w:val="0023378D"/>
    <w:rsid w:val="00235217"/>
    <w:rsid w:val="00236247"/>
    <w:rsid w:val="002362C2"/>
    <w:rsid w:val="00236A04"/>
    <w:rsid w:val="00237785"/>
    <w:rsid w:val="00237B2B"/>
    <w:rsid w:val="00237D58"/>
    <w:rsid w:val="0024309D"/>
    <w:rsid w:val="00243DAB"/>
    <w:rsid w:val="002440DE"/>
    <w:rsid w:val="002455A1"/>
    <w:rsid w:val="00247052"/>
    <w:rsid w:val="00247800"/>
    <w:rsid w:val="00254696"/>
    <w:rsid w:val="0025624B"/>
    <w:rsid w:val="0025784B"/>
    <w:rsid w:val="00261549"/>
    <w:rsid w:val="00262679"/>
    <w:rsid w:val="0026275E"/>
    <w:rsid w:val="00262D25"/>
    <w:rsid w:val="00263754"/>
    <w:rsid w:val="00264145"/>
    <w:rsid w:val="0026443E"/>
    <w:rsid w:val="002646E7"/>
    <w:rsid w:val="00264A52"/>
    <w:rsid w:val="00264E5F"/>
    <w:rsid w:val="002651B9"/>
    <w:rsid w:val="00265265"/>
    <w:rsid w:val="002666D6"/>
    <w:rsid w:val="0027159D"/>
    <w:rsid w:val="00271933"/>
    <w:rsid w:val="00272B1F"/>
    <w:rsid w:val="00272BDD"/>
    <w:rsid w:val="002730D2"/>
    <w:rsid w:val="00273F26"/>
    <w:rsid w:val="002744E0"/>
    <w:rsid w:val="00275416"/>
    <w:rsid w:val="00275970"/>
    <w:rsid w:val="002767D8"/>
    <w:rsid w:val="00277B3F"/>
    <w:rsid w:val="00277C4F"/>
    <w:rsid w:val="00281E6D"/>
    <w:rsid w:val="00282D6A"/>
    <w:rsid w:val="00282EE0"/>
    <w:rsid w:val="0028336F"/>
    <w:rsid w:val="00283918"/>
    <w:rsid w:val="00286076"/>
    <w:rsid w:val="00287491"/>
    <w:rsid w:val="00290572"/>
    <w:rsid w:val="00290B07"/>
    <w:rsid w:val="0029231E"/>
    <w:rsid w:val="002930D6"/>
    <w:rsid w:val="00293B97"/>
    <w:rsid w:val="002945FC"/>
    <w:rsid w:val="002951EC"/>
    <w:rsid w:val="002968E1"/>
    <w:rsid w:val="0029719F"/>
    <w:rsid w:val="002974BC"/>
    <w:rsid w:val="00297704"/>
    <w:rsid w:val="00297F4D"/>
    <w:rsid w:val="002A04DB"/>
    <w:rsid w:val="002A0AFE"/>
    <w:rsid w:val="002A14F3"/>
    <w:rsid w:val="002A1F9F"/>
    <w:rsid w:val="002A219C"/>
    <w:rsid w:val="002A4E78"/>
    <w:rsid w:val="002A68F3"/>
    <w:rsid w:val="002A69DE"/>
    <w:rsid w:val="002A6AA4"/>
    <w:rsid w:val="002A7286"/>
    <w:rsid w:val="002A7293"/>
    <w:rsid w:val="002A7734"/>
    <w:rsid w:val="002A7DA2"/>
    <w:rsid w:val="002A7ED2"/>
    <w:rsid w:val="002B13D6"/>
    <w:rsid w:val="002B3B95"/>
    <w:rsid w:val="002B471B"/>
    <w:rsid w:val="002B4E79"/>
    <w:rsid w:val="002B673D"/>
    <w:rsid w:val="002B6C7A"/>
    <w:rsid w:val="002B7729"/>
    <w:rsid w:val="002C05D6"/>
    <w:rsid w:val="002C322D"/>
    <w:rsid w:val="002C32F3"/>
    <w:rsid w:val="002C4BCD"/>
    <w:rsid w:val="002C7048"/>
    <w:rsid w:val="002D076D"/>
    <w:rsid w:val="002D0C99"/>
    <w:rsid w:val="002D2540"/>
    <w:rsid w:val="002D404C"/>
    <w:rsid w:val="002D56F2"/>
    <w:rsid w:val="002D5978"/>
    <w:rsid w:val="002D5C45"/>
    <w:rsid w:val="002D639A"/>
    <w:rsid w:val="002E13B9"/>
    <w:rsid w:val="002E15FE"/>
    <w:rsid w:val="002E4A08"/>
    <w:rsid w:val="002E4C35"/>
    <w:rsid w:val="002F12C1"/>
    <w:rsid w:val="002F3326"/>
    <w:rsid w:val="002F48B8"/>
    <w:rsid w:val="002F4F82"/>
    <w:rsid w:val="002F5952"/>
    <w:rsid w:val="002F7C4E"/>
    <w:rsid w:val="00300B69"/>
    <w:rsid w:val="00302B1D"/>
    <w:rsid w:val="0030328E"/>
    <w:rsid w:val="003048E4"/>
    <w:rsid w:val="00305A79"/>
    <w:rsid w:val="00305F49"/>
    <w:rsid w:val="0030761D"/>
    <w:rsid w:val="00311E55"/>
    <w:rsid w:val="00312672"/>
    <w:rsid w:val="00312819"/>
    <w:rsid w:val="00313A20"/>
    <w:rsid w:val="00316C9F"/>
    <w:rsid w:val="00317A3F"/>
    <w:rsid w:val="0032181A"/>
    <w:rsid w:val="0032345D"/>
    <w:rsid w:val="00323DF7"/>
    <w:rsid w:val="00326734"/>
    <w:rsid w:val="003301AE"/>
    <w:rsid w:val="00332CC5"/>
    <w:rsid w:val="0033503E"/>
    <w:rsid w:val="00337280"/>
    <w:rsid w:val="00340E61"/>
    <w:rsid w:val="003420EE"/>
    <w:rsid w:val="00342E05"/>
    <w:rsid w:val="003431C3"/>
    <w:rsid w:val="00343628"/>
    <w:rsid w:val="00345195"/>
    <w:rsid w:val="003457C6"/>
    <w:rsid w:val="00345941"/>
    <w:rsid w:val="003469F8"/>
    <w:rsid w:val="00346E5D"/>
    <w:rsid w:val="00350EF4"/>
    <w:rsid w:val="00351459"/>
    <w:rsid w:val="003522E7"/>
    <w:rsid w:val="00353B31"/>
    <w:rsid w:val="003548EE"/>
    <w:rsid w:val="0035603A"/>
    <w:rsid w:val="003570AC"/>
    <w:rsid w:val="003608DB"/>
    <w:rsid w:val="00362E20"/>
    <w:rsid w:val="0036333E"/>
    <w:rsid w:val="003643C7"/>
    <w:rsid w:val="00364F19"/>
    <w:rsid w:val="0036537F"/>
    <w:rsid w:val="00365482"/>
    <w:rsid w:val="0036714D"/>
    <w:rsid w:val="00372269"/>
    <w:rsid w:val="00372DD6"/>
    <w:rsid w:val="003748D4"/>
    <w:rsid w:val="0037510C"/>
    <w:rsid w:val="00376B30"/>
    <w:rsid w:val="00376F6E"/>
    <w:rsid w:val="00380BB8"/>
    <w:rsid w:val="00380C68"/>
    <w:rsid w:val="00383B01"/>
    <w:rsid w:val="00384F0B"/>
    <w:rsid w:val="00385C53"/>
    <w:rsid w:val="00390EA0"/>
    <w:rsid w:val="003911DD"/>
    <w:rsid w:val="00391C11"/>
    <w:rsid w:val="00393D71"/>
    <w:rsid w:val="00393FC4"/>
    <w:rsid w:val="00394D3A"/>
    <w:rsid w:val="003A3E71"/>
    <w:rsid w:val="003A478B"/>
    <w:rsid w:val="003B12AC"/>
    <w:rsid w:val="003B487C"/>
    <w:rsid w:val="003C3EB0"/>
    <w:rsid w:val="003C64B7"/>
    <w:rsid w:val="003C6C55"/>
    <w:rsid w:val="003D13E9"/>
    <w:rsid w:val="003D1BAD"/>
    <w:rsid w:val="003D3BCB"/>
    <w:rsid w:val="003D52C4"/>
    <w:rsid w:val="003D741C"/>
    <w:rsid w:val="003E05D7"/>
    <w:rsid w:val="003E38F1"/>
    <w:rsid w:val="003E3BE2"/>
    <w:rsid w:val="003E414B"/>
    <w:rsid w:val="003E46EF"/>
    <w:rsid w:val="003E7F61"/>
    <w:rsid w:val="003F00F5"/>
    <w:rsid w:val="003F327E"/>
    <w:rsid w:val="003F359E"/>
    <w:rsid w:val="003F3954"/>
    <w:rsid w:val="003F5A2C"/>
    <w:rsid w:val="003F5EF8"/>
    <w:rsid w:val="003F603E"/>
    <w:rsid w:val="003F7187"/>
    <w:rsid w:val="003F7204"/>
    <w:rsid w:val="003F7564"/>
    <w:rsid w:val="00400AB7"/>
    <w:rsid w:val="00401393"/>
    <w:rsid w:val="004019D0"/>
    <w:rsid w:val="00402DE2"/>
    <w:rsid w:val="004030BB"/>
    <w:rsid w:val="00403327"/>
    <w:rsid w:val="00403E85"/>
    <w:rsid w:val="004104C3"/>
    <w:rsid w:val="00412C80"/>
    <w:rsid w:val="00413625"/>
    <w:rsid w:val="00414D12"/>
    <w:rsid w:val="004213C3"/>
    <w:rsid w:val="00423AD5"/>
    <w:rsid w:val="0042522A"/>
    <w:rsid w:val="00425605"/>
    <w:rsid w:val="00426BC9"/>
    <w:rsid w:val="004272DB"/>
    <w:rsid w:val="00427F26"/>
    <w:rsid w:val="004329AC"/>
    <w:rsid w:val="00432B38"/>
    <w:rsid w:val="00432F1C"/>
    <w:rsid w:val="004331D4"/>
    <w:rsid w:val="00433E3B"/>
    <w:rsid w:val="00435218"/>
    <w:rsid w:val="00436377"/>
    <w:rsid w:val="004363A5"/>
    <w:rsid w:val="00436EA4"/>
    <w:rsid w:val="00440D27"/>
    <w:rsid w:val="004425D1"/>
    <w:rsid w:val="00442A25"/>
    <w:rsid w:val="00442CCF"/>
    <w:rsid w:val="0044571E"/>
    <w:rsid w:val="0044784C"/>
    <w:rsid w:val="004513D6"/>
    <w:rsid w:val="00451DF6"/>
    <w:rsid w:val="00451E46"/>
    <w:rsid w:val="004532C7"/>
    <w:rsid w:val="00453E59"/>
    <w:rsid w:val="00454782"/>
    <w:rsid w:val="00454B7B"/>
    <w:rsid w:val="00457CF7"/>
    <w:rsid w:val="00457FFC"/>
    <w:rsid w:val="004601A5"/>
    <w:rsid w:val="00460379"/>
    <w:rsid w:val="0046125E"/>
    <w:rsid w:val="00461265"/>
    <w:rsid w:val="00462691"/>
    <w:rsid w:val="0046488D"/>
    <w:rsid w:val="00464E82"/>
    <w:rsid w:val="00465228"/>
    <w:rsid w:val="004659B0"/>
    <w:rsid w:val="00466245"/>
    <w:rsid w:val="004666AE"/>
    <w:rsid w:val="00466CFD"/>
    <w:rsid w:val="004718D0"/>
    <w:rsid w:val="00473D8A"/>
    <w:rsid w:val="00473DEE"/>
    <w:rsid w:val="00480C50"/>
    <w:rsid w:val="00481466"/>
    <w:rsid w:val="00482600"/>
    <w:rsid w:val="0048269F"/>
    <w:rsid w:val="00483F41"/>
    <w:rsid w:val="00483F54"/>
    <w:rsid w:val="00485CC0"/>
    <w:rsid w:val="004860C8"/>
    <w:rsid w:val="00491CBA"/>
    <w:rsid w:val="00491F80"/>
    <w:rsid w:val="004921B4"/>
    <w:rsid w:val="00492E94"/>
    <w:rsid w:val="00493D63"/>
    <w:rsid w:val="0049431E"/>
    <w:rsid w:val="0049747B"/>
    <w:rsid w:val="00497499"/>
    <w:rsid w:val="004A30B6"/>
    <w:rsid w:val="004A36B0"/>
    <w:rsid w:val="004A43FC"/>
    <w:rsid w:val="004A447E"/>
    <w:rsid w:val="004A54CD"/>
    <w:rsid w:val="004A642B"/>
    <w:rsid w:val="004A6AF6"/>
    <w:rsid w:val="004A7307"/>
    <w:rsid w:val="004A7A00"/>
    <w:rsid w:val="004B075A"/>
    <w:rsid w:val="004B20BC"/>
    <w:rsid w:val="004B365D"/>
    <w:rsid w:val="004B4704"/>
    <w:rsid w:val="004B5C1F"/>
    <w:rsid w:val="004B65B0"/>
    <w:rsid w:val="004B6896"/>
    <w:rsid w:val="004B7889"/>
    <w:rsid w:val="004B7DE2"/>
    <w:rsid w:val="004C0ED3"/>
    <w:rsid w:val="004C281C"/>
    <w:rsid w:val="004C7528"/>
    <w:rsid w:val="004D0752"/>
    <w:rsid w:val="004D13B7"/>
    <w:rsid w:val="004D19E7"/>
    <w:rsid w:val="004D2446"/>
    <w:rsid w:val="004D2F0E"/>
    <w:rsid w:val="004D3DDE"/>
    <w:rsid w:val="004E1563"/>
    <w:rsid w:val="004E2468"/>
    <w:rsid w:val="004E2D25"/>
    <w:rsid w:val="004E43AD"/>
    <w:rsid w:val="004E5D16"/>
    <w:rsid w:val="004E7A00"/>
    <w:rsid w:val="004F04DE"/>
    <w:rsid w:val="004F1316"/>
    <w:rsid w:val="004F15AB"/>
    <w:rsid w:val="004F1AA7"/>
    <w:rsid w:val="004F4207"/>
    <w:rsid w:val="004F63F5"/>
    <w:rsid w:val="004F6C45"/>
    <w:rsid w:val="005010FC"/>
    <w:rsid w:val="00504557"/>
    <w:rsid w:val="00504C3A"/>
    <w:rsid w:val="005065A1"/>
    <w:rsid w:val="005067B3"/>
    <w:rsid w:val="00506D94"/>
    <w:rsid w:val="00507FED"/>
    <w:rsid w:val="00511B80"/>
    <w:rsid w:val="00514342"/>
    <w:rsid w:val="00515352"/>
    <w:rsid w:val="00515A70"/>
    <w:rsid w:val="00517072"/>
    <w:rsid w:val="00517912"/>
    <w:rsid w:val="00523178"/>
    <w:rsid w:val="005260B7"/>
    <w:rsid w:val="005267F5"/>
    <w:rsid w:val="0053299D"/>
    <w:rsid w:val="0053313D"/>
    <w:rsid w:val="00533644"/>
    <w:rsid w:val="00533BB0"/>
    <w:rsid w:val="00533EB0"/>
    <w:rsid w:val="005344E4"/>
    <w:rsid w:val="00534679"/>
    <w:rsid w:val="00534A8E"/>
    <w:rsid w:val="00534FE7"/>
    <w:rsid w:val="00536032"/>
    <w:rsid w:val="005377F0"/>
    <w:rsid w:val="00537F43"/>
    <w:rsid w:val="00540303"/>
    <w:rsid w:val="00542DE2"/>
    <w:rsid w:val="0054363D"/>
    <w:rsid w:val="00546C7F"/>
    <w:rsid w:val="00546C9C"/>
    <w:rsid w:val="0054725A"/>
    <w:rsid w:val="00550DB6"/>
    <w:rsid w:val="00551CB5"/>
    <w:rsid w:val="00554DF9"/>
    <w:rsid w:val="005551C7"/>
    <w:rsid w:val="00556114"/>
    <w:rsid w:val="005608CA"/>
    <w:rsid w:val="005618EE"/>
    <w:rsid w:val="0056214C"/>
    <w:rsid w:val="005627A3"/>
    <w:rsid w:val="00562CF3"/>
    <w:rsid w:val="00563313"/>
    <w:rsid w:val="00565DEF"/>
    <w:rsid w:val="00566578"/>
    <w:rsid w:val="005701D7"/>
    <w:rsid w:val="00570561"/>
    <w:rsid w:val="00570797"/>
    <w:rsid w:val="00571055"/>
    <w:rsid w:val="00571135"/>
    <w:rsid w:val="005718D0"/>
    <w:rsid w:val="00573090"/>
    <w:rsid w:val="00573941"/>
    <w:rsid w:val="0057423E"/>
    <w:rsid w:val="00574389"/>
    <w:rsid w:val="00574A18"/>
    <w:rsid w:val="0057723C"/>
    <w:rsid w:val="00577C37"/>
    <w:rsid w:val="00580E10"/>
    <w:rsid w:val="00582101"/>
    <w:rsid w:val="00584049"/>
    <w:rsid w:val="00584129"/>
    <w:rsid w:val="00591333"/>
    <w:rsid w:val="00592A56"/>
    <w:rsid w:val="00592FDC"/>
    <w:rsid w:val="00595250"/>
    <w:rsid w:val="0059543A"/>
    <w:rsid w:val="00597350"/>
    <w:rsid w:val="00597453"/>
    <w:rsid w:val="00597582"/>
    <w:rsid w:val="00597D30"/>
    <w:rsid w:val="005A2FAF"/>
    <w:rsid w:val="005A2FF9"/>
    <w:rsid w:val="005A6CAA"/>
    <w:rsid w:val="005A7970"/>
    <w:rsid w:val="005B06A2"/>
    <w:rsid w:val="005B08DC"/>
    <w:rsid w:val="005B0C07"/>
    <w:rsid w:val="005B27BA"/>
    <w:rsid w:val="005B2982"/>
    <w:rsid w:val="005B2C96"/>
    <w:rsid w:val="005B4FBF"/>
    <w:rsid w:val="005B51FA"/>
    <w:rsid w:val="005B6291"/>
    <w:rsid w:val="005B72EC"/>
    <w:rsid w:val="005C0768"/>
    <w:rsid w:val="005C0EF5"/>
    <w:rsid w:val="005C1E2D"/>
    <w:rsid w:val="005C28B6"/>
    <w:rsid w:val="005C2B20"/>
    <w:rsid w:val="005C2D87"/>
    <w:rsid w:val="005C45F8"/>
    <w:rsid w:val="005C545A"/>
    <w:rsid w:val="005C5602"/>
    <w:rsid w:val="005C613A"/>
    <w:rsid w:val="005C7768"/>
    <w:rsid w:val="005D20F9"/>
    <w:rsid w:val="005D2FC0"/>
    <w:rsid w:val="005E2E54"/>
    <w:rsid w:val="005E3D68"/>
    <w:rsid w:val="005E4FCA"/>
    <w:rsid w:val="005E77E9"/>
    <w:rsid w:val="005F0597"/>
    <w:rsid w:val="005F0866"/>
    <w:rsid w:val="005F0BF6"/>
    <w:rsid w:val="005F0EE4"/>
    <w:rsid w:val="005F1425"/>
    <w:rsid w:val="005F148C"/>
    <w:rsid w:val="005F42AD"/>
    <w:rsid w:val="005F6556"/>
    <w:rsid w:val="005F661E"/>
    <w:rsid w:val="0060024F"/>
    <w:rsid w:val="00601B5B"/>
    <w:rsid w:val="00602949"/>
    <w:rsid w:val="00603886"/>
    <w:rsid w:val="006042E3"/>
    <w:rsid w:val="006045A7"/>
    <w:rsid w:val="00604D93"/>
    <w:rsid w:val="006059DF"/>
    <w:rsid w:val="00606B33"/>
    <w:rsid w:val="00607A89"/>
    <w:rsid w:val="006110D6"/>
    <w:rsid w:val="00611146"/>
    <w:rsid w:val="00613F4B"/>
    <w:rsid w:val="00614230"/>
    <w:rsid w:val="006149EB"/>
    <w:rsid w:val="00614C6A"/>
    <w:rsid w:val="006168D8"/>
    <w:rsid w:val="00616A65"/>
    <w:rsid w:val="00621E21"/>
    <w:rsid w:val="00622136"/>
    <w:rsid w:val="00622A3E"/>
    <w:rsid w:val="00622E88"/>
    <w:rsid w:val="00623AE1"/>
    <w:rsid w:val="0062426B"/>
    <w:rsid w:val="00624EBD"/>
    <w:rsid w:val="006253B6"/>
    <w:rsid w:val="0062574B"/>
    <w:rsid w:val="00627694"/>
    <w:rsid w:val="00630808"/>
    <w:rsid w:val="006317D8"/>
    <w:rsid w:val="006319BD"/>
    <w:rsid w:val="0063253E"/>
    <w:rsid w:val="00632A72"/>
    <w:rsid w:val="00632A78"/>
    <w:rsid w:val="00633258"/>
    <w:rsid w:val="00633CA1"/>
    <w:rsid w:val="00635241"/>
    <w:rsid w:val="00635E47"/>
    <w:rsid w:val="00635F51"/>
    <w:rsid w:val="00637FDB"/>
    <w:rsid w:val="006420AA"/>
    <w:rsid w:val="00643514"/>
    <w:rsid w:val="006445DB"/>
    <w:rsid w:val="00644A5E"/>
    <w:rsid w:val="00645E52"/>
    <w:rsid w:val="00646980"/>
    <w:rsid w:val="00647844"/>
    <w:rsid w:val="00647A96"/>
    <w:rsid w:val="0065044F"/>
    <w:rsid w:val="006519FA"/>
    <w:rsid w:val="006524FE"/>
    <w:rsid w:val="006532C0"/>
    <w:rsid w:val="0065401E"/>
    <w:rsid w:val="006543BF"/>
    <w:rsid w:val="0065528D"/>
    <w:rsid w:val="006553FB"/>
    <w:rsid w:val="006569E4"/>
    <w:rsid w:val="00656F48"/>
    <w:rsid w:val="00660332"/>
    <w:rsid w:val="006614BA"/>
    <w:rsid w:val="00664876"/>
    <w:rsid w:val="0066595E"/>
    <w:rsid w:val="00665A14"/>
    <w:rsid w:val="00665DD6"/>
    <w:rsid w:val="00665E64"/>
    <w:rsid w:val="006667FA"/>
    <w:rsid w:val="00666993"/>
    <w:rsid w:val="00670695"/>
    <w:rsid w:val="0067126A"/>
    <w:rsid w:val="00671868"/>
    <w:rsid w:val="006758A1"/>
    <w:rsid w:val="00675F9C"/>
    <w:rsid w:val="00677707"/>
    <w:rsid w:val="00677E1A"/>
    <w:rsid w:val="00677F5A"/>
    <w:rsid w:val="00677F7A"/>
    <w:rsid w:val="00681619"/>
    <w:rsid w:val="00681815"/>
    <w:rsid w:val="00681B31"/>
    <w:rsid w:val="00682523"/>
    <w:rsid w:val="00682893"/>
    <w:rsid w:val="00682F9B"/>
    <w:rsid w:val="00683040"/>
    <w:rsid w:val="006832AF"/>
    <w:rsid w:val="00690E15"/>
    <w:rsid w:val="00692339"/>
    <w:rsid w:val="0069537F"/>
    <w:rsid w:val="006953C7"/>
    <w:rsid w:val="0069577A"/>
    <w:rsid w:val="00696424"/>
    <w:rsid w:val="00696525"/>
    <w:rsid w:val="006A1B1B"/>
    <w:rsid w:val="006A6438"/>
    <w:rsid w:val="006A64B1"/>
    <w:rsid w:val="006B0323"/>
    <w:rsid w:val="006B157C"/>
    <w:rsid w:val="006B366A"/>
    <w:rsid w:val="006B3F1B"/>
    <w:rsid w:val="006B4252"/>
    <w:rsid w:val="006B5CF7"/>
    <w:rsid w:val="006B6BF8"/>
    <w:rsid w:val="006B6E12"/>
    <w:rsid w:val="006C0A6D"/>
    <w:rsid w:val="006C1E44"/>
    <w:rsid w:val="006C31C3"/>
    <w:rsid w:val="006C39EA"/>
    <w:rsid w:val="006C4E1A"/>
    <w:rsid w:val="006C675A"/>
    <w:rsid w:val="006C6BC1"/>
    <w:rsid w:val="006D0F7A"/>
    <w:rsid w:val="006D17C3"/>
    <w:rsid w:val="006D1D9D"/>
    <w:rsid w:val="006D3099"/>
    <w:rsid w:val="006D37F6"/>
    <w:rsid w:val="006D6914"/>
    <w:rsid w:val="006E34F2"/>
    <w:rsid w:val="006E70BD"/>
    <w:rsid w:val="006E7381"/>
    <w:rsid w:val="006F0CC2"/>
    <w:rsid w:val="006F105C"/>
    <w:rsid w:val="006F34A5"/>
    <w:rsid w:val="006F3D52"/>
    <w:rsid w:val="006F4385"/>
    <w:rsid w:val="006F44A8"/>
    <w:rsid w:val="006F452F"/>
    <w:rsid w:val="006F5BCC"/>
    <w:rsid w:val="006F61B7"/>
    <w:rsid w:val="006F6539"/>
    <w:rsid w:val="006F655B"/>
    <w:rsid w:val="00702C16"/>
    <w:rsid w:val="0070346E"/>
    <w:rsid w:val="00703AE3"/>
    <w:rsid w:val="00705A69"/>
    <w:rsid w:val="00706BDF"/>
    <w:rsid w:val="00706DAC"/>
    <w:rsid w:val="00711069"/>
    <w:rsid w:val="007146DB"/>
    <w:rsid w:val="00715897"/>
    <w:rsid w:val="00715F17"/>
    <w:rsid w:val="00717314"/>
    <w:rsid w:val="00717734"/>
    <w:rsid w:val="00720897"/>
    <w:rsid w:val="0072213B"/>
    <w:rsid w:val="00723298"/>
    <w:rsid w:val="00723F6F"/>
    <w:rsid w:val="00724C77"/>
    <w:rsid w:val="00724E8E"/>
    <w:rsid w:val="00725584"/>
    <w:rsid w:val="0073341F"/>
    <w:rsid w:val="007335DA"/>
    <w:rsid w:val="0073465E"/>
    <w:rsid w:val="0073484A"/>
    <w:rsid w:val="0073487E"/>
    <w:rsid w:val="007356D6"/>
    <w:rsid w:val="00736504"/>
    <w:rsid w:val="00737BE2"/>
    <w:rsid w:val="00737E46"/>
    <w:rsid w:val="00740596"/>
    <w:rsid w:val="00743017"/>
    <w:rsid w:val="00743C28"/>
    <w:rsid w:val="00743FD1"/>
    <w:rsid w:val="0074765E"/>
    <w:rsid w:val="00750228"/>
    <w:rsid w:val="00750358"/>
    <w:rsid w:val="007517DA"/>
    <w:rsid w:val="007523AC"/>
    <w:rsid w:val="0075262D"/>
    <w:rsid w:val="0075268C"/>
    <w:rsid w:val="0075365B"/>
    <w:rsid w:val="007538EB"/>
    <w:rsid w:val="00754422"/>
    <w:rsid w:val="00757DB1"/>
    <w:rsid w:val="00760AD9"/>
    <w:rsid w:val="007610A4"/>
    <w:rsid w:val="007622A9"/>
    <w:rsid w:val="007622B4"/>
    <w:rsid w:val="0076449A"/>
    <w:rsid w:val="007647F2"/>
    <w:rsid w:val="00764984"/>
    <w:rsid w:val="0077091B"/>
    <w:rsid w:val="007711E3"/>
    <w:rsid w:val="0077180E"/>
    <w:rsid w:val="007724AD"/>
    <w:rsid w:val="00773A06"/>
    <w:rsid w:val="007753FC"/>
    <w:rsid w:val="007755F5"/>
    <w:rsid w:val="0077587C"/>
    <w:rsid w:val="007765C4"/>
    <w:rsid w:val="00776C9D"/>
    <w:rsid w:val="00777EA7"/>
    <w:rsid w:val="00777F46"/>
    <w:rsid w:val="00781BB9"/>
    <w:rsid w:val="00782F5D"/>
    <w:rsid w:val="0078332E"/>
    <w:rsid w:val="00786ABE"/>
    <w:rsid w:val="0079035D"/>
    <w:rsid w:val="0079148A"/>
    <w:rsid w:val="0079181B"/>
    <w:rsid w:val="007923AE"/>
    <w:rsid w:val="00792D68"/>
    <w:rsid w:val="00793261"/>
    <w:rsid w:val="007935DD"/>
    <w:rsid w:val="00794598"/>
    <w:rsid w:val="0079477F"/>
    <w:rsid w:val="00794C3B"/>
    <w:rsid w:val="00794FFF"/>
    <w:rsid w:val="007959F0"/>
    <w:rsid w:val="007A04C4"/>
    <w:rsid w:val="007A25FE"/>
    <w:rsid w:val="007A3DED"/>
    <w:rsid w:val="007A3E96"/>
    <w:rsid w:val="007A45F7"/>
    <w:rsid w:val="007A4BB4"/>
    <w:rsid w:val="007A6415"/>
    <w:rsid w:val="007A7AFE"/>
    <w:rsid w:val="007A7B09"/>
    <w:rsid w:val="007B1326"/>
    <w:rsid w:val="007B163B"/>
    <w:rsid w:val="007B1969"/>
    <w:rsid w:val="007B1A54"/>
    <w:rsid w:val="007B7053"/>
    <w:rsid w:val="007C03AF"/>
    <w:rsid w:val="007C2B71"/>
    <w:rsid w:val="007C7096"/>
    <w:rsid w:val="007C7652"/>
    <w:rsid w:val="007D0DC1"/>
    <w:rsid w:val="007D1014"/>
    <w:rsid w:val="007D34E7"/>
    <w:rsid w:val="007D575D"/>
    <w:rsid w:val="007D7C19"/>
    <w:rsid w:val="007D7DE8"/>
    <w:rsid w:val="007E0372"/>
    <w:rsid w:val="007E1122"/>
    <w:rsid w:val="007E517D"/>
    <w:rsid w:val="007E6238"/>
    <w:rsid w:val="007F2165"/>
    <w:rsid w:val="007F2249"/>
    <w:rsid w:val="007F2AC9"/>
    <w:rsid w:val="007F3114"/>
    <w:rsid w:val="007F368C"/>
    <w:rsid w:val="007F5428"/>
    <w:rsid w:val="007F586E"/>
    <w:rsid w:val="007F639E"/>
    <w:rsid w:val="00800003"/>
    <w:rsid w:val="00800B51"/>
    <w:rsid w:val="008013B8"/>
    <w:rsid w:val="008028F6"/>
    <w:rsid w:val="0080290B"/>
    <w:rsid w:val="00803526"/>
    <w:rsid w:val="00803A3D"/>
    <w:rsid w:val="00805095"/>
    <w:rsid w:val="00805B72"/>
    <w:rsid w:val="008104AA"/>
    <w:rsid w:val="00812281"/>
    <w:rsid w:val="0081446B"/>
    <w:rsid w:val="00816FD8"/>
    <w:rsid w:val="00817A0D"/>
    <w:rsid w:val="008207FD"/>
    <w:rsid w:val="00820D2A"/>
    <w:rsid w:val="00821B7C"/>
    <w:rsid w:val="00823902"/>
    <w:rsid w:val="00823DD2"/>
    <w:rsid w:val="008248CF"/>
    <w:rsid w:val="00825312"/>
    <w:rsid w:val="00825DE3"/>
    <w:rsid w:val="00826909"/>
    <w:rsid w:val="00826DCF"/>
    <w:rsid w:val="00827DEA"/>
    <w:rsid w:val="008301A8"/>
    <w:rsid w:val="008333C0"/>
    <w:rsid w:val="00833A99"/>
    <w:rsid w:val="00833B17"/>
    <w:rsid w:val="008347AC"/>
    <w:rsid w:val="00834A93"/>
    <w:rsid w:val="00835429"/>
    <w:rsid w:val="00835883"/>
    <w:rsid w:val="00840BF3"/>
    <w:rsid w:val="00840F0E"/>
    <w:rsid w:val="00842363"/>
    <w:rsid w:val="008428C4"/>
    <w:rsid w:val="00842CC6"/>
    <w:rsid w:val="00842E3F"/>
    <w:rsid w:val="00844AC6"/>
    <w:rsid w:val="008461AD"/>
    <w:rsid w:val="00846C2F"/>
    <w:rsid w:val="0085132F"/>
    <w:rsid w:val="00851614"/>
    <w:rsid w:val="008531D7"/>
    <w:rsid w:val="008547D2"/>
    <w:rsid w:val="00855897"/>
    <w:rsid w:val="00856387"/>
    <w:rsid w:val="00856A5F"/>
    <w:rsid w:val="00856D77"/>
    <w:rsid w:val="008570A6"/>
    <w:rsid w:val="00857E68"/>
    <w:rsid w:val="00860ECE"/>
    <w:rsid w:val="008619D7"/>
    <w:rsid w:val="00862601"/>
    <w:rsid w:val="00864782"/>
    <w:rsid w:val="00864E29"/>
    <w:rsid w:val="00865298"/>
    <w:rsid w:val="00866CEE"/>
    <w:rsid w:val="00870140"/>
    <w:rsid w:val="008715FE"/>
    <w:rsid w:val="00873954"/>
    <w:rsid w:val="00873D06"/>
    <w:rsid w:val="00874047"/>
    <w:rsid w:val="00874637"/>
    <w:rsid w:val="00875763"/>
    <w:rsid w:val="00875C69"/>
    <w:rsid w:val="00875E7C"/>
    <w:rsid w:val="00876067"/>
    <w:rsid w:val="008779FB"/>
    <w:rsid w:val="0088046B"/>
    <w:rsid w:val="008804BD"/>
    <w:rsid w:val="00880CB9"/>
    <w:rsid w:val="00882B71"/>
    <w:rsid w:val="0088324B"/>
    <w:rsid w:val="00890082"/>
    <w:rsid w:val="0089013E"/>
    <w:rsid w:val="00892ED0"/>
    <w:rsid w:val="00895600"/>
    <w:rsid w:val="008A0886"/>
    <w:rsid w:val="008A3553"/>
    <w:rsid w:val="008A607E"/>
    <w:rsid w:val="008A6600"/>
    <w:rsid w:val="008A6B07"/>
    <w:rsid w:val="008A73F8"/>
    <w:rsid w:val="008A79FD"/>
    <w:rsid w:val="008A7C8F"/>
    <w:rsid w:val="008B0BEF"/>
    <w:rsid w:val="008B0F6F"/>
    <w:rsid w:val="008B152C"/>
    <w:rsid w:val="008B1D2E"/>
    <w:rsid w:val="008B526E"/>
    <w:rsid w:val="008B6527"/>
    <w:rsid w:val="008B689E"/>
    <w:rsid w:val="008B71D4"/>
    <w:rsid w:val="008C02E7"/>
    <w:rsid w:val="008C1307"/>
    <w:rsid w:val="008C2572"/>
    <w:rsid w:val="008C27D2"/>
    <w:rsid w:val="008C2938"/>
    <w:rsid w:val="008C3FD0"/>
    <w:rsid w:val="008C423A"/>
    <w:rsid w:val="008C672F"/>
    <w:rsid w:val="008C6A78"/>
    <w:rsid w:val="008C71A3"/>
    <w:rsid w:val="008D0A60"/>
    <w:rsid w:val="008D0ED8"/>
    <w:rsid w:val="008D11F6"/>
    <w:rsid w:val="008D4EA7"/>
    <w:rsid w:val="008D6ECF"/>
    <w:rsid w:val="008D6EFB"/>
    <w:rsid w:val="008D75DC"/>
    <w:rsid w:val="008E0D78"/>
    <w:rsid w:val="008E1F8F"/>
    <w:rsid w:val="008E257D"/>
    <w:rsid w:val="008E2878"/>
    <w:rsid w:val="008E4485"/>
    <w:rsid w:val="008E5220"/>
    <w:rsid w:val="008E6F02"/>
    <w:rsid w:val="008F2E33"/>
    <w:rsid w:val="008F2FF4"/>
    <w:rsid w:val="008F4B0D"/>
    <w:rsid w:val="008F4DF5"/>
    <w:rsid w:val="008F749A"/>
    <w:rsid w:val="008F7ACE"/>
    <w:rsid w:val="00900CC0"/>
    <w:rsid w:val="00901860"/>
    <w:rsid w:val="00905A46"/>
    <w:rsid w:val="00906039"/>
    <w:rsid w:val="00906979"/>
    <w:rsid w:val="00906D12"/>
    <w:rsid w:val="00907617"/>
    <w:rsid w:val="009103AB"/>
    <w:rsid w:val="00912282"/>
    <w:rsid w:val="009125A8"/>
    <w:rsid w:val="00913633"/>
    <w:rsid w:val="009150F6"/>
    <w:rsid w:val="009158A3"/>
    <w:rsid w:val="009205D8"/>
    <w:rsid w:val="00920C31"/>
    <w:rsid w:val="009213EA"/>
    <w:rsid w:val="00921ED9"/>
    <w:rsid w:val="0092205E"/>
    <w:rsid w:val="009221EF"/>
    <w:rsid w:val="0092377A"/>
    <w:rsid w:val="009240A0"/>
    <w:rsid w:val="0092427C"/>
    <w:rsid w:val="00924E9D"/>
    <w:rsid w:val="009252E9"/>
    <w:rsid w:val="00925FBF"/>
    <w:rsid w:val="009261EF"/>
    <w:rsid w:val="00926538"/>
    <w:rsid w:val="00926698"/>
    <w:rsid w:val="00927487"/>
    <w:rsid w:val="00927766"/>
    <w:rsid w:val="00927924"/>
    <w:rsid w:val="00934505"/>
    <w:rsid w:val="00934C8C"/>
    <w:rsid w:val="00936ABE"/>
    <w:rsid w:val="00937427"/>
    <w:rsid w:val="00937917"/>
    <w:rsid w:val="00937AEB"/>
    <w:rsid w:val="009403E7"/>
    <w:rsid w:val="00940D35"/>
    <w:rsid w:val="00940D9B"/>
    <w:rsid w:val="00942713"/>
    <w:rsid w:val="00944A37"/>
    <w:rsid w:val="0094602F"/>
    <w:rsid w:val="009461D9"/>
    <w:rsid w:val="009468A2"/>
    <w:rsid w:val="00946C27"/>
    <w:rsid w:val="00947FAD"/>
    <w:rsid w:val="0095009D"/>
    <w:rsid w:val="00951595"/>
    <w:rsid w:val="009533A0"/>
    <w:rsid w:val="0095354E"/>
    <w:rsid w:val="00953850"/>
    <w:rsid w:val="009540DF"/>
    <w:rsid w:val="0095622F"/>
    <w:rsid w:val="009564AA"/>
    <w:rsid w:val="009565B3"/>
    <w:rsid w:val="00957689"/>
    <w:rsid w:val="00961D9E"/>
    <w:rsid w:val="00961DFA"/>
    <w:rsid w:val="0096266F"/>
    <w:rsid w:val="0096394A"/>
    <w:rsid w:val="00964904"/>
    <w:rsid w:val="009657CD"/>
    <w:rsid w:val="00965B06"/>
    <w:rsid w:val="00966A95"/>
    <w:rsid w:val="009670CA"/>
    <w:rsid w:val="009676E6"/>
    <w:rsid w:val="00970C06"/>
    <w:rsid w:val="0097178C"/>
    <w:rsid w:val="00971933"/>
    <w:rsid w:val="0097220B"/>
    <w:rsid w:val="00973531"/>
    <w:rsid w:val="00973AEF"/>
    <w:rsid w:val="009748DF"/>
    <w:rsid w:val="00974D5D"/>
    <w:rsid w:val="00975B1B"/>
    <w:rsid w:val="009760E4"/>
    <w:rsid w:val="00977AAE"/>
    <w:rsid w:val="00980FB0"/>
    <w:rsid w:val="00981997"/>
    <w:rsid w:val="009820ED"/>
    <w:rsid w:val="009825E1"/>
    <w:rsid w:val="009833D1"/>
    <w:rsid w:val="009846F5"/>
    <w:rsid w:val="00984DAE"/>
    <w:rsid w:val="009873B3"/>
    <w:rsid w:val="0098756B"/>
    <w:rsid w:val="00992B99"/>
    <w:rsid w:val="00993178"/>
    <w:rsid w:val="009941B8"/>
    <w:rsid w:val="00994847"/>
    <w:rsid w:val="009958EC"/>
    <w:rsid w:val="00996159"/>
    <w:rsid w:val="0099687A"/>
    <w:rsid w:val="00996B6A"/>
    <w:rsid w:val="00996C35"/>
    <w:rsid w:val="009A0AB8"/>
    <w:rsid w:val="009A1F65"/>
    <w:rsid w:val="009A243C"/>
    <w:rsid w:val="009A2E15"/>
    <w:rsid w:val="009A2F0C"/>
    <w:rsid w:val="009A3437"/>
    <w:rsid w:val="009A507D"/>
    <w:rsid w:val="009A522D"/>
    <w:rsid w:val="009A54CA"/>
    <w:rsid w:val="009A5C54"/>
    <w:rsid w:val="009A637D"/>
    <w:rsid w:val="009A6897"/>
    <w:rsid w:val="009A6E5B"/>
    <w:rsid w:val="009B0DF6"/>
    <w:rsid w:val="009B455A"/>
    <w:rsid w:val="009B6D56"/>
    <w:rsid w:val="009B76AD"/>
    <w:rsid w:val="009B78E2"/>
    <w:rsid w:val="009B7B8D"/>
    <w:rsid w:val="009C06A9"/>
    <w:rsid w:val="009C0A92"/>
    <w:rsid w:val="009C0B34"/>
    <w:rsid w:val="009C1F0B"/>
    <w:rsid w:val="009C465B"/>
    <w:rsid w:val="009C564E"/>
    <w:rsid w:val="009C6F68"/>
    <w:rsid w:val="009D14C4"/>
    <w:rsid w:val="009D1500"/>
    <w:rsid w:val="009D3630"/>
    <w:rsid w:val="009D3DAC"/>
    <w:rsid w:val="009D4189"/>
    <w:rsid w:val="009E0306"/>
    <w:rsid w:val="009E2AD9"/>
    <w:rsid w:val="009E50EC"/>
    <w:rsid w:val="009E7BA6"/>
    <w:rsid w:val="009F059C"/>
    <w:rsid w:val="009F0DBB"/>
    <w:rsid w:val="009F40E3"/>
    <w:rsid w:val="009F4430"/>
    <w:rsid w:val="009F4AB0"/>
    <w:rsid w:val="009F6F95"/>
    <w:rsid w:val="009F770D"/>
    <w:rsid w:val="00A0115D"/>
    <w:rsid w:val="00A01C6A"/>
    <w:rsid w:val="00A02C5F"/>
    <w:rsid w:val="00A03485"/>
    <w:rsid w:val="00A03BB7"/>
    <w:rsid w:val="00A05D79"/>
    <w:rsid w:val="00A0669E"/>
    <w:rsid w:val="00A078DB"/>
    <w:rsid w:val="00A10D53"/>
    <w:rsid w:val="00A127D5"/>
    <w:rsid w:val="00A13900"/>
    <w:rsid w:val="00A13A1F"/>
    <w:rsid w:val="00A13DC7"/>
    <w:rsid w:val="00A140E9"/>
    <w:rsid w:val="00A145EB"/>
    <w:rsid w:val="00A14810"/>
    <w:rsid w:val="00A1551C"/>
    <w:rsid w:val="00A15F7C"/>
    <w:rsid w:val="00A16BF3"/>
    <w:rsid w:val="00A20461"/>
    <w:rsid w:val="00A2244E"/>
    <w:rsid w:val="00A23253"/>
    <w:rsid w:val="00A24005"/>
    <w:rsid w:val="00A24C79"/>
    <w:rsid w:val="00A24CC0"/>
    <w:rsid w:val="00A253ED"/>
    <w:rsid w:val="00A25C04"/>
    <w:rsid w:val="00A271E2"/>
    <w:rsid w:val="00A27860"/>
    <w:rsid w:val="00A278B8"/>
    <w:rsid w:val="00A30E1E"/>
    <w:rsid w:val="00A31048"/>
    <w:rsid w:val="00A3174A"/>
    <w:rsid w:val="00A32910"/>
    <w:rsid w:val="00A33ED5"/>
    <w:rsid w:val="00A36467"/>
    <w:rsid w:val="00A36BB9"/>
    <w:rsid w:val="00A36F09"/>
    <w:rsid w:val="00A40947"/>
    <w:rsid w:val="00A416AD"/>
    <w:rsid w:val="00A434D9"/>
    <w:rsid w:val="00A44B9E"/>
    <w:rsid w:val="00A463BC"/>
    <w:rsid w:val="00A463D3"/>
    <w:rsid w:val="00A507D0"/>
    <w:rsid w:val="00A515FD"/>
    <w:rsid w:val="00A5185B"/>
    <w:rsid w:val="00A52648"/>
    <w:rsid w:val="00A54A0A"/>
    <w:rsid w:val="00A55E70"/>
    <w:rsid w:val="00A5617A"/>
    <w:rsid w:val="00A57591"/>
    <w:rsid w:val="00A625A5"/>
    <w:rsid w:val="00A6284A"/>
    <w:rsid w:val="00A63CF4"/>
    <w:rsid w:val="00A64520"/>
    <w:rsid w:val="00A645DA"/>
    <w:rsid w:val="00A65224"/>
    <w:rsid w:val="00A6656F"/>
    <w:rsid w:val="00A668AD"/>
    <w:rsid w:val="00A6723F"/>
    <w:rsid w:val="00A706CA"/>
    <w:rsid w:val="00A70833"/>
    <w:rsid w:val="00A729FD"/>
    <w:rsid w:val="00A72E56"/>
    <w:rsid w:val="00A755A1"/>
    <w:rsid w:val="00A76250"/>
    <w:rsid w:val="00A778F4"/>
    <w:rsid w:val="00A77E2C"/>
    <w:rsid w:val="00A80B3C"/>
    <w:rsid w:val="00A81A25"/>
    <w:rsid w:val="00A81AF5"/>
    <w:rsid w:val="00A81BDF"/>
    <w:rsid w:val="00A828EA"/>
    <w:rsid w:val="00A830D8"/>
    <w:rsid w:val="00A84C71"/>
    <w:rsid w:val="00A853ED"/>
    <w:rsid w:val="00A874F6"/>
    <w:rsid w:val="00A8767A"/>
    <w:rsid w:val="00A90B02"/>
    <w:rsid w:val="00A90D98"/>
    <w:rsid w:val="00A90E13"/>
    <w:rsid w:val="00A919A4"/>
    <w:rsid w:val="00A93839"/>
    <w:rsid w:val="00A9386E"/>
    <w:rsid w:val="00A93A84"/>
    <w:rsid w:val="00A93E11"/>
    <w:rsid w:val="00A9466F"/>
    <w:rsid w:val="00A94B24"/>
    <w:rsid w:val="00A9542D"/>
    <w:rsid w:val="00A96217"/>
    <w:rsid w:val="00AA09B4"/>
    <w:rsid w:val="00AA09F4"/>
    <w:rsid w:val="00AA2181"/>
    <w:rsid w:val="00AA23A0"/>
    <w:rsid w:val="00AA2A11"/>
    <w:rsid w:val="00AA2BE8"/>
    <w:rsid w:val="00AA3940"/>
    <w:rsid w:val="00AA4616"/>
    <w:rsid w:val="00AA496C"/>
    <w:rsid w:val="00AB377D"/>
    <w:rsid w:val="00AB3AAD"/>
    <w:rsid w:val="00AB3DE7"/>
    <w:rsid w:val="00AB49FC"/>
    <w:rsid w:val="00AB4F4F"/>
    <w:rsid w:val="00AC0336"/>
    <w:rsid w:val="00AC3615"/>
    <w:rsid w:val="00AC3643"/>
    <w:rsid w:val="00AC4AF7"/>
    <w:rsid w:val="00AC5A28"/>
    <w:rsid w:val="00AC77D0"/>
    <w:rsid w:val="00AC7C43"/>
    <w:rsid w:val="00AD07C6"/>
    <w:rsid w:val="00AD0B6A"/>
    <w:rsid w:val="00AD10F2"/>
    <w:rsid w:val="00AD1228"/>
    <w:rsid w:val="00AD170E"/>
    <w:rsid w:val="00AD29D5"/>
    <w:rsid w:val="00AD2BEB"/>
    <w:rsid w:val="00AD3162"/>
    <w:rsid w:val="00AD39A5"/>
    <w:rsid w:val="00AD4BCF"/>
    <w:rsid w:val="00AD79EA"/>
    <w:rsid w:val="00AD7C74"/>
    <w:rsid w:val="00AD7E0F"/>
    <w:rsid w:val="00AE02BF"/>
    <w:rsid w:val="00AE2514"/>
    <w:rsid w:val="00AE2A61"/>
    <w:rsid w:val="00AE34A4"/>
    <w:rsid w:val="00AE360C"/>
    <w:rsid w:val="00AE389A"/>
    <w:rsid w:val="00AE42AF"/>
    <w:rsid w:val="00AE4ABE"/>
    <w:rsid w:val="00AE7707"/>
    <w:rsid w:val="00AE7BD7"/>
    <w:rsid w:val="00AF1C4B"/>
    <w:rsid w:val="00AF2D91"/>
    <w:rsid w:val="00AF4444"/>
    <w:rsid w:val="00AF539A"/>
    <w:rsid w:val="00B03D46"/>
    <w:rsid w:val="00B03F91"/>
    <w:rsid w:val="00B05725"/>
    <w:rsid w:val="00B05CCB"/>
    <w:rsid w:val="00B07215"/>
    <w:rsid w:val="00B07678"/>
    <w:rsid w:val="00B11BD7"/>
    <w:rsid w:val="00B11EA7"/>
    <w:rsid w:val="00B136BC"/>
    <w:rsid w:val="00B217A0"/>
    <w:rsid w:val="00B21950"/>
    <w:rsid w:val="00B21C31"/>
    <w:rsid w:val="00B221EA"/>
    <w:rsid w:val="00B2361D"/>
    <w:rsid w:val="00B23AC2"/>
    <w:rsid w:val="00B23F2E"/>
    <w:rsid w:val="00B27B08"/>
    <w:rsid w:val="00B31256"/>
    <w:rsid w:val="00B32BF7"/>
    <w:rsid w:val="00B334A4"/>
    <w:rsid w:val="00B339BF"/>
    <w:rsid w:val="00B34663"/>
    <w:rsid w:val="00B364D0"/>
    <w:rsid w:val="00B40D55"/>
    <w:rsid w:val="00B42AC7"/>
    <w:rsid w:val="00B446F4"/>
    <w:rsid w:val="00B454A3"/>
    <w:rsid w:val="00B454E5"/>
    <w:rsid w:val="00B4670F"/>
    <w:rsid w:val="00B51254"/>
    <w:rsid w:val="00B52C7F"/>
    <w:rsid w:val="00B5338A"/>
    <w:rsid w:val="00B53763"/>
    <w:rsid w:val="00B53D2A"/>
    <w:rsid w:val="00B570E6"/>
    <w:rsid w:val="00B57C26"/>
    <w:rsid w:val="00B616E5"/>
    <w:rsid w:val="00B61A09"/>
    <w:rsid w:val="00B61ADE"/>
    <w:rsid w:val="00B638BD"/>
    <w:rsid w:val="00B643B3"/>
    <w:rsid w:val="00B645BF"/>
    <w:rsid w:val="00B65F12"/>
    <w:rsid w:val="00B66300"/>
    <w:rsid w:val="00B703DA"/>
    <w:rsid w:val="00B70FA9"/>
    <w:rsid w:val="00B7226C"/>
    <w:rsid w:val="00B728F1"/>
    <w:rsid w:val="00B729EA"/>
    <w:rsid w:val="00B72DD8"/>
    <w:rsid w:val="00B764B5"/>
    <w:rsid w:val="00B803AF"/>
    <w:rsid w:val="00B8090A"/>
    <w:rsid w:val="00B812AF"/>
    <w:rsid w:val="00B81B69"/>
    <w:rsid w:val="00B83A6D"/>
    <w:rsid w:val="00B8542E"/>
    <w:rsid w:val="00B872BF"/>
    <w:rsid w:val="00B87F58"/>
    <w:rsid w:val="00B90C93"/>
    <w:rsid w:val="00B93225"/>
    <w:rsid w:val="00B936C2"/>
    <w:rsid w:val="00B95CB4"/>
    <w:rsid w:val="00B973BF"/>
    <w:rsid w:val="00B97782"/>
    <w:rsid w:val="00B97F5D"/>
    <w:rsid w:val="00BA0A3F"/>
    <w:rsid w:val="00BA1422"/>
    <w:rsid w:val="00BA2914"/>
    <w:rsid w:val="00BA2F67"/>
    <w:rsid w:val="00BA430E"/>
    <w:rsid w:val="00BA53B9"/>
    <w:rsid w:val="00BA795D"/>
    <w:rsid w:val="00BB07AE"/>
    <w:rsid w:val="00BB0E1E"/>
    <w:rsid w:val="00BB1F26"/>
    <w:rsid w:val="00BB2159"/>
    <w:rsid w:val="00BB3938"/>
    <w:rsid w:val="00BB5A8C"/>
    <w:rsid w:val="00BB61F3"/>
    <w:rsid w:val="00BB6B64"/>
    <w:rsid w:val="00BC1C7A"/>
    <w:rsid w:val="00BC1D12"/>
    <w:rsid w:val="00BC3372"/>
    <w:rsid w:val="00BC3B26"/>
    <w:rsid w:val="00BC4FC3"/>
    <w:rsid w:val="00BC6077"/>
    <w:rsid w:val="00BC7974"/>
    <w:rsid w:val="00BD0C52"/>
    <w:rsid w:val="00BD1F82"/>
    <w:rsid w:val="00BD2925"/>
    <w:rsid w:val="00BD2B20"/>
    <w:rsid w:val="00BD2CE8"/>
    <w:rsid w:val="00BD2EFD"/>
    <w:rsid w:val="00BD35A7"/>
    <w:rsid w:val="00BD395F"/>
    <w:rsid w:val="00BD4F15"/>
    <w:rsid w:val="00BD681D"/>
    <w:rsid w:val="00BD6F6D"/>
    <w:rsid w:val="00BD76F5"/>
    <w:rsid w:val="00BD78FA"/>
    <w:rsid w:val="00BD7A33"/>
    <w:rsid w:val="00BE0644"/>
    <w:rsid w:val="00BE0A47"/>
    <w:rsid w:val="00BE237C"/>
    <w:rsid w:val="00BE34B3"/>
    <w:rsid w:val="00BE363C"/>
    <w:rsid w:val="00BE41B3"/>
    <w:rsid w:val="00BE50BD"/>
    <w:rsid w:val="00BE68C8"/>
    <w:rsid w:val="00BE7E4F"/>
    <w:rsid w:val="00BF2452"/>
    <w:rsid w:val="00BF47E1"/>
    <w:rsid w:val="00BF5586"/>
    <w:rsid w:val="00C021D2"/>
    <w:rsid w:val="00C0285A"/>
    <w:rsid w:val="00C114E6"/>
    <w:rsid w:val="00C118BD"/>
    <w:rsid w:val="00C11B3A"/>
    <w:rsid w:val="00C11BEA"/>
    <w:rsid w:val="00C11D8E"/>
    <w:rsid w:val="00C11DE4"/>
    <w:rsid w:val="00C12343"/>
    <w:rsid w:val="00C13DE3"/>
    <w:rsid w:val="00C168D9"/>
    <w:rsid w:val="00C202DC"/>
    <w:rsid w:val="00C20576"/>
    <w:rsid w:val="00C219FD"/>
    <w:rsid w:val="00C21E3B"/>
    <w:rsid w:val="00C22225"/>
    <w:rsid w:val="00C22F65"/>
    <w:rsid w:val="00C23ACC"/>
    <w:rsid w:val="00C24D81"/>
    <w:rsid w:val="00C24E81"/>
    <w:rsid w:val="00C25E10"/>
    <w:rsid w:val="00C26734"/>
    <w:rsid w:val="00C2722D"/>
    <w:rsid w:val="00C27F81"/>
    <w:rsid w:val="00C3037F"/>
    <w:rsid w:val="00C3043B"/>
    <w:rsid w:val="00C3048C"/>
    <w:rsid w:val="00C30EF2"/>
    <w:rsid w:val="00C32DB5"/>
    <w:rsid w:val="00C33013"/>
    <w:rsid w:val="00C3529A"/>
    <w:rsid w:val="00C37903"/>
    <w:rsid w:val="00C41264"/>
    <w:rsid w:val="00C418EC"/>
    <w:rsid w:val="00C41B4F"/>
    <w:rsid w:val="00C42BAC"/>
    <w:rsid w:val="00C42BCC"/>
    <w:rsid w:val="00C42DBF"/>
    <w:rsid w:val="00C4375E"/>
    <w:rsid w:val="00C43BF1"/>
    <w:rsid w:val="00C456F4"/>
    <w:rsid w:val="00C46146"/>
    <w:rsid w:val="00C47DEE"/>
    <w:rsid w:val="00C5026E"/>
    <w:rsid w:val="00C52184"/>
    <w:rsid w:val="00C52CA3"/>
    <w:rsid w:val="00C5306E"/>
    <w:rsid w:val="00C5419E"/>
    <w:rsid w:val="00C541FE"/>
    <w:rsid w:val="00C56731"/>
    <w:rsid w:val="00C610D6"/>
    <w:rsid w:val="00C6185B"/>
    <w:rsid w:val="00C623B9"/>
    <w:rsid w:val="00C634F3"/>
    <w:rsid w:val="00C7076D"/>
    <w:rsid w:val="00C72B15"/>
    <w:rsid w:val="00C72B91"/>
    <w:rsid w:val="00C736B7"/>
    <w:rsid w:val="00C737DC"/>
    <w:rsid w:val="00C74225"/>
    <w:rsid w:val="00C74619"/>
    <w:rsid w:val="00C749E4"/>
    <w:rsid w:val="00C74C52"/>
    <w:rsid w:val="00C758A1"/>
    <w:rsid w:val="00C80651"/>
    <w:rsid w:val="00C8072E"/>
    <w:rsid w:val="00C81620"/>
    <w:rsid w:val="00C81DC8"/>
    <w:rsid w:val="00C82EBA"/>
    <w:rsid w:val="00C83115"/>
    <w:rsid w:val="00C83CDD"/>
    <w:rsid w:val="00C83DEB"/>
    <w:rsid w:val="00C85485"/>
    <w:rsid w:val="00C86BD8"/>
    <w:rsid w:val="00C87052"/>
    <w:rsid w:val="00C909E3"/>
    <w:rsid w:val="00C92DA7"/>
    <w:rsid w:val="00C95A62"/>
    <w:rsid w:val="00C96527"/>
    <w:rsid w:val="00C97292"/>
    <w:rsid w:val="00C97A20"/>
    <w:rsid w:val="00CA1024"/>
    <w:rsid w:val="00CA31F9"/>
    <w:rsid w:val="00CA3E08"/>
    <w:rsid w:val="00CA4AFF"/>
    <w:rsid w:val="00CA5DF5"/>
    <w:rsid w:val="00CB00B4"/>
    <w:rsid w:val="00CB03B7"/>
    <w:rsid w:val="00CB0CEF"/>
    <w:rsid w:val="00CB3AE3"/>
    <w:rsid w:val="00CB3D58"/>
    <w:rsid w:val="00CB4479"/>
    <w:rsid w:val="00CB4A4E"/>
    <w:rsid w:val="00CB50E5"/>
    <w:rsid w:val="00CB5F11"/>
    <w:rsid w:val="00CB63E9"/>
    <w:rsid w:val="00CB7691"/>
    <w:rsid w:val="00CB78E2"/>
    <w:rsid w:val="00CC0B8A"/>
    <w:rsid w:val="00CC18A5"/>
    <w:rsid w:val="00CC22B0"/>
    <w:rsid w:val="00CC3478"/>
    <w:rsid w:val="00CC34C0"/>
    <w:rsid w:val="00CC3888"/>
    <w:rsid w:val="00CC3B5F"/>
    <w:rsid w:val="00CC4745"/>
    <w:rsid w:val="00CC5845"/>
    <w:rsid w:val="00CD215D"/>
    <w:rsid w:val="00CD5D80"/>
    <w:rsid w:val="00CD5FBD"/>
    <w:rsid w:val="00CD672D"/>
    <w:rsid w:val="00CD698E"/>
    <w:rsid w:val="00CD6C60"/>
    <w:rsid w:val="00CE18BB"/>
    <w:rsid w:val="00CE1E10"/>
    <w:rsid w:val="00CE3576"/>
    <w:rsid w:val="00CE404F"/>
    <w:rsid w:val="00CE5B70"/>
    <w:rsid w:val="00CF2002"/>
    <w:rsid w:val="00CF4FCE"/>
    <w:rsid w:val="00CF533C"/>
    <w:rsid w:val="00CF539E"/>
    <w:rsid w:val="00CF5A12"/>
    <w:rsid w:val="00CF5A48"/>
    <w:rsid w:val="00CF5C6E"/>
    <w:rsid w:val="00CF7397"/>
    <w:rsid w:val="00CF760D"/>
    <w:rsid w:val="00CF7E70"/>
    <w:rsid w:val="00D00704"/>
    <w:rsid w:val="00D016B9"/>
    <w:rsid w:val="00D01D13"/>
    <w:rsid w:val="00D02F5C"/>
    <w:rsid w:val="00D02F82"/>
    <w:rsid w:val="00D03D7F"/>
    <w:rsid w:val="00D05E97"/>
    <w:rsid w:val="00D0677D"/>
    <w:rsid w:val="00D10D6F"/>
    <w:rsid w:val="00D10F6E"/>
    <w:rsid w:val="00D149E2"/>
    <w:rsid w:val="00D150E4"/>
    <w:rsid w:val="00D1586E"/>
    <w:rsid w:val="00D15AB7"/>
    <w:rsid w:val="00D16907"/>
    <w:rsid w:val="00D210BE"/>
    <w:rsid w:val="00D219BB"/>
    <w:rsid w:val="00D21C60"/>
    <w:rsid w:val="00D25ECA"/>
    <w:rsid w:val="00D26ACA"/>
    <w:rsid w:val="00D271C6"/>
    <w:rsid w:val="00D27A0F"/>
    <w:rsid w:val="00D3056D"/>
    <w:rsid w:val="00D309C5"/>
    <w:rsid w:val="00D32FE1"/>
    <w:rsid w:val="00D3332D"/>
    <w:rsid w:val="00D337EE"/>
    <w:rsid w:val="00D33B50"/>
    <w:rsid w:val="00D34226"/>
    <w:rsid w:val="00D34451"/>
    <w:rsid w:val="00D3450D"/>
    <w:rsid w:val="00D3508A"/>
    <w:rsid w:val="00D36B32"/>
    <w:rsid w:val="00D37369"/>
    <w:rsid w:val="00D4231A"/>
    <w:rsid w:val="00D43F11"/>
    <w:rsid w:val="00D4593D"/>
    <w:rsid w:val="00D45B81"/>
    <w:rsid w:val="00D45C04"/>
    <w:rsid w:val="00D50864"/>
    <w:rsid w:val="00D50B15"/>
    <w:rsid w:val="00D540BC"/>
    <w:rsid w:val="00D54166"/>
    <w:rsid w:val="00D54F6E"/>
    <w:rsid w:val="00D5625D"/>
    <w:rsid w:val="00D574B3"/>
    <w:rsid w:val="00D57E0A"/>
    <w:rsid w:val="00D60E6F"/>
    <w:rsid w:val="00D6267F"/>
    <w:rsid w:val="00D63AA1"/>
    <w:rsid w:val="00D64A1A"/>
    <w:rsid w:val="00D65255"/>
    <w:rsid w:val="00D66450"/>
    <w:rsid w:val="00D7095B"/>
    <w:rsid w:val="00D70EB9"/>
    <w:rsid w:val="00D70F8E"/>
    <w:rsid w:val="00D7190C"/>
    <w:rsid w:val="00D73035"/>
    <w:rsid w:val="00D74FFC"/>
    <w:rsid w:val="00D75302"/>
    <w:rsid w:val="00D7684F"/>
    <w:rsid w:val="00D772B6"/>
    <w:rsid w:val="00D83628"/>
    <w:rsid w:val="00D86F62"/>
    <w:rsid w:val="00D90C50"/>
    <w:rsid w:val="00D91887"/>
    <w:rsid w:val="00D92154"/>
    <w:rsid w:val="00D9393A"/>
    <w:rsid w:val="00D93D5C"/>
    <w:rsid w:val="00D95062"/>
    <w:rsid w:val="00D95B39"/>
    <w:rsid w:val="00D96C0C"/>
    <w:rsid w:val="00D97478"/>
    <w:rsid w:val="00DA0A5B"/>
    <w:rsid w:val="00DA0ADD"/>
    <w:rsid w:val="00DA2959"/>
    <w:rsid w:val="00DA5477"/>
    <w:rsid w:val="00DB0E74"/>
    <w:rsid w:val="00DB12CB"/>
    <w:rsid w:val="00DB38FB"/>
    <w:rsid w:val="00DB3B8F"/>
    <w:rsid w:val="00DB44B3"/>
    <w:rsid w:val="00DB49B9"/>
    <w:rsid w:val="00DB4A63"/>
    <w:rsid w:val="00DB4EC7"/>
    <w:rsid w:val="00DB59CA"/>
    <w:rsid w:val="00DB72BF"/>
    <w:rsid w:val="00DC0CA9"/>
    <w:rsid w:val="00DC2031"/>
    <w:rsid w:val="00DC20C6"/>
    <w:rsid w:val="00DC3B80"/>
    <w:rsid w:val="00DC4D19"/>
    <w:rsid w:val="00DC71C0"/>
    <w:rsid w:val="00DC73ED"/>
    <w:rsid w:val="00DD007A"/>
    <w:rsid w:val="00DD0473"/>
    <w:rsid w:val="00DD19DC"/>
    <w:rsid w:val="00DD1C8A"/>
    <w:rsid w:val="00DD34AE"/>
    <w:rsid w:val="00DD4315"/>
    <w:rsid w:val="00DD43EB"/>
    <w:rsid w:val="00DD5C7A"/>
    <w:rsid w:val="00DD76E3"/>
    <w:rsid w:val="00DD7751"/>
    <w:rsid w:val="00DD7DFC"/>
    <w:rsid w:val="00DE16F4"/>
    <w:rsid w:val="00DE266C"/>
    <w:rsid w:val="00DE3A0C"/>
    <w:rsid w:val="00DF1951"/>
    <w:rsid w:val="00DF38F5"/>
    <w:rsid w:val="00DF4BB5"/>
    <w:rsid w:val="00DF5DD9"/>
    <w:rsid w:val="00DF63D4"/>
    <w:rsid w:val="00DF7F4A"/>
    <w:rsid w:val="00E00C63"/>
    <w:rsid w:val="00E011DB"/>
    <w:rsid w:val="00E021D1"/>
    <w:rsid w:val="00E02575"/>
    <w:rsid w:val="00E02F68"/>
    <w:rsid w:val="00E03BE1"/>
    <w:rsid w:val="00E048DE"/>
    <w:rsid w:val="00E110DB"/>
    <w:rsid w:val="00E11567"/>
    <w:rsid w:val="00E11B20"/>
    <w:rsid w:val="00E12106"/>
    <w:rsid w:val="00E13890"/>
    <w:rsid w:val="00E15E46"/>
    <w:rsid w:val="00E1626A"/>
    <w:rsid w:val="00E1702C"/>
    <w:rsid w:val="00E1748F"/>
    <w:rsid w:val="00E1770D"/>
    <w:rsid w:val="00E2098D"/>
    <w:rsid w:val="00E2156B"/>
    <w:rsid w:val="00E219EE"/>
    <w:rsid w:val="00E22A6E"/>
    <w:rsid w:val="00E22EC9"/>
    <w:rsid w:val="00E30354"/>
    <w:rsid w:val="00E30781"/>
    <w:rsid w:val="00E31FDB"/>
    <w:rsid w:val="00E3302B"/>
    <w:rsid w:val="00E343C5"/>
    <w:rsid w:val="00E34672"/>
    <w:rsid w:val="00E35808"/>
    <w:rsid w:val="00E368A4"/>
    <w:rsid w:val="00E378D4"/>
    <w:rsid w:val="00E37DF7"/>
    <w:rsid w:val="00E41A2C"/>
    <w:rsid w:val="00E42E4F"/>
    <w:rsid w:val="00E43226"/>
    <w:rsid w:val="00E43C7B"/>
    <w:rsid w:val="00E43F5C"/>
    <w:rsid w:val="00E44C05"/>
    <w:rsid w:val="00E45852"/>
    <w:rsid w:val="00E45F1B"/>
    <w:rsid w:val="00E465BE"/>
    <w:rsid w:val="00E5054D"/>
    <w:rsid w:val="00E511E3"/>
    <w:rsid w:val="00E515A8"/>
    <w:rsid w:val="00E5165F"/>
    <w:rsid w:val="00E51DAD"/>
    <w:rsid w:val="00E5365E"/>
    <w:rsid w:val="00E56585"/>
    <w:rsid w:val="00E609AB"/>
    <w:rsid w:val="00E60E03"/>
    <w:rsid w:val="00E62394"/>
    <w:rsid w:val="00E62743"/>
    <w:rsid w:val="00E63B21"/>
    <w:rsid w:val="00E65377"/>
    <w:rsid w:val="00E65E8F"/>
    <w:rsid w:val="00E6680A"/>
    <w:rsid w:val="00E6726B"/>
    <w:rsid w:val="00E67CCB"/>
    <w:rsid w:val="00E708E9"/>
    <w:rsid w:val="00E710A8"/>
    <w:rsid w:val="00E7268B"/>
    <w:rsid w:val="00E73D2E"/>
    <w:rsid w:val="00E7585E"/>
    <w:rsid w:val="00E83A02"/>
    <w:rsid w:val="00E86A5A"/>
    <w:rsid w:val="00E86AF3"/>
    <w:rsid w:val="00E87A35"/>
    <w:rsid w:val="00E90A08"/>
    <w:rsid w:val="00E91A9E"/>
    <w:rsid w:val="00E93DB8"/>
    <w:rsid w:val="00E96878"/>
    <w:rsid w:val="00E96D7A"/>
    <w:rsid w:val="00E96FE0"/>
    <w:rsid w:val="00EA16DE"/>
    <w:rsid w:val="00EA4903"/>
    <w:rsid w:val="00EA4D29"/>
    <w:rsid w:val="00EA570A"/>
    <w:rsid w:val="00EA77D7"/>
    <w:rsid w:val="00EA7865"/>
    <w:rsid w:val="00EB1A74"/>
    <w:rsid w:val="00EB369A"/>
    <w:rsid w:val="00EB52CB"/>
    <w:rsid w:val="00EB5928"/>
    <w:rsid w:val="00EB6EEF"/>
    <w:rsid w:val="00EB7C8C"/>
    <w:rsid w:val="00EB7DC2"/>
    <w:rsid w:val="00EC14BA"/>
    <w:rsid w:val="00EC17CF"/>
    <w:rsid w:val="00EC1815"/>
    <w:rsid w:val="00EC1E91"/>
    <w:rsid w:val="00EC208B"/>
    <w:rsid w:val="00EC4C9B"/>
    <w:rsid w:val="00EC4D6A"/>
    <w:rsid w:val="00EC7E77"/>
    <w:rsid w:val="00ED0A4F"/>
    <w:rsid w:val="00ED1985"/>
    <w:rsid w:val="00ED2384"/>
    <w:rsid w:val="00ED23A8"/>
    <w:rsid w:val="00ED2CF6"/>
    <w:rsid w:val="00ED5A8E"/>
    <w:rsid w:val="00ED759C"/>
    <w:rsid w:val="00EE026B"/>
    <w:rsid w:val="00EE150D"/>
    <w:rsid w:val="00EE1891"/>
    <w:rsid w:val="00EE19F0"/>
    <w:rsid w:val="00EE46EB"/>
    <w:rsid w:val="00EE5477"/>
    <w:rsid w:val="00EE6B00"/>
    <w:rsid w:val="00EE7C7C"/>
    <w:rsid w:val="00EF015D"/>
    <w:rsid w:val="00EF0A7A"/>
    <w:rsid w:val="00EF3A11"/>
    <w:rsid w:val="00EF3D15"/>
    <w:rsid w:val="00EF512C"/>
    <w:rsid w:val="00EF5163"/>
    <w:rsid w:val="00EF5490"/>
    <w:rsid w:val="00EF62A1"/>
    <w:rsid w:val="00EF6618"/>
    <w:rsid w:val="00EF69DF"/>
    <w:rsid w:val="00EF7A56"/>
    <w:rsid w:val="00EF7FCF"/>
    <w:rsid w:val="00F008D2"/>
    <w:rsid w:val="00F00DBC"/>
    <w:rsid w:val="00F02350"/>
    <w:rsid w:val="00F04E23"/>
    <w:rsid w:val="00F04F29"/>
    <w:rsid w:val="00F051C3"/>
    <w:rsid w:val="00F05558"/>
    <w:rsid w:val="00F056BC"/>
    <w:rsid w:val="00F0572F"/>
    <w:rsid w:val="00F06964"/>
    <w:rsid w:val="00F06C38"/>
    <w:rsid w:val="00F06D67"/>
    <w:rsid w:val="00F07535"/>
    <w:rsid w:val="00F10214"/>
    <w:rsid w:val="00F117C0"/>
    <w:rsid w:val="00F119AA"/>
    <w:rsid w:val="00F11C5B"/>
    <w:rsid w:val="00F121ED"/>
    <w:rsid w:val="00F13358"/>
    <w:rsid w:val="00F139DF"/>
    <w:rsid w:val="00F13B86"/>
    <w:rsid w:val="00F14169"/>
    <w:rsid w:val="00F14F30"/>
    <w:rsid w:val="00F152AA"/>
    <w:rsid w:val="00F153C1"/>
    <w:rsid w:val="00F1552E"/>
    <w:rsid w:val="00F158BB"/>
    <w:rsid w:val="00F15F47"/>
    <w:rsid w:val="00F20A3E"/>
    <w:rsid w:val="00F20D66"/>
    <w:rsid w:val="00F2223A"/>
    <w:rsid w:val="00F2345B"/>
    <w:rsid w:val="00F23845"/>
    <w:rsid w:val="00F25746"/>
    <w:rsid w:val="00F278AC"/>
    <w:rsid w:val="00F307EE"/>
    <w:rsid w:val="00F30C62"/>
    <w:rsid w:val="00F30EDC"/>
    <w:rsid w:val="00F33232"/>
    <w:rsid w:val="00F337BF"/>
    <w:rsid w:val="00F33876"/>
    <w:rsid w:val="00F3394B"/>
    <w:rsid w:val="00F340BC"/>
    <w:rsid w:val="00F345F7"/>
    <w:rsid w:val="00F351B3"/>
    <w:rsid w:val="00F36B8F"/>
    <w:rsid w:val="00F410CF"/>
    <w:rsid w:val="00F41C3C"/>
    <w:rsid w:val="00F41F1B"/>
    <w:rsid w:val="00F445FC"/>
    <w:rsid w:val="00F45100"/>
    <w:rsid w:val="00F45732"/>
    <w:rsid w:val="00F463B7"/>
    <w:rsid w:val="00F469E3"/>
    <w:rsid w:val="00F4787D"/>
    <w:rsid w:val="00F50A06"/>
    <w:rsid w:val="00F51C99"/>
    <w:rsid w:val="00F52BBA"/>
    <w:rsid w:val="00F55FEC"/>
    <w:rsid w:val="00F5637F"/>
    <w:rsid w:val="00F564F0"/>
    <w:rsid w:val="00F56B44"/>
    <w:rsid w:val="00F57194"/>
    <w:rsid w:val="00F57A62"/>
    <w:rsid w:val="00F60882"/>
    <w:rsid w:val="00F6106C"/>
    <w:rsid w:val="00F65472"/>
    <w:rsid w:val="00F73432"/>
    <w:rsid w:val="00F73DFC"/>
    <w:rsid w:val="00F74162"/>
    <w:rsid w:val="00F75078"/>
    <w:rsid w:val="00F75B29"/>
    <w:rsid w:val="00F80A83"/>
    <w:rsid w:val="00F81398"/>
    <w:rsid w:val="00F82614"/>
    <w:rsid w:val="00F83B6A"/>
    <w:rsid w:val="00F9032E"/>
    <w:rsid w:val="00F9174C"/>
    <w:rsid w:val="00F92AF7"/>
    <w:rsid w:val="00F934DC"/>
    <w:rsid w:val="00F93EF5"/>
    <w:rsid w:val="00F94322"/>
    <w:rsid w:val="00F9485C"/>
    <w:rsid w:val="00F95867"/>
    <w:rsid w:val="00FA08A2"/>
    <w:rsid w:val="00FA11FA"/>
    <w:rsid w:val="00FA3411"/>
    <w:rsid w:val="00FA3A25"/>
    <w:rsid w:val="00FA4913"/>
    <w:rsid w:val="00FA666F"/>
    <w:rsid w:val="00FA69B9"/>
    <w:rsid w:val="00FA7C62"/>
    <w:rsid w:val="00FB02A6"/>
    <w:rsid w:val="00FB08AA"/>
    <w:rsid w:val="00FB1EB6"/>
    <w:rsid w:val="00FB269E"/>
    <w:rsid w:val="00FB30C5"/>
    <w:rsid w:val="00FB34ED"/>
    <w:rsid w:val="00FB397C"/>
    <w:rsid w:val="00FB3CEE"/>
    <w:rsid w:val="00FB43AE"/>
    <w:rsid w:val="00FB4E62"/>
    <w:rsid w:val="00FB58BE"/>
    <w:rsid w:val="00FB76D2"/>
    <w:rsid w:val="00FB7B2B"/>
    <w:rsid w:val="00FB7DAB"/>
    <w:rsid w:val="00FC00F8"/>
    <w:rsid w:val="00FC0259"/>
    <w:rsid w:val="00FC0EF5"/>
    <w:rsid w:val="00FC2123"/>
    <w:rsid w:val="00FC2EFF"/>
    <w:rsid w:val="00FC610A"/>
    <w:rsid w:val="00FC7403"/>
    <w:rsid w:val="00FC743F"/>
    <w:rsid w:val="00FC755E"/>
    <w:rsid w:val="00FC7BBF"/>
    <w:rsid w:val="00FD0356"/>
    <w:rsid w:val="00FD212D"/>
    <w:rsid w:val="00FD3640"/>
    <w:rsid w:val="00FD372E"/>
    <w:rsid w:val="00FD3BC6"/>
    <w:rsid w:val="00FD418D"/>
    <w:rsid w:val="00FD48FA"/>
    <w:rsid w:val="00FD704C"/>
    <w:rsid w:val="00FD7CE3"/>
    <w:rsid w:val="00FE1B1E"/>
    <w:rsid w:val="00FE2877"/>
    <w:rsid w:val="00FE2915"/>
    <w:rsid w:val="00FE3E0B"/>
    <w:rsid w:val="00FE435B"/>
    <w:rsid w:val="00FE455B"/>
    <w:rsid w:val="00FE74AA"/>
    <w:rsid w:val="00FF2BF7"/>
    <w:rsid w:val="00FF65B1"/>
    <w:rsid w:val="00FF69A6"/>
    <w:rsid w:val="00FF6A4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ckg86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Sharma</dc:creator>
  <cp:lastModifiedBy>Rajesh</cp:lastModifiedBy>
  <cp:revision>21</cp:revision>
  <cp:lastPrinted>2019-06-25T07:58:00Z</cp:lastPrinted>
  <dcterms:created xsi:type="dcterms:W3CDTF">2019-06-28T05:22:00Z</dcterms:created>
  <dcterms:modified xsi:type="dcterms:W3CDTF">2021-09-23T05:17:00Z</dcterms:modified>
</cp:coreProperties>
</file>