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/>
        <w:tabs>
          <w:tab w:val="center" w:leader="none" w:pos="4320"/>
          <w:tab w:val="right" w:leader="none" w:pos="8640"/>
          <w:tab w:val="left" w:leader="none" w:pos="8880"/>
        </w:tabs>
        <w:wordWrap/>
        <w:ind w:right="29" w:firstLine="960"/>
        <w:jc w:val="left"/>
        <w:rPr>
          <w:rFonts w:ascii="Times New Roman" w:eastAsia="Times New Roman"/>
          <w:b/>
          <w:color w:val="000000"/>
          <w:sz w:val="6"/>
        </w:rPr>
      </w:pPr>
      <w:r>
        <w:rPr>
          <w:rFonts w:ascii="Times New Roman" w:eastAsia="Times New Roman"/>
          <w:b/>
          <w:color w:val="000000"/>
          <w:sz w:val="24"/>
        </w:rPr>
        <w:t xml:space="preserve">                                   </w:t>
      </w:r>
      <w:r>
        <w:rPr>
          <w:rFonts w:ascii="Times New Roman" w:eastAsia="Times New Roman"/>
          <w:b/>
          <w:color w:val="000000"/>
          <w:sz w:val="24"/>
          <w:lang w:val="en-US"/>
        </w:rPr>
        <w:t>Rahul Chandrakant Rokad</w:t>
      </w:r>
      <w:r>
        <w:rPr>
          <w:rFonts w:ascii="Times New Roman" w:eastAsia="Times New Roman"/>
          <w:b/>
          <w:color w:val="000000"/>
          <w:sz w:val="24"/>
        </w:rPr>
        <w:t xml:space="preserve">e                           </w:t>
      </w:r>
    </w:p>
    <w:p>
      <w:pPr>
        <w:pStyle w:val="style0"/>
        <w:widowControl/>
        <w:pBdr>
          <w:bottom w:val="thinThickSmallGap" w:sz="36" w:space="0" w:color="auto"/>
        </w:pBdr>
        <w:wordWrap/>
        <w:ind w:right="29"/>
        <w:jc w:val="left"/>
        <w:rPr>
          <w:rFonts w:eastAsia="Times New Roman" w:hAnsi="Bookman Old Style"/>
          <w:color w:val="000000"/>
        </w:rPr>
      </w:pPr>
      <w:r>
        <w:rPr>
          <w:rFonts w:eastAsia="Times New Roman" w:hAnsi="Bookman Old Style"/>
          <w:b/>
          <w:color w:val="000000"/>
        </w:rPr>
        <w:t xml:space="preserve">                          Ph:</w:t>
      </w:r>
      <w:r>
        <w:rPr>
          <w:rFonts w:eastAsia="Times New Roman" w:hAnsi="Bookman Old Style"/>
          <w:color w:val="000000"/>
        </w:rPr>
        <w:t xml:space="preserve"> (M) +971-</w:t>
      </w:r>
      <w:r>
        <w:rPr>
          <w:rFonts w:eastAsia="Times New Roman" w:hAnsi="Bookman Old Style"/>
          <w:color w:val="000000"/>
        </w:rPr>
        <w:t>582595182  Email</w:t>
      </w:r>
      <w:r>
        <w:rPr>
          <w:rFonts w:eastAsia="Times New Roman" w:hAnsi="Bookman Old Style"/>
          <w:color w:val="000000"/>
        </w:rPr>
        <w:t xml:space="preserve">: </w:t>
      </w:r>
      <w:r>
        <w:rPr>
          <w:rFonts w:eastAsia="Times New Roman" w:hAnsi="Bookman Old Style"/>
          <w:color w:val="000000"/>
          <w:lang w:val="en-US"/>
        </w:rPr>
        <w:t>rrahul.sonu@yahoo.com</w:t>
      </w:r>
    </w:p>
    <w:p>
      <w:pPr>
        <w:pStyle w:val="style0"/>
        <w:widowControl/>
        <w:pBdr>
          <w:bottom w:val="thinThickSmallGap" w:sz="36" w:space="0" w:color="auto"/>
        </w:pBdr>
        <w:wordWrap/>
        <w:ind w:right="29"/>
        <w:jc w:val="left"/>
        <w:rPr>
          <w:rFonts w:eastAsia="Times New Roman" w:hAnsi="Bookman Old Style"/>
          <w:color w:val="000000"/>
        </w:rPr>
      </w:pPr>
      <w:r>
        <w:rPr>
          <w:rFonts w:eastAsia="Times New Roman" w:hAnsi="Bookman Old Style"/>
          <w:color w:val="000000"/>
          <w:lang w:val="en-US"/>
        </w:rPr>
        <w:t xml:space="preserve">                             </w:t>
      </w:r>
      <w:r>
        <w:rPr>
          <w:rFonts w:eastAsia="Times New Roman" w:hAnsi="Bookman Old Style"/>
          <w:color w:val="000000"/>
        </w:rPr>
        <w:t xml:space="preserve">Q-10 /119, France Cluster, International City, Dubai, UAE      </w:t>
      </w:r>
    </w:p>
    <w:p>
      <w:pPr>
        <w:pStyle w:val="style0"/>
        <w:widowControl/>
        <w:pBdr>
          <w:bottom w:val="thinThickSmallGap" w:sz="36" w:space="0" w:color="auto"/>
        </w:pBdr>
        <w:wordWrap/>
        <w:ind w:right="29"/>
        <w:jc w:val="center"/>
        <w:rPr>
          <w:rFonts w:eastAsia="Times New Roman" w:hAnsi="Bookman Old Style"/>
          <w:color w:val="000000"/>
        </w:rPr>
      </w:pPr>
    </w:p>
    <w:p>
      <w:pPr>
        <w:pStyle w:val="style0"/>
        <w:rPr/>
      </w:pPr>
    </w:p>
    <w:p>
      <w:pPr>
        <w:pStyle w:val="style0"/>
        <w:widowControl/>
        <w:shd w:val="clear" w:color="auto" w:fill="808080"/>
        <w:wordWrap/>
        <w:ind w:right="29"/>
        <w:rPr>
          <w:rFonts w:eastAsia="Times New Roman" w:hAnsi="Bookman Old Style"/>
          <w:b/>
          <w:caps/>
          <w:color w:val="ffffff"/>
          <w:sz w:val="22"/>
        </w:rPr>
      </w:pPr>
      <w:r>
        <w:rPr>
          <w:rFonts w:eastAsia="Times New Roman" w:hAnsi="Bookman Old Style"/>
          <w:b/>
          <w:caps/>
          <w:color w:val="ffffff"/>
          <w:sz w:val="22"/>
        </w:rPr>
        <w:t xml:space="preserve">NOTABLE HIGHLIGHTS </w:t>
      </w:r>
    </w:p>
    <w:p>
      <w:pPr>
        <w:pStyle w:val="style179"/>
        <w:widowControl w:val="false"/>
        <w:overflowPunct w:val="false"/>
        <w:autoSpaceDE w:val="false"/>
        <w:autoSpaceDN w:val="false"/>
        <w:adjustRightInd w:val="false"/>
        <w:spacing w:after="0" w:lineRule="auto" w:line="237"/>
        <w:ind w:right="140"/>
        <w:rPr>
          <w:rFonts w:ascii="Times" w:cs="Times" w:hAnsi="Times"/>
        </w:rPr>
      </w:pPr>
    </w:p>
    <w:p>
      <w:pPr>
        <w:pStyle w:val="style179"/>
        <w:numPr>
          <w:ilvl w:val="0"/>
          <w:numId w:val="1"/>
        </w:numPr>
        <w:overflowPunct w:val="false"/>
        <w:adjustRightInd w:val="false"/>
        <w:spacing w:lineRule="auto" w:line="237"/>
        <w:ind w:right="140"/>
        <w:rPr>
          <w:rFonts w:ascii="Bookman Old Style" w:eastAsia="Perpetua" w:hAnsi="Bookman Old Style"/>
          <w:color w:val="000000"/>
          <w:kern w:val="2"/>
          <w:szCs w:val="24"/>
          <w:lang w:eastAsia="ko-KR"/>
        </w:rPr>
      </w:pPr>
      <w:r>
        <w:rPr>
          <w:rFonts w:eastAsia="Perpetua" w:hAnsi="Bookman Old Style"/>
          <w:color w:val="000000"/>
          <w:kern w:val="2"/>
          <w:szCs w:val="24"/>
          <w:lang w:val="en-US" w:eastAsia="ko-KR"/>
        </w:rPr>
        <w:t>Opening Bank account/ Issuing passbook/ Issuing Cheque Book.</w:t>
      </w:r>
    </w:p>
    <w:p>
      <w:pPr>
        <w:pStyle w:val="style179"/>
        <w:numPr>
          <w:ilvl w:val="0"/>
          <w:numId w:val="1"/>
        </w:numPr>
        <w:overflowPunct w:val="false"/>
        <w:adjustRightInd w:val="false"/>
        <w:spacing w:lineRule="auto" w:line="237"/>
        <w:ind w:right="140"/>
        <w:rPr>
          <w:rFonts w:ascii="Bookman Old Style" w:eastAsia="Perpetua" w:hAnsi="Bookman Old Style"/>
          <w:color w:val="000000"/>
          <w:kern w:val="2"/>
          <w:szCs w:val="24"/>
          <w:lang w:eastAsia="ko-KR"/>
        </w:rPr>
      </w:pPr>
      <w:r>
        <w:rPr>
          <w:rFonts w:eastAsia="Perpetua" w:hAnsi="Bookman Old Style"/>
          <w:color w:val="000000"/>
          <w:kern w:val="2"/>
          <w:szCs w:val="24"/>
          <w:lang w:val="en-US" w:eastAsia="ko-KR"/>
        </w:rPr>
        <w:t xml:space="preserve">Issuing ATM card and Pin processing details for activation of the same. </w:t>
      </w:r>
    </w:p>
    <w:p>
      <w:pPr>
        <w:pStyle w:val="style179"/>
        <w:numPr>
          <w:ilvl w:val="0"/>
          <w:numId w:val="1"/>
        </w:numPr>
        <w:overflowPunct w:val="false"/>
        <w:adjustRightInd w:val="false"/>
        <w:spacing w:lineRule="auto" w:line="237"/>
        <w:ind w:right="140"/>
        <w:rPr>
          <w:rFonts w:ascii="Bookman Old Style" w:eastAsia="Perpetua" w:hAnsi="Bookman Old Style"/>
          <w:color w:val="000000"/>
          <w:kern w:val="2"/>
          <w:szCs w:val="24"/>
          <w:lang w:eastAsia="ko-KR"/>
        </w:rPr>
      </w:pPr>
      <w:r>
        <w:rPr>
          <w:rFonts w:eastAsia="Perpetua" w:hAnsi="Bookman Old Style"/>
          <w:color w:val="000000"/>
          <w:kern w:val="2"/>
          <w:szCs w:val="24"/>
          <w:lang w:val="en-US" w:eastAsia="ko-KR"/>
        </w:rPr>
        <w:t>Processing Cheque clearing and Ecs, NEFT and RTGS transactions.</w:t>
      </w:r>
    </w:p>
    <w:p>
      <w:pPr>
        <w:pStyle w:val="style179"/>
        <w:numPr>
          <w:ilvl w:val="0"/>
          <w:numId w:val="1"/>
        </w:numPr>
        <w:overflowPunct w:val="false"/>
        <w:adjustRightInd w:val="false"/>
        <w:spacing w:lineRule="auto" w:line="237"/>
        <w:ind w:right="140"/>
        <w:rPr>
          <w:rFonts w:ascii="Bookman Old Style" w:eastAsia="Perpetua" w:hAnsi="Bookman Old Style"/>
          <w:color w:val="000000"/>
          <w:kern w:val="2"/>
          <w:szCs w:val="24"/>
          <w:lang w:eastAsia="ko-KR"/>
        </w:rPr>
      </w:pPr>
      <w:r>
        <w:rPr>
          <w:rFonts w:eastAsia="Perpetua" w:hAnsi="Bookman Old Style"/>
          <w:color w:val="000000"/>
          <w:kern w:val="2"/>
          <w:szCs w:val="24"/>
          <w:lang w:val="en-US" w:eastAsia="ko-KR"/>
        </w:rPr>
        <w:t>Handaling Fixed Deposit and recurring deposit also TDS process for the same.</w:t>
      </w:r>
    </w:p>
    <w:p>
      <w:pPr>
        <w:pStyle w:val="style179"/>
        <w:numPr>
          <w:ilvl w:val="0"/>
          <w:numId w:val="1"/>
        </w:numPr>
        <w:overflowPunct w:val="false"/>
        <w:adjustRightInd w:val="false"/>
        <w:spacing w:lineRule="auto" w:line="237"/>
        <w:ind w:right="140"/>
        <w:rPr>
          <w:rFonts w:ascii="Bookman Old Style" w:eastAsia="Perpetua" w:hAnsi="Bookman Old Style"/>
          <w:color w:val="000000"/>
          <w:kern w:val="2"/>
          <w:szCs w:val="24"/>
          <w:lang w:eastAsia="ko-KR"/>
        </w:rPr>
      </w:pPr>
      <w:r>
        <w:rPr>
          <w:rFonts w:eastAsia="Perpetua" w:hAnsi="Bookman Old Style"/>
          <w:color w:val="000000"/>
          <w:kern w:val="2"/>
          <w:szCs w:val="24"/>
          <w:lang w:val="en-US" w:eastAsia="ko-KR"/>
        </w:rPr>
        <w:t>Processing death claim settlement, handling Cash payments and receipts.</w:t>
      </w:r>
    </w:p>
    <w:p>
      <w:pPr>
        <w:pStyle w:val="style179"/>
        <w:numPr>
          <w:ilvl w:val="0"/>
          <w:numId w:val="1"/>
        </w:numPr>
        <w:overflowPunct w:val="false"/>
        <w:adjustRightInd w:val="false"/>
        <w:spacing w:lineRule="auto" w:line="237"/>
        <w:ind w:right="140"/>
        <w:rPr>
          <w:rFonts w:eastAsia="Perpetua" w:hAnsi="Bookman Old Style"/>
          <w:color w:val="000000"/>
        </w:rPr>
      </w:pPr>
      <w:r>
        <w:rPr>
          <w:rFonts w:eastAsia="Perpetua" w:hAnsi="Bookman Old Style"/>
          <w:color w:val="000000"/>
          <w:lang w:val="en-US"/>
        </w:rPr>
        <w:t>Locker operations and loan recovery arbitration work.</w:t>
      </w:r>
    </w:p>
    <w:p>
      <w:pPr>
        <w:pStyle w:val="style179"/>
        <w:numPr>
          <w:ilvl w:val="0"/>
          <w:numId w:val="1"/>
        </w:numPr>
        <w:overflowPunct w:val="false"/>
        <w:adjustRightInd w:val="false"/>
        <w:spacing w:lineRule="auto" w:line="237"/>
        <w:ind w:right="140"/>
        <w:rPr>
          <w:rFonts w:eastAsia="Perpetua" w:hAnsi="Bookman Old Style"/>
          <w:color w:val="000000"/>
        </w:rPr>
      </w:pPr>
      <w:r>
        <w:rPr>
          <w:rFonts w:eastAsia="Perpetua" w:hAnsi="Bookman Old Style"/>
          <w:color w:val="000000"/>
          <w:lang w:val="en-US"/>
        </w:rPr>
        <w:t>Insurance sales and service of life and health.</w:t>
      </w:r>
    </w:p>
    <w:p>
      <w:pPr>
        <w:pStyle w:val="style179"/>
        <w:numPr>
          <w:ilvl w:val="0"/>
          <w:numId w:val="1"/>
        </w:numPr>
        <w:overflowPunct w:val="false"/>
        <w:adjustRightInd w:val="false"/>
        <w:spacing w:lineRule="auto" w:line="237"/>
        <w:ind w:right="140"/>
        <w:rPr>
          <w:rFonts w:eastAsia="Perpetua" w:hAnsi="Bookman Old Style"/>
          <w:color w:val="000000"/>
        </w:rPr>
      </w:pPr>
      <w:r>
        <w:rPr>
          <w:rFonts w:eastAsia="Perpetua" w:hAnsi="Bookman Old Style"/>
          <w:color w:val="000000"/>
          <w:lang w:val="en-US"/>
        </w:rPr>
        <w:t>Doing KYC and verification of documents.</w:t>
      </w:r>
    </w:p>
    <w:p>
      <w:pPr>
        <w:pStyle w:val="style179"/>
        <w:numPr>
          <w:ilvl w:val="0"/>
          <w:numId w:val="1"/>
        </w:numPr>
        <w:overflowPunct w:val="false"/>
        <w:adjustRightInd w:val="false"/>
        <w:spacing w:lineRule="auto" w:line="237"/>
        <w:ind w:right="140"/>
        <w:rPr>
          <w:rFonts w:eastAsia="Perpetua" w:hAnsi="Bookman Old Style"/>
          <w:color w:val="000000"/>
        </w:rPr>
      </w:pPr>
      <w:r>
        <w:rPr>
          <w:rFonts w:eastAsia="Perpetua" w:hAnsi="Bookman Old Style"/>
          <w:color w:val="000000"/>
          <w:lang w:val="en-US"/>
        </w:rPr>
        <w:t>Opening demat account and pms account for Mutual fund with in person verification.</w:t>
      </w:r>
    </w:p>
    <w:p>
      <w:pPr>
        <w:pStyle w:val="style0"/>
        <w:overflowPunct w:val="false"/>
        <w:adjustRightInd w:val="false"/>
        <w:spacing w:lineRule="auto" w:line="237"/>
        <w:ind w:right="140"/>
        <w:rPr>
          <w:rFonts w:eastAsia="Perpetua" w:hAnsi="Bookman Old Style"/>
          <w:color w:val="000000"/>
        </w:rPr>
      </w:pPr>
    </w:p>
    <w:p>
      <w:pPr>
        <w:pStyle w:val="style0"/>
        <w:widowControl/>
        <w:shd w:val="clear" w:color="auto" w:fill="808080"/>
        <w:wordWrap/>
        <w:ind w:right="29"/>
        <w:rPr>
          <w:rFonts w:eastAsia="Times New Roman" w:hAnsi="Bookman Old Style"/>
          <w:b/>
          <w:caps/>
          <w:color w:val="ffffff"/>
          <w:sz w:val="22"/>
        </w:rPr>
      </w:pPr>
      <w:r>
        <w:rPr>
          <w:rFonts w:eastAsia="Times New Roman" w:hAnsi="Bookman Old Style"/>
          <w:b/>
          <w:caps/>
          <w:color w:val="ffffff"/>
          <w:sz w:val="22"/>
        </w:rPr>
        <w:t>Professional Experience</w:t>
      </w:r>
    </w:p>
    <w:p>
      <w:pPr>
        <w:pStyle w:val="style179"/>
        <w:widowControl w:val="false"/>
        <w:overflowPunct w:val="false"/>
        <w:autoSpaceDE w:val="false"/>
        <w:autoSpaceDN w:val="false"/>
        <w:adjustRightInd w:val="false"/>
        <w:spacing w:after="0" w:lineRule="auto" w:line="237"/>
        <w:ind w:right="140"/>
        <w:rPr>
          <w:rFonts w:ascii="Times" w:cs="Times" w:hAnsi="Times"/>
        </w:rPr>
      </w:pPr>
    </w:p>
    <w:p>
      <w:pPr>
        <w:pStyle w:val="style179"/>
        <w:widowControl w:val="false"/>
        <w:numPr>
          <w:ilvl w:val="0"/>
          <w:numId w:val="11"/>
        </w:numPr>
        <w:overflowPunct w:val="false"/>
        <w:autoSpaceDE w:val="false"/>
        <w:autoSpaceDN w:val="false"/>
        <w:adjustRightInd w:val="false"/>
        <w:spacing w:after="0" w:lineRule="auto" w:line="237"/>
        <w:ind w:right="140"/>
        <w:rPr>
          <w:rFonts w:ascii="Bookman Old Style" w:eastAsia="Perpetua" w:hAnsi="Bookman Old Style"/>
          <w:color w:val="000000"/>
          <w:kern w:val="2"/>
          <w:szCs w:val="24"/>
          <w:lang w:eastAsia="ko-KR"/>
        </w:rPr>
      </w:pPr>
      <w:r>
        <w:rPr>
          <w:rFonts w:ascii="Bookman Old Style" w:eastAsia="Perpetua" w:hAnsi="Bookman Old Style"/>
          <w:color w:val="000000"/>
          <w:kern w:val="2"/>
          <w:szCs w:val="24"/>
          <w:lang w:eastAsia="ko-KR"/>
        </w:rPr>
        <w:t xml:space="preserve">Currently working as a </w:t>
      </w:r>
      <w:r>
        <w:rPr>
          <w:rFonts w:eastAsia="Perpetua" w:hAnsi="Bookman Old Style"/>
          <w:color w:val="000000"/>
          <w:kern w:val="2"/>
          <w:szCs w:val="24"/>
          <w:lang w:val="en-US" w:eastAsia="ko-KR"/>
        </w:rPr>
        <w:t xml:space="preserve">Relationship Manager </w:t>
      </w:r>
      <w:r>
        <w:rPr>
          <w:rFonts w:ascii="Bookman Old Style" w:eastAsia="Perpetua" w:hAnsi="Bookman Old Style"/>
          <w:color w:val="000000"/>
          <w:kern w:val="2"/>
          <w:szCs w:val="24"/>
          <w:lang w:eastAsia="ko-KR"/>
        </w:rPr>
        <w:t xml:space="preserve"> and </w:t>
      </w:r>
      <w:r>
        <w:rPr>
          <w:rFonts w:eastAsia="Perpetua" w:hAnsi="Bookman Old Style"/>
          <w:color w:val="000000"/>
          <w:kern w:val="2"/>
          <w:szCs w:val="24"/>
          <w:lang w:val="en-US" w:eastAsia="ko-KR"/>
        </w:rPr>
        <w:t xml:space="preserve">Sales and Service in CAT department </w:t>
      </w:r>
      <w:r>
        <w:rPr>
          <w:rFonts w:ascii="Bookman Old Style" w:eastAsia="Perpetua" w:hAnsi="Bookman Old Style"/>
          <w:color w:val="000000"/>
          <w:kern w:val="2"/>
          <w:szCs w:val="24"/>
          <w:lang w:eastAsia="ko-KR"/>
        </w:rPr>
        <w:t xml:space="preserve"> </w:t>
      </w:r>
      <w:r>
        <w:rPr>
          <w:rFonts w:ascii="Bookman Old Style" w:eastAsia="Perpetua" w:hAnsi="Bookman Old Style"/>
          <w:color w:val="000000"/>
          <w:kern w:val="2"/>
          <w:szCs w:val="24"/>
          <w:lang w:eastAsia="ko-KR"/>
        </w:rPr>
        <w:t xml:space="preserve">of </w:t>
      </w:r>
      <w:r>
        <w:rPr>
          <w:rFonts w:eastAsia="Perpetua" w:hAnsi="Bookman Old Style"/>
          <w:color w:val="000000"/>
          <w:kern w:val="2"/>
          <w:szCs w:val="24"/>
          <w:lang w:val="en-US" w:eastAsia="ko-KR"/>
        </w:rPr>
        <w:t xml:space="preserve">Max life insurance company </w:t>
      </w:r>
      <w:r>
        <w:rPr>
          <w:rFonts w:ascii="Bookman Old Style" w:eastAsia="Perpetua" w:hAnsi="Bookman Old Style"/>
          <w:color w:val="000000"/>
          <w:kern w:val="2"/>
          <w:szCs w:val="24"/>
          <w:lang w:eastAsia="ko-KR"/>
        </w:rPr>
        <w:t xml:space="preserve"> since </w:t>
      </w:r>
      <w:r>
        <w:rPr>
          <w:rFonts w:eastAsia="Perpetua" w:hAnsi="Bookman Old Style"/>
          <w:color w:val="000000"/>
          <w:kern w:val="2"/>
          <w:szCs w:val="24"/>
          <w:lang w:val="en-US" w:eastAsia="ko-KR"/>
        </w:rPr>
        <w:t>2</w:t>
      </w:r>
      <w:r>
        <w:rPr>
          <w:rFonts w:ascii="Bookman Old Style" w:eastAsia="Perpetua" w:hAnsi="Bookman Old Style"/>
          <w:color w:val="000000"/>
          <w:kern w:val="2"/>
          <w:szCs w:val="24"/>
          <w:lang w:eastAsia="ko-KR"/>
        </w:rPr>
        <w:t>1</w:t>
      </w:r>
      <w:r>
        <w:rPr>
          <w:rFonts w:ascii="Bookman Old Style" w:eastAsia="Perpetua" w:hAnsi="Bookman Old Style"/>
          <w:color w:val="000000"/>
          <w:kern w:val="2"/>
          <w:szCs w:val="24"/>
          <w:vertAlign w:val="superscript"/>
          <w:lang w:eastAsia="ko-KR"/>
        </w:rPr>
        <w:t>th</w:t>
      </w:r>
      <w:r>
        <w:rPr>
          <w:rFonts w:ascii="Bookman Old Style" w:eastAsia="Perpetua" w:hAnsi="Bookman Old Style"/>
          <w:color w:val="000000"/>
          <w:kern w:val="2"/>
          <w:szCs w:val="24"/>
          <w:lang w:eastAsia="ko-KR"/>
        </w:rPr>
        <w:t xml:space="preserve"> </w:t>
      </w:r>
      <w:r>
        <w:rPr>
          <w:rFonts w:eastAsia="Perpetua" w:hAnsi="Bookman Old Style"/>
          <w:color w:val="000000"/>
          <w:kern w:val="2"/>
          <w:szCs w:val="24"/>
          <w:lang w:val="en-US" w:eastAsia="ko-KR"/>
        </w:rPr>
        <w:t>Feb</w:t>
      </w:r>
      <w:r>
        <w:rPr>
          <w:rFonts w:ascii="Bookman Old Style" w:eastAsia="Perpetua" w:hAnsi="Bookman Old Style"/>
          <w:color w:val="000000"/>
          <w:kern w:val="2"/>
          <w:szCs w:val="24"/>
          <w:lang w:eastAsia="ko-KR"/>
        </w:rPr>
        <w:t xml:space="preserve"> 20</w:t>
      </w:r>
      <w:r>
        <w:rPr>
          <w:rFonts w:eastAsia="Perpetua" w:hAnsi="Bookman Old Style"/>
          <w:color w:val="000000"/>
          <w:kern w:val="2"/>
          <w:szCs w:val="24"/>
          <w:lang w:val="en-US" w:eastAsia="ko-KR"/>
        </w:rPr>
        <w:t xml:space="preserve">20 </w:t>
      </w:r>
      <w:r>
        <w:rPr>
          <w:rFonts w:ascii="Bookman Old Style" w:eastAsia="Perpetua" w:hAnsi="Bookman Old Style"/>
          <w:color w:val="000000"/>
          <w:kern w:val="2"/>
          <w:szCs w:val="24"/>
          <w:lang w:eastAsia="ko-KR"/>
        </w:rPr>
        <w:t>To till date.</w:t>
      </w:r>
    </w:p>
    <w:p>
      <w:pPr>
        <w:pStyle w:val="style179"/>
        <w:widowControl w:val="false"/>
        <w:overflowPunct w:val="false"/>
        <w:autoSpaceDE w:val="false"/>
        <w:autoSpaceDN w:val="false"/>
        <w:adjustRightInd w:val="false"/>
        <w:spacing w:after="0" w:lineRule="auto" w:line="237"/>
        <w:ind w:right="140"/>
        <w:rPr>
          <w:rFonts w:ascii="Bookman Old Style" w:eastAsia="Perpetua" w:hAnsi="Bookman Old Style"/>
          <w:color w:val="000000"/>
          <w:kern w:val="2"/>
          <w:szCs w:val="24"/>
          <w:lang w:eastAsia="ko-KR"/>
        </w:rPr>
      </w:pPr>
    </w:p>
    <w:p>
      <w:pPr>
        <w:pStyle w:val="style179"/>
        <w:widowControl w:val="false"/>
        <w:overflowPunct w:val="false"/>
        <w:autoSpaceDE w:val="false"/>
        <w:autoSpaceDN w:val="false"/>
        <w:adjustRightInd w:val="false"/>
        <w:spacing w:after="0" w:lineRule="auto" w:line="237"/>
        <w:ind w:right="140"/>
        <w:rPr>
          <w:rFonts w:ascii="Bookman Old Style" w:eastAsia="Perpetua" w:hAnsi="Bookman Old Style"/>
          <w:color w:val="000000"/>
          <w:kern w:val="2"/>
          <w:szCs w:val="24"/>
          <w:lang w:eastAsia="ko-KR"/>
        </w:rPr>
      </w:pPr>
      <w:r>
        <w:rPr>
          <w:rFonts w:ascii="Bookman Old Style" w:eastAsia="Perpetua" w:hAnsi="Bookman Old Style"/>
          <w:color w:val="000000"/>
          <w:kern w:val="2"/>
          <w:szCs w:val="24"/>
          <w:lang w:eastAsia="ko-KR"/>
        </w:rPr>
        <w:t>The activities covered are as follows:</w:t>
      </w:r>
    </w:p>
    <w:p>
      <w:pPr>
        <w:pStyle w:val="style179"/>
        <w:widowControl w:val="false"/>
        <w:overflowPunct w:val="false"/>
        <w:autoSpaceDE w:val="false"/>
        <w:autoSpaceDN w:val="false"/>
        <w:adjustRightInd w:val="false"/>
        <w:spacing w:after="0" w:lineRule="auto" w:line="237"/>
        <w:ind w:left="360" w:right="140"/>
        <w:rPr>
          <w:rFonts w:ascii="Bookman Old Style" w:eastAsia="Perpetua" w:hAnsi="Bookman Old Style"/>
          <w:color w:val="000000"/>
          <w:kern w:val="2"/>
          <w:szCs w:val="24"/>
          <w:lang w:eastAsia="ko-KR"/>
        </w:rPr>
      </w:pPr>
    </w:p>
    <w:p>
      <w:pPr>
        <w:pStyle w:val="style179"/>
        <w:widowControl w:val="false"/>
        <w:numPr>
          <w:ilvl w:val="0"/>
          <w:numId w:val="6"/>
        </w:numPr>
        <w:overflowPunct w:val="false"/>
        <w:autoSpaceDE w:val="false"/>
        <w:autoSpaceDN w:val="false"/>
        <w:adjustRightInd w:val="false"/>
        <w:spacing w:after="0" w:lineRule="auto" w:line="237"/>
        <w:ind w:right="140"/>
        <w:rPr>
          <w:rFonts w:ascii="Times" w:cs="Times" w:hAnsi="Times"/>
          <w:b/>
        </w:rPr>
      </w:pPr>
      <w:r>
        <w:rPr>
          <w:rFonts w:ascii="Times" w:cs="Times" w:hAnsi="Times"/>
          <w:b/>
          <w:lang w:val="en-US"/>
        </w:rPr>
        <w:t xml:space="preserve">Sales and service to existing customer In CAT(Customer Advisory Team) </w:t>
      </w:r>
    </w:p>
    <w:p>
      <w:pPr>
        <w:pStyle w:val="style179"/>
        <w:widowControl w:val="false"/>
        <w:overflowPunct w:val="false"/>
        <w:autoSpaceDE w:val="false"/>
        <w:autoSpaceDN w:val="false"/>
        <w:adjustRightInd w:val="false"/>
        <w:spacing w:after="0" w:lineRule="auto" w:line="237"/>
        <w:ind w:left="1440" w:right="140"/>
        <w:rPr>
          <w:rFonts w:ascii="Times" w:cs="Times" w:hAnsi="Times"/>
          <w:b/>
        </w:rPr>
      </w:pPr>
    </w:p>
    <w:p>
      <w:pPr>
        <w:pStyle w:val="style179"/>
        <w:widowControl w:val="false"/>
        <w:numPr>
          <w:ilvl w:val="0"/>
          <w:numId w:val="7"/>
        </w:numPr>
        <w:overflowPunct w:val="false"/>
        <w:autoSpaceDE w:val="false"/>
        <w:autoSpaceDN w:val="false"/>
        <w:adjustRightInd w:val="false"/>
        <w:spacing w:after="0" w:lineRule="auto" w:line="237"/>
        <w:ind w:right="140"/>
        <w:rPr>
          <w:rFonts w:ascii="Times" w:cs="Times" w:hAnsi="Times"/>
        </w:rPr>
      </w:pPr>
      <w:r>
        <w:rPr>
          <w:rFonts w:ascii="Times" w:cs="Times" w:hAnsi="Times"/>
          <w:lang w:val="en-US"/>
        </w:rPr>
        <w:t>Handling Assigned customer portfolio of investment.</w:t>
      </w:r>
    </w:p>
    <w:p>
      <w:pPr>
        <w:pStyle w:val="style179"/>
        <w:widowControl w:val="false"/>
        <w:numPr>
          <w:ilvl w:val="0"/>
          <w:numId w:val="7"/>
        </w:numPr>
        <w:overflowPunct w:val="false"/>
        <w:autoSpaceDE w:val="false"/>
        <w:autoSpaceDN w:val="false"/>
        <w:adjustRightInd w:val="false"/>
        <w:spacing w:after="0" w:lineRule="auto" w:line="237"/>
        <w:ind w:right="140"/>
        <w:rPr>
          <w:rFonts w:ascii="Times" w:cs="Times" w:hAnsi="Times"/>
        </w:rPr>
      </w:pPr>
      <w:r>
        <w:rPr>
          <w:rFonts w:ascii="Times" w:cs="Times" w:hAnsi="Times"/>
          <w:lang w:val="en-US"/>
        </w:rPr>
        <w:t>Calling them for upsale and cross sell of Life insurance Investments solution.</w:t>
      </w:r>
    </w:p>
    <w:p>
      <w:pPr>
        <w:pStyle w:val="style179"/>
        <w:widowControl w:val="false"/>
        <w:numPr>
          <w:ilvl w:val="0"/>
          <w:numId w:val="7"/>
        </w:numPr>
        <w:overflowPunct w:val="false"/>
        <w:autoSpaceDE w:val="false"/>
        <w:autoSpaceDN w:val="false"/>
        <w:adjustRightInd w:val="false"/>
        <w:spacing w:after="0" w:lineRule="auto" w:line="237"/>
        <w:ind w:right="140"/>
        <w:rPr>
          <w:rFonts w:ascii="Times" w:cs="Times" w:hAnsi="Times"/>
        </w:rPr>
      </w:pPr>
      <w:r>
        <w:rPr>
          <w:rFonts w:ascii="Times" w:cs="Times" w:hAnsi="Times"/>
          <w:lang w:val="en-US"/>
        </w:rPr>
        <w:t>Meeting Customer sharing them their portfolio and helping them to achieve investment objective.</w:t>
      </w:r>
    </w:p>
    <w:p>
      <w:pPr>
        <w:pStyle w:val="style179"/>
        <w:widowControl w:val="false"/>
        <w:numPr>
          <w:ilvl w:val="0"/>
          <w:numId w:val="7"/>
        </w:numPr>
        <w:overflowPunct w:val="false"/>
        <w:autoSpaceDE w:val="false"/>
        <w:autoSpaceDN w:val="false"/>
        <w:adjustRightInd w:val="false"/>
        <w:spacing w:after="0" w:lineRule="auto" w:line="237"/>
        <w:ind w:right="140"/>
        <w:rPr>
          <w:rFonts w:ascii="Times" w:cs="Times" w:hAnsi="Times"/>
        </w:rPr>
      </w:pPr>
      <w:r>
        <w:rPr>
          <w:rFonts w:ascii="Times" w:cs="Times" w:hAnsi="Times"/>
          <w:lang w:val="en-US"/>
        </w:rPr>
        <w:t>Giving service to customers like policy document, change in personal details additional or change in nomination</w:t>
      </w:r>
    </w:p>
    <w:p>
      <w:pPr>
        <w:pStyle w:val="style179"/>
        <w:widowControl w:val="false"/>
        <w:numPr>
          <w:ilvl w:val="0"/>
          <w:numId w:val="7"/>
        </w:numPr>
        <w:overflowPunct w:val="false"/>
        <w:autoSpaceDE w:val="false"/>
        <w:autoSpaceDN w:val="false"/>
        <w:adjustRightInd w:val="false"/>
        <w:spacing w:after="0" w:lineRule="auto" w:line="237"/>
        <w:ind w:right="140"/>
        <w:rPr>
          <w:rFonts w:ascii="Times" w:cs="Times" w:hAnsi="Times"/>
        </w:rPr>
      </w:pPr>
      <w:r>
        <w:rPr>
          <w:rFonts w:ascii="Times" w:cs="Times" w:hAnsi="Times"/>
          <w:lang w:val="en-US"/>
        </w:rPr>
        <w:t>Helping customers for death claim settlement</w:t>
      </w:r>
    </w:p>
    <w:p>
      <w:pPr>
        <w:pStyle w:val="style179"/>
        <w:widowControl w:val="false"/>
        <w:numPr>
          <w:ilvl w:val="0"/>
          <w:numId w:val="7"/>
        </w:numPr>
        <w:overflowPunct w:val="false"/>
        <w:autoSpaceDE w:val="false"/>
        <w:autoSpaceDN w:val="false"/>
        <w:adjustRightInd w:val="false"/>
        <w:spacing w:after="0" w:lineRule="auto" w:line="237"/>
        <w:ind w:right="140"/>
        <w:rPr>
          <w:rFonts w:ascii="Times" w:cs="Times" w:hAnsi="Times"/>
        </w:rPr>
      </w:pPr>
      <w:r>
        <w:rPr>
          <w:rFonts w:ascii="Times" w:cs="Times" w:hAnsi="Times"/>
          <w:lang w:val="en-US"/>
        </w:rPr>
        <w:t>Selling term Plan and investment plans.</w:t>
      </w:r>
    </w:p>
    <w:p>
      <w:pPr>
        <w:pStyle w:val="style179"/>
        <w:widowControl w:val="false"/>
        <w:numPr>
          <w:ilvl w:val="0"/>
          <w:numId w:val="7"/>
        </w:numPr>
        <w:overflowPunct w:val="false"/>
        <w:autoSpaceDE w:val="false"/>
        <w:autoSpaceDN w:val="false"/>
        <w:adjustRightInd w:val="false"/>
        <w:spacing w:after="0" w:lineRule="auto" w:line="237"/>
        <w:ind w:right="140"/>
        <w:rPr>
          <w:rFonts w:ascii="Times" w:cs="Times" w:hAnsi="Times"/>
        </w:rPr>
      </w:pPr>
      <w:r>
        <w:rPr>
          <w:rFonts w:ascii="Times" w:cs="Times" w:hAnsi="Times"/>
          <w:lang w:val="en-US"/>
        </w:rPr>
        <w:t>Updating meeting in system.</w:t>
      </w:r>
    </w:p>
    <w:p>
      <w:pPr>
        <w:pStyle w:val="style179"/>
        <w:widowControl w:val="false"/>
        <w:overflowPunct w:val="false"/>
        <w:autoSpaceDE w:val="false"/>
        <w:autoSpaceDN w:val="false"/>
        <w:adjustRightInd w:val="false"/>
        <w:spacing w:after="0" w:lineRule="auto" w:line="237"/>
        <w:ind w:left="1440" w:right="140"/>
        <w:rPr>
          <w:rFonts w:ascii="Times" w:cs="Times" w:hAnsi="Times"/>
        </w:rPr>
      </w:pPr>
    </w:p>
    <w:p>
      <w:pPr>
        <w:pStyle w:val="style179"/>
        <w:widowControl w:val="false"/>
        <w:numPr>
          <w:ilvl w:val="0"/>
          <w:numId w:val="6"/>
        </w:numPr>
        <w:overflowPunct w:val="false"/>
        <w:autoSpaceDE w:val="false"/>
        <w:autoSpaceDN w:val="false"/>
        <w:adjustRightInd w:val="false"/>
        <w:spacing w:after="0" w:lineRule="auto" w:line="237"/>
        <w:ind w:right="140"/>
        <w:rPr>
          <w:rFonts w:ascii="Times" w:cs="Times" w:hAnsi="Times"/>
          <w:b/>
        </w:rPr>
      </w:pPr>
      <w:r>
        <w:rPr>
          <w:rFonts w:ascii="Times" w:cs="Times" w:hAnsi="Times"/>
          <w:b/>
          <w:lang w:val="en-US"/>
        </w:rPr>
        <w:t>Processing investment.</w:t>
      </w:r>
    </w:p>
    <w:p>
      <w:pPr>
        <w:pStyle w:val="style179"/>
        <w:widowControl w:val="false"/>
        <w:overflowPunct w:val="false"/>
        <w:autoSpaceDE w:val="false"/>
        <w:autoSpaceDN w:val="false"/>
        <w:adjustRightInd w:val="false"/>
        <w:spacing w:after="0" w:lineRule="auto" w:line="237"/>
        <w:ind w:left="1440" w:right="140"/>
        <w:rPr>
          <w:rFonts w:ascii="Times" w:cs="Times" w:hAnsi="Times"/>
          <w:b/>
        </w:rPr>
      </w:pPr>
    </w:p>
    <w:p>
      <w:pPr>
        <w:pStyle w:val="style179"/>
        <w:widowControl w:val="false"/>
        <w:numPr>
          <w:ilvl w:val="0"/>
          <w:numId w:val="8"/>
        </w:numPr>
        <w:overflowPunct w:val="false"/>
        <w:autoSpaceDE w:val="false"/>
        <w:autoSpaceDN w:val="false"/>
        <w:adjustRightInd w:val="false"/>
        <w:spacing w:after="0" w:lineRule="auto" w:line="237"/>
        <w:ind w:right="140"/>
        <w:rPr>
          <w:rFonts w:ascii="Times" w:cs="Times" w:hAnsi="Times"/>
        </w:rPr>
      </w:pPr>
      <w:r>
        <w:rPr>
          <w:rFonts w:ascii="Times" w:cs="Times" w:hAnsi="Times"/>
          <w:lang w:val="en-US"/>
        </w:rPr>
        <w:t>As per customer requirement processing the application in system.</w:t>
      </w:r>
    </w:p>
    <w:p>
      <w:pPr>
        <w:pStyle w:val="style179"/>
        <w:widowControl w:val="false"/>
        <w:numPr>
          <w:ilvl w:val="0"/>
          <w:numId w:val="8"/>
        </w:numPr>
        <w:overflowPunct w:val="false"/>
        <w:autoSpaceDE w:val="false"/>
        <w:autoSpaceDN w:val="false"/>
        <w:adjustRightInd w:val="false"/>
        <w:spacing w:after="0" w:lineRule="auto" w:line="237"/>
        <w:ind w:right="140"/>
        <w:rPr>
          <w:rFonts w:ascii="Times" w:cs="Times" w:hAnsi="Times"/>
        </w:rPr>
      </w:pPr>
      <w:r>
        <w:rPr>
          <w:rFonts w:ascii="Times" w:cs="Times" w:hAnsi="Times"/>
          <w:lang w:val="en-US"/>
        </w:rPr>
        <w:t>Allocation of debt and equity mix in portfolio.</w:t>
      </w:r>
    </w:p>
    <w:p>
      <w:pPr>
        <w:pStyle w:val="style179"/>
        <w:widowControl w:val="false"/>
        <w:numPr>
          <w:ilvl w:val="0"/>
          <w:numId w:val="8"/>
        </w:numPr>
        <w:overflowPunct w:val="false"/>
        <w:autoSpaceDE w:val="false"/>
        <w:autoSpaceDN w:val="false"/>
        <w:adjustRightInd w:val="false"/>
        <w:spacing w:after="0" w:lineRule="auto" w:line="237"/>
        <w:ind w:right="140"/>
        <w:rPr>
          <w:rFonts w:ascii="Times" w:cs="Times" w:hAnsi="Times"/>
        </w:rPr>
      </w:pPr>
      <w:r>
        <w:rPr>
          <w:rFonts w:ascii="Times" w:cs="Times" w:hAnsi="Times"/>
          <w:lang w:val="en-US"/>
        </w:rPr>
        <w:t>Helping customers to make online payment in system.</w:t>
      </w:r>
    </w:p>
    <w:p>
      <w:pPr>
        <w:pStyle w:val="style179"/>
        <w:widowControl w:val="false"/>
        <w:overflowPunct w:val="false"/>
        <w:autoSpaceDE w:val="false"/>
        <w:autoSpaceDN w:val="false"/>
        <w:adjustRightInd w:val="false"/>
        <w:spacing w:after="0" w:lineRule="auto" w:line="237"/>
        <w:ind w:right="140"/>
        <w:rPr>
          <w:rFonts w:ascii="Times" w:cs="Times" w:hAnsi="Times"/>
        </w:rPr>
      </w:pPr>
    </w:p>
    <w:p>
      <w:pPr>
        <w:pStyle w:val="style179"/>
        <w:widowControl w:val="false"/>
        <w:overflowPunct w:val="false"/>
        <w:autoSpaceDE w:val="false"/>
        <w:autoSpaceDN w:val="false"/>
        <w:adjustRightInd w:val="false"/>
        <w:spacing w:after="0" w:lineRule="auto" w:line="237"/>
        <w:ind w:left="1440" w:right="140"/>
        <w:rPr>
          <w:rFonts w:ascii="Times" w:cs="Times" w:hAnsi="Times"/>
        </w:rPr>
      </w:pPr>
    </w:p>
    <w:p>
      <w:pPr>
        <w:pStyle w:val="style179"/>
        <w:widowControl w:val="false"/>
        <w:numPr>
          <w:ilvl w:val="0"/>
          <w:numId w:val="10"/>
        </w:numPr>
        <w:overflowPunct w:val="false"/>
        <w:autoSpaceDE w:val="false"/>
        <w:autoSpaceDN w:val="false"/>
        <w:adjustRightInd w:val="false"/>
        <w:spacing w:after="0" w:lineRule="auto" w:line="237"/>
        <w:ind w:right="140"/>
        <w:rPr>
          <w:rFonts w:ascii="Times" w:cs="Times" w:hAnsi="Times"/>
        </w:rPr>
      </w:pPr>
      <w:r>
        <w:rPr>
          <w:rFonts w:ascii="Bookman Old Style" w:eastAsia="Perpetua" w:hAnsi="Bookman Old Style"/>
          <w:color w:val="000000"/>
          <w:kern w:val="2"/>
          <w:szCs w:val="24"/>
          <w:lang w:eastAsia="ko-KR"/>
        </w:rPr>
        <w:t xml:space="preserve">Worked </w:t>
      </w:r>
      <w:r>
        <w:rPr>
          <w:rFonts w:ascii="Bookman Old Style" w:eastAsia="Perpetua" w:hAnsi="Bookman Old Style"/>
          <w:color w:val="000000"/>
          <w:kern w:val="2"/>
          <w:szCs w:val="24"/>
          <w:lang w:eastAsia="ko-KR"/>
        </w:rPr>
        <w:t xml:space="preserve">with </w:t>
      </w:r>
      <w:r>
        <w:rPr>
          <w:rFonts w:eastAsia="Perpetua" w:hAnsi="Bookman Old Style"/>
          <w:color w:val="000000"/>
          <w:kern w:val="2"/>
          <w:szCs w:val="24"/>
          <w:lang w:val="en-US" w:eastAsia="ko-KR"/>
        </w:rPr>
        <w:t xml:space="preserve">Dombivali Nagari Sahakari Bank(Multi State Schedule Bank) </w:t>
      </w:r>
    </w:p>
    <w:p>
      <w:pPr>
        <w:pStyle w:val="style179"/>
        <w:widowControl w:val="false"/>
        <w:numPr>
          <w:ilvl w:val="0"/>
          <w:numId w:val="0"/>
        </w:numPr>
        <w:overflowPunct w:val="false"/>
        <w:autoSpaceDE w:val="false"/>
        <w:autoSpaceDN w:val="false"/>
        <w:adjustRightInd w:val="false"/>
        <w:spacing w:after="0" w:lineRule="auto" w:line="237"/>
        <w:ind w:left="810" w:right="140" w:firstLine="0"/>
        <w:rPr>
          <w:rFonts w:ascii="Times" w:cs="Times" w:hAnsi="Times"/>
        </w:rPr>
      </w:pPr>
    </w:p>
    <w:p>
      <w:pPr>
        <w:pStyle w:val="style179"/>
        <w:overflowPunct w:val="false"/>
        <w:autoSpaceDE w:val="false"/>
        <w:autoSpaceDN w:val="false"/>
        <w:adjustRightInd w:val="false"/>
        <w:spacing w:after="0" w:lineRule="auto" w:line="237"/>
        <w:ind w:right="140"/>
        <w:rPr/>
      </w:pPr>
    </w:p>
    <w:p>
      <w:pPr>
        <w:pStyle w:val="style0"/>
        <w:rPr/>
      </w:pPr>
      <w:r>
        <w:rPr>
          <w:rFonts w:eastAsia="Perpetua" w:hAnsi="Bookman Old Style" w:hint="default"/>
          <w:color w:val="000000"/>
        </w:rPr>
        <w:t>Handled</w:t>
      </w:r>
      <w:r>
        <w:rPr>
          <w:rFonts w:eastAsia="Perpetua" w:hAnsi="Bookman Old Style" w:hint="default"/>
          <w:color w:val="000000"/>
        </w:rPr>
        <w:t xml:space="preserve"> </w:t>
      </w:r>
      <w:r>
        <w:rPr>
          <w:rFonts w:eastAsia="Perpetua" w:hAnsi="Bookman Old Style" w:hint="default"/>
          <w:color w:val="000000"/>
        </w:rPr>
        <w:t>end</w:t>
      </w:r>
      <w:r>
        <w:rPr>
          <w:rFonts w:eastAsia="Perpetua" w:hAnsi="Bookman Old Style" w:hint="default"/>
          <w:color w:val="000000"/>
        </w:rPr>
        <w:t xml:space="preserve"> </w:t>
      </w:r>
      <w:r>
        <w:rPr>
          <w:rFonts w:eastAsia="Perpetua" w:hAnsi="Bookman Old Style" w:hint="default"/>
          <w:color w:val="000000"/>
        </w:rPr>
        <w:t>to</w:t>
      </w:r>
      <w:r>
        <w:rPr>
          <w:rFonts w:eastAsia="Perpetua" w:hAnsi="Bookman Old Style" w:hint="default"/>
          <w:color w:val="000000"/>
        </w:rPr>
        <w:t xml:space="preserve"> </w:t>
      </w:r>
      <w:r>
        <w:rPr>
          <w:rFonts w:eastAsia="Perpetua" w:hAnsi="Bookman Old Style" w:hint="default"/>
          <w:color w:val="000000"/>
        </w:rPr>
        <w:t>end</w:t>
      </w:r>
      <w:r>
        <w:rPr>
          <w:rFonts w:eastAsia="Perpetua" w:hAnsi="Bookman Old Style" w:hint="default"/>
          <w:color w:val="000000"/>
        </w:rPr>
        <w:t xml:space="preserve"> </w:t>
      </w:r>
      <w:r>
        <w:rPr>
          <w:rFonts w:eastAsia="Perpetua" w:hAnsi="Bookman Old Style" w:hint="default"/>
          <w:color w:val="000000"/>
        </w:rPr>
        <w:t>operations</w:t>
      </w:r>
      <w:r>
        <w:rPr>
          <w:rFonts w:eastAsia="Perpetua" w:hAnsi="Bookman Old Style" w:hint="default"/>
          <w:color w:val="000000"/>
        </w:rPr>
        <w:t xml:space="preserve"> </w:t>
      </w:r>
      <w:r>
        <w:rPr>
          <w:rFonts w:eastAsia="Perpetua" w:hAnsi="Bookman Old Style" w:hint="default"/>
          <w:color w:val="000000"/>
          <w:lang w:val="en-US"/>
        </w:rPr>
        <w:t>In</w:t>
      </w:r>
      <w:r>
        <w:rPr>
          <w:rFonts w:eastAsia="Perpetua" w:hAnsi="Bookman Old Style" w:hint="default"/>
          <w:color w:val="000000"/>
          <w:lang w:val="en-US"/>
        </w:rPr>
        <w:t xml:space="preserve"> </w:t>
      </w:r>
      <w:r>
        <w:rPr>
          <w:rFonts w:eastAsia="Perpetua" w:hAnsi="Bookman Old Style" w:hint="default"/>
          <w:color w:val="000000"/>
          <w:lang w:val="en-US"/>
        </w:rPr>
        <w:t>bills</w:t>
      </w:r>
      <w:r>
        <w:rPr>
          <w:rFonts w:eastAsia="Perpetua" w:hAnsi="Bookman Old Style" w:hint="default"/>
          <w:color w:val="000000"/>
          <w:lang w:val="en-US"/>
        </w:rPr>
        <w:t xml:space="preserve"> </w:t>
      </w:r>
      <w:r>
        <w:rPr>
          <w:rFonts w:eastAsia="Perpetua" w:hAnsi="Bookman Old Style" w:hint="default"/>
          <w:color w:val="000000"/>
          <w:lang w:val="en-US"/>
        </w:rPr>
        <w:t>department</w:t>
      </w:r>
      <w:r>
        <w:rPr>
          <w:rFonts w:eastAsia="Perpetua" w:hAnsi="Bookman Old Style" w:hint="default"/>
          <w:color w:val="000000"/>
          <w:lang w:val="en-US"/>
        </w:rPr>
        <w:t xml:space="preserve"> </w:t>
      </w:r>
      <w:r>
        <w:rPr>
          <w:rFonts w:eastAsia="Perpetua" w:hAnsi="Bookman Old Style" w:hint="default"/>
          <w:color w:val="000000"/>
          <w:lang w:val="en-US"/>
        </w:rPr>
        <w:t>Bhiwandi</w:t>
      </w:r>
      <w:r>
        <w:rPr>
          <w:rFonts w:eastAsia="Perpetua" w:hAnsi="Bookman Old Style" w:hint="default"/>
          <w:color w:val="000000"/>
          <w:lang w:val="en-US"/>
        </w:rPr>
        <w:t xml:space="preserve"> </w:t>
      </w:r>
      <w:r>
        <w:rPr>
          <w:rFonts w:eastAsia="Perpetua" w:hAnsi="Bookman Old Style" w:hint="default"/>
          <w:color w:val="000000"/>
        </w:rPr>
        <w:t>Bank</w:t>
      </w:r>
      <w:r>
        <w:rPr>
          <w:rFonts w:eastAsia="Perpetua" w:hAnsi="Bookman Old Style" w:hint="default"/>
          <w:color w:val="000000"/>
          <w:lang w:val="en-US"/>
        </w:rPr>
        <w:t xml:space="preserve"> </w:t>
      </w:r>
      <w:r>
        <w:rPr>
          <w:rFonts w:eastAsia="Perpetua" w:hAnsi="Bookman Old Style" w:hint="default"/>
          <w:color w:val="000000"/>
          <w:lang w:val="en-US"/>
        </w:rPr>
        <w:t>and</w:t>
      </w:r>
      <w:r>
        <w:rPr>
          <w:rFonts w:eastAsia="Perpetua" w:hAnsi="Bookman Old Style" w:hint="default"/>
          <w:color w:val="000000"/>
          <w:lang w:val="en-US"/>
        </w:rPr>
        <w:t xml:space="preserve"> </w:t>
      </w:r>
      <w:r>
        <w:rPr>
          <w:rFonts w:eastAsia="Perpetua" w:hAnsi="Bookman Old Style" w:hint="default"/>
          <w:color w:val="000000"/>
          <w:lang w:val="en-US"/>
        </w:rPr>
        <w:t>Central</w:t>
      </w:r>
      <w:r>
        <w:rPr>
          <w:rFonts w:eastAsia="Perpetua" w:hAnsi="Bookman Old Style" w:hint="default"/>
          <w:color w:val="000000"/>
          <w:lang w:val="en-US"/>
        </w:rPr>
        <w:t xml:space="preserve"> </w:t>
      </w:r>
      <w:r>
        <w:rPr>
          <w:rFonts w:eastAsia="Perpetua" w:hAnsi="Bookman Old Style" w:hint="default"/>
          <w:color w:val="000000"/>
          <w:lang w:val="en-US"/>
        </w:rPr>
        <w:t>Office</w:t>
      </w:r>
      <w:r>
        <w:rPr>
          <w:rFonts w:eastAsia="Perpetua" w:hAnsi="Bookman Old Style" w:hint="default"/>
          <w:color w:val="000000"/>
          <w:lang w:val="en-US"/>
        </w:rPr>
        <w:t xml:space="preserve"> </w:t>
      </w:r>
      <w:r>
        <w:rPr>
          <w:rFonts w:eastAsia="Perpetua" w:hAnsi="Bookman Old Style" w:hint="default"/>
          <w:color w:val="000000"/>
          <w:lang w:val="en-US"/>
        </w:rPr>
        <w:t>Recovery</w:t>
      </w:r>
      <w:r>
        <w:rPr>
          <w:rFonts w:eastAsia="Perpetua" w:hAnsi="Bookman Old Style" w:hint="default"/>
          <w:color w:val="000000"/>
          <w:lang w:val="en-US"/>
        </w:rPr>
        <w:t xml:space="preserve"> </w:t>
      </w:r>
      <w:r>
        <w:rPr>
          <w:rFonts w:eastAsia="Perpetua" w:hAnsi="Bookman Old Style" w:hint="default"/>
          <w:color w:val="000000"/>
          <w:lang w:val="en-US"/>
        </w:rPr>
        <w:t>Dept.</w:t>
      </w:r>
      <w:r>
        <w:rPr>
          <w:rFonts w:eastAsia="Perpetua" w:hAnsi="Bookman Old Style" w:hint="default"/>
          <w:color w:val="000000"/>
        </w:rPr>
        <w:t>(</w:t>
      </w:r>
      <w:r>
        <w:rPr>
          <w:rFonts w:eastAsia="Perpetua" w:hAnsi="Bookman Old Style" w:hint="default"/>
          <w:color w:val="000000"/>
          <w:lang w:val="en-US"/>
        </w:rPr>
        <w:t>9'th</w:t>
      </w:r>
      <w:r>
        <w:rPr>
          <w:rFonts w:eastAsia="Perpetua" w:hAnsi="Bookman Old Style" w:hint="default"/>
          <w:color w:val="000000"/>
          <w:lang w:val="en-US"/>
        </w:rPr>
        <w:t xml:space="preserve"> </w:t>
      </w:r>
      <w:r>
        <w:rPr>
          <w:rFonts w:eastAsia="Perpetua" w:hAnsi="Bookman Old Style" w:hint="default"/>
          <w:color w:val="000000"/>
          <w:lang w:val="en-US"/>
        </w:rPr>
        <w:t>June</w:t>
      </w:r>
      <w:r>
        <w:rPr>
          <w:rFonts w:eastAsia="Perpetua" w:hAnsi="Bookman Old Style" w:hint="default"/>
          <w:color w:val="000000"/>
          <w:lang w:val="en-US"/>
        </w:rPr>
        <w:t xml:space="preserve"> </w:t>
      </w:r>
      <w:r>
        <w:rPr>
          <w:rFonts w:eastAsia="Perpetua" w:hAnsi="Bookman Old Style" w:hint="default"/>
          <w:color w:val="000000"/>
        </w:rPr>
        <w:t>201</w:t>
      </w:r>
      <w:r>
        <w:rPr>
          <w:rFonts w:eastAsia="Perpetua" w:hAnsi="Bookman Old Style" w:hint="default"/>
          <w:color w:val="000000"/>
          <w:lang w:val="en-US"/>
        </w:rPr>
        <w:t>5</w:t>
      </w:r>
      <w:r>
        <w:rPr>
          <w:rFonts w:eastAsia="Perpetua" w:hAnsi="Bookman Old Style" w:hint="default"/>
          <w:color w:val="000000"/>
        </w:rPr>
        <w:t xml:space="preserve"> </w:t>
      </w:r>
      <w:r>
        <w:rPr>
          <w:rFonts w:eastAsia="Perpetua" w:hAnsi="Bookman Old Style" w:hint="default"/>
          <w:color w:val="000000"/>
        </w:rPr>
        <w:t>–</w:t>
      </w:r>
      <w:r>
        <w:rPr>
          <w:rFonts w:eastAsia="Perpetua" w:hAnsi="Bookman Old Style" w:hint="default"/>
          <w:color w:val="000000"/>
        </w:rPr>
        <w:t xml:space="preserve"> </w:t>
      </w:r>
      <w:r>
        <w:rPr>
          <w:rFonts w:eastAsia="Perpetua" w:hAnsi="Bookman Old Style" w:hint="default"/>
          <w:color w:val="000000"/>
        </w:rPr>
        <w:t>30</w:t>
      </w:r>
      <w:r>
        <w:rPr>
          <w:rFonts w:eastAsia="Perpetua" w:hAnsi="Bookman Old Style" w:hint="default"/>
          <w:color w:val="000000"/>
          <w:lang w:val="en-US"/>
        </w:rPr>
        <w:t>'th</w:t>
      </w:r>
      <w:r>
        <w:rPr>
          <w:rFonts w:eastAsia="Perpetua" w:hAnsi="Bookman Old Style" w:hint="default"/>
          <w:color w:val="000000"/>
          <w:lang w:val="en-US"/>
        </w:rPr>
        <w:t xml:space="preserve"> </w:t>
      </w:r>
      <w:r>
        <w:rPr>
          <w:rFonts w:eastAsia="Perpetua" w:hAnsi="Bookman Old Style" w:hint="default"/>
          <w:color w:val="000000"/>
          <w:lang w:val="en-US"/>
        </w:rPr>
        <w:t>June</w:t>
      </w:r>
      <w:r>
        <w:rPr>
          <w:rFonts w:eastAsia="Perpetua" w:hAnsi="Bookman Old Style" w:hint="default"/>
          <w:color w:val="000000"/>
          <w:lang w:val="en-US"/>
        </w:rPr>
        <w:t xml:space="preserve"> </w:t>
      </w:r>
      <w:r>
        <w:rPr>
          <w:rFonts w:eastAsia="Perpetua" w:hAnsi="Bookman Old Style" w:hint="default"/>
          <w:color w:val="000000"/>
        </w:rPr>
        <w:t>2</w:t>
      </w:r>
      <w:r>
        <w:rPr>
          <w:rFonts w:eastAsia="Perpetua" w:hAnsi="Bookman Old Style" w:hint="default"/>
          <w:color w:val="000000"/>
          <w:lang w:val="en-US"/>
        </w:rPr>
        <w:t>019)</w:t>
      </w:r>
    </w:p>
    <w:p>
      <w:pPr>
        <w:pStyle w:val="style0"/>
        <w:rPr/>
      </w:pPr>
    </w:p>
    <w:p>
      <w:pPr>
        <w:pStyle w:val="style179"/>
        <w:ind w:left="1440"/>
        <w:jc w:val="both"/>
        <w:rPr/>
      </w:pPr>
      <w:r>
        <w:rPr>
          <w:rFonts w:ascii="Bookman Old Style" w:eastAsia="Perpetua" w:hAnsi="Bookman Old Style" w:hint="default"/>
          <w:color w:val="000000"/>
          <w:kern w:val="2"/>
          <w:szCs w:val="24"/>
          <w:u w:val="single"/>
          <w:lang w:eastAsia="ko-KR"/>
        </w:rPr>
        <w:t>TITLE</w:t>
      </w:r>
      <w:r>
        <w:rPr>
          <w:rFonts w:ascii="Bookman Old Style" w:eastAsia="Perpetua" w:hAnsi="Bookman Old Style" w:hint="default"/>
          <w:color w:val="000000"/>
          <w:kern w:val="2"/>
          <w:szCs w:val="24"/>
          <w:u w:val="single"/>
          <w:lang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u w:val="single"/>
          <w:lang w:val="en-US" w:eastAsia="ko-KR"/>
        </w:rPr>
        <w:t>Assistant</w:t>
      </w:r>
      <w:r>
        <w:rPr>
          <w:rFonts w:eastAsia="Perpetua" w:hAnsi="Bookman Old Style" w:hint="default"/>
          <w:color w:val="000000"/>
          <w:kern w:val="2"/>
          <w:szCs w:val="24"/>
          <w:u w:val="single"/>
          <w:lang w:val="en-US" w:eastAsia="ko-KR"/>
        </w:rPr>
        <w:t xml:space="preserve">  </w:t>
      </w:r>
      <w:r>
        <w:rPr>
          <w:rFonts w:eastAsia="Perpetua" w:hAnsi="Bookman Old Style" w:hint="default"/>
          <w:color w:val="000000"/>
          <w:kern w:val="2"/>
          <w:szCs w:val="24"/>
          <w:u w:val="single"/>
          <w:lang w:val="en-US" w:eastAsia="ko-KR"/>
        </w:rPr>
        <w:t>Manager</w:t>
      </w:r>
      <w:r>
        <w:rPr>
          <w:rFonts w:eastAsia="Perpetua" w:hAnsi="Bookman Old Style" w:hint="default"/>
          <w:color w:val="000000"/>
          <w:kern w:val="2"/>
          <w:szCs w:val="24"/>
          <w:u w:val="single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u w:val="single"/>
          <w:lang w:val="en-US" w:eastAsia="ko-KR"/>
        </w:rPr>
        <w:t>9th</w:t>
      </w:r>
      <w:r>
        <w:rPr>
          <w:rFonts w:ascii="Bookman Old Style" w:eastAsia="Perpetua" w:hAnsi="Bookman Old Style" w:hint="default"/>
          <w:color w:val="000000"/>
          <w:kern w:val="2"/>
          <w:szCs w:val="24"/>
          <w:u w:val="single"/>
          <w:lang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u w:val="single"/>
          <w:lang w:val="en-US" w:eastAsia="ko-KR"/>
        </w:rPr>
        <w:t>June</w:t>
      </w:r>
      <w:r>
        <w:rPr>
          <w:rFonts w:eastAsia="Perpetua" w:hAnsi="Bookman Old Style" w:hint="default"/>
          <w:color w:val="000000"/>
          <w:kern w:val="2"/>
          <w:szCs w:val="24"/>
          <w:u w:val="single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u w:val="single"/>
          <w:lang w:val="en-US" w:eastAsia="ko-KR"/>
        </w:rPr>
        <w:t>2015-</w:t>
      </w:r>
      <w:r>
        <w:rPr>
          <w:rFonts w:ascii="Bookman Old Style" w:eastAsia="Perpetua" w:hAnsi="Bookman Old Style" w:hint="default"/>
          <w:color w:val="000000"/>
          <w:kern w:val="2"/>
          <w:szCs w:val="24"/>
          <w:u w:val="single"/>
          <w:lang w:eastAsia="ko-KR"/>
        </w:rPr>
        <w:t>:</w:t>
      </w:r>
      <w:r>
        <w:rPr>
          <w:rFonts w:ascii="Bookman Old Style" w:eastAsia="Perpetua" w:hAnsi="Bookman Old Style" w:hint="default"/>
          <w:color w:val="000000"/>
          <w:kern w:val="2"/>
          <w:szCs w:val="24"/>
          <w:u w:val="single"/>
          <w:lang w:eastAsia="ko-KR"/>
        </w:rPr>
        <w:t>-</w:t>
      </w:r>
    </w:p>
    <w:p>
      <w:pPr>
        <w:pStyle w:val="style179"/>
        <w:numPr>
          <w:ilvl w:val="0"/>
          <w:numId w:val="0"/>
        </w:numPr>
        <w:ind w:left="720" w:firstLine="0"/>
        <w:jc w:val="both"/>
        <w:rPr/>
      </w:pPr>
    </w:p>
    <w:p>
      <w:pPr>
        <w:pStyle w:val="style179"/>
        <w:numPr>
          <w:ilvl w:val="0"/>
          <w:numId w:val="12"/>
        </w:numPr>
        <w:jc w:val="both"/>
        <w:rPr/>
      </w:pP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Opening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saving/current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accounts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in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system.</w:t>
      </w:r>
    </w:p>
    <w:p>
      <w:pPr>
        <w:pStyle w:val="style179"/>
        <w:numPr>
          <w:ilvl w:val="0"/>
          <w:numId w:val="13"/>
        </w:numPr>
        <w:rPr/>
      </w:pP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Issuing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passbook,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cheque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book,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ATM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card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and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pin.</w:t>
      </w:r>
    </w:p>
    <w:p>
      <w:pPr>
        <w:pStyle w:val="style179"/>
        <w:numPr>
          <w:ilvl w:val="0"/>
          <w:numId w:val="14"/>
        </w:numPr>
        <w:rPr/>
      </w:pP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Processing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cheque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clearing,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Ecs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passing/rejection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and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NEFT,RTGS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transaction.</w:t>
      </w:r>
    </w:p>
    <w:p>
      <w:pPr>
        <w:pStyle w:val="style179"/>
        <w:numPr>
          <w:ilvl w:val="0"/>
          <w:numId w:val="15"/>
        </w:numPr>
        <w:rPr/>
      </w:pP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Managing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Fixed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Deposit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and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Recurring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Deposit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also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TDS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work.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</w:p>
    <w:p>
      <w:pPr>
        <w:pStyle w:val="style179"/>
        <w:numPr>
          <w:ilvl w:val="0"/>
          <w:numId w:val="16"/>
        </w:numPr>
        <w:rPr/>
      </w:pP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Doing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loan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department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site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visit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and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preparing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visit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reports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of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the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same.</w:t>
      </w:r>
    </w:p>
    <w:p>
      <w:pPr>
        <w:pStyle w:val="style179"/>
        <w:numPr>
          <w:ilvl w:val="0"/>
          <w:numId w:val="17"/>
        </w:numPr>
        <w:rPr/>
      </w:pP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Reconciliation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of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GL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accounts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And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passing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the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entries.</w:t>
      </w:r>
    </w:p>
    <w:p>
      <w:pPr>
        <w:pStyle w:val="style179"/>
        <w:numPr>
          <w:ilvl w:val="0"/>
          <w:numId w:val="18"/>
        </w:numPr>
        <w:rPr/>
      </w:pP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Accepting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cash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and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making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payments,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keeping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cash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tally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eod.</w:t>
      </w:r>
    </w:p>
    <w:p>
      <w:pPr>
        <w:pStyle w:val="style179"/>
        <w:numPr>
          <w:ilvl w:val="0"/>
          <w:numId w:val="19"/>
        </w:numPr>
        <w:rPr/>
      </w:pP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Doing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half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yearly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and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yearly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closing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work.</w:t>
      </w:r>
    </w:p>
    <w:p>
      <w:pPr>
        <w:pStyle w:val="style179"/>
        <w:numPr>
          <w:ilvl w:val="0"/>
          <w:numId w:val="20"/>
        </w:numPr>
        <w:rPr/>
      </w:pP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Worked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in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recovery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department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at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central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office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of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bank.</w:t>
      </w:r>
    </w:p>
    <w:p>
      <w:pPr>
        <w:pStyle w:val="style0"/>
        <w:rPr/>
      </w:pPr>
    </w:p>
    <w:p>
      <w:pPr>
        <w:pStyle w:val="style0"/>
        <w:ind w:left="1080"/>
        <w:rPr/>
      </w:pPr>
      <w:r>
        <w:rPr>
          <w:rFonts w:eastAsia="Perpetua" w:hAnsi="Bookman Old Style" w:hint="default"/>
          <w:color w:val="000000"/>
          <w:u w:val="single"/>
        </w:rPr>
        <w:t>TITTLE</w:t>
      </w:r>
      <w:r>
        <w:rPr>
          <w:rFonts w:eastAsia="Perpetua" w:hAnsi="Bookman Old Style" w:hint="default"/>
          <w:color w:val="000000"/>
          <w:u w:val="single"/>
        </w:rPr>
        <w:t xml:space="preserve"> </w:t>
      </w:r>
      <w:r>
        <w:rPr>
          <w:rFonts w:eastAsia="Perpetua" w:hAnsi="Bookman Old Style" w:hint="default"/>
          <w:color w:val="000000"/>
          <w:u w:val="single"/>
        </w:rPr>
        <w:t>:</w:t>
      </w:r>
      <w:r>
        <w:rPr>
          <w:rFonts w:eastAsia="Perpetua" w:hAnsi="Bookman Old Style" w:hint="default"/>
          <w:color w:val="000000"/>
          <w:u w:val="single"/>
        </w:rPr>
        <w:t xml:space="preserve"> </w:t>
      </w:r>
      <w:r>
        <w:rPr>
          <w:rFonts w:eastAsia="Perpetua" w:hAnsi="Bookman Old Style" w:hint="default"/>
          <w:color w:val="000000"/>
          <w:u w:val="single"/>
          <w:lang w:val="en-US"/>
        </w:rPr>
        <w:t>Manager</w:t>
      </w:r>
      <w:r>
        <w:rPr>
          <w:rFonts w:eastAsia="Perpetua" w:hAnsi="Bookman Old Style" w:hint="default"/>
          <w:color w:val="000000"/>
          <w:u w:val="single"/>
          <w:lang w:val="en-US"/>
        </w:rPr>
        <w:t xml:space="preserve"> </w:t>
      </w:r>
      <w:r>
        <w:rPr>
          <w:rFonts w:eastAsia="Perpetua" w:hAnsi="Bookman Old Style" w:hint="default"/>
          <w:color w:val="000000"/>
          <w:u w:val="single"/>
          <w:lang w:val="en-US"/>
        </w:rPr>
        <w:t>in</w:t>
      </w:r>
      <w:r>
        <w:rPr>
          <w:rFonts w:eastAsia="Perpetua" w:hAnsi="Bookman Old Style" w:hint="default"/>
          <w:color w:val="000000"/>
          <w:u w:val="single"/>
          <w:lang w:val="en-US"/>
        </w:rPr>
        <w:t xml:space="preserve"> </w:t>
      </w:r>
      <w:r>
        <w:rPr>
          <w:rFonts w:eastAsia="Perpetua" w:hAnsi="Bookman Old Style" w:hint="default"/>
          <w:color w:val="000000"/>
          <w:u w:val="single"/>
          <w:lang w:val="en-US"/>
        </w:rPr>
        <w:t>Recovery</w:t>
      </w:r>
      <w:r>
        <w:rPr>
          <w:rFonts w:eastAsia="Perpetua" w:hAnsi="Bookman Old Style" w:hint="default"/>
          <w:color w:val="000000"/>
          <w:u w:val="single"/>
          <w:lang w:val="en-US"/>
        </w:rPr>
        <w:t xml:space="preserve"> </w:t>
      </w:r>
      <w:r>
        <w:rPr>
          <w:rFonts w:eastAsia="Perpetua" w:hAnsi="Bookman Old Style" w:hint="default"/>
          <w:color w:val="000000"/>
          <w:u w:val="single"/>
          <w:lang w:val="en-US"/>
        </w:rPr>
        <w:t>Dept.Dombivli</w:t>
      </w:r>
      <w:r>
        <w:rPr>
          <w:rFonts w:eastAsia="Perpetua" w:hAnsi="Bookman Old Style" w:hint="default"/>
          <w:color w:val="000000"/>
          <w:u w:val="single"/>
          <w:lang w:val="en-US"/>
        </w:rPr>
        <w:t xml:space="preserve"> </w:t>
      </w:r>
      <w:r>
        <w:rPr>
          <w:rFonts w:eastAsia="Perpetua" w:hAnsi="Bookman Old Style" w:hint="default"/>
          <w:color w:val="000000"/>
          <w:u w:val="single"/>
          <w:lang w:val="en-US"/>
        </w:rPr>
        <w:t>Nagari</w:t>
      </w:r>
      <w:r>
        <w:rPr>
          <w:rFonts w:eastAsia="Perpetua" w:hAnsi="Bookman Old Style" w:hint="default"/>
          <w:color w:val="000000"/>
          <w:u w:val="single"/>
          <w:lang w:val="en-US"/>
        </w:rPr>
        <w:t xml:space="preserve"> </w:t>
      </w:r>
      <w:r>
        <w:rPr>
          <w:rFonts w:eastAsia="Perpetua" w:hAnsi="Bookman Old Style" w:hint="default"/>
          <w:color w:val="000000"/>
          <w:u w:val="single"/>
          <w:lang w:val="en-US"/>
        </w:rPr>
        <w:t>Sahakari</w:t>
      </w:r>
      <w:r>
        <w:rPr>
          <w:rFonts w:eastAsia="Perpetua" w:hAnsi="Bookman Old Style" w:hint="default"/>
          <w:color w:val="000000"/>
          <w:u w:val="single"/>
          <w:lang w:val="en-US"/>
        </w:rPr>
        <w:t xml:space="preserve"> </w:t>
      </w:r>
      <w:r>
        <w:rPr>
          <w:rFonts w:eastAsia="Perpetua" w:hAnsi="Bookman Old Style" w:hint="default"/>
          <w:color w:val="000000"/>
          <w:u w:val="single"/>
          <w:lang w:val="en-US"/>
        </w:rPr>
        <w:t>Bank</w:t>
      </w:r>
      <w:r>
        <w:rPr>
          <w:rFonts w:eastAsia="Perpetua" w:hAnsi="Bookman Old Style" w:hint="default"/>
          <w:color w:val="000000"/>
          <w:u w:val="single"/>
          <w:lang w:val="en-US"/>
        </w:rPr>
        <w:t xml:space="preserve"> </w:t>
      </w:r>
      <w:r>
        <w:rPr>
          <w:rFonts w:eastAsia="Perpetua" w:hAnsi="Bookman Old Style" w:hint="default"/>
          <w:color w:val="000000"/>
          <w:u w:val="single"/>
          <w:lang w:val="en-US"/>
        </w:rPr>
        <w:t>July</w:t>
      </w:r>
      <w:r>
        <w:rPr>
          <w:rFonts w:eastAsia="Perpetua" w:hAnsi="Bookman Old Style" w:hint="default"/>
          <w:color w:val="000000"/>
          <w:u w:val="single"/>
          <w:lang w:val="en-US"/>
        </w:rPr>
        <w:t xml:space="preserve"> </w:t>
      </w:r>
      <w:r>
        <w:rPr>
          <w:rFonts w:eastAsia="Perpetua" w:hAnsi="Bookman Old Style" w:hint="default"/>
          <w:color w:val="000000"/>
          <w:u w:val="single"/>
          <w:lang w:val="en-US"/>
        </w:rPr>
        <w:t>2018-June</w:t>
      </w:r>
      <w:r>
        <w:rPr>
          <w:rFonts w:eastAsia="Perpetua" w:hAnsi="Bookman Old Style" w:hint="default"/>
          <w:color w:val="000000"/>
          <w:u w:val="single"/>
          <w:lang w:val="en-US"/>
        </w:rPr>
        <w:t xml:space="preserve"> </w:t>
      </w:r>
      <w:r>
        <w:rPr>
          <w:rFonts w:eastAsia="Perpetua" w:hAnsi="Bookman Old Style" w:hint="default"/>
          <w:color w:val="000000"/>
          <w:u w:val="single"/>
          <w:lang w:val="en-US"/>
        </w:rPr>
        <w:t>2019</w:t>
      </w:r>
    </w:p>
    <w:p>
      <w:pPr>
        <w:pStyle w:val="style0"/>
        <w:rPr/>
      </w:pPr>
    </w:p>
    <w:p>
      <w:pPr>
        <w:pStyle w:val="style179"/>
        <w:numPr>
          <w:ilvl w:val="0"/>
          <w:numId w:val="21"/>
        </w:numPr>
        <w:rPr/>
      </w:pP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Handaling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arbitration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work.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</w:p>
    <w:p>
      <w:pPr>
        <w:pStyle w:val="style179"/>
        <w:numPr>
          <w:ilvl w:val="0"/>
          <w:numId w:val="22"/>
        </w:numPr>
        <w:rPr/>
      </w:pP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Attending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hearings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on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arbitration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dates.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</w:p>
    <w:p>
      <w:pPr>
        <w:pStyle w:val="style179"/>
        <w:numPr>
          <w:ilvl w:val="0"/>
          <w:numId w:val="23"/>
        </w:numPr>
        <w:rPr/>
      </w:pP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Preparing/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filling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plaint/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case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against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loan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defaltures.</w:t>
      </w:r>
    </w:p>
    <w:p>
      <w:pPr>
        <w:pStyle w:val="style179"/>
        <w:numPr>
          <w:ilvl w:val="0"/>
          <w:numId w:val="24"/>
        </w:numPr>
        <w:rPr/>
      </w:pP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Recovery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of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NPA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loan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accounts.</w:t>
      </w:r>
    </w:p>
    <w:p>
      <w:pPr>
        <w:pStyle w:val="style179"/>
        <w:numPr>
          <w:ilvl w:val="0"/>
          <w:numId w:val="25"/>
        </w:numPr>
        <w:rPr/>
      </w:pPr>
      <w:r>
        <w:rPr>
          <w:rFonts w:hint="default"/>
          <w:lang w:val="en-US"/>
        </w:rPr>
        <w:t>Issuing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Notice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of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hearings.</w:t>
      </w:r>
    </w:p>
    <w:p>
      <w:pPr>
        <w:pStyle w:val="style179"/>
        <w:numPr>
          <w:ilvl w:val="0"/>
          <w:numId w:val="26"/>
        </w:numPr>
        <w:rPr/>
      </w:pPr>
      <w:r>
        <w:rPr>
          <w:rFonts w:hint="default"/>
          <w:lang w:val="en-US"/>
        </w:rPr>
        <w:t>Maintaining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Record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of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case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filled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and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judgement.</w:t>
      </w:r>
    </w:p>
    <w:p>
      <w:pPr>
        <w:pStyle w:val="style179"/>
        <w:widowControl w:val="false"/>
        <w:numPr>
          <w:ilvl w:val="0"/>
          <w:numId w:val="0"/>
        </w:numPr>
        <w:overflowPunct w:val="false"/>
        <w:autoSpaceDE w:val="false"/>
        <w:autoSpaceDN w:val="false"/>
        <w:adjustRightInd w:val="false"/>
        <w:spacing w:after="0" w:lineRule="auto" w:line="237"/>
        <w:ind w:left="810" w:right="140" w:firstLine="0"/>
        <w:rPr>
          <w:rFonts w:ascii="Times" w:cs="Times" w:hAnsi="Times"/>
        </w:rPr>
      </w:pPr>
    </w:p>
    <w:p>
      <w:pPr>
        <w:pStyle w:val="style179"/>
        <w:widowControl w:val="false"/>
        <w:numPr>
          <w:ilvl w:val="0"/>
          <w:numId w:val="0"/>
        </w:numPr>
        <w:overflowPunct w:val="false"/>
        <w:autoSpaceDE w:val="false"/>
        <w:autoSpaceDN w:val="false"/>
        <w:adjustRightInd w:val="false"/>
        <w:spacing w:after="0" w:lineRule="auto" w:line="237"/>
        <w:ind w:left="810" w:right="140" w:firstLine="0"/>
        <w:rPr>
          <w:rFonts w:ascii="Times" w:cs="Times" w:hAnsi="Times"/>
        </w:rPr>
      </w:pPr>
    </w:p>
    <w:p>
      <w:pPr>
        <w:pStyle w:val="style179"/>
        <w:widowControl w:val="false"/>
        <w:numPr>
          <w:ilvl w:val="0"/>
          <w:numId w:val="0"/>
        </w:numPr>
        <w:overflowPunct w:val="false"/>
        <w:autoSpaceDE w:val="false"/>
        <w:autoSpaceDN w:val="false"/>
        <w:adjustRightInd w:val="false"/>
        <w:spacing w:after="0" w:lineRule="auto" w:line="237"/>
        <w:ind w:left="810" w:right="140" w:firstLine="0"/>
        <w:rPr>
          <w:rFonts w:ascii="Times" w:cs="Times" w:hAnsi="Times"/>
        </w:rPr>
      </w:pPr>
    </w:p>
    <w:p>
      <w:pPr>
        <w:pStyle w:val="style179"/>
        <w:widowControl w:val="false"/>
        <w:numPr>
          <w:ilvl w:val="0"/>
          <w:numId w:val="0"/>
        </w:numPr>
        <w:overflowPunct w:val="false"/>
        <w:autoSpaceDE w:val="false"/>
        <w:autoSpaceDN w:val="false"/>
        <w:adjustRightInd w:val="false"/>
        <w:spacing w:after="0" w:lineRule="auto" w:line="237"/>
        <w:ind w:left="810" w:right="140" w:firstLine="0"/>
        <w:rPr>
          <w:rFonts w:ascii="Times" w:cs="Times" w:hAnsi="Times"/>
        </w:rPr>
      </w:pPr>
    </w:p>
    <w:p>
      <w:pPr>
        <w:pStyle w:val="style179"/>
        <w:widowControl w:val="false"/>
        <w:numPr>
          <w:ilvl w:val="0"/>
          <w:numId w:val="0"/>
        </w:numPr>
        <w:overflowPunct w:val="false"/>
        <w:autoSpaceDE w:val="false"/>
        <w:autoSpaceDN w:val="false"/>
        <w:adjustRightInd w:val="false"/>
        <w:spacing w:after="0" w:lineRule="auto" w:line="237"/>
        <w:ind w:left="810" w:right="140" w:firstLine="0"/>
        <w:rPr>
          <w:rFonts w:ascii="Times" w:cs="Times" w:hAnsi="Times"/>
        </w:rPr>
      </w:pPr>
    </w:p>
    <w:p>
      <w:pPr>
        <w:pStyle w:val="style179"/>
        <w:widowControl w:val="false"/>
        <w:numPr>
          <w:ilvl w:val="0"/>
          <w:numId w:val="0"/>
        </w:numPr>
        <w:overflowPunct w:val="false"/>
        <w:autoSpaceDE w:val="false"/>
        <w:autoSpaceDN w:val="false"/>
        <w:adjustRightInd w:val="false"/>
        <w:spacing w:after="0" w:lineRule="auto" w:line="237"/>
        <w:ind w:left="810" w:right="140" w:firstLine="0"/>
        <w:rPr>
          <w:rFonts w:ascii="Times" w:cs="Times" w:hAnsi="Times"/>
        </w:rPr>
      </w:pPr>
    </w:p>
    <w:p>
      <w:pPr>
        <w:pStyle w:val="style179"/>
        <w:widowControl w:val="false"/>
        <w:numPr>
          <w:ilvl w:val="0"/>
          <w:numId w:val="0"/>
        </w:numPr>
        <w:overflowPunct w:val="false"/>
        <w:autoSpaceDE w:val="false"/>
        <w:autoSpaceDN w:val="false"/>
        <w:adjustRightInd w:val="false"/>
        <w:spacing w:after="0" w:lineRule="auto" w:line="237"/>
        <w:ind w:left="810" w:right="140" w:firstLine="0"/>
        <w:rPr>
          <w:rFonts w:ascii="Times" w:cs="Times" w:hAnsi="Times"/>
        </w:rPr>
      </w:pPr>
    </w:p>
    <w:p>
      <w:pPr>
        <w:pStyle w:val="style179"/>
        <w:numPr>
          <w:ilvl w:val="0"/>
          <w:numId w:val="9"/>
        </w:numPr>
        <w:overflowPunct w:val="false"/>
        <w:autoSpaceDE w:val="false"/>
        <w:autoSpaceDN w:val="false"/>
        <w:adjustRightInd w:val="false"/>
        <w:spacing w:after="0" w:lineRule="auto" w:line="237"/>
        <w:ind w:right="140"/>
        <w:rPr/>
      </w:pPr>
      <w:r>
        <w:rPr>
          <w:rFonts w:ascii="Bookman Old Style" w:eastAsia="Perpetua" w:hAnsi="Bookman Old Style" w:hint="default"/>
          <w:color w:val="000000"/>
          <w:kern w:val="2"/>
          <w:szCs w:val="24"/>
          <w:lang w:eastAsia="ko-KR"/>
        </w:rPr>
        <w:t>Worked</w:t>
      </w:r>
      <w:r>
        <w:rPr>
          <w:rFonts w:ascii="Bookman Old Style" w:eastAsia="Perpetua" w:hAnsi="Bookman Old Style" w:hint="default"/>
          <w:color w:val="000000"/>
          <w:kern w:val="2"/>
          <w:szCs w:val="24"/>
          <w:lang w:eastAsia="ko-KR"/>
        </w:rPr>
        <w:t xml:space="preserve"> </w:t>
      </w:r>
      <w:r>
        <w:rPr>
          <w:rFonts w:ascii="Bookman Old Style" w:eastAsia="Perpetua" w:hAnsi="Bookman Old Style" w:hint="default"/>
          <w:color w:val="000000"/>
          <w:kern w:val="2"/>
          <w:szCs w:val="24"/>
          <w:lang w:eastAsia="ko-KR"/>
        </w:rPr>
        <w:t>with</w:t>
      </w:r>
      <w:r>
        <w:rPr>
          <w:rFonts w:ascii="Bookman Old Style" w:eastAsia="Perpetua" w:hAnsi="Bookman Old Style" w:hint="default"/>
          <w:color w:val="000000"/>
          <w:kern w:val="2"/>
          <w:szCs w:val="24"/>
          <w:lang w:eastAsia="ko-KR"/>
        </w:rPr>
        <w:t xml:space="preserve"> </w:t>
      </w:r>
      <w:r>
        <w:rPr>
          <w:rFonts w:eastAsia="Perpetua" w:hAnsi="Bookman Old Style" w:hint="default"/>
          <w:color w:val="000000"/>
          <w:kern w:val="2"/>
          <w:szCs w:val="24"/>
          <w:lang w:val="en-US" w:eastAsia="ko-KR"/>
        </w:rPr>
        <w:t>icici prudential life insurance Co. Ltd</w:t>
      </w:r>
    </w:p>
    <w:p>
      <w:pPr>
        <w:pStyle w:val="style179"/>
        <w:overflowPunct w:val="false"/>
        <w:autoSpaceDE w:val="false"/>
        <w:autoSpaceDN w:val="false"/>
        <w:adjustRightInd w:val="false"/>
        <w:spacing w:after="0" w:lineRule="auto" w:line="237"/>
        <w:ind w:right="140"/>
        <w:rPr/>
      </w:pPr>
    </w:p>
    <w:p>
      <w:pPr>
        <w:pStyle w:val="style0"/>
        <w:rPr>
          <w:rFonts w:eastAsia="Perpetua" w:hAnsi="Bookman Old Style" w:hint="default"/>
          <w:color w:val="000000"/>
          <w:lang w:val="en-US"/>
        </w:rPr>
      </w:pPr>
      <w:r>
        <w:rPr>
          <w:rFonts w:eastAsia="Perpetua" w:hAnsi="Bookman Old Style" w:hint="default"/>
          <w:color w:val="000000"/>
          <w:lang w:val="en-US"/>
        </w:rPr>
        <w:t>Bancaassurance channel  sales and service of life insurance investments t.</w:t>
      </w:r>
      <w:r>
        <w:rPr>
          <w:rFonts w:eastAsia="Perpetua" w:hAnsi="Bookman Old Style" w:hint="default"/>
          <w:color w:val="000000"/>
        </w:rPr>
        <w:t>(</w:t>
      </w:r>
      <w:r>
        <w:rPr>
          <w:rFonts w:eastAsia="Perpetua" w:hAnsi="Bookman Old Style" w:hint="default"/>
          <w:color w:val="000000"/>
          <w:lang w:val="en-US"/>
        </w:rPr>
        <w:t>Jun 2013- July 2014)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>WorkinginBancaassurancechannel.</w:t>
      </w:r>
      <w:r>
        <w:rPr>
          <w:lang w:val="en-US"/>
        </w:rPr>
        <w:cr/>
      </w:r>
    </w:p>
    <w:p>
      <w:pPr>
        <w:pStyle w:val="style179"/>
        <w:numPr>
          <w:ilvl w:val="0"/>
          <w:numId w:val="27"/>
        </w:numPr>
        <w:rPr>
          <w:lang w:val="en-US"/>
        </w:rPr>
      </w:pPr>
      <w:r>
        <w:rPr>
          <w:lang w:val="en-US"/>
        </w:rPr>
        <w:t>Coordinating with the ICICIBANK-Branch.</w:t>
      </w:r>
    </w:p>
    <w:p>
      <w:pPr>
        <w:pStyle w:val="style179"/>
        <w:numPr>
          <w:ilvl w:val="0"/>
          <w:numId w:val="28"/>
        </w:numPr>
        <w:rPr>
          <w:lang w:val="en-US"/>
        </w:rPr>
      </w:pPr>
      <w:r>
        <w:rPr>
          <w:lang w:val="en-US"/>
        </w:rPr>
        <w:t>Giving training and motivating bank staff to do the business.</w:t>
      </w:r>
    </w:p>
    <w:p>
      <w:pPr>
        <w:pStyle w:val="style179"/>
        <w:numPr>
          <w:ilvl w:val="0"/>
          <w:numId w:val="29"/>
        </w:numPr>
        <w:rPr>
          <w:lang w:val="en-US"/>
        </w:rPr>
      </w:pPr>
      <w:r>
        <w:rPr>
          <w:lang w:val="en-US"/>
        </w:rPr>
        <w:t xml:space="preserve"> Selling ULIP/Traditional Investments solutions and Term plan.</w:t>
      </w:r>
    </w:p>
    <w:p>
      <w:pPr>
        <w:pStyle w:val="style179"/>
        <w:numPr>
          <w:ilvl w:val="0"/>
          <w:numId w:val="30"/>
        </w:numPr>
        <w:rPr>
          <w:lang w:val="en-US"/>
        </w:rPr>
      </w:pPr>
      <w:r>
        <w:rPr>
          <w:lang w:val="en-US"/>
        </w:rPr>
        <w:t>Doing Joint Calls with bank staff.</w:t>
      </w:r>
    </w:p>
    <w:p>
      <w:pPr>
        <w:pStyle w:val="style179"/>
        <w:numPr>
          <w:ilvl w:val="0"/>
          <w:numId w:val="31"/>
        </w:numPr>
        <w:rPr>
          <w:lang w:val="en-US"/>
        </w:rPr>
      </w:pPr>
      <w:r>
        <w:rPr>
          <w:lang w:val="en-US"/>
        </w:rPr>
        <w:t>Understanding the requirements of clients and accordingly suggest them the Solution.</w:t>
      </w:r>
    </w:p>
    <w:p>
      <w:pPr>
        <w:pStyle w:val="style179"/>
        <w:numPr>
          <w:ilvl w:val="0"/>
          <w:numId w:val="32"/>
        </w:numPr>
        <w:rPr/>
      </w:pPr>
      <w:r>
        <w:rPr>
          <w:lang w:val="en-US"/>
        </w:rPr>
        <w:t>Providing the after sale service.</w:t>
      </w:r>
    </w:p>
    <w:p>
      <w:pPr>
        <w:pStyle w:val="style0"/>
        <w:numPr>
          <w:ilvl w:val="0"/>
          <w:numId w:val="0"/>
        </w:numPr>
        <w:rPr/>
      </w:pPr>
    </w:p>
    <w:p>
      <w:pPr>
        <w:pStyle w:val="style0"/>
        <w:numPr>
          <w:ilvl w:val="0"/>
          <w:numId w:val="0"/>
        </w:numPr>
        <w:rPr/>
      </w:pPr>
    </w:p>
    <w:p>
      <w:pPr>
        <w:pStyle w:val="style179"/>
        <w:numPr>
          <w:ilvl w:val="0"/>
          <w:numId w:val="37"/>
        </w:numPr>
        <w:rPr/>
      </w:pPr>
      <w:r>
        <w:rPr>
          <w:lang w:val="en-US"/>
        </w:rPr>
        <w:t>Worked with NJ India Invest Pvt Ltd</w:t>
      </w:r>
    </w:p>
    <w:p>
      <w:pPr>
        <w:pStyle w:val="style179"/>
        <w:numPr>
          <w:ilvl w:val="0"/>
          <w:numId w:val="0"/>
        </w:numPr>
        <w:ind w:left="1080" w:firstLine="0"/>
        <w:rPr>
          <w:lang w:val="en-US"/>
        </w:rPr>
      </w:pPr>
      <w:r>
        <w:rPr>
          <w:lang w:val="en-US"/>
        </w:rPr>
        <w:t>Executive sales for opening Mutual fund demat and pms account (Jan 2011- June 2012)</w:t>
      </w:r>
    </w:p>
    <w:p>
      <w:pPr>
        <w:pStyle w:val="style179"/>
        <w:numPr>
          <w:ilvl w:val="0"/>
          <w:numId w:val="0"/>
        </w:numPr>
        <w:ind w:left="1080" w:firstLine="0"/>
        <w:rPr>
          <w:lang w:val="en-US"/>
        </w:rPr>
      </w:pPr>
      <w:r>
        <w:rPr>
          <w:lang w:val="en-US"/>
        </w:rPr>
        <w:t>Working In B2B Sales Profile For Mutual Fund Demat.</w:t>
      </w:r>
    </w:p>
    <w:p>
      <w:pPr>
        <w:pStyle w:val="style179"/>
        <w:numPr>
          <w:ilvl w:val="0"/>
          <w:numId w:val="33"/>
        </w:numPr>
        <w:rPr>
          <w:lang w:val="en-US"/>
        </w:rPr>
      </w:pPr>
      <w:r>
        <w:rPr>
          <w:lang w:val="en-US"/>
        </w:rPr>
        <w:t>Opening Trading and Demat Account,Portfolio Management Services(PMS)Account.</w:t>
      </w:r>
    </w:p>
    <w:p>
      <w:pPr>
        <w:pStyle w:val="style179"/>
        <w:numPr>
          <w:ilvl w:val="0"/>
          <w:numId w:val="34"/>
        </w:numPr>
        <w:rPr>
          <w:lang w:val="en-US"/>
        </w:rPr>
      </w:pPr>
      <w:r>
        <w:rPr>
          <w:lang w:val="en-US"/>
        </w:rPr>
        <w:t>Taking meetings and motivating the Sub-Brokers by sharing the concept of Mutual Fund Demat Account .</w:t>
      </w:r>
    </w:p>
    <w:p>
      <w:pPr>
        <w:pStyle w:val="style179"/>
        <w:numPr>
          <w:ilvl w:val="0"/>
          <w:numId w:val="35"/>
        </w:numPr>
        <w:rPr>
          <w:lang w:val="en-US"/>
        </w:rPr>
      </w:pPr>
      <w:r>
        <w:rPr>
          <w:lang w:val="en-US"/>
        </w:rPr>
        <w:t>Coordinating with the subbrokers and their clients.</w:t>
      </w:r>
    </w:p>
    <w:p>
      <w:pPr>
        <w:pStyle w:val="style179"/>
        <w:numPr>
          <w:ilvl w:val="0"/>
          <w:numId w:val="36"/>
        </w:numPr>
        <w:rPr/>
      </w:pPr>
      <w:r>
        <w:rPr>
          <w:lang w:val="en-US"/>
        </w:rPr>
        <w:t>Doing ImpersonalVerification of customers.</w:t>
      </w:r>
    </w:p>
    <w:p>
      <w:pPr>
        <w:pStyle w:val="style179"/>
        <w:numPr>
          <w:ilvl w:val="0"/>
          <w:numId w:val="36"/>
        </w:numPr>
        <w:rPr/>
      </w:pPr>
      <w:r>
        <w:rPr>
          <w:lang w:val="en-US"/>
        </w:rPr>
        <w:t xml:space="preserve"> Giving the DEMO of doing transaction i.e.Buying and Selling Mutual Fund.</w:t>
      </w:r>
    </w:p>
    <w:p>
      <w:pPr>
        <w:pStyle w:val="style179"/>
        <w:numPr>
          <w:ilvl w:val="0"/>
          <w:numId w:val="0"/>
        </w:numPr>
        <w:ind w:left="1440" w:firstLine="0"/>
        <w:rPr/>
      </w:pPr>
    </w:p>
    <w:p>
      <w:pPr>
        <w:pStyle w:val="style0"/>
        <w:numPr>
          <w:ilvl w:val="0"/>
          <w:numId w:val="0"/>
        </w:numPr>
        <w:rPr>
          <w:rFonts w:ascii="Bookman Old Style" w:eastAsia="Perpetua" w:hAnsi="Bookman Old Style"/>
          <w:color w:val="000000"/>
          <w:kern w:val="2"/>
          <w:szCs w:val="24"/>
          <w:lang w:eastAsia="ko-KR"/>
        </w:rPr>
      </w:pPr>
    </w:p>
    <w:p>
      <w:pPr>
        <w:pStyle w:val="style0"/>
        <w:widowControl/>
        <w:shd w:val="clear" w:color="auto" w:fill="808080"/>
        <w:wordWrap/>
        <w:ind w:right="29"/>
        <w:jc w:val="left"/>
        <w:rPr>
          <w:rFonts w:eastAsia="Times New Roman" w:hAnsi="Bookman Old Style"/>
          <w:b/>
          <w:caps/>
          <w:color w:val="ffffff"/>
          <w:sz w:val="22"/>
        </w:rPr>
      </w:pPr>
      <w:r>
        <w:rPr>
          <w:rFonts w:eastAsia="Times New Roman" w:hAnsi="Bookman Old Style"/>
          <w:b/>
          <w:caps/>
          <w:color w:val="ffffff"/>
          <w:sz w:val="22"/>
        </w:rPr>
        <w:t>Roles and Responsibilities</w:t>
      </w:r>
    </w:p>
    <w:p>
      <w:pPr>
        <w:pStyle w:val="style0"/>
        <w:overflowPunct w:val="false"/>
        <w:adjustRightInd w:val="false"/>
        <w:spacing w:lineRule="auto" w:line="237"/>
        <w:ind w:right="140"/>
        <w:jc w:val="left"/>
        <w:rPr>
          <w:rFonts w:ascii="Times" w:cs="Times" w:hAnsi="Times"/>
        </w:rPr>
      </w:pPr>
    </w:p>
    <w:p>
      <w:pPr>
        <w:pStyle w:val="style0"/>
        <w:widowControl/>
        <w:numPr>
          <w:ilvl w:val="0"/>
          <w:numId w:val="2"/>
        </w:numPr>
        <w:tabs>
          <w:tab w:val="left" w:leader="none" w:pos="720"/>
        </w:tabs>
        <w:wordWrap/>
        <w:spacing w:after="20"/>
        <w:rPr>
          <w:rFonts w:eastAsia="Perpetua" w:hAnsi="Bookman Old Style"/>
          <w:color w:val="000000"/>
          <w:sz w:val="22"/>
        </w:rPr>
      </w:pPr>
      <w:r>
        <w:rPr>
          <w:rFonts w:eastAsia="Perpetua" w:hAnsi="Bookman Old Style"/>
          <w:color w:val="000000"/>
          <w:sz w:val="22"/>
        </w:rPr>
        <w:t xml:space="preserve">Ensuring </w:t>
      </w:r>
      <w:r>
        <w:rPr>
          <w:rFonts w:eastAsia="Perpetua" w:hAnsi="Bookman Old Style"/>
          <w:color w:val="000000"/>
          <w:sz w:val="22"/>
          <w:lang w:val="en-US"/>
        </w:rPr>
        <w:t>Sales from assign Clients and also service to them.</w:t>
      </w:r>
    </w:p>
    <w:p>
      <w:pPr>
        <w:pStyle w:val="style0"/>
        <w:widowControl/>
        <w:numPr>
          <w:ilvl w:val="0"/>
          <w:numId w:val="2"/>
        </w:numPr>
        <w:tabs>
          <w:tab w:val="left" w:leader="none" w:pos="720"/>
        </w:tabs>
        <w:wordWrap/>
        <w:spacing w:after="20"/>
        <w:rPr>
          <w:rFonts w:eastAsia="Perpetua" w:hAnsi="Bookman Old Style"/>
          <w:color w:val="000000"/>
          <w:sz w:val="22"/>
        </w:rPr>
      </w:pPr>
      <w:r>
        <w:rPr>
          <w:rFonts w:eastAsia="Perpetua" w:hAnsi="Bookman Old Style"/>
          <w:color w:val="000000"/>
          <w:sz w:val="22"/>
        </w:rPr>
        <w:t xml:space="preserve">Ensure the </w:t>
      </w:r>
      <w:r>
        <w:rPr>
          <w:rFonts w:eastAsia="Perpetua" w:hAnsi="Bookman Old Style"/>
          <w:color w:val="000000"/>
          <w:sz w:val="22"/>
          <w:lang w:val="en-US"/>
        </w:rPr>
        <w:t>NPA to be recovered.</w:t>
      </w:r>
    </w:p>
    <w:p>
      <w:pPr>
        <w:pStyle w:val="style0"/>
        <w:widowControl/>
        <w:numPr>
          <w:ilvl w:val="0"/>
          <w:numId w:val="2"/>
        </w:numPr>
        <w:tabs>
          <w:tab w:val="left" w:leader="none" w:pos="720"/>
        </w:tabs>
        <w:wordWrap/>
        <w:spacing w:after="20"/>
        <w:rPr>
          <w:rFonts w:eastAsia="Perpetua" w:hAnsi="Bookman Old Style"/>
          <w:color w:val="000000"/>
          <w:sz w:val="22"/>
        </w:rPr>
      </w:pPr>
      <w:r>
        <w:rPr>
          <w:rFonts w:eastAsia="Perpetua" w:hAnsi="Bookman Old Style"/>
          <w:color w:val="000000"/>
          <w:sz w:val="22"/>
          <w:lang w:val="en-US"/>
        </w:rPr>
        <w:t>Daily bills department work to get complete of cheque clearing, NEFT-RTGS processing.</w:t>
      </w:r>
    </w:p>
    <w:p>
      <w:pPr>
        <w:pStyle w:val="style0"/>
        <w:widowControl/>
        <w:numPr>
          <w:ilvl w:val="0"/>
          <w:numId w:val="2"/>
        </w:numPr>
        <w:tabs>
          <w:tab w:val="left" w:leader="none" w:pos="720"/>
        </w:tabs>
        <w:wordWrap/>
        <w:spacing w:after="20"/>
        <w:rPr>
          <w:rFonts w:eastAsia="Perpetua" w:hAnsi="Bookman Old Style"/>
          <w:color w:val="000000"/>
          <w:sz w:val="22"/>
        </w:rPr>
      </w:pPr>
      <w:r>
        <w:rPr>
          <w:rFonts w:eastAsia="Perpetua" w:hAnsi="Bookman Old Style"/>
          <w:color w:val="000000"/>
          <w:sz w:val="22"/>
        </w:rPr>
        <w:t xml:space="preserve">Ensuring </w:t>
      </w:r>
      <w:r>
        <w:rPr>
          <w:rFonts w:eastAsia="Perpetua" w:hAnsi="Bookman Old Style"/>
          <w:color w:val="000000"/>
          <w:sz w:val="22"/>
          <w:lang w:val="en-US"/>
        </w:rPr>
        <w:t>death claim settlement on time</w:t>
      </w:r>
    </w:p>
    <w:p>
      <w:pPr>
        <w:pStyle w:val="style0"/>
        <w:widowControl/>
        <w:numPr>
          <w:ilvl w:val="0"/>
          <w:numId w:val="2"/>
        </w:numPr>
        <w:tabs>
          <w:tab w:val="left" w:leader="none" w:pos="720"/>
        </w:tabs>
        <w:wordWrap/>
        <w:spacing w:after="20"/>
        <w:rPr>
          <w:rFonts w:eastAsia="Perpetua" w:hAnsi="Bookman Old Style"/>
          <w:color w:val="000000"/>
          <w:sz w:val="22"/>
        </w:rPr>
      </w:pPr>
      <w:r>
        <w:rPr>
          <w:rFonts w:eastAsia="Perpetua" w:hAnsi="Bookman Old Style"/>
          <w:color w:val="000000"/>
          <w:sz w:val="22"/>
          <w:lang w:val="en-US"/>
        </w:rPr>
        <w:t>Handling Fixed deposit and Recurring deposit along with TDS work</w:t>
      </w:r>
    </w:p>
    <w:p>
      <w:pPr>
        <w:pStyle w:val="style0"/>
        <w:widowControl/>
        <w:numPr>
          <w:ilvl w:val="0"/>
          <w:numId w:val="2"/>
        </w:numPr>
        <w:tabs>
          <w:tab w:val="left" w:leader="none" w:pos="720"/>
        </w:tabs>
        <w:wordWrap/>
        <w:spacing w:after="20"/>
        <w:rPr>
          <w:rFonts w:eastAsia="Perpetua" w:hAnsi="Bookman Old Style"/>
          <w:color w:val="000000"/>
          <w:sz w:val="22"/>
        </w:rPr>
      </w:pPr>
      <w:r>
        <w:rPr>
          <w:rFonts w:eastAsia="Perpetua" w:hAnsi="Bookman Old Style"/>
          <w:color w:val="000000"/>
          <w:sz w:val="22"/>
          <w:lang w:val="en-US"/>
        </w:rPr>
        <w:t>Cross selling and upsale of insurance investments solution.</w:t>
      </w:r>
    </w:p>
    <w:p>
      <w:pPr>
        <w:pStyle w:val="style0"/>
        <w:overflowPunct w:val="false"/>
        <w:adjustRightInd w:val="false"/>
        <w:spacing w:lineRule="auto" w:line="237"/>
        <w:ind w:right="140"/>
        <w:jc w:val="left"/>
        <w:rPr>
          <w:rFonts w:ascii="Times" w:cs="Times" w:hAnsi="Times"/>
        </w:rPr>
      </w:pPr>
    </w:p>
    <w:p>
      <w:pPr>
        <w:pStyle w:val="style0"/>
        <w:widowControl/>
        <w:shd w:val="clear" w:color="auto" w:fill="808080"/>
        <w:wordWrap/>
        <w:ind w:right="29"/>
        <w:rPr>
          <w:rFonts w:eastAsia="Times New Roman" w:hAnsi="Bookman Old Style"/>
          <w:b/>
          <w:caps/>
          <w:color w:val="ffffff"/>
          <w:sz w:val="22"/>
        </w:rPr>
      </w:pPr>
      <w:r>
        <w:rPr>
          <w:rFonts w:eastAsia="Times New Roman" w:hAnsi="Bookman Old Style"/>
          <w:b/>
          <w:caps/>
          <w:color w:val="ffffff"/>
          <w:sz w:val="22"/>
        </w:rPr>
        <w:t>academic qualifications</w:t>
      </w:r>
    </w:p>
    <w:p>
      <w:pPr>
        <w:pStyle w:val="style0"/>
        <w:widowControl/>
        <w:tabs>
          <w:tab w:val="left" w:leader="none" w:pos="720"/>
        </w:tabs>
        <w:wordWrap/>
        <w:rPr>
          <w:rFonts w:eastAsia="Perpetua" w:hAnsi="Bookman Old Style"/>
          <w:color w:val="000000"/>
          <w:sz w:val="18"/>
        </w:rPr>
      </w:pPr>
    </w:p>
    <w:p>
      <w:pPr>
        <w:pStyle w:val="style0"/>
        <w:widowControl/>
        <w:numPr>
          <w:ilvl w:val="0"/>
          <w:numId w:val="2"/>
        </w:numPr>
        <w:tabs>
          <w:tab w:val="left" w:leader="none" w:pos="720"/>
        </w:tabs>
        <w:wordWrap/>
        <w:spacing w:after="20"/>
        <w:rPr>
          <w:rFonts w:eastAsia="Perpetua" w:hAnsi="Bookman Old Style"/>
          <w:color w:val="000000"/>
          <w:sz w:val="22"/>
        </w:rPr>
      </w:pPr>
      <w:r>
        <w:rPr>
          <w:rFonts w:eastAsia="Perpetua" w:hAnsi="Bookman Old Style"/>
          <w:color w:val="000000"/>
          <w:sz w:val="22"/>
        </w:rPr>
        <w:t xml:space="preserve"> </w:t>
      </w:r>
      <w:r>
        <w:rPr>
          <w:rFonts w:eastAsia="Perpetua" w:hAnsi="Bookman Old Style"/>
          <w:color w:val="000000"/>
          <w:sz w:val="22"/>
          <w:lang w:val="en-US"/>
        </w:rPr>
        <w:t xml:space="preserve">PGDBA </w:t>
      </w:r>
      <w:r>
        <w:rPr>
          <w:rFonts w:eastAsia="Perpetua" w:hAnsi="Bookman Old Style"/>
          <w:color w:val="000000"/>
          <w:sz w:val="22"/>
        </w:rPr>
        <w:t xml:space="preserve">passed in the year </w:t>
      </w:r>
      <w:r>
        <w:rPr>
          <w:rFonts w:eastAsia="Perpetua" w:hAnsi="Bookman Old Style"/>
          <w:color w:val="000000"/>
          <w:sz w:val="22"/>
          <w:lang w:val="en-US"/>
        </w:rPr>
        <w:t>2013</w:t>
      </w:r>
    </w:p>
    <w:p>
      <w:pPr>
        <w:pStyle w:val="style0"/>
        <w:widowControl/>
        <w:numPr>
          <w:ilvl w:val="0"/>
          <w:numId w:val="2"/>
        </w:numPr>
        <w:tabs>
          <w:tab w:val="left" w:leader="none" w:pos="720"/>
        </w:tabs>
        <w:wordWrap/>
        <w:spacing w:after="20"/>
        <w:rPr>
          <w:rFonts w:eastAsia="Perpetua" w:hAnsi="Bookman Old Style"/>
          <w:color w:val="000000"/>
          <w:sz w:val="18"/>
        </w:rPr>
      </w:pPr>
      <w:r>
        <w:rPr>
          <w:rFonts w:eastAsia="Perpetua" w:hAnsi="Bookman Old Style"/>
          <w:color w:val="000000"/>
          <w:sz w:val="22"/>
        </w:rPr>
        <w:t xml:space="preserve"> </w:t>
      </w:r>
      <w:r>
        <w:rPr>
          <w:rFonts w:eastAsia="Perpetua" w:hAnsi="Bookman Old Style"/>
          <w:color w:val="000000"/>
          <w:sz w:val="22"/>
          <w:lang w:val="en-US"/>
        </w:rPr>
        <w:t>BMS</w:t>
      </w:r>
      <w:r>
        <w:rPr>
          <w:rFonts w:eastAsia="Perpetua" w:hAnsi="Bookman Old Style"/>
          <w:color w:val="000000"/>
          <w:sz w:val="22"/>
        </w:rPr>
        <w:t xml:space="preserve"> </w:t>
      </w:r>
      <w:r>
        <w:rPr>
          <w:rFonts w:eastAsia="Perpetua" w:hAnsi="Bookman Old Style"/>
          <w:color w:val="000000"/>
          <w:sz w:val="22"/>
        </w:rPr>
        <w:t>passed in the year 201</w:t>
      </w:r>
      <w:r>
        <w:rPr>
          <w:rFonts w:eastAsia="Perpetua" w:hAnsi="Bookman Old Style"/>
          <w:color w:val="000000"/>
          <w:sz w:val="22"/>
          <w:lang w:val="en-US"/>
        </w:rPr>
        <w:t>0</w:t>
      </w:r>
    </w:p>
    <w:p>
      <w:pPr>
        <w:pStyle w:val="style0"/>
        <w:widowControl/>
        <w:numPr>
          <w:ilvl w:val="0"/>
          <w:numId w:val="2"/>
        </w:numPr>
        <w:tabs>
          <w:tab w:val="left" w:leader="none" w:pos="720"/>
        </w:tabs>
        <w:wordWrap/>
        <w:spacing w:after="20"/>
        <w:rPr>
          <w:rFonts w:eastAsia="Perpetua" w:hAnsi="Bookman Old Style"/>
          <w:color w:val="000000"/>
          <w:sz w:val="18"/>
        </w:rPr>
      </w:pPr>
      <w:r>
        <w:rPr>
          <w:rFonts w:eastAsia="Perpetua" w:hAnsi="Bookman Old Style"/>
          <w:color w:val="000000"/>
          <w:sz w:val="22"/>
        </w:rPr>
        <w:t xml:space="preserve"> </w:t>
      </w:r>
      <w:r>
        <w:rPr>
          <w:rFonts w:eastAsia="Perpetua" w:hAnsi="Bookman Old Style"/>
          <w:color w:val="000000"/>
          <w:sz w:val="22"/>
          <w:lang w:val="en-US"/>
        </w:rPr>
        <w:t xml:space="preserve">HSC </w:t>
      </w:r>
      <w:r>
        <w:rPr>
          <w:rFonts w:eastAsia="Perpetua" w:hAnsi="Bookman Old Style"/>
          <w:color w:val="000000"/>
          <w:sz w:val="22"/>
        </w:rPr>
        <w:t>passed in the year 2007</w:t>
      </w:r>
    </w:p>
    <w:p>
      <w:pPr>
        <w:pStyle w:val="style0"/>
        <w:widowControl/>
        <w:numPr>
          <w:ilvl w:val="0"/>
          <w:numId w:val="2"/>
        </w:numPr>
        <w:tabs>
          <w:tab w:val="left" w:leader="none" w:pos="720"/>
        </w:tabs>
        <w:wordWrap/>
        <w:spacing w:after="20"/>
        <w:rPr>
          <w:rFonts w:eastAsia="Perpetua" w:hAnsi="Bookman Old Style"/>
          <w:color w:val="000000"/>
          <w:sz w:val="18"/>
        </w:rPr>
      </w:pPr>
      <w:r>
        <w:rPr>
          <w:rFonts w:eastAsia="Perpetua" w:hAnsi="Bookman Old Style" w:hint="default"/>
          <w:color w:val="000000"/>
          <w:sz w:val="22"/>
          <w:lang w:val="en-US"/>
        </w:rPr>
        <w:t xml:space="preserve"> SSC </w:t>
      </w:r>
      <w:r>
        <w:rPr>
          <w:rFonts w:eastAsia="Perpetua" w:hAnsi="Bookman Old Style" w:hint="default"/>
          <w:color w:val="000000"/>
          <w:sz w:val="22"/>
        </w:rPr>
        <w:t>passed</w:t>
      </w:r>
      <w:r>
        <w:rPr>
          <w:rFonts w:eastAsia="Perpetua" w:hAnsi="Bookman Old Style" w:hint="default"/>
          <w:color w:val="000000"/>
          <w:sz w:val="22"/>
        </w:rPr>
        <w:t xml:space="preserve"> </w:t>
      </w:r>
      <w:r>
        <w:rPr>
          <w:rFonts w:eastAsia="Perpetua" w:hAnsi="Bookman Old Style" w:hint="default"/>
          <w:color w:val="000000"/>
          <w:sz w:val="22"/>
        </w:rPr>
        <w:t>in</w:t>
      </w:r>
      <w:r>
        <w:rPr>
          <w:rFonts w:eastAsia="Perpetua" w:hAnsi="Bookman Old Style" w:hint="default"/>
          <w:color w:val="000000"/>
          <w:sz w:val="22"/>
        </w:rPr>
        <w:t xml:space="preserve"> </w:t>
      </w:r>
      <w:r>
        <w:rPr>
          <w:rFonts w:eastAsia="Perpetua" w:hAnsi="Bookman Old Style" w:hint="default"/>
          <w:color w:val="000000"/>
          <w:sz w:val="22"/>
        </w:rPr>
        <w:t>the</w:t>
      </w:r>
      <w:r>
        <w:rPr>
          <w:rFonts w:eastAsia="Perpetua" w:hAnsi="Bookman Old Style" w:hint="default"/>
          <w:color w:val="000000"/>
          <w:sz w:val="22"/>
        </w:rPr>
        <w:t xml:space="preserve"> </w:t>
      </w:r>
      <w:r>
        <w:rPr>
          <w:rFonts w:eastAsia="Perpetua" w:hAnsi="Bookman Old Style" w:hint="default"/>
          <w:color w:val="000000"/>
          <w:sz w:val="22"/>
        </w:rPr>
        <w:t>year</w:t>
      </w:r>
      <w:r>
        <w:rPr>
          <w:rFonts w:eastAsia="Perpetua" w:hAnsi="Bookman Old Style" w:hint="default"/>
          <w:color w:val="000000"/>
          <w:sz w:val="22"/>
        </w:rPr>
        <w:t xml:space="preserve"> </w:t>
      </w:r>
      <w:r>
        <w:rPr>
          <w:rFonts w:eastAsia="Perpetua" w:hAnsi="Bookman Old Style" w:hint="default"/>
          <w:color w:val="000000"/>
          <w:sz w:val="22"/>
          <w:lang w:val="en-US"/>
        </w:rPr>
        <w:t>2005</w:t>
      </w:r>
    </w:p>
    <w:p>
      <w:pPr>
        <w:pStyle w:val="style0"/>
        <w:widowControl/>
        <w:tabs>
          <w:tab w:val="left" w:leader="none" w:pos="720"/>
        </w:tabs>
        <w:wordWrap/>
        <w:spacing w:after="20"/>
        <w:rPr>
          <w:rFonts w:eastAsia="Perpetua" w:hAnsi="Bookman Old Style"/>
          <w:color w:val="000000"/>
          <w:sz w:val="22"/>
        </w:rPr>
      </w:pPr>
    </w:p>
    <w:p>
      <w:pPr>
        <w:pStyle w:val="style0"/>
        <w:widowControl/>
        <w:shd w:val="clear" w:color="auto" w:fill="808080"/>
        <w:wordWrap/>
        <w:ind w:right="29"/>
        <w:rPr>
          <w:rFonts w:eastAsia="Times New Roman" w:hAnsi="Bookman Old Style"/>
          <w:b/>
          <w:caps/>
          <w:color w:val="ffffff"/>
          <w:sz w:val="22"/>
        </w:rPr>
      </w:pPr>
      <w:r>
        <w:rPr>
          <w:rFonts w:eastAsia="Times New Roman" w:hAnsi="Bookman Old Style"/>
          <w:b/>
          <w:caps/>
          <w:color w:val="ffffff"/>
          <w:sz w:val="22"/>
        </w:rPr>
        <w:t>Technical skills</w:t>
      </w:r>
    </w:p>
    <w:p>
      <w:pPr>
        <w:pStyle w:val="style0"/>
        <w:widowControl/>
        <w:tabs>
          <w:tab w:val="left" w:leader="none" w:pos="720"/>
        </w:tabs>
        <w:wordWrap/>
        <w:ind w:left="360"/>
        <w:rPr>
          <w:rFonts w:eastAsia="Perpetua" w:hAnsi="Bookman Old Style"/>
          <w:color w:val="000000"/>
          <w:sz w:val="18"/>
        </w:rPr>
      </w:pPr>
    </w:p>
    <w:p>
      <w:pPr>
        <w:pStyle w:val="style0"/>
        <w:widowControl/>
        <w:numPr>
          <w:ilvl w:val="0"/>
          <w:numId w:val="2"/>
        </w:numPr>
        <w:tabs>
          <w:tab w:val="left" w:leader="none" w:pos="720"/>
        </w:tabs>
        <w:wordWrap/>
        <w:spacing w:after="20"/>
        <w:rPr>
          <w:rFonts w:eastAsia="Perpetua" w:hAnsi="Bookman Old Style"/>
          <w:color w:val="000000"/>
          <w:sz w:val="22"/>
        </w:rPr>
      </w:pPr>
      <w:r>
        <w:rPr>
          <w:rFonts w:eastAsia="Perpetua" w:hAnsi="Bookman Old Style"/>
          <w:color w:val="000000"/>
          <w:sz w:val="22"/>
        </w:rPr>
        <w:t>Windows And MS Office</w:t>
      </w:r>
    </w:p>
    <w:p>
      <w:pPr>
        <w:pStyle w:val="style0"/>
        <w:widowControl/>
        <w:numPr>
          <w:ilvl w:val="0"/>
          <w:numId w:val="2"/>
        </w:numPr>
        <w:tabs>
          <w:tab w:val="left" w:leader="none" w:pos="720"/>
        </w:tabs>
        <w:wordWrap/>
        <w:spacing w:after="20"/>
        <w:rPr>
          <w:rFonts w:eastAsia="Perpetua" w:hAnsi="Bookman Old Style"/>
          <w:color w:val="000000"/>
          <w:sz w:val="22"/>
        </w:rPr>
      </w:pPr>
      <w:r>
        <w:rPr>
          <w:rFonts w:eastAsia="Perpetua" w:hAnsi="Bookman Old Style"/>
          <w:color w:val="000000"/>
          <w:sz w:val="22"/>
        </w:rPr>
        <w:t>Banking Applications:</w:t>
      </w:r>
      <w:r>
        <w:rPr>
          <w:rFonts w:eastAsia="Perpetua" w:hAnsi="Bookman Old Style"/>
          <w:color w:val="000000"/>
          <w:sz w:val="22"/>
        </w:rPr>
        <w:t xml:space="preserve"> </w:t>
      </w:r>
      <w:r>
        <w:rPr>
          <w:rFonts w:eastAsia="Perpetua" w:hAnsi="Bookman Old Style"/>
          <w:color w:val="000000"/>
          <w:sz w:val="22"/>
          <w:lang w:val="en-US"/>
        </w:rPr>
        <w:t xml:space="preserve">omni and flexcube </w:t>
      </w:r>
    </w:p>
    <w:p>
      <w:pPr>
        <w:pStyle w:val="style0"/>
        <w:widowControl/>
        <w:numPr>
          <w:ilvl w:val="0"/>
          <w:numId w:val="2"/>
        </w:numPr>
        <w:tabs>
          <w:tab w:val="left" w:leader="none" w:pos="720"/>
        </w:tabs>
        <w:wordWrap/>
        <w:spacing w:after="20"/>
        <w:rPr>
          <w:rFonts w:eastAsia="Perpetua" w:hAnsi="Bookman Old Style"/>
          <w:color w:val="000000"/>
          <w:sz w:val="22"/>
        </w:rPr>
      </w:pPr>
      <w:r>
        <w:rPr>
          <w:rFonts w:eastAsia="Perpetua" w:hAnsi="Bookman Old Style"/>
          <w:color w:val="000000"/>
          <w:sz w:val="22"/>
          <w:lang w:val="en-US"/>
        </w:rPr>
        <w:t xml:space="preserve">Internet and email communication </w:t>
      </w:r>
    </w:p>
    <w:p>
      <w:pPr>
        <w:pStyle w:val="style0"/>
        <w:widowControl/>
        <w:tabs>
          <w:tab w:val="left" w:leader="none" w:pos="720"/>
        </w:tabs>
        <w:wordWrap/>
        <w:spacing w:after="20"/>
        <w:ind w:left="720"/>
        <w:rPr>
          <w:rFonts w:eastAsia="Perpetua" w:hAnsi="Bookman Old Style"/>
          <w:color w:val="000000"/>
          <w:sz w:val="22"/>
        </w:rPr>
      </w:pPr>
    </w:p>
    <w:p>
      <w:pPr>
        <w:pStyle w:val="style0"/>
        <w:widowControl/>
        <w:shd w:val="clear" w:color="auto" w:fill="808080"/>
        <w:wordWrap/>
        <w:ind w:right="29"/>
        <w:rPr>
          <w:rFonts w:eastAsia="Times New Roman" w:hAnsi="Bookman Old Style"/>
          <w:b/>
          <w:caps/>
          <w:color w:val="ffffff"/>
          <w:sz w:val="22"/>
        </w:rPr>
      </w:pPr>
      <w:r>
        <w:rPr>
          <w:rFonts w:eastAsia="Times New Roman" w:hAnsi="Bookman Old Style"/>
          <w:b/>
          <w:caps/>
          <w:color w:val="ffffff"/>
          <w:sz w:val="22"/>
        </w:rPr>
        <w:t>strengths</w:t>
      </w:r>
    </w:p>
    <w:p>
      <w:pPr>
        <w:pStyle w:val="style0"/>
        <w:widowControl/>
        <w:tabs>
          <w:tab w:val="left" w:leader="none" w:pos="720"/>
        </w:tabs>
        <w:wordWrap/>
        <w:spacing w:after="40"/>
        <w:jc w:val="left"/>
        <w:rPr>
          <w:rFonts w:eastAsia="Perpetua" w:hAnsi="Bookman Old Style"/>
          <w:color w:val="000000"/>
          <w:sz w:val="18"/>
        </w:rPr>
      </w:pPr>
    </w:p>
    <w:p>
      <w:pPr>
        <w:pStyle w:val="style0"/>
        <w:widowControl/>
        <w:numPr>
          <w:ilvl w:val="0"/>
          <w:numId w:val="4"/>
        </w:numPr>
        <w:wordWrap/>
        <w:rPr>
          <w:rFonts w:eastAsia="Times New Roman" w:hAnsi="Bookman Old Style"/>
          <w:color w:val="000000"/>
          <w:sz w:val="22"/>
        </w:rPr>
      </w:pPr>
      <w:r>
        <w:rPr>
          <w:rFonts w:eastAsia="Times New Roman" w:hAnsi="Bookman Old Style"/>
          <w:color w:val="000000"/>
          <w:sz w:val="22"/>
        </w:rPr>
        <w:t>Positive Attitude and logical thinking</w:t>
      </w:r>
    </w:p>
    <w:p>
      <w:pPr>
        <w:pStyle w:val="style0"/>
        <w:widowControl/>
        <w:numPr>
          <w:ilvl w:val="0"/>
          <w:numId w:val="4"/>
        </w:numPr>
        <w:wordWrap/>
        <w:rPr>
          <w:rFonts w:eastAsia="Times New Roman" w:hAnsi="Bookman Old Style"/>
          <w:color w:val="000000"/>
          <w:sz w:val="22"/>
        </w:rPr>
      </w:pPr>
      <w:r>
        <w:rPr>
          <w:rFonts w:eastAsia="Times New Roman" w:hAnsi="Bookman Old Style"/>
          <w:color w:val="000000"/>
          <w:sz w:val="22"/>
        </w:rPr>
        <w:t>Team Player</w:t>
      </w:r>
    </w:p>
    <w:p>
      <w:pPr>
        <w:pStyle w:val="style0"/>
        <w:widowControl/>
        <w:numPr>
          <w:ilvl w:val="0"/>
          <w:numId w:val="4"/>
        </w:numPr>
        <w:wordWrap/>
        <w:rPr>
          <w:rFonts w:eastAsia="Times New Roman" w:hAnsi="Bookman Old Style"/>
          <w:color w:val="000000"/>
          <w:sz w:val="22"/>
        </w:rPr>
      </w:pPr>
      <w:r>
        <w:rPr>
          <w:rFonts w:eastAsia="Times New Roman" w:hAnsi="Bookman Old Style"/>
          <w:color w:val="000000"/>
          <w:sz w:val="22"/>
        </w:rPr>
        <w:t>Hardworking and Goal Oriented</w:t>
      </w:r>
    </w:p>
    <w:p>
      <w:pPr>
        <w:pStyle w:val="style0"/>
        <w:widowControl/>
        <w:numPr>
          <w:ilvl w:val="0"/>
          <w:numId w:val="3"/>
        </w:numPr>
        <w:wordWrap/>
        <w:rPr>
          <w:rFonts w:eastAsia="Times New Roman" w:hAnsi="Bookman Old Style"/>
          <w:color w:val="000000"/>
          <w:sz w:val="22"/>
        </w:rPr>
      </w:pPr>
      <w:r>
        <w:rPr>
          <w:rFonts w:eastAsia="Times New Roman" w:hAnsi="Bookman Old Style"/>
          <w:color w:val="000000"/>
          <w:sz w:val="22"/>
        </w:rPr>
        <w:t xml:space="preserve">Very </w:t>
      </w:r>
      <w:r>
        <w:rPr>
          <w:rFonts w:eastAsia="Times New Roman" w:hAnsi="Bookman Old Style"/>
          <w:color w:val="000000"/>
          <w:sz w:val="22"/>
        </w:rPr>
        <w:t>Good</w:t>
      </w:r>
      <w:r>
        <w:rPr>
          <w:rFonts w:eastAsia="Times New Roman" w:hAnsi="Bookman Old Style"/>
          <w:color w:val="000000"/>
          <w:sz w:val="22"/>
        </w:rPr>
        <w:t xml:space="preserve"> in communication skills.</w:t>
      </w:r>
    </w:p>
    <w:p>
      <w:pPr>
        <w:pStyle w:val="style0"/>
        <w:widowControl/>
        <w:numPr>
          <w:ilvl w:val="0"/>
          <w:numId w:val="3"/>
        </w:numPr>
        <w:wordWrap/>
        <w:rPr>
          <w:rFonts w:eastAsia="Times New Roman" w:hAnsi="Bookman Old Style"/>
          <w:color w:val="000000"/>
          <w:sz w:val="22"/>
        </w:rPr>
      </w:pPr>
      <w:r>
        <w:rPr>
          <w:rFonts w:eastAsia="Times New Roman" w:hAnsi="Bookman Old Style"/>
          <w:color w:val="000000"/>
          <w:sz w:val="22"/>
        </w:rPr>
        <w:t>Continually recognized with position of increasing responsibility for outstanding work ethics.</w:t>
      </w:r>
    </w:p>
    <w:p>
      <w:pPr>
        <w:pStyle w:val="style0"/>
        <w:widowControl/>
        <w:numPr>
          <w:ilvl w:val="0"/>
          <w:numId w:val="3"/>
        </w:numPr>
        <w:wordWrap/>
        <w:rPr>
          <w:rFonts w:eastAsia="Times New Roman" w:hAnsi="Bookman Old Style"/>
          <w:color w:val="000000"/>
          <w:sz w:val="22"/>
        </w:rPr>
      </w:pPr>
      <w:r>
        <w:rPr>
          <w:rFonts w:eastAsia="Times New Roman" w:hAnsi="Bookman Old Style"/>
          <w:color w:val="000000"/>
          <w:sz w:val="22"/>
        </w:rPr>
        <w:t>Team Leader who establishes Goals and Motivates employees to achieve their Objectives.</w:t>
      </w:r>
    </w:p>
    <w:p>
      <w:pPr>
        <w:pStyle w:val="style0"/>
        <w:widowControl/>
        <w:wordWrap/>
        <w:rPr>
          <w:rFonts w:eastAsia="Times New Roman" w:hAnsi="Bookman Old Style"/>
          <w:color w:val="000000"/>
          <w:sz w:val="22"/>
        </w:rPr>
      </w:pPr>
    </w:p>
    <w:p>
      <w:pPr>
        <w:pStyle w:val="style0"/>
        <w:widowControl/>
        <w:shd w:val="clear" w:color="auto" w:fill="808080"/>
        <w:wordWrap/>
        <w:ind w:right="29"/>
        <w:rPr>
          <w:rFonts w:eastAsia="Times New Roman" w:hAnsi="Bookman Old Style"/>
          <w:b/>
          <w:caps/>
          <w:color w:val="ffffff"/>
          <w:sz w:val="22"/>
        </w:rPr>
      </w:pPr>
      <w:r>
        <w:rPr>
          <w:rFonts w:eastAsia="Times New Roman" w:hAnsi="Bookman Old Style"/>
          <w:b/>
          <w:caps/>
          <w:color w:val="ffffff"/>
          <w:sz w:val="22"/>
        </w:rPr>
        <w:t>personal details</w:t>
      </w:r>
    </w:p>
    <w:p>
      <w:pPr>
        <w:pStyle w:val="style0"/>
        <w:widowControl/>
        <w:wordWrap/>
        <w:rPr>
          <w:rFonts w:eastAsia="Times New Roman" w:hAnsi="Bookman Old Style"/>
          <w:color w:val="000000"/>
          <w:sz w:val="18"/>
        </w:rPr>
      </w:pPr>
    </w:p>
    <w:p>
      <w:pPr>
        <w:pStyle w:val="style0"/>
        <w:widowControl/>
        <w:wordWrap/>
        <w:rPr>
          <w:rFonts w:eastAsia="Times New Roman" w:hAnsi="Bookman Old Style"/>
          <w:color w:val="000000"/>
          <w:sz w:val="22"/>
        </w:rPr>
      </w:pPr>
      <w:r>
        <w:rPr>
          <w:rFonts w:eastAsia="Times New Roman" w:hAnsi="Bookman Old Style"/>
          <w:color w:val="000000"/>
          <w:sz w:val="22"/>
        </w:rPr>
        <w:t xml:space="preserve">Date of Birth:                 </w:t>
      </w:r>
      <w:r>
        <w:rPr>
          <w:rFonts w:eastAsia="Times New Roman" w:hAnsi="Bookman Old Style"/>
          <w:color w:val="000000"/>
          <w:sz w:val="22"/>
          <w:lang w:val="en-US"/>
        </w:rPr>
        <w:t>10</w:t>
      </w:r>
      <w:r>
        <w:rPr>
          <w:rFonts w:eastAsia="Times New Roman" w:hAnsi="Bookman Old Style"/>
          <w:color w:val="000000"/>
          <w:sz w:val="22"/>
          <w:vertAlign w:val="superscript"/>
        </w:rPr>
        <w:t>th</w:t>
      </w:r>
      <w:r>
        <w:rPr>
          <w:rFonts w:eastAsia="Times New Roman" w:hAnsi="Bookman Old Style"/>
          <w:color w:val="000000"/>
          <w:sz w:val="22"/>
        </w:rPr>
        <w:t xml:space="preserve"> </w:t>
      </w:r>
      <w:r>
        <w:rPr>
          <w:rFonts w:eastAsia="Times New Roman" w:hAnsi="Bookman Old Style"/>
          <w:color w:val="000000"/>
          <w:sz w:val="22"/>
          <w:lang w:val="en-US"/>
        </w:rPr>
        <w:t>June</w:t>
      </w:r>
      <w:r>
        <w:rPr>
          <w:rFonts w:eastAsia="Times New Roman" w:hAnsi="Bookman Old Style"/>
          <w:color w:val="000000"/>
          <w:sz w:val="22"/>
        </w:rPr>
        <w:t xml:space="preserve"> 1990</w:t>
      </w:r>
    </w:p>
    <w:p>
      <w:pPr>
        <w:pStyle w:val="style0"/>
        <w:widowControl/>
        <w:wordWrap/>
        <w:spacing w:after="40"/>
        <w:rPr>
          <w:rFonts w:eastAsia="Times New Roman" w:hAnsi="Bookman Old Style"/>
          <w:color w:val="000000"/>
          <w:sz w:val="22"/>
        </w:rPr>
      </w:pPr>
      <w:r>
        <w:rPr>
          <w:rFonts w:eastAsia="Times New Roman" w:hAnsi="Bookman Old Style"/>
          <w:color w:val="000000"/>
          <w:sz w:val="22"/>
        </w:rPr>
        <w:t>Hobbies &amp; Interest:</w:t>
      </w:r>
      <w:r>
        <w:rPr>
          <w:rFonts w:eastAsia="Times New Roman" w:hAnsi="Bookman Old Style"/>
          <w:color w:val="000000"/>
          <w:sz w:val="22"/>
        </w:rPr>
        <w:tab/>
      </w:r>
      <w:r>
        <w:rPr>
          <w:rFonts w:eastAsia="Times New Roman" w:hAnsi="Bookman Old Style"/>
          <w:color w:val="000000"/>
          <w:sz w:val="22"/>
        </w:rPr>
        <w:t xml:space="preserve">  </w:t>
      </w:r>
      <w:r>
        <w:rPr>
          <w:rFonts w:eastAsia="Times New Roman" w:hAnsi="Bookman Old Style"/>
          <w:color w:val="000000"/>
          <w:sz w:val="22"/>
          <w:lang w:val="en-US"/>
        </w:rPr>
        <w:t>Doing Gym</w:t>
      </w:r>
      <w:r>
        <w:rPr>
          <w:rFonts w:eastAsia="Times New Roman" w:hAnsi="Bookman Old Style"/>
          <w:color w:val="000000"/>
          <w:sz w:val="22"/>
        </w:rPr>
        <w:t xml:space="preserve">, Travel </w:t>
      </w:r>
      <w:r>
        <w:rPr>
          <w:rFonts w:eastAsia="Times New Roman" w:hAnsi="Bookman Old Style"/>
          <w:color w:val="000000"/>
          <w:sz w:val="22"/>
          <w:lang w:val="en-US"/>
        </w:rPr>
        <w:t>to different places andl</w:t>
      </w:r>
      <w:r>
        <w:rPr>
          <w:rFonts w:eastAsia="Times New Roman" w:hAnsi="Bookman Old Style"/>
          <w:color w:val="000000"/>
          <w:sz w:val="22"/>
        </w:rPr>
        <w:t xml:space="preserve"> </w:t>
      </w:r>
      <w:r>
        <w:rPr>
          <w:rFonts w:eastAsia="Times New Roman" w:hAnsi="Bookman Old Style"/>
          <w:color w:val="000000"/>
          <w:sz w:val="22"/>
          <w:lang w:val="en-US"/>
        </w:rPr>
        <w:t xml:space="preserve">listening to the </w:t>
      </w:r>
      <w:r>
        <w:rPr>
          <w:rFonts w:eastAsia="Times New Roman" w:hAnsi="Bookman Old Style"/>
          <w:color w:val="000000"/>
          <w:sz w:val="22"/>
        </w:rPr>
        <w:t xml:space="preserve">Music </w:t>
      </w:r>
    </w:p>
    <w:p>
      <w:pPr>
        <w:pStyle w:val="style0"/>
        <w:widowControl/>
        <w:wordWrap/>
        <w:spacing w:after="40"/>
        <w:rPr>
          <w:rFonts w:eastAsia="Times New Roman" w:hAnsi="Bookman Old Style"/>
          <w:color w:val="000000"/>
          <w:sz w:val="22"/>
        </w:rPr>
      </w:pPr>
      <w:r>
        <w:rPr>
          <w:rFonts w:eastAsia="Times New Roman" w:hAnsi="Bookman Old Style"/>
          <w:color w:val="000000"/>
          <w:sz w:val="22"/>
        </w:rPr>
        <w:t>Languages Known:</w:t>
      </w:r>
      <w:r>
        <w:rPr>
          <w:rFonts w:eastAsia="Times New Roman" w:hAnsi="Bookman Old Style"/>
          <w:color w:val="000000"/>
          <w:sz w:val="22"/>
        </w:rPr>
        <w:tab/>
      </w:r>
      <w:r>
        <w:rPr>
          <w:rFonts w:eastAsia="Times New Roman" w:hAnsi="Bookman Old Style"/>
          <w:color w:val="000000"/>
          <w:sz w:val="22"/>
        </w:rPr>
        <w:t xml:space="preserve">  English, Hindi, </w:t>
      </w:r>
      <w:r>
        <w:rPr>
          <w:rFonts w:eastAsia="Times New Roman" w:hAnsi="Bookman Old Style"/>
          <w:color w:val="000000"/>
          <w:sz w:val="22"/>
        </w:rPr>
        <w:t>Marathi .</w:t>
      </w:r>
      <w:bookmarkStart w:id="0" w:name="_GoBack"/>
      <w:bookmarkEnd w:id="0"/>
    </w:p>
    <w:p>
      <w:pPr>
        <w:pStyle w:val="style0"/>
        <w:widowControl/>
        <w:wordWrap/>
        <w:spacing w:after="40"/>
        <w:rPr>
          <w:rFonts w:eastAsia="Times New Roman" w:hAnsi="Bookman Old Style"/>
          <w:color w:val="000000"/>
          <w:sz w:val="22"/>
          <w:lang w:val="en-US"/>
        </w:rPr>
      </w:pPr>
      <w:r>
        <w:rPr>
          <w:rFonts w:eastAsia="Times New Roman" w:hAnsi="Bookman Old Style"/>
          <w:color w:val="000000"/>
          <w:sz w:val="22"/>
          <w:lang w:val="en-US"/>
        </w:rPr>
        <w:t xml:space="preserve">Marital status :               Married. </w:t>
      </w:r>
    </w:p>
    <w:p>
      <w:pPr>
        <w:pStyle w:val="style0"/>
        <w:widowControl/>
        <w:wordWrap/>
        <w:spacing w:after="40"/>
        <w:rPr>
          <w:rFonts w:eastAsia="Times New Roman" w:hAnsi="Bookman Old Style"/>
          <w:color w:val="000000"/>
          <w:sz w:val="22"/>
        </w:rPr>
      </w:pPr>
      <w:r>
        <w:rPr>
          <w:rFonts w:eastAsia="Times New Roman" w:hAnsi="Bookman Old Style" w:hint="default"/>
          <w:color w:val="000000"/>
          <w:sz w:val="22"/>
          <w:lang w:val="en-US"/>
        </w:rPr>
        <w:t>Passport No:                   T4047158</w:t>
      </w:r>
    </w:p>
    <w:p>
      <w:pPr>
        <w:pStyle w:val="style0"/>
        <w:widowControl/>
        <w:shd w:val="clear" w:color="auto" w:fill="808080"/>
        <w:wordWrap/>
        <w:ind w:right="29"/>
        <w:rPr>
          <w:rFonts w:eastAsia="Times New Roman" w:hAnsi="Bookman Old Style"/>
          <w:b/>
          <w:caps/>
          <w:color w:val="ffffff"/>
          <w:sz w:val="22"/>
        </w:rPr>
      </w:pPr>
      <w:r>
        <w:rPr>
          <w:rFonts w:eastAsia="Times New Roman" w:hAnsi="Bookman Old Style"/>
          <w:color w:val="000000"/>
          <w:sz w:val="22"/>
        </w:rPr>
        <w:t xml:space="preserve">   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Bookman Old Style">
    <w:altName w:val="Bookman Old Style"/>
    <w:panose1 w:val="02050604050000020204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Perpetua">
    <w:altName w:val="Perpetua"/>
    <w:panose1 w:val="02020502060000020303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BBAE8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000001"/>
    <w:multiLevelType w:val="hybridMultilevel"/>
    <w:tmpl w:val="7630A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5AACC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0000003"/>
    <w:multiLevelType w:val="hybridMultilevel"/>
    <w:tmpl w:val="2FBC9B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B2031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0000005"/>
    <w:multiLevelType w:val="hybridMultilevel"/>
    <w:tmpl w:val="6D7CB5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0000006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eastAsia="Wingdings" w:hAnsi="Wingdings" w:hint="default"/>
        <w:b w:val="false"/>
        <w:color w:val="auto"/>
        <w:w w:val="100"/>
        <w:sz w:val="22"/>
      </w:rPr>
    </w:lvl>
  </w:abstractNum>
  <w:abstractNum w:abstractNumId="7">
    <w:nsid w:val="00000007"/>
    <w:multiLevelType w:val="hybridMultilevel"/>
    <w:tmpl w:val="7F9CE8B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2801C977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10529023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F9D0AB7F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A1768B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0000002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0000002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00000024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widowControl w:val="false"/>
      <w:wordWrap w:val="false"/>
      <w:autoSpaceDE w:val="false"/>
      <w:autoSpaceDN w:val="false"/>
      <w:spacing w:after="0" w:lineRule="auto" w:line="240"/>
      <w:jc w:val="both"/>
    </w:pPr>
    <w:rPr>
      <w:rFonts w:ascii="Bookman Old Style" w:cs="Times New Roman" w:eastAsia="Bookman Old Style" w:hAnsi="Times New Roman"/>
      <w:kern w:val="2"/>
      <w:sz w:val="20"/>
      <w:szCs w:val="24"/>
      <w:lang w:eastAsia="ko-KR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widowControl/>
      <w:wordWrap/>
      <w:autoSpaceDE/>
      <w:autoSpaceDN/>
      <w:spacing w:after="200" w:lineRule="auto" w:line="276"/>
      <w:ind w:left="720"/>
      <w:jc w:val="left"/>
      <w:contextualSpacing/>
    </w:pPr>
    <w:rPr>
      <w:rFonts w:ascii="Calibri" w:eastAsia="Calibri" w:hAnsi="Calibri"/>
      <w:kern w:val="0"/>
      <w:sz w:val="22"/>
      <w:szCs w:val="22"/>
      <w:lang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Words>699</Words>
  <Pages>3</Pages>
  <Characters>4195</Characters>
  <Application>WPS Office</Application>
  <DocSecurity>0</DocSecurity>
  <Paragraphs>134</Paragraphs>
  <ScaleCrop>false</ScaleCrop>
  <LinksUpToDate>false</LinksUpToDate>
  <CharactersWithSpaces>5004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2019-06-21T14:47:00Z</dcterms:created>
  <dc:creator>Samsung</dc:creator>
  <lastModifiedBy>vivo 1907</lastModifiedBy>
  <dcterms:modified xsi:type="dcterms:W3CDTF">2020-09-04T09:03:28Z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