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center"/>
        <w:rPr>
          <w:rFonts w:ascii="Book Antiqua" w:cs="Times New Roman" w:hAnsi="Book Antiqua"/>
          <w:b/>
        </w:rPr>
      </w:pPr>
      <w:r>
        <w:rPr>
          <w:rFonts w:ascii="Book Antiqua" w:cs="Times New Roman" w:hAnsi="Book Antiqua"/>
          <w:b/>
          <w:noProof/>
          <w:color w:val="ff0000"/>
        </w:rPr>
        <w:drawing>
          <wp:anchor distT="0" distB="0" distL="0" distR="0" simplePos="false" relativeHeight="9" behindDoc="false" locked="false" layoutInCell="true" allowOverlap="true">
            <wp:simplePos x="0" y="0"/>
            <wp:positionH relativeFrom="column">
              <wp:posOffset>-152400</wp:posOffset>
            </wp:positionH>
            <wp:positionV relativeFrom="paragraph">
              <wp:posOffset>-714375</wp:posOffset>
            </wp:positionV>
            <wp:extent cx="1123950" cy="1447800"/>
            <wp:effectExtent l="19050" t="0" r="0" b="0"/>
            <wp:wrapNone/>
            <wp:docPr id="1026" name="Picture 1" descr="DSC_3299 pp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23950" cy="14478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Book Antiqua" w:cs="Times New Roman" w:hAnsi="Book Antiqua"/>
          <w:b/>
        </w:rPr>
        <w:t>CURRICULUM VITAE</w:t>
      </w:r>
      <w:r>
        <w:rPr>
          <w:rFonts w:ascii="Book Antiqua" w:cs="Times New Roman" w:hAnsi="Book Antiqua"/>
          <w:b/>
        </w:rPr>
        <w:t xml:space="preserve"> </w:t>
      </w:r>
      <w:r>
        <w:rPr>
          <w:rFonts w:ascii="Book Antiqua" w:cs="Times New Roman" w:hAnsi="Book Antiqua"/>
          <w:b/>
        </w:rPr>
        <w:t xml:space="preserve"> </w:t>
      </w:r>
      <w:r>
        <w:rPr>
          <w:rFonts w:ascii="Book Antiqua" w:cs="Times New Roman" w:hAnsi="Book Antiqua"/>
          <w:b/>
        </w:rPr>
        <w:t xml:space="preserve"> </w:t>
      </w:r>
    </w:p>
    <w:p>
      <w:pPr>
        <w:pStyle w:val="style157"/>
        <w:jc w:val="center"/>
        <w:rPr>
          <w:rFonts w:ascii="Book Antiqua" w:cs="Times New Roman" w:hAnsi="Book Antiqua"/>
          <w:b/>
        </w:rPr>
      </w:pPr>
      <w:r>
        <w:rPr>
          <w:rFonts w:ascii="Book Antiqua" w:cs="Times New Roman" w:hAnsi="Book Antiqua"/>
          <w:b/>
        </w:rPr>
        <w:t>JOYCE ACHIENG OWIYO</w:t>
      </w:r>
    </w:p>
    <w:p>
      <w:pPr>
        <w:pStyle w:val="style157"/>
        <w:jc w:val="center"/>
        <w:rPr>
          <w:rFonts w:ascii="Book Antiqua" w:cs="Times New Roman" w:hAnsi="Book Antiqua"/>
          <w:b/>
        </w:rPr>
      </w:pPr>
      <w:r>
        <w:rPr>
          <w:rFonts w:ascii="Book Antiqua" w:cs="Times New Roman" w:hAnsi="Book Antiqua"/>
          <w:b/>
        </w:rPr>
        <w:t xml:space="preserve">Mobile: </w:t>
      </w:r>
      <w:r>
        <w:rPr>
          <w:rFonts w:ascii="Book Antiqua" w:cs="Times New Roman" w:hAnsi="Book Antiqua"/>
          <w:b/>
        </w:rPr>
        <w:t>+254714644509</w:t>
      </w:r>
    </w:p>
    <w:p>
      <w:pPr>
        <w:pStyle w:val="style157"/>
        <w:jc w:val="center"/>
        <w:rPr>
          <w:rFonts w:ascii="Book Antiqua" w:cs="Times New Roman" w:hAnsi="Book Antiqua"/>
        </w:rPr>
      </w:pPr>
      <w:r>
        <w:rPr>
          <w:rFonts w:ascii="Book Antiqua" w:cs="Times New Roman" w:hAnsi="Book Antiqua"/>
          <w:b/>
        </w:rPr>
        <w:t>Email:</w:t>
      </w:r>
      <w:r>
        <w:rPr>
          <w:rFonts w:ascii="Book Antiqua" w:cs="Times New Roman" w:hAnsi="Book Antiqua"/>
          <w:b/>
        </w:rPr>
        <w:t xml:space="preserve"> </w:t>
      </w:r>
      <w:r>
        <w:rPr/>
        <w:fldChar w:fldCharType="begin"/>
      </w:r>
      <w:r>
        <w:instrText xml:space="preserve"> HYPERLINK "mailto:joyceowiyo81@gmail.com" </w:instrText>
      </w:r>
      <w:r>
        <w:rPr/>
        <w:fldChar w:fldCharType="separate"/>
      </w:r>
      <w:r>
        <w:rPr>
          <w:rStyle w:val="style85"/>
          <w:rFonts w:ascii="Book Antiqua" w:cs="Times New Roman" w:hAnsi="Book Antiqua"/>
          <w:b/>
          <w:color w:val="auto"/>
          <w:u w:val="none"/>
        </w:rPr>
        <w:t>joyceowiyo81@gmail.com</w:t>
      </w:r>
      <w:r>
        <w:rPr/>
        <w:fldChar w:fldCharType="end"/>
      </w:r>
    </w:p>
    <w:p>
      <w:pPr>
        <w:pStyle w:val="style157"/>
        <w:jc w:val="center"/>
        <w:rPr>
          <w:rFonts w:ascii="Book Antiqua" w:hAnsi="Book Antiqua"/>
          <w:b/>
        </w:rPr>
      </w:pPr>
    </w:p>
    <w:p>
      <w:pPr>
        <w:pStyle w:val="style0"/>
        <w:tabs>
          <w:tab w:val="left" w:leader="none" w:pos="1972"/>
        </w:tabs>
        <w:suppressAutoHyphens/>
        <w:spacing w:after="0" w:lineRule="auto" w:line="240"/>
        <w:ind w:left="144"/>
        <w:jc w:val="center"/>
        <w:rPr>
          <w:rFonts w:ascii="Book Antiqua" w:cs="Times New Roman" w:eastAsia="Calibri" w:hAnsi="Book Antiqua"/>
          <w:b/>
          <w:lang w:eastAsia="ar-SA"/>
        </w:rPr>
      </w:pPr>
    </w:p>
    <w:p>
      <w:pPr>
        <w:pStyle w:val="style0"/>
        <w:suppressAutoHyphens/>
        <w:autoSpaceDE w:val="false"/>
        <w:spacing w:after="0" w:lineRule="auto" w:line="240"/>
        <w:jc w:val="both"/>
        <w:rPr>
          <w:rFonts w:ascii="Book Antiqua" w:cs="Times New Roman" w:eastAsia="Calibri" w:hAnsi="Book Antiqua"/>
          <w:b/>
          <w:lang w:eastAsia="ar-SA"/>
        </w:rPr>
      </w:pPr>
      <w:r>
        <w:rPr>
          <w:rFonts w:ascii="Book Antiqua" w:cs="Times New Roman" w:eastAsia="Calibri" w:hAnsi="Book Antiqua"/>
          <w:b/>
          <w:lang w:eastAsia="ar-SA"/>
        </w:rPr>
        <w:t>BIO-DATA</w:t>
      </w:r>
    </w:p>
    <w:p>
      <w:pPr>
        <w:pStyle w:val="style0"/>
        <w:suppressAutoHyphens/>
        <w:autoSpaceDE w:val="false"/>
        <w:spacing w:after="0" w:lineRule="auto" w:line="240"/>
        <w:jc w:val="both"/>
        <w:rPr>
          <w:rFonts w:ascii="Book Antiqua" w:cs="Times New Roman" w:eastAsia="Calibri" w:hAnsi="Book Antiqua"/>
          <w:b/>
          <w:lang w:eastAsia="ar-SA"/>
        </w:rPr>
      </w:pPr>
      <w:r>
        <w:rPr>
          <w:rFonts w:ascii="Book Antiqua" w:cs="Times New Roman" w:eastAsia="Calibri" w:hAnsi="Book Antiqua"/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-179705</wp:posOffset>
                </wp:positionH>
                <wp:positionV relativeFrom="paragraph">
                  <wp:posOffset>37464</wp:posOffset>
                </wp:positionV>
                <wp:extent cx="7215505" cy="0"/>
                <wp:effectExtent l="0" t="19050" r="50165" b="38100"/>
                <wp:wrapNone/>
                <wp:docPr id="1027" name="Lin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15505" cy="0"/>
                        </a:xfrm>
                        <a:prstGeom prst="line"/>
                        <a:ln cmpd="sng" cap="flat" w="57239">
                          <a:solidFill>
                            <a:srgbClr val="80808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14.15pt,2.9499214pt" to="554.0pt,2.9499214pt" style="position:absolute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gray" weight="4.51pt"/>
                <v:fill/>
              </v:line>
            </w:pict>
          </mc:Fallback>
        </mc:AlternateContent>
      </w:r>
    </w:p>
    <w:p>
      <w:pPr>
        <w:pStyle w:val="style0"/>
        <w:tabs>
          <w:tab w:val="left" w:leader="none" w:pos="2188"/>
        </w:tabs>
        <w:suppressAutoHyphens/>
        <w:spacing w:after="0" w:lineRule="auto" w:line="240"/>
        <w:jc w:val="both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b/>
          <w:bCs/>
          <w:lang w:eastAsia="ar-SA"/>
        </w:rPr>
        <w:t>Nationality:</w:t>
      </w:r>
      <w:r>
        <w:rPr>
          <w:rFonts w:ascii="Book Antiqua" w:cs="Times New Roman" w:eastAsia="Calibri" w:hAnsi="Book Antiqua"/>
          <w:lang w:eastAsia="ar-SA"/>
        </w:rPr>
        <w:t xml:space="preserve"> Kenyan  </w:t>
      </w:r>
    </w:p>
    <w:p>
      <w:pPr>
        <w:pStyle w:val="style0"/>
        <w:tabs>
          <w:tab w:val="left" w:leader="none" w:pos="2188"/>
        </w:tabs>
        <w:suppressAutoHyphens/>
        <w:spacing w:after="0" w:lineRule="auto" w:line="240"/>
        <w:jc w:val="both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b/>
          <w:bCs/>
          <w:lang w:eastAsia="ar-SA"/>
        </w:rPr>
        <w:t>Gender:</w:t>
      </w:r>
      <w:r>
        <w:rPr>
          <w:rFonts w:ascii="Book Antiqua" w:cs="Times New Roman" w:eastAsia="Calibri" w:hAnsi="Book Antiqua"/>
          <w:lang w:eastAsia="ar-SA"/>
        </w:rPr>
        <w:t xml:space="preserve"> Female</w:t>
      </w:r>
    </w:p>
    <w:p>
      <w:pPr>
        <w:pStyle w:val="style0"/>
        <w:suppressAutoHyphens/>
        <w:spacing w:after="0" w:lineRule="auto" w:line="276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b/>
          <w:lang w:eastAsia="ar-SA"/>
        </w:rPr>
        <w:t xml:space="preserve">Passport </w:t>
      </w:r>
      <w:r>
        <w:rPr>
          <w:rFonts w:ascii="Book Antiqua" w:cs="Times New Roman" w:eastAsia="Calibri" w:hAnsi="Book Antiqua"/>
          <w:b/>
          <w:lang w:eastAsia="ar-SA"/>
        </w:rPr>
        <w:t>Number:</w:t>
      </w:r>
      <w:r>
        <w:rPr>
          <w:rFonts w:ascii="Book Antiqua" w:cs="Times New Roman" w:eastAsia="Calibri" w:hAnsi="Book Antiqua"/>
          <w:b/>
          <w:lang w:eastAsia="ar-SA"/>
        </w:rPr>
        <w:t xml:space="preserve"> </w:t>
      </w:r>
      <w:r>
        <w:rPr>
          <w:rFonts w:cs="Times New Roman" w:eastAsia="Calibri" w:hAnsi="Book Antiqua"/>
          <w:b/>
          <w:lang w:val="en-US" w:eastAsia="ar-SA"/>
        </w:rPr>
        <w:t>AK0674760</w:t>
      </w:r>
    </w:p>
    <w:p>
      <w:pPr>
        <w:pStyle w:val="style0"/>
        <w:suppressAutoHyphens/>
        <w:spacing w:after="0" w:lineRule="auto" w:line="240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b/>
          <w:lang w:eastAsia="ar-SA"/>
        </w:rPr>
        <w:t>D.O.B:</w:t>
      </w:r>
      <w:r>
        <w:rPr>
          <w:rFonts w:ascii="Book Antiqua" w:cs="Times New Roman" w:eastAsia="Calibri" w:hAnsi="Book Antiqua"/>
          <w:lang w:eastAsia="ar-SA"/>
        </w:rPr>
        <w:t xml:space="preserve"> 08 August 1981</w:t>
      </w:r>
    </w:p>
    <w:p>
      <w:pPr>
        <w:pStyle w:val="style0"/>
        <w:suppressAutoHyphens/>
        <w:spacing w:after="0" w:lineRule="auto" w:line="240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b/>
          <w:lang w:eastAsia="ar-SA"/>
        </w:rPr>
        <w:t>Language</w:t>
      </w:r>
      <w:r>
        <w:rPr>
          <w:rFonts w:ascii="Book Antiqua" w:cs="Times New Roman" w:eastAsia="Calibri" w:hAnsi="Book Antiqua"/>
          <w:b/>
          <w:lang w:eastAsia="ar-SA"/>
        </w:rPr>
        <w:t>s</w:t>
      </w:r>
      <w:r>
        <w:rPr>
          <w:rFonts w:ascii="Book Antiqua" w:cs="Times New Roman" w:eastAsia="Calibri" w:hAnsi="Book Antiqua"/>
          <w:b/>
          <w:lang w:eastAsia="ar-SA"/>
        </w:rPr>
        <w:t>:</w:t>
      </w:r>
      <w:r>
        <w:rPr>
          <w:rFonts w:ascii="Book Antiqua" w:cs="Times New Roman" w:eastAsia="Calibri" w:hAnsi="Book Antiqua"/>
          <w:lang w:eastAsia="ar-SA"/>
        </w:rPr>
        <w:t xml:space="preserve"> </w:t>
      </w:r>
      <w:r>
        <w:rPr>
          <w:rFonts w:ascii="Book Antiqua" w:cs="Times New Roman" w:eastAsia="Calibri" w:hAnsi="Book Antiqua"/>
          <w:lang w:eastAsia="ar-SA"/>
        </w:rPr>
        <w:t>English, Swahili</w:t>
      </w:r>
    </w:p>
    <w:p>
      <w:pPr>
        <w:pStyle w:val="style0"/>
        <w:suppressAutoHyphens/>
        <w:spacing w:after="0" w:lineRule="auto" w:line="240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b/>
          <w:lang w:eastAsia="ar-SA"/>
        </w:rPr>
        <w:t xml:space="preserve">Specialty: </w:t>
      </w:r>
      <w:r>
        <w:rPr>
          <w:rFonts w:cs="Times New Roman" w:eastAsia="Calibri" w:hAnsi="Book Antiqua"/>
          <w:b/>
          <w:lang w:val="en-US" w:eastAsia="ar-SA"/>
        </w:rPr>
        <w:t>Customer Service relations</w:t>
      </w:r>
    </w:p>
    <w:p>
      <w:pPr>
        <w:pStyle w:val="style0"/>
        <w:suppressAutoHyphens/>
        <w:spacing w:after="200" w:lineRule="auto" w:line="276"/>
        <w:rPr>
          <w:rFonts w:ascii="Book Antiqua" w:cs="Times New Roman" w:eastAsia="Calibri" w:hAnsi="Book Antiqua"/>
          <w:b/>
          <w:bCs/>
          <w:smallCaps/>
          <w:lang w:eastAsia="ar-SA"/>
        </w:rPr>
      </w:pPr>
    </w:p>
    <w:p>
      <w:pPr>
        <w:pStyle w:val="style0"/>
        <w:suppressAutoHyphens/>
        <w:spacing w:after="200" w:lineRule="auto" w:line="276"/>
        <w:rPr>
          <w:rFonts w:ascii="Book Antiqua" w:cs="Times New Roman" w:eastAsia="Calibri" w:hAnsi="Book Antiqua"/>
          <w:b/>
          <w:bCs/>
          <w:smallCaps/>
          <w:lang w:eastAsia="ar-SA"/>
        </w:rPr>
      </w:pPr>
      <w:r>
        <w:rPr>
          <w:rFonts w:ascii="Book Antiqua" w:cs="Times New Roman" w:eastAsia="Calibri" w:hAnsi="Book Antiqua"/>
          <w:b/>
          <w:bCs/>
          <w:smallCaps/>
          <w:lang w:eastAsia="ar-SA"/>
        </w:rPr>
        <w:t>PERSONAL PROFILE</w:t>
      </w:r>
      <w:r>
        <w:rPr>
          <w:rFonts w:ascii="Book Antiqua" w:cs="Times New Roman" w:eastAsia="Calibri" w:hAnsi="Book Antiqua"/>
          <w:b/>
          <w:bCs/>
          <w:smallCaps/>
          <w:lang w:eastAsia="ar-SA"/>
        </w:rPr>
        <w:t xml:space="preserve"> </w:t>
      </w:r>
    </w:p>
    <w:p>
      <w:pPr>
        <w:pStyle w:val="style0"/>
        <w:suppressAutoHyphens/>
        <w:spacing w:after="0" w:lineRule="auto" w:line="240"/>
        <w:jc w:val="both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-179705</wp:posOffset>
                </wp:positionH>
                <wp:positionV relativeFrom="paragraph">
                  <wp:posOffset>45084</wp:posOffset>
                </wp:positionV>
                <wp:extent cx="7215505" cy="0"/>
                <wp:effectExtent l="0" t="19050" r="50165" b="38100"/>
                <wp:wrapNone/>
                <wp:docPr id="1028" name="Lin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15505" cy="0"/>
                        </a:xfrm>
                        <a:prstGeom prst="line"/>
                        <a:ln cmpd="sng" cap="flat" w="57239">
                          <a:solidFill>
                            <a:srgbClr val="80808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-14.15pt,3.5499213pt" to="554.0pt,3.5499213pt" style="position:absolute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gray" weight="4.51pt"/>
                <v:fill/>
              </v:line>
            </w:pict>
          </mc:Fallback>
        </mc:AlternateContent>
      </w:r>
    </w:p>
    <w:p>
      <w:pPr>
        <w:pStyle w:val="style0"/>
        <w:suppressAutoHyphens/>
        <w:spacing w:after="0" w:lineRule="auto" w:line="240"/>
        <w:jc w:val="both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lang w:eastAsia="ar-SA"/>
        </w:rPr>
        <w:t xml:space="preserve">Joyce is a </w:t>
      </w:r>
      <w:r>
        <w:rPr>
          <w:rFonts w:ascii="Book Antiqua" w:cs="Times New Roman" w:eastAsia="Calibri" w:hAnsi="Book Antiqua"/>
          <w:lang w:eastAsia="ar-SA"/>
        </w:rPr>
        <w:t xml:space="preserve">competent, </w:t>
      </w:r>
      <w:r>
        <w:rPr>
          <w:rFonts w:ascii="Book Antiqua" w:cs="Times New Roman" w:eastAsia="Calibri" w:hAnsi="Book Antiqua"/>
          <w:lang w:eastAsia="ar-SA"/>
        </w:rPr>
        <w:t>level headed, calm and unflappable individual who is able to carry out any customer service role professionally and effectively</w:t>
      </w:r>
      <w:r>
        <w:rPr>
          <w:rFonts w:ascii="Book Antiqua" w:cs="Times New Roman" w:eastAsia="Calibri" w:hAnsi="Book Antiqua"/>
          <w:lang w:eastAsia="ar-SA"/>
        </w:rPr>
        <w:t xml:space="preserve"> with unquestionable integrity</w:t>
      </w:r>
      <w:r>
        <w:rPr>
          <w:rFonts w:ascii="Book Antiqua" w:cs="Times New Roman" w:eastAsia="Calibri" w:hAnsi="Book Antiqua"/>
          <w:lang w:eastAsia="ar-SA"/>
        </w:rPr>
        <w:t xml:space="preserve">. Joyce has a long track record of increasing customer loyalty and retention, </w:t>
      </w:r>
      <w:r>
        <w:rPr>
          <w:rFonts w:ascii="Book Antiqua" w:cs="Times New Roman" w:eastAsia="Calibri" w:hAnsi="Book Antiqua"/>
          <w:lang w:eastAsia="ar-SA"/>
        </w:rPr>
        <w:t>which she does</w:t>
      </w:r>
      <w:r>
        <w:rPr>
          <w:rFonts w:ascii="Book Antiqua" w:cs="Times New Roman" w:eastAsia="Calibri" w:hAnsi="Book Antiqua"/>
          <w:lang w:eastAsia="ar-SA"/>
        </w:rPr>
        <w:t xml:space="preserve"> through having an in-depth understanding of the tasks, responsibilities and skills involved in customer service work. </w:t>
      </w:r>
    </w:p>
    <w:p>
      <w:pPr>
        <w:pStyle w:val="style0"/>
        <w:suppressAutoHyphens/>
        <w:spacing w:after="0" w:lineRule="auto" w:line="240"/>
        <w:jc w:val="both"/>
        <w:rPr>
          <w:rFonts w:ascii="Book Antiqua" w:cs="Times New Roman" w:eastAsia="Calibri" w:hAnsi="Book Antiqua"/>
          <w:b/>
          <w:lang w:eastAsia="ar-SA"/>
        </w:rPr>
      </w:pPr>
      <w:r>
        <w:rPr>
          <w:rFonts w:ascii="Book Antiqua" w:cs="Times New Roman" w:eastAsia="Calibri" w:hAnsi="Book Antiqua"/>
          <w:b/>
          <w:lang w:eastAsia="ar-SA"/>
        </w:rPr>
        <w:t>CAREER OBJECTIVES</w:t>
      </w:r>
    </w:p>
    <w:p>
      <w:pPr>
        <w:pStyle w:val="style0"/>
        <w:suppressAutoHyphens/>
        <w:spacing w:after="0" w:lineRule="auto" w:line="240"/>
        <w:jc w:val="both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-179705</wp:posOffset>
                </wp:positionH>
                <wp:positionV relativeFrom="paragraph">
                  <wp:posOffset>49529</wp:posOffset>
                </wp:positionV>
                <wp:extent cx="7215505" cy="0"/>
                <wp:effectExtent l="0" t="19050" r="50165" b="38100"/>
                <wp:wrapNone/>
                <wp:docPr id="1029" name="Lin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15505" cy="0"/>
                        </a:xfrm>
                        <a:prstGeom prst="line"/>
                        <a:ln cmpd="sng" cap="flat" w="57239">
                          <a:solidFill>
                            <a:srgbClr val="80808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-14.15pt,3.8999212pt" to="554.0pt,3.8999212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gray" weight="4.51pt"/>
                <v:fill/>
              </v:line>
            </w:pict>
          </mc:Fallback>
        </mc:AlternateContent>
      </w:r>
    </w:p>
    <w:p>
      <w:pPr>
        <w:pStyle w:val="style0"/>
        <w:suppressAutoHyphens/>
        <w:spacing w:after="0" w:lineRule="auto" w:line="240"/>
        <w:jc w:val="both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lang w:eastAsia="ar-SA"/>
        </w:rPr>
        <w:t>T</w:t>
      </w:r>
      <w:r>
        <w:rPr>
          <w:rFonts w:ascii="Book Antiqua" w:cs="Times New Roman" w:eastAsia="Calibri" w:hAnsi="Book Antiqua"/>
          <w:lang w:eastAsia="ar-SA"/>
        </w:rPr>
        <w:t>o</w:t>
      </w:r>
      <w:r>
        <w:rPr>
          <w:rFonts w:ascii="Book Antiqua" w:cs="Times New Roman" w:eastAsia="Calibri" w:hAnsi="Book Antiqua"/>
          <w:lang w:eastAsia="ar-SA"/>
        </w:rPr>
        <w:t xml:space="preserve"> emerge as a highly prestigious customer </w:t>
      </w:r>
      <w:r>
        <w:rPr>
          <w:rFonts w:ascii="Book Antiqua" w:cs="Times New Roman" w:eastAsia="Calibri" w:hAnsi="Book Antiqua"/>
          <w:lang w:eastAsia="ar-SA"/>
        </w:rPr>
        <w:t xml:space="preserve">service </w:t>
      </w:r>
      <w:r>
        <w:rPr>
          <w:rFonts w:ascii="Book Antiqua" w:cs="Times New Roman" w:eastAsia="Calibri" w:hAnsi="Book Antiqua"/>
          <w:lang w:eastAsia="ar-SA"/>
        </w:rPr>
        <w:t xml:space="preserve">specialist in a </w:t>
      </w:r>
      <w:r>
        <w:rPr>
          <w:rFonts w:ascii="Book Antiqua" w:cs="Times New Roman" w:eastAsia="Calibri" w:hAnsi="Book Antiqua"/>
          <w:lang w:eastAsia="ar-SA"/>
        </w:rPr>
        <w:t>dynamic, exciting</w:t>
      </w:r>
      <w:r>
        <w:rPr>
          <w:rFonts w:ascii="Book Antiqua" w:cs="Times New Roman" w:eastAsia="Calibri" w:hAnsi="Book Antiqua"/>
          <w:lang w:eastAsia="ar-SA"/>
        </w:rPr>
        <w:t xml:space="preserve"> ,</w:t>
      </w:r>
      <w:r>
        <w:rPr>
          <w:rFonts w:ascii="Book Antiqua" w:cs="Times New Roman" w:eastAsia="Calibri" w:hAnsi="Book Antiqua"/>
          <w:lang w:eastAsia="ar-SA"/>
        </w:rPr>
        <w:t xml:space="preserve"> </w:t>
      </w:r>
      <w:r>
        <w:rPr>
          <w:rFonts w:ascii="Book Antiqua" w:cs="Times New Roman" w:eastAsia="Calibri" w:hAnsi="Book Antiqua"/>
          <w:lang w:eastAsia="ar-SA"/>
        </w:rPr>
        <w:t xml:space="preserve">ambitious company with an </w:t>
      </w:r>
      <w:r>
        <w:rPr>
          <w:rFonts w:ascii="Book Antiqua" w:hAnsi="Book Antiqua"/>
        </w:rPr>
        <w:t xml:space="preserve"> </w:t>
      </w:r>
      <w:r>
        <w:rPr>
          <w:rFonts w:ascii="Book Antiqua" w:cs="Times New Roman" w:eastAsia="Calibri" w:hAnsi="Book Antiqua"/>
          <w:lang w:eastAsia="ar-SA"/>
        </w:rPr>
        <w:t>excellent reputation as a forward thinking brand</w:t>
      </w:r>
      <w:r>
        <w:rPr>
          <w:rFonts w:ascii="Book Antiqua" w:cs="Times New Roman" w:eastAsia="Calibri" w:hAnsi="Book Antiqua"/>
          <w:lang w:eastAsia="ar-SA"/>
        </w:rPr>
        <w:t xml:space="preserve"> </w:t>
      </w:r>
      <w:r>
        <w:rPr>
          <w:rFonts w:ascii="Book Antiqua" w:hAnsi="Book Antiqua"/>
        </w:rPr>
        <w:t xml:space="preserve"> </w:t>
      </w:r>
      <w:r>
        <w:rPr>
          <w:rFonts w:ascii="Book Antiqua" w:cs="Times New Roman" w:eastAsia="Calibri" w:hAnsi="Book Antiqua"/>
          <w:lang w:eastAsia="ar-SA"/>
        </w:rPr>
        <w:t xml:space="preserve">to give the best possible </w:t>
      </w:r>
      <w:r>
        <w:rPr>
          <w:rFonts w:ascii="Book Antiqua" w:cs="Times New Roman" w:eastAsia="Calibri" w:hAnsi="Book Antiqua"/>
          <w:lang w:eastAsia="ar-SA"/>
        </w:rPr>
        <w:t xml:space="preserve">administrative </w:t>
      </w:r>
      <w:r>
        <w:rPr>
          <w:rFonts w:ascii="Book Antiqua" w:cs="Times New Roman" w:eastAsia="Calibri" w:hAnsi="Book Antiqua"/>
          <w:lang w:eastAsia="ar-SA"/>
        </w:rPr>
        <w:t>s</w:t>
      </w:r>
      <w:r>
        <w:rPr>
          <w:rFonts w:ascii="Book Antiqua" w:cs="Times New Roman" w:eastAsia="Calibri" w:hAnsi="Book Antiqua"/>
          <w:lang w:eastAsia="ar-SA"/>
        </w:rPr>
        <w:t xml:space="preserve">ervice </w:t>
      </w:r>
      <w:r>
        <w:rPr>
          <w:rFonts w:ascii="Book Antiqua" w:cs="Times New Roman" w:eastAsia="Calibri" w:hAnsi="Book Antiqua"/>
          <w:lang w:eastAsia="ar-SA"/>
        </w:rPr>
        <w:t xml:space="preserve"> creating</w:t>
      </w:r>
      <w:r>
        <w:rPr>
          <w:rFonts w:ascii="Book Antiqua" w:cs="Times New Roman" w:eastAsia="Calibri" w:hAnsi="Book Antiqua"/>
          <w:lang w:eastAsia="ar-SA"/>
        </w:rPr>
        <w:t xml:space="preserve"> that memorable experience for </w:t>
      </w:r>
      <w:r>
        <w:rPr>
          <w:rFonts w:ascii="Book Antiqua" w:cs="Times New Roman" w:eastAsia="Calibri" w:hAnsi="Book Antiqua"/>
          <w:lang w:eastAsia="ar-SA"/>
        </w:rPr>
        <w:t>the</w:t>
      </w:r>
      <w:r>
        <w:rPr>
          <w:rFonts w:ascii="Book Antiqua" w:cs="Times New Roman" w:eastAsia="Calibri" w:hAnsi="Book Antiqua"/>
          <w:lang w:eastAsia="ar-SA"/>
        </w:rPr>
        <w:t xml:space="preserve"> clients</w:t>
      </w:r>
      <w:r>
        <w:rPr>
          <w:rFonts w:ascii="Book Antiqua" w:cs="Times New Roman" w:eastAsia="Calibri" w:hAnsi="Book Antiqua"/>
          <w:lang w:eastAsia="ar-SA"/>
        </w:rPr>
        <w:t>.</w:t>
      </w:r>
    </w:p>
    <w:p>
      <w:pPr>
        <w:pStyle w:val="style0"/>
        <w:suppressAutoHyphens/>
        <w:spacing w:after="0" w:lineRule="auto" w:line="240"/>
        <w:jc w:val="both"/>
        <w:rPr>
          <w:rFonts w:ascii="Book Antiqua" w:cs="Times New Roman" w:eastAsia="Calibri" w:hAnsi="Book Antiqua"/>
          <w:lang w:eastAsia="ar-SA"/>
        </w:rPr>
      </w:pPr>
    </w:p>
    <w:p>
      <w:pPr>
        <w:pStyle w:val="style0"/>
        <w:suppressAutoHyphens/>
        <w:spacing w:after="0" w:lineRule="auto" w:line="240"/>
        <w:jc w:val="both"/>
        <w:rPr>
          <w:rFonts w:ascii="Book Antiqua" w:cs="Times New Roman" w:eastAsia="Calibri" w:hAnsi="Book Antiqua"/>
          <w:b/>
          <w:lang w:eastAsia="ar-SA"/>
        </w:rPr>
      </w:pPr>
      <w:r>
        <w:rPr>
          <w:rFonts w:ascii="Book Antiqua" w:cs="Times New Roman" w:eastAsia="Calibri" w:hAnsi="Book Antiqua"/>
          <w:b/>
          <w:lang w:eastAsia="ar-SA"/>
        </w:rPr>
        <w:t xml:space="preserve">SKILLS &amp; ABILITIES </w:t>
      </w:r>
      <w:r>
        <w:rPr>
          <w:rFonts w:ascii="Book Antiqua" w:cs="Times New Roman" w:eastAsia="Calibri" w:hAnsi="Book Antiqua"/>
          <w:b/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-180975</wp:posOffset>
                </wp:positionH>
                <wp:positionV relativeFrom="paragraph">
                  <wp:posOffset>182244</wp:posOffset>
                </wp:positionV>
                <wp:extent cx="7215505" cy="0"/>
                <wp:effectExtent l="0" t="19050" r="50165" b="38100"/>
                <wp:wrapNone/>
                <wp:docPr id="1030" name="Lin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15505" cy="0"/>
                        </a:xfrm>
                        <a:prstGeom prst="line"/>
                        <a:ln cmpd="sng" cap="flat" w="57239">
                          <a:solidFill>
                            <a:srgbClr val="80808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filled="f" stroked="t" from="-14.25pt,14.349921pt" to="553.9pt,14.349921pt" style="position:absolute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gray" weight="4.51pt"/>
                <v:fill/>
              </v:line>
            </w:pict>
          </mc:Fallback>
        </mc:AlternateContent>
      </w:r>
    </w:p>
    <w:p>
      <w:pPr>
        <w:pStyle w:val="style0"/>
        <w:suppressAutoHyphens/>
        <w:spacing w:after="0" w:lineRule="auto" w:line="240"/>
        <w:rPr>
          <w:rFonts w:ascii="Book Antiqua" w:cs="Times New Roman" w:eastAsia="Calibri" w:hAnsi="Book Antiqua"/>
          <w:lang w:eastAsia="ar-SA"/>
        </w:rPr>
      </w:pPr>
    </w:p>
    <w:p>
      <w:pPr>
        <w:pStyle w:val="style0"/>
        <w:rPr>
          <w:rFonts w:ascii="Book Antiqua" w:cs="Times New Roman" w:hAnsi="Book Antiqua"/>
        </w:rPr>
      </w:pPr>
      <w:r>
        <w:rPr>
          <w:rFonts w:ascii="Book Antiqua" w:cs="Times New Roman" w:hAnsi="Book Antiqua"/>
        </w:rPr>
        <w:t xml:space="preserve">The core competencies that I possess for the success </w:t>
      </w:r>
      <w:r>
        <w:rPr>
          <w:rFonts w:ascii="Book Antiqua" w:cs="Times New Roman" w:hAnsi="Book Antiqua"/>
        </w:rPr>
        <w:t>of my</w:t>
      </w:r>
      <w:r>
        <w:rPr>
          <w:rFonts w:ascii="Book Antiqua" w:cs="Times New Roman" w:hAnsi="Book Antiqua"/>
        </w:rPr>
        <w:t xml:space="preserve"> career are;</w:t>
      </w:r>
    </w:p>
    <w:p>
      <w:pPr>
        <w:pStyle w:val="style179"/>
        <w:numPr>
          <w:ilvl w:val="0"/>
          <w:numId w:val="1"/>
        </w:numPr>
        <w:spacing w:after="180" w:lineRule="auto" w:line="251"/>
        <w:rPr>
          <w:rFonts w:ascii="Book Antiqua" w:cs="Times New Roman" w:hAnsi="Book Antiqua"/>
        </w:rPr>
      </w:pPr>
      <w:r>
        <w:rPr>
          <w:rFonts w:ascii="Book Antiqua" w:cs="Times New Roman" w:hAnsi="Book Antiqua"/>
        </w:rPr>
        <w:t xml:space="preserve">Exemplary  customer Service and diplomacy  Skills </w:t>
      </w:r>
    </w:p>
    <w:p>
      <w:pPr>
        <w:pStyle w:val="style179"/>
        <w:numPr>
          <w:ilvl w:val="0"/>
          <w:numId w:val="1"/>
        </w:numPr>
        <w:spacing w:after="180" w:lineRule="auto" w:line="251"/>
        <w:rPr>
          <w:rFonts w:ascii="Book Antiqua" w:cs="Times New Roman" w:hAnsi="Book Antiqua"/>
        </w:rPr>
      </w:pPr>
      <w:r>
        <w:rPr>
          <w:rFonts w:ascii="Book Antiqua" w:cs="Times New Roman" w:hAnsi="Book Antiqua"/>
        </w:rPr>
        <w:t>Dependable</w:t>
      </w:r>
      <w:r>
        <w:rPr>
          <w:rFonts w:ascii="Book Antiqua" w:cs="Times New Roman" w:hAnsi="Book Antiqua"/>
        </w:rPr>
        <w:t xml:space="preserve"> and organized</w:t>
      </w:r>
      <w:r>
        <w:rPr>
          <w:rFonts w:ascii="Book Antiqua" w:cs="Times New Roman" w:hAnsi="Book Antiqua"/>
        </w:rPr>
        <w:t xml:space="preserve">, contributor in a team committed to excellence and success </w:t>
      </w:r>
    </w:p>
    <w:p>
      <w:pPr>
        <w:pStyle w:val="style179"/>
        <w:numPr>
          <w:ilvl w:val="0"/>
          <w:numId w:val="1"/>
        </w:numPr>
        <w:spacing w:after="180" w:lineRule="auto" w:line="251"/>
        <w:rPr>
          <w:rFonts w:ascii="Book Antiqua" w:cs="Times New Roman" w:hAnsi="Book Antiqua"/>
        </w:rPr>
      </w:pPr>
      <w:r>
        <w:rPr>
          <w:rFonts w:ascii="Book Antiqua" w:cs="Times New Roman" w:hAnsi="Book Antiqua"/>
        </w:rPr>
        <w:t xml:space="preserve">Highly adaptable, positive, resilient, </w:t>
      </w:r>
      <w:r>
        <w:rPr>
          <w:rFonts w:ascii="Book Antiqua" w:cs="Times New Roman" w:hAnsi="Book Antiqua"/>
        </w:rPr>
        <w:t xml:space="preserve">and </w:t>
      </w:r>
      <w:r>
        <w:rPr>
          <w:rFonts w:ascii="Book Antiqua" w:cs="Times New Roman" w:hAnsi="Book Antiqua"/>
        </w:rPr>
        <w:t>open to new ideas.</w:t>
      </w:r>
    </w:p>
    <w:p>
      <w:pPr>
        <w:pStyle w:val="style179"/>
        <w:numPr>
          <w:ilvl w:val="0"/>
          <w:numId w:val="1"/>
        </w:numPr>
        <w:spacing w:after="180" w:lineRule="auto" w:line="251"/>
        <w:rPr>
          <w:rFonts w:ascii="Book Antiqua" w:cs="Times New Roman" w:hAnsi="Book Antiqua"/>
        </w:rPr>
      </w:pPr>
      <w:r>
        <w:rPr>
          <w:rFonts w:ascii="Book Antiqua" w:cs="Times New Roman" w:hAnsi="Book Antiqua"/>
        </w:rPr>
        <w:t>Personable individual whose strengths include cultural sensitivity and an ability to build rapport with a diverse workforce in a multicultural environment</w:t>
      </w:r>
    </w:p>
    <w:p>
      <w:pPr>
        <w:pStyle w:val="style179"/>
        <w:numPr>
          <w:ilvl w:val="0"/>
          <w:numId w:val="1"/>
        </w:numPr>
        <w:spacing w:after="180" w:lineRule="auto" w:line="251"/>
        <w:rPr>
          <w:rFonts w:ascii="Book Antiqua" w:cs="Times New Roman" w:hAnsi="Book Antiqua"/>
        </w:rPr>
      </w:pPr>
      <w:r>
        <w:rPr>
          <w:rFonts w:ascii="Book Antiqua" w:cs="Times New Roman" w:hAnsi="Book Antiqua"/>
        </w:rPr>
        <w:t>Enthusiastic, knowledge-hungry learner, eager to meet challenges and quickly assimilates new concepts.</w:t>
      </w:r>
    </w:p>
    <w:p>
      <w:pPr>
        <w:pStyle w:val="style179"/>
        <w:numPr>
          <w:ilvl w:val="0"/>
          <w:numId w:val="1"/>
        </w:numPr>
        <w:spacing w:after="180" w:lineRule="auto" w:line="251"/>
        <w:rPr>
          <w:rFonts w:ascii="Book Antiqua" w:cs="Times New Roman" w:hAnsi="Book Antiqua"/>
        </w:rPr>
      </w:pPr>
      <w:r>
        <w:rPr>
          <w:rFonts w:ascii="Book Antiqua" w:cs="Times New Roman" w:hAnsi="Book Antiqua"/>
        </w:rPr>
        <w:t>O</w:t>
      </w:r>
      <w:r>
        <w:rPr>
          <w:rFonts w:ascii="Book Antiqua" w:cs="Times New Roman" w:hAnsi="Book Antiqua"/>
        </w:rPr>
        <w:t>rganization</w:t>
      </w:r>
      <w:r>
        <w:rPr>
          <w:rFonts w:ascii="Book Antiqua" w:cs="Times New Roman" w:hAnsi="Book Antiqua"/>
        </w:rPr>
        <w:t>, planning and conflict management</w:t>
      </w:r>
      <w:r>
        <w:rPr>
          <w:rFonts w:ascii="Book Antiqua" w:cs="Times New Roman" w:hAnsi="Book Antiqua"/>
        </w:rPr>
        <w:t xml:space="preserve"> and planning skills</w:t>
      </w:r>
    </w:p>
    <w:p>
      <w:pPr>
        <w:pStyle w:val="style179"/>
        <w:numPr>
          <w:ilvl w:val="0"/>
          <w:numId w:val="1"/>
        </w:numPr>
        <w:spacing w:after="180" w:lineRule="auto" w:line="251"/>
        <w:rPr>
          <w:rFonts w:ascii="Book Antiqua" w:cs="Times New Roman" w:hAnsi="Book Antiqua"/>
        </w:rPr>
      </w:pPr>
      <w:r>
        <w:rPr>
          <w:rFonts w:ascii="Book Antiqua" w:cs="Times New Roman" w:hAnsi="Book Antiqua"/>
        </w:rPr>
        <w:t>Effective report writing skills</w:t>
      </w:r>
    </w:p>
    <w:p>
      <w:pPr>
        <w:pStyle w:val="style179"/>
        <w:numPr>
          <w:ilvl w:val="0"/>
          <w:numId w:val="1"/>
        </w:numPr>
        <w:spacing w:after="180" w:lineRule="auto" w:line="251"/>
        <w:rPr>
          <w:rFonts w:ascii="Book Antiqua" w:cs="Times New Roman" w:hAnsi="Book Antiqua"/>
        </w:rPr>
      </w:pPr>
      <w:r>
        <w:rPr>
          <w:rFonts w:ascii="Book Antiqua" w:cs="Times New Roman" w:hAnsi="Book Antiqua"/>
        </w:rPr>
        <w:t>Ability to prioritize, focus and deliver quality results within deadlines while meeting conflicting work demands and targets; working with or without teams with minimum supervision</w:t>
      </w:r>
      <w:r>
        <w:rPr>
          <w:rFonts w:ascii="Book Antiqua" w:cs="Times New Roman" w:hAnsi="Book Antiqua"/>
        </w:rPr>
        <w:t xml:space="preserve"> </w:t>
      </w:r>
    </w:p>
    <w:p>
      <w:pPr>
        <w:pStyle w:val="style179"/>
        <w:spacing w:after="180" w:lineRule="auto" w:line="251"/>
        <w:rPr>
          <w:rFonts w:ascii="Book Antiqua" w:cs="Times New Roman" w:hAnsi="Book Antiqua"/>
        </w:rPr>
      </w:pPr>
    </w:p>
    <w:p>
      <w:pPr>
        <w:pStyle w:val="style0"/>
        <w:suppressAutoHyphens/>
        <w:spacing w:after="0" w:lineRule="auto" w:line="240"/>
        <w:jc w:val="both"/>
        <w:rPr>
          <w:rFonts w:ascii="Book Antiqua" w:cs="Times New Roman" w:eastAsia="Calibri" w:hAnsi="Book Antiqua"/>
          <w:b/>
          <w:lang w:eastAsia="ar-SA"/>
        </w:rPr>
      </w:pPr>
      <w:r>
        <w:rPr>
          <w:rFonts w:ascii="Book Antiqua" w:cs="Times New Roman" w:eastAsia="Batang" w:hAnsi="Book Antiqua"/>
          <w:b/>
          <w:spacing w:val="-5"/>
          <w:lang w:eastAsia="ar-SA"/>
        </w:rPr>
        <w:t xml:space="preserve">TRAININGS </w:t>
      </w:r>
      <w:r>
        <w:rPr>
          <w:rFonts w:ascii="Book Antiqua" w:cs="Times New Roman" w:eastAsia="Calibri" w:hAnsi="Book Antiqua"/>
          <w:b/>
          <w:lang w:eastAsia="ar-SA"/>
        </w:rPr>
        <w:t xml:space="preserve"> </w: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-180975</wp:posOffset>
                </wp:positionH>
                <wp:positionV relativeFrom="paragraph">
                  <wp:posOffset>182244</wp:posOffset>
                </wp:positionV>
                <wp:extent cx="7215505" cy="0"/>
                <wp:effectExtent l="0" t="19050" r="50165" b="38100"/>
                <wp:wrapNone/>
                <wp:docPr id="1031" name="Lin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15505" cy="0"/>
                        </a:xfrm>
                        <a:prstGeom prst="line"/>
                        <a:ln cmpd="sng" cap="flat" w="57239">
                          <a:solidFill>
                            <a:srgbClr val="80808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filled="f" stroked="t" from="-14.25pt,14.349921pt" to="553.9pt,14.349921pt" style="position:absolute;z-index:10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gray" weight="4.51pt"/>
                <v:fill/>
              </v:line>
            </w:pict>
          </mc:Fallback>
        </mc:AlternateContent>
      </w:r>
    </w:p>
    <w:p>
      <w:pPr>
        <w:pStyle w:val="style0"/>
        <w:suppressAutoHyphens/>
        <w:spacing w:after="0" w:lineRule="auto" w:line="240"/>
        <w:ind w:left="360"/>
        <w:rPr>
          <w:rFonts w:ascii="Book Antiqua" w:cs="Times New Roman" w:eastAsia="Calibri" w:hAnsi="Book Antiqua"/>
          <w:lang w:eastAsia="ar-SA"/>
        </w:rPr>
      </w:pPr>
    </w:p>
    <w:p>
      <w:pPr>
        <w:pStyle w:val="style179"/>
        <w:numPr>
          <w:ilvl w:val="0"/>
          <w:numId w:val="23"/>
        </w:numPr>
        <w:suppressAutoHyphens/>
        <w:spacing w:after="0" w:lineRule="auto" w:line="240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lang w:eastAsia="ar-SA"/>
        </w:rPr>
        <w:t xml:space="preserve">Effective </w:t>
      </w:r>
      <w:r>
        <w:rPr>
          <w:rFonts w:ascii="Book Antiqua" w:cs="Times New Roman" w:eastAsia="Calibri" w:hAnsi="Book Antiqua"/>
          <w:lang w:eastAsia="ar-SA"/>
        </w:rPr>
        <w:t xml:space="preserve"> </w:t>
      </w:r>
      <w:r>
        <w:rPr>
          <w:rFonts w:ascii="Book Antiqua" w:cs="Times New Roman" w:eastAsia="Calibri" w:hAnsi="Book Antiqua"/>
          <w:lang w:eastAsia="ar-SA"/>
        </w:rPr>
        <w:t xml:space="preserve">Procurement </w:t>
      </w:r>
      <w:r>
        <w:rPr>
          <w:rFonts w:ascii="Book Antiqua" w:cs="Times New Roman" w:eastAsia="Calibri" w:hAnsi="Book Antiqua"/>
          <w:lang w:eastAsia="ar-SA"/>
        </w:rPr>
        <w:t xml:space="preserve">management </w:t>
      </w:r>
      <w:r>
        <w:rPr>
          <w:rFonts w:ascii="Book Antiqua" w:cs="Times New Roman" w:eastAsia="Calibri" w:hAnsi="Book Antiqua"/>
          <w:lang w:eastAsia="ar-SA"/>
        </w:rPr>
        <w:t>training Workshop  held by the Norwegian Church Aid- Kenya</w:t>
      </w:r>
    </w:p>
    <w:p>
      <w:pPr>
        <w:pStyle w:val="style179"/>
        <w:numPr>
          <w:ilvl w:val="0"/>
          <w:numId w:val="23"/>
        </w:numPr>
        <w:suppressAutoHyphens/>
        <w:spacing w:after="0" w:lineRule="auto" w:line="240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lang w:eastAsia="ar-SA"/>
        </w:rPr>
        <w:t xml:space="preserve"> Gender Based violence</w:t>
      </w:r>
      <w:r>
        <w:rPr>
          <w:rFonts w:ascii="Book Antiqua" w:cs="Times New Roman" w:eastAsia="Calibri" w:hAnsi="Book Antiqua"/>
          <w:lang w:eastAsia="ar-SA"/>
        </w:rPr>
        <w:t xml:space="preserve"> </w:t>
      </w:r>
      <w:r>
        <w:rPr>
          <w:rFonts w:ascii="Book Antiqua" w:cs="Times New Roman" w:eastAsia="Calibri" w:hAnsi="Book Antiqua"/>
          <w:lang w:eastAsia="ar-SA"/>
        </w:rPr>
        <w:t>Programme Implementation and service delivery</w:t>
      </w:r>
      <w:r>
        <w:rPr>
          <w:rFonts w:ascii="Book Antiqua" w:cs="Times New Roman" w:eastAsia="Calibri" w:hAnsi="Book Antiqua"/>
          <w:lang w:eastAsia="ar-SA"/>
        </w:rPr>
        <w:t xml:space="preserve"> </w:t>
      </w:r>
      <w:r>
        <w:rPr>
          <w:rFonts w:ascii="Book Antiqua" w:cs="Times New Roman" w:eastAsia="Calibri" w:hAnsi="Book Antiqua"/>
          <w:lang w:eastAsia="ar-SA"/>
        </w:rPr>
        <w:t>Training by Norwegian Church Aid</w:t>
      </w:r>
      <w:r>
        <w:rPr>
          <w:rFonts w:ascii="Book Antiqua" w:cs="Times New Roman" w:eastAsia="Calibri" w:hAnsi="Book Antiqua"/>
          <w:lang w:eastAsia="ar-SA"/>
        </w:rPr>
        <w:t xml:space="preserve"> </w:t>
      </w:r>
      <w:r>
        <w:rPr>
          <w:rFonts w:ascii="Book Antiqua" w:cs="Times New Roman" w:eastAsia="Calibri" w:hAnsi="Book Antiqua"/>
          <w:lang w:eastAsia="ar-SA"/>
        </w:rPr>
        <w:t xml:space="preserve"> In conjunction with UNFPA</w:t>
      </w:r>
    </w:p>
    <w:p>
      <w:pPr>
        <w:pStyle w:val="style179"/>
        <w:numPr>
          <w:ilvl w:val="0"/>
          <w:numId w:val="23"/>
        </w:numPr>
        <w:suppressAutoHyphens/>
        <w:spacing w:after="0" w:lineRule="auto" w:line="240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lang w:eastAsia="ar-SA"/>
        </w:rPr>
        <w:t xml:space="preserve">Website and social media Platform  Management by Zuno Studios </w:t>
      </w:r>
    </w:p>
    <w:p>
      <w:pPr>
        <w:pStyle w:val="style179"/>
        <w:numPr>
          <w:ilvl w:val="0"/>
          <w:numId w:val="23"/>
        </w:numPr>
        <w:suppressAutoHyphens/>
        <w:spacing w:after="0" w:lineRule="auto" w:line="240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lang w:eastAsia="ar-SA"/>
        </w:rPr>
        <w:t>Regional peace programme -</w:t>
      </w:r>
      <w:r>
        <w:rPr>
          <w:rFonts w:ascii="Book Antiqua" w:cs="Times New Roman" w:eastAsia="Calibri" w:hAnsi="Book Antiqua"/>
          <w:lang w:eastAsia="ar-SA"/>
        </w:rPr>
        <w:t xml:space="preserve">Youth training on the Role of Youth in countering Violent Extremism </w:t>
      </w:r>
      <w:r>
        <w:rPr>
          <w:rFonts w:ascii="Book Antiqua" w:cs="Times New Roman" w:eastAsia="Calibri" w:hAnsi="Book Antiqua"/>
          <w:lang w:eastAsia="ar-SA"/>
        </w:rPr>
        <w:t>held in</w:t>
      </w:r>
      <w:r>
        <w:rPr>
          <w:rFonts w:ascii="Book Antiqua" w:cs="Times New Roman" w:eastAsia="Calibri" w:hAnsi="Book Antiqua"/>
          <w:lang w:eastAsia="ar-SA"/>
        </w:rPr>
        <w:t xml:space="preserve"> Addis  Ababa Ethiopia</w:t>
      </w:r>
    </w:p>
    <w:p>
      <w:pPr>
        <w:pStyle w:val="style0"/>
        <w:suppressAutoHyphens/>
        <w:spacing w:after="0" w:lineRule="auto" w:line="240"/>
        <w:rPr>
          <w:rFonts w:ascii="Book Antiqua" w:cs="Times New Roman" w:eastAsia="Calibri" w:hAnsi="Book Antiqua"/>
          <w:lang w:eastAsia="ar-SA"/>
        </w:rPr>
      </w:pPr>
    </w:p>
    <w:p>
      <w:pPr>
        <w:pStyle w:val="style179"/>
        <w:numPr>
          <w:ilvl w:val="0"/>
          <w:numId w:val="23"/>
        </w:numPr>
        <w:suppressAutoHyphens/>
        <w:spacing w:after="0" w:lineRule="auto" w:line="240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lang w:eastAsia="ar-SA"/>
        </w:rPr>
        <w:t>Underwent Cabin Crew Recruitment by Etihad Airways in Abu Dhabi gaining extensive knowledge during the process in relation to Service delivery.</w:t>
      </w:r>
    </w:p>
    <w:p>
      <w:pPr>
        <w:pStyle w:val="style179"/>
        <w:rPr>
          <w:rFonts w:ascii="Book Antiqua" w:cs="Times New Roman" w:eastAsia="Calibri" w:hAnsi="Book Antiqua"/>
          <w:lang w:eastAsia="ar-SA"/>
        </w:rPr>
      </w:pPr>
    </w:p>
    <w:p>
      <w:pPr>
        <w:pStyle w:val="style179"/>
        <w:numPr>
          <w:ilvl w:val="0"/>
          <w:numId w:val="23"/>
        </w:numPr>
        <w:suppressAutoHyphens/>
        <w:spacing w:after="0" w:lineRule="auto" w:line="240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lang w:eastAsia="ar-SA"/>
        </w:rPr>
        <w:t>Transformative leadership trainings by Africa Centre for Transformative and Inclusive Leadership (ACTIL)</w:t>
      </w:r>
    </w:p>
    <w:p>
      <w:pPr>
        <w:pStyle w:val="style0"/>
        <w:spacing w:after="180" w:lineRule="auto" w:line="251"/>
        <w:ind w:left="360"/>
        <w:rPr>
          <w:rFonts w:ascii="Book Antiqua" w:cs="Times New Roman" w:hAnsi="Book Antiqua"/>
        </w:rPr>
      </w:pPr>
    </w:p>
    <w:p>
      <w:pPr>
        <w:pStyle w:val="style0"/>
        <w:suppressAutoHyphens/>
        <w:spacing w:after="0" w:lineRule="auto" w:line="240"/>
        <w:jc w:val="both"/>
        <w:rPr>
          <w:rFonts w:ascii="Book Antiqua" w:cs="Times New Roman" w:eastAsia="Batang" w:hAnsi="Book Antiqua"/>
          <w:b/>
          <w:spacing w:val="-5"/>
          <w:lang w:eastAsia="ar-SA"/>
        </w:rPr>
      </w:pPr>
      <w:r>
        <w:rPr>
          <w:rFonts w:ascii="Book Antiqua" w:cs="Times New Roman" w:eastAsia="Batang" w:hAnsi="Book Antiqua"/>
          <w:b/>
          <w:spacing w:val="-5"/>
          <w:lang w:eastAsia="ar-SA"/>
        </w:rPr>
        <w:t>EDUCATION BACKGROUND</w:t>
      </w:r>
    </w:p>
    <w:p>
      <w:pPr>
        <w:pStyle w:val="style0"/>
        <w:pBdr>
          <w:top w:val="single" w:sz="4" w:space="14" w:color="808080"/>
        </w:pBdr>
        <w:suppressAutoHyphens/>
        <w:spacing w:after="0" w:lineRule="auto" w:line="240"/>
        <w:jc w:val="both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-179705</wp:posOffset>
                </wp:positionH>
                <wp:positionV relativeFrom="paragraph">
                  <wp:posOffset>53339</wp:posOffset>
                </wp:positionV>
                <wp:extent cx="7215505" cy="0"/>
                <wp:effectExtent l="0" t="19050" r="50165" b="38100"/>
                <wp:wrapNone/>
                <wp:docPr id="1032" name="Lin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15505" cy="0"/>
                        </a:xfrm>
                        <a:prstGeom prst="line"/>
                        <a:ln cmpd="sng" cap="flat" w="57239">
                          <a:solidFill>
                            <a:srgbClr val="80808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2" filled="f" stroked="t" from="-14.15pt,4.199921pt" to="554.0pt,4.199921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gray" weight="4.51pt"/>
                <v:fill/>
              </v:line>
            </w:pict>
          </mc:Fallback>
        </mc:AlternateContent>
      </w:r>
      <w:r>
        <w:rPr>
          <w:rFonts w:ascii="Book Antiqua" w:cs="Times New Roman" w:eastAsia="Calibri" w:hAnsi="Book Antiqua"/>
          <w:lang w:eastAsia="ar-SA"/>
        </w:rPr>
        <w:t xml:space="preserve">2005                   Nairobi Institute </w:t>
      </w:r>
      <w:r>
        <w:rPr>
          <w:rFonts w:ascii="Book Antiqua" w:cs="Times New Roman" w:eastAsia="Calibri" w:hAnsi="Book Antiqua"/>
          <w:lang w:eastAsia="ar-SA"/>
        </w:rPr>
        <w:t>of</w:t>
      </w:r>
      <w:r>
        <w:rPr>
          <w:rFonts w:ascii="Book Antiqua" w:cs="Times New Roman" w:eastAsia="Calibri" w:hAnsi="Book Antiqua"/>
          <w:lang w:eastAsia="ar-SA"/>
        </w:rPr>
        <w:t xml:space="preserve"> Business Studies - Diploma in Secretarial Administration</w:t>
      </w:r>
    </w:p>
    <w:p>
      <w:pPr>
        <w:pStyle w:val="style0"/>
        <w:pBdr>
          <w:top w:val="single" w:sz="4" w:space="14" w:color="808080"/>
        </w:pBdr>
        <w:suppressAutoHyphens/>
        <w:spacing w:after="0" w:lineRule="auto" w:line="240"/>
        <w:jc w:val="both"/>
        <w:rPr>
          <w:rFonts w:ascii="Book Antiqua" w:cs="Times New Roman" w:eastAsia="Calibri" w:hAnsi="Book Antiqua"/>
          <w:lang w:eastAsia="ar-SA"/>
        </w:rPr>
      </w:pPr>
    </w:p>
    <w:p>
      <w:pPr>
        <w:pStyle w:val="style0"/>
        <w:pBdr>
          <w:top w:val="single" w:sz="4" w:space="14" w:color="808080"/>
        </w:pBdr>
        <w:suppressAutoHyphens/>
        <w:spacing w:after="0" w:lineRule="auto" w:line="240"/>
        <w:jc w:val="both"/>
        <w:rPr>
          <w:rFonts w:ascii="Book Antiqua" w:cs="Times New Roman" w:eastAsia="Calibri" w:hAnsi="Book Antiqua"/>
          <w:lang w:eastAsia="ar-SA"/>
        </w:rPr>
      </w:pPr>
      <w:r>
        <w:rPr>
          <w:rFonts w:ascii="Book Antiqua" w:cs="Times New Roman" w:eastAsia="Calibri" w:hAnsi="Book Antiqua"/>
          <w:lang w:eastAsia="ar-SA"/>
        </w:rPr>
        <w:t>1996-199</w:t>
      </w:r>
      <w:r>
        <w:rPr>
          <w:rFonts w:cs="Times New Roman" w:eastAsia="Calibri" w:hAnsi="Book Antiqua"/>
          <w:lang w:val="en-US" w:eastAsia="ar-SA"/>
        </w:rPr>
        <w:t xml:space="preserve">9          </w:t>
      </w:r>
      <w:r>
        <w:rPr>
          <w:rFonts w:ascii="Book Antiqua" w:cs="Times New Roman" w:eastAsia="Calibri" w:hAnsi="Book Antiqua"/>
          <w:lang w:eastAsia="ar-SA"/>
        </w:rPr>
        <w:t>Nyamonye Girls’ High School</w:t>
      </w:r>
      <w:r>
        <w:rPr>
          <w:rFonts w:ascii="Book Antiqua" w:cs="Times New Roman" w:eastAsia="Calibri" w:hAnsi="Book Antiqua"/>
          <w:lang w:eastAsia="ar-SA"/>
        </w:rPr>
        <w:t xml:space="preserve"> -</w:t>
      </w:r>
      <w:r>
        <w:rPr>
          <w:rFonts w:ascii="Book Antiqua" w:cs="Times New Roman" w:eastAsia="Calibri" w:hAnsi="Book Antiqua"/>
          <w:lang w:eastAsia="ar-SA"/>
        </w:rPr>
        <w:t xml:space="preserve"> Kenya Certificate of Secondary Education </w:t>
      </w:r>
    </w:p>
    <w:p>
      <w:pPr>
        <w:pStyle w:val="style0"/>
        <w:pBdr>
          <w:top w:val="single" w:sz="4" w:space="14" w:color="808080"/>
        </w:pBdr>
        <w:suppressAutoHyphens/>
        <w:spacing w:after="0" w:lineRule="auto" w:line="240"/>
        <w:jc w:val="both"/>
        <w:rPr>
          <w:rFonts w:ascii="Book Antiqua" w:cs="Times New Roman" w:eastAsia="Calibri" w:hAnsi="Book Antiqua"/>
          <w:lang w:eastAsia="ar-SA"/>
        </w:rPr>
      </w:pPr>
    </w:p>
    <w:p>
      <w:pPr>
        <w:pStyle w:val="style0"/>
        <w:suppressAutoHyphens/>
        <w:spacing w:after="0" w:lineRule="auto" w:line="276"/>
        <w:rPr>
          <w:rFonts w:ascii="Book Antiqua" w:cs="Times New Roman" w:eastAsia="Calibri" w:hAnsi="Book Antiqua"/>
          <w:b/>
          <w:lang w:eastAsia="ar-SA"/>
        </w:rPr>
      </w:pPr>
      <w:r>
        <w:rPr>
          <w:rFonts w:ascii="Book Antiqua" w:cs="Times New Roman" w:eastAsia="Calibri" w:hAnsi="Book Antiqua"/>
          <w:lang w:eastAsia="ar-SA"/>
        </w:rPr>
        <w:t>1</w:t>
      </w:r>
      <w:r>
        <w:rPr>
          <w:rFonts w:ascii="Book Antiqua" w:cs="Times New Roman" w:eastAsia="Calibri" w:hAnsi="Book Antiqua"/>
          <w:lang w:eastAsia="ar-SA"/>
        </w:rPr>
        <w:t xml:space="preserve">986 – 1995      </w:t>
      </w:r>
      <w:r>
        <w:rPr>
          <w:rFonts w:ascii="Book Antiqua" w:cs="Times New Roman" w:eastAsia="Calibri" w:hAnsi="Book Antiqua"/>
          <w:lang w:eastAsia="ar-SA"/>
        </w:rPr>
        <w:t>Valley Bridge primary School</w:t>
      </w:r>
      <w:r>
        <w:rPr>
          <w:rFonts w:ascii="Book Antiqua" w:cs="Times New Roman" w:eastAsia="Calibri" w:hAnsi="Book Antiqua"/>
          <w:b/>
          <w:lang w:eastAsia="ar-SA"/>
        </w:rPr>
        <w:t xml:space="preserve"> -</w:t>
      </w:r>
      <w:r>
        <w:rPr>
          <w:rFonts w:ascii="Book Antiqua" w:cs="Times New Roman" w:eastAsia="Calibri" w:hAnsi="Book Antiqua"/>
          <w:lang w:eastAsia="ar-SA"/>
        </w:rPr>
        <w:t xml:space="preserve">Kenya Certificate of Primary </w:t>
      </w:r>
      <w:r>
        <w:rPr>
          <w:rFonts w:ascii="Book Antiqua" w:cs="Times New Roman" w:eastAsia="Calibri" w:hAnsi="Book Antiqua"/>
          <w:lang w:eastAsia="ar-SA"/>
        </w:rPr>
        <w:t>Education</w:t>
      </w:r>
    </w:p>
    <w:p>
      <w:pPr>
        <w:pStyle w:val="style0"/>
        <w:tabs>
          <w:tab w:val="left" w:leader="none" w:pos="2160"/>
          <w:tab w:val="right" w:leader="none" w:pos="6480"/>
        </w:tabs>
        <w:suppressAutoHyphens/>
        <w:spacing w:after="0" w:lineRule="auto" w:line="240"/>
        <w:jc w:val="both"/>
        <w:rPr>
          <w:rFonts w:ascii="Book Antiqua" w:cs="Times New Roman" w:eastAsia="Batang" w:hAnsi="Book Antiqua"/>
          <w:b/>
          <w:lang w:eastAsia="ar-SA"/>
        </w:rPr>
      </w:pPr>
    </w:p>
    <w:p>
      <w:pPr>
        <w:pStyle w:val="style0"/>
        <w:tabs>
          <w:tab w:val="left" w:leader="none" w:pos="2160"/>
          <w:tab w:val="right" w:leader="none" w:pos="6480"/>
        </w:tabs>
        <w:suppressAutoHyphens/>
        <w:spacing w:after="0" w:lineRule="auto" w:line="240"/>
        <w:jc w:val="both"/>
        <w:rPr>
          <w:rFonts w:ascii="Book Antiqua" w:cs="Times New Roman" w:eastAsia="Batang" w:hAnsi="Book Antiqua"/>
          <w:b/>
          <w:lang w:eastAsia="ar-SA"/>
        </w:rPr>
      </w:pPr>
    </w:p>
    <w:p>
      <w:pPr>
        <w:pStyle w:val="style0"/>
        <w:tabs>
          <w:tab w:val="left" w:leader="none" w:pos="2160"/>
          <w:tab w:val="right" w:leader="none" w:pos="6480"/>
        </w:tabs>
        <w:suppressAutoHyphens/>
        <w:spacing w:after="0" w:lineRule="auto" w:line="240"/>
        <w:jc w:val="both"/>
        <w:rPr>
          <w:rFonts w:ascii="Book Antiqua" w:cs="Times New Roman" w:eastAsia="Batang" w:hAnsi="Book Antiqua"/>
          <w:b/>
          <w:lang w:eastAsia="ar-SA"/>
        </w:rPr>
      </w:pPr>
    </w:p>
    <w:p>
      <w:pPr>
        <w:pStyle w:val="style0"/>
        <w:tabs>
          <w:tab w:val="left" w:leader="none" w:pos="2160"/>
          <w:tab w:val="right" w:leader="none" w:pos="6480"/>
        </w:tabs>
        <w:suppressAutoHyphens/>
        <w:spacing w:after="0" w:lineRule="auto" w:line="240"/>
        <w:jc w:val="both"/>
        <w:rPr>
          <w:rFonts w:ascii="Book Antiqua" w:cs="Times New Roman" w:eastAsia="Batang" w:hAnsi="Book Antiqua"/>
          <w:b/>
          <w:lang w:eastAsia="ar-SA"/>
        </w:rPr>
      </w:pPr>
      <w:r>
        <w:rPr>
          <w:rFonts w:ascii="Book Antiqua" w:cs="Times New Roman" w:eastAsia="Batang" w:hAnsi="Book Antiqua"/>
          <w:b/>
          <w:lang w:eastAsia="ar-SA"/>
        </w:rPr>
        <w:t>WORK EXPERIENCE</w:t>
      </w:r>
    </w:p>
    <w:p>
      <w:pPr>
        <w:pStyle w:val="style0"/>
        <w:suppressAutoHyphens/>
        <w:spacing w:after="0" w:lineRule="auto" w:line="240"/>
        <w:jc w:val="both"/>
        <w:rPr>
          <w:rFonts w:ascii="Book Antiqua" w:cs="Times New Roman" w:eastAsia="Batang" w:hAnsi="Book Antiqua"/>
          <w:b/>
          <w:lang w:eastAsia="ar-SA"/>
        </w:rPr>
      </w:pPr>
      <w:r>
        <w:rPr>
          <w:rFonts w:ascii="Book Antiqua" w:cs="Times New Roman" w:eastAsia="Calibri" w:hAnsi="Book Antiqua"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-133985</wp:posOffset>
                </wp:positionH>
                <wp:positionV relativeFrom="paragraph">
                  <wp:posOffset>83819</wp:posOffset>
                </wp:positionV>
                <wp:extent cx="7148195" cy="0"/>
                <wp:effectExtent l="0" t="19050" r="48895" b="38100"/>
                <wp:wrapNone/>
                <wp:docPr id="1033" name="Lin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148195" cy="0"/>
                        </a:xfrm>
                        <a:prstGeom prst="line"/>
                        <a:ln cmpd="sng" cap="flat" w="57239">
                          <a:solidFill>
                            <a:srgbClr val="80808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3" filled="f" stroked="t" from="-10.55pt,6.599921pt" to="552.3pt,6.599921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gray" weight="4.51pt"/>
                <v:fill/>
              </v:line>
            </w:pict>
          </mc:Fallback>
        </mc:AlternateContent>
      </w:r>
    </w:p>
    <w:p>
      <w:pPr>
        <w:pStyle w:val="style179"/>
        <w:numPr>
          <w:ilvl w:val="0"/>
          <w:numId w:val="5"/>
        </w:numPr>
        <w:rPr>
          <w:rFonts w:ascii="Book Antiqua" w:cs="Times New Roman" w:eastAsia="Calibri" w:hAnsi="Book Antiqua"/>
          <w:b/>
          <w:u w:val="single"/>
          <w:lang w:eastAsia="ar-SA"/>
        </w:rPr>
      </w:pPr>
      <w:r>
        <w:rPr>
          <w:rFonts w:ascii="Book Antiqua" w:cs="Times New Roman" w:eastAsia="Calibri" w:hAnsi="Book Antiqua"/>
          <w:b/>
          <w:u w:val="single"/>
          <w:lang w:eastAsia="ar-SA"/>
        </w:rPr>
        <w:t xml:space="preserve">Arigatou </w:t>
      </w:r>
      <w:r>
        <w:rPr>
          <w:rFonts w:ascii="Book Antiqua" w:cs="Times New Roman" w:eastAsia="Calibri" w:hAnsi="Book Antiqua"/>
          <w:b/>
          <w:u w:val="single"/>
          <w:lang w:eastAsia="ar-SA"/>
        </w:rPr>
        <w:t>International Office</w:t>
      </w:r>
      <w:r>
        <w:rPr>
          <w:rFonts w:ascii="Book Antiqua" w:cs="Times New Roman" w:eastAsia="Calibri" w:hAnsi="Book Antiqua"/>
          <w:b/>
          <w:u w:val="single"/>
          <w:lang w:eastAsia="ar-SA"/>
        </w:rPr>
        <w:t xml:space="preserve"> Administrative </w:t>
      </w:r>
      <w:r>
        <w:rPr>
          <w:rFonts w:ascii="Book Antiqua" w:cs="Times New Roman" w:eastAsia="Calibri" w:hAnsi="Book Antiqua"/>
          <w:b/>
          <w:u w:val="single"/>
          <w:lang w:eastAsia="ar-SA"/>
        </w:rPr>
        <w:t>Assistant;</w:t>
      </w:r>
      <w:r>
        <w:rPr>
          <w:rFonts w:ascii="Book Antiqua" w:cs="Times New Roman" w:eastAsia="Calibri" w:hAnsi="Book Antiqua"/>
          <w:b/>
          <w:u w:val="single"/>
          <w:lang w:eastAsia="ar-SA"/>
        </w:rPr>
        <w:t xml:space="preserve"> April</w:t>
      </w:r>
      <w:r>
        <w:rPr>
          <w:rFonts w:ascii="Book Antiqua" w:cs="Times New Roman" w:eastAsia="Calibri" w:hAnsi="Book Antiqua"/>
          <w:b/>
          <w:u w:val="single"/>
          <w:lang w:eastAsia="ar-SA"/>
        </w:rPr>
        <w:t xml:space="preserve"> 2013- </w:t>
      </w:r>
      <w:r>
        <w:rPr>
          <w:rFonts w:cs="Times New Roman" w:eastAsia="Calibri" w:hAnsi="Book Antiqua"/>
          <w:b/>
          <w:u w:val="single"/>
          <w:lang w:val="en-US" w:eastAsia="ar-SA"/>
        </w:rPr>
        <w:t>July 2020</w:t>
      </w:r>
    </w:p>
    <w:p>
      <w:pPr>
        <w:pStyle w:val="style179"/>
        <w:numPr>
          <w:ilvl w:val="0"/>
          <w:numId w:val="16"/>
        </w:numPr>
        <w:shd w:val="clear" w:color="auto" w:fill="ffffff"/>
        <w:spacing w:after="0" w:lineRule="auto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Consolidates budget/work programme with respect to Headquarters’ budget, trust funds, grants and procurement.</w:t>
      </w:r>
    </w:p>
    <w:p>
      <w:pPr>
        <w:pStyle w:val="style179"/>
        <w:numPr>
          <w:ilvl w:val="0"/>
          <w:numId w:val="16"/>
        </w:numPr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Assists in preparation of budget performance submissions and finalization of budget performance reports, analyzing variances between approved budgets and actual expenditures</w:t>
      </w:r>
    </w:p>
    <w:p>
      <w:pPr>
        <w:pStyle w:val="style179"/>
        <w:numPr>
          <w:ilvl w:val="0"/>
          <w:numId w:val="16"/>
        </w:numPr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Co-ordinates with other finance and budget staff on related issues during preparation of budget reports.</w:t>
      </w:r>
    </w:p>
    <w:p>
      <w:pPr>
        <w:pStyle w:val="style179"/>
        <w:numPr>
          <w:ilvl w:val="0"/>
          <w:numId w:val="16"/>
        </w:numPr>
        <w:shd w:val="clear" w:color="auto" w:fill="ffffff"/>
        <w:spacing w:after="0" w:lineRule="auto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Performs other related administrative duties, as required (e.g., operational travel programme; monitoring accounts and payment to vendors and individual contractors for services</w:t>
      </w:r>
    </w:p>
    <w:p>
      <w:pPr>
        <w:pStyle w:val="style179"/>
        <w:numPr>
          <w:ilvl w:val="0"/>
          <w:numId w:val="16"/>
        </w:numPr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Processes the payment of contractors' invoices and monitor payments.</w:t>
      </w:r>
    </w:p>
    <w:p>
      <w:pPr>
        <w:pStyle w:val="style179"/>
        <w:numPr>
          <w:ilvl w:val="0"/>
          <w:numId w:val="16"/>
        </w:numPr>
        <w:shd w:val="clear" w:color="auto" w:fill="ffffff"/>
        <w:spacing w:after="0" w:lineRule="auto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 xml:space="preserve">Providing assistance at the reception while </w:t>
      </w:r>
      <w:r>
        <w:rPr>
          <w:rFonts w:ascii="Book Antiqua" w:cs="Times New Roman" w:hAnsi="Book Antiqua"/>
          <w:color w:val="000000"/>
        </w:rPr>
        <w:t>providing customer</w:t>
      </w:r>
      <w:r>
        <w:rPr>
          <w:rFonts w:ascii="Book Antiqua" w:cs="Times New Roman" w:hAnsi="Book Antiqua"/>
          <w:color w:val="000000"/>
        </w:rPr>
        <w:t xml:space="preserve"> </w:t>
      </w:r>
      <w:r>
        <w:rPr>
          <w:rFonts w:ascii="Book Antiqua" w:cs="Times New Roman" w:hAnsi="Book Antiqua"/>
          <w:color w:val="000000"/>
        </w:rPr>
        <w:t>service and resolve administrative</w:t>
      </w:r>
      <w:r>
        <w:rPr>
          <w:rFonts w:ascii="Book Antiqua" w:cs="Times New Roman" w:hAnsi="Book Antiqua"/>
          <w:color w:val="000000"/>
        </w:rPr>
        <w:t xml:space="preserve"> issues</w:t>
      </w:r>
      <w:r>
        <w:rPr>
          <w:rFonts w:ascii="Book Antiqua" w:cs="Times New Roman" w:hAnsi="Book Antiqua"/>
          <w:color w:val="000000"/>
        </w:rPr>
        <w:t xml:space="preserve"> amicably</w:t>
      </w:r>
      <w:r>
        <w:rPr>
          <w:rFonts w:ascii="Book Antiqua" w:cs="Times New Roman" w:hAnsi="Book Antiqua"/>
          <w:color w:val="000000"/>
        </w:rPr>
        <w:t>.</w:t>
      </w:r>
    </w:p>
    <w:p>
      <w:pPr>
        <w:pStyle w:val="style179"/>
        <w:numPr>
          <w:ilvl w:val="0"/>
          <w:numId w:val="16"/>
        </w:numPr>
        <w:shd w:val="clear" w:color="auto" w:fill="ffffff"/>
        <w:spacing w:after="0" w:lineRule="auto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Responds to routine correspondence via email</w:t>
      </w:r>
      <w:r>
        <w:rPr>
          <w:rFonts w:ascii="Book Antiqua" w:cs="Times New Roman" w:hAnsi="Book Antiqua"/>
          <w:color w:val="000000"/>
        </w:rPr>
        <w:t xml:space="preserve"> within the stipulated time frame</w:t>
      </w:r>
    </w:p>
    <w:p>
      <w:pPr>
        <w:pStyle w:val="style179"/>
        <w:numPr>
          <w:ilvl w:val="0"/>
          <w:numId w:val="16"/>
        </w:numPr>
        <w:shd w:val="clear" w:color="auto" w:fill="ffffff"/>
        <w:spacing w:after="0" w:lineRule="auto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Compiles and organizes information and reference materials for briefings, meetings/conferences.</w:t>
      </w:r>
    </w:p>
    <w:p>
      <w:pPr>
        <w:pStyle w:val="style0"/>
        <w:numPr>
          <w:ilvl w:val="0"/>
          <w:numId w:val="17"/>
        </w:numPr>
        <w:shd w:val="clear" w:color="auto" w:fill="ffffff"/>
        <w:spacing w:after="0" w:lineRule="auto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Efficient logistics management  and coordination</w:t>
      </w:r>
      <w:r>
        <w:rPr>
          <w:rFonts w:ascii="Book Antiqua" w:cs="Times New Roman" w:hAnsi="Book Antiqua"/>
          <w:color w:val="000000"/>
        </w:rPr>
        <w:t xml:space="preserve"> including  making flight bookings and coordinate the  visa handling process</w:t>
      </w:r>
    </w:p>
    <w:p>
      <w:pPr>
        <w:pStyle w:val="style0"/>
        <w:numPr>
          <w:ilvl w:val="0"/>
          <w:numId w:val="17"/>
        </w:numPr>
        <w:shd w:val="clear" w:color="auto" w:fill="ffffff"/>
        <w:spacing w:after="0" w:lineRule="auto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Assist in the preparation</w:t>
      </w:r>
      <w:r>
        <w:rPr>
          <w:rFonts w:ascii="Book Antiqua" w:cs="Times New Roman" w:hAnsi="Book Antiqua"/>
          <w:color w:val="000000"/>
        </w:rPr>
        <w:t xml:space="preserve"> and compilation</w:t>
      </w:r>
      <w:r>
        <w:rPr>
          <w:rFonts w:ascii="Book Antiqua" w:cs="Times New Roman" w:hAnsi="Book Antiqua"/>
          <w:color w:val="000000"/>
        </w:rPr>
        <w:t xml:space="preserve"> of regularly scheduled reports</w:t>
      </w:r>
    </w:p>
    <w:p>
      <w:pPr>
        <w:pStyle w:val="style0"/>
        <w:numPr>
          <w:ilvl w:val="0"/>
          <w:numId w:val="17"/>
        </w:numPr>
        <w:shd w:val="clear" w:color="auto" w:fill="ffffff"/>
        <w:spacing w:after="0" w:lineRule="auto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Subm</w:t>
      </w:r>
      <w:r>
        <w:rPr>
          <w:rFonts w:ascii="Book Antiqua" w:cs="Times New Roman" w:hAnsi="Book Antiqua"/>
          <w:color w:val="000000"/>
        </w:rPr>
        <w:t>it and reconcile expense report</w:t>
      </w:r>
    </w:p>
    <w:p>
      <w:pPr>
        <w:pStyle w:val="style0"/>
        <w:numPr>
          <w:ilvl w:val="0"/>
          <w:numId w:val="17"/>
        </w:numPr>
        <w:shd w:val="clear" w:color="auto" w:fill="ffffff"/>
        <w:spacing w:after="0" w:lineRule="auto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Efficiently manage the Initiatives websites and social media accounts</w:t>
      </w:r>
    </w:p>
    <w:p>
      <w:pPr>
        <w:pStyle w:val="style0"/>
        <w:shd w:val="clear" w:color="auto" w:fill="ffffff"/>
        <w:tabs>
          <w:tab w:val="left" w:leader="none" w:pos="2010"/>
        </w:tabs>
        <w:spacing w:after="0" w:lineRule="auto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ab/>
      </w:r>
    </w:p>
    <w:p>
      <w:pPr>
        <w:pStyle w:val="style179"/>
        <w:numPr>
          <w:ilvl w:val="0"/>
          <w:numId w:val="5"/>
        </w:numPr>
        <w:rPr>
          <w:rFonts w:ascii="Book Antiqua" w:cs="Times New Roman" w:eastAsia="Calibri" w:hAnsi="Book Antiqua"/>
          <w:b/>
          <w:u w:val="single"/>
          <w:lang w:eastAsia="ar-SA"/>
        </w:rPr>
      </w:pPr>
      <w:r>
        <w:rPr>
          <w:rFonts w:ascii="Book Antiqua" w:cs="Times New Roman" w:eastAsia="Calibri" w:hAnsi="Book Antiqua"/>
          <w:b/>
          <w:u w:val="single"/>
          <w:lang w:eastAsia="ar-SA"/>
        </w:rPr>
        <w:t xml:space="preserve"> Alliance For Green Revolution In Africa( Office Assistant </w:t>
      </w:r>
      <w:r>
        <w:rPr>
          <w:rFonts w:ascii="Book Antiqua" w:cs="Times New Roman" w:eastAsia="Calibri" w:hAnsi="Book Antiqua"/>
          <w:b/>
          <w:u w:val="single"/>
          <w:lang w:eastAsia="ar-SA"/>
        </w:rPr>
        <w:t xml:space="preserve">) </w:t>
      </w:r>
      <w:r>
        <w:rPr>
          <w:rFonts w:ascii="Book Antiqua" w:cs="Times New Roman" w:eastAsia="Calibri" w:hAnsi="Book Antiqua"/>
          <w:b/>
          <w:u w:val="single"/>
          <w:lang w:eastAsia="ar-SA"/>
        </w:rPr>
        <w:t>;</w:t>
      </w:r>
      <w:r>
        <w:rPr>
          <w:rFonts w:ascii="Book Antiqua" w:cs="Times New Roman" w:eastAsia="Calibri" w:hAnsi="Book Antiqua"/>
          <w:b/>
          <w:u w:val="single"/>
          <w:lang w:eastAsia="ar-SA"/>
        </w:rPr>
        <w:t xml:space="preserve"> </w:t>
      </w:r>
      <w:r>
        <w:rPr>
          <w:rFonts w:ascii="Book Antiqua" w:cs="Times New Roman" w:eastAsia="Calibri" w:hAnsi="Book Antiqua"/>
          <w:b/>
          <w:u w:val="single"/>
          <w:lang w:eastAsia="ar-SA"/>
        </w:rPr>
        <w:t>August 2011-December 2012</w:t>
      </w:r>
    </w:p>
    <w:p>
      <w:pPr>
        <w:pStyle w:val="style0"/>
        <w:numPr>
          <w:ilvl w:val="0"/>
          <w:numId w:val="19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Answer, screen and transfer inbound phone calls</w:t>
      </w:r>
    </w:p>
    <w:p>
      <w:pPr>
        <w:pStyle w:val="style0"/>
        <w:numPr>
          <w:ilvl w:val="0"/>
          <w:numId w:val="19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Receive and direct visitors and clients</w:t>
      </w:r>
    </w:p>
    <w:p>
      <w:pPr>
        <w:pStyle w:val="style0"/>
        <w:numPr>
          <w:ilvl w:val="0"/>
          <w:numId w:val="19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H</w:t>
      </w:r>
      <w:r>
        <w:rPr>
          <w:rFonts w:ascii="Book Antiqua" w:cs="Times New Roman" w:hAnsi="Book Antiqua"/>
          <w:color w:val="000000"/>
        </w:rPr>
        <w:t>andle requests for information and data</w:t>
      </w:r>
    </w:p>
    <w:p>
      <w:pPr>
        <w:pStyle w:val="style0"/>
        <w:numPr>
          <w:ilvl w:val="0"/>
          <w:numId w:val="19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C</w:t>
      </w:r>
      <w:r>
        <w:rPr>
          <w:rFonts w:ascii="Book Antiqua" w:cs="Times New Roman" w:hAnsi="Book Antiqua"/>
          <w:color w:val="000000"/>
        </w:rPr>
        <w:t xml:space="preserve">oordinate maintenance of office </w:t>
      </w:r>
      <w:r>
        <w:rPr>
          <w:rFonts w:ascii="Book Antiqua" w:cs="Times New Roman" w:hAnsi="Book Antiqua"/>
          <w:color w:val="000000"/>
        </w:rPr>
        <w:t>equipment</w:t>
      </w:r>
    </w:p>
    <w:p>
      <w:pPr>
        <w:pStyle w:val="style179"/>
        <w:numPr>
          <w:ilvl w:val="0"/>
          <w:numId w:val="5"/>
        </w:numPr>
        <w:shd w:val="clear" w:color="auto" w:fill="ffffff"/>
        <w:spacing w:after="120" w:lineRule="atLeast" w:line="240"/>
        <w:rPr>
          <w:rFonts w:ascii="Book Antiqua" w:cs="Times New Roman" w:eastAsia="Calibri" w:hAnsi="Book Antiqua"/>
          <w:b/>
          <w:u w:val="single"/>
          <w:lang w:eastAsia="ar-SA"/>
        </w:rPr>
      </w:pPr>
      <w:r>
        <w:rPr>
          <w:rFonts w:ascii="Book Antiqua" w:cs="Times New Roman" w:eastAsia="Calibri" w:hAnsi="Book Antiqua"/>
          <w:b/>
          <w:u w:val="single"/>
          <w:lang w:eastAsia="ar-SA"/>
        </w:rPr>
        <w:t xml:space="preserve">Muscle Health </w:t>
      </w:r>
      <w:r>
        <w:rPr>
          <w:rFonts w:ascii="Book Antiqua" w:cs="Times New Roman" w:eastAsia="Calibri" w:hAnsi="Book Antiqua"/>
          <w:b/>
          <w:u w:val="single"/>
          <w:lang w:eastAsia="ar-SA"/>
        </w:rPr>
        <w:t>and</w:t>
      </w:r>
      <w:r>
        <w:rPr>
          <w:rFonts w:ascii="Book Antiqua" w:cs="Times New Roman" w:eastAsia="Calibri" w:hAnsi="Book Antiqua"/>
          <w:b/>
          <w:u w:val="single"/>
          <w:lang w:eastAsia="ar-SA"/>
        </w:rPr>
        <w:t xml:space="preserve"> Fitness (K) Limited (Customer Servi</w:t>
      </w:r>
      <w:r>
        <w:rPr>
          <w:rFonts w:ascii="Book Antiqua" w:cs="Times New Roman" w:eastAsia="Calibri" w:hAnsi="Book Antiqua"/>
          <w:b/>
          <w:u w:val="single"/>
          <w:lang w:eastAsia="ar-SA"/>
        </w:rPr>
        <w:t>ce Executive</w:t>
      </w:r>
      <w:r>
        <w:rPr>
          <w:rFonts w:ascii="Book Antiqua" w:cs="Times New Roman" w:eastAsia="Calibri" w:hAnsi="Book Antiqua"/>
          <w:b/>
          <w:u w:val="single"/>
          <w:lang w:eastAsia="ar-SA"/>
        </w:rPr>
        <w:t>/Cashier</w:t>
      </w:r>
      <w:r>
        <w:rPr>
          <w:rFonts w:ascii="Book Antiqua" w:cs="Times New Roman" w:eastAsia="Calibri" w:hAnsi="Book Antiqua"/>
          <w:b/>
          <w:u w:val="single"/>
          <w:lang w:eastAsia="ar-SA"/>
        </w:rPr>
        <w:t xml:space="preserve">); January 2009-December </w:t>
      </w:r>
      <w:r>
        <w:rPr>
          <w:rFonts w:ascii="Book Antiqua" w:cs="Times New Roman" w:eastAsia="Calibri" w:hAnsi="Book Antiqua"/>
          <w:b/>
          <w:u w:val="single"/>
          <w:lang w:eastAsia="ar-SA"/>
        </w:rPr>
        <w:t>200</w:t>
      </w:r>
      <w:r>
        <w:rPr>
          <w:rFonts w:ascii="Book Antiqua" w:cs="Times New Roman" w:eastAsia="Calibri" w:hAnsi="Book Antiqua"/>
          <w:b/>
          <w:u w:val="single"/>
          <w:lang w:eastAsia="ar-SA"/>
        </w:rPr>
        <w:t>9</w:t>
      </w:r>
    </w:p>
    <w:p>
      <w:pPr>
        <w:pStyle w:val="style0"/>
        <w:numPr>
          <w:ilvl w:val="0"/>
          <w:numId w:val="18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Acting as the pivotal point of contact for potential and existing clients whilst providing the necessary form of assistance and addressing any other query by the clients.</w:t>
      </w:r>
    </w:p>
    <w:p>
      <w:pPr>
        <w:pStyle w:val="style0"/>
        <w:numPr>
          <w:ilvl w:val="0"/>
          <w:numId w:val="18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Supporting and adhering to the company’s policies and profile.</w:t>
      </w:r>
    </w:p>
    <w:p>
      <w:pPr>
        <w:pStyle w:val="style0"/>
        <w:numPr>
          <w:ilvl w:val="0"/>
          <w:numId w:val="18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Obtaining specific marketing information about the competition, the market trends concerning the services provided the clientele type and any other new developments.</w:t>
      </w:r>
    </w:p>
    <w:p>
      <w:pPr>
        <w:pStyle w:val="style0"/>
        <w:numPr>
          <w:ilvl w:val="0"/>
          <w:numId w:val="18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Proactively call new and existing clie</w:t>
      </w:r>
      <w:r>
        <w:rPr>
          <w:rFonts w:ascii="Book Antiqua" w:cs="Times New Roman" w:hAnsi="Book Antiqua"/>
          <w:color w:val="000000"/>
        </w:rPr>
        <w:t>nts to maintain customer retention.</w:t>
      </w:r>
    </w:p>
    <w:p>
      <w:pPr>
        <w:pStyle w:val="style0"/>
        <w:numPr>
          <w:ilvl w:val="0"/>
          <w:numId w:val="18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Receive payment by cash, check, credit cards, vouchers, or automatic debits.</w:t>
      </w:r>
    </w:p>
    <w:p>
      <w:pPr>
        <w:pStyle w:val="style0"/>
        <w:numPr>
          <w:ilvl w:val="0"/>
          <w:numId w:val="18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Issue receipts, refunds, credits, or change due to customers.</w:t>
      </w:r>
    </w:p>
    <w:p>
      <w:pPr>
        <w:pStyle w:val="style0"/>
        <w:numPr>
          <w:ilvl w:val="0"/>
          <w:numId w:val="18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Count money in cash drawers at the beginning of shifts to ensure that amounts are correct and that there is adequate change.</w:t>
      </w:r>
    </w:p>
    <w:p>
      <w:pPr>
        <w:pStyle w:val="style0"/>
        <w:shd w:val="clear" w:color="auto" w:fill="ffffff"/>
        <w:spacing w:after="120" w:lineRule="atLeast" w:line="240"/>
        <w:ind w:left="225"/>
        <w:rPr>
          <w:rFonts w:ascii="Book Antiqua" w:cs="Times New Roman" w:hAnsi="Book Antiqua"/>
          <w:color w:val="000000"/>
        </w:rPr>
      </w:pPr>
    </w:p>
    <w:p>
      <w:pPr>
        <w:pStyle w:val="style0"/>
        <w:shd w:val="clear" w:color="auto" w:fill="ffffff"/>
        <w:spacing w:after="120" w:lineRule="atLeast" w:line="240"/>
        <w:ind w:left="225"/>
        <w:rPr>
          <w:rFonts w:ascii="Book Antiqua" w:cs="Times New Roman" w:hAnsi="Book Antiqua"/>
          <w:color w:val="000000"/>
        </w:rPr>
      </w:pPr>
    </w:p>
    <w:p>
      <w:pPr>
        <w:pStyle w:val="style179"/>
        <w:numPr>
          <w:ilvl w:val="0"/>
          <w:numId w:val="5"/>
        </w:numPr>
        <w:rPr>
          <w:rFonts w:ascii="Book Antiqua" w:cs="Times New Roman" w:eastAsia="Calibri" w:hAnsi="Book Antiqua"/>
          <w:b/>
          <w:u w:val="single"/>
          <w:lang w:eastAsia="ar-SA"/>
        </w:rPr>
      </w:pPr>
      <w:r>
        <w:rPr>
          <w:rFonts w:ascii="Book Antiqua" w:cs="Times New Roman" w:eastAsia="Calibri" w:hAnsi="Book Antiqua"/>
          <w:b/>
          <w:u w:val="single"/>
          <w:lang w:eastAsia="ar-SA"/>
        </w:rPr>
        <w:t>Meridian Medical Centre (Office Assistant</w:t>
      </w:r>
      <w:r>
        <w:rPr>
          <w:rFonts w:ascii="Book Antiqua" w:cs="Times New Roman" w:eastAsia="Calibri" w:hAnsi="Book Antiqua"/>
          <w:b/>
          <w:u w:val="single"/>
          <w:lang w:eastAsia="ar-SA"/>
        </w:rPr>
        <w:t>)</w:t>
      </w:r>
      <w:r>
        <w:rPr>
          <w:rFonts w:ascii="Book Antiqua" w:cs="Times New Roman" w:eastAsia="Calibri" w:hAnsi="Book Antiqua"/>
          <w:b/>
          <w:u w:val="single"/>
          <w:lang w:eastAsia="ar-SA"/>
        </w:rPr>
        <w:t xml:space="preserve"> </w:t>
      </w:r>
      <w:r>
        <w:rPr>
          <w:rFonts w:ascii="Book Antiqua" w:cs="Times New Roman" w:eastAsia="Calibri" w:hAnsi="Book Antiqua"/>
          <w:b/>
          <w:u w:val="single"/>
          <w:lang w:eastAsia="ar-SA"/>
        </w:rPr>
        <w:t>;</w:t>
      </w:r>
      <w:r>
        <w:rPr>
          <w:rFonts w:ascii="Book Antiqua" w:cs="Times New Roman" w:eastAsia="Calibri" w:hAnsi="Book Antiqua"/>
          <w:b/>
          <w:u w:val="single"/>
          <w:lang w:eastAsia="ar-SA"/>
        </w:rPr>
        <w:t xml:space="preserve"> </w:t>
      </w:r>
      <w:r>
        <w:rPr>
          <w:rFonts w:ascii="Book Antiqua" w:cs="Times New Roman" w:eastAsia="Calibri" w:hAnsi="Book Antiqua"/>
          <w:b/>
          <w:u w:val="single"/>
          <w:lang w:eastAsia="ar-SA"/>
        </w:rPr>
        <w:t>A</w:t>
      </w:r>
      <w:r>
        <w:rPr>
          <w:rFonts w:ascii="Book Antiqua" w:cs="Times New Roman" w:eastAsia="Calibri" w:hAnsi="Book Antiqua"/>
          <w:b/>
          <w:u w:val="single"/>
          <w:lang w:eastAsia="ar-SA"/>
        </w:rPr>
        <w:t>ugust</w:t>
      </w:r>
      <w:r>
        <w:rPr>
          <w:rFonts w:ascii="Book Antiqua" w:cs="Times New Roman" w:eastAsia="Calibri" w:hAnsi="Book Antiqua"/>
          <w:b/>
          <w:u w:val="single"/>
          <w:lang w:eastAsia="ar-SA"/>
        </w:rPr>
        <w:t xml:space="preserve"> 2006</w:t>
      </w:r>
      <w:r>
        <w:rPr>
          <w:rFonts w:ascii="Book Antiqua" w:cs="Times New Roman" w:eastAsia="Calibri" w:hAnsi="Book Antiqua"/>
          <w:b/>
          <w:u w:val="single"/>
          <w:lang w:eastAsia="ar-SA"/>
        </w:rPr>
        <w:t>-December 2007</w:t>
      </w:r>
    </w:p>
    <w:p>
      <w:pPr>
        <w:pStyle w:val="style0"/>
        <w:numPr>
          <w:ilvl w:val="0"/>
          <w:numId w:val="20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 xml:space="preserve">Assisting with the reception duties such as receiving and redirecting incoming calls to their various extensions, whilst providing any form of assistance </w:t>
      </w:r>
      <w:r>
        <w:rPr>
          <w:rFonts w:ascii="Book Antiqua" w:cs="Times New Roman" w:hAnsi="Book Antiqua"/>
          <w:color w:val="000000"/>
        </w:rPr>
        <w:t>to the patients.</w:t>
      </w:r>
    </w:p>
    <w:p>
      <w:pPr>
        <w:pStyle w:val="style0"/>
        <w:numPr>
          <w:ilvl w:val="0"/>
          <w:numId w:val="20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 xml:space="preserve">Marketing and promoting of the </w:t>
      </w:r>
      <w:r>
        <w:rPr>
          <w:rFonts w:ascii="Book Antiqua" w:cs="Times New Roman" w:hAnsi="Book Antiqua"/>
          <w:color w:val="000000"/>
        </w:rPr>
        <w:t>Centre’s</w:t>
      </w:r>
      <w:r>
        <w:rPr>
          <w:rFonts w:ascii="Book Antiqua" w:cs="Times New Roman" w:hAnsi="Book Antiqua"/>
          <w:color w:val="000000"/>
        </w:rPr>
        <w:t xml:space="preserve"> services, whist outsourcing prospective clients</w:t>
      </w:r>
    </w:p>
    <w:p>
      <w:pPr>
        <w:pStyle w:val="style0"/>
        <w:numPr>
          <w:ilvl w:val="0"/>
          <w:numId w:val="20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Sorting and dispatching mails and medical records</w:t>
      </w:r>
      <w:r>
        <w:rPr>
          <w:rFonts w:ascii="Book Antiqua" w:cs="Times New Roman" w:hAnsi="Book Antiqua"/>
          <w:color w:val="000000"/>
        </w:rPr>
        <w:t>/</w:t>
      </w:r>
      <w:r>
        <w:rPr>
          <w:rFonts w:ascii="Book Antiqua" w:cs="Times New Roman" w:hAnsi="Book Antiqua"/>
          <w:color w:val="000000"/>
        </w:rPr>
        <w:t>x-rays</w:t>
      </w:r>
    </w:p>
    <w:p>
      <w:pPr>
        <w:pStyle w:val="style179"/>
        <w:numPr>
          <w:ilvl w:val="0"/>
          <w:numId w:val="5"/>
        </w:numPr>
        <w:shd w:val="clear" w:color="auto" w:fill="ffffff"/>
        <w:spacing w:after="120" w:lineRule="atLeast" w:line="240"/>
        <w:rPr>
          <w:rFonts w:ascii="Book Antiqua" w:cs="Times New Roman" w:eastAsia="Calibri" w:hAnsi="Book Antiqua"/>
          <w:b/>
          <w:u w:val="single"/>
          <w:lang w:eastAsia="ar-SA"/>
        </w:rPr>
      </w:pPr>
      <w:r>
        <w:rPr>
          <w:rFonts w:ascii="Book Antiqua" w:cs="Times New Roman" w:eastAsia="Calibri" w:hAnsi="Book Antiqua"/>
          <w:b/>
          <w:u w:val="single"/>
          <w:lang w:eastAsia="ar-SA"/>
        </w:rPr>
        <w:t>Retail Merchandiser Coca Cola</w:t>
      </w:r>
      <w:r>
        <w:rPr>
          <w:rFonts w:ascii="Book Antiqua" w:cs="Times New Roman" w:eastAsia="Calibri" w:hAnsi="Book Antiqua"/>
          <w:b/>
          <w:u w:val="single"/>
          <w:lang w:eastAsia="ar-SA"/>
        </w:rPr>
        <w:t xml:space="preserve"> bottlers</w:t>
      </w:r>
      <w:r>
        <w:rPr>
          <w:rFonts w:ascii="Book Antiqua" w:cs="Times New Roman" w:eastAsia="Calibri" w:hAnsi="Book Antiqua"/>
          <w:b/>
          <w:u w:val="single"/>
          <w:lang w:eastAsia="ar-SA"/>
        </w:rPr>
        <w:t>- Nairobi June 2004 June 2005</w:t>
      </w:r>
    </w:p>
    <w:p>
      <w:pPr>
        <w:pStyle w:val="style0"/>
        <w:numPr>
          <w:ilvl w:val="0"/>
          <w:numId w:val="21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working closely with buyers and other merchandisers to plan product ranges</w:t>
      </w:r>
    </w:p>
    <w:p>
      <w:pPr>
        <w:pStyle w:val="style0"/>
        <w:numPr>
          <w:ilvl w:val="0"/>
          <w:numId w:val="21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 xml:space="preserve">Promoting </w:t>
      </w:r>
      <w:r>
        <w:rPr>
          <w:rFonts w:ascii="Book Antiqua" w:cs="Times New Roman" w:hAnsi="Book Antiqua"/>
          <w:color w:val="000000"/>
        </w:rPr>
        <w:t>bestselling</w:t>
      </w:r>
      <w:r>
        <w:rPr>
          <w:rFonts w:ascii="Book Antiqua" w:cs="Times New Roman" w:hAnsi="Book Antiqua"/>
          <w:color w:val="000000"/>
        </w:rPr>
        <w:t xml:space="preserve"> items in order to maximize profits</w:t>
      </w:r>
    </w:p>
    <w:p>
      <w:pPr>
        <w:pStyle w:val="style0"/>
        <w:numPr>
          <w:ilvl w:val="0"/>
          <w:numId w:val="21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Predicting sales and profits</w:t>
      </w:r>
    </w:p>
    <w:p>
      <w:pPr>
        <w:pStyle w:val="style0"/>
        <w:shd w:val="clear" w:color="auto" w:fill="ffffff"/>
        <w:spacing w:after="120" w:lineRule="atLeast" w:line="240"/>
        <w:ind w:left="225"/>
        <w:rPr>
          <w:rFonts w:ascii="Book Antiqua" w:cs="Times New Roman" w:hAnsi="Book Antiqua"/>
          <w:color w:val="000000"/>
        </w:rPr>
      </w:pPr>
    </w:p>
    <w:p>
      <w:pPr>
        <w:pStyle w:val="style179"/>
        <w:numPr>
          <w:ilvl w:val="0"/>
          <w:numId w:val="5"/>
        </w:numPr>
        <w:shd w:val="clear" w:color="auto" w:fill="ffffff"/>
        <w:spacing w:after="120" w:lineRule="atLeast" w:line="240"/>
        <w:rPr>
          <w:rFonts w:ascii="Book Antiqua" w:cs="Times New Roman" w:eastAsia="Calibri" w:hAnsi="Book Antiqua"/>
          <w:b/>
          <w:u w:val="single"/>
          <w:lang w:eastAsia="ar-SA"/>
        </w:rPr>
      </w:pPr>
      <w:r>
        <w:rPr>
          <w:rFonts w:ascii="Book Antiqua" w:cs="Times New Roman" w:eastAsia="Calibri" w:hAnsi="Book Antiqua"/>
          <w:b/>
          <w:u w:val="single"/>
          <w:lang w:eastAsia="ar-SA"/>
        </w:rPr>
        <w:t>Call Center Agent –Airtel  2003-2004</w:t>
      </w:r>
    </w:p>
    <w:p>
      <w:pPr>
        <w:pStyle w:val="style179"/>
        <w:shd w:val="clear" w:color="auto" w:fill="ffffff"/>
        <w:spacing w:after="120" w:lineRule="atLeast" w:line="240"/>
        <w:rPr>
          <w:rFonts w:ascii="Book Antiqua" w:cs="Times New Roman" w:eastAsia="Calibri" w:hAnsi="Book Antiqua"/>
          <w:b/>
          <w:u w:val="single"/>
          <w:lang w:eastAsia="ar-SA"/>
        </w:rPr>
      </w:pPr>
    </w:p>
    <w:p>
      <w:pPr>
        <w:pStyle w:val="style0"/>
        <w:numPr>
          <w:ilvl w:val="0"/>
          <w:numId w:val="22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 xml:space="preserve">answer calls and respond to emails </w:t>
      </w:r>
    </w:p>
    <w:p>
      <w:pPr>
        <w:pStyle w:val="style0"/>
        <w:numPr>
          <w:ilvl w:val="0"/>
          <w:numId w:val="22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 xml:space="preserve"> handle customer inquiries both telephonically and by email</w:t>
      </w:r>
    </w:p>
    <w:p>
      <w:pPr>
        <w:pStyle w:val="style0"/>
        <w:numPr>
          <w:ilvl w:val="0"/>
          <w:numId w:val="22"/>
        </w:numPr>
        <w:shd w:val="clear" w:color="auto" w:fill="ffffff"/>
        <w:spacing w:after="120" w:lineRule="atLeast" w:line="240"/>
        <w:rPr>
          <w:rFonts w:ascii="Book Antiqua" w:cs="Times New Roman" w:eastAsia="Times New Roman" w:hAnsi="Book Antiqua"/>
        </w:rPr>
      </w:pPr>
      <w:r>
        <w:rPr>
          <w:rFonts w:ascii="Book Antiqua" w:cs="Times New Roman" w:hAnsi="Book Antiqua"/>
          <w:color w:val="000000"/>
        </w:rPr>
        <w:t>research required information using available</w:t>
      </w:r>
      <w:r>
        <w:rPr>
          <w:rFonts w:ascii="Book Antiqua" w:cs="Times New Roman" w:eastAsia="Times New Roman" w:hAnsi="Book Antiqua"/>
        </w:rPr>
        <w:t xml:space="preserve"> </w:t>
      </w:r>
      <w:r>
        <w:rPr>
          <w:rFonts w:ascii="Book Antiqua" w:cs="Times New Roman" w:hAnsi="Book Antiqua"/>
          <w:color w:val="000000"/>
        </w:rPr>
        <w:t>resources</w:t>
      </w:r>
    </w:p>
    <w:p>
      <w:pPr>
        <w:pStyle w:val="style0"/>
        <w:numPr>
          <w:ilvl w:val="0"/>
          <w:numId w:val="22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Manage and resolve customer complaints</w:t>
      </w:r>
    </w:p>
    <w:p>
      <w:pPr>
        <w:pStyle w:val="style0"/>
        <w:numPr>
          <w:ilvl w:val="0"/>
          <w:numId w:val="22"/>
        </w:numPr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  <w:r>
        <w:rPr>
          <w:rFonts w:ascii="Book Antiqua" w:cs="Times New Roman" w:hAnsi="Book Antiqua"/>
          <w:color w:val="000000"/>
        </w:rPr>
        <w:t>provide customers with product and service information</w:t>
      </w:r>
    </w:p>
    <w:p>
      <w:pPr>
        <w:pStyle w:val="style0"/>
        <w:shd w:val="clear" w:color="auto" w:fill="ffffff"/>
        <w:spacing w:after="120" w:lineRule="atLeast" w:line="240"/>
        <w:rPr>
          <w:rFonts w:ascii="Book Antiqua" w:cs="Times New Roman" w:hAnsi="Book Antiqua"/>
          <w:color w:val="000000"/>
        </w:rPr>
      </w:pPr>
    </w:p>
    <w:p>
      <w:pPr>
        <w:pStyle w:val="style0"/>
        <w:suppressAutoHyphens/>
        <w:spacing w:after="0" w:lineRule="auto" w:line="240"/>
        <w:jc w:val="both"/>
        <w:rPr>
          <w:rFonts w:ascii="Book Antiqua" w:cs="Times New Roman" w:eastAsia="Times New Roman" w:hAnsi="Book Antiqua"/>
          <w:b/>
          <w:lang w:eastAsia="ar-SA"/>
        </w:rPr>
      </w:pPr>
    </w:p>
    <w:p>
      <w:pPr>
        <w:pStyle w:val="style0"/>
        <w:suppressAutoHyphens/>
        <w:spacing w:after="0" w:lineRule="auto" w:line="240"/>
        <w:jc w:val="both"/>
        <w:rPr>
          <w:rFonts w:ascii="Book Antiqua" w:cs="Times New Roman" w:eastAsia="Times New Roman" w:hAnsi="Book Antiqua"/>
          <w:b/>
          <w:lang w:eastAsia="ar-SA"/>
        </w:rPr>
      </w:pPr>
      <w:r>
        <w:rPr>
          <w:rFonts w:ascii="Book Antiqua" w:cs="Times New Roman" w:eastAsia="Times New Roman" w:hAnsi="Book Antiqua"/>
          <w:b/>
          <w:lang w:eastAsia="ar-SA"/>
        </w:rPr>
        <w:t>REFEREES</w:t>
      </w:r>
    </w:p>
    <w:p>
      <w:pPr>
        <w:pStyle w:val="style0"/>
        <w:suppressAutoHyphens/>
        <w:spacing w:after="0" w:lineRule="auto" w:line="240"/>
        <w:jc w:val="both"/>
        <w:rPr>
          <w:rFonts w:ascii="Book Antiqua" w:cs="Times New Roman" w:eastAsia="Times New Roman" w:hAnsi="Book Antiqua"/>
          <w:b/>
          <w:lang w:val="en-CA" w:eastAsia="ar-SA"/>
        </w:rPr>
      </w:pPr>
      <w:r>
        <w:rPr>
          <w:rFonts w:ascii="Book Antiqua" w:cs="Times New Roman" w:eastAsia="Times New Roman" w:hAnsi="Book Antiqua"/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-144780</wp:posOffset>
                </wp:positionH>
                <wp:positionV relativeFrom="paragraph">
                  <wp:posOffset>52704</wp:posOffset>
                </wp:positionV>
                <wp:extent cx="7171054" cy="0"/>
                <wp:effectExtent l="0" t="19050" r="46990" b="38100"/>
                <wp:wrapNone/>
                <wp:docPr id="1034" name="Lin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171054" cy="0"/>
                        </a:xfrm>
                        <a:prstGeom prst="line"/>
                        <a:ln cmpd="sng" cap="flat" w="57239">
                          <a:solidFill>
                            <a:srgbClr val="80808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4" filled="f" stroked="t" from="-11.4pt,4.1499214pt" to="553.24994pt,4.1499214pt" style="position:absolute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gray" weight="4.51pt"/>
                <v:fill/>
              </v:line>
            </w:pict>
          </mc:Fallback>
        </mc:AlternateContent>
      </w:r>
    </w:p>
    <w:p>
      <w:pPr>
        <w:pStyle w:val="style0"/>
        <w:spacing w:after="0" w:lineRule="auto" w:line="240"/>
        <w:jc w:val="both"/>
        <w:rPr>
          <w:rFonts w:ascii="Book Antiqua" w:cs="Times New Roman" w:eastAsia="Times New Roman" w:hAnsi="Book Antiqua"/>
        </w:rPr>
      </w:pPr>
      <w:r>
        <w:rPr>
          <w:rFonts w:ascii="Book Antiqua" w:cs="Times New Roman" w:eastAsia="Times New Roman" w:hAnsi="Book Antiqua"/>
        </w:rPr>
        <w:t>Dr</w:t>
      </w:r>
      <w:r>
        <w:rPr>
          <w:rFonts w:ascii="Book Antiqua" w:cs="Times New Roman" w:eastAsia="Times New Roman" w:hAnsi="Book Antiqua"/>
        </w:rPr>
        <w:t xml:space="preserve">. </w:t>
      </w:r>
      <w:r>
        <w:rPr>
          <w:rFonts w:ascii="Book Antiqua" w:cs="Times New Roman" w:eastAsia="Times New Roman" w:hAnsi="Book Antiqua"/>
        </w:rPr>
        <w:t>Dorcas Kiplagat</w:t>
      </w:r>
    </w:p>
    <w:p>
      <w:pPr>
        <w:pStyle w:val="style0"/>
        <w:spacing w:after="0" w:lineRule="auto" w:line="240"/>
        <w:jc w:val="both"/>
        <w:rPr>
          <w:rFonts w:ascii="Book Antiqua" w:cs="Times New Roman" w:eastAsia="Times New Roman" w:hAnsi="Book Antiqua"/>
        </w:rPr>
      </w:pPr>
      <w:r>
        <w:rPr>
          <w:rFonts w:ascii="Book Antiqua" w:cs="Times New Roman" w:eastAsia="Times New Roman" w:hAnsi="Book Antiqua"/>
        </w:rPr>
        <w:t>GNRC Network and Programs Coordinator</w:t>
      </w:r>
    </w:p>
    <w:p>
      <w:pPr>
        <w:pStyle w:val="style0"/>
        <w:spacing w:after="0" w:lineRule="auto" w:line="240"/>
        <w:jc w:val="both"/>
        <w:rPr>
          <w:rFonts w:ascii="Book Antiqua" w:cs="Times New Roman" w:eastAsia="Times New Roman" w:hAnsi="Book Antiqua"/>
        </w:rPr>
      </w:pPr>
      <w:r>
        <w:rPr>
          <w:rFonts w:ascii="Book Antiqua" w:cs="Times New Roman" w:eastAsia="Times New Roman" w:hAnsi="Book Antiqua"/>
        </w:rPr>
        <w:t>Arigatou International - Nairobi</w:t>
      </w:r>
    </w:p>
    <w:p>
      <w:pPr>
        <w:pStyle w:val="style0"/>
        <w:spacing w:after="0" w:lineRule="auto" w:line="240"/>
        <w:jc w:val="both"/>
        <w:rPr>
          <w:rFonts w:ascii="Book Antiqua" w:cs="Times New Roman" w:eastAsia="Times New Roman" w:hAnsi="Book Antiqua"/>
        </w:rPr>
      </w:pPr>
      <w:r>
        <w:rPr>
          <w:rFonts w:ascii="Book Antiqua" w:cs="Times New Roman" w:eastAsia="Times New Roman" w:hAnsi="Book Antiqua"/>
        </w:rPr>
        <w:t>PO Box</w:t>
      </w:r>
      <w:r>
        <w:rPr>
          <w:rFonts w:ascii="Book Antiqua" w:cs="Times New Roman" w:eastAsia="Times New Roman" w:hAnsi="Book Antiqua"/>
        </w:rPr>
        <w:t xml:space="preserve"> </w:t>
      </w:r>
      <w:r>
        <w:rPr>
          <w:rFonts w:ascii="Book Antiqua" w:cs="Times New Roman" w:eastAsia="Times New Roman" w:hAnsi="Book Antiqua"/>
          <w:lang w:val="fr-FR"/>
        </w:rPr>
        <w:t>43546-00100</w:t>
      </w:r>
      <w:r>
        <w:rPr>
          <w:rFonts w:ascii="Book Antiqua" w:cs="Times New Roman" w:eastAsia="Times New Roman" w:hAnsi="Book Antiqua"/>
          <w:lang w:val="fr-FR"/>
        </w:rPr>
        <w:t xml:space="preserve"> Nairobi</w:t>
      </w:r>
    </w:p>
    <w:p>
      <w:pPr>
        <w:pStyle w:val="style0"/>
        <w:spacing w:after="0" w:lineRule="auto" w:line="240"/>
        <w:jc w:val="both"/>
        <w:rPr>
          <w:rFonts w:ascii="Book Antiqua" w:cs="Times New Roman" w:eastAsia="Times New Roman" w:hAnsi="Book Antiqua"/>
        </w:rPr>
      </w:pPr>
      <w:r>
        <w:rPr>
          <w:rFonts w:ascii="Book Antiqua" w:cs="Times New Roman" w:eastAsia="Times New Roman" w:hAnsi="Book Antiqua"/>
        </w:rPr>
        <w:t>Cell (+</w:t>
      </w:r>
      <w:r>
        <w:rPr>
          <w:rFonts w:ascii="Book Antiqua" w:cs="Times New Roman" w:eastAsia="Times New Roman" w:hAnsi="Book Antiqua"/>
        </w:rPr>
        <w:t>254706545745</w:t>
      </w:r>
      <w:r>
        <w:rPr>
          <w:rFonts w:ascii="Book Antiqua" w:cs="Times New Roman" w:eastAsia="Times New Roman" w:hAnsi="Book Antiqua"/>
        </w:rPr>
        <w:t>)</w:t>
      </w:r>
    </w:p>
    <w:p>
      <w:pPr>
        <w:pStyle w:val="style0"/>
        <w:spacing w:after="0" w:lineRule="auto" w:line="240"/>
        <w:jc w:val="both"/>
        <w:rPr>
          <w:rFonts w:ascii="Book Antiqua" w:cs="Times New Roman" w:eastAsia="Times New Roman" w:hAnsi="Book Antiqua"/>
        </w:rPr>
      </w:pPr>
      <w:r>
        <w:rPr>
          <w:rFonts w:ascii="Book Antiqua" w:cs="Times New Roman" w:eastAsia="Times New Roman" w:hAnsi="Book Antiqua"/>
        </w:rPr>
        <w:t>Email: d.kiplagat@arigatouinternational.org</w:t>
      </w:r>
    </w:p>
    <w:p>
      <w:pPr>
        <w:pStyle w:val="style0"/>
        <w:spacing w:after="0" w:lineRule="auto" w:line="240"/>
        <w:jc w:val="both"/>
        <w:rPr>
          <w:rFonts w:ascii="Book Antiqua" w:cs="Times New Roman" w:eastAsia="Times New Roman" w:hAnsi="Book Antiqua"/>
        </w:rPr>
      </w:pPr>
    </w:p>
    <w:p>
      <w:pPr>
        <w:pStyle w:val="style0"/>
        <w:spacing w:after="0" w:lineRule="auto" w:line="240"/>
        <w:jc w:val="both"/>
        <w:rPr>
          <w:rFonts w:ascii="Book Antiqua" w:cs="Times New Roman" w:eastAsia="Times New Roman" w:hAnsi="Book Antiqua"/>
        </w:rPr>
      </w:pPr>
      <w:r>
        <w:rPr>
          <w:rFonts w:ascii="Book Antiqua" w:cs="Times New Roman" w:eastAsia="Times New Roman" w:hAnsi="Book Antiqua"/>
        </w:rPr>
        <w:t>Ms</w:t>
      </w:r>
      <w:r>
        <w:rPr>
          <w:rFonts w:ascii="Book Antiqua" w:cs="Times New Roman" w:eastAsia="Times New Roman" w:hAnsi="Book Antiqua"/>
        </w:rPr>
        <w:t xml:space="preserve">. </w:t>
      </w:r>
      <w:r>
        <w:rPr>
          <w:rFonts w:ascii="Book Antiqua" w:cs="Times New Roman" w:eastAsia="Times New Roman" w:hAnsi="Book Antiqua"/>
        </w:rPr>
        <w:t>Farida Mugami</w:t>
      </w:r>
      <w:r>
        <w:rPr>
          <w:rFonts w:ascii="Book Antiqua" w:cs="Times New Roman" w:eastAsia="Times New Roman" w:hAnsi="Book Antiqua"/>
        </w:rPr>
        <w:t xml:space="preserve"> </w:t>
      </w:r>
    </w:p>
    <w:bookmarkStart w:id="0" w:name="_GoBack"/>
    <w:bookmarkEnd w:id="0"/>
    <w:p>
      <w:pPr>
        <w:pStyle w:val="style0"/>
        <w:spacing w:after="0" w:lineRule="auto" w:line="240"/>
        <w:jc w:val="both"/>
        <w:rPr>
          <w:rFonts w:ascii="Book Antiqua" w:cs="Times New Roman" w:eastAsia="Times New Roman" w:hAnsi="Book Antiqua"/>
        </w:rPr>
      </w:pPr>
      <w:r>
        <w:rPr>
          <w:rFonts w:ascii="Book Antiqua" w:cs="Times New Roman" w:eastAsia="Times New Roman" w:hAnsi="Book Antiqua"/>
        </w:rPr>
        <w:t>Cell (+</w:t>
      </w:r>
      <w:r>
        <w:rPr>
          <w:rFonts w:ascii="Book Antiqua" w:cs="Times New Roman" w:eastAsia="Times New Roman" w:hAnsi="Book Antiqua"/>
        </w:rPr>
        <w:t>254725783545</w:t>
      </w:r>
      <w:r>
        <w:rPr>
          <w:rFonts w:ascii="Book Antiqua" w:cs="Times New Roman" w:eastAsia="Times New Roman" w:hAnsi="Book Antiqua"/>
        </w:rPr>
        <w:t xml:space="preserve">) </w:t>
      </w:r>
    </w:p>
    <w:p>
      <w:pPr>
        <w:pStyle w:val="style0"/>
        <w:spacing w:after="0" w:lineRule="auto" w:line="240"/>
        <w:jc w:val="both"/>
        <w:rPr>
          <w:rFonts w:ascii="Book Antiqua" w:cs="Times New Roman" w:eastAsia="Times New Roman" w:hAnsi="Book Antiqua"/>
        </w:rPr>
      </w:pPr>
      <w:r>
        <w:rPr>
          <w:rFonts w:ascii="Book Antiqua" w:cs="Times New Roman" w:eastAsia="Times New Roman" w:hAnsi="Book Antiqua"/>
        </w:rPr>
        <w:t>Email:</w:t>
      </w:r>
      <w:r>
        <w:rPr>
          <w:rFonts w:ascii="Book Antiqua" w:cs="Times New Roman" w:eastAsia="Times New Roman" w:hAnsi="Book Antiqua"/>
        </w:rPr>
        <w:t>faridamugami@gmail.com</w:t>
      </w:r>
    </w:p>
    <w:p>
      <w:pPr>
        <w:pStyle w:val="style0"/>
        <w:spacing w:after="0" w:lineRule="auto" w:line="240"/>
        <w:jc w:val="both"/>
        <w:rPr>
          <w:rFonts w:ascii="Book Antiqua" w:cs="Times New Roman" w:eastAsia="Times New Roman" w:hAnsi="Book Antiqua"/>
        </w:rPr>
      </w:pPr>
    </w:p>
    <w:p>
      <w:pPr>
        <w:pStyle w:val="style0"/>
        <w:spacing w:after="0" w:lineRule="auto" w:line="240"/>
        <w:rPr>
          <w:rFonts w:ascii="Book Antiqua" w:cs="Times New Roman" w:eastAsia="Times New Roman" w:hAnsi="Book Antiqua"/>
        </w:rPr>
      </w:pPr>
      <w:r>
        <w:rPr>
          <w:rFonts w:ascii="Book Antiqua" w:cs="Times New Roman" w:eastAsia="Times New Roman" w:hAnsi="Book Antiqua"/>
        </w:rPr>
        <w:t>Rev</w:t>
      </w:r>
      <w:r>
        <w:rPr>
          <w:rFonts w:ascii="Book Antiqua" w:cs="Times New Roman" w:eastAsia="Times New Roman" w:hAnsi="Book Antiqua"/>
        </w:rPr>
        <w:t xml:space="preserve">. </w:t>
      </w:r>
      <w:r>
        <w:rPr>
          <w:rFonts w:ascii="Book Antiqua" w:cs="Times New Roman" w:eastAsia="Times New Roman" w:hAnsi="Book Antiqua"/>
        </w:rPr>
        <w:t>Fred Nyabera</w:t>
      </w:r>
      <w:r>
        <w:rPr>
          <w:rFonts w:ascii="Book Antiqua" w:cs="Times New Roman" w:eastAsia="Times New Roman" w:hAnsi="Book Antiqua"/>
        </w:rPr>
        <w:br/>
      </w:r>
      <w:r>
        <w:rPr>
          <w:rFonts w:ascii="Book Antiqua" w:cs="Times New Roman" w:eastAsia="Times New Roman" w:hAnsi="Book Antiqua"/>
        </w:rPr>
        <w:t>Director</w:t>
      </w:r>
      <w:r>
        <w:rPr>
          <w:rFonts w:ascii="Book Antiqua" w:cs="Times New Roman" w:eastAsia="Times New Roman" w:hAnsi="Book Antiqua"/>
        </w:rPr>
        <w:t xml:space="preserve"> </w:t>
      </w:r>
      <w:r>
        <w:rPr>
          <w:rFonts w:ascii="Book Antiqua" w:cs="Times New Roman" w:eastAsia="Times New Roman" w:hAnsi="Book Antiqua"/>
        </w:rPr>
        <w:t xml:space="preserve">- </w:t>
      </w:r>
      <w:r>
        <w:rPr>
          <w:rFonts w:ascii="Book Antiqua" w:cs="Times New Roman" w:eastAsia="Times New Roman" w:hAnsi="Book Antiqua"/>
        </w:rPr>
        <w:t>Arigatou International Nairobi</w:t>
      </w:r>
    </w:p>
    <w:p>
      <w:pPr>
        <w:pStyle w:val="style0"/>
        <w:spacing w:after="0" w:lineRule="auto" w:line="240"/>
        <w:rPr>
          <w:rStyle w:val="style85"/>
          <w:rFonts w:ascii="Book Antiqua" w:cs="Times New Roman" w:eastAsia="Times New Roman" w:hAnsi="Book Antiqua"/>
        </w:rPr>
      </w:pPr>
      <w:r>
        <w:rPr>
          <w:rFonts w:ascii="Book Antiqua" w:cs="Times New Roman" w:eastAsia="Times New Roman" w:hAnsi="Book Antiqua"/>
          <w:lang w:val="fr-FR"/>
        </w:rPr>
        <w:t>P. O. Box</w:t>
      </w:r>
      <w:r>
        <w:rPr>
          <w:rFonts w:ascii="Book Antiqua" w:cs="Times New Roman" w:eastAsia="Times New Roman" w:hAnsi="Book Antiqua"/>
          <w:lang w:val="fr-FR"/>
        </w:rPr>
        <w:t xml:space="preserve"> </w:t>
      </w:r>
      <w:r>
        <w:rPr>
          <w:rFonts w:ascii="Book Antiqua" w:cs="Times New Roman" w:eastAsia="Calibri" w:hAnsi="Book Antiqua"/>
          <w:lang w:val="fr-FR"/>
        </w:rPr>
        <w:t>43546-00100</w:t>
      </w:r>
      <w:r>
        <w:rPr>
          <w:rFonts w:ascii="Book Antiqua" w:cs="Times New Roman" w:eastAsia="Calibri" w:hAnsi="Book Antiqua"/>
          <w:lang w:val="fr-FR"/>
        </w:rPr>
        <w:t>,</w:t>
      </w:r>
      <w:r>
        <w:rPr>
          <w:rFonts w:ascii="Book Antiqua" w:cs="Times New Roman" w:eastAsia="Times New Roman" w:hAnsi="Book Antiqua"/>
          <w:lang w:val="fr-FR"/>
        </w:rPr>
        <w:t xml:space="preserve"> Nairobi</w:t>
      </w:r>
      <w:r>
        <w:rPr>
          <w:rFonts w:ascii="Book Antiqua" w:cs="Times New Roman" w:eastAsia="Times New Roman" w:hAnsi="Book Antiqua"/>
          <w:lang w:val="fr-FR"/>
        </w:rPr>
        <w:t>, Kenya.</w:t>
      </w:r>
      <w:r>
        <w:rPr>
          <w:rFonts w:ascii="Book Antiqua" w:cs="Times New Roman" w:eastAsia="Times New Roman" w:hAnsi="Book Antiqua"/>
          <w:lang w:val="fr-FR"/>
        </w:rPr>
        <w:br/>
      </w:r>
      <w:r>
        <w:rPr>
          <w:rFonts w:ascii="Book Antiqua" w:cs="Times New Roman" w:eastAsia="Times New Roman" w:hAnsi="Book Antiqua"/>
        </w:rPr>
        <w:t>Tel (020)</w:t>
      </w:r>
      <w:r>
        <w:rPr>
          <w:rFonts w:ascii="Book Antiqua" w:cs="Times New Roman" w:eastAsia="Times New Roman" w:hAnsi="Book Antiqua"/>
        </w:rPr>
        <w:t>2573970/1Cell (+254) 07</w:t>
      </w:r>
      <w:r>
        <w:rPr>
          <w:rFonts w:ascii="Book Antiqua" w:cs="Times New Roman" w:eastAsia="Calibri" w:hAnsi="Book Antiqua"/>
        </w:rPr>
        <w:t>04152208</w:t>
      </w:r>
      <w:r>
        <w:rPr>
          <w:rFonts w:ascii="Book Antiqua" w:cs="Times New Roman" w:eastAsia="Times New Roman" w:hAnsi="Book Antiqua"/>
        </w:rPr>
        <w:br/>
      </w:r>
      <w:r>
        <w:rPr>
          <w:rFonts w:ascii="Book Antiqua" w:cs="Times New Roman" w:eastAsia="Times New Roman" w:hAnsi="Book Antiqua"/>
        </w:rPr>
        <w:t xml:space="preserve">Email: </w:t>
      </w:r>
      <w:r>
        <w:rPr>
          <w:rFonts w:ascii="Book Antiqua" w:cs="Times New Roman" w:eastAsia="Times New Roman" w:hAnsi="Book Antiqua"/>
          <w:noProof/>
        </w:rPr>
        <w:drawing>
          <wp:inline distL="0" distT="0" distB="0" distR="0">
            <wp:extent cx="9525" cy="9525"/>
            <wp:effectExtent l="0" t="0" r="0" b="0"/>
            <wp:docPr id="1035" name="Picture 1" descr="Description: https://mail.google.com/mail/u/0/images/cleardot.gif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5" cy="9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fldChar w:fldCharType="begin"/>
      </w:r>
      <w:r>
        <w:instrText xml:space="preserve"> HYPERLINK "mailto:f.nyabera@arigatouinternational.org" </w:instrText>
      </w:r>
      <w:r>
        <w:rPr/>
        <w:fldChar w:fldCharType="separate"/>
      </w:r>
      <w:r>
        <w:rPr>
          <w:rStyle w:val="style85"/>
          <w:rFonts w:ascii="Book Antiqua" w:cs="Times New Roman" w:eastAsia="Times New Roman" w:hAnsi="Book Antiqua"/>
        </w:rPr>
        <w:t>f.nyabera@arigatouinternational.org</w:t>
      </w:r>
      <w:r>
        <w:rPr/>
        <w:fldChar w:fldCharType="end"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E10022FF" w:usb1="C000E47F" w:usb2="00000029" w:usb3="00000000" w:csb0="000001D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0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1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2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5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C09CBE6E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7"/>
    <w:multiLevelType w:val="hybridMultilevel"/>
    <w:tmpl w:val="7EFE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0C1A8076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multilevel"/>
    <w:tmpl w:val="5EA8C1CE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000000A"/>
    <w:multiLevelType w:val="hybridMultilevel"/>
    <w:tmpl w:val="CD7CC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F8AED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89A4D016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000000D"/>
    <w:multiLevelType w:val="hybridMultilevel"/>
    <w:tmpl w:val="FE4075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6E30BD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FE7ED0AC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0000010"/>
    <w:multiLevelType w:val="hybridMultilevel"/>
    <w:tmpl w:val="5630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FB32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9D4A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A2BEED30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00000014"/>
    <w:multiLevelType w:val="multilevel"/>
    <w:tmpl w:val="EDDC9CB6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hybridMultilevel"/>
    <w:tmpl w:val="7A64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6A1E7BF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20"/>
  </w:num>
  <w:num w:numId="5">
    <w:abstractNumId w:val="10"/>
  </w:num>
  <w:num w:numId="6">
    <w:abstractNumId w:val="16"/>
  </w:num>
  <w:num w:numId="7">
    <w:abstractNumId w:val="22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  <w:num w:numId="13">
    <w:abstractNumId w:val="5"/>
  </w:num>
  <w:num w:numId="14">
    <w:abstractNumId w:val="17"/>
  </w:num>
  <w:num w:numId="15">
    <w:abstractNumId w:val="13"/>
  </w:num>
  <w:num w:numId="16">
    <w:abstractNumId w:val="14"/>
  </w:num>
  <w:num w:numId="17">
    <w:abstractNumId w:val="15"/>
  </w:num>
  <w:num w:numId="18">
    <w:abstractNumId w:val="6"/>
  </w:num>
  <w:num w:numId="19">
    <w:abstractNumId w:val="19"/>
  </w:num>
  <w:num w:numId="20">
    <w:abstractNumId w:val="12"/>
  </w:num>
  <w:num w:numId="21">
    <w:abstractNumId w:val="8"/>
  </w:num>
  <w:num w:numId="22">
    <w:abstractNumId w:val="9"/>
  </w:num>
  <w:num w:numId="23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0"/>
    <w:qFormat/>
    <w:uiPriority w:val="1"/>
    <w:pPr>
      <w:keepNext/>
      <w:keepLines/>
      <w:spacing w:after="0" w:lineRule="auto" w:line="251"/>
      <w:outlineLvl w:val="1"/>
    </w:pPr>
    <w:rPr>
      <w:rFonts w:eastAsia="宋体"/>
      <w:caps/>
      <w:color w:val="000000"/>
      <w:kern w:val="20"/>
      <w:sz w:val="18"/>
      <w:szCs w:val="18"/>
      <w:lang w:eastAsia="ja-JP"/>
    </w:rPr>
  </w:style>
  <w:style w:type="paragraph" w:styleId="style3">
    <w:name w:val="heading 3"/>
    <w:basedOn w:val="style0"/>
    <w:next w:val="style0"/>
    <w:link w:val="style4101"/>
    <w:qFormat/>
    <w:uiPriority w:val="1"/>
    <w:pPr>
      <w:keepNext/>
      <w:keepLines/>
      <w:spacing w:after="80" w:lineRule="auto" w:line="251"/>
      <w:outlineLvl w:val="2"/>
    </w:pPr>
    <w:rPr>
      <w:rFonts w:eastAsia="宋体"/>
      <w:caps/>
      <w:color w:val="7f7f7f"/>
      <w:sz w:val="17"/>
      <w:szCs w:val="17"/>
      <w:lang w:eastAsia="ja-JP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c60eab48-c990-44cc-b289-55b965ca8a6d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63bc8bef-6ec5-4039-92ae-819807bf3bd8"/>
    <w:basedOn w:val="style65"/>
    <w:next w:val="style4099"/>
    <w:link w:val="style32"/>
    <w:uiPriority w:val="99"/>
  </w:style>
  <w:style w:type="character" w:customStyle="1" w:styleId="style4100">
    <w:name w:val="Heading 2 Char_f6f36693-75ff-4186-9a4c-45b782fc6ccb"/>
    <w:basedOn w:val="style65"/>
    <w:next w:val="style4100"/>
    <w:link w:val="style2"/>
    <w:uiPriority w:val="1"/>
    <w:rPr>
      <w:rFonts w:eastAsia="宋体"/>
      <w:caps/>
      <w:color w:val="000000"/>
      <w:kern w:val="20"/>
      <w:sz w:val="18"/>
      <w:szCs w:val="18"/>
      <w:lang w:eastAsia="ja-JP"/>
    </w:rPr>
  </w:style>
  <w:style w:type="character" w:customStyle="1" w:styleId="style4101">
    <w:name w:val="Heading 3 Char_af791256-9cc7-4a9b-84c5-5d66cad81d27"/>
    <w:basedOn w:val="style65"/>
    <w:next w:val="style4101"/>
    <w:link w:val="style3"/>
    <w:uiPriority w:val="1"/>
    <w:rPr>
      <w:rFonts w:eastAsia="宋体"/>
      <w:caps/>
      <w:color w:val="7f7f7f"/>
      <w:sz w:val="17"/>
      <w:szCs w:val="17"/>
      <w:lang w:eastAsia="ja-JP"/>
    </w:rPr>
  </w:style>
  <w:style w:type="character" w:styleId="style87">
    <w:name w:val="Strong"/>
    <w:basedOn w:val="style65"/>
    <w:next w:val="style87"/>
    <w:qFormat/>
    <w:uiPriority w:val="1"/>
    <w:rPr>
      <w:b/>
      <w:bCs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860</Words>
  <Pages>4</Pages>
  <Characters>5584</Characters>
  <Application>WPS Office</Application>
  <DocSecurity>0</DocSecurity>
  <Paragraphs>118</Paragraphs>
  <ScaleCrop>false</ScaleCrop>
  <Company>Hewlett-Packard Company</Company>
  <LinksUpToDate>false</LinksUpToDate>
  <CharactersWithSpaces>6424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2018-04-24T06:37:00Z</dcterms:created>
  <dc:creator>Guest</dc:creator>
  <lastModifiedBy>CPH1823</lastModifiedBy>
  <lastPrinted>2016-04-27T15:56:00Z</lastPrinted>
  <dcterms:modified xsi:type="dcterms:W3CDTF">2020-12-16T04:36:45Z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