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F56FF6" w14:textId="77777777" w:rsidR="000173FE" w:rsidRDefault="00CB6AA2">
      <w:pPr>
        <w:pStyle w:val="Title"/>
      </w:pPr>
      <w:r>
        <w:rPr>
          <w:noProof/>
        </w:rPr>
        <w:drawing>
          <wp:anchor distT="0" distB="0" distL="0" distR="0" simplePos="0" relativeHeight="15730688" behindDoc="0" locked="0" layoutInCell="1" allowOverlap="1" wp14:anchorId="7F924ADF" wp14:editId="2A4F57A1">
            <wp:simplePos x="0" y="0"/>
            <wp:positionH relativeFrom="page">
              <wp:posOffset>5550534</wp:posOffset>
            </wp:positionH>
            <wp:positionV relativeFrom="paragraph">
              <wp:posOffset>5048</wp:posOffset>
            </wp:positionV>
            <wp:extent cx="1372235" cy="126809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1372235" cy="1268095"/>
                    </a:xfrm>
                    <a:prstGeom prst="rect">
                      <a:avLst/>
                    </a:prstGeom>
                  </pic:spPr>
                </pic:pic>
              </a:graphicData>
            </a:graphic>
          </wp:anchor>
        </w:drawing>
      </w:r>
      <w:r>
        <w:rPr>
          <w:w w:val="105"/>
        </w:rPr>
        <w:t>Sayantan Kar</w:t>
      </w:r>
    </w:p>
    <w:p w14:paraId="6F2137C3" w14:textId="77777777" w:rsidR="00462CA2" w:rsidRDefault="00CB6AA2">
      <w:pPr>
        <w:spacing w:before="39" w:line="276" w:lineRule="auto"/>
        <w:ind w:left="140" w:right="5005"/>
        <w:rPr>
          <w:sz w:val="20"/>
        </w:rPr>
      </w:pPr>
      <w:r>
        <w:rPr>
          <w:sz w:val="20"/>
        </w:rPr>
        <w:t xml:space="preserve">MCA, </w:t>
      </w:r>
      <w:r w:rsidR="00462CA2">
        <w:rPr>
          <w:sz w:val="20"/>
        </w:rPr>
        <w:t>Advisory Architect</w:t>
      </w:r>
      <w:r>
        <w:rPr>
          <w:sz w:val="20"/>
        </w:rPr>
        <w:t xml:space="preserve"> SAP BASIS HANA </w:t>
      </w:r>
    </w:p>
    <w:p w14:paraId="3CD4E4AB" w14:textId="75CDB18C" w:rsidR="000173FE" w:rsidRDefault="00CB6AA2">
      <w:pPr>
        <w:spacing w:before="39" w:line="276" w:lineRule="auto"/>
        <w:ind w:left="140" w:right="5005"/>
        <w:rPr>
          <w:sz w:val="20"/>
        </w:rPr>
      </w:pPr>
      <w:r>
        <w:rPr>
          <w:sz w:val="20"/>
        </w:rPr>
        <w:t>Mobile No. : (+91) 9831378679.</w:t>
      </w:r>
    </w:p>
    <w:p w14:paraId="4E555138" w14:textId="49410B3C" w:rsidR="000173FE" w:rsidRDefault="00A9470D">
      <w:pPr>
        <w:spacing w:line="219" w:lineRule="exact"/>
        <w:ind w:left="140"/>
        <w:rPr>
          <w:b/>
          <w:sz w:val="20"/>
        </w:rPr>
      </w:pPr>
      <w:r>
        <w:pict w14:anchorId="40E196D3">
          <v:line id="_x0000_s1032" style="position:absolute;left:0;text-align:left;z-index:-15728640;mso-wrap-distance-left:0;mso-wrap-distance-right:0;mso-position-horizontal-relative:page" from="71.25pt,17.2pt" to="302.2pt,17.45pt" strokecolor="#036" strokeweight=".43997mm">
            <w10:wrap type="topAndBottom" anchorx="page"/>
          </v:line>
        </w:pict>
      </w:r>
      <w:r w:rsidR="00CB6AA2">
        <w:rPr>
          <w:w w:val="105"/>
          <w:sz w:val="20"/>
        </w:rPr>
        <w:t xml:space="preserve">E-Mail: </w:t>
      </w:r>
      <w:r>
        <w:t>sayantankar.sap@gmail.com</w:t>
      </w:r>
    </w:p>
    <w:p w14:paraId="3A19B274" w14:textId="77777777" w:rsidR="000173FE" w:rsidRDefault="000173FE">
      <w:pPr>
        <w:pStyle w:val="BodyText"/>
        <w:rPr>
          <w:b/>
          <w:sz w:val="21"/>
        </w:rPr>
      </w:pPr>
    </w:p>
    <w:p w14:paraId="06DFCF35" w14:textId="77777777" w:rsidR="000173FE" w:rsidRDefault="00A9470D">
      <w:pPr>
        <w:spacing w:before="92"/>
        <w:ind w:left="140"/>
        <w:jc w:val="both"/>
        <w:rPr>
          <w:b/>
        </w:rPr>
      </w:pPr>
      <w:r>
        <w:pict w14:anchorId="2964069A">
          <v:line id="_x0000_s1031" style="position:absolute;left:0;text-align:left;z-index:-15728128;mso-wrap-distance-left:0;mso-wrap-distance-right:0;mso-position-horizontal-relative:page" from="71.25pt,22.45pt" to="302.2pt,22.7pt" strokecolor="#036" strokeweight=".43997mm">
            <w10:wrap type="topAndBottom" anchorx="page"/>
          </v:line>
        </w:pict>
      </w:r>
      <w:r w:rsidR="00CB6AA2">
        <w:rPr>
          <w:b/>
          <w:w w:val="110"/>
        </w:rPr>
        <w:t>Statement of Purpose</w:t>
      </w:r>
    </w:p>
    <w:p w14:paraId="531CC72B" w14:textId="6D9D1D8D" w:rsidR="000173FE" w:rsidRDefault="00CB6AA2">
      <w:pPr>
        <w:pStyle w:val="BodyText"/>
        <w:spacing w:line="276" w:lineRule="auto"/>
        <w:ind w:left="140" w:right="181"/>
        <w:jc w:val="both"/>
      </w:pPr>
      <w:r>
        <w:rPr>
          <w:w w:val="110"/>
        </w:rPr>
        <w:t>SAP HANA Basis</w:t>
      </w:r>
      <w:r w:rsidR="005227DC">
        <w:rPr>
          <w:w w:val="110"/>
        </w:rPr>
        <w:t xml:space="preserve"> and SAP </w:t>
      </w:r>
      <w:r w:rsidR="00E44288">
        <w:rPr>
          <w:w w:val="110"/>
        </w:rPr>
        <w:t>Concur Management</w:t>
      </w:r>
      <w:r>
        <w:rPr>
          <w:w w:val="110"/>
        </w:rPr>
        <w:t xml:space="preserve"> Trained Professional offering 8.</w:t>
      </w:r>
      <w:r w:rsidR="009A568A">
        <w:rPr>
          <w:w w:val="110"/>
        </w:rPr>
        <w:t>9</w:t>
      </w:r>
      <w:r>
        <w:rPr>
          <w:w w:val="110"/>
        </w:rPr>
        <w:t xml:space="preserve"> </w:t>
      </w:r>
      <w:r>
        <w:rPr>
          <w:spacing w:val="-3"/>
          <w:w w:val="110"/>
        </w:rPr>
        <w:t xml:space="preserve">years </w:t>
      </w:r>
      <w:r>
        <w:rPr>
          <w:w w:val="110"/>
        </w:rPr>
        <w:t xml:space="preserve">of experience in successfully executing key client support projects such as </w:t>
      </w:r>
      <w:r>
        <w:rPr>
          <w:spacing w:val="-5"/>
          <w:w w:val="110"/>
        </w:rPr>
        <w:t xml:space="preserve">Department </w:t>
      </w:r>
      <w:r>
        <w:rPr>
          <w:w w:val="110"/>
        </w:rPr>
        <w:t xml:space="preserve">of Justice NSW (end-user support in 16x5 environment), AngloGold </w:t>
      </w:r>
      <w:r>
        <w:rPr>
          <w:spacing w:val="-3"/>
          <w:w w:val="110"/>
        </w:rPr>
        <w:t xml:space="preserve">(change </w:t>
      </w:r>
      <w:r>
        <w:rPr>
          <w:w w:val="110"/>
        </w:rPr>
        <w:t xml:space="preserve">management, development, quality assurance &amp; production system maintenance), </w:t>
      </w:r>
      <w:r>
        <w:rPr>
          <w:spacing w:val="-4"/>
          <w:w w:val="110"/>
        </w:rPr>
        <w:t xml:space="preserve">Rio </w:t>
      </w:r>
      <w:r>
        <w:rPr>
          <w:spacing w:val="-3"/>
          <w:w w:val="110"/>
        </w:rPr>
        <w:t xml:space="preserve">Tinto </w:t>
      </w:r>
      <w:r>
        <w:rPr>
          <w:w w:val="110"/>
        </w:rPr>
        <w:t xml:space="preserve">(end-user support  in  24x5 environments), Nestle with exposure in OS &amp; </w:t>
      </w:r>
      <w:r>
        <w:rPr>
          <w:spacing w:val="-4"/>
          <w:w w:val="110"/>
        </w:rPr>
        <w:t xml:space="preserve">DB </w:t>
      </w:r>
      <w:r>
        <w:rPr>
          <w:spacing w:val="-3"/>
          <w:w w:val="110"/>
        </w:rPr>
        <w:t xml:space="preserve">platforms </w:t>
      </w:r>
      <w:r>
        <w:rPr>
          <w:w w:val="110"/>
        </w:rPr>
        <w:t xml:space="preserve">such as Windows, </w:t>
      </w:r>
      <w:r>
        <w:rPr>
          <w:spacing w:val="-3"/>
          <w:w w:val="110"/>
        </w:rPr>
        <w:t xml:space="preserve">Linux </w:t>
      </w:r>
      <w:r>
        <w:rPr>
          <w:w w:val="110"/>
        </w:rPr>
        <w:t xml:space="preserve">&amp; </w:t>
      </w:r>
      <w:r>
        <w:rPr>
          <w:spacing w:val="-5"/>
          <w:w w:val="110"/>
        </w:rPr>
        <w:t xml:space="preserve">HANA, </w:t>
      </w:r>
      <w:r>
        <w:rPr>
          <w:spacing w:val="-4"/>
          <w:w w:val="110"/>
        </w:rPr>
        <w:t xml:space="preserve">Walgreens  </w:t>
      </w:r>
      <w:r>
        <w:rPr>
          <w:w w:val="110"/>
        </w:rPr>
        <w:t xml:space="preserve">Boots Alliance(SI Projects like SLT, FIORI,CAR,ECC,GRC and Solman). Conferred with </w:t>
      </w:r>
      <w:r>
        <w:rPr>
          <w:spacing w:val="-4"/>
          <w:w w:val="110"/>
        </w:rPr>
        <w:t xml:space="preserve">various </w:t>
      </w:r>
      <w:r>
        <w:rPr>
          <w:w w:val="110"/>
        </w:rPr>
        <w:t>rewards and recognitions</w:t>
      </w:r>
      <w:r>
        <w:rPr>
          <w:spacing w:val="-4"/>
          <w:w w:val="110"/>
        </w:rPr>
        <w:t xml:space="preserve"> </w:t>
      </w:r>
      <w:r>
        <w:rPr>
          <w:w w:val="110"/>
        </w:rPr>
        <w:t>for</w:t>
      </w:r>
      <w:r>
        <w:rPr>
          <w:spacing w:val="-11"/>
          <w:w w:val="110"/>
        </w:rPr>
        <w:t xml:space="preserve"> </w:t>
      </w:r>
      <w:r>
        <w:rPr>
          <w:w w:val="110"/>
        </w:rPr>
        <w:t>successful</w:t>
      </w:r>
      <w:r>
        <w:rPr>
          <w:spacing w:val="-4"/>
          <w:w w:val="110"/>
        </w:rPr>
        <w:t xml:space="preserve"> </w:t>
      </w:r>
      <w:r>
        <w:rPr>
          <w:w w:val="110"/>
        </w:rPr>
        <w:t>delivery</w:t>
      </w:r>
      <w:r>
        <w:rPr>
          <w:spacing w:val="-4"/>
          <w:w w:val="110"/>
        </w:rPr>
        <w:t xml:space="preserve"> </w:t>
      </w:r>
      <w:r>
        <w:rPr>
          <w:w w:val="110"/>
        </w:rPr>
        <w:t>&amp;</w:t>
      </w:r>
      <w:r>
        <w:rPr>
          <w:spacing w:val="-8"/>
          <w:w w:val="110"/>
        </w:rPr>
        <w:t xml:space="preserve"> </w:t>
      </w:r>
      <w:r>
        <w:rPr>
          <w:w w:val="110"/>
        </w:rPr>
        <w:t>quality</w:t>
      </w:r>
      <w:r>
        <w:rPr>
          <w:spacing w:val="-10"/>
          <w:w w:val="110"/>
        </w:rPr>
        <w:t xml:space="preserve"> </w:t>
      </w:r>
      <w:r>
        <w:rPr>
          <w:w w:val="110"/>
        </w:rPr>
        <w:t>of</w:t>
      </w:r>
      <w:r>
        <w:rPr>
          <w:spacing w:val="-6"/>
          <w:w w:val="110"/>
        </w:rPr>
        <w:t xml:space="preserve"> </w:t>
      </w:r>
      <w:r>
        <w:rPr>
          <w:w w:val="110"/>
        </w:rPr>
        <w:t>the</w:t>
      </w:r>
      <w:r>
        <w:rPr>
          <w:spacing w:val="-11"/>
          <w:w w:val="110"/>
        </w:rPr>
        <w:t xml:space="preserve"> </w:t>
      </w:r>
      <w:r>
        <w:rPr>
          <w:w w:val="110"/>
        </w:rPr>
        <w:t>projects</w:t>
      </w:r>
      <w:r>
        <w:rPr>
          <w:spacing w:val="-2"/>
          <w:w w:val="110"/>
        </w:rPr>
        <w:t xml:space="preserve"> </w:t>
      </w:r>
      <w:r>
        <w:rPr>
          <w:spacing w:val="-3"/>
          <w:w w:val="110"/>
        </w:rPr>
        <w:t xml:space="preserve">for </w:t>
      </w:r>
      <w:r>
        <w:rPr>
          <w:w w:val="110"/>
        </w:rPr>
        <w:t>all</w:t>
      </w:r>
      <w:r>
        <w:rPr>
          <w:spacing w:val="-7"/>
          <w:w w:val="110"/>
        </w:rPr>
        <w:t xml:space="preserve"> </w:t>
      </w:r>
      <w:r>
        <w:rPr>
          <w:w w:val="110"/>
        </w:rPr>
        <w:t>the</w:t>
      </w:r>
      <w:r>
        <w:rPr>
          <w:spacing w:val="-9"/>
          <w:w w:val="110"/>
        </w:rPr>
        <w:t xml:space="preserve"> </w:t>
      </w:r>
      <w:r>
        <w:rPr>
          <w:spacing w:val="-3"/>
          <w:w w:val="110"/>
        </w:rPr>
        <w:t>clients</w:t>
      </w:r>
      <w:r>
        <w:rPr>
          <w:spacing w:val="-8"/>
          <w:w w:val="110"/>
        </w:rPr>
        <w:t xml:space="preserve"> </w:t>
      </w:r>
      <w:r>
        <w:rPr>
          <w:w w:val="110"/>
        </w:rPr>
        <w:t>across</w:t>
      </w:r>
      <w:r>
        <w:rPr>
          <w:spacing w:val="-14"/>
          <w:w w:val="110"/>
        </w:rPr>
        <w:t xml:space="preserve"> </w:t>
      </w:r>
      <w:r>
        <w:rPr>
          <w:w w:val="110"/>
        </w:rPr>
        <w:t>career.</w:t>
      </w:r>
    </w:p>
    <w:p w14:paraId="1211AF31" w14:textId="77777777" w:rsidR="000173FE" w:rsidRDefault="000173FE">
      <w:pPr>
        <w:pStyle w:val="BodyText"/>
        <w:spacing w:before="1"/>
        <w:rPr>
          <w:sz w:val="21"/>
        </w:rPr>
      </w:pPr>
    </w:p>
    <w:p w14:paraId="4B7A93DC" w14:textId="20ECAC2F" w:rsidR="000173FE" w:rsidRDefault="00CB6AA2">
      <w:pPr>
        <w:pStyle w:val="BodyText"/>
        <w:spacing w:line="276" w:lineRule="auto"/>
        <w:ind w:left="140" w:right="197"/>
        <w:jc w:val="both"/>
      </w:pPr>
      <w:r>
        <w:rPr>
          <w:w w:val="110"/>
        </w:rPr>
        <w:t>Expertise in understanding client requirements, providing solutions, functional specifications and configuring the system. Skilled in System Installation, Hana DB Refresh, SAP HANA Revision Upgrade, SAP Hana Studio, Kernel Upgradation for both ABAP and JAVA stack (using SUM for JAVA stack), PIXIESR Patch Upgrade, ARIBA ITK Installation, SPAM &amp; SAINT, ST-PI and ST-A/PI Patches Upgrade, SM36 &amp; SM37 (Batch Jobs), WE20, RZ11 &amp; RZ10,</w:t>
      </w:r>
      <w:r w:rsidR="00C82305">
        <w:rPr>
          <w:w w:val="110"/>
        </w:rPr>
        <w:t xml:space="preserve"> </w:t>
      </w:r>
      <w:r>
        <w:rPr>
          <w:w w:val="110"/>
        </w:rPr>
        <w:t>Solman DC Migration with post steps and others. Proven interpersonal, communication &amp; presentation skills and capability to work under pressure.</w:t>
      </w:r>
    </w:p>
    <w:p w14:paraId="38874D71" w14:textId="77777777" w:rsidR="000173FE" w:rsidRDefault="000173FE">
      <w:pPr>
        <w:pStyle w:val="BodyText"/>
        <w:spacing w:before="8"/>
        <w:rPr>
          <w:sz w:val="21"/>
        </w:rPr>
      </w:pPr>
    </w:p>
    <w:p w14:paraId="39B2BED2" w14:textId="77777777" w:rsidR="000173FE" w:rsidRDefault="00CB6AA2">
      <w:pPr>
        <w:pStyle w:val="BodyText"/>
        <w:ind w:left="140"/>
      </w:pPr>
      <w:r>
        <w:rPr>
          <w:w w:val="110"/>
        </w:rPr>
        <w:t>SAP Project management</w:t>
      </w:r>
    </w:p>
    <w:p w14:paraId="194F3ECE" w14:textId="77777777" w:rsidR="000173FE" w:rsidRDefault="00CB6AA2">
      <w:pPr>
        <w:pStyle w:val="BodyText"/>
        <w:spacing w:before="40"/>
        <w:ind w:left="140"/>
      </w:pPr>
      <w:r>
        <w:rPr>
          <w:w w:val="110"/>
        </w:rPr>
        <w:t>PMP Course completed. Planning to sit for the certification Examination.</w:t>
      </w:r>
    </w:p>
    <w:p w14:paraId="10292760" w14:textId="77777777" w:rsidR="000173FE" w:rsidRDefault="000173FE">
      <w:pPr>
        <w:pStyle w:val="BodyText"/>
        <w:rPr>
          <w:sz w:val="20"/>
        </w:rPr>
      </w:pPr>
    </w:p>
    <w:p w14:paraId="15D84CBE" w14:textId="77777777" w:rsidR="000173FE" w:rsidRDefault="000173FE">
      <w:pPr>
        <w:pStyle w:val="BodyText"/>
        <w:spacing w:before="8"/>
        <w:rPr>
          <w:sz w:val="24"/>
        </w:rPr>
      </w:pPr>
    </w:p>
    <w:p w14:paraId="2604D7B6" w14:textId="77777777" w:rsidR="000173FE" w:rsidRDefault="00A9470D">
      <w:pPr>
        <w:pStyle w:val="Heading1"/>
      </w:pPr>
      <w:r>
        <w:pict w14:anchorId="7D5E15A3">
          <v:line id="_x0000_s1030" style="position:absolute;left:0;text-align:left;z-index:-15727616;mso-wrap-distance-left:0;mso-wrap-distance-right:0;mso-position-horizontal-relative:page" from="71.25pt,16.65pt" to="302.2pt,16.9pt" strokecolor="#036" strokeweight=".43997mm">
            <w10:wrap type="topAndBottom" anchorx="page"/>
          </v:line>
        </w:pict>
      </w:r>
      <w:r w:rsidR="00CB6AA2">
        <w:rPr>
          <w:w w:val="110"/>
        </w:rPr>
        <w:t>Professional Summary</w:t>
      </w:r>
    </w:p>
    <w:p w14:paraId="22D42DEC" w14:textId="1553DC66" w:rsidR="000173FE" w:rsidRDefault="00CB6AA2">
      <w:pPr>
        <w:pStyle w:val="ListParagraph"/>
        <w:numPr>
          <w:ilvl w:val="0"/>
          <w:numId w:val="12"/>
        </w:numPr>
        <w:tabs>
          <w:tab w:val="left" w:pos="500"/>
          <w:tab w:val="left" w:pos="501"/>
        </w:tabs>
        <w:spacing w:line="273" w:lineRule="auto"/>
        <w:ind w:right="376"/>
        <w:rPr>
          <w:sz w:val="18"/>
        </w:rPr>
      </w:pPr>
      <w:r>
        <w:rPr>
          <w:w w:val="110"/>
          <w:sz w:val="18"/>
        </w:rPr>
        <w:t>8.</w:t>
      </w:r>
      <w:r w:rsidR="009A568A">
        <w:rPr>
          <w:w w:val="110"/>
          <w:sz w:val="18"/>
        </w:rPr>
        <w:t>9</w:t>
      </w:r>
      <w:r>
        <w:rPr>
          <w:spacing w:val="-8"/>
          <w:w w:val="110"/>
          <w:sz w:val="18"/>
        </w:rPr>
        <w:t xml:space="preserve"> </w:t>
      </w:r>
      <w:r>
        <w:rPr>
          <w:w w:val="110"/>
          <w:sz w:val="18"/>
        </w:rPr>
        <w:t>years</w:t>
      </w:r>
      <w:r>
        <w:rPr>
          <w:spacing w:val="-4"/>
          <w:w w:val="110"/>
          <w:sz w:val="18"/>
        </w:rPr>
        <w:t xml:space="preserve"> </w:t>
      </w:r>
      <w:r>
        <w:rPr>
          <w:w w:val="110"/>
          <w:sz w:val="18"/>
        </w:rPr>
        <w:t>of</w:t>
      </w:r>
      <w:r>
        <w:rPr>
          <w:spacing w:val="-3"/>
          <w:w w:val="110"/>
          <w:sz w:val="18"/>
        </w:rPr>
        <w:t xml:space="preserve"> </w:t>
      </w:r>
      <w:r>
        <w:rPr>
          <w:w w:val="110"/>
          <w:sz w:val="18"/>
        </w:rPr>
        <w:t>experience</w:t>
      </w:r>
      <w:r>
        <w:rPr>
          <w:spacing w:val="-3"/>
          <w:w w:val="110"/>
          <w:sz w:val="18"/>
        </w:rPr>
        <w:t xml:space="preserve"> </w:t>
      </w:r>
      <w:r>
        <w:rPr>
          <w:w w:val="110"/>
          <w:sz w:val="18"/>
        </w:rPr>
        <w:t>as</w:t>
      </w:r>
      <w:r>
        <w:rPr>
          <w:spacing w:val="-9"/>
          <w:w w:val="110"/>
          <w:sz w:val="18"/>
        </w:rPr>
        <w:t xml:space="preserve"> </w:t>
      </w:r>
      <w:r>
        <w:rPr>
          <w:w w:val="110"/>
          <w:sz w:val="18"/>
        </w:rPr>
        <w:t>Basis</w:t>
      </w:r>
      <w:r>
        <w:rPr>
          <w:spacing w:val="-7"/>
          <w:w w:val="110"/>
          <w:sz w:val="18"/>
        </w:rPr>
        <w:t xml:space="preserve"> </w:t>
      </w:r>
      <w:r>
        <w:rPr>
          <w:w w:val="110"/>
          <w:sz w:val="18"/>
        </w:rPr>
        <w:t>/</w:t>
      </w:r>
      <w:r>
        <w:rPr>
          <w:spacing w:val="-4"/>
          <w:w w:val="110"/>
          <w:sz w:val="18"/>
        </w:rPr>
        <w:t xml:space="preserve"> </w:t>
      </w:r>
      <w:r>
        <w:rPr>
          <w:w w:val="110"/>
          <w:sz w:val="18"/>
        </w:rPr>
        <w:t>NetWeaver</w:t>
      </w:r>
      <w:r>
        <w:rPr>
          <w:spacing w:val="-4"/>
          <w:w w:val="110"/>
          <w:sz w:val="18"/>
        </w:rPr>
        <w:t xml:space="preserve"> </w:t>
      </w:r>
      <w:r>
        <w:rPr>
          <w:w w:val="110"/>
          <w:sz w:val="18"/>
        </w:rPr>
        <w:t>/</w:t>
      </w:r>
      <w:r>
        <w:rPr>
          <w:spacing w:val="-4"/>
          <w:w w:val="110"/>
          <w:sz w:val="18"/>
        </w:rPr>
        <w:t xml:space="preserve"> </w:t>
      </w:r>
      <w:r>
        <w:rPr>
          <w:w w:val="110"/>
          <w:sz w:val="18"/>
        </w:rPr>
        <w:t>HANA</w:t>
      </w:r>
      <w:r w:rsidR="005227DC">
        <w:rPr>
          <w:w w:val="110"/>
          <w:sz w:val="18"/>
        </w:rPr>
        <w:t>/</w:t>
      </w:r>
      <w:r w:rsidR="00E44288">
        <w:rPr>
          <w:w w:val="110"/>
          <w:sz w:val="18"/>
        </w:rPr>
        <w:t>Concur</w:t>
      </w:r>
      <w:r>
        <w:rPr>
          <w:spacing w:val="-6"/>
          <w:w w:val="110"/>
          <w:sz w:val="18"/>
        </w:rPr>
        <w:t xml:space="preserve"> </w:t>
      </w:r>
      <w:r>
        <w:rPr>
          <w:spacing w:val="-3"/>
          <w:w w:val="110"/>
          <w:sz w:val="18"/>
        </w:rPr>
        <w:t>consultant</w:t>
      </w:r>
      <w:r>
        <w:rPr>
          <w:spacing w:val="-13"/>
          <w:w w:val="110"/>
          <w:sz w:val="18"/>
        </w:rPr>
        <w:t xml:space="preserve"> </w:t>
      </w:r>
      <w:r>
        <w:rPr>
          <w:w w:val="110"/>
          <w:sz w:val="18"/>
        </w:rPr>
        <w:t>in</w:t>
      </w:r>
      <w:r>
        <w:rPr>
          <w:spacing w:val="-6"/>
          <w:w w:val="110"/>
          <w:sz w:val="18"/>
        </w:rPr>
        <w:t xml:space="preserve"> </w:t>
      </w:r>
      <w:r>
        <w:rPr>
          <w:w w:val="110"/>
          <w:sz w:val="18"/>
        </w:rPr>
        <w:t>Implementation,</w:t>
      </w:r>
      <w:r>
        <w:rPr>
          <w:spacing w:val="-5"/>
          <w:w w:val="110"/>
          <w:sz w:val="18"/>
        </w:rPr>
        <w:t xml:space="preserve"> </w:t>
      </w:r>
      <w:r>
        <w:rPr>
          <w:w w:val="110"/>
          <w:sz w:val="18"/>
        </w:rPr>
        <w:t>Maintenance,</w:t>
      </w:r>
      <w:r>
        <w:rPr>
          <w:spacing w:val="-2"/>
          <w:w w:val="110"/>
          <w:sz w:val="18"/>
        </w:rPr>
        <w:t xml:space="preserve"> </w:t>
      </w:r>
      <w:r>
        <w:rPr>
          <w:w w:val="110"/>
          <w:sz w:val="18"/>
        </w:rPr>
        <w:t>Upgrade</w:t>
      </w:r>
      <w:r>
        <w:rPr>
          <w:spacing w:val="-8"/>
          <w:w w:val="110"/>
          <w:sz w:val="18"/>
        </w:rPr>
        <w:t xml:space="preserve"> </w:t>
      </w:r>
      <w:r>
        <w:rPr>
          <w:w w:val="110"/>
          <w:sz w:val="18"/>
        </w:rPr>
        <w:t>and Support experience, focusing on SAP projects indifferent</w:t>
      </w:r>
      <w:r>
        <w:rPr>
          <w:spacing w:val="1"/>
          <w:w w:val="110"/>
          <w:sz w:val="18"/>
        </w:rPr>
        <w:t xml:space="preserve"> </w:t>
      </w:r>
      <w:r>
        <w:rPr>
          <w:w w:val="110"/>
          <w:sz w:val="18"/>
        </w:rPr>
        <w:t>domains.</w:t>
      </w:r>
    </w:p>
    <w:p w14:paraId="40F2712E" w14:textId="77777777" w:rsidR="000173FE" w:rsidRDefault="00CB6AA2">
      <w:pPr>
        <w:pStyle w:val="ListParagraph"/>
        <w:numPr>
          <w:ilvl w:val="0"/>
          <w:numId w:val="12"/>
        </w:numPr>
        <w:tabs>
          <w:tab w:val="left" w:pos="500"/>
          <w:tab w:val="left" w:pos="501"/>
        </w:tabs>
        <w:spacing w:line="208" w:lineRule="exact"/>
        <w:ind w:hanging="361"/>
        <w:rPr>
          <w:sz w:val="18"/>
        </w:rPr>
      </w:pPr>
      <w:r>
        <w:rPr>
          <w:spacing w:val="-3"/>
          <w:w w:val="115"/>
          <w:sz w:val="18"/>
        </w:rPr>
        <w:t xml:space="preserve">Involved </w:t>
      </w:r>
      <w:r>
        <w:rPr>
          <w:w w:val="115"/>
          <w:sz w:val="18"/>
        </w:rPr>
        <w:t>in Implementations, Upgrade, and Migration and support</w:t>
      </w:r>
      <w:r>
        <w:rPr>
          <w:spacing w:val="-37"/>
          <w:w w:val="115"/>
          <w:sz w:val="18"/>
        </w:rPr>
        <w:t xml:space="preserve"> </w:t>
      </w:r>
      <w:r>
        <w:rPr>
          <w:w w:val="115"/>
          <w:sz w:val="18"/>
        </w:rPr>
        <w:t>projects.</w:t>
      </w:r>
    </w:p>
    <w:p w14:paraId="2FECBF43" w14:textId="1F5C01ED" w:rsidR="000173FE" w:rsidRDefault="00CB6AA2">
      <w:pPr>
        <w:pStyle w:val="ListParagraph"/>
        <w:numPr>
          <w:ilvl w:val="0"/>
          <w:numId w:val="12"/>
        </w:numPr>
        <w:tabs>
          <w:tab w:val="left" w:pos="500"/>
          <w:tab w:val="left" w:pos="501"/>
        </w:tabs>
        <w:spacing w:before="26" w:line="266" w:lineRule="auto"/>
        <w:ind w:right="563"/>
        <w:rPr>
          <w:sz w:val="18"/>
        </w:rPr>
      </w:pPr>
      <w:r>
        <w:rPr>
          <w:w w:val="115"/>
          <w:sz w:val="18"/>
        </w:rPr>
        <w:t>Application</w:t>
      </w:r>
      <w:r w:rsidR="00F52D51">
        <w:rPr>
          <w:w w:val="115"/>
          <w:sz w:val="18"/>
        </w:rPr>
        <w:t xml:space="preserve"> </w:t>
      </w:r>
      <w:r>
        <w:rPr>
          <w:w w:val="115"/>
          <w:sz w:val="18"/>
        </w:rPr>
        <w:t>management,</w:t>
      </w:r>
      <w:r>
        <w:rPr>
          <w:spacing w:val="-31"/>
          <w:w w:val="115"/>
          <w:sz w:val="18"/>
        </w:rPr>
        <w:t xml:space="preserve"> </w:t>
      </w:r>
      <w:r>
        <w:rPr>
          <w:w w:val="115"/>
          <w:sz w:val="18"/>
        </w:rPr>
        <w:t>release</w:t>
      </w:r>
      <w:r w:rsidR="00F52D51">
        <w:rPr>
          <w:w w:val="115"/>
          <w:sz w:val="18"/>
        </w:rPr>
        <w:t xml:space="preserve"> </w:t>
      </w:r>
      <w:r>
        <w:rPr>
          <w:w w:val="115"/>
          <w:sz w:val="18"/>
        </w:rPr>
        <w:t>management</w:t>
      </w:r>
      <w:r>
        <w:rPr>
          <w:spacing w:val="-33"/>
          <w:w w:val="115"/>
          <w:sz w:val="18"/>
        </w:rPr>
        <w:t xml:space="preserve"> </w:t>
      </w:r>
      <w:r>
        <w:rPr>
          <w:w w:val="115"/>
          <w:sz w:val="18"/>
        </w:rPr>
        <w:t>experience</w:t>
      </w:r>
      <w:r>
        <w:rPr>
          <w:spacing w:val="-32"/>
          <w:w w:val="115"/>
          <w:sz w:val="18"/>
        </w:rPr>
        <w:t xml:space="preserve"> </w:t>
      </w:r>
      <w:r>
        <w:rPr>
          <w:spacing w:val="3"/>
          <w:w w:val="115"/>
          <w:sz w:val="18"/>
        </w:rPr>
        <w:t>and</w:t>
      </w:r>
      <w:r w:rsidR="00F52D51">
        <w:rPr>
          <w:spacing w:val="3"/>
          <w:w w:val="115"/>
          <w:sz w:val="18"/>
        </w:rPr>
        <w:t xml:space="preserve"> involved in </w:t>
      </w:r>
      <w:r>
        <w:rPr>
          <w:spacing w:val="3"/>
          <w:w w:val="115"/>
          <w:sz w:val="18"/>
        </w:rPr>
        <w:t>regular</w:t>
      </w:r>
      <w:r w:rsidR="00F52D51">
        <w:rPr>
          <w:spacing w:val="3"/>
          <w:w w:val="115"/>
          <w:sz w:val="18"/>
        </w:rPr>
        <w:t xml:space="preserve"> </w:t>
      </w:r>
      <w:r>
        <w:rPr>
          <w:spacing w:val="3"/>
          <w:w w:val="115"/>
          <w:sz w:val="18"/>
        </w:rPr>
        <w:t>meetings</w:t>
      </w:r>
      <w:r>
        <w:rPr>
          <w:spacing w:val="-32"/>
          <w:w w:val="115"/>
          <w:sz w:val="18"/>
        </w:rPr>
        <w:t xml:space="preserve"> </w:t>
      </w:r>
      <w:r>
        <w:rPr>
          <w:spacing w:val="3"/>
          <w:w w:val="115"/>
          <w:sz w:val="18"/>
        </w:rPr>
        <w:t>with</w:t>
      </w:r>
      <w:r w:rsidR="00F52D51">
        <w:rPr>
          <w:spacing w:val="3"/>
          <w:w w:val="115"/>
          <w:sz w:val="18"/>
        </w:rPr>
        <w:t xml:space="preserve"> </w:t>
      </w:r>
      <w:r>
        <w:rPr>
          <w:spacing w:val="3"/>
          <w:w w:val="115"/>
          <w:sz w:val="18"/>
        </w:rPr>
        <w:t>stake</w:t>
      </w:r>
      <w:r w:rsidR="00F52D51">
        <w:rPr>
          <w:spacing w:val="3"/>
          <w:w w:val="115"/>
          <w:sz w:val="18"/>
        </w:rPr>
        <w:t xml:space="preserve"> </w:t>
      </w:r>
      <w:r>
        <w:rPr>
          <w:spacing w:val="3"/>
          <w:w w:val="115"/>
          <w:sz w:val="18"/>
        </w:rPr>
        <w:t>holders</w:t>
      </w:r>
      <w:r w:rsidR="00F52D51">
        <w:rPr>
          <w:spacing w:val="3"/>
          <w:w w:val="115"/>
          <w:sz w:val="18"/>
        </w:rPr>
        <w:t xml:space="preserve"> </w:t>
      </w:r>
      <w:r>
        <w:rPr>
          <w:spacing w:val="3"/>
          <w:w w:val="115"/>
          <w:sz w:val="18"/>
        </w:rPr>
        <w:t xml:space="preserve">to </w:t>
      </w:r>
      <w:r>
        <w:rPr>
          <w:w w:val="115"/>
          <w:sz w:val="18"/>
        </w:rPr>
        <w:t>address</w:t>
      </w:r>
      <w:r>
        <w:rPr>
          <w:spacing w:val="-7"/>
          <w:w w:val="115"/>
          <w:sz w:val="18"/>
        </w:rPr>
        <w:t xml:space="preserve"> </w:t>
      </w:r>
      <w:r>
        <w:rPr>
          <w:w w:val="115"/>
          <w:sz w:val="18"/>
        </w:rPr>
        <w:t>production</w:t>
      </w:r>
      <w:r>
        <w:rPr>
          <w:spacing w:val="-6"/>
          <w:w w:val="115"/>
          <w:sz w:val="18"/>
        </w:rPr>
        <w:t xml:space="preserve"> </w:t>
      </w:r>
      <w:r>
        <w:rPr>
          <w:w w:val="115"/>
          <w:sz w:val="18"/>
        </w:rPr>
        <w:t>issues,</w:t>
      </w:r>
      <w:r>
        <w:rPr>
          <w:spacing w:val="-5"/>
          <w:w w:val="115"/>
          <w:sz w:val="18"/>
        </w:rPr>
        <w:t xml:space="preserve"> </w:t>
      </w:r>
      <w:r>
        <w:rPr>
          <w:w w:val="115"/>
          <w:sz w:val="18"/>
        </w:rPr>
        <w:t>deliverables</w:t>
      </w:r>
      <w:r>
        <w:rPr>
          <w:spacing w:val="1"/>
          <w:w w:val="115"/>
          <w:sz w:val="18"/>
        </w:rPr>
        <w:t xml:space="preserve"> </w:t>
      </w:r>
      <w:r>
        <w:rPr>
          <w:spacing w:val="-3"/>
          <w:w w:val="115"/>
          <w:sz w:val="18"/>
        </w:rPr>
        <w:t>as</w:t>
      </w:r>
      <w:r>
        <w:rPr>
          <w:spacing w:val="-7"/>
          <w:w w:val="115"/>
          <w:sz w:val="18"/>
        </w:rPr>
        <w:t xml:space="preserve"> </w:t>
      </w:r>
      <w:r>
        <w:rPr>
          <w:w w:val="115"/>
          <w:sz w:val="18"/>
        </w:rPr>
        <w:t>well</w:t>
      </w:r>
      <w:r>
        <w:rPr>
          <w:spacing w:val="-2"/>
          <w:w w:val="115"/>
          <w:sz w:val="18"/>
        </w:rPr>
        <w:t xml:space="preserve"> </w:t>
      </w:r>
      <w:r>
        <w:rPr>
          <w:spacing w:val="-3"/>
          <w:w w:val="115"/>
          <w:sz w:val="18"/>
        </w:rPr>
        <w:t>as</w:t>
      </w:r>
      <w:r>
        <w:rPr>
          <w:spacing w:val="-12"/>
          <w:w w:val="115"/>
          <w:sz w:val="18"/>
        </w:rPr>
        <w:t xml:space="preserve"> </w:t>
      </w:r>
      <w:r>
        <w:rPr>
          <w:w w:val="115"/>
          <w:sz w:val="18"/>
        </w:rPr>
        <w:t>quality</w:t>
      </w:r>
      <w:r>
        <w:rPr>
          <w:spacing w:val="-4"/>
          <w:w w:val="115"/>
          <w:sz w:val="18"/>
        </w:rPr>
        <w:t xml:space="preserve"> </w:t>
      </w:r>
      <w:r>
        <w:rPr>
          <w:w w:val="115"/>
          <w:sz w:val="18"/>
        </w:rPr>
        <w:t>assurance</w:t>
      </w:r>
      <w:r>
        <w:rPr>
          <w:spacing w:val="-18"/>
          <w:w w:val="115"/>
          <w:sz w:val="18"/>
        </w:rPr>
        <w:t xml:space="preserve"> </w:t>
      </w:r>
      <w:r>
        <w:rPr>
          <w:w w:val="115"/>
          <w:sz w:val="18"/>
        </w:rPr>
        <w:t>issues.</w:t>
      </w:r>
    </w:p>
    <w:p w14:paraId="2872471B" w14:textId="77777777" w:rsidR="000173FE" w:rsidRDefault="00CB6AA2">
      <w:pPr>
        <w:pStyle w:val="ListParagraph"/>
        <w:numPr>
          <w:ilvl w:val="0"/>
          <w:numId w:val="12"/>
        </w:numPr>
        <w:tabs>
          <w:tab w:val="left" w:pos="500"/>
          <w:tab w:val="left" w:pos="501"/>
        </w:tabs>
        <w:spacing w:before="6" w:line="273" w:lineRule="auto"/>
        <w:ind w:right="547"/>
        <w:rPr>
          <w:sz w:val="18"/>
        </w:rPr>
      </w:pPr>
      <w:r>
        <w:rPr>
          <w:w w:val="110"/>
          <w:sz w:val="18"/>
        </w:rPr>
        <w:t xml:space="preserve">Experience in </w:t>
      </w:r>
      <w:r>
        <w:rPr>
          <w:spacing w:val="-4"/>
          <w:w w:val="110"/>
          <w:sz w:val="18"/>
        </w:rPr>
        <w:t xml:space="preserve">mentoring </w:t>
      </w:r>
      <w:r>
        <w:rPr>
          <w:w w:val="110"/>
          <w:sz w:val="18"/>
        </w:rPr>
        <w:t xml:space="preserve">teams, organizing training programs &amp; </w:t>
      </w:r>
      <w:r>
        <w:rPr>
          <w:spacing w:val="-3"/>
          <w:w w:val="110"/>
          <w:sz w:val="18"/>
        </w:rPr>
        <w:t xml:space="preserve">continuous </w:t>
      </w:r>
      <w:r>
        <w:rPr>
          <w:w w:val="110"/>
          <w:sz w:val="18"/>
        </w:rPr>
        <w:t>professional development tasks to the</w:t>
      </w:r>
      <w:r>
        <w:rPr>
          <w:spacing w:val="-11"/>
          <w:w w:val="110"/>
          <w:sz w:val="18"/>
        </w:rPr>
        <w:t xml:space="preserve"> </w:t>
      </w:r>
      <w:r>
        <w:rPr>
          <w:w w:val="110"/>
          <w:sz w:val="18"/>
        </w:rPr>
        <w:t>teams.</w:t>
      </w:r>
    </w:p>
    <w:p w14:paraId="431EA183" w14:textId="77777777" w:rsidR="000173FE" w:rsidRDefault="00CB6AA2">
      <w:pPr>
        <w:pStyle w:val="ListParagraph"/>
        <w:numPr>
          <w:ilvl w:val="0"/>
          <w:numId w:val="12"/>
        </w:numPr>
        <w:tabs>
          <w:tab w:val="left" w:pos="500"/>
          <w:tab w:val="left" w:pos="501"/>
        </w:tabs>
        <w:spacing w:line="204" w:lineRule="exact"/>
        <w:ind w:hanging="361"/>
        <w:rPr>
          <w:sz w:val="18"/>
        </w:rPr>
      </w:pPr>
      <w:r>
        <w:rPr>
          <w:w w:val="115"/>
          <w:sz w:val="18"/>
        </w:rPr>
        <w:t>Excellent</w:t>
      </w:r>
      <w:r>
        <w:rPr>
          <w:spacing w:val="-22"/>
          <w:w w:val="115"/>
          <w:sz w:val="18"/>
        </w:rPr>
        <w:t xml:space="preserve"> </w:t>
      </w:r>
      <w:r>
        <w:rPr>
          <w:w w:val="115"/>
          <w:sz w:val="18"/>
        </w:rPr>
        <w:t>technical</w:t>
      </w:r>
      <w:r>
        <w:rPr>
          <w:spacing w:val="-16"/>
          <w:w w:val="115"/>
          <w:sz w:val="18"/>
        </w:rPr>
        <w:t xml:space="preserve"> </w:t>
      </w:r>
      <w:r>
        <w:rPr>
          <w:w w:val="115"/>
          <w:sz w:val="18"/>
        </w:rPr>
        <w:t>writing</w:t>
      </w:r>
      <w:r>
        <w:rPr>
          <w:spacing w:val="-16"/>
          <w:w w:val="115"/>
          <w:sz w:val="18"/>
        </w:rPr>
        <w:t xml:space="preserve"> </w:t>
      </w:r>
      <w:r>
        <w:rPr>
          <w:w w:val="115"/>
          <w:sz w:val="18"/>
        </w:rPr>
        <w:t>skills</w:t>
      </w:r>
      <w:r>
        <w:rPr>
          <w:spacing w:val="-20"/>
          <w:w w:val="115"/>
          <w:sz w:val="18"/>
        </w:rPr>
        <w:t xml:space="preserve"> </w:t>
      </w:r>
      <w:r>
        <w:rPr>
          <w:w w:val="115"/>
          <w:sz w:val="18"/>
        </w:rPr>
        <w:t>with</w:t>
      </w:r>
      <w:r>
        <w:rPr>
          <w:spacing w:val="-23"/>
          <w:w w:val="115"/>
          <w:sz w:val="18"/>
        </w:rPr>
        <w:t xml:space="preserve"> </w:t>
      </w:r>
      <w:r>
        <w:rPr>
          <w:w w:val="115"/>
          <w:sz w:val="18"/>
        </w:rPr>
        <w:t>regards</w:t>
      </w:r>
      <w:r>
        <w:rPr>
          <w:spacing w:val="-20"/>
          <w:w w:val="115"/>
          <w:sz w:val="18"/>
        </w:rPr>
        <w:t xml:space="preserve"> </w:t>
      </w:r>
      <w:r>
        <w:rPr>
          <w:w w:val="115"/>
          <w:sz w:val="18"/>
        </w:rPr>
        <w:t>to</w:t>
      </w:r>
      <w:r>
        <w:rPr>
          <w:spacing w:val="-27"/>
          <w:w w:val="115"/>
          <w:sz w:val="18"/>
        </w:rPr>
        <w:t xml:space="preserve"> </w:t>
      </w:r>
      <w:r>
        <w:rPr>
          <w:w w:val="115"/>
          <w:sz w:val="18"/>
        </w:rPr>
        <w:t>the</w:t>
      </w:r>
      <w:r>
        <w:rPr>
          <w:spacing w:val="-26"/>
          <w:w w:val="115"/>
          <w:sz w:val="18"/>
        </w:rPr>
        <w:t xml:space="preserve"> </w:t>
      </w:r>
      <w:r>
        <w:rPr>
          <w:w w:val="115"/>
          <w:sz w:val="18"/>
        </w:rPr>
        <w:t>documentation</w:t>
      </w:r>
      <w:r>
        <w:rPr>
          <w:spacing w:val="-18"/>
          <w:w w:val="115"/>
          <w:sz w:val="18"/>
        </w:rPr>
        <w:t xml:space="preserve"> </w:t>
      </w:r>
      <w:r>
        <w:rPr>
          <w:w w:val="115"/>
          <w:sz w:val="18"/>
        </w:rPr>
        <w:t>of</w:t>
      </w:r>
      <w:r>
        <w:rPr>
          <w:spacing w:val="-24"/>
          <w:w w:val="115"/>
          <w:sz w:val="18"/>
        </w:rPr>
        <w:t xml:space="preserve"> </w:t>
      </w:r>
      <w:r>
        <w:rPr>
          <w:w w:val="115"/>
          <w:sz w:val="18"/>
        </w:rPr>
        <w:t>the</w:t>
      </w:r>
      <w:r>
        <w:rPr>
          <w:spacing w:val="-27"/>
          <w:w w:val="115"/>
          <w:sz w:val="18"/>
        </w:rPr>
        <w:t xml:space="preserve"> </w:t>
      </w:r>
      <w:r>
        <w:rPr>
          <w:w w:val="115"/>
          <w:sz w:val="18"/>
        </w:rPr>
        <w:t>business</w:t>
      </w:r>
      <w:r>
        <w:rPr>
          <w:spacing w:val="-18"/>
          <w:w w:val="115"/>
          <w:sz w:val="18"/>
        </w:rPr>
        <w:t xml:space="preserve"> </w:t>
      </w:r>
      <w:r>
        <w:rPr>
          <w:w w:val="115"/>
          <w:sz w:val="18"/>
        </w:rPr>
        <w:t>requirements,</w:t>
      </w:r>
      <w:r>
        <w:rPr>
          <w:spacing w:val="-17"/>
          <w:w w:val="115"/>
          <w:sz w:val="18"/>
        </w:rPr>
        <w:t xml:space="preserve"> </w:t>
      </w:r>
      <w:r>
        <w:rPr>
          <w:w w:val="115"/>
          <w:sz w:val="18"/>
        </w:rPr>
        <w:t>functional</w:t>
      </w:r>
    </w:p>
    <w:p w14:paraId="0926FC1B" w14:textId="696507AB" w:rsidR="000173FE" w:rsidRDefault="00F52D51">
      <w:pPr>
        <w:pStyle w:val="BodyText"/>
        <w:spacing w:before="35"/>
        <w:ind w:left="500"/>
      </w:pPr>
      <w:r>
        <w:rPr>
          <w:w w:val="115"/>
        </w:rPr>
        <w:t>specifications</w:t>
      </w:r>
      <w:r w:rsidR="00CB6AA2">
        <w:rPr>
          <w:w w:val="115"/>
        </w:rPr>
        <w:t xml:space="preserve"> Build and Support documents and user manuals.</w:t>
      </w:r>
    </w:p>
    <w:p w14:paraId="37A23F4C" w14:textId="424DCD1C" w:rsidR="000173FE" w:rsidRDefault="00F52D51">
      <w:pPr>
        <w:pStyle w:val="ListParagraph"/>
        <w:numPr>
          <w:ilvl w:val="0"/>
          <w:numId w:val="12"/>
        </w:numPr>
        <w:tabs>
          <w:tab w:val="left" w:pos="500"/>
          <w:tab w:val="left" w:pos="501"/>
        </w:tabs>
        <w:spacing w:before="25" w:line="266" w:lineRule="auto"/>
        <w:ind w:right="657"/>
        <w:rPr>
          <w:sz w:val="18"/>
        </w:rPr>
      </w:pPr>
      <w:r>
        <w:rPr>
          <w:w w:val="115"/>
          <w:sz w:val="18"/>
        </w:rPr>
        <w:t>Good understanding</w:t>
      </w:r>
      <w:r w:rsidR="00CB6AA2">
        <w:rPr>
          <w:spacing w:val="-28"/>
          <w:w w:val="115"/>
          <w:sz w:val="18"/>
        </w:rPr>
        <w:t xml:space="preserve"> </w:t>
      </w:r>
      <w:r w:rsidR="00CB6AA2">
        <w:rPr>
          <w:w w:val="115"/>
          <w:sz w:val="18"/>
        </w:rPr>
        <w:t>and</w:t>
      </w:r>
      <w:r w:rsidR="00CB6AA2">
        <w:rPr>
          <w:spacing w:val="-31"/>
          <w:w w:val="115"/>
          <w:sz w:val="18"/>
        </w:rPr>
        <w:t xml:space="preserve"> </w:t>
      </w:r>
      <w:r>
        <w:rPr>
          <w:spacing w:val="2"/>
          <w:w w:val="115"/>
          <w:sz w:val="18"/>
        </w:rPr>
        <w:t>experience,</w:t>
      </w:r>
      <w:r w:rsidR="00CB6AA2">
        <w:rPr>
          <w:spacing w:val="-30"/>
          <w:w w:val="115"/>
          <w:sz w:val="18"/>
        </w:rPr>
        <w:t xml:space="preserve"> </w:t>
      </w:r>
      <w:r w:rsidR="00CB6AA2">
        <w:rPr>
          <w:w w:val="115"/>
          <w:sz w:val="18"/>
        </w:rPr>
        <w:t>change</w:t>
      </w:r>
      <w:r>
        <w:rPr>
          <w:w w:val="115"/>
          <w:sz w:val="18"/>
        </w:rPr>
        <w:t xml:space="preserve"> </w:t>
      </w:r>
      <w:r w:rsidR="00CB6AA2">
        <w:rPr>
          <w:w w:val="115"/>
          <w:sz w:val="18"/>
        </w:rPr>
        <w:t>management,</w:t>
      </w:r>
      <w:r w:rsidR="00CB6AA2">
        <w:rPr>
          <w:spacing w:val="-28"/>
          <w:w w:val="115"/>
          <w:sz w:val="18"/>
        </w:rPr>
        <w:t xml:space="preserve"> </w:t>
      </w:r>
      <w:r w:rsidR="00CB6AA2">
        <w:rPr>
          <w:w w:val="115"/>
          <w:sz w:val="18"/>
        </w:rPr>
        <w:t>maintenance,</w:t>
      </w:r>
      <w:r w:rsidR="00CB6AA2">
        <w:rPr>
          <w:spacing w:val="-29"/>
          <w:w w:val="115"/>
          <w:sz w:val="18"/>
        </w:rPr>
        <w:t xml:space="preserve"> </w:t>
      </w:r>
      <w:r w:rsidR="00CB6AA2">
        <w:rPr>
          <w:w w:val="115"/>
          <w:sz w:val="18"/>
        </w:rPr>
        <w:t>production support,</w:t>
      </w:r>
      <w:r w:rsidR="00CB6AA2">
        <w:rPr>
          <w:spacing w:val="-9"/>
          <w:w w:val="115"/>
          <w:sz w:val="18"/>
        </w:rPr>
        <w:t xml:space="preserve"> </w:t>
      </w:r>
      <w:r w:rsidR="00CB6AA2">
        <w:rPr>
          <w:w w:val="115"/>
          <w:sz w:val="18"/>
        </w:rPr>
        <w:t>application</w:t>
      </w:r>
      <w:r w:rsidR="00CB6AA2">
        <w:rPr>
          <w:spacing w:val="-8"/>
          <w:w w:val="115"/>
          <w:sz w:val="18"/>
        </w:rPr>
        <w:t xml:space="preserve"> </w:t>
      </w:r>
      <w:r w:rsidR="00CB6AA2">
        <w:rPr>
          <w:w w:val="115"/>
          <w:sz w:val="18"/>
        </w:rPr>
        <w:t>management</w:t>
      </w:r>
      <w:r w:rsidR="00CB6AA2">
        <w:rPr>
          <w:spacing w:val="-7"/>
          <w:w w:val="115"/>
          <w:sz w:val="18"/>
        </w:rPr>
        <w:t xml:space="preserve"> </w:t>
      </w:r>
      <w:r w:rsidR="00CB6AA2">
        <w:rPr>
          <w:w w:val="115"/>
          <w:sz w:val="18"/>
        </w:rPr>
        <w:t>and</w:t>
      </w:r>
      <w:r w:rsidR="00CB6AA2">
        <w:rPr>
          <w:spacing w:val="-10"/>
          <w:w w:val="115"/>
          <w:sz w:val="18"/>
        </w:rPr>
        <w:t xml:space="preserve"> </w:t>
      </w:r>
      <w:r w:rsidR="00CB6AA2">
        <w:rPr>
          <w:w w:val="115"/>
          <w:sz w:val="18"/>
        </w:rPr>
        <w:t>application</w:t>
      </w:r>
      <w:r w:rsidR="00CB6AA2">
        <w:rPr>
          <w:spacing w:val="-9"/>
          <w:w w:val="115"/>
          <w:sz w:val="18"/>
        </w:rPr>
        <w:t xml:space="preserve"> </w:t>
      </w:r>
      <w:r w:rsidR="00CB6AA2">
        <w:rPr>
          <w:w w:val="115"/>
          <w:sz w:val="18"/>
        </w:rPr>
        <w:t>enhancements</w:t>
      </w:r>
      <w:r w:rsidR="00CB6AA2">
        <w:rPr>
          <w:spacing w:val="-9"/>
          <w:w w:val="115"/>
          <w:sz w:val="18"/>
        </w:rPr>
        <w:t xml:space="preserve"> </w:t>
      </w:r>
      <w:r w:rsidR="00CB6AA2">
        <w:rPr>
          <w:w w:val="115"/>
          <w:sz w:val="18"/>
        </w:rPr>
        <w:t>to</w:t>
      </w:r>
      <w:r w:rsidR="00CB6AA2">
        <w:rPr>
          <w:spacing w:val="-17"/>
          <w:w w:val="115"/>
          <w:sz w:val="18"/>
        </w:rPr>
        <w:t xml:space="preserve"> </w:t>
      </w:r>
      <w:r w:rsidR="00CB6AA2">
        <w:rPr>
          <w:w w:val="115"/>
          <w:sz w:val="18"/>
        </w:rPr>
        <w:t>meet</w:t>
      </w:r>
      <w:r w:rsidR="00CB6AA2">
        <w:rPr>
          <w:spacing w:val="-13"/>
          <w:w w:val="115"/>
          <w:sz w:val="18"/>
        </w:rPr>
        <w:t xml:space="preserve"> </w:t>
      </w:r>
      <w:r w:rsidR="00CB6AA2">
        <w:rPr>
          <w:w w:val="115"/>
          <w:sz w:val="18"/>
        </w:rPr>
        <w:t>business</w:t>
      </w:r>
      <w:r w:rsidR="00CB6AA2">
        <w:rPr>
          <w:spacing w:val="-22"/>
          <w:w w:val="115"/>
          <w:sz w:val="18"/>
        </w:rPr>
        <w:t xml:space="preserve"> </w:t>
      </w:r>
      <w:r w:rsidR="00CB6AA2">
        <w:rPr>
          <w:w w:val="115"/>
          <w:sz w:val="18"/>
        </w:rPr>
        <w:t>requirements.</w:t>
      </w:r>
    </w:p>
    <w:p w14:paraId="666315E2" w14:textId="77777777" w:rsidR="000173FE" w:rsidRDefault="00CB6AA2">
      <w:pPr>
        <w:pStyle w:val="ListParagraph"/>
        <w:numPr>
          <w:ilvl w:val="0"/>
          <w:numId w:val="12"/>
        </w:numPr>
        <w:tabs>
          <w:tab w:val="left" w:pos="500"/>
          <w:tab w:val="left" w:pos="501"/>
        </w:tabs>
        <w:spacing w:line="216" w:lineRule="exact"/>
        <w:ind w:hanging="361"/>
        <w:rPr>
          <w:sz w:val="18"/>
        </w:rPr>
      </w:pPr>
      <w:r>
        <w:rPr>
          <w:spacing w:val="-3"/>
          <w:w w:val="110"/>
          <w:sz w:val="18"/>
        </w:rPr>
        <w:t xml:space="preserve">Involved </w:t>
      </w:r>
      <w:r>
        <w:rPr>
          <w:w w:val="110"/>
          <w:sz w:val="18"/>
        </w:rPr>
        <w:t>in Support projects and SI</w:t>
      </w:r>
      <w:r>
        <w:rPr>
          <w:spacing w:val="-18"/>
          <w:w w:val="110"/>
          <w:sz w:val="18"/>
        </w:rPr>
        <w:t xml:space="preserve"> </w:t>
      </w:r>
      <w:r>
        <w:rPr>
          <w:w w:val="110"/>
          <w:sz w:val="18"/>
        </w:rPr>
        <w:t>Projects</w:t>
      </w:r>
    </w:p>
    <w:p w14:paraId="024B5FB0" w14:textId="671512F3" w:rsidR="000173FE" w:rsidRDefault="00CB6AA2">
      <w:pPr>
        <w:pStyle w:val="ListParagraph"/>
        <w:numPr>
          <w:ilvl w:val="0"/>
          <w:numId w:val="12"/>
        </w:numPr>
        <w:tabs>
          <w:tab w:val="left" w:pos="500"/>
          <w:tab w:val="left" w:pos="501"/>
        </w:tabs>
        <w:spacing w:before="29"/>
        <w:ind w:hanging="361"/>
        <w:rPr>
          <w:sz w:val="18"/>
        </w:rPr>
      </w:pPr>
      <w:r>
        <w:rPr>
          <w:w w:val="110"/>
          <w:sz w:val="18"/>
        </w:rPr>
        <w:t>Have</w:t>
      </w:r>
      <w:r>
        <w:rPr>
          <w:spacing w:val="-9"/>
          <w:w w:val="110"/>
          <w:sz w:val="18"/>
        </w:rPr>
        <w:t xml:space="preserve"> </w:t>
      </w:r>
      <w:r>
        <w:rPr>
          <w:w w:val="110"/>
          <w:sz w:val="18"/>
        </w:rPr>
        <w:t>worked</w:t>
      </w:r>
      <w:r>
        <w:rPr>
          <w:spacing w:val="-2"/>
          <w:w w:val="110"/>
          <w:sz w:val="18"/>
        </w:rPr>
        <w:t xml:space="preserve"> </w:t>
      </w:r>
      <w:r>
        <w:rPr>
          <w:w w:val="110"/>
          <w:sz w:val="18"/>
        </w:rPr>
        <w:t>on</w:t>
      </w:r>
      <w:r>
        <w:rPr>
          <w:spacing w:val="-10"/>
          <w:w w:val="110"/>
          <w:sz w:val="18"/>
        </w:rPr>
        <w:t xml:space="preserve"> </w:t>
      </w:r>
      <w:r>
        <w:rPr>
          <w:spacing w:val="-3"/>
          <w:w w:val="110"/>
          <w:sz w:val="18"/>
        </w:rPr>
        <w:t>various</w:t>
      </w:r>
      <w:r>
        <w:rPr>
          <w:spacing w:val="-12"/>
          <w:w w:val="110"/>
          <w:sz w:val="18"/>
        </w:rPr>
        <w:t xml:space="preserve"> </w:t>
      </w:r>
      <w:r>
        <w:rPr>
          <w:w w:val="110"/>
          <w:sz w:val="18"/>
        </w:rPr>
        <w:t>OS</w:t>
      </w:r>
      <w:r>
        <w:rPr>
          <w:spacing w:val="-4"/>
          <w:w w:val="110"/>
          <w:sz w:val="18"/>
        </w:rPr>
        <w:t xml:space="preserve"> </w:t>
      </w:r>
      <w:r>
        <w:rPr>
          <w:w w:val="110"/>
          <w:sz w:val="18"/>
        </w:rPr>
        <w:t>/</w:t>
      </w:r>
      <w:r>
        <w:rPr>
          <w:spacing w:val="-7"/>
          <w:w w:val="110"/>
          <w:sz w:val="18"/>
        </w:rPr>
        <w:t xml:space="preserve"> </w:t>
      </w:r>
      <w:r>
        <w:rPr>
          <w:w w:val="110"/>
          <w:sz w:val="18"/>
        </w:rPr>
        <w:t>DB</w:t>
      </w:r>
      <w:r>
        <w:rPr>
          <w:spacing w:val="-12"/>
          <w:w w:val="110"/>
          <w:sz w:val="18"/>
        </w:rPr>
        <w:t xml:space="preserve"> </w:t>
      </w:r>
      <w:r>
        <w:rPr>
          <w:w w:val="110"/>
          <w:sz w:val="18"/>
        </w:rPr>
        <w:t>platform</w:t>
      </w:r>
      <w:r>
        <w:rPr>
          <w:spacing w:val="-8"/>
          <w:w w:val="110"/>
          <w:sz w:val="18"/>
        </w:rPr>
        <w:t xml:space="preserve"> </w:t>
      </w:r>
      <w:r>
        <w:rPr>
          <w:w w:val="110"/>
          <w:sz w:val="18"/>
        </w:rPr>
        <w:t>such</w:t>
      </w:r>
      <w:r>
        <w:rPr>
          <w:spacing w:val="-8"/>
          <w:w w:val="110"/>
          <w:sz w:val="18"/>
        </w:rPr>
        <w:t xml:space="preserve"> </w:t>
      </w:r>
      <w:r>
        <w:rPr>
          <w:w w:val="110"/>
          <w:sz w:val="18"/>
        </w:rPr>
        <w:t>as</w:t>
      </w:r>
      <w:r>
        <w:rPr>
          <w:spacing w:val="-7"/>
          <w:w w:val="110"/>
          <w:sz w:val="18"/>
        </w:rPr>
        <w:t xml:space="preserve"> </w:t>
      </w:r>
      <w:r>
        <w:rPr>
          <w:w w:val="110"/>
          <w:sz w:val="18"/>
        </w:rPr>
        <w:t>Windows,</w:t>
      </w:r>
      <w:r>
        <w:rPr>
          <w:spacing w:val="-6"/>
          <w:w w:val="110"/>
          <w:sz w:val="18"/>
        </w:rPr>
        <w:t xml:space="preserve"> </w:t>
      </w:r>
      <w:r w:rsidR="005E6E87">
        <w:rPr>
          <w:spacing w:val="-3"/>
          <w:w w:val="110"/>
          <w:sz w:val="18"/>
        </w:rPr>
        <w:t>Linux, AIX</w:t>
      </w:r>
      <w:r>
        <w:rPr>
          <w:spacing w:val="-15"/>
          <w:w w:val="110"/>
          <w:sz w:val="18"/>
        </w:rPr>
        <w:t xml:space="preserve"> </w:t>
      </w:r>
      <w:r>
        <w:rPr>
          <w:w w:val="110"/>
          <w:sz w:val="18"/>
        </w:rPr>
        <w:t>&amp;</w:t>
      </w:r>
      <w:r>
        <w:rPr>
          <w:spacing w:val="-10"/>
          <w:w w:val="110"/>
          <w:sz w:val="18"/>
        </w:rPr>
        <w:t xml:space="preserve"> </w:t>
      </w:r>
      <w:r>
        <w:rPr>
          <w:w w:val="110"/>
          <w:sz w:val="18"/>
        </w:rPr>
        <w:t>HANA,</w:t>
      </w:r>
      <w:r>
        <w:rPr>
          <w:spacing w:val="-2"/>
          <w:w w:val="110"/>
          <w:sz w:val="18"/>
        </w:rPr>
        <w:t xml:space="preserve"> </w:t>
      </w:r>
      <w:r>
        <w:rPr>
          <w:w w:val="110"/>
          <w:sz w:val="18"/>
        </w:rPr>
        <w:t>DB2.</w:t>
      </w:r>
    </w:p>
    <w:p w14:paraId="20A29B96" w14:textId="77777777" w:rsidR="000173FE" w:rsidRDefault="00CB6AA2">
      <w:pPr>
        <w:pStyle w:val="ListParagraph"/>
        <w:numPr>
          <w:ilvl w:val="0"/>
          <w:numId w:val="12"/>
        </w:numPr>
        <w:tabs>
          <w:tab w:val="left" w:pos="500"/>
          <w:tab w:val="left" w:pos="501"/>
        </w:tabs>
        <w:spacing w:before="24"/>
        <w:ind w:hanging="361"/>
        <w:rPr>
          <w:sz w:val="18"/>
        </w:rPr>
      </w:pPr>
      <w:r>
        <w:rPr>
          <w:w w:val="110"/>
          <w:sz w:val="18"/>
        </w:rPr>
        <w:t>Excellent analytical, communication and interpersonal</w:t>
      </w:r>
      <w:r>
        <w:rPr>
          <w:spacing w:val="-3"/>
          <w:w w:val="110"/>
          <w:sz w:val="18"/>
        </w:rPr>
        <w:t xml:space="preserve"> </w:t>
      </w:r>
      <w:r>
        <w:rPr>
          <w:w w:val="110"/>
          <w:sz w:val="18"/>
        </w:rPr>
        <w:t>skills</w:t>
      </w:r>
    </w:p>
    <w:p w14:paraId="19378943" w14:textId="77777777" w:rsidR="000173FE" w:rsidRDefault="00CB6AA2">
      <w:pPr>
        <w:pStyle w:val="ListParagraph"/>
        <w:numPr>
          <w:ilvl w:val="0"/>
          <w:numId w:val="12"/>
        </w:numPr>
        <w:tabs>
          <w:tab w:val="left" w:pos="500"/>
          <w:tab w:val="left" w:pos="501"/>
        </w:tabs>
        <w:spacing w:before="18"/>
        <w:ind w:hanging="361"/>
        <w:rPr>
          <w:sz w:val="18"/>
        </w:rPr>
      </w:pPr>
      <w:r>
        <w:rPr>
          <w:w w:val="115"/>
          <w:sz w:val="18"/>
        </w:rPr>
        <w:t>Worked</w:t>
      </w:r>
      <w:r>
        <w:rPr>
          <w:spacing w:val="-11"/>
          <w:w w:val="115"/>
          <w:sz w:val="18"/>
        </w:rPr>
        <w:t xml:space="preserve"> </w:t>
      </w:r>
      <w:r>
        <w:rPr>
          <w:w w:val="115"/>
          <w:sz w:val="18"/>
        </w:rPr>
        <w:t>successfully</w:t>
      </w:r>
      <w:r>
        <w:rPr>
          <w:spacing w:val="-5"/>
          <w:w w:val="115"/>
          <w:sz w:val="18"/>
        </w:rPr>
        <w:t xml:space="preserve"> </w:t>
      </w:r>
      <w:r>
        <w:rPr>
          <w:w w:val="115"/>
          <w:sz w:val="18"/>
        </w:rPr>
        <w:t>in</w:t>
      </w:r>
      <w:r>
        <w:rPr>
          <w:spacing w:val="-11"/>
          <w:w w:val="115"/>
          <w:sz w:val="18"/>
        </w:rPr>
        <w:t xml:space="preserve"> </w:t>
      </w:r>
      <w:r>
        <w:rPr>
          <w:w w:val="115"/>
          <w:sz w:val="18"/>
        </w:rPr>
        <w:t>large</w:t>
      </w:r>
      <w:r>
        <w:rPr>
          <w:spacing w:val="-11"/>
          <w:w w:val="115"/>
          <w:sz w:val="18"/>
        </w:rPr>
        <w:t xml:space="preserve"> </w:t>
      </w:r>
      <w:r>
        <w:rPr>
          <w:w w:val="115"/>
          <w:sz w:val="18"/>
        </w:rPr>
        <w:t>teams</w:t>
      </w:r>
      <w:r>
        <w:rPr>
          <w:spacing w:val="-4"/>
          <w:w w:val="115"/>
          <w:sz w:val="18"/>
        </w:rPr>
        <w:t xml:space="preserve"> </w:t>
      </w:r>
      <w:r>
        <w:rPr>
          <w:w w:val="115"/>
          <w:sz w:val="18"/>
        </w:rPr>
        <w:t>with</w:t>
      </w:r>
      <w:r>
        <w:rPr>
          <w:spacing w:val="-6"/>
          <w:w w:val="115"/>
          <w:sz w:val="18"/>
        </w:rPr>
        <w:t xml:space="preserve"> </w:t>
      </w:r>
      <w:r>
        <w:rPr>
          <w:w w:val="115"/>
          <w:sz w:val="18"/>
        </w:rPr>
        <w:t>coordination,</w:t>
      </w:r>
      <w:r>
        <w:rPr>
          <w:spacing w:val="-6"/>
          <w:w w:val="115"/>
          <w:sz w:val="18"/>
        </w:rPr>
        <w:t xml:space="preserve"> </w:t>
      </w:r>
      <w:r>
        <w:rPr>
          <w:w w:val="115"/>
          <w:sz w:val="18"/>
        </w:rPr>
        <w:t>team</w:t>
      </w:r>
      <w:r>
        <w:rPr>
          <w:spacing w:val="-12"/>
          <w:w w:val="115"/>
          <w:sz w:val="18"/>
        </w:rPr>
        <w:t xml:space="preserve"> </w:t>
      </w:r>
      <w:r>
        <w:rPr>
          <w:w w:val="115"/>
          <w:sz w:val="18"/>
        </w:rPr>
        <w:t>spirit</w:t>
      </w:r>
      <w:r>
        <w:rPr>
          <w:spacing w:val="-4"/>
          <w:w w:val="115"/>
          <w:sz w:val="18"/>
        </w:rPr>
        <w:t xml:space="preserve"> </w:t>
      </w:r>
      <w:r>
        <w:rPr>
          <w:w w:val="115"/>
          <w:sz w:val="18"/>
        </w:rPr>
        <w:t>and</w:t>
      </w:r>
      <w:r>
        <w:rPr>
          <w:spacing w:val="-15"/>
          <w:w w:val="115"/>
          <w:sz w:val="18"/>
        </w:rPr>
        <w:t xml:space="preserve"> </w:t>
      </w:r>
      <w:r>
        <w:rPr>
          <w:w w:val="115"/>
          <w:sz w:val="18"/>
        </w:rPr>
        <w:t>self-motivation</w:t>
      </w:r>
    </w:p>
    <w:p w14:paraId="02998990" w14:textId="77777777" w:rsidR="000173FE" w:rsidRDefault="00CB6AA2">
      <w:pPr>
        <w:pStyle w:val="ListParagraph"/>
        <w:numPr>
          <w:ilvl w:val="0"/>
          <w:numId w:val="12"/>
        </w:numPr>
        <w:tabs>
          <w:tab w:val="left" w:pos="500"/>
          <w:tab w:val="left" w:pos="501"/>
        </w:tabs>
        <w:spacing w:before="29"/>
        <w:ind w:hanging="361"/>
        <w:rPr>
          <w:sz w:val="18"/>
        </w:rPr>
      </w:pPr>
      <w:r>
        <w:rPr>
          <w:w w:val="110"/>
          <w:sz w:val="18"/>
        </w:rPr>
        <w:t xml:space="preserve">Received </w:t>
      </w:r>
      <w:r>
        <w:rPr>
          <w:spacing w:val="-3"/>
          <w:w w:val="110"/>
          <w:sz w:val="18"/>
        </w:rPr>
        <w:t xml:space="preserve">rewards </w:t>
      </w:r>
      <w:r>
        <w:rPr>
          <w:w w:val="110"/>
          <w:sz w:val="18"/>
        </w:rPr>
        <w:t>and recognitions for excellent</w:t>
      </w:r>
      <w:r>
        <w:rPr>
          <w:spacing w:val="-15"/>
          <w:w w:val="110"/>
          <w:sz w:val="18"/>
        </w:rPr>
        <w:t xml:space="preserve"> </w:t>
      </w:r>
      <w:r>
        <w:rPr>
          <w:w w:val="110"/>
          <w:sz w:val="18"/>
        </w:rPr>
        <w:t>delivery</w:t>
      </w:r>
    </w:p>
    <w:p w14:paraId="573F11F5" w14:textId="77777777" w:rsidR="000173FE" w:rsidRDefault="00CB6AA2">
      <w:pPr>
        <w:pStyle w:val="ListParagraph"/>
        <w:numPr>
          <w:ilvl w:val="0"/>
          <w:numId w:val="12"/>
        </w:numPr>
        <w:tabs>
          <w:tab w:val="left" w:pos="500"/>
          <w:tab w:val="left" w:pos="501"/>
        </w:tabs>
        <w:spacing w:before="17"/>
        <w:ind w:hanging="361"/>
        <w:rPr>
          <w:sz w:val="18"/>
        </w:rPr>
      </w:pPr>
      <w:r>
        <w:rPr>
          <w:w w:val="110"/>
          <w:sz w:val="18"/>
        </w:rPr>
        <w:t>Solman</w:t>
      </w:r>
      <w:r>
        <w:rPr>
          <w:spacing w:val="-8"/>
          <w:w w:val="110"/>
          <w:sz w:val="18"/>
        </w:rPr>
        <w:t xml:space="preserve"> </w:t>
      </w:r>
      <w:r>
        <w:rPr>
          <w:w w:val="110"/>
          <w:sz w:val="18"/>
        </w:rPr>
        <w:t>Project</w:t>
      </w:r>
    </w:p>
    <w:p w14:paraId="29A0CA23" w14:textId="77777777" w:rsidR="000173FE" w:rsidRDefault="00CB6AA2">
      <w:pPr>
        <w:pStyle w:val="ListParagraph"/>
        <w:numPr>
          <w:ilvl w:val="0"/>
          <w:numId w:val="12"/>
        </w:numPr>
        <w:tabs>
          <w:tab w:val="left" w:pos="500"/>
          <w:tab w:val="left" w:pos="501"/>
        </w:tabs>
        <w:spacing w:before="24"/>
        <w:ind w:hanging="361"/>
        <w:rPr>
          <w:sz w:val="18"/>
        </w:rPr>
      </w:pPr>
      <w:r>
        <w:rPr>
          <w:w w:val="110"/>
          <w:sz w:val="18"/>
        </w:rPr>
        <w:t>SAP project</w:t>
      </w:r>
      <w:r>
        <w:rPr>
          <w:spacing w:val="-14"/>
          <w:w w:val="110"/>
          <w:sz w:val="18"/>
        </w:rPr>
        <w:t xml:space="preserve"> </w:t>
      </w:r>
      <w:r>
        <w:rPr>
          <w:w w:val="110"/>
          <w:sz w:val="18"/>
        </w:rPr>
        <w:t>Management</w:t>
      </w:r>
    </w:p>
    <w:p w14:paraId="18775AF0" w14:textId="749845F9" w:rsidR="000173FE" w:rsidRPr="006A54D0" w:rsidRDefault="00CB6AA2">
      <w:pPr>
        <w:pStyle w:val="ListParagraph"/>
        <w:numPr>
          <w:ilvl w:val="0"/>
          <w:numId w:val="12"/>
        </w:numPr>
        <w:tabs>
          <w:tab w:val="left" w:pos="500"/>
          <w:tab w:val="left" w:pos="501"/>
        </w:tabs>
        <w:spacing w:before="17"/>
        <w:ind w:hanging="361"/>
        <w:rPr>
          <w:sz w:val="18"/>
        </w:rPr>
      </w:pPr>
      <w:r>
        <w:rPr>
          <w:w w:val="110"/>
          <w:sz w:val="18"/>
        </w:rPr>
        <w:t xml:space="preserve">Successfully completed PMP training and </w:t>
      </w:r>
      <w:r>
        <w:rPr>
          <w:spacing w:val="-3"/>
          <w:w w:val="110"/>
          <w:sz w:val="18"/>
        </w:rPr>
        <w:t xml:space="preserve">planning </w:t>
      </w:r>
      <w:r>
        <w:rPr>
          <w:w w:val="110"/>
          <w:sz w:val="18"/>
        </w:rPr>
        <w:t>to sit for the final PMP certification</w:t>
      </w:r>
      <w:r>
        <w:rPr>
          <w:spacing w:val="16"/>
          <w:w w:val="110"/>
          <w:sz w:val="18"/>
        </w:rPr>
        <w:t xml:space="preserve"> </w:t>
      </w:r>
      <w:r>
        <w:rPr>
          <w:w w:val="110"/>
          <w:sz w:val="18"/>
        </w:rPr>
        <w:t>examination.</w:t>
      </w:r>
    </w:p>
    <w:p w14:paraId="10C15E84" w14:textId="6DDA9E3E" w:rsidR="006A54D0" w:rsidRDefault="006A54D0" w:rsidP="006A54D0">
      <w:pPr>
        <w:tabs>
          <w:tab w:val="left" w:pos="500"/>
          <w:tab w:val="left" w:pos="501"/>
        </w:tabs>
        <w:spacing w:before="17"/>
        <w:rPr>
          <w:sz w:val="18"/>
        </w:rPr>
      </w:pPr>
    </w:p>
    <w:p w14:paraId="3EDF16BB" w14:textId="77777777" w:rsidR="006A54D0" w:rsidRDefault="006A54D0" w:rsidP="006A54D0">
      <w:pPr>
        <w:pStyle w:val="BodyText"/>
        <w:spacing w:before="154"/>
        <w:ind w:left="155"/>
        <w:rPr>
          <w:rFonts w:ascii="Arial Black"/>
        </w:rPr>
      </w:pPr>
      <w:r>
        <w:rPr>
          <w:rFonts w:ascii="Arial Black"/>
        </w:rPr>
        <w:t>KEY SKILLS AND COMPETENCIES:</w:t>
      </w:r>
    </w:p>
    <w:p w14:paraId="0F77E498" w14:textId="77777777" w:rsidR="006A54D0" w:rsidRDefault="006A54D0" w:rsidP="006A54D0">
      <w:pPr>
        <w:pStyle w:val="ListParagraph"/>
        <w:numPr>
          <w:ilvl w:val="0"/>
          <w:numId w:val="15"/>
        </w:numPr>
        <w:tabs>
          <w:tab w:val="left" w:pos="401"/>
        </w:tabs>
        <w:spacing w:before="36"/>
        <w:ind w:hanging="249"/>
        <w:rPr>
          <w:rFonts w:ascii="Arial Black"/>
          <w:sz w:val="18"/>
        </w:rPr>
      </w:pPr>
      <w:r>
        <w:rPr>
          <w:rFonts w:ascii="Arial Black"/>
          <w:sz w:val="18"/>
        </w:rPr>
        <w:t>Service Delivery</w:t>
      </w:r>
      <w:r>
        <w:rPr>
          <w:rFonts w:ascii="Arial Black"/>
          <w:spacing w:val="-26"/>
          <w:sz w:val="18"/>
        </w:rPr>
        <w:t xml:space="preserve"> </w:t>
      </w:r>
      <w:r>
        <w:rPr>
          <w:rFonts w:ascii="Arial Black"/>
          <w:sz w:val="18"/>
        </w:rPr>
        <w:t>Management</w:t>
      </w:r>
    </w:p>
    <w:p w14:paraId="05895AD6" w14:textId="77777777" w:rsidR="006A54D0" w:rsidRDefault="006A54D0" w:rsidP="006A54D0">
      <w:pPr>
        <w:pStyle w:val="ListParagraph"/>
        <w:numPr>
          <w:ilvl w:val="1"/>
          <w:numId w:val="15"/>
        </w:numPr>
        <w:tabs>
          <w:tab w:val="left" w:pos="1481"/>
        </w:tabs>
        <w:spacing w:before="167"/>
        <w:ind w:left="1480" w:hanging="618"/>
        <w:rPr>
          <w:rFonts w:ascii="Symbol" w:hAnsi="Symbol"/>
          <w:sz w:val="18"/>
        </w:rPr>
      </w:pPr>
      <w:r>
        <w:rPr>
          <w:sz w:val="18"/>
        </w:rPr>
        <w:t>Digitally literate enough to be able to communicate with technical</w:t>
      </w:r>
      <w:r>
        <w:rPr>
          <w:spacing w:val="-19"/>
          <w:sz w:val="18"/>
        </w:rPr>
        <w:t xml:space="preserve"> </w:t>
      </w:r>
      <w:r>
        <w:rPr>
          <w:sz w:val="18"/>
        </w:rPr>
        <w:t>staff.</w:t>
      </w:r>
    </w:p>
    <w:p w14:paraId="016E7F64" w14:textId="77777777" w:rsidR="006A54D0" w:rsidRDefault="006A54D0" w:rsidP="006A54D0">
      <w:pPr>
        <w:pStyle w:val="ListParagraph"/>
        <w:numPr>
          <w:ilvl w:val="1"/>
          <w:numId w:val="15"/>
        </w:numPr>
        <w:tabs>
          <w:tab w:val="left" w:pos="1481"/>
        </w:tabs>
        <w:spacing w:before="26"/>
        <w:ind w:left="1480" w:hanging="618"/>
        <w:rPr>
          <w:rFonts w:ascii="Symbol" w:hAnsi="Symbol"/>
          <w:sz w:val="18"/>
        </w:rPr>
      </w:pPr>
      <w:r>
        <w:rPr>
          <w:sz w:val="18"/>
        </w:rPr>
        <w:t>Improving a company’s</w:t>
      </w:r>
      <w:r>
        <w:rPr>
          <w:spacing w:val="-2"/>
          <w:sz w:val="18"/>
        </w:rPr>
        <w:t xml:space="preserve"> </w:t>
      </w:r>
      <w:r>
        <w:rPr>
          <w:sz w:val="18"/>
        </w:rPr>
        <w:t>capabilities.</w:t>
      </w:r>
    </w:p>
    <w:p w14:paraId="0719C2EC" w14:textId="77777777" w:rsidR="006A54D0" w:rsidRDefault="006A54D0" w:rsidP="006A54D0">
      <w:pPr>
        <w:pStyle w:val="ListParagraph"/>
        <w:numPr>
          <w:ilvl w:val="1"/>
          <w:numId w:val="15"/>
        </w:numPr>
        <w:tabs>
          <w:tab w:val="left" w:pos="1481"/>
        </w:tabs>
        <w:spacing w:before="22"/>
        <w:ind w:left="1480" w:hanging="618"/>
        <w:rPr>
          <w:rFonts w:ascii="Symbol" w:hAnsi="Symbol"/>
          <w:sz w:val="18"/>
        </w:rPr>
      </w:pPr>
      <w:r>
        <w:rPr>
          <w:sz w:val="18"/>
        </w:rPr>
        <w:t>Never compromising on standards of</w:t>
      </w:r>
      <w:r>
        <w:rPr>
          <w:spacing w:val="-9"/>
          <w:sz w:val="18"/>
        </w:rPr>
        <w:t xml:space="preserve"> </w:t>
      </w:r>
      <w:r>
        <w:rPr>
          <w:spacing w:val="-3"/>
          <w:sz w:val="18"/>
        </w:rPr>
        <w:t>quality.</w:t>
      </w:r>
    </w:p>
    <w:p w14:paraId="025795EE" w14:textId="77777777" w:rsidR="006A54D0" w:rsidRDefault="006A54D0" w:rsidP="006A54D0">
      <w:pPr>
        <w:pStyle w:val="ListParagraph"/>
        <w:numPr>
          <w:ilvl w:val="1"/>
          <w:numId w:val="15"/>
        </w:numPr>
        <w:tabs>
          <w:tab w:val="left" w:pos="1481"/>
        </w:tabs>
        <w:spacing w:before="25"/>
        <w:ind w:left="1480" w:hanging="618"/>
        <w:rPr>
          <w:rFonts w:ascii="Symbol" w:hAnsi="Symbol"/>
          <w:sz w:val="18"/>
        </w:rPr>
      </w:pPr>
      <w:r>
        <w:rPr>
          <w:sz w:val="18"/>
        </w:rPr>
        <w:t>Knowledge of the lifecycle of service</w:t>
      </w:r>
      <w:r>
        <w:rPr>
          <w:spacing w:val="-10"/>
          <w:sz w:val="18"/>
        </w:rPr>
        <w:t xml:space="preserve"> </w:t>
      </w:r>
      <w:r>
        <w:rPr>
          <w:sz w:val="18"/>
        </w:rPr>
        <w:t>systems.</w:t>
      </w:r>
    </w:p>
    <w:p w14:paraId="751F814B" w14:textId="77777777" w:rsidR="006A54D0" w:rsidRDefault="006A54D0" w:rsidP="006A54D0">
      <w:pPr>
        <w:pStyle w:val="ListParagraph"/>
        <w:numPr>
          <w:ilvl w:val="1"/>
          <w:numId w:val="15"/>
        </w:numPr>
        <w:tabs>
          <w:tab w:val="left" w:pos="1481"/>
        </w:tabs>
        <w:spacing w:before="21"/>
        <w:ind w:left="1480" w:hanging="618"/>
        <w:rPr>
          <w:rFonts w:ascii="Symbol" w:hAnsi="Symbol"/>
          <w:sz w:val="18"/>
        </w:rPr>
      </w:pPr>
      <w:r>
        <w:rPr>
          <w:sz w:val="18"/>
        </w:rPr>
        <w:t>Expertise in planning and delivering service to</w:t>
      </w:r>
      <w:r>
        <w:rPr>
          <w:spacing w:val="-10"/>
          <w:sz w:val="18"/>
        </w:rPr>
        <w:t xml:space="preserve"> </w:t>
      </w:r>
      <w:r>
        <w:rPr>
          <w:sz w:val="18"/>
        </w:rPr>
        <w:t>clients.</w:t>
      </w:r>
    </w:p>
    <w:p w14:paraId="54B01AC9" w14:textId="77777777" w:rsidR="006A54D0" w:rsidRDefault="006A54D0" w:rsidP="006A54D0">
      <w:pPr>
        <w:pStyle w:val="ListParagraph"/>
        <w:numPr>
          <w:ilvl w:val="1"/>
          <w:numId w:val="15"/>
        </w:numPr>
        <w:tabs>
          <w:tab w:val="left" w:pos="1481"/>
        </w:tabs>
        <w:spacing w:before="27"/>
        <w:ind w:left="1480" w:hanging="618"/>
        <w:rPr>
          <w:rFonts w:ascii="Symbol" w:hAnsi="Symbol"/>
          <w:sz w:val="18"/>
        </w:rPr>
      </w:pPr>
      <w:r>
        <w:rPr>
          <w:sz w:val="18"/>
        </w:rPr>
        <w:t>Able to work with internal and external</w:t>
      </w:r>
      <w:r>
        <w:rPr>
          <w:spacing w:val="-13"/>
          <w:sz w:val="18"/>
        </w:rPr>
        <w:t xml:space="preserve"> </w:t>
      </w:r>
      <w:r>
        <w:rPr>
          <w:sz w:val="18"/>
        </w:rPr>
        <w:t>partners.</w:t>
      </w:r>
    </w:p>
    <w:p w14:paraId="030085FD" w14:textId="77777777" w:rsidR="006A54D0" w:rsidRDefault="006A54D0" w:rsidP="006A54D0">
      <w:pPr>
        <w:pStyle w:val="ListParagraph"/>
        <w:numPr>
          <w:ilvl w:val="1"/>
          <w:numId w:val="15"/>
        </w:numPr>
        <w:tabs>
          <w:tab w:val="left" w:pos="1481"/>
        </w:tabs>
        <w:spacing w:before="22"/>
        <w:ind w:left="1480" w:hanging="618"/>
        <w:rPr>
          <w:rFonts w:ascii="Symbol" w:hAnsi="Symbol"/>
          <w:sz w:val="18"/>
        </w:rPr>
      </w:pPr>
      <w:r>
        <w:rPr>
          <w:sz w:val="18"/>
        </w:rPr>
        <w:t>Experience of working in both the public and private</w:t>
      </w:r>
      <w:r>
        <w:rPr>
          <w:spacing w:val="-11"/>
          <w:sz w:val="18"/>
        </w:rPr>
        <w:t xml:space="preserve"> </w:t>
      </w:r>
      <w:r>
        <w:rPr>
          <w:sz w:val="18"/>
        </w:rPr>
        <w:t>sectors.</w:t>
      </w:r>
    </w:p>
    <w:p w14:paraId="4620DCC7" w14:textId="77777777" w:rsidR="006A54D0" w:rsidRDefault="006A54D0" w:rsidP="006A54D0">
      <w:pPr>
        <w:pStyle w:val="ListParagraph"/>
        <w:numPr>
          <w:ilvl w:val="0"/>
          <w:numId w:val="15"/>
        </w:numPr>
        <w:tabs>
          <w:tab w:val="left" w:pos="389"/>
        </w:tabs>
        <w:spacing w:before="178"/>
        <w:ind w:left="388" w:hanging="234"/>
        <w:rPr>
          <w:rFonts w:ascii="Arial Black" w:hAnsi="Arial"/>
          <w:sz w:val="18"/>
        </w:rPr>
      </w:pPr>
      <w:r>
        <w:rPr>
          <w:rFonts w:ascii="Arial Black"/>
          <w:sz w:val="18"/>
        </w:rPr>
        <w:lastRenderedPageBreak/>
        <w:t>Personal</w:t>
      </w:r>
    </w:p>
    <w:p w14:paraId="75C29C07" w14:textId="77777777" w:rsidR="006A54D0" w:rsidRDefault="006A54D0" w:rsidP="006A54D0">
      <w:pPr>
        <w:pStyle w:val="ListParagraph"/>
        <w:numPr>
          <w:ilvl w:val="1"/>
          <w:numId w:val="15"/>
        </w:numPr>
        <w:tabs>
          <w:tab w:val="left" w:pos="1481"/>
        </w:tabs>
        <w:spacing w:before="166"/>
        <w:ind w:left="1480" w:hanging="618"/>
        <w:rPr>
          <w:rFonts w:ascii="Symbol" w:hAnsi="Symbol"/>
          <w:sz w:val="18"/>
        </w:rPr>
      </w:pPr>
      <w:r>
        <w:rPr>
          <w:sz w:val="18"/>
        </w:rPr>
        <w:t>Accepting failure as a positive experience from which to</w:t>
      </w:r>
      <w:r>
        <w:rPr>
          <w:spacing w:val="-13"/>
          <w:sz w:val="18"/>
        </w:rPr>
        <w:t xml:space="preserve"> </w:t>
      </w:r>
      <w:r>
        <w:rPr>
          <w:sz w:val="18"/>
        </w:rPr>
        <w:t>learn.</w:t>
      </w:r>
    </w:p>
    <w:p w14:paraId="45E8B24D" w14:textId="77777777" w:rsidR="006A54D0" w:rsidRDefault="006A54D0" w:rsidP="006A54D0">
      <w:pPr>
        <w:pStyle w:val="ListParagraph"/>
        <w:numPr>
          <w:ilvl w:val="1"/>
          <w:numId w:val="15"/>
        </w:numPr>
        <w:tabs>
          <w:tab w:val="left" w:pos="1481"/>
        </w:tabs>
        <w:spacing w:before="25"/>
        <w:ind w:left="1480" w:hanging="618"/>
        <w:rPr>
          <w:rFonts w:ascii="Symbol" w:hAnsi="Symbol"/>
          <w:sz w:val="18"/>
        </w:rPr>
      </w:pPr>
      <w:r>
        <w:rPr>
          <w:sz w:val="18"/>
        </w:rPr>
        <w:t>Friendly and easy to engage</w:t>
      </w:r>
      <w:r>
        <w:rPr>
          <w:spacing w:val="-4"/>
          <w:sz w:val="18"/>
        </w:rPr>
        <w:t xml:space="preserve"> </w:t>
      </w:r>
      <w:r>
        <w:rPr>
          <w:sz w:val="18"/>
        </w:rPr>
        <w:t>with.</w:t>
      </w:r>
    </w:p>
    <w:p w14:paraId="0B0D1442" w14:textId="77777777" w:rsidR="006A54D0" w:rsidRDefault="006A54D0" w:rsidP="006A54D0">
      <w:pPr>
        <w:pStyle w:val="ListParagraph"/>
        <w:numPr>
          <w:ilvl w:val="1"/>
          <w:numId w:val="15"/>
        </w:numPr>
        <w:tabs>
          <w:tab w:val="left" w:pos="1481"/>
        </w:tabs>
        <w:spacing w:before="22"/>
        <w:ind w:left="1480" w:hanging="618"/>
        <w:rPr>
          <w:rFonts w:ascii="Symbol" w:hAnsi="Symbol"/>
          <w:sz w:val="18"/>
        </w:rPr>
      </w:pPr>
      <w:r>
        <w:rPr>
          <w:sz w:val="18"/>
        </w:rPr>
        <w:t>Having a smart and professional image at all</w:t>
      </w:r>
      <w:r>
        <w:rPr>
          <w:spacing w:val="-13"/>
          <w:sz w:val="18"/>
        </w:rPr>
        <w:t xml:space="preserve"> </w:t>
      </w:r>
      <w:r>
        <w:rPr>
          <w:sz w:val="18"/>
        </w:rPr>
        <w:t>times.</w:t>
      </w:r>
    </w:p>
    <w:p w14:paraId="0FCEEB1E" w14:textId="77777777" w:rsidR="006A54D0" w:rsidRDefault="006A54D0" w:rsidP="006A54D0">
      <w:pPr>
        <w:pStyle w:val="ListParagraph"/>
        <w:numPr>
          <w:ilvl w:val="0"/>
          <w:numId w:val="15"/>
        </w:numPr>
        <w:tabs>
          <w:tab w:val="left" w:pos="377"/>
        </w:tabs>
        <w:spacing w:before="175"/>
        <w:ind w:left="376" w:hanging="222"/>
        <w:rPr>
          <w:rFonts w:ascii="Arial Black" w:hAnsi="Arial"/>
          <w:sz w:val="18"/>
        </w:rPr>
      </w:pPr>
      <w:r>
        <w:rPr>
          <w:rFonts w:ascii="Arial Black"/>
          <w:sz w:val="18"/>
        </w:rPr>
        <w:t>AREAS OF</w:t>
      </w:r>
      <w:r>
        <w:rPr>
          <w:rFonts w:ascii="Arial Black"/>
          <w:spacing w:val="-22"/>
          <w:sz w:val="18"/>
        </w:rPr>
        <w:t xml:space="preserve"> </w:t>
      </w:r>
      <w:r>
        <w:rPr>
          <w:rFonts w:ascii="Arial Black"/>
          <w:spacing w:val="2"/>
          <w:sz w:val="18"/>
        </w:rPr>
        <w:t>EXPERTISE</w:t>
      </w:r>
    </w:p>
    <w:p w14:paraId="101E87C9" w14:textId="13857327" w:rsidR="006A54D0" w:rsidRDefault="006A54D0" w:rsidP="006A54D0">
      <w:pPr>
        <w:pStyle w:val="BodyText"/>
        <w:spacing w:before="186" w:line="283" w:lineRule="auto"/>
        <w:ind w:left="155" w:right="8023"/>
      </w:pPr>
      <w:r>
        <w:t>Leave management Performance planning Capacity planning</w:t>
      </w:r>
    </w:p>
    <w:p w14:paraId="019F64EE" w14:textId="0A4BC91B" w:rsidR="002A4007" w:rsidRDefault="002A4007" w:rsidP="002A4007">
      <w:pPr>
        <w:pStyle w:val="BodyText"/>
        <w:numPr>
          <w:ilvl w:val="0"/>
          <w:numId w:val="15"/>
        </w:numPr>
        <w:spacing w:before="186" w:line="283" w:lineRule="auto"/>
        <w:ind w:right="8023"/>
        <w:rPr>
          <w:rFonts w:ascii="Arial Black"/>
          <w:szCs w:val="22"/>
        </w:rPr>
      </w:pPr>
      <w:r w:rsidRPr="002A4007">
        <w:rPr>
          <w:rFonts w:ascii="Arial Black"/>
          <w:szCs w:val="22"/>
        </w:rPr>
        <w:t>Technical</w:t>
      </w:r>
    </w:p>
    <w:p w14:paraId="28D2C6DE" w14:textId="77777777" w:rsidR="002A4007" w:rsidRDefault="002A4007" w:rsidP="002A4007">
      <w:pPr>
        <w:pStyle w:val="BodyText"/>
        <w:spacing w:before="186" w:line="283" w:lineRule="auto"/>
        <w:ind w:left="400" w:right="8023"/>
      </w:pPr>
      <w:r w:rsidRPr="002A4007">
        <w:t>HANA DBA</w:t>
      </w:r>
    </w:p>
    <w:p w14:paraId="0C5CFCA4" w14:textId="76A48C24" w:rsidR="002A4007" w:rsidRPr="002A4007" w:rsidRDefault="00E44288" w:rsidP="002A4007">
      <w:pPr>
        <w:pStyle w:val="BodyText"/>
        <w:spacing w:before="186" w:line="283" w:lineRule="auto"/>
        <w:ind w:left="400" w:right="8023"/>
      </w:pPr>
      <w:r>
        <w:t>SAP CONCUR Management</w:t>
      </w:r>
    </w:p>
    <w:p w14:paraId="76F59885" w14:textId="77777777" w:rsidR="006A54D0" w:rsidRPr="006A54D0" w:rsidRDefault="006A54D0" w:rsidP="006A54D0">
      <w:pPr>
        <w:tabs>
          <w:tab w:val="left" w:pos="500"/>
          <w:tab w:val="left" w:pos="501"/>
        </w:tabs>
        <w:spacing w:before="17"/>
        <w:rPr>
          <w:sz w:val="18"/>
        </w:rPr>
      </w:pPr>
    </w:p>
    <w:p w14:paraId="35E861D6" w14:textId="77777777" w:rsidR="000173FE" w:rsidRDefault="000173FE">
      <w:pPr>
        <w:pStyle w:val="BodyText"/>
        <w:spacing w:before="1"/>
        <w:rPr>
          <w:sz w:val="23"/>
        </w:rPr>
      </w:pPr>
    </w:p>
    <w:p w14:paraId="2EFE0E82" w14:textId="77777777" w:rsidR="000173FE" w:rsidRDefault="00A9470D">
      <w:pPr>
        <w:pStyle w:val="Heading1"/>
        <w:ind w:left="188"/>
      </w:pPr>
      <w:r>
        <w:pict w14:anchorId="1D710A4C">
          <v:line id="_x0000_s1029" style="position:absolute;left:0;text-align:left;z-index:-15727104;mso-wrap-distance-left:0;mso-wrap-distance-right:0;mso-position-horizontal-relative:page" from="71.25pt,15.8pt" to="302.2pt,16.05pt" strokecolor="#036" strokeweight=".43997mm">
            <w10:wrap type="topAndBottom" anchorx="page"/>
          </v:line>
        </w:pict>
      </w:r>
      <w:r w:rsidR="00CB6AA2">
        <w:rPr>
          <w:w w:val="110"/>
        </w:rPr>
        <w:t>Technical Profile</w:t>
      </w:r>
    </w:p>
    <w:p w14:paraId="637F5ACE" w14:textId="557CC006" w:rsidR="000173FE" w:rsidRDefault="000173FE">
      <w:pPr>
        <w:pStyle w:val="BodyText"/>
        <w:spacing w:before="11"/>
        <w:rPr>
          <w:b/>
          <w:sz w:val="25"/>
        </w:rPr>
      </w:pPr>
    </w:p>
    <w:tbl>
      <w:tblPr>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5"/>
        <w:gridCol w:w="7391"/>
      </w:tblGrid>
      <w:tr w:rsidR="0030691B" w14:paraId="49E46ECE" w14:textId="77777777" w:rsidTr="00807C98">
        <w:trPr>
          <w:trHeight w:val="239"/>
        </w:trPr>
        <w:tc>
          <w:tcPr>
            <w:tcW w:w="1985" w:type="dxa"/>
            <w:shd w:val="clear" w:color="auto" w:fill="D9D9D9"/>
          </w:tcPr>
          <w:p w14:paraId="6CAD7EB3" w14:textId="4E3CB081" w:rsidR="0030691B" w:rsidRDefault="0030691B" w:rsidP="00807C98">
            <w:pPr>
              <w:pStyle w:val="TableParagraph"/>
              <w:spacing w:before="11"/>
              <w:rPr>
                <w:sz w:val="18"/>
              </w:rPr>
            </w:pPr>
            <w:r>
              <w:rPr>
                <w:w w:val="110"/>
                <w:sz w:val="18"/>
              </w:rPr>
              <w:t>9. Assignment Name</w:t>
            </w:r>
          </w:p>
        </w:tc>
        <w:tc>
          <w:tcPr>
            <w:tcW w:w="7391" w:type="dxa"/>
            <w:shd w:val="clear" w:color="auto" w:fill="D9D9D9"/>
          </w:tcPr>
          <w:p w14:paraId="56E27D0E" w14:textId="5C6A5E91" w:rsidR="0030691B" w:rsidRDefault="0030691B" w:rsidP="00807C98">
            <w:pPr>
              <w:pStyle w:val="TableParagraph"/>
              <w:spacing w:before="11"/>
              <w:ind w:left="117"/>
              <w:rPr>
                <w:sz w:val="18"/>
              </w:rPr>
            </w:pPr>
            <w:r>
              <w:rPr>
                <w:w w:val="110"/>
                <w:sz w:val="18"/>
              </w:rPr>
              <w:t>IBM INDIA PVT LTD.</w:t>
            </w:r>
          </w:p>
        </w:tc>
      </w:tr>
      <w:tr w:rsidR="0030691B" w14:paraId="4EEA2253" w14:textId="77777777" w:rsidTr="00807C98">
        <w:trPr>
          <w:trHeight w:val="244"/>
        </w:trPr>
        <w:tc>
          <w:tcPr>
            <w:tcW w:w="1985" w:type="dxa"/>
          </w:tcPr>
          <w:p w14:paraId="5B7BC42E" w14:textId="77777777" w:rsidR="0030691B" w:rsidRDefault="0030691B" w:rsidP="00807C98">
            <w:pPr>
              <w:pStyle w:val="TableParagraph"/>
              <w:spacing w:before="14"/>
              <w:rPr>
                <w:sz w:val="18"/>
              </w:rPr>
            </w:pPr>
            <w:r>
              <w:rPr>
                <w:w w:val="115"/>
                <w:sz w:val="18"/>
              </w:rPr>
              <w:t>Duration</w:t>
            </w:r>
          </w:p>
        </w:tc>
        <w:tc>
          <w:tcPr>
            <w:tcW w:w="7391" w:type="dxa"/>
          </w:tcPr>
          <w:p w14:paraId="3621EF67" w14:textId="32DE9C86" w:rsidR="0030691B" w:rsidRDefault="0030691B" w:rsidP="00807C98">
            <w:pPr>
              <w:pStyle w:val="TableParagraph"/>
              <w:spacing w:before="14"/>
              <w:ind w:left="117"/>
              <w:rPr>
                <w:sz w:val="18"/>
              </w:rPr>
            </w:pPr>
            <w:r>
              <w:rPr>
                <w:w w:val="105"/>
                <w:sz w:val="18"/>
              </w:rPr>
              <w:t>July 01 ,2021 to Till To date</w:t>
            </w:r>
          </w:p>
        </w:tc>
      </w:tr>
      <w:tr w:rsidR="004E6BD1" w14:paraId="520703F1" w14:textId="77777777" w:rsidTr="00807C98">
        <w:trPr>
          <w:trHeight w:val="244"/>
        </w:trPr>
        <w:tc>
          <w:tcPr>
            <w:tcW w:w="1985" w:type="dxa"/>
          </w:tcPr>
          <w:p w14:paraId="648256FC" w14:textId="5C16A99A" w:rsidR="004E6BD1" w:rsidRDefault="004E6BD1" w:rsidP="00807C98">
            <w:pPr>
              <w:pStyle w:val="TableParagraph"/>
              <w:spacing w:before="14"/>
              <w:rPr>
                <w:w w:val="115"/>
                <w:sz w:val="18"/>
              </w:rPr>
            </w:pPr>
            <w:r>
              <w:rPr>
                <w:w w:val="115"/>
                <w:sz w:val="18"/>
              </w:rPr>
              <w:t>Client</w:t>
            </w:r>
          </w:p>
        </w:tc>
        <w:tc>
          <w:tcPr>
            <w:tcW w:w="7391" w:type="dxa"/>
          </w:tcPr>
          <w:p w14:paraId="774FF8C1" w14:textId="4F0EF3EF" w:rsidR="004E6BD1" w:rsidRDefault="004E6BD1" w:rsidP="00807C98">
            <w:pPr>
              <w:pStyle w:val="TableParagraph"/>
              <w:spacing w:before="14"/>
              <w:ind w:left="117"/>
              <w:rPr>
                <w:w w:val="105"/>
                <w:sz w:val="18"/>
              </w:rPr>
            </w:pPr>
            <w:r>
              <w:rPr>
                <w:w w:val="105"/>
                <w:sz w:val="18"/>
              </w:rPr>
              <w:t>EY Mercury</w:t>
            </w:r>
          </w:p>
        </w:tc>
      </w:tr>
    </w:tbl>
    <w:p w14:paraId="0733B72D" w14:textId="77777777" w:rsidR="0030691B" w:rsidRDefault="0030691B" w:rsidP="0030691B">
      <w:pPr>
        <w:pStyle w:val="BodyText"/>
        <w:spacing w:before="1"/>
        <w:rPr>
          <w:b/>
          <w:sz w:val="27"/>
        </w:rPr>
      </w:pPr>
    </w:p>
    <w:tbl>
      <w:tblPr>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5"/>
        <w:gridCol w:w="7391"/>
      </w:tblGrid>
      <w:tr w:rsidR="0030691B" w14:paraId="30F81378" w14:textId="77777777" w:rsidTr="00807C98">
        <w:trPr>
          <w:trHeight w:val="244"/>
        </w:trPr>
        <w:tc>
          <w:tcPr>
            <w:tcW w:w="1985" w:type="dxa"/>
          </w:tcPr>
          <w:p w14:paraId="6606F7D6" w14:textId="77777777" w:rsidR="0030691B" w:rsidRDefault="0030691B" w:rsidP="00807C98">
            <w:pPr>
              <w:pStyle w:val="TableParagraph"/>
              <w:spacing w:before="14"/>
              <w:rPr>
                <w:sz w:val="18"/>
              </w:rPr>
            </w:pPr>
            <w:r>
              <w:rPr>
                <w:w w:val="105"/>
                <w:sz w:val="18"/>
              </w:rPr>
              <w:t>Role</w:t>
            </w:r>
          </w:p>
        </w:tc>
        <w:tc>
          <w:tcPr>
            <w:tcW w:w="7391" w:type="dxa"/>
          </w:tcPr>
          <w:p w14:paraId="345EB950" w14:textId="64BAFE3D" w:rsidR="0030691B" w:rsidRDefault="00462CA2" w:rsidP="00807C98">
            <w:pPr>
              <w:pStyle w:val="TableParagraph"/>
              <w:spacing w:before="14"/>
              <w:ind w:left="117"/>
              <w:rPr>
                <w:sz w:val="18"/>
              </w:rPr>
            </w:pPr>
            <w:r>
              <w:rPr>
                <w:w w:val="110"/>
                <w:sz w:val="18"/>
              </w:rPr>
              <w:t>Advisory Architect</w:t>
            </w:r>
            <w:r w:rsidR="0030691B">
              <w:rPr>
                <w:w w:val="110"/>
                <w:sz w:val="18"/>
              </w:rPr>
              <w:t xml:space="preserve"> SAP Basis HANA</w:t>
            </w:r>
          </w:p>
        </w:tc>
      </w:tr>
    </w:tbl>
    <w:p w14:paraId="380FC187" w14:textId="77777777" w:rsidR="0030691B" w:rsidRDefault="0030691B" w:rsidP="0030691B">
      <w:pPr>
        <w:rPr>
          <w:sz w:val="18"/>
        </w:rPr>
        <w:sectPr w:rsidR="0030691B">
          <w:type w:val="continuous"/>
          <w:pgSz w:w="12240" w:h="15840"/>
          <w:pgMar w:top="1340" w:right="1220" w:bottom="280" w:left="1300" w:header="720" w:footer="720" w:gutter="0"/>
          <w:cols w:space="720"/>
        </w:sectPr>
      </w:pPr>
    </w:p>
    <w:p w14:paraId="4F803734" w14:textId="77777777" w:rsidR="0030691B" w:rsidRDefault="0030691B" w:rsidP="0030691B">
      <w:pPr>
        <w:pStyle w:val="BodyText"/>
        <w:rPr>
          <w:b/>
          <w:sz w:val="14"/>
        </w:rPr>
      </w:pPr>
    </w:p>
    <w:tbl>
      <w:tblPr>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5"/>
        <w:gridCol w:w="7391"/>
      </w:tblGrid>
      <w:tr w:rsidR="0030691B" w14:paraId="2A17036A" w14:textId="77777777" w:rsidTr="00807C98">
        <w:trPr>
          <w:trHeight w:val="239"/>
        </w:trPr>
        <w:tc>
          <w:tcPr>
            <w:tcW w:w="1985" w:type="dxa"/>
          </w:tcPr>
          <w:p w14:paraId="04D29398" w14:textId="77777777" w:rsidR="0030691B" w:rsidRDefault="0030691B" w:rsidP="00807C98">
            <w:pPr>
              <w:pStyle w:val="TableParagraph"/>
              <w:rPr>
                <w:sz w:val="18"/>
              </w:rPr>
            </w:pPr>
            <w:r>
              <w:rPr>
                <w:w w:val="110"/>
                <w:sz w:val="18"/>
              </w:rPr>
              <w:t>SAP Product</w:t>
            </w:r>
          </w:p>
        </w:tc>
        <w:tc>
          <w:tcPr>
            <w:tcW w:w="7391" w:type="dxa"/>
          </w:tcPr>
          <w:p w14:paraId="1D74EF8F" w14:textId="05AE8527" w:rsidR="0030691B" w:rsidRDefault="0030691B" w:rsidP="00807C98">
            <w:pPr>
              <w:pStyle w:val="TableParagraph"/>
              <w:ind w:left="117"/>
              <w:rPr>
                <w:sz w:val="18"/>
              </w:rPr>
            </w:pPr>
            <w:r>
              <w:rPr>
                <w:w w:val="105"/>
                <w:sz w:val="18"/>
              </w:rPr>
              <w:t>ECC6.0</w:t>
            </w:r>
            <w:r w:rsidR="00832223">
              <w:rPr>
                <w:w w:val="105"/>
                <w:sz w:val="18"/>
              </w:rPr>
              <w:t>,</w:t>
            </w:r>
            <w:r w:rsidR="00E44288">
              <w:rPr>
                <w:w w:val="105"/>
                <w:sz w:val="18"/>
              </w:rPr>
              <w:t xml:space="preserve"> Concur</w:t>
            </w:r>
          </w:p>
        </w:tc>
      </w:tr>
      <w:tr w:rsidR="0030691B" w14:paraId="3D0AD248" w14:textId="77777777" w:rsidTr="00807C98">
        <w:trPr>
          <w:trHeight w:val="244"/>
        </w:trPr>
        <w:tc>
          <w:tcPr>
            <w:tcW w:w="1985" w:type="dxa"/>
          </w:tcPr>
          <w:p w14:paraId="4FEAB167" w14:textId="77777777" w:rsidR="0030691B" w:rsidRDefault="0030691B" w:rsidP="00807C98">
            <w:pPr>
              <w:pStyle w:val="TableParagraph"/>
              <w:spacing w:before="14"/>
              <w:rPr>
                <w:sz w:val="18"/>
              </w:rPr>
            </w:pPr>
            <w:r>
              <w:rPr>
                <w:w w:val="115"/>
                <w:sz w:val="18"/>
              </w:rPr>
              <w:t>Database</w:t>
            </w:r>
          </w:p>
        </w:tc>
        <w:tc>
          <w:tcPr>
            <w:tcW w:w="7391" w:type="dxa"/>
          </w:tcPr>
          <w:p w14:paraId="79A4A996" w14:textId="5DEFCB6D" w:rsidR="0030691B" w:rsidRDefault="0030691B" w:rsidP="00807C98">
            <w:pPr>
              <w:pStyle w:val="TableParagraph"/>
              <w:spacing w:before="14"/>
              <w:ind w:left="117"/>
              <w:rPr>
                <w:sz w:val="18"/>
              </w:rPr>
            </w:pPr>
            <w:r>
              <w:rPr>
                <w:w w:val="105"/>
                <w:sz w:val="18"/>
              </w:rPr>
              <w:t>HANA 2.0 SPS0</w:t>
            </w:r>
            <w:r w:rsidR="00607D72">
              <w:rPr>
                <w:w w:val="105"/>
                <w:sz w:val="18"/>
              </w:rPr>
              <w:t>5 Rev 052</w:t>
            </w:r>
          </w:p>
        </w:tc>
      </w:tr>
      <w:tr w:rsidR="0030691B" w14:paraId="6F8095C7" w14:textId="77777777" w:rsidTr="00807C98">
        <w:trPr>
          <w:trHeight w:val="237"/>
        </w:trPr>
        <w:tc>
          <w:tcPr>
            <w:tcW w:w="1985" w:type="dxa"/>
          </w:tcPr>
          <w:p w14:paraId="6331F87C" w14:textId="77777777" w:rsidR="0030691B" w:rsidRDefault="0030691B" w:rsidP="00807C98">
            <w:pPr>
              <w:pStyle w:val="TableParagraph"/>
              <w:rPr>
                <w:sz w:val="18"/>
              </w:rPr>
            </w:pPr>
            <w:r>
              <w:rPr>
                <w:w w:val="110"/>
                <w:sz w:val="18"/>
              </w:rPr>
              <w:t>Operating Systems</w:t>
            </w:r>
          </w:p>
        </w:tc>
        <w:tc>
          <w:tcPr>
            <w:tcW w:w="7391" w:type="dxa"/>
          </w:tcPr>
          <w:p w14:paraId="0F168F35" w14:textId="33E0BEB4" w:rsidR="0030691B" w:rsidRDefault="0030691B" w:rsidP="00807C98">
            <w:pPr>
              <w:pStyle w:val="TableParagraph"/>
              <w:ind w:left="117"/>
              <w:rPr>
                <w:sz w:val="18"/>
              </w:rPr>
            </w:pPr>
            <w:r>
              <w:rPr>
                <w:w w:val="105"/>
                <w:sz w:val="18"/>
              </w:rPr>
              <w:t>Red Hat Linux</w:t>
            </w:r>
          </w:p>
        </w:tc>
      </w:tr>
      <w:tr w:rsidR="00607D72" w14:paraId="058A3FB2" w14:textId="77777777" w:rsidTr="00807C98">
        <w:trPr>
          <w:trHeight w:val="237"/>
        </w:trPr>
        <w:tc>
          <w:tcPr>
            <w:tcW w:w="1985" w:type="dxa"/>
          </w:tcPr>
          <w:p w14:paraId="5BABEF99" w14:textId="57D02C1D" w:rsidR="00607D72" w:rsidRDefault="00607D72" w:rsidP="00807C98">
            <w:pPr>
              <w:pStyle w:val="TableParagraph"/>
              <w:rPr>
                <w:w w:val="110"/>
                <w:sz w:val="18"/>
              </w:rPr>
            </w:pPr>
            <w:r>
              <w:rPr>
                <w:w w:val="110"/>
                <w:sz w:val="18"/>
              </w:rPr>
              <w:t>Project Management Tools</w:t>
            </w:r>
          </w:p>
        </w:tc>
        <w:tc>
          <w:tcPr>
            <w:tcW w:w="7391" w:type="dxa"/>
          </w:tcPr>
          <w:p w14:paraId="6E13B817" w14:textId="151C3E89" w:rsidR="00607D72" w:rsidRPr="00F02145" w:rsidRDefault="00F02145" w:rsidP="00F02145">
            <w:pPr>
              <w:widowControl/>
              <w:adjustRightInd w:val="0"/>
              <w:rPr>
                <w:rFonts w:ascii="Helv" w:eastAsiaTheme="minorHAnsi" w:hAnsi="Helv" w:cs="Helv"/>
                <w:color w:val="000000"/>
                <w:sz w:val="20"/>
                <w:szCs w:val="20"/>
                <w:lang w:val="en-IN"/>
              </w:rPr>
            </w:pPr>
            <w:r w:rsidRPr="00F02145">
              <w:rPr>
                <w:w w:val="105"/>
                <w:sz w:val="18"/>
              </w:rPr>
              <w:t>Trello, Pert, variance Analysis, SAP portfolio and Project management, Solman 7.2 Focus Build (Integrated solution for Adaptive SAP Project management Solution and roadmap)</w:t>
            </w:r>
          </w:p>
        </w:tc>
      </w:tr>
      <w:tr w:rsidR="0030691B" w14:paraId="0D285D14" w14:textId="77777777" w:rsidTr="00807C98">
        <w:trPr>
          <w:trHeight w:val="7999"/>
        </w:trPr>
        <w:tc>
          <w:tcPr>
            <w:tcW w:w="1985" w:type="dxa"/>
          </w:tcPr>
          <w:p w14:paraId="32FEF5F8" w14:textId="77777777" w:rsidR="0030691B" w:rsidRDefault="0030691B" w:rsidP="00807C98">
            <w:pPr>
              <w:pStyle w:val="TableParagraph"/>
              <w:spacing w:before="26"/>
              <w:rPr>
                <w:sz w:val="18"/>
              </w:rPr>
            </w:pPr>
            <w:r>
              <w:rPr>
                <w:w w:val="110"/>
                <w:sz w:val="18"/>
              </w:rPr>
              <w:lastRenderedPageBreak/>
              <w:t>Responsibilities</w:t>
            </w:r>
          </w:p>
        </w:tc>
        <w:tc>
          <w:tcPr>
            <w:tcW w:w="7391" w:type="dxa"/>
          </w:tcPr>
          <w:p w14:paraId="272A7C64" w14:textId="4D3AFE34" w:rsidR="005227DC" w:rsidRDefault="005227DC" w:rsidP="00E44288">
            <w:pPr>
              <w:pStyle w:val="ListParagraph"/>
              <w:widowControl/>
              <w:numPr>
                <w:ilvl w:val="0"/>
                <w:numId w:val="14"/>
              </w:numPr>
              <w:autoSpaceDE/>
              <w:autoSpaceDN/>
              <w:spacing w:after="200" w:line="276" w:lineRule="auto"/>
              <w:contextualSpacing/>
              <w:rPr>
                <w:spacing w:val="-3"/>
                <w:w w:val="110"/>
                <w:sz w:val="18"/>
              </w:rPr>
            </w:pPr>
            <w:r w:rsidRPr="00E44288">
              <w:rPr>
                <w:spacing w:val="-3"/>
                <w:w w:val="110"/>
                <w:sz w:val="18"/>
              </w:rPr>
              <w:t>SAP HANA Cloud</w:t>
            </w:r>
          </w:p>
          <w:p w14:paraId="6B36EDAB" w14:textId="63D61985" w:rsidR="00E44288" w:rsidRPr="00E44288" w:rsidRDefault="00E44288" w:rsidP="00E44288">
            <w:pPr>
              <w:pStyle w:val="ListParagraph"/>
              <w:widowControl/>
              <w:numPr>
                <w:ilvl w:val="0"/>
                <w:numId w:val="14"/>
              </w:numPr>
              <w:autoSpaceDE/>
              <w:autoSpaceDN/>
              <w:spacing w:after="200" w:line="276" w:lineRule="auto"/>
              <w:contextualSpacing/>
              <w:rPr>
                <w:spacing w:val="-3"/>
                <w:w w:val="110"/>
                <w:sz w:val="18"/>
              </w:rPr>
            </w:pPr>
            <w:r>
              <w:rPr>
                <w:spacing w:val="-3"/>
                <w:w w:val="110"/>
                <w:sz w:val="18"/>
              </w:rPr>
              <w:t xml:space="preserve">SAP Concur </w:t>
            </w:r>
            <w:r w:rsidR="001B0008">
              <w:rPr>
                <w:spacing w:val="-3"/>
                <w:w w:val="110"/>
                <w:sz w:val="18"/>
              </w:rPr>
              <w:t>Engagements</w:t>
            </w:r>
          </w:p>
          <w:p w14:paraId="7EBEC8A1" w14:textId="4B429D8A" w:rsidR="0030691B" w:rsidRPr="005227DC" w:rsidRDefault="0030691B" w:rsidP="005227DC">
            <w:pPr>
              <w:pStyle w:val="ListParagraph"/>
              <w:widowControl/>
              <w:numPr>
                <w:ilvl w:val="0"/>
                <w:numId w:val="14"/>
              </w:numPr>
              <w:autoSpaceDE/>
              <w:autoSpaceDN/>
              <w:spacing w:after="200" w:line="276" w:lineRule="auto"/>
              <w:contextualSpacing/>
              <w:rPr>
                <w:spacing w:val="-3"/>
                <w:w w:val="110"/>
                <w:sz w:val="18"/>
              </w:rPr>
            </w:pPr>
            <w:r w:rsidRPr="005227DC">
              <w:rPr>
                <w:spacing w:val="-3"/>
                <w:w w:val="110"/>
                <w:sz w:val="18"/>
              </w:rPr>
              <w:t xml:space="preserve">SAP NetWeaver and HANA installation, implementation &amp; configuration of the SAP suites of products </w:t>
            </w:r>
          </w:p>
          <w:p w14:paraId="7823C5B1" w14:textId="77777777" w:rsidR="0030691B" w:rsidRPr="0030691B" w:rsidRDefault="0030691B" w:rsidP="00607D72">
            <w:pPr>
              <w:pStyle w:val="ListParagraph"/>
              <w:widowControl/>
              <w:numPr>
                <w:ilvl w:val="0"/>
                <w:numId w:val="14"/>
              </w:numPr>
              <w:autoSpaceDE/>
              <w:autoSpaceDN/>
              <w:spacing w:after="200" w:line="276" w:lineRule="auto"/>
              <w:contextualSpacing/>
              <w:rPr>
                <w:spacing w:val="-3"/>
                <w:w w:val="110"/>
                <w:sz w:val="18"/>
              </w:rPr>
            </w:pPr>
            <w:r w:rsidRPr="0030691B">
              <w:rPr>
                <w:spacing w:val="-3"/>
                <w:w w:val="110"/>
                <w:sz w:val="18"/>
              </w:rPr>
              <w:t>As the SAP solution architect responsible for the SAP architecture, system sizing and landscape planning.</w:t>
            </w:r>
          </w:p>
          <w:p w14:paraId="0F640539" w14:textId="6FDA55B9" w:rsidR="0030691B" w:rsidRDefault="0030691B" w:rsidP="00607D72">
            <w:pPr>
              <w:pStyle w:val="ListParagraph"/>
              <w:widowControl/>
              <w:numPr>
                <w:ilvl w:val="0"/>
                <w:numId w:val="14"/>
              </w:numPr>
              <w:autoSpaceDE/>
              <w:autoSpaceDN/>
              <w:spacing w:after="200" w:line="276" w:lineRule="auto"/>
              <w:contextualSpacing/>
              <w:rPr>
                <w:spacing w:val="-3"/>
                <w:w w:val="110"/>
                <w:sz w:val="18"/>
              </w:rPr>
            </w:pPr>
            <w:r w:rsidRPr="0030691B">
              <w:rPr>
                <w:spacing w:val="-3"/>
                <w:w w:val="110"/>
                <w:sz w:val="18"/>
              </w:rPr>
              <w:t>Work with senior management and project teams to provide input toward resource requirements, incorporate technical tasks in the overall project plan, and confirm technical scope ensuring feasibility of requirements into SAP architecture.</w:t>
            </w:r>
          </w:p>
          <w:p w14:paraId="5275DFCE" w14:textId="194EA19A" w:rsidR="004E6BD1" w:rsidRPr="004E6BD1" w:rsidRDefault="004E6BD1" w:rsidP="00607D72">
            <w:pPr>
              <w:pStyle w:val="ListParagraph"/>
              <w:widowControl/>
              <w:numPr>
                <w:ilvl w:val="0"/>
                <w:numId w:val="14"/>
              </w:numPr>
              <w:autoSpaceDE/>
              <w:autoSpaceDN/>
              <w:spacing w:after="200" w:line="276" w:lineRule="auto"/>
              <w:contextualSpacing/>
              <w:rPr>
                <w:spacing w:val="-3"/>
                <w:w w:val="110"/>
                <w:sz w:val="18"/>
              </w:rPr>
            </w:pPr>
            <w:r w:rsidRPr="004E6BD1">
              <w:rPr>
                <w:spacing w:val="-3"/>
                <w:w w:val="110"/>
                <w:sz w:val="18"/>
              </w:rPr>
              <w:t>Led successful large global teams through complex program and project tasks.</w:t>
            </w:r>
          </w:p>
          <w:p w14:paraId="0F17B4EF" w14:textId="77777777" w:rsidR="004E6BD1" w:rsidRPr="004E6BD1" w:rsidRDefault="004E6BD1" w:rsidP="004E6BD1">
            <w:pPr>
              <w:pStyle w:val="ListParagraph"/>
              <w:widowControl/>
              <w:autoSpaceDE/>
              <w:autoSpaceDN/>
              <w:spacing w:after="200" w:line="276" w:lineRule="auto"/>
              <w:ind w:left="360"/>
              <w:contextualSpacing/>
              <w:rPr>
                <w:spacing w:val="-3"/>
                <w:w w:val="110"/>
                <w:sz w:val="18"/>
              </w:rPr>
            </w:pPr>
          </w:p>
          <w:p w14:paraId="1B84F929" w14:textId="64621F70" w:rsidR="004E6BD1" w:rsidRPr="004E6BD1" w:rsidRDefault="004E6BD1" w:rsidP="00607D72">
            <w:pPr>
              <w:pStyle w:val="ListParagraph"/>
              <w:widowControl/>
              <w:numPr>
                <w:ilvl w:val="0"/>
                <w:numId w:val="14"/>
              </w:numPr>
              <w:autoSpaceDE/>
              <w:autoSpaceDN/>
              <w:spacing w:after="200" w:line="276" w:lineRule="auto"/>
              <w:contextualSpacing/>
              <w:rPr>
                <w:spacing w:val="-3"/>
                <w:w w:val="110"/>
                <w:sz w:val="18"/>
              </w:rPr>
            </w:pPr>
            <w:r w:rsidRPr="004E6BD1">
              <w:rPr>
                <w:spacing w:val="-3"/>
                <w:w w:val="110"/>
                <w:sz w:val="18"/>
              </w:rPr>
              <w:t>Project Management focus areas include project planning,</w:t>
            </w:r>
            <w:r w:rsidR="00607D72">
              <w:rPr>
                <w:spacing w:val="-3"/>
                <w:w w:val="110"/>
                <w:sz w:val="18"/>
              </w:rPr>
              <w:t xml:space="preserve"> </w:t>
            </w:r>
            <w:r w:rsidRPr="004E6BD1">
              <w:rPr>
                <w:spacing w:val="-3"/>
                <w:w w:val="110"/>
                <w:sz w:val="18"/>
              </w:rPr>
              <w:t>financial management,</w:t>
            </w:r>
            <w:r w:rsidR="00607D72">
              <w:rPr>
                <w:spacing w:val="-3"/>
                <w:w w:val="110"/>
                <w:sz w:val="18"/>
              </w:rPr>
              <w:t xml:space="preserve"> </w:t>
            </w:r>
            <w:r w:rsidRPr="004E6BD1">
              <w:rPr>
                <w:spacing w:val="-3"/>
                <w:w w:val="110"/>
                <w:sz w:val="18"/>
              </w:rPr>
              <w:t>staffing,</w:t>
            </w:r>
            <w:r w:rsidR="00607D72">
              <w:rPr>
                <w:spacing w:val="-3"/>
                <w:w w:val="110"/>
                <w:sz w:val="18"/>
              </w:rPr>
              <w:t xml:space="preserve"> </w:t>
            </w:r>
            <w:r w:rsidR="00607D72" w:rsidRPr="004E6BD1">
              <w:rPr>
                <w:spacing w:val="-3"/>
                <w:w w:val="110"/>
                <w:sz w:val="18"/>
              </w:rPr>
              <w:t>communication,</w:t>
            </w:r>
            <w:r w:rsidRPr="004E6BD1">
              <w:rPr>
                <w:spacing w:val="-3"/>
                <w:w w:val="110"/>
                <w:sz w:val="18"/>
              </w:rPr>
              <w:t xml:space="preserve"> and scope management.</w:t>
            </w:r>
          </w:p>
          <w:p w14:paraId="5757668C" w14:textId="77777777" w:rsidR="004E6BD1" w:rsidRPr="004E6BD1" w:rsidRDefault="004E6BD1" w:rsidP="004E6BD1">
            <w:pPr>
              <w:pStyle w:val="ListParagraph"/>
              <w:widowControl/>
              <w:autoSpaceDE/>
              <w:autoSpaceDN/>
              <w:spacing w:after="200" w:line="276" w:lineRule="auto"/>
              <w:ind w:left="360"/>
              <w:contextualSpacing/>
              <w:rPr>
                <w:spacing w:val="-3"/>
                <w:w w:val="110"/>
                <w:sz w:val="18"/>
              </w:rPr>
            </w:pPr>
          </w:p>
          <w:p w14:paraId="4F05DBBB" w14:textId="635939B1" w:rsidR="004E6BD1" w:rsidRPr="004E6BD1" w:rsidRDefault="004E6BD1" w:rsidP="00607D72">
            <w:pPr>
              <w:pStyle w:val="ListParagraph"/>
              <w:widowControl/>
              <w:numPr>
                <w:ilvl w:val="0"/>
                <w:numId w:val="14"/>
              </w:numPr>
              <w:autoSpaceDE/>
              <w:autoSpaceDN/>
              <w:spacing w:after="200" w:line="276" w:lineRule="auto"/>
              <w:contextualSpacing/>
              <w:rPr>
                <w:spacing w:val="-3"/>
                <w:w w:val="110"/>
                <w:sz w:val="18"/>
              </w:rPr>
            </w:pPr>
            <w:r w:rsidRPr="004E6BD1">
              <w:rPr>
                <w:spacing w:val="-3"/>
                <w:w w:val="110"/>
                <w:sz w:val="18"/>
              </w:rPr>
              <w:t>Delivery-focused and able to motivate teams performed extensive work with project proposals,</w:t>
            </w:r>
            <w:r w:rsidR="00607D72">
              <w:rPr>
                <w:spacing w:val="-3"/>
                <w:w w:val="110"/>
                <w:sz w:val="18"/>
              </w:rPr>
              <w:t xml:space="preserve"> </w:t>
            </w:r>
            <w:r w:rsidRPr="004E6BD1">
              <w:rPr>
                <w:spacing w:val="-3"/>
                <w:w w:val="110"/>
                <w:sz w:val="18"/>
              </w:rPr>
              <w:t xml:space="preserve">oral </w:t>
            </w:r>
            <w:r w:rsidR="00607D72" w:rsidRPr="004E6BD1">
              <w:rPr>
                <w:spacing w:val="-3"/>
                <w:w w:val="110"/>
                <w:sz w:val="18"/>
              </w:rPr>
              <w:t>presentations</w:t>
            </w:r>
            <w:r w:rsidRPr="004E6BD1">
              <w:rPr>
                <w:spacing w:val="-3"/>
                <w:w w:val="110"/>
                <w:sz w:val="18"/>
              </w:rPr>
              <w:t>,</w:t>
            </w:r>
            <w:r w:rsidR="00607D72">
              <w:rPr>
                <w:spacing w:val="-3"/>
                <w:w w:val="110"/>
                <w:sz w:val="18"/>
              </w:rPr>
              <w:t xml:space="preserve"> </w:t>
            </w:r>
            <w:r w:rsidRPr="004E6BD1">
              <w:rPr>
                <w:spacing w:val="-3"/>
                <w:w w:val="110"/>
                <w:sz w:val="18"/>
              </w:rPr>
              <w:t>timeline determination,</w:t>
            </w:r>
            <w:r w:rsidR="00607D72">
              <w:rPr>
                <w:spacing w:val="-3"/>
                <w:w w:val="110"/>
                <w:sz w:val="18"/>
              </w:rPr>
              <w:t xml:space="preserve"> </w:t>
            </w:r>
            <w:r w:rsidRPr="004E6BD1">
              <w:rPr>
                <w:spacing w:val="-3"/>
                <w:w w:val="110"/>
                <w:sz w:val="18"/>
              </w:rPr>
              <w:t>budget estimation and staffing plans.</w:t>
            </w:r>
          </w:p>
          <w:p w14:paraId="2ECB6ABA" w14:textId="77777777" w:rsidR="004E6BD1" w:rsidRPr="004E6BD1" w:rsidRDefault="004E6BD1" w:rsidP="004E6BD1">
            <w:pPr>
              <w:pStyle w:val="ListParagraph"/>
              <w:widowControl/>
              <w:autoSpaceDE/>
              <w:autoSpaceDN/>
              <w:spacing w:after="200" w:line="276" w:lineRule="auto"/>
              <w:ind w:left="360"/>
              <w:contextualSpacing/>
              <w:rPr>
                <w:spacing w:val="-3"/>
                <w:w w:val="110"/>
                <w:sz w:val="18"/>
              </w:rPr>
            </w:pPr>
          </w:p>
          <w:p w14:paraId="4CCA3A96" w14:textId="44A3A8C0" w:rsidR="004E6BD1" w:rsidRPr="004E6BD1" w:rsidRDefault="004E6BD1" w:rsidP="00607D72">
            <w:pPr>
              <w:pStyle w:val="ListParagraph"/>
              <w:widowControl/>
              <w:numPr>
                <w:ilvl w:val="0"/>
                <w:numId w:val="14"/>
              </w:numPr>
              <w:autoSpaceDE/>
              <w:autoSpaceDN/>
              <w:spacing w:after="200" w:line="276" w:lineRule="auto"/>
              <w:contextualSpacing/>
              <w:rPr>
                <w:spacing w:val="-3"/>
                <w:w w:val="110"/>
                <w:sz w:val="18"/>
              </w:rPr>
            </w:pPr>
            <w:r w:rsidRPr="004E6BD1">
              <w:rPr>
                <w:spacing w:val="-3"/>
                <w:w w:val="110"/>
                <w:sz w:val="18"/>
              </w:rPr>
              <w:t xml:space="preserve">Multiple engagements experience with global delivery model including offshore functional and </w:t>
            </w:r>
            <w:r w:rsidR="00607D72" w:rsidRPr="004E6BD1">
              <w:rPr>
                <w:spacing w:val="-3"/>
                <w:w w:val="110"/>
                <w:sz w:val="18"/>
              </w:rPr>
              <w:t>development</w:t>
            </w:r>
            <w:r w:rsidRPr="004E6BD1">
              <w:rPr>
                <w:spacing w:val="-3"/>
                <w:w w:val="110"/>
                <w:sz w:val="18"/>
              </w:rPr>
              <w:t xml:space="preserve"> support.</w:t>
            </w:r>
          </w:p>
          <w:p w14:paraId="05365E3E" w14:textId="77777777" w:rsidR="004E6BD1" w:rsidRPr="004E6BD1" w:rsidRDefault="004E6BD1" w:rsidP="004E6BD1">
            <w:pPr>
              <w:pStyle w:val="ListParagraph"/>
              <w:widowControl/>
              <w:autoSpaceDE/>
              <w:autoSpaceDN/>
              <w:spacing w:after="200" w:line="276" w:lineRule="auto"/>
              <w:ind w:left="360"/>
              <w:contextualSpacing/>
              <w:rPr>
                <w:spacing w:val="-3"/>
                <w:w w:val="110"/>
                <w:sz w:val="18"/>
              </w:rPr>
            </w:pPr>
          </w:p>
          <w:p w14:paraId="11CA2A85" w14:textId="235CFCE8" w:rsidR="004E6BD1" w:rsidRPr="004E6BD1" w:rsidRDefault="004E6BD1" w:rsidP="00607D72">
            <w:pPr>
              <w:pStyle w:val="ListParagraph"/>
              <w:widowControl/>
              <w:numPr>
                <w:ilvl w:val="0"/>
                <w:numId w:val="14"/>
              </w:numPr>
              <w:autoSpaceDE/>
              <w:autoSpaceDN/>
              <w:spacing w:after="200" w:line="276" w:lineRule="auto"/>
              <w:contextualSpacing/>
              <w:rPr>
                <w:spacing w:val="-3"/>
                <w:w w:val="110"/>
                <w:sz w:val="18"/>
              </w:rPr>
            </w:pPr>
            <w:r w:rsidRPr="004E6BD1">
              <w:rPr>
                <w:spacing w:val="-3"/>
                <w:w w:val="110"/>
                <w:sz w:val="18"/>
              </w:rPr>
              <w:t>Strong leadership,</w:t>
            </w:r>
            <w:r w:rsidR="00607D72">
              <w:rPr>
                <w:spacing w:val="-3"/>
                <w:w w:val="110"/>
                <w:sz w:val="18"/>
              </w:rPr>
              <w:t xml:space="preserve"> </w:t>
            </w:r>
            <w:r w:rsidRPr="004E6BD1">
              <w:rPr>
                <w:spacing w:val="-3"/>
                <w:w w:val="110"/>
                <w:sz w:val="18"/>
              </w:rPr>
              <w:t>organizational and interpersonal skills. Managed large teams of up to 38.</w:t>
            </w:r>
          </w:p>
          <w:p w14:paraId="13CDFA6C" w14:textId="77777777" w:rsidR="004E6BD1" w:rsidRPr="004E6BD1" w:rsidRDefault="004E6BD1" w:rsidP="004E6BD1">
            <w:pPr>
              <w:pStyle w:val="ListParagraph"/>
              <w:widowControl/>
              <w:autoSpaceDE/>
              <w:autoSpaceDN/>
              <w:spacing w:after="200" w:line="276" w:lineRule="auto"/>
              <w:ind w:left="360"/>
              <w:contextualSpacing/>
              <w:rPr>
                <w:spacing w:val="-3"/>
                <w:w w:val="110"/>
                <w:sz w:val="18"/>
              </w:rPr>
            </w:pPr>
          </w:p>
          <w:p w14:paraId="600CCD5C" w14:textId="6ED0529E" w:rsidR="004E6BD1" w:rsidRPr="004E6BD1" w:rsidRDefault="004E6BD1" w:rsidP="00607D72">
            <w:pPr>
              <w:pStyle w:val="ListParagraph"/>
              <w:widowControl/>
              <w:numPr>
                <w:ilvl w:val="0"/>
                <w:numId w:val="14"/>
              </w:numPr>
              <w:autoSpaceDE/>
              <w:autoSpaceDN/>
              <w:spacing w:after="200" w:line="276" w:lineRule="auto"/>
              <w:contextualSpacing/>
              <w:rPr>
                <w:spacing w:val="-3"/>
                <w:w w:val="110"/>
                <w:sz w:val="18"/>
              </w:rPr>
            </w:pPr>
            <w:r w:rsidRPr="004E6BD1">
              <w:rPr>
                <w:spacing w:val="-3"/>
                <w:w w:val="110"/>
                <w:sz w:val="18"/>
              </w:rPr>
              <w:t>Strength in project management. Experience with project scoping,</w:t>
            </w:r>
            <w:r w:rsidR="00607D72">
              <w:rPr>
                <w:spacing w:val="-3"/>
                <w:w w:val="110"/>
                <w:sz w:val="18"/>
              </w:rPr>
              <w:t xml:space="preserve"> </w:t>
            </w:r>
            <w:r w:rsidRPr="004E6BD1">
              <w:rPr>
                <w:spacing w:val="-3"/>
                <w:w w:val="110"/>
                <w:sz w:val="18"/>
              </w:rPr>
              <w:t>planning,</w:t>
            </w:r>
            <w:r w:rsidR="00607D72">
              <w:rPr>
                <w:spacing w:val="-3"/>
                <w:w w:val="110"/>
                <w:sz w:val="18"/>
              </w:rPr>
              <w:t xml:space="preserve"> </w:t>
            </w:r>
            <w:r w:rsidRPr="004E6BD1">
              <w:rPr>
                <w:spacing w:val="-3"/>
                <w:w w:val="110"/>
                <w:sz w:val="18"/>
              </w:rPr>
              <w:t>estimation,</w:t>
            </w:r>
            <w:r w:rsidR="00607D72">
              <w:rPr>
                <w:spacing w:val="-3"/>
                <w:w w:val="110"/>
                <w:sz w:val="18"/>
              </w:rPr>
              <w:t xml:space="preserve"> </w:t>
            </w:r>
            <w:r w:rsidR="00607D72" w:rsidRPr="004E6BD1">
              <w:rPr>
                <w:spacing w:val="-3"/>
                <w:w w:val="110"/>
                <w:sz w:val="18"/>
              </w:rPr>
              <w:t>execution,</w:t>
            </w:r>
            <w:r w:rsidRPr="004E6BD1">
              <w:rPr>
                <w:spacing w:val="-3"/>
                <w:w w:val="110"/>
                <w:sz w:val="18"/>
              </w:rPr>
              <w:t xml:space="preserve"> and implementation methodology.</w:t>
            </w:r>
          </w:p>
          <w:p w14:paraId="662F313D" w14:textId="77777777" w:rsidR="004E6BD1" w:rsidRPr="004E6BD1" w:rsidRDefault="004E6BD1" w:rsidP="004E6BD1">
            <w:pPr>
              <w:pStyle w:val="ListParagraph"/>
              <w:widowControl/>
              <w:autoSpaceDE/>
              <w:autoSpaceDN/>
              <w:spacing w:after="200" w:line="276" w:lineRule="auto"/>
              <w:ind w:left="360"/>
              <w:contextualSpacing/>
              <w:rPr>
                <w:spacing w:val="-3"/>
                <w:w w:val="110"/>
                <w:sz w:val="18"/>
              </w:rPr>
            </w:pPr>
          </w:p>
          <w:p w14:paraId="3B80E3CD" w14:textId="48FE6A7D" w:rsidR="004E6BD1" w:rsidRPr="004E6BD1" w:rsidRDefault="004E6BD1" w:rsidP="00607D72">
            <w:pPr>
              <w:pStyle w:val="ListParagraph"/>
              <w:widowControl/>
              <w:numPr>
                <w:ilvl w:val="0"/>
                <w:numId w:val="14"/>
              </w:numPr>
              <w:autoSpaceDE/>
              <w:autoSpaceDN/>
              <w:spacing w:after="200" w:line="276" w:lineRule="auto"/>
              <w:contextualSpacing/>
              <w:rPr>
                <w:spacing w:val="-3"/>
                <w:w w:val="110"/>
                <w:sz w:val="18"/>
              </w:rPr>
            </w:pPr>
            <w:r w:rsidRPr="004E6BD1">
              <w:rPr>
                <w:spacing w:val="-3"/>
                <w:w w:val="110"/>
                <w:sz w:val="18"/>
              </w:rPr>
              <w:t>Experience with global template design,</w:t>
            </w:r>
            <w:r w:rsidR="00607D72">
              <w:rPr>
                <w:spacing w:val="-3"/>
                <w:w w:val="110"/>
                <w:sz w:val="18"/>
              </w:rPr>
              <w:t xml:space="preserve"> </w:t>
            </w:r>
            <w:r w:rsidRPr="004E6BD1">
              <w:rPr>
                <w:spacing w:val="-3"/>
                <w:w w:val="110"/>
                <w:sz w:val="18"/>
              </w:rPr>
              <w:t>project rollouts. Strong and hands on SAP Basis and Hana Administration.</w:t>
            </w:r>
          </w:p>
          <w:p w14:paraId="5AB005DD" w14:textId="77777777" w:rsidR="004E6BD1" w:rsidRPr="004E6BD1" w:rsidRDefault="004E6BD1" w:rsidP="004E6BD1">
            <w:pPr>
              <w:pStyle w:val="ListParagraph"/>
              <w:widowControl/>
              <w:autoSpaceDE/>
              <w:autoSpaceDN/>
              <w:spacing w:after="200" w:line="276" w:lineRule="auto"/>
              <w:ind w:left="360"/>
              <w:contextualSpacing/>
              <w:rPr>
                <w:spacing w:val="-3"/>
                <w:w w:val="110"/>
                <w:sz w:val="18"/>
              </w:rPr>
            </w:pPr>
          </w:p>
          <w:p w14:paraId="2DDDD9AF" w14:textId="378A09F3" w:rsidR="004E6BD1" w:rsidRPr="004E6BD1" w:rsidRDefault="004E6BD1" w:rsidP="00607D72">
            <w:pPr>
              <w:pStyle w:val="ListParagraph"/>
              <w:widowControl/>
              <w:numPr>
                <w:ilvl w:val="0"/>
                <w:numId w:val="14"/>
              </w:numPr>
              <w:autoSpaceDE/>
              <w:autoSpaceDN/>
              <w:spacing w:after="200" w:line="276" w:lineRule="auto"/>
              <w:contextualSpacing/>
              <w:rPr>
                <w:spacing w:val="-3"/>
                <w:w w:val="110"/>
                <w:sz w:val="18"/>
              </w:rPr>
            </w:pPr>
            <w:r w:rsidRPr="004E6BD1">
              <w:rPr>
                <w:spacing w:val="-3"/>
                <w:w w:val="110"/>
                <w:sz w:val="18"/>
              </w:rPr>
              <w:t xml:space="preserve">Experience managing onshore/offshore SAP technical </w:t>
            </w:r>
            <w:r w:rsidR="00607D72" w:rsidRPr="004E6BD1">
              <w:rPr>
                <w:spacing w:val="-3"/>
                <w:w w:val="110"/>
                <w:sz w:val="18"/>
              </w:rPr>
              <w:t>development</w:t>
            </w:r>
            <w:r w:rsidRPr="004E6BD1">
              <w:rPr>
                <w:spacing w:val="-3"/>
                <w:w w:val="110"/>
                <w:sz w:val="18"/>
              </w:rPr>
              <w:t>.</w:t>
            </w:r>
            <w:r w:rsidR="00607D72">
              <w:rPr>
                <w:spacing w:val="-3"/>
                <w:w w:val="110"/>
                <w:sz w:val="18"/>
              </w:rPr>
              <w:t xml:space="preserve"> </w:t>
            </w:r>
            <w:r w:rsidRPr="004E6BD1">
              <w:rPr>
                <w:spacing w:val="-3"/>
                <w:w w:val="110"/>
                <w:sz w:val="18"/>
              </w:rPr>
              <w:t xml:space="preserve">hands on experience with non-SAP technology solutions </w:t>
            </w:r>
            <w:r w:rsidR="00607D72" w:rsidRPr="004E6BD1">
              <w:rPr>
                <w:spacing w:val="-3"/>
                <w:w w:val="110"/>
                <w:sz w:val="18"/>
              </w:rPr>
              <w:t>development</w:t>
            </w:r>
            <w:r w:rsidRPr="004E6BD1">
              <w:rPr>
                <w:spacing w:val="-3"/>
                <w:w w:val="110"/>
                <w:sz w:val="18"/>
              </w:rPr>
              <w:t xml:space="preserve"> as well.</w:t>
            </w:r>
          </w:p>
          <w:p w14:paraId="32F4E5B8" w14:textId="77777777" w:rsidR="004E6BD1" w:rsidRPr="004E6BD1" w:rsidRDefault="004E6BD1" w:rsidP="004E6BD1">
            <w:pPr>
              <w:pStyle w:val="ListParagraph"/>
              <w:widowControl/>
              <w:autoSpaceDE/>
              <w:autoSpaceDN/>
              <w:spacing w:after="200" w:line="276" w:lineRule="auto"/>
              <w:ind w:left="360"/>
              <w:contextualSpacing/>
              <w:rPr>
                <w:spacing w:val="-3"/>
                <w:w w:val="110"/>
                <w:sz w:val="18"/>
              </w:rPr>
            </w:pPr>
          </w:p>
          <w:p w14:paraId="781D80D5" w14:textId="77777777" w:rsidR="004E6BD1" w:rsidRPr="004E6BD1" w:rsidRDefault="004E6BD1" w:rsidP="00607D72">
            <w:pPr>
              <w:pStyle w:val="ListParagraph"/>
              <w:widowControl/>
              <w:numPr>
                <w:ilvl w:val="0"/>
                <w:numId w:val="14"/>
              </w:numPr>
              <w:autoSpaceDE/>
              <w:autoSpaceDN/>
              <w:spacing w:after="200" w:line="276" w:lineRule="auto"/>
              <w:contextualSpacing/>
              <w:rPr>
                <w:spacing w:val="-3"/>
                <w:w w:val="110"/>
                <w:sz w:val="18"/>
              </w:rPr>
            </w:pPr>
            <w:r w:rsidRPr="004E6BD1">
              <w:rPr>
                <w:spacing w:val="-3"/>
                <w:w w:val="110"/>
                <w:sz w:val="18"/>
              </w:rPr>
              <w:t>Expertise in leading and managing AMS support model for Operations and maintenance.</w:t>
            </w:r>
          </w:p>
          <w:p w14:paraId="1EE4660A" w14:textId="77777777" w:rsidR="004E6BD1" w:rsidRPr="004E6BD1" w:rsidRDefault="004E6BD1" w:rsidP="004E6BD1">
            <w:pPr>
              <w:pStyle w:val="ListParagraph"/>
              <w:widowControl/>
              <w:autoSpaceDE/>
              <w:autoSpaceDN/>
              <w:spacing w:after="200" w:line="276" w:lineRule="auto"/>
              <w:ind w:left="360"/>
              <w:contextualSpacing/>
              <w:rPr>
                <w:spacing w:val="-3"/>
                <w:w w:val="110"/>
                <w:sz w:val="18"/>
              </w:rPr>
            </w:pPr>
          </w:p>
          <w:p w14:paraId="3B2B4E72" w14:textId="05014D80" w:rsidR="004E6BD1" w:rsidRPr="004E6BD1" w:rsidRDefault="004E6BD1" w:rsidP="00607D72">
            <w:pPr>
              <w:pStyle w:val="ListParagraph"/>
              <w:widowControl/>
              <w:numPr>
                <w:ilvl w:val="0"/>
                <w:numId w:val="14"/>
              </w:numPr>
              <w:autoSpaceDE/>
              <w:autoSpaceDN/>
              <w:spacing w:after="200" w:line="276" w:lineRule="auto"/>
              <w:contextualSpacing/>
              <w:rPr>
                <w:spacing w:val="-3"/>
                <w:w w:val="110"/>
                <w:sz w:val="18"/>
              </w:rPr>
            </w:pPr>
            <w:r w:rsidRPr="004E6BD1">
              <w:rPr>
                <w:spacing w:val="-3"/>
                <w:w w:val="110"/>
                <w:sz w:val="18"/>
              </w:rPr>
              <w:t xml:space="preserve">Staff and competency </w:t>
            </w:r>
            <w:r w:rsidR="00607D72" w:rsidRPr="004E6BD1">
              <w:rPr>
                <w:spacing w:val="-3"/>
                <w:w w:val="110"/>
                <w:sz w:val="18"/>
              </w:rPr>
              <w:t>development</w:t>
            </w:r>
            <w:r w:rsidRPr="004E6BD1">
              <w:rPr>
                <w:spacing w:val="-3"/>
                <w:w w:val="110"/>
                <w:sz w:val="18"/>
              </w:rPr>
              <w:t xml:space="preserve"> experience with strong coaching and mentoring skills.</w:t>
            </w:r>
          </w:p>
          <w:p w14:paraId="076D49D4" w14:textId="77777777" w:rsidR="004E6BD1" w:rsidRPr="004E6BD1" w:rsidRDefault="004E6BD1" w:rsidP="004E6BD1">
            <w:pPr>
              <w:pStyle w:val="ListParagraph"/>
              <w:widowControl/>
              <w:autoSpaceDE/>
              <w:autoSpaceDN/>
              <w:spacing w:after="200" w:line="276" w:lineRule="auto"/>
              <w:ind w:left="360"/>
              <w:contextualSpacing/>
              <w:rPr>
                <w:spacing w:val="-3"/>
                <w:w w:val="110"/>
                <w:sz w:val="18"/>
              </w:rPr>
            </w:pPr>
          </w:p>
          <w:p w14:paraId="06B5F866" w14:textId="5FEACCC3" w:rsidR="004E6BD1" w:rsidRPr="004E6BD1" w:rsidRDefault="00607D72" w:rsidP="00607D72">
            <w:pPr>
              <w:pStyle w:val="ListParagraph"/>
              <w:widowControl/>
              <w:numPr>
                <w:ilvl w:val="0"/>
                <w:numId w:val="14"/>
              </w:numPr>
              <w:autoSpaceDE/>
              <w:autoSpaceDN/>
              <w:spacing w:after="200" w:line="276" w:lineRule="auto"/>
              <w:contextualSpacing/>
              <w:rPr>
                <w:spacing w:val="-3"/>
                <w:w w:val="110"/>
                <w:sz w:val="18"/>
              </w:rPr>
            </w:pPr>
            <w:r w:rsidRPr="004E6BD1">
              <w:rPr>
                <w:spacing w:val="-3"/>
                <w:w w:val="110"/>
                <w:sz w:val="18"/>
              </w:rPr>
              <w:t>Excellent</w:t>
            </w:r>
            <w:r w:rsidR="004E6BD1" w:rsidRPr="004E6BD1">
              <w:rPr>
                <w:spacing w:val="-3"/>
                <w:w w:val="110"/>
                <w:sz w:val="18"/>
              </w:rPr>
              <w:t xml:space="preserve"> knowledge of SAP technology and Business Processes Full </w:t>
            </w:r>
            <w:r w:rsidR="002E383C" w:rsidRPr="004E6BD1">
              <w:rPr>
                <w:spacing w:val="-3"/>
                <w:w w:val="110"/>
                <w:sz w:val="18"/>
              </w:rPr>
              <w:t>Project</w:t>
            </w:r>
            <w:r w:rsidR="004E6BD1" w:rsidRPr="004E6BD1">
              <w:rPr>
                <w:spacing w:val="-3"/>
                <w:w w:val="110"/>
                <w:sz w:val="18"/>
              </w:rPr>
              <w:t xml:space="preserve"> Life-Cycle experience from quotation right through to implementation.</w:t>
            </w:r>
          </w:p>
          <w:p w14:paraId="0E07253E" w14:textId="77777777" w:rsidR="004E6BD1" w:rsidRPr="004E6BD1" w:rsidRDefault="004E6BD1" w:rsidP="004E6BD1">
            <w:pPr>
              <w:pStyle w:val="ListParagraph"/>
              <w:widowControl/>
              <w:autoSpaceDE/>
              <w:autoSpaceDN/>
              <w:spacing w:after="200" w:line="276" w:lineRule="auto"/>
              <w:ind w:left="360"/>
              <w:contextualSpacing/>
              <w:rPr>
                <w:spacing w:val="-3"/>
                <w:w w:val="110"/>
                <w:sz w:val="18"/>
              </w:rPr>
            </w:pPr>
          </w:p>
          <w:p w14:paraId="432C7A3D" w14:textId="77777777" w:rsidR="004E6BD1" w:rsidRPr="004E6BD1" w:rsidRDefault="004E6BD1" w:rsidP="00607D72">
            <w:pPr>
              <w:pStyle w:val="ListParagraph"/>
              <w:widowControl/>
              <w:numPr>
                <w:ilvl w:val="0"/>
                <w:numId w:val="14"/>
              </w:numPr>
              <w:autoSpaceDE/>
              <w:autoSpaceDN/>
              <w:spacing w:after="200" w:line="276" w:lineRule="auto"/>
              <w:contextualSpacing/>
              <w:rPr>
                <w:spacing w:val="-3"/>
                <w:w w:val="110"/>
                <w:sz w:val="18"/>
              </w:rPr>
            </w:pPr>
            <w:r w:rsidRPr="004E6BD1">
              <w:rPr>
                <w:spacing w:val="-3"/>
                <w:w w:val="110"/>
                <w:sz w:val="18"/>
              </w:rPr>
              <w:t>Ability to manage people across different Geographic locations, and cultures. Detailed knowledge of the SAP components and their integration with other related SAP products.</w:t>
            </w:r>
          </w:p>
          <w:p w14:paraId="1C5A5147" w14:textId="77777777" w:rsidR="004E6BD1" w:rsidRPr="004E6BD1" w:rsidRDefault="004E6BD1" w:rsidP="004E6BD1">
            <w:pPr>
              <w:pStyle w:val="ListParagraph"/>
              <w:widowControl/>
              <w:autoSpaceDE/>
              <w:autoSpaceDN/>
              <w:spacing w:after="200" w:line="276" w:lineRule="auto"/>
              <w:ind w:left="360"/>
              <w:contextualSpacing/>
              <w:rPr>
                <w:spacing w:val="-3"/>
                <w:w w:val="110"/>
                <w:sz w:val="18"/>
              </w:rPr>
            </w:pPr>
          </w:p>
          <w:p w14:paraId="26179E9B" w14:textId="1E82766B" w:rsidR="004E6BD1" w:rsidRPr="0030691B" w:rsidRDefault="004E6BD1" w:rsidP="00607D72">
            <w:pPr>
              <w:pStyle w:val="ListParagraph"/>
              <w:widowControl/>
              <w:numPr>
                <w:ilvl w:val="0"/>
                <w:numId w:val="14"/>
              </w:numPr>
              <w:autoSpaceDE/>
              <w:autoSpaceDN/>
              <w:spacing w:after="200" w:line="276" w:lineRule="auto"/>
              <w:contextualSpacing/>
              <w:rPr>
                <w:spacing w:val="-3"/>
                <w:w w:val="110"/>
                <w:sz w:val="18"/>
              </w:rPr>
            </w:pPr>
            <w:r w:rsidRPr="004E6BD1">
              <w:rPr>
                <w:spacing w:val="-3"/>
                <w:w w:val="110"/>
                <w:sz w:val="18"/>
              </w:rPr>
              <w:t>Not afraid to take on responsibility. An in-depth understanding of operational policies,</w:t>
            </w:r>
            <w:r>
              <w:rPr>
                <w:spacing w:val="-3"/>
                <w:w w:val="110"/>
                <w:sz w:val="18"/>
              </w:rPr>
              <w:t xml:space="preserve"> </w:t>
            </w:r>
            <w:r w:rsidRPr="004E6BD1">
              <w:rPr>
                <w:spacing w:val="-3"/>
                <w:w w:val="110"/>
                <w:sz w:val="18"/>
              </w:rPr>
              <w:t>processes, and methodologies.</w:t>
            </w:r>
          </w:p>
          <w:p w14:paraId="7DD2703A" w14:textId="5000DB1A" w:rsidR="0030691B" w:rsidRDefault="0030691B" w:rsidP="00807C98">
            <w:pPr>
              <w:pStyle w:val="TableParagraph"/>
              <w:spacing w:before="8"/>
              <w:ind w:left="1562"/>
              <w:jc w:val="both"/>
              <w:rPr>
                <w:sz w:val="18"/>
              </w:rPr>
            </w:pPr>
          </w:p>
        </w:tc>
      </w:tr>
    </w:tbl>
    <w:p w14:paraId="6087936B" w14:textId="77777777" w:rsidR="0030691B" w:rsidRDefault="0030691B" w:rsidP="0030691B">
      <w:pPr>
        <w:pStyle w:val="BodyText"/>
        <w:rPr>
          <w:b/>
          <w:sz w:val="20"/>
        </w:rPr>
      </w:pPr>
    </w:p>
    <w:p w14:paraId="2DDF857D" w14:textId="7310E80B" w:rsidR="0030691B" w:rsidRDefault="0030691B">
      <w:pPr>
        <w:pStyle w:val="BodyText"/>
        <w:spacing w:before="11"/>
        <w:rPr>
          <w:b/>
          <w:sz w:val="25"/>
        </w:rPr>
      </w:pPr>
    </w:p>
    <w:p w14:paraId="6AA2F3D1" w14:textId="087082A7" w:rsidR="0030691B" w:rsidRDefault="0030691B">
      <w:pPr>
        <w:pStyle w:val="BodyText"/>
        <w:spacing w:before="11"/>
        <w:rPr>
          <w:b/>
          <w:sz w:val="25"/>
        </w:rPr>
      </w:pPr>
    </w:p>
    <w:p w14:paraId="5F50FF75" w14:textId="41650D96" w:rsidR="0030691B" w:rsidRDefault="0030691B">
      <w:pPr>
        <w:pStyle w:val="BodyText"/>
        <w:spacing w:before="11"/>
        <w:rPr>
          <w:b/>
          <w:sz w:val="25"/>
        </w:rPr>
      </w:pPr>
    </w:p>
    <w:p w14:paraId="5CC7046A" w14:textId="5A0136F0" w:rsidR="0030691B" w:rsidRDefault="0030691B">
      <w:pPr>
        <w:pStyle w:val="BodyText"/>
        <w:spacing w:before="11"/>
        <w:rPr>
          <w:b/>
          <w:sz w:val="25"/>
        </w:rPr>
      </w:pPr>
    </w:p>
    <w:p w14:paraId="7BA58C9F" w14:textId="19109E22" w:rsidR="0030691B" w:rsidRDefault="0030691B">
      <w:pPr>
        <w:pStyle w:val="BodyText"/>
        <w:spacing w:before="11"/>
        <w:rPr>
          <w:b/>
          <w:sz w:val="25"/>
        </w:rPr>
      </w:pPr>
    </w:p>
    <w:p w14:paraId="2D8F4742" w14:textId="77777777" w:rsidR="0030691B" w:rsidRDefault="0030691B">
      <w:pPr>
        <w:pStyle w:val="BodyText"/>
        <w:spacing w:before="11"/>
        <w:rPr>
          <w:b/>
          <w:sz w:val="25"/>
        </w:rPr>
      </w:pPr>
    </w:p>
    <w:tbl>
      <w:tblPr>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5"/>
        <w:gridCol w:w="7391"/>
      </w:tblGrid>
      <w:tr w:rsidR="000173FE" w14:paraId="12A29EEF" w14:textId="77777777">
        <w:trPr>
          <w:trHeight w:val="239"/>
        </w:trPr>
        <w:tc>
          <w:tcPr>
            <w:tcW w:w="1985" w:type="dxa"/>
            <w:shd w:val="clear" w:color="auto" w:fill="D9D9D9"/>
          </w:tcPr>
          <w:p w14:paraId="27CB78EA" w14:textId="77777777" w:rsidR="000173FE" w:rsidRDefault="00CB6AA2">
            <w:pPr>
              <w:pStyle w:val="TableParagraph"/>
              <w:spacing w:before="11"/>
              <w:rPr>
                <w:sz w:val="18"/>
              </w:rPr>
            </w:pPr>
            <w:r>
              <w:rPr>
                <w:w w:val="110"/>
                <w:sz w:val="18"/>
              </w:rPr>
              <w:lastRenderedPageBreak/>
              <w:t>8. Assignment Name</w:t>
            </w:r>
          </w:p>
        </w:tc>
        <w:tc>
          <w:tcPr>
            <w:tcW w:w="7391" w:type="dxa"/>
            <w:shd w:val="clear" w:color="auto" w:fill="D9D9D9"/>
          </w:tcPr>
          <w:p w14:paraId="43EA67F3" w14:textId="77777777" w:rsidR="000173FE" w:rsidRDefault="00CB6AA2">
            <w:pPr>
              <w:pStyle w:val="TableParagraph"/>
              <w:spacing w:before="11"/>
              <w:ind w:left="117"/>
              <w:rPr>
                <w:sz w:val="18"/>
              </w:rPr>
            </w:pPr>
            <w:r>
              <w:rPr>
                <w:w w:val="110"/>
                <w:sz w:val="18"/>
              </w:rPr>
              <w:t>Future Focus Infotech (Client IBM India)</w:t>
            </w:r>
          </w:p>
        </w:tc>
      </w:tr>
      <w:tr w:rsidR="000173FE" w14:paraId="41806B64" w14:textId="77777777">
        <w:trPr>
          <w:trHeight w:val="244"/>
        </w:trPr>
        <w:tc>
          <w:tcPr>
            <w:tcW w:w="1985" w:type="dxa"/>
          </w:tcPr>
          <w:p w14:paraId="03B7FF82" w14:textId="77777777" w:rsidR="000173FE" w:rsidRDefault="00CB6AA2">
            <w:pPr>
              <w:pStyle w:val="TableParagraph"/>
              <w:spacing w:before="14"/>
              <w:rPr>
                <w:sz w:val="18"/>
              </w:rPr>
            </w:pPr>
            <w:r>
              <w:rPr>
                <w:w w:val="115"/>
                <w:sz w:val="18"/>
              </w:rPr>
              <w:t>Duration</w:t>
            </w:r>
          </w:p>
        </w:tc>
        <w:tc>
          <w:tcPr>
            <w:tcW w:w="7391" w:type="dxa"/>
          </w:tcPr>
          <w:p w14:paraId="44D1D90C" w14:textId="21EF1A29" w:rsidR="000173FE" w:rsidRDefault="00CB6AA2">
            <w:pPr>
              <w:pStyle w:val="TableParagraph"/>
              <w:spacing w:before="14"/>
              <w:ind w:left="117"/>
              <w:rPr>
                <w:sz w:val="18"/>
              </w:rPr>
            </w:pPr>
            <w:r>
              <w:rPr>
                <w:w w:val="105"/>
                <w:sz w:val="18"/>
              </w:rPr>
              <w:t xml:space="preserve">July 14 ,2020 to </w:t>
            </w:r>
            <w:r w:rsidR="009A568A">
              <w:rPr>
                <w:w w:val="105"/>
                <w:sz w:val="18"/>
              </w:rPr>
              <w:t>June 30, 2021</w:t>
            </w:r>
          </w:p>
        </w:tc>
      </w:tr>
    </w:tbl>
    <w:p w14:paraId="76A4A07C" w14:textId="77777777" w:rsidR="000173FE" w:rsidRDefault="000173FE">
      <w:pPr>
        <w:pStyle w:val="BodyText"/>
        <w:spacing w:before="1"/>
        <w:rPr>
          <w:b/>
          <w:sz w:val="27"/>
        </w:rPr>
      </w:pPr>
    </w:p>
    <w:tbl>
      <w:tblPr>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5"/>
        <w:gridCol w:w="7391"/>
      </w:tblGrid>
      <w:tr w:rsidR="000173FE" w14:paraId="1D1EA538" w14:textId="77777777">
        <w:trPr>
          <w:trHeight w:val="244"/>
        </w:trPr>
        <w:tc>
          <w:tcPr>
            <w:tcW w:w="1985" w:type="dxa"/>
          </w:tcPr>
          <w:p w14:paraId="24ADA7FD" w14:textId="77777777" w:rsidR="000173FE" w:rsidRDefault="00CB6AA2">
            <w:pPr>
              <w:pStyle w:val="TableParagraph"/>
              <w:spacing w:before="14"/>
              <w:rPr>
                <w:sz w:val="18"/>
              </w:rPr>
            </w:pPr>
            <w:r>
              <w:rPr>
                <w:w w:val="105"/>
                <w:sz w:val="18"/>
              </w:rPr>
              <w:t>Role</w:t>
            </w:r>
          </w:p>
        </w:tc>
        <w:tc>
          <w:tcPr>
            <w:tcW w:w="7391" w:type="dxa"/>
          </w:tcPr>
          <w:p w14:paraId="351260F7" w14:textId="77777777" w:rsidR="000173FE" w:rsidRDefault="00CB6AA2">
            <w:pPr>
              <w:pStyle w:val="TableParagraph"/>
              <w:spacing w:before="14"/>
              <w:ind w:left="117"/>
              <w:rPr>
                <w:sz w:val="18"/>
              </w:rPr>
            </w:pPr>
            <w:r>
              <w:rPr>
                <w:w w:val="110"/>
                <w:sz w:val="18"/>
              </w:rPr>
              <w:t>Assistant Manager SAP Basis</w:t>
            </w:r>
          </w:p>
        </w:tc>
      </w:tr>
    </w:tbl>
    <w:p w14:paraId="3BB525BE" w14:textId="77777777" w:rsidR="000173FE" w:rsidRDefault="000173FE">
      <w:pPr>
        <w:rPr>
          <w:sz w:val="18"/>
        </w:rPr>
        <w:sectPr w:rsidR="000173FE">
          <w:type w:val="continuous"/>
          <w:pgSz w:w="12240" w:h="15840"/>
          <w:pgMar w:top="1340" w:right="1220" w:bottom="280" w:left="1300" w:header="720" w:footer="720" w:gutter="0"/>
          <w:cols w:space="720"/>
        </w:sectPr>
      </w:pPr>
    </w:p>
    <w:p w14:paraId="2F75C00B" w14:textId="77777777" w:rsidR="000173FE" w:rsidRDefault="000173FE">
      <w:pPr>
        <w:pStyle w:val="BodyText"/>
        <w:rPr>
          <w:b/>
          <w:sz w:val="14"/>
        </w:rPr>
      </w:pPr>
    </w:p>
    <w:tbl>
      <w:tblPr>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5"/>
        <w:gridCol w:w="7391"/>
      </w:tblGrid>
      <w:tr w:rsidR="000173FE" w14:paraId="6771BC93" w14:textId="77777777">
        <w:trPr>
          <w:trHeight w:val="239"/>
        </w:trPr>
        <w:tc>
          <w:tcPr>
            <w:tcW w:w="1985" w:type="dxa"/>
          </w:tcPr>
          <w:p w14:paraId="53552D8D" w14:textId="77777777" w:rsidR="000173FE" w:rsidRDefault="00CB6AA2">
            <w:pPr>
              <w:pStyle w:val="TableParagraph"/>
              <w:rPr>
                <w:sz w:val="18"/>
              </w:rPr>
            </w:pPr>
            <w:r>
              <w:rPr>
                <w:w w:val="110"/>
                <w:sz w:val="18"/>
              </w:rPr>
              <w:t>SAP Product</w:t>
            </w:r>
          </w:p>
        </w:tc>
        <w:tc>
          <w:tcPr>
            <w:tcW w:w="7391" w:type="dxa"/>
          </w:tcPr>
          <w:p w14:paraId="05C165F9" w14:textId="77777777" w:rsidR="000173FE" w:rsidRDefault="00CB6AA2">
            <w:pPr>
              <w:pStyle w:val="TableParagraph"/>
              <w:ind w:left="117"/>
              <w:rPr>
                <w:sz w:val="18"/>
              </w:rPr>
            </w:pPr>
            <w:r>
              <w:rPr>
                <w:w w:val="105"/>
                <w:sz w:val="18"/>
              </w:rPr>
              <w:t>ECC6.0</w:t>
            </w:r>
          </w:p>
        </w:tc>
      </w:tr>
      <w:tr w:rsidR="000173FE" w14:paraId="562570F3" w14:textId="77777777">
        <w:trPr>
          <w:trHeight w:val="244"/>
        </w:trPr>
        <w:tc>
          <w:tcPr>
            <w:tcW w:w="1985" w:type="dxa"/>
          </w:tcPr>
          <w:p w14:paraId="115C394F" w14:textId="77777777" w:rsidR="000173FE" w:rsidRDefault="00CB6AA2">
            <w:pPr>
              <w:pStyle w:val="TableParagraph"/>
              <w:spacing w:before="14"/>
              <w:rPr>
                <w:sz w:val="18"/>
              </w:rPr>
            </w:pPr>
            <w:r>
              <w:rPr>
                <w:w w:val="115"/>
                <w:sz w:val="18"/>
              </w:rPr>
              <w:t>Database</w:t>
            </w:r>
          </w:p>
        </w:tc>
        <w:tc>
          <w:tcPr>
            <w:tcW w:w="7391" w:type="dxa"/>
          </w:tcPr>
          <w:p w14:paraId="1A0F4060" w14:textId="3F56C358" w:rsidR="000173FE" w:rsidRDefault="00CB6AA2">
            <w:pPr>
              <w:pStyle w:val="TableParagraph"/>
              <w:spacing w:before="14"/>
              <w:ind w:left="117"/>
              <w:rPr>
                <w:sz w:val="18"/>
              </w:rPr>
            </w:pPr>
            <w:r>
              <w:rPr>
                <w:w w:val="105"/>
                <w:sz w:val="18"/>
              </w:rPr>
              <w:t>HANA 2.0 SPS</w:t>
            </w:r>
            <w:r w:rsidR="00F02145">
              <w:rPr>
                <w:w w:val="105"/>
                <w:sz w:val="18"/>
              </w:rPr>
              <w:t>04, DB</w:t>
            </w:r>
            <w:r>
              <w:rPr>
                <w:w w:val="105"/>
                <w:sz w:val="18"/>
              </w:rPr>
              <w:t>2</w:t>
            </w:r>
          </w:p>
        </w:tc>
      </w:tr>
      <w:tr w:rsidR="000173FE" w14:paraId="275F7358" w14:textId="77777777">
        <w:trPr>
          <w:trHeight w:val="237"/>
        </w:trPr>
        <w:tc>
          <w:tcPr>
            <w:tcW w:w="1985" w:type="dxa"/>
          </w:tcPr>
          <w:p w14:paraId="756AFE74" w14:textId="77777777" w:rsidR="000173FE" w:rsidRDefault="00CB6AA2">
            <w:pPr>
              <w:pStyle w:val="TableParagraph"/>
              <w:rPr>
                <w:sz w:val="18"/>
              </w:rPr>
            </w:pPr>
            <w:r>
              <w:rPr>
                <w:w w:val="110"/>
                <w:sz w:val="18"/>
              </w:rPr>
              <w:t>Operating Systems</w:t>
            </w:r>
          </w:p>
        </w:tc>
        <w:tc>
          <w:tcPr>
            <w:tcW w:w="7391" w:type="dxa"/>
          </w:tcPr>
          <w:p w14:paraId="24B0A2BA" w14:textId="655FC941" w:rsidR="000173FE" w:rsidRDefault="00CB6AA2">
            <w:pPr>
              <w:pStyle w:val="TableParagraph"/>
              <w:ind w:left="117"/>
              <w:rPr>
                <w:sz w:val="18"/>
              </w:rPr>
            </w:pPr>
            <w:r>
              <w:rPr>
                <w:w w:val="105"/>
                <w:sz w:val="18"/>
              </w:rPr>
              <w:t>SUSE LINUX,</w:t>
            </w:r>
            <w:r w:rsidR="00F02145">
              <w:rPr>
                <w:w w:val="105"/>
                <w:sz w:val="18"/>
              </w:rPr>
              <w:t xml:space="preserve"> </w:t>
            </w:r>
            <w:r>
              <w:rPr>
                <w:w w:val="105"/>
                <w:sz w:val="18"/>
              </w:rPr>
              <w:t>AIX,</w:t>
            </w:r>
            <w:r w:rsidR="00F02145">
              <w:rPr>
                <w:w w:val="105"/>
                <w:sz w:val="18"/>
              </w:rPr>
              <w:t xml:space="preserve"> </w:t>
            </w:r>
            <w:r>
              <w:rPr>
                <w:w w:val="105"/>
                <w:sz w:val="18"/>
              </w:rPr>
              <w:t>Windows</w:t>
            </w:r>
          </w:p>
        </w:tc>
      </w:tr>
      <w:tr w:rsidR="00F02145" w14:paraId="47FEBED4" w14:textId="77777777">
        <w:trPr>
          <w:trHeight w:val="237"/>
        </w:trPr>
        <w:tc>
          <w:tcPr>
            <w:tcW w:w="1985" w:type="dxa"/>
          </w:tcPr>
          <w:p w14:paraId="33FF1F49" w14:textId="15964A11" w:rsidR="00F02145" w:rsidRDefault="00F02145">
            <w:pPr>
              <w:pStyle w:val="TableParagraph"/>
              <w:rPr>
                <w:w w:val="110"/>
                <w:sz w:val="18"/>
              </w:rPr>
            </w:pPr>
            <w:r>
              <w:rPr>
                <w:w w:val="110"/>
                <w:sz w:val="18"/>
              </w:rPr>
              <w:t>Clients</w:t>
            </w:r>
          </w:p>
        </w:tc>
        <w:tc>
          <w:tcPr>
            <w:tcW w:w="7391" w:type="dxa"/>
          </w:tcPr>
          <w:p w14:paraId="5D600723" w14:textId="7443ACF3" w:rsidR="00F02145" w:rsidRDefault="00F02145">
            <w:pPr>
              <w:pStyle w:val="TableParagraph"/>
              <w:ind w:left="117"/>
              <w:rPr>
                <w:w w:val="105"/>
                <w:sz w:val="18"/>
              </w:rPr>
            </w:pPr>
            <w:r>
              <w:rPr>
                <w:w w:val="105"/>
                <w:sz w:val="18"/>
              </w:rPr>
              <w:t>Cameron, Cadence</w:t>
            </w:r>
          </w:p>
        </w:tc>
      </w:tr>
      <w:tr w:rsidR="000173FE" w14:paraId="52A6AAA8" w14:textId="77777777">
        <w:trPr>
          <w:trHeight w:val="7999"/>
        </w:trPr>
        <w:tc>
          <w:tcPr>
            <w:tcW w:w="1985" w:type="dxa"/>
          </w:tcPr>
          <w:p w14:paraId="13D8AC2C" w14:textId="77777777" w:rsidR="000173FE" w:rsidRDefault="00CB6AA2">
            <w:pPr>
              <w:pStyle w:val="TableParagraph"/>
              <w:spacing w:before="26"/>
              <w:rPr>
                <w:sz w:val="18"/>
              </w:rPr>
            </w:pPr>
            <w:r>
              <w:rPr>
                <w:w w:val="110"/>
                <w:sz w:val="18"/>
              </w:rPr>
              <w:t>Responsibilities</w:t>
            </w:r>
          </w:p>
        </w:tc>
        <w:tc>
          <w:tcPr>
            <w:tcW w:w="7391" w:type="dxa"/>
          </w:tcPr>
          <w:p w14:paraId="7A51C61C" w14:textId="77777777" w:rsidR="000173FE" w:rsidRDefault="00CB6AA2">
            <w:pPr>
              <w:pStyle w:val="TableParagraph"/>
              <w:numPr>
                <w:ilvl w:val="0"/>
                <w:numId w:val="11"/>
              </w:numPr>
              <w:tabs>
                <w:tab w:val="left" w:pos="1557"/>
                <w:tab w:val="left" w:pos="1558"/>
              </w:tabs>
              <w:spacing w:before="13"/>
              <w:rPr>
                <w:sz w:val="18"/>
              </w:rPr>
            </w:pPr>
            <w:r>
              <w:rPr>
                <w:spacing w:val="-3"/>
                <w:w w:val="110"/>
                <w:sz w:val="18"/>
              </w:rPr>
              <w:t>Bobj</w:t>
            </w:r>
            <w:r>
              <w:rPr>
                <w:spacing w:val="-7"/>
                <w:w w:val="110"/>
                <w:sz w:val="18"/>
              </w:rPr>
              <w:t xml:space="preserve"> </w:t>
            </w:r>
            <w:r>
              <w:rPr>
                <w:w w:val="110"/>
                <w:sz w:val="18"/>
              </w:rPr>
              <w:t>Upgrade</w:t>
            </w:r>
          </w:p>
          <w:p w14:paraId="2E2A0DDE" w14:textId="77777777" w:rsidR="000173FE" w:rsidRDefault="00CB6AA2">
            <w:pPr>
              <w:pStyle w:val="TableParagraph"/>
              <w:numPr>
                <w:ilvl w:val="0"/>
                <w:numId w:val="11"/>
              </w:numPr>
              <w:tabs>
                <w:tab w:val="left" w:pos="1557"/>
                <w:tab w:val="left" w:pos="1558"/>
              </w:tabs>
              <w:spacing w:before="22"/>
              <w:rPr>
                <w:sz w:val="18"/>
              </w:rPr>
            </w:pPr>
            <w:r>
              <w:rPr>
                <w:w w:val="115"/>
                <w:sz w:val="18"/>
              </w:rPr>
              <w:t>Opentext VIM Approval Portal</w:t>
            </w:r>
            <w:r>
              <w:rPr>
                <w:spacing w:val="-17"/>
                <w:w w:val="115"/>
                <w:sz w:val="18"/>
              </w:rPr>
              <w:t xml:space="preserve"> </w:t>
            </w:r>
            <w:r>
              <w:rPr>
                <w:w w:val="115"/>
                <w:sz w:val="18"/>
              </w:rPr>
              <w:t>Upgrade</w:t>
            </w:r>
          </w:p>
          <w:p w14:paraId="1E62D47E" w14:textId="77777777" w:rsidR="000173FE" w:rsidRDefault="00CB6AA2">
            <w:pPr>
              <w:pStyle w:val="TableParagraph"/>
              <w:numPr>
                <w:ilvl w:val="0"/>
                <w:numId w:val="11"/>
              </w:numPr>
              <w:tabs>
                <w:tab w:val="left" w:pos="1557"/>
                <w:tab w:val="left" w:pos="1558"/>
              </w:tabs>
              <w:spacing w:before="17"/>
              <w:rPr>
                <w:sz w:val="18"/>
              </w:rPr>
            </w:pPr>
            <w:r>
              <w:rPr>
                <w:w w:val="115"/>
                <w:sz w:val="18"/>
              </w:rPr>
              <w:t>BSI</w:t>
            </w:r>
            <w:r>
              <w:rPr>
                <w:spacing w:val="-11"/>
                <w:w w:val="115"/>
                <w:sz w:val="18"/>
              </w:rPr>
              <w:t xml:space="preserve"> </w:t>
            </w:r>
            <w:r>
              <w:rPr>
                <w:w w:val="115"/>
                <w:sz w:val="18"/>
              </w:rPr>
              <w:t>Machine</w:t>
            </w:r>
            <w:r>
              <w:rPr>
                <w:spacing w:val="-12"/>
                <w:w w:val="115"/>
                <w:sz w:val="18"/>
              </w:rPr>
              <w:t xml:space="preserve"> </w:t>
            </w:r>
            <w:r>
              <w:rPr>
                <w:w w:val="115"/>
                <w:sz w:val="18"/>
              </w:rPr>
              <w:t>key</w:t>
            </w:r>
            <w:r>
              <w:rPr>
                <w:spacing w:val="-4"/>
                <w:w w:val="115"/>
                <w:sz w:val="18"/>
              </w:rPr>
              <w:t xml:space="preserve"> </w:t>
            </w:r>
            <w:r>
              <w:rPr>
                <w:w w:val="115"/>
                <w:sz w:val="18"/>
              </w:rPr>
              <w:t>update</w:t>
            </w:r>
            <w:r>
              <w:rPr>
                <w:spacing w:val="-10"/>
                <w:w w:val="115"/>
                <w:sz w:val="18"/>
              </w:rPr>
              <w:t xml:space="preserve"> </w:t>
            </w:r>
            <w:r>
              <w:rPr>
                <w:w w:val="115"/>
                <w:sz w:val="18"/>
              </w:rPr>
              <w:t>and</w:t>
            </w:r>
            <w:r>
              <w:rPr>
                <w:spacing w:val="-3"/>
                <w:w w:val="115"/>
                <w:sz w:val="18"/>
              </w:rPr>
              <w:t xml:space="preserve"> </w:t>
            </w:r>
            <w:r>
              <w:rPr>
                <w:w w:val="115"/>
                <w:sz w:val="18"/>
              </w:rPr>
              <w:t>Hub</w:t>
            </w:r>
            <w:r>
              <w:rPr>
                <w:spacing w:val="-16"/>
                <w:w w:val="115"/>
                <w:sz w:val="18"/>
              </w:rPr>
              <w:t xml:space="preserve"> </w:t>
            </w:r>
            <w:r>
              <w:rPr>
                <w:w w:val="115"/>
                <w:sz w:val="18"/>
              </w:rPr>
              <w:t>installation</w:t>
            </w:r>
          </w:p>
          <w:p w14:paraId="507EAD41" w14:textId="1BAD9482" w:rsidR="000173FE" w:rsidRDefault="00CB6AA2">
            <w:pPr>
              <w:pStyle w:val="TableParagraph"/>
              <w:numPr>
                <w:ilvl w:val="0"/>
                <w:numId w:val="11"/>
              </w:numPr>
              <w:tabs>
                <w:tab w:val="left" w:pos="1557"/>
                <w:tab w:val="left" w:pos="1558"/>
              </w:tabs>
              <w:spacing w:before="24"/>
              <w:rPr>
                <w:sz w:val="18"/>
              </w:rPr>
            </w:pPr>
            <w:r>
              <w:rPr>
                <w:spacing w:val="2"/>
                <w:w w:val="115"/>
                <w:sz w:val="18"/>
              </w:rPr>
              <w:t>Hana revision</w:t>
            </w:r>
            <w:r>
              <w:rPr>
                <w:spacing w:val="-40"/>
                <w:w w:val="115"/>
                <w:sz w:val="18"/>
              </w:rPr>
              <w:t xml:space="preserve"> </w:t>
            </w:r>
            <w:r>
              <w:rPr>
                <w:w w:val="115"/>
                <w:sz w:val="18"/>
              </w:rPr>
              <w:t>Upgrade</w:t>
            </w:r>
          </w:p>
          <w:p w14:paraId="26C97B65" w14:textId="77777777" w:rsidR="000173FE" w:rsidRDefault="00CB6AA2">
            <w:pPr>
              <w:pStyle w:val="TableParagraph"/>
              <w:numPr>
                <w:ilvl w:val="0"/>
                <w:numId w:val="11"/>
              </w:numPr>
              <w:tabs>
                <w:tab w:val="left" w:pos="1557"/>
                <w:tab w:val="left" w:pos="1558"/>
              </w:tabs>
              <w:spacing w:before="20"/>
              <w:rPr>
                <w:sz w:val="18"/>
              </w:rPr>
            </w:pPr>
            <w:r>
              <w:rPr>
                <w:w w:val="115"/>
                <w:sz w:val="18"/>
              </w:rPr>
              <w:t>Hana</w:t>
            </w:r>
            <w:r>
              <w:rPr>
                <w:spacing w:val="-27"/>
                <w:w w:val="115"/>
                <w:sz w:val="18"/>
              </w:rPr>
              <w:t xml:space="preserve"> </w:t>
            </w:r>
            <w:r>
              <w:rPr>
                <w:w w:val="115"/>
                <w:sz w:val="18"/>
              </w:rPr>
              <w:t>replication</w:t>
            </w:r>
            <w:r>
              <w:rPr>
                <w:spacing w:val="-26"/>
                <w:w w:val="115"/>
                <w:sz w:val="18"/>
              </w:rPr>
              <w:t xml:space="preserve"> </w:t>
            </w:r>
            <w:r>
              <w:rPr>
                <w:w w:val="115"/>
                <w:sz w:val="18"/>
              </w:rPr>
              <w:t>set</w:t>
            </w:r>
            <w:r>
              <w:rPr>
                <w:spacing w:val="-18"/>
                <w:w w:val="115"/>
                <w:sz w:val="18"/>
              </w:rPr>
              <w:t xml:space="preserve"> </w:t>
            </w:r>
            <w:r>
              <w:rPr>
                <w:spacing w:val="-4"/>
                <w:w w:val="115"/>
                <w:sz w:val="18"/>
              </w:rPr>
              <w:t>up</w:t>
            </w:r>
          </w:p>
          <w:p w14:paraId="1A8F90EF" w14:textId="77777777" w:rsidR="000173FE" w:rsidRDefault="00CB6AA2">
            <w:pPr>
              <w:pStyle w:val="TableParagraph"/>
              <w:numPr>
                <w:ilvl w:val="0"/>
                <w:numId w:val="11"/>
              </w:numPr>
              <w:tabs>
                <w:tab w:val="left" w:pos="1557"/>
                <w:tab w:val="left" w:pos="1558"/>
              </w:tabs>
              <w:spacing w:before="22"/>
              <w:rPr>
                <w:sz w:val="18"/>
              </w:rPr>
            </w:pPr>
            <w:r>
              <w:rPr>
                <w:w w:val="110"/>
                <w:sz w:val="18"/>
              </w:rPr>
              <w:t>LMCTC Patch</w:t>
            </w:r>
            <w:r>
              <w:rPr>
                <w:spacing w:val="-35"/>
                <w:w w:val="110"/>
                <w:sz w:val="18"/>
              </w:rPr>
              <w:t xml:space="preserve"> </w:t>
            </w:r>
            <w:r>
              <w:rPr>
                <w:w w:val="110"/>
                <w:sz w:val="18"/>
              </w:rPr>
              <w:t>Upgrade</w:t>
            </w:r>
          </w:p>
          <w:p w14:paraId="10B7DFFE" w14:textId="77777777" w:rsidR="000173FE" w:rsidRDefault="00CB6AA2">
            <w:pPr>
              <w:pStyle w:val="TableParagraph"/>
              <w:numPr>
                <w:ilvl w:val="0"/>
                <w:numId w:val="11"/>
              </w:numPr>
              <w:tabs>
                <w:tab w:val="left" w:pos="1557"/>
                <w:tab w:val="left" w:pos="1558"/>
              </w:tabs>
              <w:spacing w:before="21"/>
              <w:rPr>
                <w:sz w:val="18"/>
              </w:rPr>
            </w:pPr>
            <w:r>
              <w:rPr>
                <w:w w:val="115"/>
                <w:sz w:val="18"/>
              </w:rPr>
              <w:t>DC Migration using rsync</w:t>
            </w:r>
            <w:r>
              <w:rPr>
                <w:spacing w:val="-28"/>
                <w:w w:val="115"/>
                <w:sz w:val="18"/>
              </w:rPr>
              <w:t xml:space="preserve"> </w:t>
            </w:r>
            <w:r>
              <w:rPr>
                <w:w w:val="115"/>
                <w:sz w:val="18"/>
              </w:rPr>
              <w:t>Command</w:t>
            </w:r>
          </w:p>
          <w:p w14:paraId="7918CB77" w14:textId="77777777" w:rsidR="000173FE" w:rsidRDefault="00CB6AA2">
            <w:pPr>
              <w:pStyle w:val="TableParagraph"/>
              <w:numPr>
                <w:ilvl w:val="0"/>
                <w:numId w:val="11"/>
              </w:numPr>
              <w:tabs>
                <w:tab w:val="left" w:pos="1557"/>
                <w:tab w:val="left" w:pos="1558"/>
              </w:tabs>
              <w:spacing w:before="20"/>
              <w:rPr>
                <w:sz w:val="18"/>
              </w:rPr>
            </w:pPr>
            <w:r>
              <w:rPr>
                <w:w w:val="110"/>
                <w:sz w:val="18"/>
              </w:rPr>
              <w:t>HANA System</w:t>
            </w:r>
            <w:r>
              <w:rPr>
                <w:spacing w:val="-19"/>
                <w:w w:val="110"/>
                <w:sz w:val="18"/>
              </w:rPr>
              <w:t xml:space="preserve"> </w:t>
            </w:r>
            <w:r>
              <w:rPr>
                <w:w w:val="110"/>
                <w:sz w:val="18"/>
              </w:rPr>
              <w:t>refresh</w:t>
            </w:r>
          </w:p>
          <w:p w14:paraId="47429D46" w14:textId="368902BC" w:rsidR="000173FE" w:rsidRDefault="00CB6AA2">
            <w:pPr>
              <w:pStyle w:val="TableParagraph"/>
              <w:numPr>
                <w:ilvl w:val="0"/>
                <w:numId w:val="11"/>
              </w:numPr>
              <w:tabs>
                <w:tab w:val="left" w:pos="1557"/>
                <w:tab w:val="left" w:pos="1558"/>
              </w:tabs>
              <w:spacing w:before="24"/>
              <w:rPr>
                <w:sz w:val="18"/>
              </w:rPr>
            </w:pPr>
            <w:r>
              <w:rPr>
                <w:w w:val="115"/>
                <w:sz w:val="18"/>
              </w:rPr>
              <w:t>Hana Migration to</w:t>
            </w:r>
            <w:r>
              <w:rPr>
                <w:spacing w:val="2"/>
                <w:w w:val="115"/>
                <w:sz w:val="18"/>
              </w:rPr>
              <w:t xml:space="preserve"> </w:t>
            </w:r>
            <w:r>
              <w:rPr>
                <w:spacing w:val="3"/>
                <w:w w:val="115"/>
                <w:sz w:val="18"/>
              </w:rPr>
              <w:t>AWS</w:t>
            </w:r>
            <w:r w:rsidR="00F02145">
              <w:rPr>
                <w:spacing w:val="3"/>
                <w:w w:val="115"/>
                <w:sz w:val="18"/>
              </w:rPr>
              <w:t xml:space="preserve"> </w:t>
            </w:r>
            <w:r>
              <w:rPr>
                <w:spacing w:val="3"/>
                <w:w w:val="115"/>
                <w:sz w:val="18"/>
              </w:rPr>
              <w:t>Cloud</w:t>
            </w:r>
          </w:p>
          <w:p w14:paraId="619868CF" w14:textId="4F45F13F" w:rsidR="000173FE" w:rsidRDefault="00CB6AA2">
            <w:pPr>
              <w:pStyle w:val="TableParagraph"/>
              <w:numPr>
                <w:ilvl w:val="0"/>
                <w:numId w:val="11"/>
              </w:numPr>
              <w:tabs>
                <w:tab w:val="left" w:pos="1557"/>
                <w:tab w:val="left" w:pos="1558"/>
              </w:tabs>
              <w:spacing w:before="17"/>
              <w:rPr>
                <w:sz w:val="18"/>
              </w:rPr>
            </w:pPr>
            <w:r>
              <w:rPr>
                <w:w w:val="110"/>
                <w:sz w:val="18"/>
              </w:rPr>
              <w:t xml:space="preserve">DB2 </w:t>
            </w:r>
            <w:r w:rsidR="000B48E4">
              <w:rPr>
                <w:w w:val="110"/>
                <w:sz w:val="18"/>
              </w:rPr>
              <w:t>Refresh</w:t>
            </w:r>
            <w:r>
              <w:rPr>
                <w:w w:val="110"/>
                <w:sz w:val="18"/>
              </w:rPr>
              <w:t xml:space="preserve"> and</w:t>
            </w:r>
            <w:r>
              <w:rPr>
                <w:spacing w:val="-5"/>
                <w:w w:val="110"/>
                <w:sz w:val="18"/>
              </w:rPr>
              <w:t xml:space="preserve"> </w:t>
            </w:r>
            <w:r>
              <w:rPr>
                <w:spacing w:val="-4"/>
                <w:w w:val="110"/>
                <w:sz w:val="18"/>
              </w:rPr>
              <w:t>Backup</w:t>
            </w:r>
          </w:p>
          <w:p w14:paraId="2EF9B9FF" w14:textId="38131BFE" w:rsidR="000173FE" w:rsidRDefault="00CB6AA2">
            <w:pPr>
              <w:pStyle w:val="TableParagraph"/>
              <w:numPr>
                <w:ilvl w:val="0"/>
                <w:numId w:val="11"/>
              </w:numPr>
              <w:tabs>
                <w:tab w:val="left" w:pos="1557"/>
                <w:tab w:val="left" w:pos="1558"/>
              </w:tabs>
              <w:spacing w:before="23"/>
              <w:rPr>
                <w:sz w:val="18"/>
              </w:rPr>
            </w:pPr>
            <w:r>
              <w:rPr>
                <w:w w:val="115"/>
                <w:sz w:val="18"/>
              </w:rPr>
              <w:t>parameter Changes for ABAP,</w:t>
            </w:r>
            <w:r w:rsidR="000B48E4">
              <w:rPr>
                <w:w w:val="115"/>
                <w:sz w:val="18"/>
              </w:rPr>
              <w:t xml:space="preserve"> </w:t>
            </w:r>
            <w:r>
              <w:rPr>
                <w:w w:val="115"/>
                <w:sz w:val="18"/>
              </w:rPr>
              <w:t>Hana</w:t>
            </w:r>
            <w:r>
              <w:rPr>
                <w:spacing w:val="-38"/>
                <w:w w:val="115"/>
                <w:sz w:val="18"/>
              </w:rPr>
              <w:t xml:space="preserve"> </w:t>
            </w:r>
            <w:r>
              <w:rPr>
                <w:w w:val="115"/>
                <w:sz w:val="18"/>
              </w:rPr>
              <w:t>and DB2.</w:t>
            </w:r>
          </w:p>
          <w:p w14:paraId="3D613B96" w14:textId="77777777" w:rsidR="000173FE" w:rsidRDefault="00CB6AA2">
            <w:pPr>
              <w:pStyle w:val="TableParagraph"/>
              <w:numPr>
                <w:ilvl w:val="0"/>
                <w:numId w:val="11"/>
              </w:numPr>
              <w:tabs>
                <w:tab w:val="left" w:pos="1557"/>
                <w:tab w:val="left" w:pos="1558"/>
              </w:tabs>
              <w:spacing w:before="29"/>
              <w:rPr>
                <w:sz w:val="18"/>
              </w:rPr>
            </w:pPr>
            <w:r>
              <w:rPr>
                <w:w w:val="110"/>
                <w:sz w:val="18"/>
              </w:rPr>
              <w:t>Process</w:t>
            </w:r>
            <w:r>
              <w:rPr>
                <w:spacing w:val="-5"/>
                <w:w w:val="110"/>
                <w:sz w:val="18"/>
              </w:rPr>
              <w:t xml:space="preserve"> </w:t>
            </w:r>
            <w:r>
              <w:rPr>
                <w:w w:val="110"/>
                <w:sz w:val="18"/>
              </w:rPr>
              <w:t>Management</w:t>
            </w:r>
          </w:p>
          <w:p w14:paraId="5637BC10" w14:textId="77777777" w:rsidR="000173FE" w:rsidRDefault="00CB6AA2">
            <w:pPr>
              <w:pStyle w:val="TableParagraph"/>
              <w:numPr>
                <w:ilvl w:val="0"/>
                <w:numId w:val="11"/>
              </w:numPr>
              <w:tabs>
                <w:tab w:val="left" w:pos="1557"/>
                <w:tab w:val="left" w:pos="1558"/>
              </w:tabs>
              <w:spacing w:before="19"/>
              <w:rPr>
                <w:sz w:val="18"/>
              </w:rPr>
            </w:pPr>
            <w:r>
              <w:rPr>
                <w:w w:val="110"/>
                <w:sz w:val="18"/>
              </w:rPr>
              <w:t>Project</w:t>
            </w:r>
            <w:r>
              <w:rPr>
                <w:spacing w:val="-9"/>
                <w:w w:val="110"/>
                <w:sz w:val="18"/>
              </w:rPr>
              <w:t xml:space="preserve"> </w:t>
            </w:r>
            <w:r>
              <w:rPr>
                <w:w w:val="110"/>
                <w:sz w:val="18"/>
              </w:rPr>
              <w:t>Management</w:t>
            </w:r>
          </w:p>
          <w:p w14:paraId="33369219" w14:textId="77777777" w:rsidR="000173FE" w:rsidRDefault="00CB6AA2">
            <w:pPr>
              <w:pStyle w:val="TableParagraph"/>
              <w:numPr>
                <w:ilvl w:val="0"/>
                <w:numId w:val="11"/>
              </w:numPr>
              <w:tabs>
                <w:tab w:val="left" w:pos="1557"/>
                <w:tab w:val="left" w:pos="1558"/>
              </w:tabs>
              <w:spacing w:before="20"/>
              <w:rPr>
                <w:sz w:val="18"/>
              </w:rPr>
            </w:pPr>
            <w:r>
              <w:rPr>
                <w:w w:val="115"/>
                <w:sz w:val="18"/>
              </w:rPr>
              <w:t>Change</w:t>
            </w:r>
            <w:r>
              <w:rPr>
                <w:spacing w:val="-10"/>
                <w:w w:val="115"/>
                <w:sz w:val="18"/>
              </w:rPr>
              <w:t xml:space="preserve"> </w:t>
            </w:r>
            <w:r>
              <w:rPr>
                <w:w w:val="115"/>
                <w:sz w:val="18"/>
              </w:rPr>
              <w:t>Management</w:t>
            </w:r>
          </w:p>
          <w:p w14:paraId="4F8F8C38" w14:textId="6CF2B7FB" w:rsidR="000173FE" w:rsidRDefault="00CB6AA2">
            <w:pPr>
              <w:pStyle w:val="TableParagraph"/>
              <w:numPr>
                <w:ilvl w:val="0"/>
                <w:numId w:val="11"/>
              </w:numPr>
              <w:tabs>
                <w:tab w:val="left" w:pos="1558"/>
              </w:tabs>
              <w:spacing w:before="19" w:line="264" w:lineRule="auto"/>
              <w:ind w:right="103" w:hanging="360"/>
              <w:jc w:val="both"/>
              <w:rPr>
                <w:sz w:val="18"/>
              </w:rPr>
            </w:pPr>
            <w:r>
              <w:rPr>
                <w:w w:val="115"/>
                <w:sz w:val="18"/>
              </w:rPr>
              <w:t xml:space="preserve">Serves </w:t>
            </w:r>
            <w:r>
              <w:rPr>
                <w:spacing w:val="-3"/>
                <w:w w:val="115"/>
                <w:sz w:val="18"/>
              </w:rPr>
              <w:t xml:space="preserve">as </w:t>
            </w:r>
            <w:r>
              <w:rPr>
                <w:w w:val="115"/>
                <w:sz w:val="18"/>
              </w:rPr>
              <w:t>a delivery coordinator for successful implementation / operations</w:t>
            </w:r>
            <w:r>
              <w:rPr>
                <w:spacing w:val="-17"/>
                <w:w w:val="115"/>
                <w:sz w:val="18"/>
              </w:rPr>
              <w:t xml:space="preserve"> </w:t>
            </w:r>
            <w:r>
              <w:rPr>
                <w:w w:val="115"/>
                <w:sz w:val="18"/>
              </w:rPr>
              <w:t>of</w:t>
            </w:r>
            <w:r>
              <w:rPr>
                <w:spacing w:val="-24"/>
                <w:w w:val="115"/>
                <w:sz w:val="18"/>
              </w:rPr>
              <w:t xml:space="preserve"> </w:t>
            </w:r>
            <w:r>
              <w:rPr>
                <w:w w:val="115"/>
                <w:sz w:val="18"/>
              </w:rPr>
              <w:t>SAP</w:t>
            </w:r>
            <w:r>
              <w:rPr>
                <w:spacing w:val="-16"/>
                <w:w w:val="115"/>
                <w:sz w:val="18"/>
              </w:rPr>
              <w:t xml:space="preserve"> </w:t>
            </w:r>
            <w:r>
              <w:rPr>
                <w:w w:val="115"/>
                <w:sz w:val="18"/>
              </w:rPr>
              <w:t>Basis,</w:t>
            </w:r>
            <w:r>
              <w:rPr>
                <w:spacing w:val="-19"/>
                <w:w w:val="115"/>
                <w:sz w:val="18"/>
              </w:rPr>
              <w:t xml:space="preserve"> </w:t>
            </w:r>
            <w:r w:rsidR="00F02145">
              <w:rPr>
                <w:w w:val="115"/>
                <w:sz w:val="18"/>
              </w:rPr>
              <w:t>Solman</w:t>
            </w:r>
            <w:r>
              <w:rPr>
                <w:w w:val="115"/>
                <w:sz w:val="18"/>
              </w:rPr>
              <w:t>,</w:t>
            </w:r>
            <w:r>
              <w:rPr>
                <w:spacing w:val="-18"/>
                <w:w w:val="115"/>
                <w:sz w:val="18"/>
              </w:rPr>
              <w:t xml:space="preserve"> </w:t>
            </w:r>
            <w:r w:rsidR="00F02145">
              <w:rPr>
                <w:w w:val="115"/>
                <w:sz w:val="18"/>
              </w:rPr>
              <w:t>Security</w:t>
            </w:r>
            <w:r w:rsidR="00F02145">
              <w:rPr>
                <w:spacing w:val="-17"/>
                <w:w w:val="115"/>
                <w:sz w:val="18"/>
              </w:rPr>
              <w:t>,</w:t>
            </w:r>
            <w:r>
              <w:rPr>
                <w:spacing w:val="-21"/>
                <w:w w:val="115"/>
                <w:sz w:val="18"/>
              </w:rPr>
              <w:t xml:space="preserve"> </w:t>
            </w:r>
            <w:r>
              <w:rPr>
                <w:w w:val="115"/>
                <w:sz w:val="18"/>
              </w:rPr>
              <w:t>ABAP</w:t>
            </w:r>
            <w:r>
              <w:rPr>
                <w:spacing w:val="-16"/>
                <w:w w:val="115"/>
                <w:sz w:val="18"/>
              </w:rPr>
              <w:t xml:space="preserve"> </w:t>
            </w:r>
            <w:r>
              <w:rPr>
                <w:w w:val="115"/>
                <w:sz w:val="18"/>
              </w:rPr>
              <w:t>and</w:t>
            </w:r>
            <w:r>
              <w:rPr>
                <w:spacing w:val="-17"/>
                <w:w w:val="115"/>
                <w:sz w:val="18"/>
              </w:rPr>
              <w:t xml:space="preserve"> </w:t>
            </w:r>
            <w:r>
              <w:rPr>
                <w:spacing w:val="4"/>
                <w:w w:val="115"/>
                <w:sz w:val="18"/>
              </w:rPr>
              <w:t>PI</w:t>
            </w:r>
            <w:r w:rsidR="00F02145">
              <w:rPr>
                <w:spacing w:val="4"/>
                <w:w w:val="115"/>
                <w:sz w:val="18"/>
              </w:rPr>
              <w:t xml:space="preserve"> </w:t>
            </w:r>
            <w:r>
              <w:rPr>
                <w:spacing w:val="4"/>
                <w:w w:val="115"/>
                <w:sz w:val="18"/>
              </w:rPr>
              <w:t>teams</w:t>
            </w:r>
          </w:p>
          <w:p w14:paraId="51031097" w14:textId="7E90CFB8" w:rsidR="000173FE" w:rsidRDefault="00CB6AA2">
            <w:pPr>
              <w:pStyle w:val="TableParagraph"/>
              <w:numPr>
                <w:ilvl w:val="0"/>
                <w:numId w:val="11"/>
              </w:numPr>
              <w:tabs>
                <w:tab w:val="left" w:pos="1558"/>
              </w:tabs>
              <w:spacing w:before="15" w:line="268" w:lineRule="auto"/>
              <w:ind w:right="74" w:hanging="360"/>
              <w:jc w:val="both"/>
              <w:rPr>
                <w:sz w:val="18"/>
              </w:rPr>
            </w:pPr>
            <w:r>
              <w:rPr>
                <w:w w:val="115"/>
                <w:sz w:val="18"/>
              </w:rPr>
              <w:t xml:space="preserve">Lead all </w:t>
            </w:r>
            <w:r>
              <w:rPr>
                <w:spacing w:val="-3"/>
                <w:w w:val="115"/>
                <w:sz w:val="18"/>
              </w:rPr>
              <w:t xml:space="preserve">day </w:t>
            </w:r>
            <w:r>
              <w:rPr>
                <w:w w:val="115"/>
                <w:sz w:val="18"/>
              </w:rPr>
              <w:t>- to-day SAP Program operations: project management, risk</w:t>
            </w:r>
            <w:r>
              <w:rPr>
                <w:spacing w:val="-10"/>
                <w:w w:val="115"/>
                <w:sz w:val="18"/>
              </w:rPr>
              <w:t xml:space="preserve"> </w:t>
            </w:r>
            <w:r>
              <w:rPr>
                <w:w w:val="115"/>
                <w:sz w:val="18"/>
              </w:rPr>
              <w:t>mitigation,</w:t>
            </w:r>
            <w:r>
              <w:rPr>
                <w:spacing w:val="-7"/>
                <w:w w:val="115"/>
                <w:sz w:val="18"/>
              </w:rPr>
              <w:t xml:space="preserve"> </w:t>
            </w:r>
            <w:r>
              <w:rPr>
                <w:w w:val="115"/>
                <w:sz w:val="18"/>
              </w:rPr>
              <w:t>customer</w:t>
            </w:r>
            <w:r>
              <w:rPr>
                <w:spacing w:val="-10"/>
                <w:w w:val="115"/>
                <w:sz w:val="18"/>
              </w:rPr>
              <w:t xml:space="preserve"> </w:t>
            </w:r>
            <w:r>
              <w:rPr>
                <w:w w:val="115"/>
                <w:sz w:val="18"/>
              </w:rPr>
              <w:t>escalations</w:t>
            </w:r>
            <w:r>
              <w:rPr>
                <w:spacing w:val="-8"/>
                <w:w w:val="115"/>
                <w:sz w:val="18"/>
              </w:rPr>
              <w:t xml:space="preserve"> </w:t>
            </w:r>
            <w:r>
              <w:rPr>
                <w:w w:val="115"/>
                <w:sz w:val="18"/>
              </w:rPr>
              <w:t>and</w:t>
            </w:r>
            <w:r>
              <w:rPr>
                <w:spacing w:val="-14"/>
                <w:w w:val="115"/>
                <w:sz w:val="18"/>
              </w:rPr>
              <w:t xml:space="preserve"> </w:t>
            </w:r>
            <w:r>
              <w:rPr>
                <w:spacing w:val="-3"/>
                <w:w w:val="115"/>
                <w:sz w:val="18"/>
              </w:rPr>
              <w:t>resolution,</w:t>
            </w:r>
            <w:r>
              <w:rPr>
                <w:spacing w:val="-17"/>
                <w:w w:val="115"/>
                <w:sz w:val="18"/>
              </w:rPr>
              <w:t xml:space="preserve"> </w:t>
            </w:r>
            <w:r>
              <w:rPr>
                <w:w w:val="115"/>
                <w:sz w:val="18"/>
              </w:rPr>
              <w:t>capacity</w:t>
            </w:r>
            <w:r>
              <w:rPr>
                <w:spacing w:val="-9"/>
                <w:w w:val="115"/>
                <w:sz w:val="18"/>
              </w:rPr>
              <w:t xml:space="preserve"> </w:t>
            </w:r>
            <w:r>
              <w:rPr>
                <w:w w:val="115"/>
                <w:sz w:val="18"/>
              </w:rPr>
              <w:t>planning and workload management for</w:t>
            </w:r>
            <w:r>
              <w:rPr>
                <w:spacing w:val="3"/>
                <w:w w:val="115"/>
                <w:sz w:val="18"/>
              </w:rPr>
              <w:t xml:space="preserve"> </w:t>
            </w:r>
            <w:r>
              <w:rPr>
                <w:spacing w:val="2"/>
                <w:w w:val="115"/>
                <w:sz w:val="18"/>
              </w:rPr>
              <w:t>SAP</w:t>
            </w:r>
            <w:r w:rsidR="00F02145">
              <w:rPr>
                <w:spacing w:val="2"/>
                <w:w w:val="115"/>
                <w:sz w:val="18"/>
              </w:rPr>
              <w:t xml:space="preserve"> </w:t>
            </w:r>
            <w:r>
              <w:rPr>
                <w:spacing w:val="2"/>
                <w:w w:val="115"/>
                <w:sz w:val="18"/>
              </w:rPr>
              <w:t>customer</w:t>
            </w:r>
          </w:p>
          <w:p w14:paraId="7DA05F4C" w14:textId="77777777" w:rsidR="000173FE" w:rsidRDefault="00CB6AA2">
            <w:pPr>
              <w:pStyle w:val="TableParagraph"/>
              <w:numPr>
                <w:ilvl w:val="0"/>
                <w:numId w:val="11"/>
              </w:numPr>
              <w:tabs>
                <w:tab w:val="left" w:pos="1558"/>
              </w:tabs>
              <w:spacing w:before="4" w:line="271" w:lineRule="auto"/>
              <w:ind w:right="75" w:hanging="360"/>
              <w:jc w:val="both"/>
              <w:rPr>
                <w:sz w:val="18"/>
              </w:rPr>
            </w:pPr>
            <w:r>
              <w:rPr>
                <w:w w:val="115"/>
                <w:sz w:val="18"/>
              </w:rPr>
              <w:t xml:space="preserve">Scoped, staffed and delivered on customer requirements, parallel to daily operational activities, </w:t>
            </w:r>
            <w:r>
              <w:rPr>
                <w:spacing w:val="-3"/>
                <w:w w:val="115"/>
                <w:sz w:val="18"/>
              </w:rPr>
              <w:t xml:space="preserve">led </w:t>
            </w:r>
            <w:r>
              <w:rPr>
                <w:w w:val="115"/>
                <w:sz w:val="18"/>
              </w:rPr>
              <w:t>the delivery of offshore SAP implementations</w:t>
            </w:r>
            <w:r>
              <w:rPr>
                <w:spacing w:val="-16"/>
                <w:w w:val="115"/>
                <w:sz w:val="18"/>
              </w:rPr>
              <w:t xml:space="preserve"> </w:t>
            </w:r>
            <w:r>
              <w:rPr>
                <w:w w:val="115"/>
                <w:sz w:val="18"/>
              </w:rPr>
              <w:t>(e.g.</w:t>
            </w:r>
            <w:r>
              <w:rPr>
                <w:spacing w:val="-16"/>
                <w:w w:val="115"/>
                <w:sz w:val="18"/>
              </w:rPr>
              <w:t xml:space="preserve"> </w:t>
            </w:r>
            <w:r>
              <w:rPr>
                <w:w w:val="115"/>
                <w:sz w:val="18"/>
              </w:rPr>
              <w:t>system</w:t>
            </w:r>
            <w:r>
              <w:rPr>
                <w:spacing w:val="-21"/>
                <w:w w:val="115"/>
                <w:sz w:val="18"/>
              </w:rPr>
              <w:t xml:space="preserve"> </w:t>
            </w:r>
            <w:r>
              <w:rPr>
                <w:w w:val="115"/>
                <w:sz w:val="18"/>
              </w:rPr>
              <w:t>refresh,</w:t>
            </w:r>
            <w:r>
              <w:rPr>
                <w:spacing w:val="-16"/>
                <w:w w:val="115"/>
                <w:sz w:val="18"/>
              </w:rPr>
              <w:t xml:space="preserve"> </w:t>
            </w:r>
            <w:r>
              <w:rPr>
                <w:w w:val="115"/>
                <w:sz w:val="18"/>
              </w:rPr>
              <w:t>upgrades,</w:t>
            </w:r>
            <w:r>
              <w:rPr>
                <w:spacing w:val="-16"/>
                <w:w w:val="115"/>
                <w:sz w:val="18"/>
              </w:rPr>
              <w:t xml:space="preserve"> </w:t>
            </w:r>
            <w:r>
              <w:rPr>
                <w:w w:val="115"/>
                <w:sz w:val="18"/>
              </w:rPr>
              <w:t>migrations)</w:t>
            </w:r>
            <w:r>
              <w:rPr>
                <w:spacing w:val="-15"/>
                <w:w w:val="115"/>
                <w:sz w:val="18"/>
              </w:rPr>
              <w:t xml:space="preserve"> </w:t>
            </w:r>
            <w:r>
              <w:rPr>
                <w:w w:val="115"/>
                <w:sz w:val="18"/>
              </w:rPr>
              <w:t>within</w:t>
            </w:r>
            <w:r>
              <w:rPr>
                <w:spacing w:val="-19"/>
                <w:w w:val="115"/>
                <w:sz w:val="18"/>
              </w:rPr>
              <w:t xml:space="preserve"> </w:t>
            </w:r>
            <w:r>
              <w:rPr>
                <w:w w:val="115"/>
                <w:sz w:val="18"/>
              </w:rPr>
              <w:t>the productive SAP</w:t>
            </w:r>
            <w:r>
              <w:rPr>
                <w:spacing w:val="-12"/>
                <w:w w:val="115"/>
                <w:sz w:val="18"/>
              </w:rPr>
              <w:t xml:space="preserve"> </w:t>
            </w:r>
            <w:r>
              <w:rPr>
                <w:w w:val="115"/>
                <w:sz w:val="18"/>
              </w:rPr>
              <w:t>landscape</w:t>
            </w:r>
          </w:p>
          <w:p w14:paraId="0C74DCC6" w14:textId="77777777" w:rsidR="000173FE" w:rsidRDefault="00CB6AA2">
            <w:pPr>
              <w:pStyle w:val="TableParagraph"/>
              <w:numPr>
                <w:ilvl w:val="0"/>
                <w:numId w:val="11"/>
              </w:numPr>
              <w:tabs>
                <w:tab w:val="left" w:pos="1558"/>
              </w:tabs>
              <w:spacing w:before="2" w:line="273" w:lineRule="auto"/>
              <w:ind w:right="90" w:hanging="360"/>
              <w:jc w:val="both"/>
              <w:rPr>
                <w:sz w:val="18"/>
              </w:rPr>
            </w:pPr>
            <w:r>
              <w:rPr>
                <w:w w:val="115"/>
                <w:sz w:val="18"/>
              </w:rPr>
              <w:t>Team</w:t>
            </w:r>
            <w:r>
              <w:rPr>
                <w:spacing w:val="-22"/>
                <w:w w:val="115"/>
                <w:sz w:val="18"/>
              </w:rPr>
              <w:t xml:space="preserve"> </w:t>
            </w:r>
            <w:r>
              <w:rPr>
                <w:w w:val="115"/>
                <w:sz w:val="18"/>
              </w:rPr>
              <w:t>development,</w:t>
            </w:r>
            <w:r>
              <w:rPr>
                <w:spacing w:val="-11"/>
                <w:w w:val="115"/>
                <w:sz w:val="18"/>
              </w:rPr>
              <w:t xml:space="preserve"> </w:t>
            </w:r>
            <w:r>
              <w:rPr>
                <w:w w:val="115"/>
                <w:sz w:val="18"/>
              </w:rPr>
              <w:t>capacity</w:t>
            </w:r>
            <w:r>
              <w:rPr>
                <w:spacing w:val="-16"/>
                <w:w w:val="115"/>
                <w:sz w:val="18"/>
              </w:rPr>
              <w:t xml:space="preserve"> </w:t>
            </w:r>
            <w:r>
              <w:rPr>
                <w:w w:val="115"/>
                <w:sz w:val="18"/>
              </w:rPr>
              <w:t>allocation</w:t>
            </w:r>
            <w:r>
              <w:rPr>
                <w:spacing w:val="-15"/>
                <w:w w:val="115"/>
                <w:sz w:val="18"/>
              </w:rPr>
              <w:t xml:space="preserve"> </w:t>
            </w:r>
            <w:r>
              <w:rPr>
                <w:w w:val="115"/>
                <w:sz w:val="18"/>
              </w:rPr>
              <w:t>and</w:t>
            </w:r>
            <w:r>
              <w:rPr>
                <w:spacing w:val="-17"/>
                <w:w w:val="115"/>
                <w:sz w:val="18"/>
              </w:rPr>
              <w:t xml:space="preserve"> </w:t>
            </w:r>
            <w:r>
              <w:rPr>
                <w:spacing w:val="-3"/>
                <w:w w:val="115"/>
                <w:sz w:val="18"/>
              </w:rPr>
              <w:t>scheduling,</w:t>
            </w:r>
            <w:r>
              <w:rPr>
                <w:spacing w:val="-19"/>
                <w:w w:val="115"/>
                <w:sz w:val="18"/>
              </w:rPr>
              <w:t xml:space="preserve"> </w:t>
            </w:r>
            <w:r>
              <w:rPr>
                <w:w w:val="115"/>
                <w:sz w:val="18"/>
              </w:rPr>
              <w:t>mentoring</w:t>
            </w:r>
            <w:r>
              <w:rPr>
                <w:spacing w:val="-14"/>
                <w:w w:val="115"/>
                <w:sz w:val="18"/>
              </w:rPr>
              <w:t xml:space="preserve"> </w:t>
            </w:r>
            <w:r>
              <w:rPr>
                <w:w w:val="115"/>
                <w:sz w:val="18"/>
              </w:rPr>
              <w:t>and coaching,</w:t>
            </w:r>
            <w:r>
              <w:rPr>
                <w:spacing w:val="-5"/>
                <w:w w:val="115"/>
                <w:sz w:val="18"/>
              </w:rPr>
              <w:t xml:space="preserve"> </w:t>
            </w:r>
            <w:r>
              <w:rPr>
                <w:w w:val="115"/>
                <w:sz w:val="18"/>
              </w:rPr>
              <w:t>performance</w:t>
            </w:r>
            <w:r>
              <w:rPr>
                <w:spacing w:val="-4"/>
                <w:w w:val="115"/>
                <w:sz w:val="18"/>
              </w:rPr>
              <w:t xml:space="preserve"> </w:t>
            </w:r>
            <w:r>
              <w:rPr>
                <w:w w:val="115"/>
                <w:sz w:val="18"/>
              </w:rPr>
              <w:t>review</w:t>
            </w:r>
            <w:r>
              <w:rPr>
                <w:spacing w:val="-10"/>
                <w:w w:val="115"/>
                <w:sz w:val="18"/>
              </w:rPr>
              <w:t xml:space="preserve"> </w:t>
            </w:r>
            <w:r>
              <w:rPr>
                <w:w w:val="115"/>
                <w:sz w:val="18"/>
              </w:rPr>
              <w:t>&amp;</w:t>
            </w:r>
            <w:r>
              <w:rPr>
                <w:spacing w:val="-10"/>
                <w:w w:val="115"/>
                <w:sz w:val="18"/>
              </w:rPr>
              <w:t xml:space="preserve"> </w:t>
            </w:r>
            <w:r>
              <w:rPr>
                <w:w w:val="115"/>
                <w:sz w:val="18"/>
              </w:rPr>
              <w:t>career</w:t>
            </w:r>
            <w:r>
              <w:rPr>
                <w:spacing w:val="-12"/>
                <w:w w:val="115"/>
                <w:sz w:val="18"/>
              </w:rPr>
              <w:t xml:space="preserve"> </w:t>
            </w:r>
            <w:r>
              <w:rPr>
                <w:w w:val="115"/>
                <w:sz w:val="18"/>
              </w:rPr>
              <w:t>guidance</w:t>
            </w:r>
          </w:p>
          <w:p w14:paraId="7A465CA3" w14:textId="77777777" w:rsidR="000173FE" w:rsidRDefault="00CB6AA2">
            <w:pPr>
              <w:pStyle w:val="TableParagraph"/>
              <w:numPr>
                <w:ilvl w:val="0"/>
                <w:numId w:val="11"/>
              </w:numPr>
              <w:tabs>
                <w:tab w:val="left" w:pos="1558"/>
              </w:tabs>
              <w:spacing w:before="0" w:line="204" w:lineRule="exact"/>
              <w:jc w:val="both"/>
              <w:rPr>
                <w:sz w:val="18"/>
              </w:rPr>
            </w:pPr>
            <w:r>
              <w:rPr>
                <w:w w:val="115"/>
                <w:sz w:val="18"/>
              </w:rPr>
              <w:t>Works closely with SAP internal teams and partners to ensure</w:t>
            </w:r>
            <w:r>
              <w:rPr>
                <w:spacing w:val="-4"/>
                <w:w w:val="115"/>
                <w:sz w:val="18"/>
              </w:rPr>
              <w:t xml:space="preserve"> </w:t>
            </w:r>
            <w:r>
              <w:rPr>
                <w:w w:val="115"/>
                <w:sz w:val="18"/>
              </w:rPr>
              <w:t>better</w:t>
            </w:r>
          </w:p>
          <w:p w14:paraId="785CC8B4" w14:textId="77777777" w:rsidR="000173FE" w:rsidRDefault="00CB6AA2">
            <w:pPr>
              <w:pStyle w:val="TableParagraph"/>
              <w:spacing w:before="21"/>
              <w:ind w:left="1557"/>
              <w:jc w:val="both"/>
              <w:rPr>
                <w:sz w:val="18"/>
              </w:rPr>
            </w:pPr>
            <w:r>
              <w:rPr>
                <w:w w:val="115"/>
                <w:sz w:val="18"/>
              </w:rPr>
              <w:t>understanding of the customer and project delivery</w:t>
            </w:r>
          </w:p>
          <w:p w14:paraId="1A8CAC63" w14:textId="77777777" w:rsidR="000173FE" w:rsidRDefault="00CB6AA2">
            <w:pPr>
              <w:pStyle w:val="TableParagraph"/>
              <w:numPr>
                <w:ilvl w:val="0"/>
                <w:numId w:val="11"/>
              </w:numPr>
              <w:tabs>
                <w:tab w:val="left" w:pos="1558"/>
              </w:tabs>
              <w:spacing w:before="20" w:line="273" w:lineRule="auto"/>
              <w:ind w:right="71" w:hanging="360"/>
              <w:jc w:val="both"/>
              <w:rPr>
                <w:sz w:val="18"/>
              </w:rPr>
            </w:pPr>
            <w:r>
              <w:rPr>
                <w:w w:val="115"/>
                <w:sz w:val="18"/>
              </w:rPr>
              <w:t xml:space="preserve">Planning for upcoming customer activities - customer </w:t>
            </w:r>
            <w:r>
              <w:rPr>
                <w:spacing w:val="-3"/>
                <w:w w:val="115"/>
                <w:sz w:val="18"/>
              </w:rPr>
              <w:t xml:space="preserve">walkthrough, </w:t>
            </w:r>
            <w:r>
              <w:rPr>
                <w:w w:val="115"/>
                <w:sz w:val="18"/>
              </w:rPr>
              <w:t>coordination with non-SAP teams, determine timeline, identify risks, work</w:t>
            </w:r>
            <w:r>
              <w:rPr>
                <w:spacing w:val="-3"/>
                <w:w w:val="115"/>
                <w:sz w:val="18"/>
              </w:rPr>
              <w:t xml:space="preserve"> </w:t>
            </w:r>
            <w:r>
              <w:rPr>
                <w:w w:val="115"/>
                <w:sz w:val="18"/>
              </w:rPr>
              <w:t>plan</w:t>
            </w:r>
            <w:r>
              <w:rPr>
                <w:spacing w:val="-1"/>
                <w:w w:val="115"/>
                <w:sz w:val="18"/>
              </w:rPr>
              <w:t xml:space="preserve"> </w:t>
            </w:r>
            <w:r>
              <w:rPr>
                <w:w w:val="115"/>
                <w:sz w:val="18"/>
              </w:rPr>
              <w:t>creation,</w:t>
            </w:r>
            <w:r>
              <w:rPr>
                <w:spacing w:val="-1"/>
                <w:w w:val="115"/>
                <w:sz w:val="18"/>
              </w:rPr>
              <w:t xml:space="preserve"> </w:t>
            </w:r>
            <w:r>
              <w:rPr>
                <w:w w:val="115"/>
                <w:sz w:val="18"/>
              </w:rPr>
              <w:t>resource</w:t>
            </w:r>
            <w:r>
              <w:rPr>
                <w:spacing w:val="-4"/>
                <w:w w:val="115"/>
                <w:sz w:val="18"/>
              </w:rPr>
              <w:t xml:space="preserve"> </w:t>
            </w:r>
            <w:r>
              <w:rPr>
                <w:w w:val="115"/>
                <w:sz w:val="18"/>
              </w:rPr>
              <w:t>allocation,</w:t>
            </w:r>
            <w:r>
              <w:rPr>
                <w:spacing w:val="-3"/>
                <w:w w:val="115"/>
                <w:sz w:val="18"/>
              </w:rPr>
              <w:t xml:space="preserve"> </w:t>
            </w:r>
            <w:r>
              <w:rPr>
                <w:w w:val="115"/>
                <w:sz w:val="18"/>
              </w:rPr>
              <w:t>secure</w:t>
            </w:r>
            <w:r>
              <w:rPr>
                <w:spacing w:val="-26"/>
                <w:w w:val="115"/>
                <w:sz w:val="18"/>
              </w:rPr>
              <w:t xml:space="preserve"> </w:t>
            </w:r>
            <w:r>
              <w:rPr>
                <w:w w:val="115"/>
                <w:sz w:val="18"/>
              </w:rPr>
              <w:t>approvals and</w:t>
            </w:r>
            <w:r>
              <w:rPr>
                <w:spacing w:val="-7"/>
                <w:w w:val="115"/>
                <w:sz w:val="18"/>
              </w:rPr>
              <w:t xml:space="preserve"> </w:t>
            </w:r>
            <w:r>
              <w:rPr>
                <w:w w:val="115"/>
                <w:sz w:val="18"/>
              </w:rPr>
              <w:t>conduct lessons learned (post</w:t>
            </w:r>
            <w:r>
              <w:rPr>
                <w:spacing w:val="-5"/>
                <w:w w:val="115"/>
                <w:sz w:val="18"/>
              </w:rPr>
              <w:t xml:space="preserve"> </w:t>
            </w:r>
            <w:r>
              <w:rPr>
                <w:w w:val="115"/>
                <w:sz w:val="18"/>
              </w:rPr>
              <w:t>activity)</w:t>
            </w:r>
          </w:p>
          <w:p w14:paraId="21BE0358" w14:textId="77777777" w:rsidR="000173FE" w:rsidRDefault="00CB6AA2">
            <w:pPr>
              <w:pStyle w:val="TableParagraph"/>
              <w:numPr>
                <w:ilvl w:val="0"/>
                <w:numId w:val="11"/>
              </w:numPr>
              <w:tabs>
                <w:tab w:val="left" w:pos="1558"/>
              </w:tabs>
              <w:spacing w:before="0" w:line="209" w:lineRule="exact"/>
              <w:jc w:val="both"/>
              <w:rPr>
                <w:sz w:val="18"/>
              </w:rPr>
            </w:pPr>
            <w:r>
              <w:rPr>
                <w:w w:val="115"/>
                <w:sz w:val="18"/>
              </w:rPr>
              <w:t>Weekly report presented to the customer for ongoing review</w:t>
            </w:r>
            <w:r>
              <w:rPr>
                <w:spacing w:val="-19"/>
                <w:w w:val="115"/>
                <w:sz w:val="18"/>
              </w:rPr>
              <w:t xml:space="preserve"> </w:t>
            </w:r>
            <w:r>
              <w:rPr>
                <w:spacing w:val="3"/>
                <w:w w:val="115"/>
                <w:sz w:val="18"/>
              </w:rPr>
              <w:t>of</w:t>
            </w:r>
          </w:p>
          <w:p w14:paraId="11931559" w14:textId="77777777" w:rsidR="000173FE" w:rsidRDefault="00CB6AA2">
            <w:pPr>
              <w:pStyle w:val="TableParagraph"/>
              <w:spacing w:before="8"/>
              <w:ind w:left="1562"/>
              <w:jc w:val="both"/>
              <w:rPr>
                <w:sz w:val="18"/>
              </w:rPr>
            </w:pPr>
            <w:r>
              <w:rPr>
                <w:w w:val="115"/>
                <w:sz w:val="18"/>
              </w:rPr>
              <w:t>activities, incidents, initiatives and other open items</w:t>
            </w:r>
          </w:p>
        </w:tc>
      </w:tr>
    </w:tbl>
    <w:p w14:paraId="5EEDD921" w14:textId="77777777" w:rsidR="000173FE" w:rsidRDefault="000173FE">
      <w:pPr>
        <w:pStyle w:val="BodyText"/>
        <w:rPr>
          <w:b/>
          <w:sz w:val="20"/>
        </w:rPr>
      </w:pPr>
    </w:p>
    <w:p w14:paraId="65AFA89E" w14:textId="77777777" w:rsidR="000173FE" w:rsidRDefault="000173FE">
      <w:pPr>
        <w:pStyle w:val="BodyText"/>
        <w:rPr>
          <w:b/>
          <w:sz w:val="20"/>
        </w:rPr>
      </w:pPr>
    </w:p>
    <w:p w14:paraId="1EE4A93D" w14:textId="77777777" w:rsidR="000173FE" w:rsidRDefault="000173FE">
      <w:pPr>
        <w:pStyle w:val="BodyText"/>
        <w:rPr>
          <w:b/>
          <w:sz w:val="20"/>
        </w:rPr>
      </w:pPr>
    </w:p>
    <w:p w14:paraId="453D5BF5" w14:textId="77777777" w:rsidR="000173FE" w:rsidRDefault="000173FE">
      <w:pPr>
        <w:pStyle w:val="BodyText"/>
        <w:rPr>
          <w:b/>
          <w:sz w:val="20"/>
        </w:rPr>
      </w:pPr>
    </w:p>
    <w:p w14:paraId="5DFD94D4" w14:textId="77777777" w:rsidR="000173FE" w:rsidRDefault="000173FE">
      <w:pPr>
        <w:pStyle w:val="BodyText"/>
        <w:rPr>
          <w:b/>
          <w:sz w:val="20"/>
        </w:rPr>
      </w:pPr>
    </w:p>
    <w:p w14:paraId="64436626" w14:textId="77777777" w:rsidR="000173FE" w:rsidRDefault="000173FE">
      <w:pPr>
        <w:pStyle w:val="BodyText"/>
        <w:rPr>
          <w:b/>
          <w:sz w:val="20"/>
        </w:rPr>
      </w:pPr>
    </w:p>
    <w:p w14:paraId="08B2B78B" w14:textId="77777777" w:rsidR="000173FE" w:rsidRDefault="000173FE">
      <w:pPr>
        <w:pStyle w:val="BodyText"/>
        <w:rPr>
          <w:b/>
          <w:sz w:val="20"/>
        </w:rPr>
      </w:pPr>
    </w:p>
    <w:p w14:paraId="4B380D03" w14:textId="77777777" w:rsidR="000173FE" w:rsidRDefault="000173FE">
      <w:pPr>
        <w:pStyle w:val="BodyText"/>
        <w:rPr>
          <w:b/>
          <w:sz w:val="20"/>
        </w:rPr>
      </w:pPr>
    </w:p>
    <w:p w14:paraId="40580ACD" w14:textId="77777777" w:rsidR="000173FE" w:rsidRDefault="000173FE">
      <w:pPr>
        <w:pStyle w:val="BodyText"/>
        <w:rPr>
          <w:b/>
          <w:sz w:val="20"/>
        </w:rPr>
      </w:pPr>
    </w:p>
    <w:p w14:paraId="0CA324BB" w14:textId="77777777" w:rsidR="000173FE" w:rsidRDefault="000173FE">
      <w:pPr>
        <w:pStyle w:val="BodyText"/>
        <w:spacing w:before="2"/>
        <w:rPr>
          <w:b/>
          <w:sz w:val="29"/>
        </w:rPr>
      </w:pPr>
    </w:p>
    <w:tbl>
      <w:tblPr>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5"/>
        <w:gridCol w:w="7391"/>
      </w:tblGrid>
      <w:tr w:rsidR="000173FE" w14:paraId="462A96FD" w14:textId="77777777">
        <w:trPr>
          <w:trHeight w:val="239"/>
        </w:trPr>
        <w:tc>
          <w:tcPr>
            <w:tcW w:w="1985" w:type="dxa"/>
            <w:shd w:val="clear" w:color="auto" w:fill="D9D9D9"/>
          </w:tcPr>
          <w:p w14:paraId="69C4CDA2" w14:textId="77777777" w:rsidR="000173FE" w:rsidRDefault="00CB6AA2">
            <w:pPr>
              <w:pStyle w:val="TableParagraph"/>
              <w:spacing w:before="11"/>
              <w:rPr>
                <w:sz w:val="18"/>
              </w:rPr>
            </w:pPr>
            <w:r>
              <w:rPr>
                <w:w w:val="110"/>
                <w:sz w:val="18"/>
              </w:rPr>
              <w:t>7. Assignment Name</w:t>
            </w:r>
          </w:p>
        </w:tc>
        <w:tc>
          <w:tcPr>
            <w:tcW w:w="7391" w:type="dxa"/>
            <w:shd w:val="clear" w:color="auto" w:fill="D9D9D9"/>
          </w:tcPr>
          <w:p w14:paraId="3E11A66E" w14:textId="77777777" w:rsidR="000173FE" w:rsidRDefault="00CB6AA2">
            <w:pPr>
              <w:pStyle w:val="TableParagraph"/>
              <w:spacing w:before="11"/>
              <w:ind w:left="117"/>
              <w:rPr>
                <w:sz w:val="18"/>
              </w:rPr>
            </w:pPr>
            <w:r>
              <w:rPr>
                <w:w w:val="110"/>
                <w:sz w:val="18"/>
              </w:rPr>
              <w:t>PWC India</w:t>
            </w:r>
          </w:p>
        </w:tc>
      </w:tr>
      <w:tr w:rsidR="000173FE" w14:paraId="6EF80414" w14:textId="77777777">
        <w:trPr>
          <w:trHeight w:val="244"/>
        </w:trPr>
        <w:tc>
          <w:tcPr>
            <w:tcW w:w="1985" w:type="dxa"/>
          </w:tcPr>
          <w:p w14:paraId="6AEF3742" w14:textId="77777777" w:rsidR="000173FE" w:rsidRDefault="00CB6AA2">
            <w:pPr>
              <w:pStyle w:val="TableParagraph"/>
              <w:spacing w:before="14"/>
              <w:rPr>
                <w:sz w:val="18"/>
              </w:rPr>
            </w:pPr>
            <w:r>
              <w:rPr>
                <w:w w:val="115"/>
                <w:sz w:val="18"/>
              </w:rPr>
              <w:t>Duration</w:t>
            </w:r>
          </w:p>
        </w:tc>
        <w:tc>
          <w:tcPr>
            <w:tcW w:w="7391" w:type="dxa"/>
          </w:tcPr>
          <w:p w14:paraId="7627C686" w14:textId="77777777" w:rsidR="000173FE" w:rsidRDefault="00CB6AA2">
            <w:pPr>
              <w:pStyle w:val="TableParagraph"/>
              <w:spacing w:before="14"/>
              <w:ind w:left="117"/>
              <w:rPr>
                <w:sz w:val="18"/>
              </w:rPr>
            </w:pPr>
            <w:r>
              <w:rPr>
                <w:w w:val="110"/>
                <w:sz w:val="18"/>
              </w:rPr>
              <w:t>August 19,2019 to March 19, 2020</w:t>
            </w:r>
          </w:p>
        </w:tc>
      </w:tr>
    </w:tbl>
    <w:p w14:paraId="3BC167C8" w14:textId="77777777" w:rsidR="000173FE" w:rsidRDefault="000173FE">
      <w:pPr>
        <w:pStyle w:val="BodyText"/>
        <w:spacing w:before="9"/>
        <w:rPr>
          <w:b/>
        </w:rPr>
      </w:pPr>
    </w:p>
    <w:tbl>
      <w:tblPr>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5"/>
        <w:gridCol w:w="7391"/>
      </w:tblGrid>
      <w:tr w:rsidR="000173FE" w14:paraId="5AD7C734" w14:textId="77777777">
        <w:trPr>
          <w:trHeight w:val="239"/>
        </w:trPr>
        <w:tc>
          <w:tcPr>
            <w:tcW w:w="1985" w:type="dxa"/>
          </w:tcPr>
          <w:p w14:paraId="05B72885" w14:textId="77777777" w:rsidR="000173FE" w:rsidRDefault="00CB6AA2">
            <w:pPr>
              <w:pStyle w:val="TableParagraph"/>
              <w:rPr>
                <w:sz w:val="18"/>
              </w:rPr>
            </w:pPr>
            <w:r>
              <w:rPr>
                <w:w w:val="105"/>
                <w:sz w:val="18"/>
              </w:rPr>
              <w:t>Role</w:t>
            </w:r>
          </w:p>
        </w:tc>
        <w:tc>
          <w:tcPr>
            <w:tcW w:w="7391" w:type="dxa"/>
          </w:tcPr>
          <w:p w14:paraId="5E9A2705" w14:textId="77777777" w:rsidR="000173FE" w:rsidRDefault="00CB6AA2">
            <w:pPr>
              <w:pStyle w:val="TableParagraph"/>
              <w:ind w:left="117"/>
              <w:rPr>
                <w:sz w:val="18"/>
              </w:rPr>
            </w:pPr>
            <w:r>
              <w:rPr>
                <w:w w:val="110"/>
                <w:sz w:val="18"/>
              </w:rPr>
              <w:t>Assistant Manager SAP Basis</w:t>
            </w:r>
          </w:p>
        </w:tc>
      </w:tr>
      <w:tr w:rsidR="000173FE" w14:paraId="14A1F9C7" w14:textId="77777777">
        <w:trPr>
          <w:trHeight w:val="241"/>
        </w:trPr>
        <w:tc>
          <w:tcPr>
            <w:tcW w:w="1985" w:type="dxa"/>
          </w:tcPr>
          <w:p w14:paraId="2301EE4F" w14:textId="77777777" w:rsidR="000173FE" w:rsidRDefault="00CB6AA2">
            <w:pPr>
              <w:pStyle w:val="TableParagraph"/>
              <w:rPr>
                <w:sz w:val="18"/>
              </w:rPr>
            </w:pPr>
            <w:r>
              <w:rPr>
                <w:w w:val="110"/>
                <w:sz w:val="18"/>
              </w:rPr>
              <w:t>SAP Product</w:t>
            </w:r>
          </w:p>
        </w:tc>
        <w:tc>
          <w:tcPr>
            <w:tcW w:w="7391" w:type="dxa"/>
          </w:tcPr>
          <w:p w14:paraId="1C200D11" w14:textId="77777777" w:rsidR="000173FE" w:rsidRDefault="00CB6AA2">
            <w:pPr>
              <w:pStyle w:val="TableParagraph"/>
              <w:ind w:left="117"/>
              <w:rPr>
                <w:sz w:val="18"/>
              </w:rPr>
            </w:pPr>
            <w:r>
              <w:rPr>
                <w:w w:val="105"/>
                <w:sz w:val="18"/>
              </w:rPr>
              <w:t>ECC6.0</w:t>
            </w:r>
          </w:p>
        </w:tc>
      </w:tr>
      <w:tr w:rsidR="000173FE" w14:paraId="3EB741E7" w14:textId="77777777">
        <w:trPr>
          <w:trHeight w:val="244"/>
        </w:trPr>
        <w:tc>
          <w:tcPr>
            <w:tcW w:w="1985" w:type="dxa"/>
          </w:tcPr>
          <w:p w14:paraId="24F80E67" w14:textId="77777777" w:rsidR="000173FE" w:rsidRDefault="00CB6AA2">
            <w:pPr>
              <w:pStyle w:val="TableParagraph"/>
              <w:spacing w:before="16"/>
              <w:rPr>
                <w:sz w:val="18"/>
              </w:rPr>
            </w:pPr>
            <w:r>
              <w:rPr>
                <w:w w:val="115"/>
                <w:sz w:val="18"/>
              </w:rPr>
              <w:t>Database</w:t>
            </w:r>
          </w:p>
        </w:tc>
        <w:tc>
          <w:tcPr>
            <w:tcW w:w="7391" w:type="dxa"/>
          </w:tcPr>
          <w:p w14:paraId="5B4D475B" w14:textId="77777777" w:rsidR="000173FE" w:rsidRDefault="00CB6AA2">
            <w:pPr>
              <w:pStyle w:val="TableParagraph"/>
              <w:spacing w:before="16"/>
              <w:ind w:left="117"/>
              <w:rPr>
                <w:sz w:val="18"/>
              </w:rPr>
            </w:pPr>
            <w:r>
              <w:rPr>
                <w:w w:val="105"/>
                <w:sz w:val="18"/>
              </w:rPr>
              <w:t>HANA SPS 12/1.0/2.0</w:t>
            </w:r>
          </w:p>
        </w:tc>
      </w:tr>
      <w:tr w:rsidR="000173FE" w14:paraId="42A642DF" w14:textId="77777777">
        <w:trPr>
          <w:trHeight w:val="239"/>
        </w:trPr>
        <w:tc>
          <w:tcPr>
            <w:tcW w:w="1985" w:type="dxa"/>
          </w:tcPr>
          <w:p w14:paraId="17681E93" w14:textId="77777777" w:rsidR="000173FE" w:rsidRDefault="00CB6AA2">
            <w:pPr>
              <w:pStyle w:val="TableParagraph"/>
              <w:rPr>
                <w:sz w:val="18"/>
              </w:rPr>
            </w:pPr>
            <w:r>
              <w:rPr>
                <w:w w:val="110"/>
                <w:sz w:val="18"/>
              </w:rPr>
              <w:t>Operating Systems</w:t>
            </w:r>
          </w:p>
        </w:tc>
        <w:tc>
          <w:tcPr>
            <w:tcW w:w="7391" w:type="dxa"/>
          </w:tcPr>
          <w:p w14:paraId="1069B736" w14:textId="77777777" w:rsidR="000173FE" w:rsidRDefault="00CB6AA2">
            <w:pPr>
              <w:pStyle w:val="TableParagraph"/>
              <w:ind w:left="117"/>
              <w:rPr>
                <w:sz w:val="18"/>
              </w:rPr>
            </w:pPr>
            <w:r>
              <w:rPr>
                <w:w w:val="105"/>
                <w:sz w:val="18"/>
              </w:rPr>
              <w:t>SUSE LINUX</w:t>
            </w:r>
          </w:p>
        </w:tc>
      </w:tr>
    </w:tbl>
    <w:p w14:paraId="7F603DF3" w14:textId="77777777" w:rsidR="000173FE" w:rsidRDefault="000173FE">
      <w:pPr>
        <w:rPr>
          <w:sz w:val="18"/>
        </w:rPr>
        <w:sectPr w:rsidR="000173FE">
          <w:pgSz w:w="12240" w:h="15840"/>
          <w:pgMar w:top="1500" w:right="1220" w:bottom="280" w:left="1300" w:header="720" w:footer="720" w:gutter="0"/>
          <w:cols w:space="720"/>
        </w:sectPr>
      </w:pPr>
    </w:p>
    <w:tbl>
      <w:tblPr>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5"/>
        <w:gridCol w:w="7391"/>
      </w:tblGrid>
      <w:tr w:rsidR="000173FE" w14:paraId="4E0ADC9B" w14:textId="77777777">
        <w:trPr>
          <w:trHeight w:val="6564"/>
        </w:trPr>
        <w:tc>
          <w:tcPr>
            <w:tcW w:w="1985" w:type="dxa"/>
          </w:tcPr>
          <w:p w14:paraId="2A35846C" w14:textId="77777777" w:rsidR="000173FE" w:rsidRDefault="00CB6AA2">
            <w:pPr>
              <w:pStyle w:val="TableParagraph"/>
              <w:spacing w:before="24"/>
              <w:rPr>
                <w:sz w:val="18"/>
              </w:rPr>
            </w:pPr>
            <w:r>
              <w:rPr>
                <w:w w:val="110"/>
                <w:sz w:val="18"/>
              </w:rPr>
              <w:lastRenderedPageBreak/>
              <w:t>Responsibilities</w:t>
            </w:r>
          </w:p>
        </w:tc>
        <w:tc>
          <w:tcPr>
            <w:tcW w:w="7391" w:type="dxa"/>
          </w:tcPr>
          <w:p w14:paraId="6225E17F" w14:textId="77777777" w:rsidR="000173FE" w:rsidRDefault="00CB6AA2">
            <w:pPr>
              <w:pStyle w:val="TableParagraph"/>
              <w:numPr>
                <w:ilvl w:val="0"/>
                <w:numId w:val="10"/>
              </w:numPr>
              <w:tabs>
                <w:tab w:val="left" w:pos="1557"/>
                <w:tab w:val="left" w:pos="1558"/>
              </w:tabs>
              <w:spacing w:before="11"/>
              <w:rPr>
                <w:sz w:val="18"/>
              </w:rPr>
            </w:pPr>
            <w:r>
              <w:rPr>
                <w:w w:val="110"/>
                <w:sz w:val="18"/>
              </w:rPr>
              <w:t>Proposal for Tata Hitachi</w:t>
            </w:r>
            <w:r>
              <w:rPr>
                <w:spacing w:val="-26"/>
                <w:w w:val="110"/>
                <w:sz w:val="18"/>
              </w:rPr>
              <w:t xml:space="preserve"> </w:t>
            </w:r>
            <w:r>
              <w:rPr>
                <w:w w:val="110"/>
                <w:sz w:val="18"/>
              </w:rPr>
              <w:t>client</w:t>
            </w:r>
          </w:p>
          <w:p w14:paraId="6248C32A" w14:textId="77777777" w:rsidR="000173FE" w:rsidRDefault="00CB6AA2">
            <w:pPr>
              <w:pStyle w:val="TableParagraph"/>
              <w:numPr>
                <w:ilvl w:val="0"/>
                <w:numId w:val="10"/>
              </w:numPr>
              <w:tabs>
                <w:tab w:val="left" w:pos="1557"/>
                <w:tab w:val="left" w:pos="1558"/>
              </w:tabs>
              <w:spacing w:before="29"/>
              <w:rPr>
                <w:sz w:val="18"/>
              </w:rPr>
            </w:pPr>
            <w:r>
              <w:rPr>
                <w:w w:val="115"/>
                <w:sz w:val="18"/>
              </w:rPr>
              <w:t>Consolidation and DC</w:t>
            </w:r>
            <w:r>
              <w:rPr>
                <w:spacing w:val="-5"/>
                <w:w w:val="115"/>
                <w:sz w:val="18"/>
              </w:rPr>
              <w:t xml:space="preserve"> </w:t>
            </w:r>
            <w:r>
              <w:rPr>
                <w:w w:val="115"/>
                <w:sz w:val="18"/>
              </w:rPr>
              <w:t>Migration</w:t>
            </w:r>
          </w:p>
          <w:p w14:paraId="1C741008" w14:textId="2841D58F" w:rsidR="000173FE" w:rsidRDefault="00CB6AA2">
            <w:pPr>
              <w:pStyle w:val="TableParagraph"/>
              <w:numPr>
                <w:ilvl w:val="0"/>
                <w:numId w:val="10"/>
              </w:numPr>
              <w:tabs>
                <w:tab w:val="left" w:pos="1557"/>
                <w:tab w:val="left" w:pos="1558"/>
              </w:tabs>
              <w:spacing w:before="19"/>
              <w:rPr>
                <w:sz w:val="18"/>
              </w:rPr>
            </w:pPr>
            <w:r>
              <w:rPr>
                <w:w w:val="110"/>
                <w:sz w:val="18"/>
              </w:rPr>
              <w:t>1909 S/4 Hana upgrade</w:t>
            </w:r>
            <w:r w:rsidR="000B48E4">
              <w:rPr>
                <w:w w:val="110"/>
                <w:sz w:val="18"/>
              </w:rPr>
              <w:t xml:space="preserve"> </w:t>
            </w:r>
            <w:r>
              <w:rPr>
                <w:w w:val="110"/>
                <w:sz w:val="18"/>
              </w:rPr>
              <w:t xml:space="preserve">for </w:t>
            </w:r>
            <w:r>
              <w:rPr>
                <w:spacing w:val="-3"/>
                <w:w w:val="110"/>
                <w:sz w:val="18"/>
              </w:rPr>
              <w:t>ETG</w:t>
            </w:r>
            <w:r>
              <w:rPr>
                <w:spacing w:val="-16"/>
                <w:w w:val="110"/>
                <w:sz w:val="18"/>
              </w:rPr>
              <w:t xml:space="preserve"> </w:t>
            </w:r>
            <w:r>
              <w:rPr>
                <w:w w:val="110"/>
                <w:sz w:val="18"/>
              </w:rPr>
              <w:t>client</w:t>
            </w:r>
          </w:p>
          <w:p w14:paraId="2B97BA5B" w14:textId="77777777" w:rsidR="000173FE" w:rsidRDefault="00CB6AA2">
            <w:pPr>
              <w:pStyle w:val="TableParagraph"/>
              <w:numPr>
                <w:ilvl w:val="0"/>
                <w:numId w:val="10"/>
              </w:numPr>
              <w:tabs>
                <w:tab w:val="left" w:pos="1557"/>
                <w:tab w:val="left" w:pos="1558"/>
              </w:tabs>
              <w:spacing w:before="20"/>
              <w:rPr>
                <w:sz w:val="18"/>
              </w:rPr>
            </w:pPr>
            <w:r>
              <w:rPr>
                <w:w w:val="110"/>
                <w:sz w:val="18"/>
              </w:rPr>
              <w:t>GST</w:t>
            </w:r>
            <w:r>
              <w:rPr>
                <w:spacing w:val="-6"/>
                <w:w w:val="110"/>
                <w:sz w:val="18"/>
              </w:rPr>
              <w:t xml:space="preserve"> </w:t>
            </w:r>
            <w:r>
              <w:rPr>
                <w:w w:val="110"/>
                <w:sz w:val="18"/>
              </w:rPr>
              <w:t>Implementation</w:t>
            </w:r>
          </w:p>
          <w:p w14:paraId="76D4F86B" w14:textId="77777777" w:rsidR="000173FE" w:rsidRDefault="00CB6AA2">
            <w:pPr>
              <w:pStyle w:val="TableParagraph"/>
              <w:numPr>
                <w:ilvl w:val="0"/>
                <w:numId w:val="10"/>
              </w:numPr>
              <w:tabs>
                <w:tab w:val="left" w:pos="1557"/>
                <w:tab w:val="left" w:pos="1558"/>
              </w:tabs>
              <w:spacing w:before="19"/>
              <w:rPr>
                <w:sz w:val="18"/>
              </w:rPr>
            </w:pPr>
            <w:r>
              <w:rPr>
                <w:w w:val="115"/>
                <w:sz w:val="18"/>
              </w:rPr>
              <w:t>Master</w:t>
            </w:r>
            <w:r>
              <w:rPr>
                <w:spacing w:val="-10"/>
                <w:w w:val="115"/>
                <w:sz w:val="18"/>
              </w:rPr>
              <w:t xml:space="preserve"> </w:t>
            </w:r>
            <w:r>
              <w:rPr>
                <w:w w:val="115"/>
                <w:sz w:val="18"/>
              </w:rPr>
              <w:t>and</w:t>
            </w:r>
            <w:r>
              <w:rPr>
                <w:spacing w:val="-4"/>
                <w:w w:val="115"/>
                <w:sz w:val="18"/>
              </w:rPr>
              <w:t xml:space="preserve"> </w:t>
            </w:r>
            <w:r>
              <w:rPr>
                <w:w w:val="115"/>
                <w:sz w:val="18"/>
              </w:rPr>
              <w:t>Derived</w:t>
            </w:r>
            <w:r>
              <w:rPr>
                <w:spacing w:val="-10"/>
                <w:w w:val="115"/>
                <w:sz w:val="18"/>
              </w:rPr>
              <w:t xml:space="preserve"> </w:t>
            </w:r>
            <w:r>
              <w:rPr>
                <w:w w:val="115"/>
                <w:sz w:val="18"/>
              </w:rPr>
              <w:t>Roles</w:t>
            </w:r>
            <w:r>
              <w:rPr>
                <w:spacing w:val="-5"/>
                <w:w w:val="115"/>
                <w:sz w:val="18"/>
              </w:rPr>
              <w:t xml:space="preserve"> </w:t>
            </w:r>
            <w:r>
              <w:rPr>
                <w:w w:val="115"/>
                <w:sz w:val="18"/>
              </w:rPr>
              <w:t>creation</w:t>
            </w:r>
            <w:r>
              <w:rPr>
                <w:spacing w:val="-5"/>
                <w:w w:val="115"/>
                <w:sz w:val="18"/>
              </w:rPr>
              <w:t xml:space="preserve"> </w:t>
            </w:r>
            <w:r>
              <w:rPr>
                <w:w w:val="115"/>
                <w:sz w:val="18"/>
              </w:rPr>
              <w:t>for</w:t>
            </w:r>
            <w:r>
              <w:rPr>
                <w:spacing w:val="-7"/>
                <w:w w:val="115"/>
                <w:sz w:val="18"/>
              </w:rPr>
              <w:t xml:space="preserve"> </w:t>
            </w:r>
            <w:r>
              <w:rPr>
                <w:w w:val="115"/>
                <w:sz w:val="18"/>
              </w:rPr>
              <w:t>Katerra</w:t>
            </w:r>
            <w:r>
              <w:rPr>
                <w:spacing w:val="-13"/>
                <w:w w:val="115"/>
                <w:sz w:val="18"/>
              </w:rPr>
              <w:t xml:space="preserve"> </w:t>
            </w:r>
            <w:r>
              <w:rPr>
                <w:w w:val="115"/>
                <w:sz w:val="18"/>
              </w:rPr>
              <w:t>client</w:t>
            </w:r>
          </w:p>
          <w:p w14:paraId="634B0606" w14:textId="77777777" w:rsidR="000173FE" w:rsidRDefault="00CB6AA2">
            <w:pPr>
              <w:pStyle w:val="TableParagraph"/>
              <w:numPr>
                <w:ilvl w:val="0"/>
                <w:numId w:val="10"/>
              </w:numPr>
              <w:tabs>
                <w:tab w:val="left" w:pos="1557"/>
                <w:tab w:val="left" w:pos="1558"/>
              </w:tabs>
              <w:spacing w:before="25"/>
              <w:rPr>
                <w:sz w:val="18"/>
              </w:rPr>
            </w:pPr>
            <w:r>
              <w:rPr>
                <w:w w:val="115"/>
                <w:sz w:val="18"/>
              </w:rPr>
              <w:t>Hana Migration on</w:t>
            </w:r>
            <w:r>
              <w:rPr>
                <w:spacing w:val="-15"/>
                <w:w w:val="115"/>
                <w:sz w:val="18"/>
              </w:rPr>
              <w:t xml:space="preserve"> </w:t>
            </w:r>
            <w:r>
              <w:rPr>
                <w:w w:val="115"/>
                <w:sz w:val="18"/>
              </w:rPr>
              <w:t>Azure</w:t>
            </w:r>
          </w:p>
          <w:p w14:paraId="5032F669" w14:textId="77777777" w:rsidR="000173FE" w:rsidRDefault="00CB6AA2">
            <w:pPr>
              <w:pStyle w:val="TableParagraph"/>
              <w:numPr>
                <w:ilvl w:val="0"/>
                <w:numId w:val="10"/>
              </w:numPr>
              <w:tabs>
                <w:tab w:val="left" w:pos="1557"/>
                <w:tab w:val="left" w:pos="1558"/>
              </w:tabs>
              <w:spacing w:before="24"/>
              <w:rPr>
                <w:sz w:val="18"/>
              </w:rPr>
            </w:pPr>
            <w:r>
              <w:rPr>
                <w:w w:val="110"/>
                <w:sz w:val="18"/>
              </w:rPr>
              <w:t>Process</w:t>
            </w:r>
            <w:r>
              <w:rPr>
                <w:spacing w:val="-5"/>
                <w:w w:val="110"/>
                <w:sz w:val="18"/>
              </w:rPr>
              <w:t xml:space="preserve"> </w:t>
            </w:r>
            <w:r>
              <w:rPr>
                <w:w w:val="110"/>
                <w:sz w:val="18"/>
              </w:rPr>
              <w:t>Management</w:t>
            </w:r>
          </w:p>
          <w:p w14:paraId="4E23F901" w14:textId="77777777" w:rsidR="000173FE" w:rsidRDefault="00CB6AA2">
            <w:pPr>
              <w:pStyle w:val="TableParagraph"/>
              <w:numPr>
                <w:ilvl w:val="0"/>
                <w:numId w:val="10"/>
              </w:numPr>
              <w:tabs>
                <w:tab w:val="left" w:pos="1557"/>
                <w:tab w:val="left" w:pos="1558"/>
              </w:tabs>
              <w:spacing w:before="20"/>
              <w:rPr>
                <w:sz w:val="18"/>
              </w:rPr>
            </w:pPr>
            <w:r>
              <w:rPr>
                <w:w w:val="110"/>
                <w:sz w:val="18"/>
              </w:rPr>
              <w:t>Project</w:t>
            </w:r>
            <w:r>
              <w:rPr>
                <w:spacing w:val="-9"/>
                <w:w w:val="110"/>
                <w:sz w:val="18"/>
              </w:rPr>
              <w:t xml:space="preserve"> </w:t>
            </w:r>
            <w:r>
              <w:rPr>
                <w:w w:val="110"/>
                <w:sz w:val="18"/>
              </w:rPr>
              <w:t>Management</w:t>
            </w:r>
          </w:p>
          <w:p w14:paraId="5514738E" w14:textId="28EA1ACE" w:rsidR="000173FE" w:rsidRDefault="00CB6AA2">
            <w:pPr>
              <w:pStyle w:val="TableParagraph"/>
              <w:numPr>
                <w:ilvl w:val="0"/>
                <w:numId w:val="10"/>
              </w:numPr>
              <w:tabs>
                <w:tab w:val="left" w:pos="1558"/>
              </w:tabs>
              <w:spacing w:before="17" w:line="264" w:lineRule="auto"/>
              <w:ind w:right="103" w:hanging="360"/>
              <w:jc w:val="both"/>
              <w:rPr>
                <w:sz w:val="18"/>
              </w:rPr>
            </w:pPr>
            <w:r>
              <w:rPr>
                <w:w w:val="115"/>
                <w:sz w:val="18"/>
              </w:rPr>
              <w:t xml:space="preserve">Serves </w:t>
            </w:r>
            <w:r>
              <w:rPr>
                <w:spacing w:val="-3"/>
                <w:w w:val="115"/>
                <w:sz w:val="18"/>
              </w:rPr>
              <w:t xml:space="preserve">as </w:t>
            </w:r>
            <w:r>
              <w:rPr>
                <w:w w:val="115"/>
                <w:sz w:val="18"/>
              </w:rPr>
              <w:t>a delivery coordinator for successful implementation / operations</w:t>
            </w:r>
            <w:r>
              <w:rPr>
                <w:spacing w:val="-11"/>
                <w:w w:val="115"/>
                <w:sz w:val="18"/>
              </w:rPr>
              <w:t xml:space="preserve"> </w:t>
            </w:r>
            <w:r>
              <w:rPr>
                <w:w w:val="115"/>
                <w:sz w:val="18"/>
              </w:rPr>
              <w:t>of</w:t>
            </w:r>
            <w:r>
              <w:rPr>
                <w:spacing w:val="-18"/>
                <w:w w:val="115"/>
                <w:sz w:val="18"/>
              </w:rPr>
              <w:t xml:space="preserve"> </w:t>
            </w:r>
            <w:r>
              <w:rPr>
                <w:w w:val="115"/>
                <w:sz w:val="18"/>
              </w:rPr>
              <w:t>SAP</w:t>
            </w:r>
            <w:r>
              <w:rPr>
                <w:spacing w:val="-10"/>
                <w:w w:val="115"/>
                <w:sz w:val="18"/>
              </w:rPr>
              <w:t xml:space="preserve"> </w:t>
            </w:r>
            <w:r>
              <w:rPr>
                <w:w w:val="115"/>
                <w:sz w:val="18"/>
              </w:rPr>
              <w:t>Basis,</w:t>
            </w:r>
            <w:r>
              <w:rPr>
                <w:spacing w:val="-10"/>
                <w:w w:val="115"/>
                <w:sz w:val="18"/>
              </w:rPr>
              <w:t xml:space="preserve"> </w:t>
            </w:r>
            <w:r w:rsidR="000B48E4">
              <w:rPr>
                <w:w w:val="115"/>
                <w:sz w:val="18"/>
              </w:rPr>
              <w:t>Solman</w:t>
            </w:r>
            <w:r>
              <w:rPr>
                <w:w w:val="115"/>
                <w:sz w:val="18"/>
              </w:rPr>
              <w:t>,</w:t>
            </w:r>
            <w:r>
              <w:rPr>
                <w:spacing w:val="-7"/>
                <w:w w:val="115"/>
                <w:sz w:val="18"/>
              </w:rPr>
              <w:t xml:space="preserve"> </w:t>
            </w:r>
            <w:r>
              <w:rPr>
                <w:w w:val="115"/>
                <w:sz w:val="18"/>
              </w:rPr>
              <w:t>Security</w:t>
            </w:r>
            <w:r>
              <w:rPr>
                <w:spacing w:val="-8"/>
                <w:w w:val="115"/>
                <w:sz w:val="18"/>
              </w:rPr>
              <w:t xml:space="preserve"> </w:t>
            </w:r>
            <w:r>
              <w:rPr>
                <w:w w:val="115"/>
                <w:sz w:val="18"/>
              </w:rPr>
              <w:t>and</w:t>
            </w:r>
            <w:r>
              <w:rPr>
                <w:spacing w:val="-11"/>
                <w:w w:val="115"/>
                <w:sz w:val="18"/>
              </w:rPr>
              <w:t xml:space="preserve"> </w:t>
            </w:r>
            <w:r>
              <w:rPr>
                <w:w w:val="115"/>
                <w:sz w:val="18"/>
              </w:rPr>
              <w:t>PI</w:t>
            </w:r>
            <w:r>
              <w:rPr>
                <w:spacing w:val="-24"/>
                <w:w w:val="115"/>
                <w:sz w:val="18"/>
              </w:rPr>
              <w:t xml:space="preserve"> </w:t>
            </w:r>
            <w:r>
              <w:rPr>
                <w:w w:val="115"/>
                <w:sz w:val="18"/>
              </w:rPr>
              <w:t>teams</w:t>
            </w:r>
          </w:p>
          <w:p w14:paraId="0CA1E069" w14:textId="77777777" w:rsidR="000173FE" w:rsidRDefault="00CB6AA2">
            <w:pPr>
              <w:pStyle w:val="TableParagraph"/>
              <w:numPr>
                <w:ilvl w:val="0"/>
                <w:numId w:val="10"/>
              </w:numPr>
              <w:tabs>
                <w:tab w:val="left" w:pos="1558"/>
              </w:tabs>
              <w:spacing w:line="273" w:lineRule="auto"/>
              <w:ind w:right="83" w:hanging="360"/>
              <w:jc w:val="both"/>
              <w:rPr>
                <w:sz w:val="18"/>
              </w:rPr>
            </w:pPr>
            <w:r>
              <w:rPr>
                <w:w w:val="115"/>
                <w:sz w:val="18"/>
              </w:rPr>
              <w:t>Lead all day - to-day SAP Program (Basis) operations: project management, risk mitigation, customer escalations and resolution, capacity</w:t>
            </w:r>
            <w:r>
              <w:rPr>
                <w:spacing w:val="-17"/>
                <w:w w:val="115"/>
                <w:sz w:val="18"/>
              </w:rPr>
              <w:t xml:space="preserve"> </w:t>
            </w:r>
            <w:r>
              <w:rPr>
                <w:w w:val="115"/>
                <w:sz w:val="18"/>
              </w:rPr>
              <w:t>planning</w:t>
            </w:r>
            <w:r>
              <w:rPr>
                <w:spacing w:val="-9"/>
                <w:w w:val="115"/>
                <w:sz w:val="18"/>
              </w:rPr>
              <w:t xml:space="preserve"> </w:t>
            </w:r>
            <w:r>
              <w:rPr>
                <w:w w:val="115"/>
                <w:sz w:val="18"/>
              </w:rPr>
              <w:t>and</w:t>
            </w:r>
            <w:r>
              <w:rPr>
                <w:spacing w:val="-12"/>
                <w:w w:val="115"/>
                <w:sz w:val="18"/>
              </w:rPr>
              <w:t xml:space="preserve"> </w:t>
            </w:r>
            <w:r>
              <w:rPr>
                <w:w w:val="115"/>
                <w:sz w:val="18"/>
              </w:rPr>
              <w:t>workload</w:t>
            </w:r>
            <w:r>
              <w:rPr>
                <w:spacing w:val="-8"/>
                <w:w w:val="115"/>
                <w:sz w:val="18"/>
              </w:rPr>
              <w:t xml:space="preserve"> </w:t>
            </w:r>
            <w:r>
              <w:rPr>
                <w:w w:val="115"/>
                <w:sz w:val="18"/>
              </w:rPr>
              <w:t>management</w:t>
            </w:r>
            <w:r>
              <w:rPr>
                <w:spacing w:val="-12"/>
                <w:w w:val="115"/>
                <w:sz w:val="18"/>
              </w:rPr>
              <w:t xml:space="preserve"> </w:t>
            </w:r>
            <w:r>
              <w:rPr>
                <w:w w:val="115"/>
                <w:sz w:val="18"/>
              </w:rPr>
              <w:t>for</w:t>
            </w:r>
            <w:r>
              <w:rPr>
                <w:spacing w:val="-17"/>
                <w:w w:val="115"/>
                <w:sz w:val="18"/>
              </w:rPr>
              <w:t xml:space="preserve"> </w:t>
            </w:r>
            <w:r>
              <w:rPr>
                <w:w w:val="115"/>
                <w:sz w:val="18"/>
              </w:rPr>
              <w:t>SAP</w:t>
            </w:r>
            <w:r>
              <w:rPr>
                <w:spacing w:val="-16"/>
                <w:w w:val="115"/>
                <w:sz w:val="18"/>
              </w:rPr>
              <w:t xml:space="preserve"> </w:t>
            </w:r>
            <w:r>
              <w:rPr>
                <w:w w:val="115"/>
                <w:sz w:val="18"/>
              </w:rPr>
              <w:t>customer</w:t>
            </w:r>
          </w:p>
          <w:p w14:paraId="392ADD1C" w14:textId="77777777" w:rsidR="000173FE" w:rsidRDefault="00CB6AA2">
            <w:pPr>
              <w:pStyle w:val="TableParagraph"/>
              <w:numPr>
                <w:ilvl w:val="0"/>
                <w:numId w:val="10"/>
              </w:numPr>
              <w:tabs>
                <w:tab w:val="left" w:pos="1558"/>
              </w:tabs>
              <w:spacing w:before="0" w:line="205" w:lineRule="exact"/>
              <w:jc w:val="both"/>
              <w:rPr>
                <w:sz w:val="18"/>
              </w:rPr>
            </w:pPr>
            <w:r>
              <w:rPr>
                <w:w w:val="115"/>
                <w:sz w:val="18"/>
              </w:rPr>
              <w:t>Scoped, staffed and delivered on customer requirements, parallel</w:t>
            </w:r>
            <w:r>
              <w:rPr>
                <w:spacing w:val="28"/>
                <w:w w:val="115"/>
                <w:sz w:val="18"/>
              </w:rPr>
              <w:t xml:space="preserve"> </w:t>
            </w:r>
            <w:r>
              <w:rPr>
                <w:w w:val="115"/>
                <w:sz w:val="18"/>
              </w:rPr>
              <w:t>to</w:t>
            </w:r>
          </w:p>
          <w:p w14:paraId="3C714128" w14:textId="77777777" w:rsidR="000173FE" w:rsidRDefault="00CB6AA2">
            <w:pPr>
              <w:pStyle w:val="TableParagraph"/>
              <w:spacing w:before="31" w:line="278" w:lineRule="auto"/>
              <w:ind w:left="1557" w:right="70"/>
              <w:jc w:val="both"/>
              <w:rPr>
                <w:sz w:val="18"/>
              </w:rPr>
            </w:pPr>
            <w:r>
              <w:rPr>
                <w:w w:val="115"/>
                <w:sz w:val="18"/>
              </w:rPr>
              <w:t xml:space="preserve">daily </w:t>
            </w:r>
            <w:r>
              <w:rPr>
                <w:spacing w:val="-3"/>
                <w:w w:val="115"/>
                <w:sz w:val="18"/>
              </w:rPr>
              <w:t xml:space="preserve">operational </w:t>
            </w:r>
            <w:r>
              <w:rPr>
                <w:w w:val="115"/>
                <w:sz w:val="18"/>
              </w:rPr>
              <w:t xml:space="preserve">activities, </w:t>
            </w:r>
            <w:r>
              <w:rPr>
                <w:spacing w:val="-3"/>
                <w:w w:val="115"/>
                <w:sz w:val="18"/>
              </w:rPr>
              <w:t xml:space="preserve">led </w:t>
            </w:r>
            <w:r>
              <w:rPr>
                <w:w w:val="115"/>
                <w:sz w:val="18"/>
              </w:rPr>
              <w:t xml:space="preserve">the delivery of </w:t>
            </w:r>
            <w:r>
              <w:rPr>
                <w:spacing w:val="-3"/>
                <w:w w:val="115"/>
                <w:sz w:val="18"/>
              </w:rPr>
              <w:t xml:space="preserve">offshore </w:t>
            </w:r>
            <w:r>
              <w:rPr>
                <w:w w:val="115"/>
                <w:sz w:val="18"/>
              </w:rPr>
              <w:t>SAP implementations</w:t>
            </w:r>
            <w:r>
              <w:rPr>
                <w:spacing w:val="-14"/>
                <w:w w:val="115"/>
                <w:sz w:val="18"/>
              </w:rPr>
              <w:t xml:space="preserve"> </w:t>
            </w:r>
            <w:r>
              <w:rPr>
                <w:w w:val="115"/>
                <w:sz w:val="18"/>
              </w:rPr>
              <w:t>(e.g.</w:t>
            </w:r>
            <w:r>
              <w:rPr>
                <w:spacing w:val="-18"/>
                <w:w w:val="115"/>
                <w:sz w:val="18"/>
              </w:rPr>
              <w:t xml:space="preserve"> </w:t>
            </w:r>
            <w:r>
              <w:rPr>
                <w:w w:val="115"/>
                <w:sz w:val="18"/>
              </w:rPr>
              <w:t>system</w:t>
            </w:r>
            <w:r>
              <w:rPr>
                <w:spacing w:val="-18"/>
                <w:w w:val="115"/>
                <w:sz w:val="18"/>
              </w:rPr>
              <w:t xml:space="preserve"> </w:t>
            </w:r>
            <w:r>
              <w:rPr>
                <w:w w:val="115"/>
                <w:sz w:val="18"/>
              </w:rPr>
              <w:t>refresh,</w:t>
            </w:r>
            <w:r>
              <w:rPr>
                <w:spacing w:val="-16"/>
                <w:w w:val="115"/>
                <w:sz w:val="18"/>
              </w:rPr>
              <w:t xml:space="preserve"> </w:t>
            </w:r>
            <w:r>
              <w:rPr>
                <w:w w:val="115"/>
                <w:sz w:val="18"/>
              </w:rPr>
              <w:t>upgrades,</w:t>
            </w:r>
            <w:r>
              <w:rPr>
                <w:spacing w:val="-13"/>
                <w:w w:val="115"/>
                <w:sz w:val="18"/>
              </w:rPr>
              <w:t xml:space="preserve"> </w:t>
            </w:r>
            <w:r>
              <w:rPr>
                <w:w w:val="115"/>
                <w:sz w:val="18"/>
              </w:rPr>
              <w:t>migrations)</w:t>
            </w:r>
            <w:r>
              <w:rPr>
                <w:spacing w:val="-17"/>
                <w:w w:val="115"/>
                <w:sz w:val="18"/>
              </w:rPr>
              <w:t xml:space="preserve"> </w:t>
            </w:r>
            <w:r>
              <w:rPr>
                <w:w w:val="115"/>
                <w:sz w:val="18"/>
              </w:rPr>
              <w:t>within</w:t>
            </w:r>
            <w:r>
              <w:rPr>
                <w:spacing w:val="-18"/>
                <w:w w:val="115"/>
                <w:sz w:val="18"/>
              </w:rPr>
              <w:t xml:space="preserve"> </w:t>
            </w:r>
            <w:r>
              <w:rPr>
                <w:w w:val="115"/>
                <w:sz w:val="18"/>
              </w:rPr>
              <w:t>the productive SAP</w:t>
            </w:r>
            <w:r>
              <w:rPr>
                <w:spacing w:val="-12"/>
                <w:w w:val="115"/>
                <w:sz w:val="18"/>
              </w:rPr>
              <w:t xml:space="preserve"> </w:t>
            </w:r>
            <w:r>
              <w:rPr>
                <w:w w:val="115"/>
                <w:sz w:val="18"/>
              </w:rPr>
              <w:t>landscape</w:t>
            </w:r>
          </w:p>
          <w:p w14:paraId="5FDD6808" w14:textId="77777777" w:rsidR="000173FE" w:rsidRDefault="00CB6AA2">
            <w:pPr>
              <w:pStyle w:val="TableParagraph"/>
              <w:numPr>
                <w:ilvl w:val="0"/>
                <w:numId w:val="10"/>
              </w:numPr>
              <w:tabs>
                <w:tab w:val="left" w:pos="1558"/>
              </w:tabs>
              <w:spacing w:before="0" w:line="198" w:lineRule="exact"/>
              <w:jc w:val="both"/>
              <w:rPr>
                <w:sz w:val="18"/>
              </w:rPr>
            </w:pPr>
            <w:r>
              <w:rPr>
                <w:w w:val="115"/>
                <w:sz w:val="18"/>
              </w:rPr>
              <w:t>Team</w:t>
            </w:r>
            <w:r>
              <w:rPr>
                <w:spacing w:val="-30"/>
                <w:w w:val="115"/>
                <w:sz w:val="18"/>
              </w:rPr>
              <w:t xml:space="preserve"> </w:t>
            </w:r>
            <w:r>
              <w:rPr>
                <w:w w:val="115"/>
                <w:sz w:val="18"/>
              </w:rPr>
              <w:t>development,</w:t>
            </w:r>
            <w:r>
              <w:rPr>
                <w:spacing w:val="-22"/>
                <w:w w:val="115"/>
                <w:sz w:val="18"/>
              </w:rPr>
              <w:t xml:space="preserve"> </w:t>
            </w:r>
            <w:r>
              <w:rPr>
                <w:w w:val="115"/>
                <w:sz w:val="18"/>
              </w:rPr>
              <w:t>capacity</w:t>
            </w:r>
            <w:r>
              <w:rPr>
                <w:spacing w:val="-26"/>
                <w:w w:val="115"/>
                <w:sz w:val="18"/>
              </w:rPr>
              <w:t xml:space="preserve"> </w:t>
            </w:r>
            <w:r>
              <w:rPr>
                <w:w w:val="115"/>
                <w:sz w:val="18"/>
              </w:rPr>
              <w:t>allocation</w:t>
            </w:r>
            <w:r>
              <w:rPr>
                <w:spacing w:val="-25"/>
                <w:w w:val="115"/>
                <w:sz w:val="18"/>
              </w:rPr>
              <w:t xml:space="preserve"> </w:t>
            </w:r>
            <w:r>
              <w:rPr>
                <w:w w:val="115"/>
                <w:sz w:val="18"/>
              </w:rPr>
              <w:t>and</w:t>
            </w:r>
            <w:r>
              <w:rPr>
                <w:spacing w:val="-27"/>
                <w:w w:val="115"/>
                <w:sz w:val="18"/>
              </w:rPr>
              <w:t xml:space="preserve"> </w:t>
            </w:r>
            <w:r>
              <w:rPr>
                <w:w w:val="115"/>
                <w:sz w:val="18"/>
              </w:rPr>
              <w:t>scheduling,</w:t>
            </w:r>
            <w:r>
              <w:rPr>
                <w:spacing w:val="-24"/>
                <w:w w:val="115"/>
                <w:sz w:val="18"/>
              </w:rPr>
              <w:t xml:space="preserve"> </w:t>
            </w:r>
            <w:r>
              <w:rPr>
                <w:w w:val="115"/>
                <w:sz w:val="18"/>
              </w:rPr>
              <w:t>mentoring</w:t>
            </w:r>
            <w:r>
              <w:rPr>
                <w:spacing w:val="-23"/>
                <w:w w:val="115"/>
                <w:sz w:val="18"/>
              </w:rPr>
              <w:t xml:space="preserve"> </w:t>
            </w:r>
            <w:r>
              <w:rPr>
                <w:w w:val="115"/>
                <w:sz w:val="18"/>
              </w:rPr>
              <w:t>and</w:t>
            </w:r>
          </w:p>
          <w:p w14:paraId="4BECE634" w14:textId="77777777" w:rsidR="000173FE" w:rsidRDefault="00CB6AA2">
            <w:pPr>
              <w:pStyle w:val="TableParagraph"/>
              <w:spacing w:before="42"/>
              <w:ind w:left="1557"/>
              <w:jc w:val="both"/>
              <w:rPr>
                <w:sz w:val="18"/>
              </w:rPr>
            </w:pPr>
            <w:r>
              <w:rPr>
                <w:w w:val="110"/>
                <w:sz w:val="18"/>
              </w:rPr>
              <w:t>coaching, performance review &amp; career guidance</w:t>
            </w:r>
          </w:p>
          <w:p w14:paraId="5A4836ED" w14:textId="77777777" w:rsidR="000173FE" w:rsidRDefault="00CB6AA2">
            <w:pPr>
              <w:pStyle w:val="TableParagraph"/>
              <w:numPr>
                <w:ilvl w:val="0"/>
                <w:numId w:val="10"/>
              </w:numPr>
              <w:tabs>
                <w:tab w:val="left" w:pos="1558"/>
              </w:tabs>
              <w:spacing w:before="20" w:line="266" w:lineRule="auto"/>
              <w:ind w:right="90" w:hanging="360"/>
              <w:jc w:val="both"/>
              <w:rPr>
                <w:sz w:val="18"/>
              </w:rPr>
            </w:pPr>
            <w:r>
              <w:rPr>
                <w:w w:val="115"/>
                <w:sz w:val="18"/>
              </w:rPr>
              <w:t>Works closely with SAP internal teams and partners to ensure better understanding of the customer and project</w:t>
            </w:r>
            <w:r>
              <w:rPr>
                <w:spacing w:val="-35"/>
                <w:w w:val="115"/>
                <w:sz w:val="18"/>
              </w:rPr>
              <w:t xml:space="preserve"> </w:t>
            </w:r>
            <w:r>
              <w:rPr>
                <w:w w:val="115"/>
                <w:sz w:val="18"/>
              </w:rPr>
              <w:t>delivery</w:t>
            </w:r>
          </w:p>
          <w:p w14:paraId="1F6FFA5E" w14:textId="77777777" w:rsidR="000173FE" w:rsidRDefault="00CB6AA2">
            <w:pPr>
              <w:pStyle w:val="TableParagraph"/>
              <w:numPr>
                <w:ilvl w:val="0"/>
                <w:numId w:val="10"/>
              </w:numPr>
              <w:tabs>
                <w:tab w:val="left" w:pos="1558"/>
              </w:tabs>
              <w:spacing w:before="10" w:line="271" w:lineRule="auto"/>
              <w:ind w:right="71" w:hanging="360"/>
              <w:jc w:val="both"/>
              <w:rPr>
                <w:sz w:val="18"/>
              </w:rPr>
            </w:pPr>
            <w:r>
              <w:rPr>
                <w:w w:val="115"/>
                <w:sz w:val="18"/>
              </w:rPr>
              <w:t xml:space="preserve">Planning for upcoming customer activities - customer </w:t>
            </w:r>
            <w:r>
              <w:rPr>
                <w:spacing w:val="-3"/>
                <w:w w:val="115"/>
                <w:sz w:val="18"/>
              </w:rPr>
              <w:t xml:space="preserve">walkthrough, </w:t>
            </w:r>
            <w:r>
              <w:rPr>
                <w:w w:val="115"/>
                <w:sz w:val="18"/>
              </w:rPr>
              <w:t>coordination with non-SAP teams, determine timeline, identify risks, work plan creation, resource allocation, secure approvals</w:t>
            </w:r>
            <w:r>
              <w:rPr>
                <w:spacing w:val="-43"/>
                <w:w w:val="115"/>
                <w:sz w:val="18"/>
              </w:rPr>
              <w:t xml:space="preserve"> </w:t>
            </w:r>
            <w:r>
              <w:rPr>
                <w:w w:val="115"/>
                <w:sz w:val="18"/>
              </w:rPr>
              <w:t>and conduct lessons learned (post</w:t>
            </w:r>
            <w:r>
              <w:rPr>
                <w:spacing w:val="-5"/>
                <w:w w:val="115"/>
                <w:sz w:val="18"/>
              </w:rPr>
              <w:t xml:space="preserve"> </w:t>
            </w:r>
            <w:r>
              <w:rPr>
                <w:w w:val="115"/>
                <w:sz w:val="18"/>
              </w:rPr>
              <w:t>activity)</w:t>
            </w:r>
          </w:p>
          <w:p w14:paraId="25E49A94" w14:textId="77777777" w:rsidR="000173FE" w:rsidRDefault="00CB6AA2">
            <w:pPr>
              <w:pStyle w:val="TableParagraph"/>
              <w:numPr>
                <w:ilvl w:val="0"/>
                <w:numId w:val="10"/>
              </w:numPr>
              <w:tabs>
                <w:tab w:val="left" w:pos="1558"/>
              </w:tabs>
              <w:spacing w:before="0" w:line="259" w:lineRule="auto"/>
              <w:ind w:left="1562" w:right="633" w:hanging="365"/>
              <w:jc w:val="both"/>
              <w:rPr>
                <w:sz w:val="18"/>
              </w:rPr>
            </w:pPr>
            <w:r>
              <w:rPr>
                <w:w w:val="115"/>
                <w:sz w:val="18"/>
              </w:rPr>
              <w:t>Weekly</w:t>
            </w:r>
            <w:r>
              <w:rPr>
                <w:spacing w:val="-4"/>
                <w:w w:val="115"/>
                <w:sz w:val="18"/>
              </w:rPr>
              <w:t xml:space="preserve"> </w:t>
            </w:r>
            <w:r>
              <w:rPr>
                <w:w w:val="115"/>
                <w:sz w:val="18"/>
              </w:rPr>
              <w:t>report</w:t>
            </w:r>
            <w:r>
              <w:rPr>
                <w:spacing w:val="-7"/>
                <w:w w:val="115"/>
                <w:sz w:val="18"/>
              </w:rPr>
              <w:t xml:space="preserve"> </w:t>
            </w:r>
            <w:r>
              <w:rPr>
                <w:w w:val="115"/>
                <w:sz w:val="18"/>
              </w:rPr>
              <w:t>presented</w:t>
            </w:r>
            <w:r>
              <w:rPr>
                <w:spacing w:val="-5"/>
                <w:w w:val="115"/>
                <w:sz w:val="18"/>
              </w:rPr>
              <w:t xml:space="preserve"> </w:t>
            </w:r>
            <w:r>
              <w:rPr>
                <w:w w:val="115"/>
                <w:sz w:val="18"/>
              </w:rPr>
              <w:t>to</w:t>
            </w:r>
            <w:r>
              <w:rPr>
                <w:spacing w:val="-6"/>
                <w:w w:val="115"/>
                <w:sz w:val="18"/>
              </w:rPr>
              <w:t xml:space="preserve"> </w:t>
            </w:r>
            <w:r>
              <w:rPr>
                <w:w w:val="115"/>
                <w:sz w:val="18"/>
              </w:rPr>
              <w:t>the</w:t>
            </w:r>
            <w:r>
              <w:rPr>
                <w:spacing w:val="-3"/>
                <w:w w:val="115"/>
                <w:sz w:val="18"/>
              </w:rPr>
              <w:t xml:space="preserve"> </w:t>
            </w:r>
            <w:r>
              <w:rPr>
                <w:w w:val="115"/>
                <w:sz w:val="18"/>
              </w:rPr>
              <w:t>customer</w:t>
            </w:r>
            <w:r>
              <w:rPr>
                <w:spacing w:val="-7"/>
                <w:w w:val="115"/>
                <w:sz w:val="18"/>
              </w:rPr>
              <w:t xml:space="preserve"> </w:t>
            </w:r>
            <w:r>
              <w:rPr>
                <w:w w:val="115"/>
                <w:sz w:val="18"/>
              </w:rPr>
              <w:t>for</w:t>
            </w:r>
            <w:r>
              <w:rPr>
                <w:spacing w:val="-9"/>
                <w:w w:val="115"/>
                <w:sz w:val="18"/>
              </w:rPr>
              <w:t xml:space="preserve"> </w:t>
            </w:r>
            <w:r>
              <w:rPr>
                <w:w w:val="115"/>
                <w:sz w:val="18"/>
              </w:rPr>
              <w:t>ongoing</w:t>
            </w:r>
            <w:r>
              <w:rPr>
                <w:spacing w:val="-9"/>
                <w:w w:val="115"/>
                <w:sz w:val="18"/>
              </w:rPr>
              <w:t xml:space="preserve"> </w:t>
            </w:r>
            <w:r>
              <w:rPr>
                <w:w w:val="115"/>
                <w:sz w:val="18"/>
              </w:rPr>
              <w:t>review</w:t>
            </w:r>
            <w:r>
              <w:rPr>
                <w:spacing w:val="-4"/>
                <w:w w:val="115"/>
                <w:sz w:val="18"/>
              </w:rPr>
              <w:t xml:space="preserve"> </w:t>
            </w:r>
            <w:r>
              <w:rPr>
                <w:w w:val="115"/>
                <w:sz w:val="18"/>
              </w:rPr>
              <w:t>of activities, incidents, initiatives and other open</w:t>
            </w:r>
            <w:r>
              <w:rPr>
                <w:spacing w:val="1"/>
                <w:w w:val="115"/>
                <w:sz w:val="18"/>
              </w:rPr>
              <w:t xml:space="preserve"> </w:t>
            </w:r>
            <w:r>
              <w:rPr>
                <w:w w:val="115"/>
                <w:sz w:val="18"/>
              </w:rPr>
              <w:t>items</w:t>
            </w:r>
          </w:p>
        </w:tc>
      </w:tr>
    </w:tbl>
    <w:p w14:paraId="11BE1308" w14:textId="77777777" w:rsidR="000173FE" w:rsidRDefault="000173FE">
      <w:pPr>
        <w:pStyle w:val="BodyText"/>
        <w:spacing w:before="4"/>
        <w:rPr>
          <w:b/>
        </w:rPr>
      </w:pPr>
    </w:p>
    <w:tbl>
      <w:tblPr>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5"/>
        <w:gridCol w:w="7391"/>
      </w:tblGrid>
      <w:tr w:rsidR="000173FE" w14:paraId="4571DF71" w14:textId="77777777">
        <w:trPr>
          <w:trHeight w:val="244"/>
        </w:trPr>
        <w:tc>
          <w:tcPr>
            <w:tcW w:w="1985" w:type="dxa"/>
            <w:shd w:val="clear" w:color="auto" w:fill="D9D9D9"/>
          </w:tcPr>
          <w:p w14:paraId="43ECE2E3" w14:textId="77777777" w:rsidR="000173FE" w:rsidRDefault="00CB6AA2">
            <w:pPr>
              <w:pStyle w:val="TableParagraph"/>
              <w:spacing w:before="14"/>
              <w:rPr>
                <w:sz w:val="18"/>
              </w:rPr>
            </w:pPr>
            <w:r>
              <w:rPr>
                <w:w w:val="110"/>
                <w:sz w:val="18"/>
              </w:rPr>
              <w:t>6. Assignment Name</w:t>
            </w:r>
          </w:p>
        </w:tc>
        <w:tc>
          <w:tcPr>
            <w:tcW w:w="7391" w:type="dxa"/>
            <w:shd w:val="clear" w:color="auto" w:fill="D9D9D9"/>
          </w:tcPr>
          <w:p w14:paraId="71C8F527" w14:textId="77777777" w:rsidR="000173FE" w:rsidRDefault="00CB6AA2">
            <w:pPr>
              <w:pStyle w:val="TableParagraph"/>
              <w:spacing w:before="14"/>
              <w:ind w:left="117"/>
              <w:rPr>
                <w:sz w:val="18"/>
              </w:rPr>
            </w:pPr>
            <w:r>
              <w:rPr>
                <w:w w:val="110"/>
                <w:sz w:val="18"/>
              </w:rPr>
              <w:t>Nestle (DXC Company)</w:t>
            </w:r>
          </w:p>
        </w:tc>
      </w:tr>
      <w:tr w:rsidR="000173FE" w14:paraId="4BAB12E1" w14:textId="77777777">
        <w:trPr>
          <w:trHeight w:val="239"/>
        </w:trPr>
        <w:tc>
          <w:tcPr>
            <w:tcW w:w="1985" w:type="dxa"/>
          </w:tcPr>
          <w:p w14:paraId="3C95B8B5" w14:textId="77777777" w:rsidR="000173FE" w:rsidRDefault="00CB6AA2">
            <w:pPr>
              <w:pStyle w:val="TableParagraph"/>
              <w:rPr>
                <w:sz w:val="18"/>
              </w:rPr>
            </w:pPr>
            <w:r>
              <w:rPr>
                <w:w w:val="115"/>
                <w:sz w:val="18"/>
              </w:rPr>
              <w:t>Duration</w:t>
            </w:r>
          </w:p>
        </w:tc>
        <w:tc>
          <w:tcPr>
            <w:tcW w:w="7391" w:type="dxa"/>
          </w:tcPr>
          <w:p w14:paraId="56DBDC9B" w14:textId="77777777" w:rsidR="000173FE" w:rsidRDefault="00CB6AA2">
            <w:pPr>
              <w:pStyle w:val="TableParagraph"/>
              <w:ind w:left="117"/>
              <w:rPr>
                <w:sz w:val="18"/>
              </w:rPr>
            </w:pPr>
            <w:r>
              <w:rPr>
                <w:w w:val="105"/>
                <w:sz w:val="18"/>
              </w:rPr>
              <w:t>May 09, 2019 to July 31,2019</w:t>
            </w:r>
          </w:p>
        </w:tc>
      </w:tr>
    </w:tbl>
    <w:p w14:paraId="7D002324" w14:textId="77777777" w:rsidR="000173FE" w:rsidRDefault="000173FE">
      <w:pPr>
        <w:pStyle w:val="BodyText"/>
        <w:spacing w:before="9"/>
        <w:rPr>
          <w:b/>
        </w:rPr>
      </w:pPr>
    </w:p>
    <w:tbl>
      <w:tblPr>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5"/>
        <w:gridCol w:w="7391"/>
      </w:tblGrid>
      <w:tr w:rsidR="000173FE" w14:paraId="54D3E9D7" w14:textId="77777777">
        <w:trPr>
          <w:trHeight w:val="242"/>
        </w:trPr>
        <w:tc>
          <w:tcPr>
            <w:tcW w:w="1985" w:type="dxa"/>
          </w:tcPr>
          <w:p w14:paraId="09512161" w14:textId="77777777" w:rsidR="000173FE" w:rsidRDefault="00CB6AA2">
            <w:pPr>
              <w:pStyle w:val="TableParagraph"/>
              <w:spacing w:before="14"/>
              <w:rPr>
                <w:sz w:val="18"/>
              </w:rPr>
            </w:pPr>
            <w:r>
              <w:rPr>
                <w:w w:val="105"/>
                <w:sz w:val="18"/>
              </w:rPr>
              <w:t>Role</w:t>
            </w:r>
          </w:p>
        </w:tc>
        <w:tc>
          <w:tcPr>
            <w:tcW w:w="7391" w:type="dxa"/>
          </w:tcPr>
          <w:p w14:paraId="087A3F1D" w14:textId="77777777" w:rsidR="000173FE" w:rsidRDefault="00CB6AA2">
            <w:pPr>
              <w:pStyle w:val="TableParagraph"/>
              <w:spacing w:before="14"/>
              <w:ind w:left="165"/>
              <w:rPr>
                <w:sz w:val="18"/>
              </w:rPr>
            </w:pPr>
            <w:r>
              <w:rPr>
                <w:w w:val="110"/>
                <w:sz w:val="18"/>
              </w:rPr>
              <w:t>Team Lead SAP Basis</w:t>
            </w:r>
          </w:p>
        </w:tc>
      </w:tr>
      <w:tr w:rsidR="000173FE" w14:paraId="50F2A0AB" w14:textId="77777777">
        <w:trPr>
          <w:trHeight w:val="244"/>
        </w:trPr>
        <w:tc>
          <w:tcPr>
            <w:tcW w:w="1985" w:type="dxa"/>
          </w:tcPr>
          <w:p w14:paraId="60BEC0AF" w14:textId="77777777" w:rsidR="000173FE" w:rsidRDefault="00CB6AA2">
            <w:pPr>
              <w:pStyle w:val="TableParagraph"/>
              <w:spacing w:before="11"/>
              <w:rPr>
                <w:sz w:val="18"/>
              </w:rPr>
            </w:pPr>
            <w:r>
              <w:rPr>
                <w:w w:val="110"/>
                <w:sz w:val="18"/>
              </w:rPr>
              <w:t>SAP Product</w:t>
            </w:r>
          </w:p>
        </w:tc>
        <w:tc>
          <w:tcPr>
            <w:tcW w:w="7391" w:type="dxa"/>
          </w:tcPr>
          <w:p w14:paraId="10F2E2C7" w14:textId="77777777" w:rsidR="000173FE" w:rsidRDefault="00CB6AA2">
            <w:pPr>
              <w:pStyle w:val="TableParagraph"/>
              <w:spacing w:before="11"/>
              <w:ind w:left="117"/>
              <w:rPr>
                <w:sz w:val="18"/>
              </w:rPr>
            </w:pPr>
            <w:r>
              <w:rPr>
                <w:w w:val="105"/>
                <w:sz w:val="18"/>
              </w:rPr>
              <w:t>ECC6.0</w:t>
            </w:r>
          </w:p>
        </w:tc>
      </w:tr>
      <w:tr w:rsidR="000173FE" w14:paraId="0AAF04E2" w14:textId="77777777">
        <w:trPr>
          <w:trHeight w:val="239"/>
        </w:trPr>
        <w:tc>
          <w:tcPr>
            <w:tcW w:w="1985" w:type="dxa"/>
          </w:tcPr>
          <w:p w14:paraId="070A98B1" w14:textId="77777777" w:rsidR="000173FE" w:rsidRDefault="00CB6AA2">
            <w:pPr>
              <w:pStyle w:val="TableParagraph"/>
              <w:rPr>
                <w:sz w:val="18"/>
              </w:rPr>
            </w:pPr>
            <w:r>
              <w:rPr>
                <w:w w:val="115"/>
                <w:sz w:val="18"/>
              </w:rPr>
              <w:t>Database</w:t>
            </w:r>
          </w:p>
        </w:tc>
        <w:tc>
          <w:tcPr>
            <w:tcW w:w="7391" w:type="dxa"/>
          </w:tcPr>
          <w:p w14:paraId="3C90663D" w14:textId="77777777" w:rsidR="000173FE" w:rsidRDefault="00CB6AA2">
            <w:pPr>
              <w:pStyle w:val="TableParagraph"/>
              <w:ind w:left="117"/>
              <w:rPr>
                <w:sz w:val="18"/>
              </w:rPr>
            </w:pPr>
            <w:r>
              <w:rPr>
                <w:w w:val="105"/>
                <w:sz w:val="18"/>
              </w:rPr>
              <w:t>HANA SPS 12/1.0/2.0</w:t>
            </w:r>
          </w:p>
        </w:tc>
      </w:tr>
      <w:tr w:rsidR="000173FE" w14:paraId="77A6B47C" w14:textId="77777777">
        <w:trPr>
          <w:trHeight w:val="241"/>
        </w:trPr>
        <w:tc>
          <w:tcPr>
            <w:tcW w:w="1985" w:type="dxa"/>
          </w:tcPr>
          <w:p w14:paraId="775B19F4" w14:textId="77777777" w:rsidR="000173FE" w:rsidRDefault="00CB6AA2">
            <w:pPr>
              <w:pStyle w:val="TableParagraph"/>
              <w:spacing w:before="14"/>
              <w:rPr>
                <w:sz w:val="18"/>
              </w:rPr>
            </w:pPr>
            <w:r>
              <w:rPr>
                <w:w w:val="110"/>
                <w:sz w:val="18"/>
              </w:rPr>
              <w:t>Operating Systems</w:t>
            </w:r>
          </w:p>
        </w:tc>
        <w:tc>
          <w:tcPr>
            <w:tcW w:w="7391" w:type="dxa"/>
          </w:tcPr>
          <w:p w14:paraId="7CFFAD42" w14:textId="77777777" w:rsidR="000173FE" w:rsidRDefault="00CB6AA2">
            <w:pPr>
              <w:pStyle w:val="TableParagraph"/>
              <w:spacing w:before="14"/>
              <w:ind w:left="117"/>
              <w:rPr>
                <w:sz w:val="18"/>
              </w:rPr>
            </w:pPr>
            <w:r>
              <w:rPr>
                <w:w w:val="105"/>
                <w:sz w:val="18"/>
              </w:rPr>
              <w:t>SUSE LINUX</w:t>
            </w:r>
          </w:p>
        </w:tc>
      </w:tr>
      <w:tr w:rsidR="000173FE" w14:paraId="17974CE5" w14:textId="77777777">
        <w:trPr>
          <w:trHeight w:val="1946"/>
        </w:trPr>
        <w:tc>
          <w:tcPr>
            <w:tcW w:w="1985" w:type="dxa"/>
          </w:tcPr>
          <w:p w14:paraId="5166EE75" w14:textId="77777777" w:rsidR="000173FE" w:rsidRDefault="00CB6AA2">
            <w:pPr>
              <w:pStyle w:val="TableParagraph"/>
              <w:spacing w:before="21"/>
              <w:rPr>
                <w:sz w:val="18"/>
              </w:rPr>
            </w:pPr>
            <w:r>
              <w:rPr>
                <w:w w:val="110"/>
                <w:sz w:val="18"/>
              </w:rPr>
              <w:t>Responsibilities</w:t>
            </w:r>
          </w:p>
        </w:tc>
        <w:tc>
          <w:tcPr>
            <w:tcW w:w="7391" w:type="dxa"/>
          </w:tcPr>
          <w:p w14:paraId="74D6F09E" w14:textId="77777777" w:rsidR="000173FE" w:rsidRDefault="00CB6AA2">
            <w:pPr>
              <w:pStyle w:val="TableParagraph"/>
              <w:numPr>
                <w:ilvl w:val="0"/>
                <w:numId w:val="9"/>
              </w:numPr>
              <w:tabs>
                <w:tab w:val="left" w:pos="837"/>
                <w:tab w:val="left" w:pos="838"/>
              </w:tabs>
              <w:spacing w:before="13"/>
              <w:ind w:hanging="366"/>
              <w:rPr>
                <w:sz w:val="18"/>
              </w:rPr>
            </w:pPr>
            <w:r>
              <w:rPr>
                <w:w w:val="115"/>
                <w:sz w:val="18"/>
              </w:rPr>
              <w:t>Hana DB Revision</w:t>
            </w:r>
            <w:r>
              <w:rPr>
                <w:spacing w:val="-13"/>
                <w:w w:val="115"/>
                <w:sz w:val="18"/>
              </w:rPr>
              <w:t xml:space="preserve"> </w:t>
            </w:r>
            <w:r>
              <w:rPr>
                <w:w w:val="115"/>
                <w:sz w:val="18"/>
              </w:rPr>
              <w:t>Upgrade</w:t>
            </w:r>
          </w:p>
          <w:p w14:paraId="74D9CFBC" w14:textId="77777777" w:rsidR="000173FE" w:rsidRDefault="00CB6AA2">
            <w:pPr>
              <w:pStyle w:val="TableParagraph"/>
              <w:numPr>
                <w:ilvl w:val="0"/>
                <w:numId w:val="9"/>
              </w:numPr>
              <w:tabs>
                <w:tab w:val="left" w:pos="837"/>
                <w:tab w:val="left" w:pos="838"/>
              </w:tabs>
              <w:spacing w:before="22"/>
              <w:ind w:hanging="366"/>
              <w:rPr>
                <w:sz w:val="18"/>
              </w:rPr>
            </w:pPr>
            <w:r>
              <w:rPr>
                <w:w w:val="110"/>
                <w:sz w:val="18"/>
              </w:rPr>
              <w:t>System</w:t>
            </w:r>
            <w:r>
              <w:rPr>
                <w:spacing w:val="-10"/>
                <w:w w:val="110"/>
                <w:sz w:val="18"/>
              </w:rPr>
              <w:t xml:space="preserve"> </w:t>
            </w:r>
            <w:r>
              <w:rPr>
                <w:w w:val="110"/>
                <w:sz w:val="18"/>
              </w:rPr>
              <w:t>replication</w:t>
            </w:r>
          </w:p>
          <w:p w14:paraId="630366B1" w14:textId="77777777" w:rsidR="000173FE" w:rsidRDefault="00CB6AA2">
            <w:pPr>
              <w:pStyle w:val="TableParagraph"/>
              <w:numPr>
                <w:ilvl w:val="0"/>
                <w:numId w:val="9"/>
              </w:numPr>
              <w:tabs>
                <w:tab w:val="left" w:pos="837"/>
                <w:tab w:val="left" w:pos="838"/>
              </w:tabs>
              <w:spacing w:before="17"/>
              <w:ind w:hanging="366"/>
              <w:rPr>
                <w:sz w:val="18"/>
              </w:rPr>
            </w:pPr>
            <w:r>
              <w:rPr>
                <w:w w:val="115"/>
                <w:sz w:val="18"/>
              </w:rPr>
              <w:t>Daily</w:t>
            </w:r>
            <w:r>
              <w:rPr>
                <w:spacing w:val="-10"/>
                <w:w w:val="115"/>
                <w:sz w:val="18"/>
              </w:rPr>
              <w:t xml:space="preserve"> </w:t>
            </w:r>
            <w:r>
              <w:rPr>
                <w:w w:val="115"/>
                <w:sz w:val="18"/>
              </w:rPr>
              <w:t>troubleshooting</w:t>
            </w:r>
            <w:r>
              <w:rPr>
                <w:spacing w:val="-2"/>
                <w:w w:val="115"/>
                <w:sz w:val="18"/>
              </w:rPr>
              <w:t xml:space="preserve"> </w:t>
            </w:r>
            <w:r>
              <w:rPr>
                <w:w w:val="115"/>
                <w:sz w:val="18"/>
              </w:rPr>
              <w:t>in</w:t>
            </w:r>
            <w:r>
              <w:rPr>
                <w:spacing w:val="-9"/>
                <w:w w:val="115"/>
                <w:sz w:val="18"/>
              </w:rPr>
              <w:t xml:space="preserve"> </w:t>
            </w:r>
            <w:r>
              <w:rPr>
                <w:w w:val="115"/>
                <w:sz w:val="18"/>
              </w:rPr>
              <w:t>HANA</w:t>
            </w:r>
            <w:r>
              <w:rPr>
                <w:spacing w:val="-6"/>
                <w:w w:val="115"/>
                <w:sz w:val="18"/>
              </w:rPr>
              <w:t xml:space="preserve"> </w:t>
            </w:r>
            <w:r>
              <w:rPr>
                <w:w w:val="115"/>
                <w:sz w:val="18"/>
              </w:rPr>
              <w:t>and</w:t>
            </w:r>
            <w:r>
              <w:rPr>
                <w:spacing w:val="-6"/>
                <w:w w:val="115"/>
                <w:sz w:val="18"/>
              </w:rPr>
              <w:t xml:space="preserve"> </w:t>
            </w:r>
            <w:r>
              <w:rPr>
                <w:w w:val="115"/>
                <w:sz w:val="18"/>
              </w:rPr>
              <w:t>performance</w:t>
            </w:r>
            <w:r>
              <w:rPr>
                <w:spacing w:val="-12"/>
                <w:w w:val="115"/>
                <w:sz w:val="18"/>
              </w:rPr>
              <w:t xml:space="preserve"> </w:t>
            </w:r>
            <w:r>
              <w:rPr>
                <w:w w:val="115"/>
                <w:sz w:val="18"/>
              </w:rPr>
              <w:t>Monitoring</w:t>
            </w:r>
          </w:p>
          <w:p w14:paraId="148776D6" w14:textId="77777777" w:rsidR="000173FE" w:rsidRDefault="00CB6AA2">
            <w:pPr>
              <w:pStyle w:val="TableParagraph"/>
              <w:numPr>
                <w:ilvl w:val="0"/>
                <w:numId w:val="9"/>
              </w:numPr>
              <w:tabs>
                <w:tab w:val="left" w:pos="837"/>
                <w:tab w:val="left" w:pos="838"/>
              </w:tabs>
              <w:spacing w:before="29"/>
              <w:ind w:hanging="366"/>
              <w:rPr>
                <w:sz w:val="18"/>
              </w:rPr>
            </w:pPr>
            <w:r>
              <w:rPr>
                <w:w w:val="110"/>
                <w:sz w:val="18"/>
              </w:rPr>
              <w:t xml:space="preserve">HANA </w:t>
            </w:r>
            <w:r>
              <w:rPr>
                <w:spacing w:val="-3"/>
                <w:w w:val="110"/>
                <w:sz w:val="18"/>
              </w:rPr>
              <w:t>DBCC</w:t>
            </w:r>
            <w:r>
              <w:rPr>
                <w:spacing w:val="-25"/>
                <w:w w:val="110"/>
                <w:sz w:val="18"/>
              </w:rPr>
              <w:t xml:space="preserve"> </w:t>
            </w:r>
            <w:r>
              <w:rPr>
                <w:w w:val="110"/>
                <w:sz w:val="18"/>
              </w:rPr>
              <w:t>Checks</w:t>
            </w:r>
          </w:p>
          <w:p w14:paraId="2BE69DC0" w14:textId="77777777" w:rsidR="000173FE" w:rsidRDefault="00CB6AA2">
            <w:pPr>
              <w:pStyle w:val="TableParagraph"/>
              <w:numPr>
                <w:ilvl w:val="0"/>
                <w:numId w:val="9"/>
              </w:numPr>
              <w:tabs>
                <w:tab w:val="left" w:pos="837"/>
                <w:tab w:val="left" w:pos="838"/>
              </w:tabs>
              <w:spacing w:before="17"/>
              <w:ind w:hanging="366"/>
              <w:rPr>
                <w:sz w:val="18"/>
              </w:rPr>
            </w:pPr>
            <w:r>
              <w:rPr>
                <w:w w:val="115"/>
                <w:sz w:val="18"/>
              </w:rPr>
              <w:t>Azure Cloud Migration on</w:t>
            </w:r>
            <w:r>
              <w:rPr>
                <w:spacing w:val="-18"/>
                <w:w w:val="115"/>
                <w:sz w:val="18"/>
              </w:rPr>
              <w:t xml:space="preserve"> </w:t>
            </w:r>
            <w:r>
              <w:rPr>
                <w:w w:val="115"/>
                <w:sz w:val="18"/>
              </w:rPr>
              <w:t>SAP</w:t>
            </w:r>
          </w:p>
          <w:p w14:paraId="493E9675" w14:textId="77777777" w:rsidR="000173FE" w:rsidRDefault="00CB6AA2">
            <w:pPr>
              <w:pStyle w:val="TableParagraph"/>
              <w:numPr>
                <w:ilvl w:val="0"/>
                <w:numId w:val="9"/>
              </w:numPr>
              <w:tabs>
                <w:tab w:val="left" w:pos="837"/>
                <w:tab w:val="left" w:pos="838"/>
              </w:tabs>
              <w:spacing w:before="20"/>
              <w:ind w:hanging="366"/>
              <w:rPr>
                <w:sz w:val="18"/>
              </w:rPr>
            </w:pPr>
            <w:r>
              <w:rPr>
                <w:w w:val="115"/>
                <w:sz w:val="18"/>
              </w:rPr>
              <w:t>Hana 2.0</w:t>
            </w:r>
            <w:r>
              <w:rPr>
                <w:spacing w:val="-14"/>
                <w:w w:val="115"/>
                <w:sz w:val="18"/>
              </w:rPr>
              <w:t xml:space="preserve"> </w:t>
            </w:r>
            <w:r>
              <w:rPr>
                <w:w w:val="115"/>
                <w:sz w:val="18"/>
              </w:rPr>
              <w:t>upgrade</w:t>
            </w:r>
          </w:p>
          <w:p w14:paraId="011ED9D4" w14:textId="77777777" w:rsidR="000173FE" w:rsidRDefault="00CB6AA2">
            <w:pPr>
              <w:pStyle w:val="TableParagraph"/>
              <w:numPr>
                <w:ilvl w:val="0"/>
                <w:numId w:val="9"/>
              </w:numPr>
              <w:tabs>
                <w:tab w:val="left" w:pos="837"/>
                <w:tab w:val="left" w:pos="838"/>
              </w:tabs>
              <w:spacing w:before="24"/>
              <w:ind w:hanging="366"/>
              <w:rPr>
                <w:sz w:val="18"/>
              </w:rPr>
            </w:pPr>
            <w:r>
              <w:rPr>
                <w:w w:val="110"/>
                <w:sz w:val="18"/>
              </w:rPr>
              <w:t>HANA</w:t>
            </w:r>
            <w:r>
              <w:rPr>
                <w:spacing w:val="-8"/>
                <w:w w:val="110"/>
                <w:sz w:val="18"/>
              </w:rPr>
              <w:t xml:space="preserve"> </w:t>
            </w:r>
            <w:r>
              <w:rPr>
                <w:w w:val="110"/>
                <w:sz w:val="18"/>
              </w:rPr>
              <w:t>Revision</w:t>
            </w:r>
            <w:r>
              <w:rPr>
                <w:spacing w:val="-10"/>
                <w:w w:val="110"/>
                <w:sz w:val="18"/>
              </w:rPr>
              <w:t xml:space="preserve"> </w:t>
            </w:r>
            <w:r>
              <w:rPr>
                <w:w w:val="110"/>
                <w:sz w:val="18"/>
              </w:rPr>
              <w:t>upgrade</w:t>
            </w:r>
            <w:r>
              <w:rPr>
                <w:spacing w:val="-6"/>
                <w:w w:val="110"/>
                <w:sz w:val="18"/>
              </w:rPr>
              <w:t xml:space="preserve"> </w:t>
            </w:r>
            <w:r>
              <w:rPr>
                <w:w w:val="110"/>
                <w:sz w:val="18"/>
              </w:rPr>
              <w:t>to</w:t>
            </w:r>
            <w:r>
              <w:rPr>
                <w:spacing w:val="-9"/>
                <w:w w:val="110"/>
                <w:sz w:val="18"/>
              </w:rPr>
              <w:t xml:space="preserve"> </w:t>
            </w:r>
            <w:r>
              <w:rPr>
                <w:spacing w:val="-4"/>
                <w:w w:val="110"/>
                <w:sz w:val="18"/>
              </w:rPr>
              <w:t>HANA</w:t>
            </w:r>
            <w:r>
              <w:rPr>
                <w:spacing w:val="-18"/>
                <w:w w:val="110"/>
                <w:sz w:val="18"/>
              </w:rPr>
              <w:t xml:space="preserve"> </w:t>
            </w:r>
            <w:r>
              <w:rPr>
                <w:w w:val="110"/>
                <w:sz w:val="18"/>
              </w:rPr>
              <w:t>1.0</w:t>
            </w:r>
            <w:r>
              <w:rPr>
                <w:spacing w:val="-3"/>
                <w:w w:val="110"/>
                <w:sz w:val="18"/>
              </w:rPr>
              <w:t xml:space="preserve"> </w:t>
            </w:r>
            <w:r>
              <w:rPr>
                <w:w w:val="110"/>
                <w:sz w:val="18"/>
              </w:rPr>
              <w:t>SPS12</w:t>
            </w:r>
            <w:r>
              <w:rPr>
                <w:spacing w:val="-2"/>
                <w:w w:val="110"/>
                <w:sz w:val="18"/>
              </w:rPr>
              <w:t xml:space="preserve"> </w:t>
            </w:r>
            <w:r>
              <w:rPr>
                <w:w w:val="110"/>
                <w:sz w:val="18"/>
              </w:rPr>
              <w:t>Rev</w:t>
            </w:r>
            <w:r>
              <w:rPr>
                <w:spacing w:val="-3"/>
                <w:w w:val="110"/>
                <w:sz w:val="18"/>
              </w:rPr>
              <w:t xml:space="preserve"> </w:t>
            </w:r>
            <w:r>
              <w:rPr>
                <w:spacing w:val="-8"/>
                <w:w w:val="110"/>
                <w:sz w:val="18"/>
              </w:rPr>
              <w:t>24</w:t>
            </w:r>
          </w:p>
        </w:tc>
      </w:tr>
    </w:tbl>
    <w:p w14:paraId="226DAD7C" w14:textId="77777777" w:rsidR="000173FE" w:rsidRDefault="000173FE">
      <w:pPr>
        <w:rPr>
          <w:sz w:val="18"/>
        </w:rPr>
        <w:sectPr w:rsidR="000173FE">
          <w:pgSz w:w="12240" w:h="15840"/>
          <w:pgMar w:top="1500" w:right="1220" w:bottom="280" w:left="1300" w:header="720" w:footer="720" w:gutter="0"/>
          <w:cols w:space="720"/>
        </w:sectPr>
      </w:pPr>
    </w:p>
    <w:p w14:paraId="64A5272E" w14:textId="77777777" w:rsidR="000173FE" w:rsidRDefault="000173FE">
      <w:pPr>
        <w:pStyle w:val="BodyText"/>
        <w:rPr>
          <w:b/>
          <w:sz w:val="20"/>
        </w:rPr>
      </w:pPr>
    </w:p>
    <w:p w14:paraId="2EDCE997" w14:textId="77777777" w:rsidR="000173FE" w:rsidRDefault="000173FE">
      <w:pPr>
        <w:pStyle w:val="BodyText"/>
        <w:rPr>
          <w:b/>
          <w:sz w:val="20"/>
        </w:rPr>
      </w:pPr>
    </w:p>
    <w:p w14:paraId="6BFA07CA" w14:textId="77777777" w:rsidR="000173FE" w:rsidRDefault="000173FE">
      <w:pPr>
        <w:pStyle w:val="BodyText"/>
        <w:rPr>
          <w:b/>
          <w:sz w:val="20"/>
        </w:rPr>
      </w:pPr>
    </w:p>
    <w:p w14:paraId="7209CA97" w14:textId="77777777" w:rsidR="000173FE" w:rsidRDefault="000173FE">
      <w:pPr>
        <w:pStyle w:val="BodyText"/>
        <w:rPr>
          <w:b/>
          <w:sz w:val="20"/>
        </w:rPr>
      </w:pPr>
    </w:p>
    <w:p w14:paraId="7CADE695" w14:textId="77777777" w:rsidR="000173FE" w:rsidRDefault="000173FE">
      <w:pPr>
        <w:pStyle w:val="BodyText"/>
        <w:spacing w:before="6"/>
        <w:rPr>
          <w:b/>
          <w:sz w:val="27"/>
        </w:rPr>
      </w:pPr>
    </w:p>
    <w:tbl>
      <w:tblPr>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5"/>
        <w:gridCol w:w="7391"/>
      </w:tblGrid>
      <w:tr w:rsidR="000173FE" w14:paraId="7A563F9A" w14:textId="77777777">
        <w:trPr>
          <w:trHeight w:val="239"/>
        </w:trPr>
        <w:tc>
          <w:tcPr>
            <w:tcW w:w="1985" w:type="dxa"/>
            <w:shd w:val="clear" w:color="auto" w:fill="D9D9D9"/>
          </w:tcPr>
          <w:p w14:paraId="3673D957" w14:textId="77777777" w:rsidR="000173FE" w:rsidRDefault="00CB6AA2">
            <w:pPr>
              <w:pStyle w:val="TableParagraph"/>
              <w:rPr>
                <w:sz w:val="18"/>
              </w:rPr>
            </w:pPr>
            <w:r>
              <w:rPr>
                <w:w w:val="110"/>
                <w:sz w:val="18"/>
              </w:rPr>
              <w:t>5. Assignment Name</w:t>
            </w:r>
          </w:p>
        </w:tc>
        <w:tc>
          <w:tcPr>
            <w:tcW w:w="7391" w:type="dxa"/>
            <w:shd w:val="clear" w:color="auto" w:fill="D9D9D9"/>
          </w:tcPr>
          <w:p w14:paraId="1565B826" w14:textId="77777777" w:rsidR="000173FE" w:rsidRDefault="00CB6AA2">
            <w:pPr>
              <w:pStyle w:val="TableParagraph"/>
              <w:ind w:left="117"/>
              <w:rPr>
                <w:sz w:val="18"/>
              </w:rPr>
            </w:pPr>
            <w:r>
              <w:rPr>
                <w:w w:val="110"/>
                <w:sz w:val="18"/>
              </w:rPr>
              <w:t>MCD HEC (Accenture)</w:t>
            </w:r>
          </w:p>
        </w:tc>
      </w:tr>
      <w:tr w:rsidR="000173FE" w14:paraId="62554429" w14:textId="77777777">
        <w:trPr>
          <w:trHeight w:val="244"/>
        </w:trPr>
        <w:tc>
          <w:tcPr>
            <w:tcW w:w="1985" w:type="dxa"/>
          </w:tcPr>
          <w:p w14:paraId="59D2E0D1" w14:textId="77777777" w:rsidR="000173FE" w:rsidRDefault="00CB6AA2">
            <w:pPr>
              <w:pStyle w:val="TableParagraph"/>
              <w:spacing w:before="14"/>
              <w:rPr>
                <w:sz w:val="18"/>
              </w:rPr>
            </w:pPr>
            <w:r>
              <w:rPr>
                <w:w w:val="115"/>
                <w:sz w:val="18"/>
              </w:rPr>
              <w:t>Duration</w:t>
            </w:r>
          </w:p>
        </w:tc>
        <w:tc>
          <w:tcPr>
            <w:tcW w:w="7391" w:type="dxa"/>
          </w:tcPr>
          <w:p w14:paraId="0A07A518" w14:textId="77777777" w:rsidR="000173FE" w:rsidRDefault="00CB6AA2">
            <w:pPr>
              <w:pStyle w:val="TableParagraph"/>
              <w:spacing w:before="14"/>
              <w:ind w:left="117"/>
              <w:rPr>
                <w:sz w:val="18"/>
              </w:rPr>
            </w:pPr>
            <w:r>
              <w:rPr>
                <w:w w:val="105"/>
                <w:sz w:val="18"/>
              </w:rPr>
              <w:t>October 01 ,2018 to May 07, 2019</w:t>
            </w:r>
          </w:p>
        </w:tc>
      </w:tr>
    </w:tbl>
    <w:p w14:paraId="7C24CCCE" w14:textId="77777777" w:rsidR="000173FE" w:rsidRDefault="000173FE">
      <w:pPr>
        <w:pStyle w:val="BodyText"/>
        <w:spacing w:before="9"/>
        <w:rPr>
          <w:b/>
        </w:rPr>
      </w:pPr>
    </w:p>
    <w:tbl>
      <w:tblPr>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5"/>
        <w:gridCol w:w="7391"/>
      </w:tblGrid>
      <w:tr w:rsidR="000173FE" w14:paraId="0B3E5F94" w14:textId="77777777">
        <w:trPr>
          <w:trHeight w:val="244"/>
        </w:trPr>
        <w:tc>
          <w:tcPr>
            <w:tcW w:w="1985" w:type="dxa"/>
          </w:tcPr>
          <w:p w14:paraId="2AD1FAF7" w14:textId="77777777" w:rsidR="000173FE" w:rsidRDefault="00CB6AA2">
            <w:pPr>
              <w:pStyle w:val="TableParagraph"/>
              <w:rPr>
                <w:sz w:val="18"/>
              </w:rPr>
            </w:pPr>
            <w:r>
              <w:rPr>
                <w:w w:val="105"/>
                <w:sz w:val="18"/>
              </w:rPr>
              <w:t>Role</w:t>
            </w:r>
          </w:p>
        </w:tc>
        <w:tc>
          <w:tcPr>
            <w:tcW w:w="7391" w:type="dxa"/>
          </w:tcPr>
          <w:p w14:paraId="5495A095" w14:textId="77777777" w:rsidR="000173FE" w:rsidRDefault="00CB6AA2">
            <w:pPr>
              <w:pStyle w:val="TableParagraph"/>
              <w:ind w:left="117"/>
              <w:rPr>
                <w:sz w:val="18"/>
              </w:rPr>
            </w:pPr>
            <w:r>
              <w:rPr>
                <w:w w:val="110"/>
                <w:sz w:val="18"/>
              </w:rPr>
              <w:t>Team Lead HANA DBA Team</w:t>
            </w:r>
          </w:p>
        </w:tc>
      </w:tr>
      <w:tr w:rsidR="000173FE" w14:paraId="25C42119" w14:textId="77777777">
        <w:trPr>
          <w:trHeight w:val="237"/>
        </w:trPr>
        <w:tc>
          <w:tcPr>
            <w:tcW w:w="1985" w:type="dxa"/>
          </w:tcPr>
          <w:p w14:paraId="72E5765F" w14:textId="77777777" w:rsidR="000173FE" w:rsidRDefault="00CB6AA2">
            <w:pPr>
              <w:pStyle w:val="TableParagraph"/>
              <w:rPr>
                <w:sz w:val="18"/>
              </w:rPr>
            </w:pPr>
            <w:r>
              <w:rPr>
                <w:w w:val="110"/>
                <w:sz w:val="18"/>
              </w:rPr>
              <w:t>SAP Product</w:t>
            </w:r>
          </w:p>
        </w:tc>
        <w:tc>
          <w:tcPr>
            <w:tcW w:w="7391" w:type="dxa"/>
          </w:tcPr>
          <w:p w14:paraId="67FB10E5" w14:textId="77777777" w:rsidR="000173FE" w:rsidRDefault="00CB6AA2">
            <w:pPr>
              <w:pStyle w:val="TableParagraph"/>
              <w:ind w:left="117"/>
              <w:rPr>
                <w:sz w:val="18"/>
              </w:rPr>
            </w:pPr>
            <w:r>
              <w:rPr>
                <w:w w:val="105"/>
                <w:sz w:val="18"/>
              </w:rPr>
              <w:t>ECC6.0</w:t>
            </w:r>
          </w:p>
        </w:tc>
      </w:tr>
      <w:tr w:rsidR="000173FE" w14:paraId="022689D7" w14:textId="77777777">
        <w:trPr>
          <w:trHeight w:val="242"/>
        </w:trPr>
        <w:tc>
          <w:tcPr>
            <w:tcW w:w="1985" w:type="dxa"/>
          </w:tcPr>
          <w:p w14:paraId="703671E1" w14:textId="77777777" w:rsidR="000173FE" w:rsidRDefault="00CB6AA2">
            <w:pPr>
              <w:pStyle w:val="TableParagraph"/>
              <w:spacing w:before="16" w:line="205" w:lineRule="exact"/>
              <w:rPr>
                <w:sz w:val="18"/>
              </w:rPr>
            </w:pPr>
            <w:r>
              <w:rPr>
                <w:w w:val="115"/>
                <w:sz w:val="18"/>
              </w:rPr>
              <w:t>Database</w:t>
            </w:r>
          </w:p>
        </w:tc>
        <w:tc>
          <w:tcPr>
            <w:tcW w:w="7391" w:type="dxa"/>
          </w:tcPr>
          <w:p w14:paraId="73BBAE9C" w14:textId="77777777" w:rsidR="000173FE" w:rsidRDefault="00CB6AA2">
            <w:pPr>
              <w:pStyle w:val="TableParagraph"/>
              <w:spacing w:before="16" w:line="205" w:lineRule="exact"/>
              <w:ind w:left="117"/>
              <w:rPr>
                <w:sz w:val="18"/>
              </w:rPr>
            </w:pPr>
            <w:r>
              <w:rPr>
                <w:w w:val="105"/>
                <w:sz w:val="18"/>
              </w:rPr>
              <w:t>HANA SPS 12/1.0</w:t>
            </w:r>
          </w:p>
        </w:tc>
      </w:tr>
      <w:tr w:rsidR="000173FE" w14:paraId="11D52B97" w14:textId="77777777">
        <w:trPr>
          <w:trHeight w:val="239"/>
        </w:trPr>
        <w:tc>
          <w:tcPr>
            <w:tcW w:w="1985" w:type="dxa"/>
          </w:tcPr>
          <w:p w14:paraId="1B82B7A1" w14:textId="77777777" w:rsidR="000173FE" w:rsidRDefault="00CB6AA2">
            <w:pPr>
              <w:pStyle w:val="TableParagraph"/>
              <w:spacing w:before="11"/>
              <w:rPr>
                <w:sz w:val="18"/>
              </w:rPr>
            </w:pPr>
            <w:r>
              <w:rPr>
                <w:w w:val="110"/>
                <w:sz w:val="18"/>
              </w:rPr>
              <w:t>Operating Systems</w:t>
            </w:r>
          </w:p>
        </w:tc>
        <w:tc>
          <w:tcPr>
            <w:tcW w:w="7391" w:type="dxa"/>
          </w:tcPr>
          <w:p w14:paraId="00CB49A7" w14:textId="77777777" w:rsidR="000173FE" w:rsidRDefault="00CB6AA2">
            <w:pPr>
              <w:pStyle w:val="TableParagraph"/>
              <w:spacing w:before="11"/>
              <w:ind w:left="117"/>
              <w:rPr>
                <w:sz w:val="18"/>
              </w:rPr>
            </w:pPr>
            <w:r>
              <w:rPr>
                <w:w w:val="105"/>
                <w:sz w:val="18"/>
              </w:rPr>
              <w:t>SUSE LINUX</w:t>
            </w:r>
          </w:p>
        </w:tc>
      </w:tr>
      <w:tr w:rsidR="000173FE" w14:paraId="53565F96" w14:textId="77777777">
        <w:trPr>
          <w:trHeight w:val="1466"/>
        </w:trPr>
        <w:tc>
          <w:tcPr>
            <w:tcW w:w="1985" w:type="dxa"/>
          </w:tcPr>
          <w:p w14:paraId="39F601DF" w14:textId="77777777" w:rsidR="000173FE" w:rsidRDefault="00CB6AA2">
            <w:pPr>
              <w:pStyle w:val="TableParagraph"/>
              <w:spacing w:before="23"/>
              <w:rPr>
                <w:sz w:val="18"/>
              </w:rPr>
            </w:pPr>
            <w:r>
              <w:rPr>
                <w:w w:val="110"/>
                <w:sz w:val="18"/>
              </w:rPr>
              <w:t>Responsibilities</w:t>
            </w:r>
          </w:p>
        </w:tc>
        <w:tc>
          <w:tcPr>
            <w:tcW w:w="7391" w:type="dxa"/>
          </w:tcPr>
          <w:p w14:paraId="2DB287F7" w14:textId="77777777" w:rsidR="000173FE" w:rsidRDefault="00CB6AA2">
            <w:pPr>
              <w:pStyle w:val="TableParagraph"/>
              <w:numPr>
                <w:ilvl w:val="0"/>
                <w:numId w:val="8"/>
              </w:numPr>
              <w:tabs>
                <w:tab w:val="left" w:pos="837"/>
                <w:tab w:val="left" w:pos="838"/>
              </w:tabs>
              <w:spacing w:before="11"/>
              <w:ind w:hanging="366"/>
              <w:rPr>
                <w:sz w:val="18"/>
              </w:rPr>
            </w:pPr>
            <w:r>
              <w:rPr>
                <w:w w:val="115"/>
                <w:sz w:val="18"/>
              </w:rPr>
              <w:t>Hana DB Revision</w:t>
            </w:r>
            <w:r>
              <w:rPr>
                <w:spacing w:val="-13"/>
                <w:w w:val="115"/>
                <w:sz w:val="18"/>
              </w:rPr>
              <w:t xml:space="preserve"> </w:t>
            </w:r>
            <w:r>
              <w:rPr>
                <w:w w:val="115"/>
                <w:sz w:val="18"/>
              </w:rPr>
              <w:t>Upgrade</w:t>
            </w:r>
          </w:p>
          <w:p w14:paraId="3516D683" w14:textId="77777777" w:rsidR="000173FE" w:rsidRDefault="00CB6AA2">
            <w:pPr>
              <w:pStyle w:val="TableParagraph"/>
              <w:numPr>
                <w:ilvl w:val="0"/>
                <w:numId w:val="8"/>
              </w:numPr>
              <w:tabs>
                <w:tab w:val="left" w:pos="837"/>
                <w:tab w:val="left" w:pos="838"/>
              </w:tabs>
              <w:spacing w:before="29"/>
              <w:ind w:hanging="366"/>
              <w:rPr>
                <w:sz w:val="18"/>
              </w:rPr>
            </w:pPr>
            <w:r>
              <w:rPr>
                <w:w w:val="115"/>
                <w:sz w:val="18"/>
              </w:rPr>
              <w:t>Table Partitioning by Hash</w:t>
            </w:r>
            <w:r>
              <w:rPr>
                <w:spacing w:val="-22"/>
                <w:w w:val="115"/>
                <w:sz w:val="18"/>
              </w:rPr>
              <w:t xml:space="preserve"> </w:t>
            </w:r>
            <w:r>
              <w:rPr>
                <w:w w:val="115"/>
                <w:sz w:val="18"/>
              </w:rPr>
              <w:t>technique</w:t>
            </w:r>
          </w:p>
          <w:p w14:paraId="483039E1" w14:textId="77777777" w:rsidR="000173FE" w:rsidRDefault="00CB6AA2">
            <w:pPr>
              <w:pStyle w:val="TableParagraph"/>
              <w:numPr>
                <w:ilvl w:val="0"/>
                <w:numId w:val="8"/>
              </w:numPr>
              <w:tabs>
                <w:tab w:val="left" w:pos="837"/>
                <w:tab w:val="left" w:pos="838"/>
              </w:tabs>
              <w:spacing w:before="20"/>
              <w:ind w:hanging="366"/>
              <w:rPr>
                <w:sz w:val="18"/>
              </w:rPr>
            </w:pPr>
            <w:r>
              <w:rPr>
                <w:w w:val="110"/>
                <w:sz w:val="18"/>
              </w:rPr>
              <w:t>System</w:t>
            </w:r>
            <w:r>
              <w:rPr>
                <w:spacing w:val="-10"/>
                <w:w w:val="110"/>
                <w:sz w:val="18"/>
              </w:rPr>
              <w:t xml:space="preserve"> </w:t>
            </w:r>
            <w:r>
              <w:rPr>
                <w:w w:val="110"/>
                <w:sz w:val="18"/>
              </w:rPr>
              <w:t>replication</w:t>
            </w:r>
          </w:p>
          <w:p w14:paraId="7D2941DA" w14:textId="77777777" w:rsidR="000173FE" w:rsidRDefault="00CB6AA2">
            <w:pPr>
              <w:pStyle w:val="TableParagraph"/>
              <w:numPr>
                <w:ilvl w:val="0"/>
                <w:numId w:val="8"/>
              </w:numPr>
              <w:tabs>
                <w:tab w:val="left" w:pos="837"/>
                <w:tab w:val="left" w:pos="838"/>
              </w:tabs>
              <w:spacing w:before="22"/>
              <w:ind w:hanging="366"/>
              <w:rPr>
                <w:sz w:val="18"/>
              </w:rPr>
            </w:pPr>
            <w:r>
              <w:rPr>
                <w:w w:val="110"/>
                <w:sz w:val="18"/>
              </w:rPr>
              <w:t>XS patch</w:t>
            </w:r>
            <w:r>
              <w:rPr>
                <w:spacing w:val="-5"/>
                <w:w w:val="110"/>
                <w:sz w:val="18"/>
              </w:rPr>
              <w:t xml:space="preserve"> </w:t>
            </w:r>
            <w:r>
              <w:rPr>
                <w:w w:val="110"/>
                <w:sz w:val="18"/>
              </w:rPr>
              <w:t>upgrade</w:t>
            </w:r>
          </w:p>
          <w:p w14:paraId="32D05596" w14:textId="77777777" w:rsidR="000173FE" w:rsidRDefault="00CB6AA2">
            <w:pPr>
              <w:pStyle w:val="TableParagraph"/>
              <w:numPr>
                <w:ilvl w:val="0"/>
                <w:numId w:val="8"/>
              </w:numPr>
              <w:tabs>
                <w:tab w:val="left" w:pos="837"/>
                <w:tab w:val="left" w:pos="838"/>
              </w:tabs>
              <w:spacing w:before="19"/>
              <w:ind w:hanging="366"/>
              <w:rPr>
                <w:sz w:val="18"/>
              </w:rPr>
            </w:pPr>
            <w:r>
              <w:rPr>
                <w:w w:val="115"/>
                <w:sz w:val="18"/>
              </w:rPr>
              <w:t>Daily</w:t>
            </w:r>
            <w:r>
              <w:rPr>
                <w:spacing w:val="-10"/>
                <w:w w:val="115"/>
                <w:sz w:val="18"/>
              </w:rPr>
              <w:t xml:space="preserve"> </w:t>
            </w:r>
            <w:r>
              <w:rPr>
                <w:w w:val="115"/>
                <w:sz w:val="18"/>
              </w:rPr>
              <w:t>troubleshooting</w:t>
            </w:r>
            <w:r>
              <w:rPr>
                <w:spacing w:val="-2"/>
                <w:w w:val="115"/>
                <w:sz w:val="18"/>
              </w:rPr>
              <w:t xml:space="preserve"> </w:t>
            </w:r>
            <w:r>
              <w:rPr>
                <w:w w:val="115"/>
                <w:sz w:val="18"/>
              </w:rPr>
              <w:t>in</w:t>
            </w:r>
            <w:r>
              <w:rPr>
                <w:spacing w:val="-9"/>
                <w:w w:val="115"/>
                <w:sz w:val="18"/>
              </w:rPr>
              <w:t xml:space="preserve"> </w:t>
            </w:r>
            <w:r>
              <w:rPr>
                <w:w w:val="115"/>
                <w:sz w:val="18"/>
              </w:rPr>
              <w:t>HANA</w:t>
            </w:r>
            <w:r>
              <w:rPr>
                <w:spacing w:val="-6"/>
                <w:w w:val="115"/>
                <w:sz w:val="18"/>
              </w:rPr>
              <w:t xml:space="preserve"> </w:t>
            </w:r>
            <w:r>
              <w:rPr>
                <w:w w:val="115"/>
                <w:sz w:val="18"/>
              </w:rPr>
              <w:t>and</w:t>
            </w:r>
            <w:r>
              <w:rPr>
                <w:spacing w:val="-6"/>
                <w:w w:val="115"/>
                <w:sz w:val="18"/>
              </w:rPr>
              <w:t xml:space="preserve"> </w:t>
            </w:r>
            <w:r>
              <w:rPr>
                <w:w w:val="115"/>
                <w:sz w:val="18"/>
              </w:rPr>
              <w:t>performance</w:t>
            </w:r>
            <w:r>
              <w:rPr>
                <w:spacing w:val="-12"/>
                <w:w w:val="115"/>
                <w:sz w:val="18"/>
              </w:rPr>
              <w:t xml:space="preserve"> </w:t>
            </w:r>
            <w:r>
              <w:rPr>
                <w:w w:val="115"/>
                <w:sz w:val="18"/>
              </w:rPr>
              <w:t>Monitoring</w:t>
            </w:r>
          </w:p>
          <w:p w14:paraId="7D702C09" w14:textId="77777777" w:rsidR="000173FE" w:rsidRDefault="00CB6AA2">
            <w:pPr>
              <w:pStyle w:val="TableParagraph"/>
              <w:numPr>
                <w:ilvl w:val="0"/>
                <w:numId w:val="8"/>
              </w:numPr>
              <w:tabs>
                <w:tab w:val="left" w:pos="837"/>
                <w:tab w:val="left" w:pos="838"/>
              </w:tabs>
              <w:spacing w:before="8"/>
              <w:ind w:hanging="366"/>
              <w:rPr>
                <w:sz w:val="18"/>
              </w:rPr>
            </w:pPr>
            <w:r>
              <w:rPr>
                <w:w w:val="110"/>
                <w:sz w:val="18"/>
              </w:rPr>
              <w:t xml:space="preserve">HANA </w:t>
            </w:r>
            <w:r>
              <w:rPr>
                <w:spacing w:val="-3"/>
                <w:w w:val="110"/>
                <w:sz w:val="18"/>
              </w:rPr>
              <w:t>DBCC</w:t>
            </w:r>
            <w:r>
              <w:rPr>
                <w:spacing w:val="-25"/>
                <w:w w:val="110"/>
                <w:sz w:val="18"/>
              </w:rPr>
              <w:t xml:space="preserve"> </w:t>
            </w:r>
            <w:r>
              <w:rPr>
                <w:w w:val="110"/>
                <w:sz w:val="18"/>
              </w:rPr>
              <w:t>Checks</w:t>
            </w:r>
          </w:p>
        </w:tc>
      </w:tr>
    </w:tbl>
    <w:p w14:paraId="339DE352" w14:textId="77777777" w:rsidR="000173FE" w:rsidRDefault="000173FE">
      <w:pPr>
        <w:pStyle w:val="BodyText"/>
        <w:rPr>
          <w:b/>
          <w:sz w:val="20"/>
        </w:rPr>
      </w:pPr>
    </w:p>
    <w:p w14:paraId="4B2694DC" w14:textId="77777777" w:rsidR="000173FE" w:rsidRDefault="000173FE">
      <w:pPr>
        <w:pStyle w:val="BodyText"/>
        <w:rPr>
          <w:b/>
          <w:sz w:val="20"/>
        </w:rPr>
      </w:pPr>
    </w:p>
    <w:p w14:paraId="22298E1F" w14:textId="77777777" w:rsidR="000173FE" w:rsidRDefault="000173FE">
      <w:pPr>
        <w:pStyle w:val="BodyText"/>
        <w:rPr>
          <w:b/>
          <w:sz w:val="20"/>
        </w:rPr>
      </w:pPr>
    </w:p>
    <w:p w14:paraId="2F3DF8B4" w14:textId="77777777" w:rsidR="000173FE" w:rsidRDefault="000173FE">
      <w:pPr>
        <w:pStyle w:val="BodyText"/>
        <w:rPr>
          <w:b/>
          <w:sz w:val="20"/>
        </w:rPr>
      </w:pPr>
    </w:p>
    <w:p w14:paraId="777AE921" w14:textId="77777777" w:rsidR="000173FE" w:rsidRDefault="000173FE">
      <w:pPr>
        <w:pStyle w:val="BodyText"/>
        <w:rPr>
          <w:b/>
          <w:sz w:val="20"/>
        </w:rPr>
      </w:pPr>
    </w:p>
    <w:p w14:paraId="414E8BBA" w14:textId="77777777" w:rsidR="000173FE" w:rsidRDefault="000173FE">
      <w:pPr>
        <w:pStyle w:val="BodyText"/>
        <w:rPr>
          <w:b/>
          <w:sz w:val="20"/>
        </w:rPr>
      </w:pPr>
    </w:p>
    <w:p w14:paraId="7D533868" w14:textId="77777777" w:rsidR="000173FE" w:rsidRDefault="000173FE">
      <w:pPr>
        <w:pStyle w:val="BodyText"/>
        <w:rPr>
          <w:b/>
          <w:sz w:val="20"/>
        </w:rPr>
      </w:pPr>
    </w:p>
    <w:p w14:paraId="7CA7E5D0" w14:textId="77777777" w:rsidR="000173FE" w:rsidRDefault="000173FE">
      <w:pPr>
        <w:pStyle w:val="BodyText"/>
        <w:rPr>
          <w:b/>
          <w:sz w:val="20"/>
        </w:rPr>
      </w:pPr>
    </w:p>
    <w:p w14:paraId="50285C77" w14:textId="77777777" w:rsidR="000173FE" w:rsidRDefault="000173FE">
      <w:pPr>
        <w:pStyle w:val="BodyText"/>
        <w:rPr>
          <w:b/>
          <w:sz w:val="20"/>
        </w:rPr>
      </w:pPr>
    </w:p>
    <w:p w14:paraId="37701D78" w14:textId="77777777" w:rsidR="000173FE" w:rsidRDefault="000173FE">
      <w:pPr>
        <w:pStyle w:val="BodyText"/>
        <w:rPr>
          <w:b/>
          <w:sz w:val="20"/>
        </w:rPr>
      </w:pPr>
    </w:p>
    <w:p w14:paraId="63274F12" w14:textId="77777777" w:rsidR="000173FE" w:rsidRDefault="000173FE">
      <w:pPr>
        <w:pStyle w:val="BodyText"/>
        <w:rPr>
          <w:b/>
          <w:sz w:val="25"/>
        </w:rPr>
      </w:pPr>
    </w:p>
    <w:tbl>
      <w:tblPr>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5"/>
        <w:gridCol w:w="7391"/>
      </w:tblGrid>
      <w:tr w:rsidR="000173FE" w14:paraId="6D199233" w14:textId="77777777">
        <w:trPr>
          <w:trHeight w:val="242"/>
        </w:trPr>
        <w:tc>
          <w:tcPr>
            <w:tcW w:w="1985" w:type="dxa"/>
            <w:shd w:val="clear" w:color="auto" w:fill="D9D9D9"/>
          </w:tcPr>
          <w:p w14:paraId="76115481" w14:textId="77777777" w:rsidR="000173FE" w:rsidRDefault="00CB6AA2">
            <w:pPr>
              <w:pStyle w:val="TableParagraph"/>
              <w:spacing w:before="11"/>
              <w:rPr>
                <w:sz w:val="18"/>
              </w:rPr>
            </w:pPr>
            <w:r>
              <w:rPr>
                <w:w w:val="110"/>
                <w:sz w:val="18"/>
              </w:rPr>
              <w:t>4. Assignment Name</w:t>
            </w:r>
          </w:p>
        </w:tc>
        <w:tc>
          <w:tcPr>
            <w:tcW w:w="7391" w:type="dxa"/>
            <w:shd w:val="clear" w:color="auto" w:fill="D9D9D9"/>
          </w:tcPr>
          <w:p w14:paraId="11E3D972" w14:textId="77777777" w:rsidR="000173FE" w:rsidRDefault="00CB6AA2">
            <w:pPr>
              <w:pStyle w:val="TableParagraph"/>
              <w:spacing w:before="11"/>
              <w:ind w:left="117"/>
              <w:rPr>
                <w:sz w:val="18"/>
              </w:rPr>
            </w:pPr>
            <w:r>
              <w:rPr>
                <w:w w:val="110"/>
                <w:sz w:val="18"/>
              </w:rPr>
              <w:t>Walgreens, USA (Biggest Retail Chain)</w:t>
            </w:r>
          </w:p>
        </w:tc>
      </w:tr>
      <w:tr w:rsidR="000173FE" w14:paraId="4B78512A" w14:textId="77777777">
        <w:trPr>
          <w:trHeight w:val="244"/>
        </w:trPr>
        <w:tc>
          <w:tcPr>
            <w:tcW w:w="1985" w:type="dxa"/>
          </w:tcPr>
          <w:p w14:paraId="090A99AE" w14:textId="77777777" w:rsidR="000173FE" w:rsidRDefault="00CB6AA2">
            <w:pPr>
              <w:pStyle w:val="TableParagraph"/>
              <w:spacing w:before="16"/>
              <w:rPr>
                <w:sz w:val="18"/>
              </w:rPr>
            </w:pPr>
            <w:r>
              <w:rPr>
                <w:w w:val="115"/>
                <w:sz w:val="18"/>
              </w:rPr>
              <w:t>Duration</w:t>
            </w:r>
          </w:p>
        </w:tc>
        <w:tc>
          <w:tcPr>
            <w:tcW w:w="7391" w:type="dxa"/>
          </w:tcPr>
          <w:p w14:paraId="76B65218" w14:textId="77777777" w:rsidR="000173FE" w:rsidRDefault="00CB6AA2">
            <w:pPr>
              <w:pStyle w:val="TableParagraph"/>
              <w:spacing w:before="16"/>
              <w:ind w:left="165"/>
              <w:rPr>
                <w:sz w:val="18"/>
              </w:rPr>
            </w:pPr>
            <w:r>
              <w:rPr>
                <w:w w:val="105"/>
                <w:sz w:val="18"/>
              </w:rPr>
              <w:t>July 10 ,2017 to September 30 ,2018</w:t>
            </w:r>
          </w:p>
        </w:tc>
      </w:tr>
    </w:tbl>
    <w:p w14:paraId="61CE8834" w14:textId="77777777" w:rsidR="000173FE" w:rsidRDefault="000173FE">
      <w:pPr>
        <w:pStyle w:val="BodyText"/>
        <w:spacing w:before="9"/>
        <w:rPr>
          <w:b/>
        </w:rPr>
      </w:pPr>
    </w:p>
    <w:tbl>
      <w:tblPr>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5"/>
        <w:gridCol w:w="7391"/>
      </w:tblGrid>
      <w:tr w:rsidR="000173FE" w14:paraId="049B4354" w14:textId="77777777">
        <w:trPr>
          <w:trHeight w:val="239"/>
        </w:trPr>
        <w:tc>
          <w:tcPr>
            <w:tcW w:w="1985" w:type="dxa"/>
          </w:tcPr>
          <w:p w14:paraId="4B4C2BD3" w14:textId="77777777" w:rsidR="000173FE" w:rsidRDefault="00CB6AA2">
            <w:pPr>
              <w:pStyle w:val="TableParagraph"/>
              <w:spacing w:before="11"/>
              <w:rPr>
                <w:sz w:val="18"/>
              </w:rPr>
            </w:pPr>
            <w:r>
              <w:rPr>
                <w:w w:val="105"/>
                <w:sz w:val="18"/>
              </w:rPr>
              <w:t>Role</w:t>
            </w:r>
          </w:p>
        </w:tc>
        <w:tc>
          <w:tcPr>
            <w:tcW w:w="7391" w:type="dxa"/>
          </w:tcPr>
          <w:p w14:paraId="443A1DEF" w14:textId="77777777" w:rsidR="000173FE" w:rsidRDefault="00CB6AA2">
            <w:pPr>
              <w:pStyle w:val="TableParagraph"/>
              <w:spacing w:before="11"/>
              <w:ind w:left="117"/>
              <w:rPr>
                <w:sz w:val="18"/>
              </w:rPr>
            </w:pPr>
            <w:r>
              <w:rPr>
                <w:w w:val="110"/>
                <w:sz w:val="18"/>
              </w:rPr>
              <w:t>SAP BASIS HANA Administrator</w:t>
            </w:r>
          </w:p>
        </w:tc>
      </w:tr>
      <w:tr w:rsidR="000173FE" w14:paraId="6BFD884C" w14:textId="77777777">
        <w:trPr>
          <w:trHeight w:val="244"/>
        </w:trPr>
        <w:tc>
          <w:tcPr>
            <w:tcW w:w="1985" w:type="dxa"/>
          </w:tcPr>
          <w:p w14:paraId="53729766" w14:textId="77777777" w:rsidR="000173FE" w:rsidRDefault="00CB6AA2">
            <w:pPr>
              <w:pStyle w:val="TableParagraph"/>
              <w:spacing w:before="14"/>
              <w:rPr>
                <w:sz w:val="18"/>
              </w:rPr>
            </w:pPr>
            <w:r>
              <w:rPr>
                <w:w w:val="110"/>
                <w:sz w:val="18"/>
              </w:rPr>
              <w:t>SAP Product</w:t>
            </w:r>
          </w:p>
        </w:tc>
        <w:tc>
          <w:tcPr>
            <w:tcW w:w="7391" w:type="dxa"/>
          </w:tcPr>
          <w:p w14:paraId="6E27127F" w14:textId="77777777" w:rsidR="000173FE" w:rsidRDefault="00CB6AA2">
            <w:pPr>
              <w:pStyle w:val="TableParagraph"/>
              <w:spacing w:before="14"/>
              <w:ind w:left="117"/>
              <w:rPr>
                <w:sz w:val="18"/>
              </w:rPr>
            </w:pPr>
            <w:r>
              <w:rPr>
                <w:w w:val="105"/>
                <w:sz w:val="18"/>
              </w:rPr>
              <w:t>ECC6.0</w:t>
            </w:r>
          </w:p>
        </w:tc>
      </w:tr>
      <w:tr w:rsidR="000173FE" w14:paraId="72815DF6" w14:textId="77777777">
        <w:trPr>
          <w:trHeight w:val="239"/>
        </w:trPr>
        <w:tc>
          <w:tcPr>
            <w:tcW w:w="1985" w:type="dxa"/>
          </w:tcPr>
          <w:p w14:paraId="7862B6AE" w14:textId="77777777" w:rsidR="000173FE" w:rsidRDefault="00CB6AA2">
            <w:pPr>
              <w:pStyle w:val="TableParagraph"/>
              <w:rPr>
                <w:sz w:val="18"/>
              </w:rPr>
            </w:pPr>
            <w:r>
              <w:rPr>
                <w:w w:val="115"/>
                <w:sz w:val="18"/>
              </w:rPr>
              <w:t>Database</w:t>
            </w:r>
          </w:p>
        </w:tc>
        <w:tc>
          <w:tcPr>
            <w:tcW w:w="7391" w:type="dxa"/>
          </w:tcPr>
          <w:p w14:paraId="7E0720C7" w14:textId="77777777" w:rsidR="000173FE" w:rsidRDefault="00CB6AA2">
            <w:pPr>
              <w:pStyle w:val="TableParagraph"/>
              <w:ind w:left="117"/>
              <w:rPr>
                <w:sz w:val="18"/>
              </w:rPr>
            </w:pPr>
            <w:r>
              <w:rPr>
                <w:w w:val="105"/>
                <w:sz w:val="18"/>
              </w:rPr>
              <w:t>HANA SPS 12/2.0</w:t>
            </w:r>
          </w:p>
        </w:tc>
      </w:tr>
      <w:tr w:rsidR="000173FE" w14:paraId="6D702248" w14:textId="77777777">
        <w:trPr>
          <w:trHeight w:val="239"/>
        </w:trPr>
        <w:tc>
          <w:tcPr>
            <w:tcW w:w="1985" w:type="dxa"/>
          </w:tcPr>
          <w:p w14:paraId="67FEA751" w14:textId="77777777" w:rsidR="000173FE" w:rsidRDefault="00CB6AA2">
            <w:pPr>
              <w:pStyle w:val="TableParagraph"/>
              <w:spacing w:before="14" w:line="205" w:lineRule="exact"/>
              <w:rPr>
                <w:sz w:val="18"/>
              </w:rPr>
            </w:pPr>
            <w:r>
              <w:rPr>
                <w:w w:val="110"/>
                <w:sz w:val="18"/>
              </w:rPr>
              <w:t>Operating Systems</w:t>
            </w:r>
          </w:p>
        </w:tc>
        <w:tc>
          <w:tcPr>
            <w:tcW w:w="7391" w:type="dxa"/>
          </w:tcPr>
          <w:p w14:paraId="2F65BF7E" w14:textId="77777777" w:rsidR="000173FE" w:rsidRDefault="00CB6AA2">
            <w:pPr>
              <w:pStyle w:val="TableParagraph"/>
              <w:spacing w:before="14" w:line="205" w:lineRule="exact"/>
              <w:ind w:left="117"/>
              <w:rPr>
                <w:sz w:val="18"/>
              </w:rPr>
            </w:pPr>
            <w:r>
              <w:rPr>
                <w:w w:val="105"/>
                <w:sz w:val="18"/>
              </w:rPr>
              <w:t>Redhat LINUX, SUSE LINUX</w:t>
            </w:r>
          </w:p>
        </w:tc>
      </w:tr>
      <w:tr w:rsidR="000173FE" w14:paraId="04C4A3F7" w14:textId="77777777">
        <w:trPr>
          <w:trHeight w:val="3160"/>
        </w:trPr>
        <w:tc>
          <w:tcPr>
            <w:tcW w:w="1985" w:type="dxa"/>
          </w:tcPr>
          <w:p w14:paraId="01E01860" w14:textId="77777777" w:rsidR="000173FE" w:rsidRDefault="00CB6AA2">
            <w:pPr>
              <w:pStyle w:val="TableParagraph"/>
              <w:spacing w:before="23"/>
              <w:rPr>
                <w:sz w:val="18"/>
              </w:rPr>
            </w:pPr>
            <w:r>
              <w:rPr>
                <w:w w:val="110"/>
                <w:sz w:val="18"/>
              </w:rPr>
              <w:t>Responsibilities</w:t>
            </w:r>
          </w:p>
        </w:tc>
        <w:tc>
          <w:tcPr>
            <w:tcW w:w="7391" w:type="dxa"/>
          </w:tcPr>
          <w:p w14:paraId="0D13C3DD" w14:textId="77777777" w:rsidR="000173FE" w:rsidRDefault="00CB6AA2">
            <w:pPr>
              <w:pStyle w:val="TableParagraph"/>
              <w:numPr>
                <w:ilvl w:val="0"/>
                <w:numId w:val="7"/>
              </w:numPr>
              <w:tabs>
                <w:tab w:val="left" w:pos="837"/>
                <w:tab w:val="left" w:pos="838"/>
              </w:tabs>
              <w:spacing w:before="15"/>
              <w:ind w:hanging="366"/>
              <w:rPr>
                <w:sz w:val="18"/>
              </w:rPr>
            </w:pPr>
            <w:r>
              <w:rPr>
                <w:w w:val="110"/>
                <w:sz w:val="18"/>
              </w:rPr>
              <w:t>Pre-</w:t>
            </w:r>
            <w:r>
              <w:rPr>
                <w:spacing w:val="-6"/>
                <w:w w:val="110"/>
                <w:sz w:val="18"/>
              </w:rPr>
              <w:t xml:space="preserve"> </w:t>
            </w:r>
            <w:r>
              <w:rPr>
                <w:w w:val="110"/>
                <w:sz w:val="18"/>
              </w:rPr>
              <w:t>Production</w:t>
            </w:r>
            <w:r>
              <w:rPr>
                <w:spacing w:val="-12"/>
                <w:w w:val="110"/>
                <w:sz w:val="18"/>
              </w:rPr>
              <w:t xml:space="preserve"> </w:t>
            </w:r>
            <w:r>
              <w:rPr>
                <w:w w:val="110"/>
                <w:sz w:val="18"/>
              </w:rPr>
              <w:t>ECC,</w:t>
            </w:r>
            <w:r>
              <w:rPr>
                <w:spacing w:val="-4"/>
                <w:w w:val="110"/>
                <w:sz w:val="18"/>
              </w:rPr>
              <w:t xml:space="preserve"> </w:t>
            </w:r>
            <w:r>
              <w:rPr>
                <w:w w:val="110"/>
                <w:sz w:val="18"/>
              </w:rPr>
              <w:t>FIORI,</w:t>
            </w:r>
            <w:r>
              <w:rPr>
                <w:spacing w:val="-10"/>
                <w:w w:val="110"/>
                <w:sz w:val="18"/>
              </w:rPr>
              <w:t xml:space="preserve"> </w:t>
            </w:r>
            <w:r>
              <w:rPr>
                <w:w w:val="110"/>
                <w:sz w:val="18"/>
              </w:rPr>
              <w:t>SLT</w:t>
            </w:r>
            <w:r>
              <w:rPr>
                <w:spacing w:val="-8"/>
                <w:w w:val="110"/>
                <w:sz w:val="18"/>
              </w:rPr>
              <w:t xml:space="preserve"> </w:t>
            </w:r>
            <w:r>
              <w:rPr>
                <w:w w:val="110"/>
                <w:sz w:val="18"/>
              </w:rPr>
              <w:t>and</w:t>
            </w:r>
            <w:r>
              <w:rPr>
                <w:spacing w:val="-4"/>
                <w:w w:val="110"/>
                <w:sz w:val="18"/>
              </w:rPr>
              <w:t xml:space="preserve"> </w:t>
            </w:r>
            <w:r>
              <w:rPr>
                <w:w w:val="110"/>
                <w:sz w:val="18"/>
              </w:rPr>
              <w:t>PO</w:t>
            </w:r>
            <w:r>
              <w:rPr>
                <w:spacing w:val="-13"/>
                <w:w w:val="110"/>
                <w:sz w:val="18"/>
              </w:rPr>
              <w:t xml:space="preserve"> </w:t>
            </w:r>
            <w:r>
              <w:rPr>
                <w:w w:val="110"/>
                <w:sz w:val="18"/>
              </w:rPr>
              <w:t>systems</w:t>
            </w:r>
            <w:r>
              <w:rPr>
                <w:spacing w:val="-10"/>
                <w:w w:val="110"/>
                <w:sz w:val="18"/>
              </w:rPr>
              <w:t xml:space="preserve"> </w:t>
            </w:r>
            <w:r>
              <w:rPr>
                <w:w w:val="110"/>
                <w:sz w:val="18"/>
              </w:rPr>
              <w:t>Installation</w:t>
            </w:r>
          </w:p>
          <w:p w14:paraId="4A4DB67A" w14:textId="77777777" w:rsidR="000173FE" w:rsidRDefault="00CB6AA2">
            <w:pPr>
              <w:pStyle w:val="TableParagraph"/>
              <w:numPr>
                <w:ilvl w:val="0"/>
                <w:numId w:val="7"/>
              </w:numPr>
              <w:tabs>
                <w:tab w:val="left" w:pos="837"/>
                <w:tab w:val="left" w:pos="838"/>
              </w:tabs>
              <w:spacing w:before="20"/>
              <w:ind w:hanging="366"/>
              <w:rPr>
                <w:sz w:val="18"/>
              </w:rPr>
            </w:pPr>
            <w:r>
              <w:rPr>
                <w:w w:val="110"/>
                <w:sz w:val="18"/>
              </w:rPr>
              <w:t>FIORI Integration with ECC and</w:t>
            </w:r>
            <w:r>
              <w:rPr>
                <w:spacing w:val="-22"/>
                <w:w w:val="110"/>
                <w:sz w:val="18"/>
              </w:rPr>
              <w:t xml:space="preserve"> </w:t>
            </w:r>
            <w:r>
              <w:rPr>
                <w:w w:val="110"/>
                <w:sz w:val="18"/>
              </w:rPr>
              <w:t>CAR</w:t>
            </w:r>
          </w:p>
          <w:p w14:paraId="225E31D7" w14:textId="77777777" w:rsidR="000173FE" w:rsidRDefault="00CB6AA2">
            <w:pPr>
              <w:pStyle w:val="TableParagraph"/>
              <w:numPr>
                <w:ilvl w:val="0"/>
                <w:numId w:val="7"/>
              </w:numPr>
              <w:tabs>
                <w:tab w:val="left" w:pos="837"/>
                <w:tab w:val="left" w:pos="838"/>
              </w:tabs>
              <w:spacing w:before="19"/>
              <w:ind w:hanging="366"/>
              <w:rPr>
                <w:sz w:val="18"/>
              </w:rPr>
            </w:pPr>
            <w:r>
              <w:rPr>
                <w:w w:val="110"/>
                <w:sz w:val="18"/>
              </w:rPr>
              <w:t>HANA DB</w:t>
            </w:r>
            <w:r>
              <w:rPr>
                <w:spacing w:val="-11"/>
                <w:w w:val="110"/>
                <w:sz w:val="18"/>
              </w:rPr>
              <w:t xml:space="preserve"> </w:t>
            </w:r>
            <w:r>
              <w:rPr>
                <w:w w:val="110"/>
                <w:sz w:val="18"/>
              </w:rPr>
              <w:t>Refresh</w:t>
            </w:r>
          </w:p>
          <w:p w14:paraId="12AAD342" w14:textId="77777777" w:rsidR="000173FE" w:rsidRDefault="00CB6AA2">
            <w:pPr>
              <w:pStyle w:val="TableParagraph"/>
              <w:numPr>
                <w:ilvl w:val="0"/>
                <w:numId w:val="7"/>
              </w:numPr>
              <w:tabs>
                <w:tab w:val="left" w:pos="837"/>
                <w:tab w:val="left" w:pos="838"/>
              </w:tabs>
              <w:spacing w:before="25"/>
              <w:ind w:hanging="366"/>
              <w:rPr>
                <w:sz w:val="18"/>
              </w:rPr>
            </w:pPr>
            <w:r>
              <w:rPr>
                <w:w w:val="110"/>
                <w:sz w:val="18"/>
              </w:rPr>
              <w:t xml:space="preserve">Client </w:t>
            </w:r>
            <w:r>
              <w:rPr>
                <w:spacing w:val="-3"/>
                <w:w w:val="110"/>
                <w:sz w:val="18"/>
              </w:rPr>
              <w:t>copy</w:t>
            </w:r>
          </w:p>
          <w:p w14:paraId="3E774FC3" w14:textId="77777777" w:rsidR="000173FE" w:rsidRDefault="00CB6AA2">
            <w:pPr>
              <w:pStyle w:val="TableParagraph"/>
              <w:numPr>
                <w:ilvl w:val="0"/>
                <w:numId w:val="7"/>
              </w:numPr>
              <w:tabs>
                <w:tab w:val="left" w:pos="837"/>
                <w:tab w:val="left" w:pos="838"/>
              </w:tabs>
              <w:spacing w:before="24"/>
              <w:ind w:hanging="366"/>
              <w:rPr>
                <w:sz w:val="18"/>
              </w:rPr>
            </w:pPr>
            <w:r>
              <w:rPr>
                <w:w w:val="110"/>
                <w:sz w:val="18"/>
              </w:rPr>
              <w:t xml:space="preserve">SLT Configuration and </w:t>
            </w:r>
            <w:r>
              <w:rPr>
                <w:spacing w:val="-3"/>
                <w:w w:val="110"/>
                <w:sz w:val="18"/>
              </w:rPr>
              <w:t>Tables</w:t>
            </w:r>
            <w:r>
              <w:rPr>
                <w:spacing w:val="-27"/>
                <w:w w:val="110"/>
                <w:sz w:val="18"/>
              </w:rPr>
              <w:t xml:space="preserve"> </w:t>
            </w:r>
            <w:r>
              <w:rPr>
                <w:w w:val="110"/>
                <w:sz w:val="18"/>
              </w:rPr>
              <w:t>Replication</w:t>
            </w:r>
          </w:p>
          <w:p w14:paraId="023BBBF1" w14:textId="77777777" w:rsidR="000173FE" w:rsidRDefault="00CB6AA2">
            <w:pPr>
              <w:pStyle w:val="TableParagraph"/>
              <w:numPr>
                <w:ilvl w:val="0"/>
                <w:numId w:val="7"/>
              </w:numPr>
              <w:tabs>
                <w:tab w:val="left" w:pos="837"/>
                <w:tab w:val="left" w:pos="838"/>
              </w:tabs>
              <w:spacing w:before="25"/>
              <w:ind w:hanging="366"/>
              <w:rPr>
                <w:sz w:val="18"/>
              </w:rPr>
            </w:pPr>
            <w:r>
              <w:rPr>
                <w:w w:val="110"/>
                <w:sz w:val="18"/>
              </w:rPr>
              <w:t>ECC</w:t>
            </w:r>
            <w:r>
              <w:rPr>
                <w:spacing w:val="-8"/>
                <w:w w:val="110"/>
                <w:sz w:val="18"/>
              </w:rPr>
              <w:t xml:space="preserve"> </w:t>
            </w:r>
            <w:r>
              <w:rPr>
                <w:w w:val="110"/>
                <w:sz w:val="18"/>
              </w:rPr>
              <w:t>and</w:t>
            </w:r>
            <w:r>
              <w:rPr>
                <w:spacing w:val="-1"/>
                <w:w w:val="110"/>
                <w:sz w:val="18"/>
              </w:rPr>
              <w:t xml:space="preserve"> </w:t>
            </w:r>
            <w:r>
              <w:rPr>
                <w:w w:val="110"/>
                <w:sz w:val="18"/>
              </w:rPr>
              <w:t>GRC</w:t>
            </w:r>
            <w:r>
              <w:rPr>
                <w:spacing w:val="-7"/>
                <w:w w:val="110"/>
                <w:sz w:val="18"/>
              </w:rPr>
              <w:t xml:space="preserve"> </w:t>
            </w:r>
            <w:r>
              <w:rPr>
                <w:w w:val="110"/>
                <w:sz w:val="18"/>
              </w:rPr>
              <w:t>Installation</w:t>
            </w:r>
            <w:r>
              <w:rPr>
                <w:spacing w:val="-2"/>
                <w:w w:val="110"/>
                <w:sz w:val="18"/>
              </w:rPr>
              <w:t xml:space="preserve"> </w:t>
            </w:r>
            <w:r>
              <w:rPr>
                <w:w w:val="110"/>
                <w:sz w:val="18"/>
              </w:rPr>
              <w:t>and</w:t>
            </w:r>
            <w:r>
              <w:rPr>
                <w:spacing w:val="-5"/>
                <w:w w:val="110"/>
                <w:sz w:val="18"/>
              </w:rPr>
              <w:t xml:space="preserve"> </w:t>
            </w:r>
            <w:r>
              <w:rPr>
                <w:w w:val="110"/>
                <w:sz w:val="18"/>
              </w:rPr>
              <w:t>Post</w:t>
            </w:r>
            <w:r>
              <w:rPr>
                <w:spacing w:val="-7"/>
                <w:w w:val="110"/>
                <w:sz w:val="18"/>
              </w:rPr>
              <w:t xml:space="preserve"> </w:t>
            </w:r>
            <w:r>
              <w:rPr>
                <w:w w:val="110"/>
                <w:sz w:val="18"/>
              </w:rPr>
              <w:t>Installation</w:t>
            </w:r>
            <w:r>
              <w:rPr>
                <w:spacing w:val="-7"/>
                <w:w w:val="110"/>
                <w:sz w:val="18"/>
              </w:rPr>
              <w:t xml:space="preserve"> </w:t>
            </w:r>
            <w:r>
              <w:rPr>
                <w:w w:val="110"/>
                <w:sz w:val="18"/>
              </w:rPr>
              <w:t>Steps</w:t>
            </w:r>
            <w:r>
              <w:rPr>
                <w:spacing w:val="-2"/>
                <w:w w:val="110"/>
                <w:sz w:val="18"/>
              </w:rPr>
              <w:t xml:space="preserve"> </w:t>
            </w:r>
            <w:r>
              <w:rPr>
                <w:w w:val="110"/>
                <w:sz w:val="18"/>
              </w:rPr>
              <w:t>in</w:t>
            </w:r>
            <w:r>
              <w:rPr>
                <w:spacing w:val="-5"/>
                <w:w w:val="110"/>
                <w:sz w:val="18"/>
              </w:rPr>
              <w:t xml:space="preserve"> </w:t>
            </w:r>
            <w:r>
              <w:rPr>
                <w:w w:val="110"/>
                <w:sz w:val="18"/>
              </w:rPr>
              <w:t>Production</w:t>
            </w:r>
          </w:p>
          <w:p w14:paraId="48A5C6B2" w14:textId="77777777" w:rsidR="000173FE" w:rsidRDefault="00CB6AA2">
            <w:pPr>
              <w:pStyle w:val="TableParagraph"/>
              <w:numPr>
                <w:ilvl w:val="0"/>
                <w:numId w:val="7"/>
              </w:numPr>
              <w:tabs>
                <w:tab w:val="left" w:pos="837"/>
                <w:tab w:val="left" w:pos="838"/>
              </w:tabs>
              <w:spacing w:before="14"/>
              <w:ind w:hanging="366"/>
              <w:rPr>
                <w:sz w:val="18"/>
              </w:rPr>
            </w:pPr>
            <w:r>
              <w:rPr>
                <w:w w:val="110"/>
                <w:sz w:val="18"/>
              </w:rPr>
              <w:t>FIORI</w:t>
            </w:r>
            <w:r>
              <w:rPr>
                <w:spacing w:val="-11"/>
                <w:w w:val="110"/>
                <w:sz w:val="18"/>
              </w:rPr>
              <w:t xml:space="preserve"> </w:t>
            </w:r>
            <w:r>
              <w:rPr>
                <w:spacing w:val="-3"/>
                <w:w w:val="110"/>
                <w:sz w:val="18"/>
              </w:rPr>
              <w:t>TILE</w:t>
            </w:r>
            <w:r>
              <w:rPr>
                <w:spacing w:val="-11"/>
                <w:w w:val="110"/>
                <w:sz w:val="18"/>
              </w:rPr>
              <w:t xml:space="preserve"> </w:t>
            </w:r>
            <w:r>
              <w:rPr>
                <w:w w:val="110"/>
                <w:sz w:val="18"/>
              </w:rPr>
              <w:t>Creation</w:t>
            </w:r>
            <w:r>
              <w:rPr>
                <w:spacing w:val="-5"/>
                <w:w w:val="110"/>
                <w:sz w:val="18"/>
              </w:rPr>
              <w:t xml:space="preserve"> </w:t>
            </w:r>
            <w:r>
              <w:rPr>
                <w:w w:val="110"/>
                <w:sz w:val="18"/>
              </w:rPr>
              <w:t>and</w:t>
            </w:r>
            <w:r>
              <w:rPr>
                <w:spacing w:val="-4"/>
                <w:w w:val="110"/>
                <w:sz w:val="18"/>
              </w:rPr>
              <w:t xml:space="preserve"> </w:t>
            </w:r>
            <w:r>
              <w:rPr>
                <w:w w:val="110"/>
                <w:sz w:val="18"/>
              </w:rPr>
              <w:t>Backend</w:t>
            </w:r>
            <w:r>
              <w:rPr>
                <w:spacing w:val="-2"/>
                <w:w w:val="110"/>
                <w:sz w:val="18"/>
              </w:rPr>
              <w:t xml:space="preserve"> </w:t>
            </w:r>
            <w:r>
              <w:rPr>
                <w:w w:val="110"/>
                <w:sz w:val="18"/>
              </w:rPr>
              <w:t>Connectivity</w:t>
            </w:r>
            <w:r>
              <w:rPr>
                <w:spacing w:val="-10"/>
                <w:w w:val="110"/>
                <w:sz w:val="18"/>
              </w:rPr>
              <w:t xml:space="preserve"> </w:t>
            </w:r>
            <w:r>
              <w:rPr>
                <w:w w:val="110"/>
                <w:sz w:val="18"/>
              </w:rPr>
              <w:t>Configuration</w:t>
            </w:r>
          </w:p>
          <w:p w14:paraId="1AC472B6" w14:textId="77777777" w:rsidR="000173FE" w:rsidRDefault="00CB6AA2">
            <w:pPr>
              <w:pStyle w:val="TableParagraph"/>
              <w:numPr>
                <w:ilvl w:val="0"/>
                <w:numId w:val="7"/>
              </w:numPr>
              <w:tabs>
                <w:tab w:val="left" w:pos="837"/>
                <w:tab w:val="left" w:pos="838"/>
              </w:tabs>
              <w:spacing w:before="20"/>
              <w:ind w:hanging="366"/>
              <w:rPr>
                <w:sz w:val="18"/>
              </w:rPr>
            </w:pPr>
            <w:r>
              <w:rPr>
                <w:w w:val="110"/>
                <w:sz w:val="18"/>
              </w:rPr>
              <w:t xml:space="preserve">SNC </w:t>
            </w:r>
            <w:r>
              <w:rPr>
                <w:spacing w:val="-3"/>
                <w:w w:val="110"/>
                <w:sz w:val="18"/>
              </w:rPr>
              <w:t xml:space="preserve">Enablement </w:t>
            </w:r>
            <w:r>
              <w:rPr>
                <w:w w:val="110"/>
                <w:sz w:val="18"/>
              </w:rPr>
              <w:t>in Cross-System scenario by</w:t>
            </w:r>
            <w:r>
              <w:rPr>
                <w:spacing w:val="-4"/>
                <w:w w:val="110"/>
                <w:sz w:val="18"/>
              </w:rPr>
              <w:t xml:space="preserve"> </w:t>
            </w:r>
            <w:r>
              <w:rPr>
                <w:w w:val="110"/>
                <w:sz w:val="18"/>
              </w:rPr>
              <w:t>usingSolman</w:t>
            </w:r>
          </w:p>
          <w:p w14:paraId="7D7164A3" w14:textId="77777777" w:rsidR="000173FE" w:rsidRDefault="00CB6AA2">
            <w:pPr>
              <w:pStyle w:val="TableParagraph"/>
              <w:numPr>
                <w:ilvl w:val="0"/>
                <w:numId w:val="7"/>
              </w:numPr>
              <w:tabs>
                <w:tab w:val="left" w:pos="837"/>
                <w:tab w:val="left" w:pos="838"/>
              </w:tabs>
              <w:spacing w:before="24"/>
              <w:ind w:hanging="366"/>
              <w:rPr>
                <w:sz w:val="18"/>
              </w:rPr>
            </w:pPr>
            <w:r>
              <w:rPr>
                <w:w w:val="110"/>
                <w:sz w:val="18"/>
              </w:rPr>
              <w:t>HANA Revision Upgrade Using</w:t>
            </w:r>
            <w:r>
              <w:rPr>
                <w:spacing w:val="4"/>
                <w:w w:val="110"/>
                <w:sz w:val="18"/>
              </w:rPr>
              <w:t xml:space="preserve"> </w:t>
            </w:r>
            <w:r>
              <w:rPr>
                <w:w w:val="110"/>
                <w:sz w:val="18"/>
              </w:rPr>
              <w:t>SumTool</w:t>
            </w:r>
          </w:p>
          <w:p w14:paraId="022ECE16" w14:textId="77777777" w:rsidR="000173FE" w:rsidRDefault="00CB6AA2">
            <w:pPr>
              <w:pStyle w:val="TableParagraph"/>
              <w:numPr>
                <w:ilvl w:val="0"/>
                <w:numId w:val="7"/>
              </w:numPr>
              <w:tabs>
                <w:tab w:val="left" w:pos="837"/>
                <w:tab w:val="left" w:pos="838"/>
              </w:tabs>
              <w:spacing w:before="24"/>
              <w:ind w:hanging="366"/>
              <w:rPr>
                <w:sz w:val="18"/>
              </w:rPr>
            </w:pPr>
            <w:r>
              <w:rPr>
                <w:w w:val="110"/>
                <w:sz w:val="18"/>
              </w:rPr>
              <w:t>SSL</w:t>
            </w:r>
            <w:r>
              <w:rPr>
                <w:spacing w:val="-8"/>
                <w:w w:val="110"/>
                <w:sz w:val="18"/>
              </w:rPr>
              <w:t xml:space="preserve"> </w:t>
            </w:r>
            <w:r>
              <w:rPr>
                <w:w w:val="110"/>
                <w:sz w:val="18"/>
              </w:rPr>
              <w:t>Connection</w:t>
            </w:r>
            <w:r>
              <w:rPr>
                <w:spacing w:val="-7"/>
                <w:w w:val="110"/>
                <w:sz w:val="18"/>
              </w:rPr>
              <w:t xml:space="preserve"> </w:t>
            </w:r>
            <w:r>
              <w:rPr>
                <w:w w:val="110"/>
                <w:sz w:val="18"/>
              </w:rPr>
              <w:t>between</w:t>
            </w:r>
            <w:r>
              <w:rPr>
                <w:spacing w:val="-3"/>
                <w:w w:val="110"/>
                <w:sz w:val="18"/>
              </w:rPr>
              <w:t xml:space="preserve"> </w:t>
            </w:r>
            <w:r>
              <w:rPr>
                <w:w w:val="110"/>
                <w:sz w:val="18"/>
              </w:rPr>
              <w:t>HANA</w:t>
            </w:r>
            <w:r>
              <w:rPr>
                <w:spacing w:val="-6"/>
                <w:w w:val="110"/>
                <w:sz w:val="18"/>
              </w:rPr>
              <w:t xml:space="preserve"> </w:t>
            </w:r>
            <w:r>
              <w:rPr>
                <w:w w:val="110"/>
                <w:sz w:val="18"/>
              </w:rPr>
              <w:t>Database</w:t>
            </w:r>
            <w:r>
              <w:rPr>
                <w:spacing w:val="-8"/>
                <w:w w:val="110"/>
                <w:sz w:val="18"/>
              </w:rPr>
              <w:t xml:space="preserve"> </w:t>
            </w:r>
            <w:r>
              <w:rPr>
                <w:w w:val="110"/>
                <w:sz w:val="18"/>
              </w:rPr>
              <w:t>and</w:t>
            </w:r>
            <w:r>
              <w:rPr>
                <w:spacing w:val="-8"/>
                <w:w w:val="110"/>
                <w:sz w:val="18"/>
              </w:rPr>
              <w:t xml:space="preserve"> </w:t>
            </w:r>
            <w:r>
              <w:rPr>
                <w:w w:val="110"/>
                <w:sz w:val="18"/>
              </w:rPr>
              <w:t>Application</w:t>
            </w:r>
          </w:p>
          <w:p w14:paraId="58A4C1B0" w14:textId="77777777" w:rsidR="000173FE" w:rsidRDefault="00CB6AA2">
            <w:pPr>
              <w:pStyle w:val="TableParagraph"/>
              <w:numPr>
                <w:ilvl w:val="0"/>
                <w:numId w:val="7"/>
              </w:numPr>
              <w:tabs>
                <w:tab w:val="left" w:pos="837"/>
                <w:tab w:val="left" w:pos="838"/>
              </w:tabs>
              <w:spacing w:before="20"/>
              <w:ind w:hanging="366"/>
              <w:rPr>
                <w:sz w:val="18"/>
              </w:rPr>
            </w:pPr>
            <w:r>
              <w:rPr>
                <w:w w:val="110"/>
                <w:sz w:val="18"/>
              </w:rPr>
              <w:t>SAP Web Dispatcher Installation and</w:t>
            </w:r>
            <w:r>
              <w:rPr>
                <w:spacing w:val="-12"/>
                <w:w w:val="110"/>
                <w:sz w:val="18"/>
              </w:rPr>
              <w:t xml:space="preserve"> </w:t>
            </w:r>
            <w:r>
              <w:rPr>
                <w:w w:val="110"/>
                <w:sz w:val="18"/>
              </w:rPr>
              <w:t>Configuration</w:t>
            </w:r>
          </w:p>
          <w:p w14:paraId="43A75069" w14:textId="77777777" w:rsidR="000173FE" w:rsidRDefault="00CB6AA2">
            <w:pPr>
              <w:pStyle w:val="TableParagraph"/>
              <w:numPr>
                <w:ilvl w:val="0"/>
                <w:numId w:val="7"/>
              </w:numPr>
              <w:tabs>
                <w:tab w:val="left" w:pos="837"/>
                <w:tab w:val="left" w:pos="838"/>
              </w:tabs>
              <w:spacing w:before="19" w:line="252" w:lineRule="auto"/>
              <w:ind w:right="164" w:hanging="360"/>
              <w:rPr>
                <w:sz w:val="18"/>
              </w:rPr>
            </w:pPr>
            <w:r>
              <w:rPr>
                <w:w w:val="110"/>
                <w:sz w:val="18"/>
              </w:rPr>
              <w:t xml:space="preserve">Working ON HPSG Cluster in Hana Database like ERS12 Installation and Stop- Start </w:t>
            </w:r>
            <w:r>
              <w:rPr>
                <w:spacing w:val="-3"/>
                <w:w w:val="110"/>
                <w:sz w:val="18"/>
              </w:rPr>
              <w:t xml:space="preserve">SAP, HANA </w:t>
            </w:r>
            <w:r>
              <w:rPr>
                <w:w w:val="110"/>
                <w:sz w:val="18"/>
              </w:rPr>
              <w:t>system with</w:t>
            </w:r>
            <w:r>
              <w:rPr>
                <w:spacing w:val="-31"/>
                <w:w w:val="110"/>
                <w:sz w:val="18"/>
              </w:rPr>
              <w:t xml:space="preserve"> </w:t>
            </w:r>
            <w:r>
              <w:rPr>
                <w:w w:val="110"/>
                <w:sz w:val="18"/>
              </w:rPr>
              <w:t>Cluster</w:t>
            </w:r>
          </w:p>
        </w:tc>
      </w:tr>
    </w:tbl>
    <w:p w14:paraId="06D2E9B7" w14:textId="77777777" w:rsidR="000173FE" w:rsidRDefault="000173FE">
      <w:pPr>
        <w:spacing w:line="252" w:lineRule="auto"/>
        <w:rPr>
          <w:sz w:val="18"/>
        </w:rPr>
        <w:sectPr w:rsidR="000173FE">
          <w:pgSz w:w="12240" w:h="15840"/>
          <w:pgMar w:top="1500" w:right="1220" w:bottom="280" w:left="1300" w:header="720" w:footer="720" w:gutter="0"/>
          <w:cols w:space="720"/>
        </w:sectPr>
      </w:pPr>
    </w:p>
    <w:p w14:paraId="645CC0AF" w14:textId="77777777" w:rsidR="000173FE" w:rsidRDefault="000173FE">
      <w:pPr>
        <w:pStyle w:val="BodyText"/>
        <w:rPr>
          <w:b/>
          <w:sz w:val="20"/>
        </w:rPr>
      </w:pPr>
    </w:p>
    <w:p w14:paraId="5558E40C" w14:textId="77777777" w:rsidR="000173FE" w:rsidRDefault="000173FE">
      <w:pPr>
        <w:pStyle w:val="BodyText"/>
        <w:rPr>
          <w:b/>
          <w:sz w:val="20"/>
        </w:rPr>
      </w:pPr>
    </w:p>
    <w:p w14:paraId="4E317E78" w14:textId="77777777" w:rsidR="000173FE" w:rsidRDefault="000173FE">
      <w:pPr>
        <w:pStyle w:val="BodyText"/>
        <w:rPr>
          <w:b/>
          <w:sz w:val="20"/>
        </w:rPr>
      </w:pPr>
    </w:p>
    <w:p w14:paraId="5BCDA0D4" w14:textId="77777777" w:rsidR="000173FE" w:rsidRDefault="000173FE">
      <w:pPr>
        <w:pStyle w:val="BodyText"/>
        <w:spacing w:before="8"/>
        <w:rPr>
          <w:b/>
          <w:sz w:val="28"/>
        </w:rPr>
      </w:pPr>
    </w:p>
    <w:tbl>
      <w:tblPr>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5"/>
        <w:gridCol w:w="7391"/>
      </w:tblGrid>
      <w:tr w:rsidR="000173FE" w14:paraId="00938B72" w14:textId="77777777">
        <w:trPr>
          <w:trHeight w:val="239"/>
        </w:trPr>
        <w:tc>
          <w:tcPr>
            <w:tcW w:w="1985" w:type="dxa"/>
            <w:shd w:val="clear" w:color="auto" w:fill="D9D9D9"/>
          </w:tcPr>
          <w:p w14:paraId="7A9FB9AE" w14:textId="77777777" w:rsidR="000173FE" w:rsidRDefault="00CB6AA2">
            <w:pPr>
              <w:pStyle w:val="TableParagraph"/>
              <w:spacing w:before="11"/>
              <w:rPr>
                <w:sz w:val="18"/>
              </w:rPr>
            </w:pPr>
            <w:r>
              <w:rPr>
                <w:w w:val="110"/>
                <w:sz w:val="18"/>
              </w:rPr>
              <w:t>3. Assignment Name</w:t>
            </w:r>
          </w:p>
        </w:tc>
        <w:tc>
          <w:tcPr>
            <w:tcW w:w="7391" w:type="dxa"/>
            <w:shd w:val="clear" w:color="auto" w:fill="D9D9D9"/>
          </w:tcPr>
          <w:p w14:paraId="5CA35227" w14:textId="77777777" w:rsidR="000173FE" w:rsidRDefault="00CB6AA2">
            <w:pPr>
              <w:pStyle w:val="TableParagraph"/>
              <w:spacing w:before="11"/>
              <w:ind w:left="117"/>
              <w:rPr>
                <w:sz w:val="18"/>
              </w:rPr>
            </w:pPr>
            <w:r>
              <w:rPr>
                <w:w w:val="110"/>
                <w:sz w:val="18"/>
              </w:rPr>
              <w:t>Department Of Justice NSW</w:t>
            </w:r>
          </w:p>
        </w:tc>
      </w:tr>
      <w:tr w:rsidR="000173FE" w14:paraId="06FECCE0" w14:textId="77777777">
        <w:trPr>
          <w:trHeight w:val="244"/>
        </w:trPr>
        <w:tc>
          <w:tcPr>
            <w:tcW w:w="1985" w:type="dxa"/>
          </w:tcPr>
          <w:p w14:paraId="37594FC2" w14:textId="77777777" w:rsidR="000173FE" w:rsidRDefault="00CB6AA2">
            <w:pPr>
              <w:pStyle w:val="TableParagraph"/>
              <w:spacing w:before="14"/>
              <w:rPr>
                <w:sz w:val="18"/>
              </w:rPr>
            </w:pPr>
            <w:r>
              <w:rPr>
                <w:w w:val="115"/>
                <w:sz w:val="18"/>
              </w:rPr>
              <w:t>Duration</w:t>
            </w:r>
          </w:p>
        </w:tc>
        <w:tc>
          <w:tcPr>
            <w:tcW w:w="7391" w:type="dxa"/>
          </w:tcPr>
          <w:p w14:paraId="785599EB" w14:textId="77777777" w:rsidR="000173FE" w:rsidRDefault="00CB6AA2">
            <w:pPr>
              <w:pStyle w:val="TableParagraph"/>
              <w:spacing w:before="13"/>
              <w:ind w:left="117"/>
              <w:rPr>
                <w:sz w:val="18"/>
              </w:rPr>
            </w:pPr>
            <w:r>
              <w:rPr>
                <w:w w:val="105"/>
                <w:sz w:val="18"/>
              </w:rPr>
              <w:t xml:space="preserve">October 17, 2016 </w:t>
            </w:r>
            <w:r>
              <w:rPr>
                <w:rFonts w:ascii="Arial" w:hAnsi="Arial"/>
                <w:w w:val="105"/>
                <w:sz w:val="18"/>
              </w:rPr>
              <w:t xml:space="preserve">– </w:t>
            </w:r>
            <w:r>
              <w:rPr>
                <w:w w:val="105"/>
                <w:sz w:val="18"/>
              </w:rPr>
              <w:t>July 10 2017</w:t>
            </w:r>
          </w:p>
        </w:tc>
      </w:tr>
    </w:tbl>
    <w:p w14:paraId="780674A1" w14:textId="77777777" w:rsidR="000173FE" w:rsidRDefault="000173FE">
      <w:pPr>
        <w:pStyle w:val="BodyText"/>
        <w:spacing w:before="9"/>
        <w:rPr>
          <w:b/>
        </w:rPr>
      </w:pPr>
    </w:p>
    <w:tbl>
      <w:tblPr>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5"/>
        <w:gridCol w:w="7391"/>
      </w:tblGrid>
      <w:tr w:rsidR="000173FE" w14:paraId="1C5DE522" w14:textId="77777777">
        <w:trPr>
          <w:trHeight w:val="244"/>
        </w:trPr>
        <w:tc>
          <w:tcPr>
            <w:tcW w:w="1985" w:type="dxa"/>
          </w:tcPr>
          <w:p w14:paraId="2AB53ABA" w14:textId="77777777" w:rsidR="000173FE" w:rsidRDefault="00CB6AA2">
            <w:pPr>
              <w:pStyle w:val="TableParagraph"/>
              <w:spacing w:before="14"/>
              <w:rPr>
                <w:sz w:val="18"/>
              </w:rPr>
            </w:pPr>
            <w:r>
              <w:rPr>
                <w:w w:val="105"/>
                <w:sz w:val="18"/>
              </w:rPr>
              <w:t>Role</w:t>
            </w:r>
          </w:p>
        </w:tc>
        <w:tc>
          <w:tcPr>
            <w:tcW w:w="7391" w:type="dxa"/>
          </w:tcPr>
          <w:p w14:paraId="059ABD54" w14:textId="77777777" w:rsidR="000173FE" w:rsidRDefault="00CB6AA2">
            <w:pPr>
              <w:pStyle w:val="TableParagraph"/>
              <w:spacing w:before="14"/>
              <w:ind w:left="117"/>
              <w:rPr>
                <w:sz w:val="18"/>
              </w:rPr>
            </w:pPr>
            <w:r>
              <w:rPr>
                <w:w w:val="110"/>
                <w:sz w:val="18"/>
              </w:rPr>
              <w:t>SAP BASIS HANA Administrator</w:t>
            </w:r>
          </w:p>
        </w:tc>
      </w:tr>
      <w:tr w:rsidR="000173FE" w14:paraId="170D750D" w14:textId="77777777">
        <w:trPr>
          <w:trHeight w:val="237"/>
        </w:trPr>
        <w:tc>
          <w:tcPr>
            <w:tcW w:w="1985" w:type="dxa"/>
          </w:tcPr>
          <w:p w14:paraId="592C03DF" w14:textId="77777777" w:rsidR="000173FE" w:rsidRDefault="00CB6AA2">
            <w:pPr>
              <w:pStyle w:val="TableParagraph"/>
              <w:rPr>
                <w:sz w:val="18"/>
              </w:rPr>
            </w:pPr>
            <w:r>
              <w:rPr>
                <w:w w:val="110"/>
                <w:sz w:val="18"/>
              </w:rPr>
              <w:t>SAP Product</w:t>
            </w:r>
          </w:p>
        </w:tc>
        <w:tc>
          <w:tcPr>
            <w:tcW w:w="7391" w:type="dxa"/>
          </w:tcPr>
          <w:p w14:paraId="089D5689" w14:textId="77777777" w:rsidR="000173FE" w:rsidRDefault="00CB6AA2">
            <w:pPr>
              <w:pStyle w:val="TableParagraph"/>
              <w:ind w:left="117"/>
              <w:rPr>
                <w:sz w:val="18"/>
              </w:rPr>
            </w:pPr>
            <w:r>
              <w:rPr>
                <w:w w:val="105"/>
                <w:sz w:val="18"/>
              </w:rPr>
              <w:t>ECC6.0</w:t>
            </w:r>
          </w:p>
        </w:tc>
      </w:tr>
      <w:tr w:rsidR="000173FE" w14:paraId="7A65468C" w14:textId="77777777">
        <w:trPr>
          <w:trHeight w:val="244"/>
        </w:trPr>
        <w:tc>
          <w:tcPr>
            <w:tcW w:w="1985" w:type="dxa"/>
          </w:tcPr>
          <w:p w14:paraId="7A503ECC" w14:textId="77777777" w:rsidR="000173FE" w:rsidRDefault="00CB6AA2">
            <w:pPr>
              <w:pStyle w:val="TableParagraph"/>
              <w:spacing w:before="14"/>
              <w:rPr>
                <w:sz w:val="18"/>
              </w:rPr>
            </w:pPr>
            <w:r>
              <w:rPr>
                <w:w w:val="115"/>
                <w:sz w:val="18"/>
              </w:rPr>
              <w:t>Database</w:t>
            </w:r>
          </w:p>
        </w:tc>
        <w:tc>
          <w:tcPr>
            <w:tcW w:w="7391" w:type="dxa"/>
          </w:tcPr>
          <w:p w14:paraId="73861875" w14:textId="77777777" w:rsidR="000173FE" w:rsidRDefault="00CB6AA2">
            <w:pPr>
              <w:pStyle w:val="TableParagraph"/>
              <w:spacing w:before="14"/>
              <w:ind w:left="117"/>
              <w:rPr>
                <w:sz w:val="18"/>
              </w:rPr>
            </w:pPr>
            <w:r>
              <w:rPr>
                <w:w w:val="110"/>
                <w:sz w:val="18"/>
              </w:rPr>
              <w:t>HANA SPS 10/11, Sybase</w:t>
            </w:r>
          </w:p>
        </w:tc>
      </w:tr>
      <w:tr w:rsidR="000173FE" w14:paraId="156DA0B7" w14:textId="77777777">
        <w:trPr>
          <w:trHeight w:val="239"/>
        </w:trPr>
        <w:tc>
          <w:tcPr>
            <w:tcW w:w="1985" w:type="dxa"/>
          </w:tcPr>
          <w:p w14:paraId="1A50676A" w14:textId="77777777" w:rsidR="000173FE" w:rsidRDefault="00CB6AA2">
            <w:pPr>
              <w:pStyle w:val="TableParagraph"/>
              <w:rPr>
                <w:sz w:val="18"/>
              </w:rPr>
            </w:pPr>
            <w:r>
              <w:rPr>
                <w:w w:val="110"/>
                <w:sz w:val="18"/>
              </w:rPr>
              <w:t>Operating Systems</w:t>
            </w:r>
          </w:p>
        </w:tc>
        <w:tc>
          <w:tcPr>
            <w:tcW w:w="7391" w:type="dxa"/>
          </w:tcPr>
          <w:p w14:paraId="199C1F68" w14:textId="77777777" w:rsidR="000173FE" w:rsidRDefault="00CB6AA2">
            <w:pPr>
              <w:pStyle w:val="TableParagraph"/>
              <w:ind w:left="117"/>
              <w:rPr>
                <w:sz w:val="18"/>
              </w:rPr>
            </w:pPr>
            <w:r>
              <w:rPr>
                <w:w w:val="110"/>
                <w:sz w:val="18"/>
              </w:rPr>
              <w:t>Redhat LINUX</w:t>
            </w:r>
          </w:p>
        </w:tc>
      </w:tr>
      <w:tr w:rsidR="000173FE" w14:paraId="6ECBF1C6" w14:textId="77777777">
        <w:trPr>
          <w:trHeight w:val="9478"/>
        </w:trPr>
        <w:tc>
          <w:tcPr>
            <w:tcW w:w="1985" w:type="dxa"/>
          </w:tcPr>
          <w:p w14:paraId="29BB4E58" w14:textId="77777777" w:rsidR="000173FE" w:rsidRDefault="00CB6AA2">
            <w:pPr>
              <w:pStyle w:val="TableParagraph"/>
              <w:spacing w:before="23"/>
              <w:rPr>
                <w:sz w:val="18"/>
              </w:rPr>
            </w:pPr>
            <w:r>
              <w:rPr>
                <w:w w:val="110"/>
                <w:sz w:val="18"/>
              </w:rPr>
              <w:t>Responsibilities</w:t>
            </w:r>
          </w:p>
        </w:tc>
        <w:tc>
          <w:tcPr>
            <w:tcW w:w="7391" w:type="dxa"/>
          </w:tcPr>
          <w:p w14:paraId="11B952D9" w14:textId="77777777" w:rsidR="000173FE" w:rsidRDefault="00CB6AA2">
            <w:pPr>
              <w:pStyle w:val="TableParagraph"/>
              <w:numPr>
                <w:ilvl w:val="0"/>
                <w:numId w:val="6"/>
              </w:numPr>
              <w:tabs>
                <w:tab w:val="left" w:pos="477"/>
                <w:tab w:val="left" w:pos="478"/>
              </w:tabs>
              <w:spacing w:before="11"/>
              <w:rPr>
                <w:sz w:val="18"/>
              </w:rPr>
            </w:pPr>
            <w:r>
              <w:rPr>
                <w:w w:val="115"/>
                <w:sz w:val="18"/>
              </w:rPr>
              <w:t xml:space="preserve">Providing </w:t>
            </w:r>
            <w:r>
              <w:rPr>
                <w:spacing w:val="-3"/>
                <w:w w:val="115"/>
                <w:sz w:val="18"/>
              </w:rPr>
              <w:t xml:space="preserve">end </w:t>
            </w:r>
            <w:r>
              <w:rPr>
                <w:w w:val="115"/>
                <w:sz w:val="18"/>
              </w:rPr>
              <w:t>user support, 16x5</w:t>
            </w:r>
            <w:r>
              <w:rPr>
                <w:spacing w:val="-10"/>
                <w:w w:val="115"/>
                <w:sz w:val="18"/>
              </w:rPr>
              <w:t xml:space="preserve"> </w:t>
            </w:r>
            <w:r>
              <w:rPr>
                <w:w w:val="115"/>
                <w:sz w:val="18"/>
              </w:rPr>
              <w:t>environments.</w:t>
            </w:r>
          </w:p>
          <w:p w14:paraId="0DAC103F" w14:textId="77777777" w:rsidR="000173FE" w:rsidRDefault="00CB6AA2">
            <w:pPr>
              <w:pStyle w:val="TableParagraph"/>
              <w:numPr>
                <w:ilvl w:val="0"/>
                <w:numId w:val="6"/>
              </w:numPr>
              <w:tabs>
                <w:tab w:val="left" w:pos="477"/>
                <w:tab w:val="left" w:pos="478"/>
              </w:tabs>
              <w:spacing w:before="24"/>
              <w:rPr>
                <w:sz w:val="18"/>
              </w:rPr>
            </w:pPr>
            <w:r>
              <w:rPr>
                <w:w w:val="115"/>
                <w:sz w:val="18"/>
              </w:rPr>
              <w:t>Maintained</w:t>
            </w:r>
            <w:r>
              <w:rPr>
                <w:spacing w:val="-26"/>
                <w:w w:val="115"/>
                <w:sz w:val="18"/>
              </w:rPr>
              <w:t xml:space="preserve"> </w:t>
            </w:r>
            <w:r>
              <w:rPr>
                <w:spacing w:val="2"/>
                <w:w w:val="115"/>
                <w:sz w:val="18"/>
              </w:rPr>
              <w:t>landscapefor</w:t>
            </w:r>
            <w:r>
              <w:rPr>
                <w:spacing w:val="-27"/>
                <w:w w:val="115"/>
                <w:sz w:val="18"/>
              </w:rPr>
              <w:t xml:space="preserve"> </w:t>
            </w:r>
            <w:r>
              <w:rPr>
                <w:w w:val="115"/>
                <w:sz w:val="18"/>
              </w:rPr>
              <w:t>Development,</w:t>
            </w:r>
            <w:r>
              <w:rPr>
                <w:spacing w:val="-27"/>
                <w:w w:val="115"/>
                <w:sz w:val="18"/>
              </w:rPr>
              <w:t xml:space="preserve"> </w:t>
            </w:r>
            <w:r>
              <w:rPr>
                <w:w w:val="115"/>
                <w:sz w:val="18"/>
              </w:rPr>
              <w:t>Quality</w:t>
            </w:r>
            <w:r>
              <w:rPr>
                <w:spacing w:val="-24"/>
                <w:w w:val="115"/>
                <w:sz w:val="18"/>
              </w:rPr>
              <w:t xml:space="preserve"> </w:t>
            </w:r>
            <w:r>
              <w:rPr>
                <w:w w:val="115"/>
                <w:sz w:val="18"/>
              </w:rPr>
              <w:t>Assurance</w:t>
            </w:r>
            <w:r>
              <w:rPr>
                <w:spacing w:val="-28"/>
                <w:w w:val="115"/>
                <w:sz w:val="18"/>
              </w:rPr>
              <w:t xml:space="preserve"> </w:t>
            </w:r>
            <w:r>
              <w:rPr>
                <w:spacing w:val="-3"/>
                <w:w w:val="115"/>
                <w:sz w:val="18"/>
              </w:rPr>
              <w:t>and</w:t>
            </w:r>
            <w:r>
              <w:rPr>
                <w:spacing w:val="-33"/>
                <w:w w:val="115"/>
                <w:sz w:val="18"/>
              </w:rPr>
              <w:t xml:space="preserve"> </w:t>
            </w:r>
            <w:r>
              <w:rPr>
                <w:spacing w:val="2"/>
                <w:w w:val="115"/>
                <w:sz w:val="18"/>
              </w:rPr>
              <w:t>Productionsystems.</w:t>
            </w:r>
          </w:p>
          <w:p w14:paraId="1CF80A52" w14:textId="77777777" w:rsidR="000173FE" w:rsidRDefault="00CB6AA2">
            <w:pPr>
              <w:pStyle w:val="TableParagraph"/>
              <w:numPr>
                <w:ilvl w:val="0"/>
                <w:numId w:val="6"/>
              </w:numPr>
              <w:tabs>
                <w:tab w:val="left" w:pos="477"/>
                <w:tab w:val="left" w:pos="478"/>
              </w:tabs>
              <w:spacing w:before="25" w:line="266" w:lineRule="auto"/>
              <w:ind w:right="457" w:hanging="363"/>
              <w:rPr>
                <w:sz w:val="18"/>
              </w:rPr>
            </w:pPr>
            <w:r>
              <w:rPr>
                <w:w w:val="115"/>
                <w:sz w:val="18"/>
              </w:rPr>
              <w:t>Involvedin</w:t>
            </w:r>
            <w:r>
              <w:rPr>
                <w:spacing w:val="-30"/>
                <w:w w:val="115"/>
                <w:sz w:val="18"/>
              </w:rPr>
              <w:t xml:space="preserve"> </w:t>
            </w:r>
            <w:r>
              <w:rPr>
                <w:w w:val="115"/>
                <w:sz w:val="18"/>
              </w:rPr>
              <w:t>Change</w:t>
            </w:r>
            <w:r>
              <w:rPr>
                <w:spacing w:val="-31"/>
                <w:w w:val="115"/>
                <w:sz w:val="18"/>
              </w:rPr>
              <w:t xml:space="preserve"> </w:t>
            </w:r>
            <w:r>
              <w:rPr>
                <w:w w:val="115"/>
                <w:sz w:val="18"/>
              </w:rPr>
              <w:t>Management</w:t>
            </w:r>
            <w:r>
              <w:rPr>
                <w:spacing w:val="-25"/>
                <w:w w:val="115"/>
                <w:sz w:val="18"/>
              </w:rPr>
              <w:t xml:space="preserve"> </w:t>
            </w:r>
            <w:r>
              <w:rPr>
                <w:w w:val="115"/>
                <w:sz w:val="18"/>
              </w:rPr>
              <w:t>likeurgent</w:t>
            </w:r>
            <w:r>
              <w:rPr>
                <w:spacing w:val="-30"/>
                <w:w w:val="115"/>
                <w:sz w:val="18"/>
              </w:rPr>
              <w:t xml:space="preserve"> </w:t>
            </w:r>
            <w:r>
              <w:rPr>
                <w:w w:val="115"/>
                <w:sz w:val="18"/>
              </w:rPr>
              <w:t>and</w:t>
            </w:r>
            <w:r>
              <w:rPr>
                <w:spacing w:val="-27"/>
                <w:w w:val="115"/>
                <w:sz w:val="18"/>
              </w:rPr>
              <w:t xml:space="preserve"> </w:t>
            </w:r>
            <w:r>
              <w:rPr>
                <w:w w:val="115"/>
                <w:sz w:val="18"/>
              </w:rPr>
              <w:t>Emergency</w:t>
            </w:r>
            <w:r>
              <w:rPr>
                <w:spacing w:val="-25"/>
                <w:w w:val="115"/>
                <w:sz w:val="18"/>
              </w:rPr>
              <w:t xml:space="preserve"> </w:t>
            </w:r>
            <w:r>
              <w:rPr>
                <w:w w:val="115"/>
                <w:sz w:val="18"/>
              </w:rPr>
              <w:t>changes</w:t>
            </w:r>
            <w:r>
              <w:rPr>
                <w:spacing w:val="-27"/>
                <w:w w:val="115"/>
                <w:sz w:val="18"/>
              </w:rPr>
              <w:t xml:space="preserve"> </w:t>
            </w:r>
            <w:r>
              <w:rPr>
                <w:w w:val="115"/>
                <w:sz w:val="18"/>
              </w:rPr>
              <w:t>(parameter changes</w:t>
            </w:r>
            <w:r>
              <w:rPr>
                <w:spacing w:val="-5"/>
                <w:w w:val="115"/>
                <w:sz w:val="18"/>
              </w:rPr>
              <w:t xml:space="preserve"> </w:t>
            </w:r>
            <w:r>
              <w:rPr>
                <w:w w:val="115"/>
                <w:sz w:val="18"/>
              </w:rPr>
              <w:t>and</w:t>
            </w:r>
            <w:r>
              <w:rPr>
                <w:spacing w:val="-9"/>
                <w:w w:val="115"/>
                <w:sz w:val="18"/>
              </w:rPr>
              <w:t xml:space="preserve"> </w:t>
            </w:r>
            <w:r>
              <w:rPr>
                <w:w w:val="115"/>
                <w:sz w:val="18"/>
              </w:rPr>
              <w:t>fail-over</w:t>
            </w:r>
            <w:r>
              <w:rPr>
                <w:spacing w:val="-7"/>
                <w:w w:val="115"/>
                <w:sz w:val="18"/>
              </w:rPr>
              <w:t xml:space="preserve"> </w:t>
            </w:r>
            <w:r>
              <w:rPr>
                <w:w w:val="115"/>
                <w:sz w:val="18"/>
              </w:rPr>
              <w:t>fail-back</w:t>
            </w:r>
            <w:r>
              <w:rPr>
                <w:spacing w:val="-8"/>
                <w:w w:val="115"/>
                <w:sz w:val="18"/>
              </w:rPr>
              <w:t xml:space="preserve"> </w:t>
            </w:r>
            <w:r>
              <w:rPr>
                <w:w w:val="115"/>
                <w:sz w:val="18"/>
              </w:rPr>
              <w:t>in</w:t>
            </w:r>
            <w:r>
              <w:rPr>
                <w:spacing w:val="-13"/>
                <w:w w:val="115"/>
                <w:sz w:val="18"/>
              </w:rPr>
              <w:t xml:space="preserve"> </w:t>
            </w:r>
            <w:r>
              <w:rPr>
                <w:w w:val="115"/>
                <w:sz w:val="18"/>
              </w:rPr>
              <w:t>all</w:t>
            </w:r>
            <w:r>
              <w:rPr>
                <w:spacing w:val="-9"/>
                <w:w w:val="115"/>
                <w:sz w:val="18"/>
              </w:rPr>
              <w:t xml:space="preserve"> </w:t>
            </w:r>
            <w:r>
              <w:rPr>
                <w:spacing w:val="-3"/>
                <w:w w:val="115"/>
                <w:sz w:val="18"/>
              </w:rPr>
              <w:t>environment</w:t>
            </w:r>
            <w:r>
              <w:rPr>
                <w:spacing w:val="-8"/>
                <w:w w:val="115"/>
                <w:sz w:val="18"/>
              </w:rPr>
              <w:t xml:space="preserve"> </w:t>
            </w:r>
            <w:r>
              <w:rPr>
                <w:w w:val="115"/>
                <w:sz w:val="18"/>
              </w:rPr>
              <w:t>etc.).</w:t>
            </w:r>
          </w:p>
          <w:p w14:paraId="72B09F90" w14:textId="77777777" w:rsidR="000173FE" w:rsidRDefault="00CB6AA2">
            <w:pPr>
              <w:pStyle w:val="TableParagraph"/>
              <w:numPr>
                <w:ilvl w:val="0"/>
                <w:numId w:val="6"/>
              </w:numPr>
              <w:tabs>
                <w:tab w:val="left" w:pos="477"/>
                <w:tab w:val="left" w:pos="478"/>
              </w:tabs>
              <w:spacing w:before="0" w:line="214" w:lineRule="exact"/>
              <w:rPr>
                <w:sz w:val="18"/>
              </w:rPr>
            </w:pPr>
            <w:r>
              <w:rPr>
                <w:spacing w:val="-3"/>
                <w:w w:val="110"/>
                <w:sz w:val="18"/>
              </w:rPr>
              <w:t xml:space="preserve">Scheduling </w:t>
            </w:r>
            <w:r>
              <w:rPr>
                <w:w w:val="110"/>
                <w:sz w:val="18"/>
              </w:rPr>
              <w:t>and Monitoring</w:t>
            </w:r>
            <w:r>
              <w:rPr>
                <w:spacing w:val="-4"/>
                <w:w w:val="110"/>
                <w:sz w:val="18"/>
              </w:rPr>
              <w:t xml:space="preserve"> </w:t>
            </w:r>
            <w:r>
              <w:rPr>
                <w:w w:val="110"/>
                <w:sz w:val="18"/>
              </w:rPr>
              <w:t>Jobs.</w:t>
            </w:r>
          </w:p>
          <w:p w14:paraId="7CE644DB" w14:textId="77777777" w:rsidR="000173FE" w:rsidRDefault="00CB6AA2">
            <w:pPr>
              <w:pStyle w:val="TableParagraph"/>
              <w:numPr>
                <w:ilvl w:val="0"/>
                <w:numId w:val="6"/>
              </w:numPr>
              <w:tabs>
                <w:tab w:val="left" w:pos="477"/>
                <w:tab w:val="left" w:pos="478"/>
              </w:tabs>
              <w:spacing w:before="31" w:line="266" w:lineRule="auto"/>
              <w:ind w:right="240" w:hanging="363"/>
              <w:rPr>
                <w:sz w:val="18"/>
              </w:rPr>
            </w:pPr>
            <w:r>
              <w:rPr>
                <w:w w:val="115"/>
                <w:sz w:val="18"/>
              </w:rPr>
              <w:t>Spooladministration:</w:t>
            </w:r>
            <w:r>
              <w:rPr>
                <w:spacing w:val="-33"/>
                <w:w w:val="115"/>
                <w:sz w:val="18"/>
              </w:rPr>
              <w:t xml:space="preserve"> </w:t>
            </w:r>
            <w:r>
              <w:rPr>
                <w:w w:val="115"/>
                <w:sz w:val="18"/>
              </w:rPr>
              <w:t>Definingprinters,</w:t>
            </w:r>
            <w:r>
              <w:rPr>
                <w:spacing w:val="-36"/>
                <w:w w:val="115"/>
                <w:sz w:val="18"/>
              </w:rPr>
              <w:t xml:space="preserve"> </w:t>
            </w:r>
            <w:r>
              <w:rPr>
                <w:w w:val="115"/>
                <w:sz w:val="18"/>
              </w:rPr>
              <w:t>defining</w:t>
            </w:r>
            <w:r>
              <w:rPr>
                <w:spacing w:val="-38"/>
                <w:w w:val="115"/>
                <w:sz w:val="18"/>
              </w:rPr>
              <w:t xml:space="preserve"> </w:t>
            </w:r>
            <w:r>
              <w:rPr>
                <w:spacing w:val="2"/>
                <w:w w:val="115"/>
                <w:sz w:val="18"/>
              </w:rPr>
              <w:t>Localand</w:t>
            </w:r>
            <w:r>
              <w:rPr>
                <w:spacing w:val="-34"/>
                <w:w w:val="115"/>
                <w:sz w:val="18"/>
              </w:rPr>
              <w:t xml:space="preserve"> </w:t>
            </w:r>
            <w:r>
              <w:rPr>
                <w:w w:val="115"/>
                <w:sz w:val="18"/>
              </w:rPr>
              <w:t>Remote</w:t>
            </w:r>
            <w:r>
              <w:rPr>
                <w:spacing w:val="-37"/>
                <w:w w:val="115"/>
                <w:sz w:val="18"/>
              </w:rPr>
              <w:t xml:space="preserve"> </w:t>
            </w:r>
            <w:r>
              <w:rPr>
                <w:w w:val="115"/>
                <w:sz w:val="18"/>
              </w:rPr>
              <w:t xml:space="preserve">Accessmethods and </w:t>
            </w:r>
            <w:r>
              <w:rPr>
                <w:spacing w:val="-3"/>
                <w:w w:val="115"/>
                <w:sz w:val="18"/>
              </w:rPr>
              <w:t xml:space="preserve">monitoring </w:t>
            </w:r>
            <w:r>
              <w:rPr>
                <w:w w:val="115"/>
                <w:sz w:val="18"/>
              </w:rPr>
              <w:t>the Spool</w:t>
            </w:r>
            <w:r>
              <w:rPr>
                <w:spacing w:val="-13"/>
                <w:w w:val="115"/>
                <w:sz w:val="18"/>
              </w:rPr>
              <w:t xml:space="preserve"> </w:t>
            </w:r>
            <w:r>
              <w:rPr>
                <w:w w:val="115"/>
                <w:sz w:val="18"/>
              </w:rPr>
              <w:t>requests.</w:t>
            </w:r>
          </w:p>
          <w:p w14:paraId="28EC74FB" w14:textId="77777777" w:rsidR="000173FE" w:rsidRDefault="00CB6AA2">
            <w:pPr>
              <w:pStyle w:val="TableParagraph"/>
              <w:numPr>
                <w:ilvl w:val="0"/>
                <w:numId w:val="6"/>
              </w:numPr>
              <w:tabs>
                <w:tab w:val="left" w:pos="477"/>
                <w:tab w:val="left" w:pos="478"/>
              </w:tabs>
              <w:spacing w:before="8" w:line="273" w:lineRule="auto"/>
              <w:ind w:right="611" w:hanging="363"/>
              <w:rPr>
                <w:sz w:val="18"/>
              </w:rPr>
            </w:pPr>
            <w:r>
              <w:rPr>
                <w:w w:val="110"/>
                <w:sz w:val="18"/>
              </w:rPr>
              <w:t xml:space="preserve">Transports </w:t>
            </w:r>
            <w:r>
              <w:rPr>
                <w:spacing w:val="-3"/>
                <w:w w:val="110"/>
                <w:sz w:val="18"/>
              </w:rPr>
              <w:t xml:space="preserve">between </w:t>
            </w:r>
            <w:r>
              <w:rPr>
                <w:w w:val="110"/>
                <w:sz w:val="18"/>
              </w:rPr>
              <w:t xml:space="preserve">Development, Quality and Production systems of R/3 </w:t>
            </w:r>
            <w:r>
              <w:rPr>
                <w:spacing w:val="-3"/>
                <w:w w:val="110"/>
                <w:sz w:val="18"/>
              </w:rPr>
              <w:t xml:space="preserve">using </w:t>
            </w:r>
            <w:r>
              <w:rPr>
                <w:w w:val="110"/>
                <w:sz w:val="18"/>
              </w:rPr>
              <w:t>STMS.</w:t>
            </w:r>
          </w:p>
          <w:p w14:paraId="1250788F" w14:textId="77777777" w:rsidR="000173FE" w:rsidRDefault="00CB6AA2">
            <w:pPr>
              <w:pStyle w:val="TableParagraph"/>
              <w:numPr>
                <w:ilvl w:val="0"/>
                <w:numId w:val="6"/>
              </w:numPr>
              <w:tabs>
                <w:tab w:val="left" w:pos="477"/>
                <w:tab w:val="left" w:pos="478"/>
              </w:tabs>
              <w:spacing w:before="0" w:line="208" w:lineRule="exact"/>
              <w:rPr>
                <w:sz w:val="18"/>
              </w:rPr>
            </w:pPr>
            <w:r>
              <w:rPr>
                <w:w w:val="110"/>
                <w:sz w:val="18"/>
              </w:rPr>
              <w:t>BW</w:t>
            </w:r>
            <w:r>
              <w:rPr>
                <w:spacing w:val="-5"/>
                <w:w w:val="110"/>
                <w:sz w:val="18"/>
              </w:rPr>
              <w:t xml:space="preserve"> </w:t>
            </w:r>
            <w:r>
              <w:rPr>
                <w:w w:val="110"/>
                <w:sz w:val="18"/>
              </w:rPr>
              <w:t>Transports</w:t>
            </w:r>
            <w:r>
              <w:rPr>
                <w:spacing w:val="-9"/>
                <w:w w:val="110"/>
                <w:sz w:val="18"/>
              </w:rPr>
              <w:t xml:space="preserve"> </w:t>
            </w:r>
            <w:r>
              <w:rPr>
                <w:spacing w:val="-3"/>
                <w:w w:val="110"/>
                <w:sz w:val="18"/>
              </w:rPr>
              <w:t>using</w:t>
            </w:r>
            <w:r>
              <w:rPr>
                <w:spacing w:val="-8"/>
                <w:w w:val="110"/>
                <w:sz w:val="18"/>
              </w:rPr>
              <w:t xml:space="preserve"> </w:t>
            </w:r>
            <w:r>
              <w:rPr>
                <w:w w:val="110"/>
                <w:sz w:val="18"/>
              </w:rPr>
              <w:t>STMS</w:t>
            </w:r>
            <w:r>
              <w:rPr>
                <w:spacing w:val="-6"/>
                <w:w w:val="110"/>
                <w:sz w:val="18"/>
              </w:rPr>
              <w:t xml:space="preserve"> </w:t>
            </w:r>
            <w:r>
              <w:rPr>
                <w:w w:val="110"/>
                <w:sz w:val="18"/>
              </w:rPr>
              <w:t>and ECC</w:t>
            </w:r>
            <w:r>
              <w:rPr>
                <w:spacing w:val="-12"/>
                <w:w w:val="110"/>
                <w:sz w:val="18"/>
              </w:rPr>
              <w:t xml:space="preserve"> </w:t>
            </w:r>
            <w:r>
              <w:rPr>
                <w:w w:val="110"/>
                <w:sz w:val="18"/>
              </w:rPr>
              <w:t>Transport</w:t>
            </w:r>
            <w:r>
              <w:rPr>
                <w:spacing w:val="-8"/>
                <w:w w:val="110"/>
                <w:sz w:val="18"/>
              </w:rPr>
              <w:t xml:space="preserve"> </w:t>
            </w:r>
            <w:r>
              <w:rPr>
                <w:spacing w:val="-3"/>
                <w:w w:val="110"/>
                <w:sz w:val="18"/>
              </w:rPr>
              <w:t>using</w:t>
            </w:r>
            <w:r>
              <w:rPr>
                <w:spacing w:val="-9"/>
                <w:w w:val="110"/>
                <w:sz w:val="18"/>
              </w:rPr>
              <w:t xml:space="preserve"> </w:t>
            </w:r>
            <w:r>
              <w:rPr>
                <w:w w:val="110"/>
                <w:sz w:val="18"/>
              </w:rPr>
              <w:t>OS</w:t>
            </w:r>
            <w:r>
              <w:rPr>
                <w:spacing w:val="-7"/>
                <w:w w:val="110"/>
                <w:sz w:val="18"/>
              </w:rPr>
              <w:t xml:space="preserve"> </w:t>
            </w:r>
            <w:r>
              <w:rPr>
                <w:spacing w:val="-3"/>
                <w:w w:val="110"/>
                <w:sz w:val="18"/>
              </w:rPr>
              <w:t>Level.</w:t>
            </w:r>
          </w:p>
          <w:p w14:paraId="342DC258" w14:textId="77777777" w:rsidR="000173FE" w:rsidRDefault="00CB6AA2">
            <w:pPr>
              <w:pStyle w:val="TableParagraph"/>
              <w:numPr>
                <w:ilvl w:val="0"/>
                <w:numId w:val="6"/>
              </w:numPr>
              <w:tabs>
                <w:tab w:val="left" w:pos="477"/>
                <w:tab w:val="left" w:pos="478"/>
              </w:tabs>
              <w:spacing w:before="17"/>
              <w:rPr>
                <w:sz w:val="18"/>
              </w:rPr>
            </w:pPr>
            <w:r>
              <w:rPr>
                <w:w w:val="110"/>
                <w:sz w:val="18"/>
              </w:rPr>
              <w:t xml:space="preserve">Client </w:t>
            </w:r>
            <w:r>
              <w:rPr>
                <w:spacing w:val="-3"/>
                <w:w w:val="110"/>
                <w:sz w:val="18"/>
              </w:rPr>
              <w:t>Copy</w:t>
            </w:r>
          </w:p>
          <w:p w14:paraId="5A856CE1" w14:textId="77777777" w:rsidR="000173FE" w:rsidRDefault="00CB6AA2">
            <w:pPr>
              <w:pStyle w:val="TableParagraph"/>
              <w:numPr>
                <w:ilvl w:val="0"/>
                <w:numId w:val="6"/>
              </w:numPr>
              <w:tabs>
                <w:tab w:val="left" w:pos="477"/>
                <w:tab w:val="left" w:pos="478"/>
              </w:tabs>
              <w:spacing w:before="27"/>
              <w:rPr>
                <w:sz w:val="18"/>
              </w:rPr>
            </w:pPr>
            <w:r>
              <w:rPr>
                <w:w w:val="110"/>
                <w:sz w:val="18"/>
              </w:rPr>
              <w:t xml:space="preserve">Reporting </w:t>
            </w:r>
            <w:r>
              <w:rPr>
                <w:spacing w:val="-3"/>
                <w:w w:val="110"/>
                <w:sz w:val="18"/>
              </w:rPr>
              <w:t xml:space="preserve">problems </w:t>
            </w:r>
            <w:r>
              <w:rPr>
                <w:w w:val="110"/>
                <w:sz w:val="18"/>
              </w:rPr>
              <w:t xml:space="preserve">to </w:t>
            </w:r>
            <w:r>
              <w:rPr>
                <w:spacing w:val="-3"/>
                <w:w w:val="110"/>
                <w:sz w:val="18"/>
              </w:rPr>
              <w:t xml:space="preserve">SAP through </w:t>
            </w:r>
            <w:r>
              <w:rPr>
                <w:w w:val="110"/>
                <w:sz w:val="18"/>
              </w:rPr>
              <w:t>OSS</w:t>
            </w:r>
            <w:r>
              <w:rPr>
                <w:spacing w:val="-33"/>
                <w:w w:val="110"/>
                <w:sz w:val="18"/>
              </w:rPr>
              <w:t xml:space="preserve"> </w:t>
            </w:r>
            <w:r>
              <w:rPr>
                <w:w w:val="110"/>
                <w:sz w:val="18"/>
              </w:rPr>
              <w:t>message,</w:t>
            </w:r>
          </w:p>
          <w:p w14:paraId="4BAED572" w14:textId="77777777" w:rsidR="000173FE" w:rsidRDefault="00CB6AA2">
            <w:pPr>
              <w:pStyle w:val="TableParagraph"/>
              <w:numPr>
                <w:ilvl w:val="0"/>
                <w:numId w:val="6"/>
              </w:numPr>
              <w:tabs>
                <w:tab w:val="left" w:pos="477"/>
                <w:tab w:val="left" w:pos="478"/>
              </w:tabs>
              <w:spacing w:before="17"/>
              <w:rPr>
                <w:sz w:val="18"/>
              </w:rPr>
            </w:pPr>
            <w:r>
              <w:rPr>
                <w:w w:val="115"/>
                <w:sz w:val="18"/>
              </w:rPr>
              <w:t xml:space="preserve">Applying </w:t>
            </w:r>
            <w:r>
              <w:rPr>
                <w:spacing w:val="-3"/>
                <w:w w:val="115"/>
                <w:sz w:val="18"/>
              </w:rPr>
              <w:t xml:space="preserve">notes </w:t>
            </w:r>
            <w:r>
              <w:rPr>
                <w:w w:val="115"/>
                <w:sz w:val="18"/>
              </w:rPr>
              <w:t>in entire</w:t>
            </w:r>
            <w:r>
              <w:rPr>
                <w:spacing w:val="-19"/>
                <w:w w:val="115"/>
                <w:sz w:val="18"/>
              </w:rPr>
              <w:t xml:space="preserve"> </w:t>
            </w:r>
            <w:r>
              <w:rPr>
                <w:w w:val="115"/>
                <w:sz w:val="18"/>
              </w:rPr>
              <w:t>landscape,</w:t>
            </w:r>
          </w:p>
          <w:p w14:paraId="0D3F4ADD" w14:textId="77777777" w:rsidR="000173FE" w:rsidRDefault="00CB6AA2">
            <w:pPr>
              <w:pStyle w:val="TableParagraph"/>
              <w:numPr>
                <w:ilvl w:val="0"/>
                <w:numId w:val="6"/>
              </w:numPr>
              <w:tabs>
                <w:tab w:val="left" w:pos="477"/>
                <w:tab w:val="left" w:pos="478"/>
              </w:tabs>
              <w:spacing w:before="19"/>
              <w:rPr>
                <w:sz w:val="18"/>
              </w:rPr>
            </w:pPr>
            <w:r>
              <w:rPr>
                <w:w w:val="110"/>
                <w:sz w:val="18"/>
              </w:rPr>
              <w:t xml:space="preserve">Maintaining profiles </w:t>
            </w:r>
            <w:r>
              <w:rPr>
                <w:spacing w:val="-3"/>
                <w:w w:val="110"/>
                <w:sz w:val="18"/>
              </w:rPr>
              <w:t xml:space="preserve">using </w:t>
            </w:r>
            <w:r>
              <w:rPr>
                <w:w w:val="110"/>
                <w:sz w:val="18"/>
              </w:rPr>
              <w:t>RZ11,</w:t>
            </w:r>
            <w:r>
              <w:rPr>
                <w:spacing w:val="-10"/>
                <w:w w:val="110"/>
                <w:sz w:val="18"/>
              </w:rPr>
              <w:t xml:space="preserve"> </w:t>
            </w:r>
            <w:r>
              <w:rPr>
                <w:w w:val="110"/>
                <w:sz w:val="18"/>
              </w:rPr>
              <w:t>RZ10.</w:t>
            </w:r>
          </w:p>
          <w:p w14:paraId="5027A899" w14:textId="77777777" w:rsidR="000173FE" w:rsidRDefault="00CB6AA2">
            <w:pPr>
              <w:pStyle w:val="TableParagraph"/>
              <w:numPr>
                <w:ilvl w:val="0"/>
                <w:numId w:val="6"/>
              </w:numPr>
              <w:tabs>
                <w:tab w:val="left" w:pos="477"/>
                <w:tab w:val="left" w:pos="478"/>
              </w:tabs>
              <w:spacing w:before="17"/>
              <w:rPr>
                <w:sz w:val="18"/>
              </w:rPr>
            </w:pPr>
            <w:r>
              <w:rPr>
                <w:w w:val="115"/>
                <w:sz w:val="18"/>
              </w:rPr>
              <w:t>Partner Profiles using</w:t>
            </w:r>
            <w:r>
              <w:rPr>
                <w:spacing w:val="-13"/>
                <w:w w:val="115"/>
                <w:sz w:val="18"/>
              </w:rPr>
              <w:t xml:space="preserve"> </w:t>
            </w:r>
            <w:r>
              <w:rPr>
                <w:w w:val="115"/>
                <w:sz w:val="18"/>
              </w:rPr>
              <w:t>WE20.</w:t>
            </w:r>
          </w:p>
          <w:p w14:paraId="1C7BC4C9" w14:textId="77777777" w:rsidR="000173FE" w:rsidRDefault="00CB6AA2">
            <w:pPr>
              <w:pStyle w:val="TableParagraph"/>
              <w:numPr>
                <w:ilvl w:val="0"/>
                <w:numId w:val="6"/>
              </w:numPr>
              <w:tabs>
                <w:tab w:val="left" w:pos="477"/>
                <w:tab w:val="left" w:pos="478"/>
              </w:tabs>
              <w:spacing w:before="22"/>
              <w:rPr>
                <w:sz w:val="18"/>
              </w:rPr>
            </w:pPr>
            <w:r>
              <w:rPr>
                <w:w w:val="110"/>
                <w:sz w:val="18"/>
              </w:rPr>
              <w:t xml:space="preserve">Manage and </w:t>
            </w:r>
            <w:r>
              <w:rPr>
                <w:spacing w:val="-3"/>
                <w:w w:val="110"/>
                <w:sz w:val="18"/>
              </w:rPr>
              <w:t xml:space="preserve">Troubleshooting </w:t>
            </w:r>
            <w:r>
              <w:rPr>
                <w:w w:val="110"/>
                <w:sz w:val="18"/>
              </w:rPr>
              <w:t xml:space="preserve">of Batch Jobs </w:t>
            </w:r>
            <w:r>
              <w:rPr>
                <w:spacing w:val="-3"/>
                <w:w w:val="110"/>
                <w:sz w:val="18"/>
              </w:rPr>
              <w:t>using</w:t>
            </w:r>
            <w:r>
              <w:rPr>
                <w:spacing w:val="-14"/>
                <w:w w:val="110"/>
                <w:sz w:val="18"/>
              </w:rPr>
              <w:t xml:space="preserve"> </w:t>
            </w:r>
            <w:r>
              <w:rPr>
                <w:w w:val="110"/>
                <w:sz w:val="18"/>
              </w:rPr>
              <w:t>SM36,SM37</w:t>
            </w:r>
          </w:p>
          <w:p w14:paraId="53390645" w14:textId="77777777" w:rsidR="000173FE" w:rsidRDefault="00CB6AA2">
            <w:pPr>
              <w:pStyle w:val="TableParagraph"/>
              <w:numPr>
                <w:ilvl w:val="0"/>
                <w:numId w:val="6"/>
              </w:numPr>
              <w:tabs>
                <w:tab w:val="left" w:pos="477"/>
                <w:tab w:val="left" w:pos="478"/>
              </w:tabs>
              <w:spacing w:before="20" w:line="273" w:lineRule="auto"/>
              <w:ind w:right="475" w:hanging="363"/>
              <w:rPr>
                <w:sz w:val="18"/>
              </w:rPr>
            </w:pPr>
            <w:r>
              <w:rPr>
                <w:w w:val="110"/>
                <w:sz w:val="18"/>
              </w:rPr>
              <w:t>Problem</w:t>
            </w:r>
            <w:r>
              <w:rPr>
                <w:spacing w:val="-16"/>
                <w:w w:val="110"/>
                <w:sz w:val="18"/>
              </w:rPr>
              <w:t xml:space="preserve"> </w:t>
            </w:r>
            <w:r>
              <w:rPr>
                <w:w w:val="110"/>
                <w:sz w:val="18"/>
              </w:rPr>
              <w:t>Analyzing</w:t>
            </w:r>
            <w:r>
              <w:rPr>
                <w:spacing w:val="-8"/>
                <w:w w:val="110"/>
                <w:sz w:val="18"/>
              </w:rPr>
              <w:t xml:space="preserve"> </w:t>
            </w:r>
            <w:r>
              <w:rPr>
                <w:w w:val="110"/>
                <w:sz w:val="18"/>
              </w:rPr>
              <w:t>System</w:t>
            </w:r>
            <w:r>
              <w:rPr>
                <w:spacing w:val="-20"/>
                <w:w w:val="110"/>
                <w:sz w:val="18"/>
              </w:rPr>
              <w:t xml:space="preserve"> </w:t>
            </w:r>
            <w:r>
              <w:rPr>
                <w:w w:val="110"/>
                <w:sz w:val="18"/>
              </w:rPr>
              <w:t>Log,</w:t>
            </w:r>
            <w:r>
              <w:rPr>
                <w:spacing w:val="-18"/>
                <w:w w:val="110"/>
                <w:sz w:val="18"/>
              </w:rPr>
              <w:t xml:space="preserve"> </w:t>
            </w:r>
            <w:r>
              <w:rPr>
                <w:w w:val="110"/>
                <w:sz w:val="18"/>
              </w:rPr>
              <w:t>Update</w:t>
            </w:r>
            <w:r>
              <w:rPr>
                <w:spacing w:val="-22"/>
                <w:w w:val="110"/>
                <w:sz w:val="18"/>
              </w:rPr>
              <w:t xml:space="preserve"> </w:t>
            </w:r>
            <w:r>
              <w:rPr>
                <w:w w:val="110"/>
                <w:sz w:val="18"/>
              </w:rPr>
              <w:t>Monitoring,</w:t>
            </w:r>
            <w:r>
              <w:rPr>
                <w:spacing w:val="-13"/>
                <w:w w:val="110"/>
                <w:sz w:val="18"/>
              </w:rPr>
              <w:t xml:space="preserve"> </w:t>
            </w:r>
            <w:r>
              <w:rPr>
                <w:w w:val="110"/>
                <w:sz w:val="18"/>
              </w:rPr>
              <w:t>System</w:t>
            </w:r>
            <w:r>
              <w:rPr>
                <w:spacing w:val="-20"/>
                <w:w w:val="110"/>
                <w:sz w:val="18"/>
              </w:rPr>
              <w:t xml:space="preserve"> </w:t>
            </w:r>
            <w:r>
              <w:rPr>
                <w:w w:val="110"/>
                <w:sz w:val="18"/>
              </w:rPr>
              <w:t>Traces,</w:t>
            </w:r>
            <w:r>
              <w:rPr>
                <w:spacing w:val="-9"/>
                <w:w w:val="110"/>
                <w:sz w:val="18"/>
              </w:rPr>
              <w:t xml:space="preserve"> </w:t>
            </w:r>
            <w:r>
              <w:rPr>
                <w:w w:val="110"/>
                <w:sz w:val="18"/>
              </w:rPr>
              <w:t>Lock</w:t>
            </w:r>
            <w:r>
              <w:rPr>
                <w:spacing w:val="-17"/>
                <w:w w:val="110"/>
                <w:sz w:val="18"/>
              </w:rPr>
              <w:t xml:space="preserve"> </w:t>
            </w:r>
            <w:r>
              <w:rPr>
                <w:w w:val="110"/>
                <w:sz w:val="18"/>
              </w:rPr>
              <w:t xml:space="preserve">Entries Deletion, Short </w:t>
            </w:r>
            <w:r>
              <w:rPr>
                <w:spacing w:val="-4"/>
                <w:w w:val="110"/>
                <w:sz w:val="18"/>
              </w:rPr>
              <w:t>Dump</w:t>
            </w:r>
            <w:r>
              <w:rPr>
                <w:spacing w:val="-9"/>
                <w:w w:val="110"/>
                <w:sz w:val="18"/>
              </w:rPr>
              <w:t xml:space="preserve"> </w:t>
            </w:r>
            <w:r>
              <w:rPr>
                <w:w w:val="110"/>
                <w:sz w:val="18"/>
              </w:rPr>
              <w:t>analysis.</w:t>
            </w:r>
          </w:p>
          <w:p w14:paraId="4DB26832" w14:textId="77777777" w:rsidR="000173FE" w:rsidRDefault="00CB6AA2">
            <w:pPr>
              <w:pStyle w:val="TableParagraph"/>
              <w:numPr>
                <w:ilvl w:val="0"/>
                <w:numId w:val="6"/>
              </w:numPr>
              <w:tabs>
                <w:tab w:val="left" w:pos="477"/>
                <w:tab w:val="left" w:pos="478"/>
              </w:tabs>
              <w:spacing w:before="0" w:line="208" w:lineRule="exact"/>
              <w:rPr>
                <w:sz w:val="18"/>
              </w:rPr>
            </w:pPr>
            <w:r>
              <w:rPr>
                <w:w w:val="110"/>
                <w:sz w:val="18"/>
              </w:rPr>
              <w:t xml:space="preserve">Monitoring </w:t>
            </w:r>
            <w:r>
              <w:rPr>
                <w:spacing w:val="-3"/>
                <w:w w:val="110"/>
                <w:sz w:val="18"/>
              </w:rPr>
              <w:t xml:space="preserve">backups </w:t>
            </w:r>
            <w:r>
              <w:rPr>
                <w:w w:val="110"/>
                <w:sz w:val="18"/>
              </w:rPr>
              <w:t>of entire</w:t>
            </w:r>
            <w:r>
              <w:rPr>
                <w:spacing w:val="-33"/>
                <w:w w:val="110"/>
                <w:sz w:val="18"/>
              </w:rPr>
              <w:t xml:space="preserve"> </w:t>
            </w:r>
            <w:r>
              <w:rPr>
                <w:w w:val="110"/>
                <w:sz w:val="18"/>
              </w:rPr>
              <w:t>landscape,</w:t>
            </w:r>
          </w:p>
          <w:p w14:paraId="50542BEA" w14:textId="77777777" w:rsidR="000173FE" w:rsidRDefault="00CB6AA2">
            <w:pPr>
              <w:pStyle w:val="TableParagraph"/>
              <w:numPr>
                <w:ilvl w:val="0"/>
                <w:numId w:val="6"/>
              </w:numPr>
              <w:tabs>
                <w:tab w:val="left" w:pos="477"/>
                <w:tab w:val="left" w:pos="478"/>
              </w:tabs>
              <w:spacing w:before="22" w:line="273" w:lineRule="auto"/>
              <w:ind w:right="469" w:hanging="363"/>
              <w:rPr>
                <w:sz w:val="18"/>
              </w:rPr>
            </w:pPr>
            <w:r>
              <w:rPr>
                <w:w w:val="115"/>
                <w:sz w:val="18"/>
              </w:rPr>
              <w:t>Daily</w:t>
            </w:r>
            <w:r>
              <w:rPr>
                <w:spacing w:val="-31"/>
                <w:w w:val="115"/>
                <w:sz w:val="18"/>
              </w:rPr>
              <w:t xml:space="preserve"> </w:t>
            </w:r>
            <w:r>
              <w:rPr>
                <w:spacing w:val="2"/>
                <w:w w:val="115"/>
                <w:sz w:val="18"/>
              </w:rPr>
              <w:t>Systemhealth</w:t>
            </w:r>
            <w:r>
              <w:rPr>
                <w:spacing w:val="-29"/>
                <w:w w:val="115"/>
                <w:sz w:val="18"/>
              </w:rPr>
              <w:t xml:space="preserve"> </w:t>
            </w:r>
            <w:r>
              <w:rPr>
                <w:w w:val="115"/>
                <w:sz w:val="18"/>
              </w:rPr>
              <w:t>check</w:t>
            </w:r>
            <w:r>
              <w:rPr>
                <w:spacing w:val="-28"/>
                <w:w w:val="115"/>
                <w:sz w:val="18"/>
              </w:rPr>
              <w:t xml:space="preserve"> </w:t>
            </w:r>
            <w:r>
              <w:rPr>
                <w:w w:val="115"/>
                <w:sz w:val="18"/>
              </w:rPr>
              <w:t>(Production</w:t>
            </w:r>
            <w:r>
              <w:rPr>
                <w:spacing w:val="-26"/>
                <w:w w:val="115"/>
                <w:sz w:val="18"/>
              </w:rPr>
              <w:t xml:space="preserve"> </w:t>
            </w:r>
            <w:r>
              <w:rPr>
                <w:w w:val="115"/>
                <w:sz w:val="18"/>
              </w:rPr>
              <w:t>and</w:t>
            </w:r>
            <w:r>
              <w:rPr>
                <w:spacing w:val="-27"/>
                <w:w w:val="115"/>
                <w:sz w:val="18"/>
              </w:rPr>
              <w:t xml:space="preserve"> </w:t>
            </w:r>
            <w:r>
              <w:rPr>
                <w:w w:val="115"/>
                <w:sz w:val="18"/>
              </w:rPr>
              <w:t>Non</w:t>
            </w:r>
            <w:r>
              <w:rPr>
                <w:spacing w:val="-30"/>
                <w:w w:val="115"/>
                <w:sz w:val="18"/>
              </w:rPr>
              <w:t xml:space="preserve"> </w:t>
            </w:r>
            <w:r>
              <w:rPr>
                <w:w w:val="115"/>
                <w:sz w:val="18"/>
              </w:rPr>
              <w:t>Production</w:t>
            </w:r>
            <w:r>
              <w:rPr>
                <w:spacing w:val="-27"/>
                <w:w w:val="115"/>
                <w:sz w:val="18"/>
              </w:rPr>
              <w:t xml:space="preserve"> </w:t>
            </w:r>
            <w:r>
              <w:rPr>
                <w:w w:val="115"/>
                <w:sz w:val="18"/>
              </w:rPr>
              <w:t>etc.)</w:t>
            </w:r>
            <w:r>
              <w:rPr>
                <w:spacing w:val="-28"/>
                <w:w w:val="115"/>
                <w:sz w:val="18"/>
              </w:rPr>
              <w:t xml:space="preserve"> </w:t>
            </w:r>
            <w:r>
              <w:rPr>
                <w:w w:val="115"/>
                <w:sz w:val="18"/>
              </w:rPr>
              <w:t>and</w:t>
            </w:r>
            <w:r>
              <w:rPr>
                <w:spacing w:val="-32"/>
                <w:w w:val="115"/>
                <w:sz w:val="18"/>
              </w:rPr>
              <w:t xml:space="preserve"> </w:t>
            </w:r>
            <w:r>
              <w:rPr>
                <w:w w:val="115"/>
                <w:sz w:val="18"/>
              </w:rPr>
              <w:t>sending</w:t>
            </w:r>
            <w:r>
              <w:rPr>
                <w:spacing w:val="-27"/>
                <w:w w:val="115"/>
                <w:sz w:val="18"/>
              </w:rPr>
              <w:t xml:space="preserve"> </w:t>
            </w:r>
            <w:r>
              <w:rPr>
                <w:w w:val="115"/>
                <w:sz w:val="18"/>
              </w:rPr>
              <w:t>the Daily and Monthly report to the</w:t>
            </w:r>
            <w:r>
              <w:rPr>
                <w:spacing w:val="-37"/>
                <w:w w:val="115"/>
                <w:sz w:val="18"/>
              </w:rPr>
              <w:t xml:space="preserve"> </w:t>
            </w:r>
            <w:r>
              <w:rPr>
                <w:w w:val="115"/>
                <w:sz w:val="18"/>
              </w:rPr>
              <w:t>customers,</w:t>
            </w:r>
          </w:p>
          <w:p w14:paraId="4825A379" w14:textId="77777777" w:rsidR="000173FE" w:rsidRDefault="00CB6AA2">
            <w:pPr>
              <w:pStyle w:val="TableParagraph"/>
              <w:numPr>
                <w:ilvl w:val="0"/>
                <w:numId w:val="6"/>
              </w:numPr>
              <w:tabs>
                <w:tab w:val="left" w:pos="477"/>
                <w:tab w:val="left" w:pos="478"/>
              </w:tabs>
              <w:spacing w:before="0" w:line="208" w:lineRule="exact"/>
              <w:rPr>
                <w:sz w:val="18"/>
              </w:rPr>
            </w:pPr>
            <w:r>
              <w:rPr>
                <w:w w:val="115"/>
                <w:sz w:val="18"/>
              </w:rPr>
              <w:t>Timely monitoring work processes and</w:t>
            </w:r>
            <w:r>
              <w:rPr>
                <w:spacing w:val="9"/>
                <w:w w:val="115"/>
                <w:sz w:val="18"/>
              </w:rPr>
              <w:t xml:space="preserve"> </w:t>
            </w:r>
            <w:r>
              <w:rPr>
                <w:spacing w:val="2"/>
                <w:w w:val="115"/>
                <w:sz w:val="18"/>
              </w:rPr>
              <w:t>theirstatus.</w:t>
            </w:r>
          </w:p>
          <w:p w14:paraId="66FD2F46" w14:textId="77777777" w:rsidR="000173FE" w:rsidRDefault="00CB6AA2">
            <w:pPr>
              <w:pStyle w:val="TableParagraph"/>
              <w:numPr>
                <w:ilvl w:val="0"/>
                <w:numId w:val="6"/>
              </w:numPr>
              <w:tabs>
                <w:tab w:val="left" w:pos="477"/>
                <w:tab w:val="left" w:pos="478"/>
              </w:tabs>
              <w:spacing w:before="27" w:line="266" w:lineRule="auto"/>
              <w:ind w:right="321" w:hanging="363"/>
              <w:rPr>
                <w:sz w:val="18"/>
              </w:rPr>
            </w:pPr>
            <w:r>
              <w:rPr>
                <w:w w:val="110"/>
                <w:sz w:val="18"/>
              </w:rPr>
              <w:t xml:space="preserve">Checking the system regularly for ABAP </w:t>
            </w:r>
            <w:r>
              <w:rPr>
                <w:spacing w:val="-3"/>
                <w:w w:val="110"/>
                <w:sz w:val="18"/>
              </w:rPr>
              <w:t xml:space="preserve">Dumps, </w:t>
            </w:r>
            <w:r>
              <w:rPr>
                <w:w w:val="110"/>
                <w:sz w:val="18"/>
              </w:rPr>
              <w:t xml:space="preserve">Update errors, Lock entries, </w:t>
            </w:r>
            <w:r>
              <w:rPr>
                <w:spacing w:val="-3"/>
                <w:w w:val="110"/>
                <w:sz w:val="18"/>
              </w:rPr>
              <w:t xml:space="preserve">long </w:t>
            </w:r>
            <w:r>
              <w:rPr>
                <w:w w:val="110"/>
                <w:sz w:val="18"/>
              </w:rPr>
              <w:t xml:space="preserve">running </w:t>
            </w:r>
            <w:r>
              <w:rPr>
                <w:spacing w:val="-3"/>
                <w:w w:val="110"/>
                <w:sz w:val="18"/>
              </w:rPr>
              <w:t xml:space="preserve">jobs </w:t>
            </w:r>
            <w:r>
              <w:rPr>
                <w:w w:val="110"/>
                <w:sz w:val="18"/>
              </w:rPr>
              <w:t>and failed</w:t>
            </w:r>
            <w:r>
              <w:rPr>
                <w:spacing w:val="-17"/>
                <w:w w:val="110"/>
                <w:sz w:val="18"/>
              </w:rPr>
              <w:t xml:space="preserve"> </w:t>
            </w:r>
            <w:r>
              <w:rPr>
                <w:w w:val="110"/>
                <w:sz w:val="18"/>
              </w:rPr>
              <w:t>jobs.</w:t>
            </w:r>
          </w:p>
          <w:p w14:paraId="1A0B73DD" w14:textId="77777777" w:rsidR="000173FE" w:rsidRDefault="00CB6AA2">
            <w:pPr>
              <w:pStyle w:val="TableParagraph"/>
              <w:numPr>
                <w:ilvl w:val="0"/>
                <w:numId w:val="6"/>
              </w:numPr>
              <w:tabs>
                <w:tab w:val="left" w:pos="477"/>
                <w:tab w:val="left" w:pos="478"/>
              </w:tabs>
              <w:spacing w:before="0" w:line="214" w:lineRule="exact"/>
              <w:rPr>
                <w:sz w:val="18"/>
              </w:rPr>
            </w:pPr>
            <w:r>
              <w:rPr>
                <w:w w:val="110"/>
                <w:sz w:val="18"/>
              </w:rPr>
              <w:t>User maintenance in</w:t>
            </w:r>
            <w:r>
              <w:rPr>
                <w:spacing w:val="3"/>
                <w:w w:val="110"/>
                <w:sz w:val="18"/>
              </w:rPr>
              <w:t xml:space="preserve"> </w:t>
            </w:r>
            <w:r>
              <w:rPr>
                <w:w w:val="110"/>
                <w:sz w:val="18"/>
              </w:rPr>
              <w:t>SAPsystems,</w:t>
            </w:r>
          </w:p>
          <w:p w14:paraId="44689A2F" w14:textId="77777777" w:rsidR="000173FE" w:rsidRDefault="00CB6AA2">
            <w:pPr>
              <w:pStyle w:val="TableParagraph"/>
              <w:numPr>
                <w:ilvl w:val="0"/>
                <w:numId w:val="6"/>
              </w:numPr>
              <w:tabs>
                <w:tab w:val="left" w:pos="477"/>
                <w:tab w:val="left" w:pos="478"/>
              </w:tabs>
              <w:spacing w:before="24"/>
              <w:rPr>
                <w:sz w:val="18"/>
              </w:rPr>
            </w:pPr>
            <w:r>
              <w:rPr>
                <w:w w:val="110"/>
                <w:sz w:val="18"/>
              </w:rPr>
              <w:t>SPAM/SAINT,ST-PI and ST-A/PI</w:t>
            </w:r>
            <w:r>
              <w:rPr>
                <w:spacing w:val="6"/>
                <w:w w:val="110"/>
                <w:sz w:val="18"/>
              </w:rPr>
              <w:t xml:space="preserve"> </w:t>
            </w:r>
            <w:r>
              <w:rPr>
                <w:w w:val="110"/>
                <w:sz w:val="18"/>
              </w:rPr>
              <w:t>patchesupgrade</w:t>
            </w:r>
          </w:p>
          <w:p w14:paraId="7BEFE00D" w14:textId="77777777" w:rsidR="000173FE" w:rsidRDefault="00CB6AA2">
            <w:pPr>
              <w:pStyle w:val="TableParagraph"/>
              <w:numPr>
                <w:ilvl w:val="0"/>
                <w:numId w:val="6"/>
              </w:numPr>
              <w:tabs>
                <w:tab w:val="left" w:pos="477"/>
                <w:tab w:val="left" w:pos="478"/>
              </w:tabs>
              <w:spacing w:before="24"/>
              <w:rPr>
                <w:sz w:val="18"/>
              </w:rPr>
            </w:pPr>
            <w:r>
              <w:rPr>
                <w:w w:val="110"/>
                <w:sz w:val="18"/>
              </w:rPr>
              <w:t>ACL Add-On Installation</w:t>
            </w:r>
            <w:r>
              <w:rPr>
                <w:spacing w:val="-18"/>
                <w:w w:val="110"/>
                <w:sz w:val="18"/>
              </w:rPr>
              <w:t xml:space="preserve"> </w:t>
            </w:r>
            <w:r>
              <w:rPr>
                <w:w w:val="110"/>
                <w:sz w:val="18"/>
              </w:rPr>
              <w:t>usingSAINT</w:t>
            </w:r>
          </w:p>
          <w:p w14:paraId="3C7350E7" w14:textId="77777777" w:rsidR="000173FE" w:rsidRDefault="00CB6AA2">
            <w:pPr>
              <w:pStyle w:val="TableParagraph"/>
              <w:numPr>
                <w:ilvl w:val="0"/>
                <w:numId w:val="6"/>
              </w:numPr>
              <w:tabs>
                <w:tab w:val="left" w:pos="477"/>
                <w:tab w:val="left" w:pos="478"/>
              </w:tabs>
              <w:spacing w:before="22"/>
              <w:rPr>
                <w:sz w:val="18"/>
              </w:rPr>
            </w:pPr>
            <w:r>
              <w:rPr>
                <w:w w:val="110"/>
                <w:sz w:val="18"/>
              </w:rPr>
              <w:t>ARIBA</w:t>
            </w:r>
            <w:r>
              <w:rPr>
                <w:spacing w:val="-3"/>
                <w:w w:val="110"/>
                <w:sz w:val="18"/>
              </w:rPr>
              <w:t xml:space="preserve"> </w:t>
            </w:r>
            <w:r>
              <w:rPr>
                <w:w w:val="110"/>
                <w:sz w:val="18"/>
              </w:rPr>
              <w:t>ITK</w:t>
            </w:r>
            <w:r>
              <w:rPr>
                <w:spacing w:val="-12"/>
                <w:w w:val="110"/>
                <w:sz w:val="18"/>
              </w:rPr>
              <w:t xml:space="preserve"> </w:t>
            </w:r>
            <w:r>
              <w:rPr>
                <w:w w:val="110"/>
                <w:sz w:val="18"/>
              </w:rPr>
              <w:t>Installation</w:t>
            </w:r>
            <w:r>
              <w:rPr>
                <w:spacing w:val="-3"/>
                <w:w w:val="110"/>
                <w:sz w:val="18"/>
              </w:rPr>
              <w:t xml:space="preserve"> </w:t>
            </w:r>
            <w:r>
              <w:rPr>
                <w:w w:val="110"/>
                <w:sz w:val="18"/>
              </w:rPr>
              <w:t>by</w:t>
            </w:r>
            <w:r>
              <w:rPr>
                <w:spacing w:val="-9"/>
                <w:w w:val="110"/>
                <w:sz w:val="18"/>
              </w:rPr>
              <w:t xml:space="preserve"> </w:t>
            </w:r>
            <w:r>
              <w:rPr>
                <w:spacing w:val="-3"/>
                <w:w w:val="110"/>
                <w:sz w:val="18"/>
              </w:rPr>
              <w:t>using</w:t>
            </w:r>
            <w:r>
              <w:rPr>
                <w:spacing w:val="-26"/>
                <w:w w:val="110"/>
                <w:sz w:val="18"/>
              </w:rPr>
              <w:t xml:space="preserve"> </w:t>
            </w:r>
            <w:r>
              <w:rPr>
                <w:spacing w:val="-3"/>
                <w:w w:val="110"/>
                <w:sz w:val="18"/>
              </w:rPr>
              <w:t>SUM</w:t>
            </w:r>
          </w:p>
          <w:p w14:paraId="2EF38343" w14:textId="77777777" w:rsidR="000173FE" w:rsidRDefault="00CB6AA2">
            <w:pPr>
              <w:pStyle w:val="TableParagraph"/>
              <w:numPr>
                <w:ilvl w:val="0"/>
                <w:numId w:val="6"/>
              </w:numPr>
              <w:tabs>
                <w:tab w:val="left" w:pos="477"/>
                <w:tab w:val="left" w:pos="478"/>
              </w:tabs>
              <w:spacing w:before="25"/>
              <w:rPr>
                <w:sz w:val="18"/>
              </w:rPr>
            </w:pPr>
            <w:r>
              <w:rPr>
                <w:w w:val="110"/>
                <w:sz w:val="18"/>
              </w:rPr>
              <w:t>PIXIESR patch upgrade by</w:t>
            </w:r>
            <w:r>
              <w:rPr>
                <w:spacing w:val="-3"/>
                <w:w w:val="110"/>
                <w:sz w:val="18"/>
              </w:rPr>
              <w:t xml:space="preserve"> usingTelnet</w:t>
            </w:r>
          </w:p>
          <w:p w14:paraId="4EFF76E8" w14:textId="77777777" w:rsidR="000173FE" w:rsidRDefault="00CB6AA2">
            <w:pPr>
              <w:pStyle w:val="TableParagraph"/>
              <w:numPr>
                <w:ilvl w:val="0"/>
                <w:numId w:val="6"/>
              </w:numPr>
              <w:tabs>
                <w:tab w:val="left" w:pos="477"/>
                <w:tab w:val="left" w:pos="478"/>
              </w:tabs>
              <w:spacing w:before="17"/>
              <w:rPr>
                <w:sz w:val="18"/>
              </w:rPr>
            </w:pPr>
            <w:r>
              <w:rPr>
                <w:w w:val="115"/>
                <w:sz w:val="18"/>
              </w:rPr>
              <w:t>Sybase</w:t>
            </w:r>
            <w:r>
              <w:rPr>
                <w:spacing w:val="-13"/>
                <w:w w:val="115"/>
                <w:sz w:val="18"/>
              </w:rPr>
              <w:t xml:space="preserve"> </w:t>
            </w:r>
            <w:r>
              <w:rPr>
                <w:spacing w:val="-3"/>
                <w:w w:val="115"/>
                <w:sz w:val="18"/>
              </w:rPr>
              <w:t>backup</w:t>
            </w:r>
            <w:r>
              <w:rPr>
                <w:spacing w:val="-8"/>
                <w:w w:val="115"/>
                <w:sz w:val="18"/>
              </w:rPr>
              <w:t xml:space="preserve"> </w:t>
            </w:r>
            <w:r>
              <w:rPr>
                <w:w w:val="115"/>
                <w:sz w:val="18"/>
              </w:rPr>
              <w:t>from</w:t>
            </w:r>
            <w:r>
              <w:rPr>
                <w:spacing w:val="-9"/>
                <w:w w:val="115"/>
                <w:sz w:val="18"/>
              </w:rPr>
              <w:t xml:space="preserve"> </w:t>
            </w:r>
            <w:r>
              <w:rPr>
                <w:w w:val="115"/>
                <w:sz w:val="18"/>
              </w:rPr>
              <w:t>OS</w:t>
            </w:r>
            <w:r>
              <w:rPr>
                <w:spacing w:val="-9"/>
                <w:w w:val="115"/>
                <w:sz w:val="18"/>
              </w:rPr>
              <w:t xml:space="preserve"> </w:t>
            </w:r>
            <w:r>
              <w:rPr>
                <w:w w:val="115"/>
                <w:sz w:val="18"/>
              </w:rPr>
              <w:t>level</w:t>
            </w:r>
            <w:r>
              <w:rPr>
                <w:spacing w:val="-3"/>
                <w:w w:val="115"/>
                <w:sz w:val="18"/>
              </w:rPr>
              <w:t xml:space="preserve"> </w:t>
            </w:r>
            <w:r>
              <w:rPr>
                <w:w w:val="115"/>
                <w:sz w:val="18"/>
              </w:rPr>
              <w:t>and</w:t>
            </w:r>
            <w:r>
              <w:rPr>
                <w:spacing w:val="-7"/>
                <w:w w:val="115"/>
                <w:sz w:val="18"/>
              </w:rPr>
              <w:t xml:space="preserve"> </w:t>
            </w:r>
            <w:r>
              <w:rPr>
                <w:w w:val="115"/>
                <w:sz w:val="18"/>
              </w:rPr>
              <w:t>Sybase</w:t>
            </w:r>
            <w:r>
              <w:rPr>
                <w:spacing w:val="-17"/>
                <w:w w:val="115"/>
                <w:sz w:val="18"/>
              </w:rPr>
              <w:t xml:space="preserve"> </w:t>
            </w:r>
            <w:r>
              <w:rPr>
                <w:w w:val="115"/>
                <w:sz w:val="18"/>
              </w:rPr>
              <w:t>Central</w:t>
            </w:r>
            <w:r>
              <w:rPr>
                <w:spacing w:val="-13"/>
                <w:w w:val="115"/>
                <w:sz w:val="18"/>
              </w:rPr>
              <w:t xml:space="preserve"> </w:t>
            </w:r>
            <w:r>
              <w:rPr>
                <w:w w:val="115"/>
                <w:sz w:val="18"/>
              </w:rPr>
              <w:t>tool</w:t>
            </w:r>
          </w:p>
          <w:p w14:paraId="39818CC1" w14:textId="77777777" w:rsidR="000173FE" w:rsidRDefault="00CB6AA2">
            <w:pPr>
              <w:pStyle w:val="TableParagraph"/>
              <w:numPr>
                <w:ilvl w:val="0"/>
                <w:numId w:val="6"/>
              </w:numPr>
              <w:tabs>
                <w:tab w:val="left" w:pos="477"/>
                <w:tab w:val="left" w:pos="478"/>
              </w:tabs>
              <w:spacing w:before="24"/>
              <w:rPr>
                <w:sz w:val="18"/>
              </w:rPr>
            </w:pPr>
            <w:r>
              <w:rPr>
                <w:w w:val="110"/>
                <w:sz w:val="18"/>
              </w:rPr>
              <w:t xml:space="preserve">Daily Incident </w:t>
            </w:r>
            <w:r>
              <w:rPr>
                <w:spacing w:val="-3"/>
                <w:w w:val="110"/>
                <w:sz w:val="18"/>
              </w:rPr>
              <w:t xml:space="preserve">handling </w:t>
            </w:r>
            <w:r>
              <w:rPr>
                <w:w w:val="110"/>
                <w:sz w:val="18"/>
              </w:rPr>
              <w:t xml:space="preserve">on SAP </w:t>
            </w:r>
            <w:r>
              <w:rPr>
                <w:spacing w:val="-3"/>
                <w:w w:val="110"/>
                <w:sz w:val="18"/>
              </w:rPr>
              <w:t xml:space="preserve">issues including </w:t>
            </w:r>
            <w:r>
              <w:rPr>
                <w:w w:val="110"/>
                <w:sz w:val="18"/>
              </w:rPr>
              <w:t>Printing, Database &amp;</w:t>
            </w:r>
            <w:r>
              <w:rPr>
                <w:spacing w:val="-16"/>
                <w:w w:val="110"/>
                <w:sz w:val="18"/>
              </w:rPr>
              <w:t xml:space="preserve"> </w:t>
            </w:r>
            <w:r>
              <w:rPr>
                <w:w w:val="110"/>
                <w:sz w:val="18"/>
              </w:rPr>
              <w:t>OSissues,</w:t>
            </w:r>
          </w:p>
          <w:p w14:paraId="3A01A639" w14:textId="77777777" w:rsidR="000173FE" w:rsidRDefault="00CB6AA2">
            <w:pPr>
              <w:pStyle w:val="TableParagraph"/>
              <w:numPr>
                <w:ilvl w:val="0"/>
                <w:numId w:val="6"/>
              </w:numPr>
              <w:tabs>
                <w:tab w:val="left" w:pos="477"/>
                <w:tab w:val="left" w:pos="478"/>
              </w:tabs>
              <w:spacing w:before="20"/>
              <w:rPr>
                <w:sz w:val="18"/>
              </w:rPr>
            </w:pPr>
            <w:r>
              <w:rPr>
                <w:w w:val="110"/>
                <w:sz w:val="18"/>
              </w:rPr>
              <w:t>SAP Early Watch Alert</w:t>
            </w:r>
            <w:r>
              <w:rPr>
                <w:spacing w:val="-21"/>
                <w:w w:val="110"/>
                <w:sz w:val="18"/>
              </w:rPr>
              <w:t xml:space="preserve"> </w:t>
            </w:r>
            <w:r>
              <w:rPr>
                <w:w w:val="110"/>
                <w:sz w:val="18"/>
              </w:rPr>
              <w:t>Analysis</w:t>
            </w:r>
          </w:p>
          <w:p w14:paraId="6C52B7F0" w14:textId="77777777" w:rsidR="000173FE" w:rsidRDefault="00CB6AA2">
            <w:pPr>
              <w:pStyle w:val="TableParagraph"/>
              <w:numPr>
                <w:ilvl w:val="0"/>
                <w:numId w:val="6"/>
              </w:numPr>
              <w:tabs>
                <w:tab w:val="left" w:pos="477"/>
                <w:tab w:val="left" w:pos="478"/>
              </w:tabs>
              <w:spacing w:before="22"/>
              <w:rPr>
                <w:sz w:val="18"/>
              </w:rPr>
            </w:pPr>
            <w:r>
              <w:rPr>
                <w:w w:val="115"/>
                <w:sz w:val="18"/>
              </w:rPr>
              <w:t>Kernel</w:t>
            </w:r>
            <w:r>
              <w:rPr>
                <w:spacing w:val="-25"/>
                <w:w w:val="115"/>
                <w:sz w:val="18"/>
              </w:rPr>
              <w:t xml:space="preserve"> </w:t>
            </w:r>
            <w:r>
              <w:rPr>
                <w:w w:val="115"/>
                <w:sz w:val="18"/>
              </w:rPr>
              <w:t>Upgradation</w:t>
            </w:r>
            <w:r>
              <w:rPr>
                <w:spacing w:val="-23"/>
                <w:w w:val="115"/>
                <w:sz w:val="18"/>
              </w:rPr>
              <w:t xml:space="preserve"> </w:t>
            </w:r>
            <w:r>
              <w:rPr>
                <w:w w:val="115"/>
                <w:sz w:val="18"/>
              </w:rPr>
              <w:t>for</w:t>
            </w:r>
            <w:r>
              <w:rPr>
                <w:spacing w:val="-27"/>
                <w:w w:val="115"/>
                <w:sz w:val="18"/>
              </w:rPr>
              <w:t xml:space="preserve"> </w:t>
            </w:r>
            <w:r>
              <w:rPr>
                <w:w w:val="115"/>
                <w:sz w:val="18"/>
              </w:rPr>
              <w:t>both</w:t>
            </w:r>
            <w:r>
              <w:rPr>
                <w:spacing w:val="-21"/>
                <w:w w:val="115"/>
                <w:sz w:val="18"/>
              </w:rPr>
              <w:t xml:space="preserve"> </w:t>
            </w:r>
            <w:r>
              <w:rPr>
                <w:w w:val="115"/>
                <w:sz w:val="18"/>
              </w:rPr>
              <w:t>ABAP</w:t>
            </w:r>
            <w:r>
              <w:rPr>
                <w:spacing w:val="-19"/>
                <w:w w:val="115"/>
                <w:sz w:val="18"/>
              </w:rPr>
              <w:t xml:space="preserve"> </w:t>
            </w:r>
            <w:r>
              <w:rPr>
                <w:w w:val="115"/>
                <w:sz w:val="18"/>
              </w:rPr>
              <w:t>and</w:t>
            </w:r>
            <w:r>
              <w:rPr>
                <w:spacing w:val="-23"/>
                <w:w w:val="115"/>
                <w:sz w:val="18"/>
              </w:rPr>
              <w:t xml:space="preserve"> </w:t>
            </w:r>
            <w:r>
              <w:rPr>
                <w:w w:val="115"/>
                <w:sz w:val="18"/>
              </w:rPr>
              <w:t>JAVA</w:t>
            </w:r>
            <w:r>
              <w:rPr>
                <w:spacing w:val="-26"/>
                <w:w w:val="115"/>
                <w:sz w:val="18"/>
              </w:rPr>
              <w:t xml:space="preserve"> </w:t>
            </w:r>
            <w:r>
              <w:rPr>
                <w:w w:val="115"/>
                <w:sz w:val="18"/>
              </w:rPr>
              <w:t>stack</w:t>
            </w:r>
            <w:r>
              <w:rPr>
                <w:spacing w:val="-24"/>
                <w:w w:val="115"/>
                <w:sz w:val="18"/>
              </w:rPr>
              <w:t xml:space="preserve"> </w:t>
            </w:r>
            <w:r>
              <w:rPr>
                <w:w w:val="115"/>
                <w:sz w:val="18"/>
              </w:rPr>
              <w:t>(Using</w:t>
            </w:r>
            <w:r>
              <w:rPr>
                <w:spacing w:val="-22"/>
                <w:w w:val="115"/>
                <w:sz w:val="18"/>
              </w:rPr>
              <w:t xml:space="preserve"> </w:t>
            </w:r>
            <w:r>
              <w:rPr>
                <w:w w:val="115"/>
                <w:sz w:val="18"/>
              </w:rPr>
              <w:t>SUM</w:t>
            </w:r>
            <w:r>
              <w:rPr>
                <w:spacing w:val="-22"/>
                <w:w w:val="115"/>
                <w:sz w:val="18"/>
              </w:rPr>
              <w:t xml:space="preserve"> </w:t>
            </w:r>
            <w:r>
              <w:rPr>
                <w:w w:val="115"/>
                <w:sz w:val="18"/>
              </w:rPr>
              <w:t>for</w:t>
            </w:r>
            <w:r>
              <w:rPr>
                <w:spacing w:val="-27"/>
                <w:w w:val="115"/>
                <w:sz w:val="18"/>
              </w:rPr>
              <w:t xml:space="preserve"> </w:t>
            </w:r>
            <w:r>
              <w:rPr>
                <w:w w:val="115"/>
                <w:sz w:val="18"/>
              </w:rPr>
              <w:t>JAVAstack)</w:t>
            </w:r>
          </w:p>
          <w:p w14:paraId="3C676D38" w14:textId="77777777" w:rsidR="000173FE" w:rsidRDefault="00CB6AA2">
            <w:pPr>
              <w:pStyle w:val="TableParagraph"/>
              <w:numPr>
                <w:ilvl w:val="0"/>
                <w:numId w:val="6"/>
              </w:numPr>
              <w:tabs>
                <w:tab w:val="left" w:pos="525"/>
                <w:tab w:val="left" w:pos="526"/>
              </w:tabs>
              <w:spacing w:before="22"/>
              <w:ind w:left="525" w:hanging="414"/>
              <w:rPr>
                <w:sz w:val="18"/>
              </w:rPr>
            </w:pPr>
            <w:r>
              <w:rPr>
                <w:w w:val="110"/>
                <w:sz w:val="18"/>
              </w:rPr>
              <w:t xml:space="preserve">SAP HANA Monitoring </w:t>
            </w:r>
            <w:r>
              <w:rPr>
                <w:spacing w:val="-3"/>
                <w:w w:val="110"/>
                <w:sz w:val="18"/>
              </w:rPr>
              <w:t xml:space="preserve">using </w:t>
            </w:r>
            <w:r>
              <w:rPr>
                <w:w w:val="110"/>
                <w:sz w:val="18"/>
              </w:rPr>
              <w:t>SAP</w:t>
            </w:r>
            <w:r>
              <w:rPr>
                <w:spacing w:val="-15"/>
                <w:w w:val="110"/>
                <w:sz w:val="18"/>
              </w:rPr>
              <w:t xml:space="preserve"> </w:t>
            </w:r>
            <w:r>
              <w:rPr>
                <w:w w:val="110"/>
                <w:sz w:val="18"/>
              </w:rPr>
              <w:t>HANASTUDIO.</w:t>
            </w:r>
          </w:p>
          <w:p w14:paraId="66D5E112" w14:textId="77777777" w:rsidR="000173FE" w:rsidRDefault="00CB6AA2">
            <w:pPr>
              <w:pStyle w:val="TableParagraph"/>
              <w:numPr>
                <w:ilvl w:val="0"/>
                <w:numId w:val="6"/>
              </w:numPr>
              <w:tabs>
                <w:tab w:val="left" w:pos="477"/>
                <w:tab w:val="left" w:pos="478"/>
              </w:tabs>
              <w:spacing w:before="19"/>
              <w:rPr>
                <w:sz w:val="18"/>
              </w:rPr>
            </w:pPr>
            <w:r>
              <w:rPr>
                <w:w w:val="110"/>
                <w:sz w:val="18"/>
              </w:rPr>
              <w:t xml:space="preserve">SAP HANA </w:t>
            </w:r>
            <w:r>
              <w:rPr>
                <w:spacing w:val="-3"/>
                <w:w w:val="110"/>
                <w:sz w:val="18"/>
              </w:rPr>
              <w:t xml:space="preserve">backup using </w:t>
            </w:r>
            <w:r>
              <w:rPr>
                <w:w w:val="110"/>
                <w:sz w:val="18"/>
              </w:rPr>
              <w:t xml:space="preserve">SAP </w:t>
            </w:r>
            <w:r>
              <w:rPr>
                <w:spacing w:val="-3"/>
                <w:w w:val="110"/>
                <w:sz w:val="18"/>
              </w:rPr>
              <w:t>HANA</w:t>
            </w:r>
            <w:r>
              <w:rPr>
                <w:spacing w:val="-39"/>
                <w:w w:val="110"/>
                <w:sz w:val="18"/>
              </w:rPr>
              <w:t xml:space="preserve"> </w:t>
            </w:r>
            <w:r>
              <w:rPr>
                <w:w w:val="110"/>
                <w:sz w:val="18"/>
              </w:rPr>
              <w:t>STUDIO.</w:t>
            </w:r>
          </w:p>
          <w:p w14:paraId="362866AD" w14:textId="77777777" w:rsidR="000173FE" w:rsidRDefault="00CB6AA2">
            <w:pPr>
              <w:pStyle w:val="TableParagraph"/>
              <w:numPr>
                <w:ilvl w:val="0"/>
                <w:numId w:val="6"/>
              </w:numPr>
              <w:tabs>
                <w:tab w:val="left" w:pos="477"/>
                <w:tab w:val="left" w:pos="478"/>
              </w:tabs>
              <w:spacing w:before="20"/>
              <w:rPr>
                <w:sz w:val="18"/>
              </w:rPr>
            </w:pPr>
            <w:r>
              <w:rPr>
                <w:w w:val="110"/>
                <w:sz w:val="18"/>
              </w:rPr>
              <w:t xml:space="preserve">SAP HANA </w:t>
            </w:r>
            <w:r>
              <w:rPr>
                <w:spacing w:val="-3"/>
                <w:w w:val="110"/>
                <w:sz w:val="18"/>
              </w:rPr>
              <w:t xml:space="preserve">backup </w:t>
            </w:r>
            <w:r>
              <w:rPr>
                <w:w w:val="110"/>
                <w:sz w:val="18"/>
              </w:rPr>
              <w:t xml:space="preserve">restore </w:t>
            </w:r>
            <w:r>
              <w:rPr>
                <w:spacing w:val="-3"/>
                <w:w w:val="110"/>
                <w:sz w:val="18"/>
              </w:rPr>
              <w:t xml:space="preserve">using </w:t>
            </w:r>
            <w:r>
              <w:rPr>
                <w:w w:val="110"/>
                <w:sz w:val="18"/>
              </w:rPr>
              <w:t>SAP</w:t>
            </w:r>
            <w:r>
              <w:rPr>
                <w:spacing w:val="-17"/>
                <w:w w:val="110"/>
                <w:sz w:val="18"/>
              </w:rPr>
              <w:t xml:space="preserve"> </w:t>
            </w:r>
            <w:r>
              <w:rPr>
                <w:w w:val="110"/>
                <w:sz w:val="18"/>
              </w:rPr>
              <w:t>HANASTUDIO.</w:t>
            </w:r>
          </w:p>
          <w:p w14:paraId="46F7CD58" w14:textId="77777777" w:rsidR="000173FE" w:rsidRDefault="00CB6AA2">
            <w:pPr>
              <w:pStyle w:val="TableParagraph"/>
              <w:numPr>
                <w:ilvl w:val="0"/>
                <w:numId w:val="6"/>
              </w:numPr>
              <w:tabs>
                <w:tab w:val="left" w:pos="525"/>
                <w:tab w:val="left" w:pos="526"/>
              </w:tabs>
              <w:spacing w:before="22"/>
              <w:ind w:left="525" w:hanging="414"/>
              <w:rPr>
                <w:sz w:val="18"/>
              </w:rPr>
            </w:pPr>
            <w:r>
              <w:rPr>
                <w:w w:val="110"/>
                <w:sz w:val="18"/>
              </w:rPr>
              <w:t>Startup</w:t>
            </w:r>
            <w:r>
              <w:rPr>
                <w:spacing w:val="-1"/>
                <w:w w:val="110"/>
                <w:sz w:val="18"/>
              </w:rPr>
              <w:t xml:space="preserve"> </w:t>
            </w:r>
            <w:r>
              <w:rPr>
                <w:w w:val="110"/>
                <w:sz w:val="18"/>
              </w:rPr>
              <w:t>SAP</w:t>
            </w:r>
            <w:r>
              <w:rPr>
                <w:spacing w:val="-12"/>
                <w:w w:val="110"/>
                <w:sz w:val="18"/>
              </w:rPr>
              <w:t xml:space="preserve"> </w:t>
            </w:r>
            <w:r>
              <w:rPr>
                <w:w w:val="110"/>
                <w:sz w:val="18"/>
              </w:rPr>
              <w:t>HANA</w:t>
            </w:r>
            <w:r>
              <w:rPr>
                <w:spacing w:val="-6"/>
                <w:w w:val="110"/>
                <w:sz w:val="18"/>
              </w:rPr>
              <w:t xml:space="preserve"> </w:t>
            </w:r>
            <w:r>
              <w:rPr>
                <w:w w:val="110"/>
                <w:sz w:val="18"/>
              </w:rPr>
              <w:t>Database</w:t>
            </w:r>
            <w:r>
              <w:rPr>
                <w:spacing w:val="-1"/>
                <w:w w:val="110"/>
                <w:sz w:val="18"/>
              </w:rPr>
              <w:t xml:space="preserve"> </w:t>
            </w:r>
            <w:r>
              <w:rPr>
                <w:spacing w:val="-3"/>
                <w:w w:val="110"/>
                <w:sz w:val="18"/>
              </w:rPr>
              <w:t>using</w:t>
            </w:r>
            <w:r>
              <w:rPr>
                <w:spacing w:val="-7"/>
                <w:w w:val="110"/>
                <w:sz w:val="18"/>
              </w:rPr>
              <w:t xml:space="preserve"> </w:t>
            </w:r>
            <w:r>
              <w:rPr>
                <w:w w:val="110"/>
                <w:sz w:val="18"/>
              </w:rPr>
              <w:t>SAP</w:t>
            </w:r>
            <w:r>
              <w:rPr>
                <w:spacing w:val="-12"/>
                <w:w w:val="110"/>
                <w:sz w:val="18"/>
              </w:rPr>
              <w:t xml:space="preserve"> </w:t>
            </w:r>
            <w:r>
              <w:rPr>
                <w:w w:val="110"/>
                <w:sz w:val="18"/>
              </w:rPr>
              <w:t>HANA</w:t>
            </w:r>
            <w:r>
              <w:rPr>
                <w:spacing w:val="-11"/>
                <w:w w:val="110"/>
                <w:sz w:val="18"/>
              </w:rPr>
              <w:t xml:space="preserve"> </w:t>
            </w:r>
            <w:r>
              <w:rPr>
                <w:w w:val="110"/>
                <w:sz w:val="18"/>
              </w:rPr>
              <w:t>STUDIO</w:t>
            </w:r>
          </w:p>
          <w:p w14:paraId="2B8D8249" w14:textId="77777777" w:rsidR="000173FE" w:rsidRDefault="00CB6AA2">
            <w:pPr>
              <w:pStyle w:val="TableParagraph"/>
              <w:numPr>
                <w:ilvl w:val="0"/>
                <w:numId w:val="6"/>
              </w:numPr>
              <w:tabs>
                <w:tab w:val="left" w:pos="477"/>
                <w:tab w:val="left" w:pos="478"/>
              </w:tabs>
              <w:spacing w:before="21"/>
              <w:rPr>
                <w:sz w:val="18"/>
              </w:rPr>
            </w:pPr>
            <w:r>
              <w:rPr>
                <w:w w:val="110"/>
                <w:sz w:val="18"/>
              </w:rPr>
              <w:t xml:space="preserve">DR Test on </w:t>
            </w:r>
            <w:r>
              <w:rPr>
                <w:spacing w:val="-3"/>
                <w:w w:val="110"/>
                <w:sz w:val="18"/>
              </w:rPr>
              <w:t>HANA</w:t>
            </w:r>
            <w:r>
              <w:rPr>
                <w:spacing w:val="-12"/>
                <w:w w:val="110"/>
                <w:sz w:val="18"/>
              </w:rPr>
              <w:t xml:space="preserve"> </w:t>
            </w:r>
            <w:r>
              <w:rPr>
                <w:w w:val="110"/>
                <w:sz w:val="18"/>
              </w:rPr>
              <w:t>Replication</w:t>
            </w:r>
          </w:p>
        </w:tc>
      </w:tr>
    </w:tbl>
    <w:p w14:paraId="21072F2B" w14:textId="77777777" w:rsidR="000173FE" w:rsidRDefault="000173FE">
      <w:pPr>
        <w:rPr>
          <w:sz w:val="18"/>
        </w:rPr>
        <w:sectPr w:rsidR="000173FE">
          <w:pgSz w:w="12240" w:h="15840"/>
          <w:pgMar w:top="1500" w:right="1220" w:bottom="280" w:left="1300" w:header="720" w:footer="720" w:gutter="0"/>
          <w:cols w:space="720"/>
        </w:sectPr>
      </w:pPr>
    </w:p>
    <w:p w14:paraId="2BA95060" w14:textId="77777777" w:rsidR="000173FE" w:rsidRDefault="000173FE">
      <w:pPr>
        <w:pStyle w:val="BodyText"/>
        <w:rPr>
          <w:b/>
          <w:sz w:val="20"/>
        </w:rPr>
      </w:pPr>
    </w:p>
    <w:p w14:paraId="197D3EDB" w14:textId="77777777" w:rsidR="000173FE" w:rsidRDefault="000173FE">
      <w:pPr>
        <w:pStyle w:val="BodyText"/>
        <w:rPr>
          <w:b/>
          <w:sz w:val="20"/>
        </w:rPr>
      </w:pPr>
    </w:p>
    <w:p w14:paraId="74E11213" w14:textId="77777777" w:rsidR="000173FE" w:rsidRDefault="000173FE">
      <w:pPr>
        <w:pStyle w:val="BodyText"/>
        <w:spacing w:before="4"/>
        <w:rPr>
          <w:b/>
          <w:sz w:val="25"/>
        </w:rPr>
      </w:pPr>
    </w:p>
    <w:tbl>
      <w:tblPr>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5"/>
        <w:gridCol w:w="7391"/>
      </w:tblGrid>
      <w:tr w:rsidR="000173FE" w14:paraId="29A1EDEA" w14:textId="77777777">
        <w:trPr>
          <w:trHeight w:val="239"/>
        </w:trPr>
        <w:tc>
          <w:tcPr>
            <w:tcW w:w="1985" w:type="dxa"/>
            <w:shd w:val="clear" w:color="auto" w:fill="D9D9D9"/>
          </w:tcPr>
          <w:p w14:paraId="797F5DC8" w14:textId="77777777" w:rsidR="000173FE" w:rsidRDefault="00CB6AA2">
            <w:pPr>
              <w:pStyle w:val="TableParagraph"/>
              <w:rPr>
                <w:b/>
                <w:sz w:val="18"/>
              </w:rPr>
            </w:pPr>
            <w:r>
              <w:rPr>
                <w:b/>
                <w:w w:val="110"/>
                <w:sz w:val="18"/>
              </w:rPr>
              <w:t>2. Assignment Name</w:t>
            </w:r>
          </w:p>
        </w:tc>
        <w:tc>
          <w:tcPr>
            <w:tcW w:w="7391" w:type="dxa"/>
            <w:shd w:val="clear" w:color="auto" w:fill="D9D9D9"/>
          </w:tcPr>
          <w:p w14:paraId="263DBDAA" w14:textId="77777777" w:rsidR="000173FE" w:rsidRDefault="00CB6AA2">
            <w:pPr>
              <w:pStyle w:val="TableParagraph"/>
              <w:ind w:left="117"/>
              <w:rPr>
                <w:b/>
                <w:sz w:val="18"/>
              </w:rPr>
            </w:pPr>
            <w:r>
              <w:rPr>
                <w:b/>
                <w:w w:val="110"/>
                <w:sz w:val="18"/>
              </w:rPr>
              <w:t>AngloGold</w:t>
            </w:r>
          </w:p>
        </w:tc>
      </w:tr>
      <w:tr w:rsidR="000173FE" w14:paraId="0B5C4ADA" w14:textId="77777777">
        <w:trPr>
          <w:trHeight w:val="244"/>
        </w:trPr>
        <w:tc>
          <w:tcPr>
            <w:tcW w:w="1985" w:type="dxa"/>
          </w:tcPr>
          <w:p w14:paraId="4430E49A" w14:textId="77777777" w:rsidR="000173FE" w:rsidRDefault="00CB6AA2">
            <w:pPr>
              <w:pStyle w:val="TableParagraph"/>
              <w:spacing w:before="14"/>
              <w:rPr>
                <w:sz w:val="18"/>
              </w:rPr>
            </w:pPr>
            <w:r>
              <w:rPr>
                <w:w w:val="115"/>
                <w:sz w:val="18"/>
              </w:rPr>
              <w:t>Duration</w:t>
            </w:r>
          </w:p>
        </w:tc>
        <w:tc>
          <w:tcPr>
            <w:tcW w:w="7391" w:type="dxa"/>
          </w:tcPr>
          <w:p w14:paraId="22BEC36F" w14:textId="77777777" w:rsidR="000173FE" w:rsidRDefault="00CB6AA2">
            <w:pPr>
              <w:pStyle w:val="TableParagraph"/>
              <w:spacing w:before="13"/>
              <w:ind w:left="117"/>
              <w:rPr>
                <w:sz w:val="18"/>
              </w:rPr>
            </w:pPr>
            <w:r>
              <w:rPr>
                <w:sz w:val="18"/>
              </w:rPr>
              <w:t xml:space="preserve">December 01, 2014 </w:t>
            </w:r>
            <w:r>
              <w:rPr>
                <w:rFonts w:ascii="Arial" w:hAnsi="Arial"/>
                <w:sz w:val="18"/>
              </w:rPr>
              <w:t xml:space="preserve">– </w:t>
            </w:r>
            <w:r>
              <w:rPr>
                <w:sz w:val="18"/>
              </w:rPr>
              <w:t>July 31,2016</w:t>
            </w:r>
          </w:p>
        </w:tc>
      </w:tr>
      <w:tr w:rsidR="000173FE" w14:paraId="457AE510" w14:textId="77777777">
        <w:trPr>
          <w:trHeight w:val="244"/>
        </w:trPr>
        <w:tc>
          <w:tcPr>
            <w:tcW w:w="1985" w:type="dxa"/>
          </w:tcPr>
          <w:p w14:paraId="6EB03248" w14:textId="77777777" w:rsidR="000173FE" w:rsidRDefault="00CB6AA2">
            <w:pPr>
              <w:pStyle w:val="TableParagraph"/>
              <w:spacing w:before="14"/>
              <w:rPr>
                <w:sz w:val="18"/>
              </w:rPr>
            </w:pPr>
            <w:r>
              <w:rPr>
                <w:w w:val="105"/>
                <w:sz w:val="18"/>
              </w:rPr>
              <w:t>Role</w:t>
            </w:r>
          </w:p>
        </w:tc>
        <w:tc>
          <w:tcPr>
            <w:tcW w:w="7391" w:type="dxa"/>
          </w:tcPr>
          <w:p w14:paraId="7885F0FC" w14:textId="77777777" w:rsidR="000173FE" w:rsidRDefault="00CB6AA2">
            <w:pPr>
              <w:pStyle w:val="TableParagraph"/>
              <w:spacing w:before="14"/>
              <w:ind w:left="117"/>
              <w:rPr>
                <w:sz w:val="18"/>
              </w:rPr>
            </w:pPr>
            <w:r>
              <w:rPr>
                <w:w w:val="110"/>
                <w:sz w:val="18"/>
              </w:rPr>
              <w:t>SAP BASIS HANA Administrator</w:t>
            </w:r>
          </w:p>
        </w:tc>
      </w:tr>
      <w:tr w:rsidR="000173FE" w14:paraId="0F1B0080" w14:textId="77777777">
        <w:trPr>
          <w:trHeight w:val="237"/>
        </w:trPr>
        <w:tc>
          <w:tcPr>
            <w:tcW w:w="1985" w:type="dxa"/>
          </w:tcPr>
          <w:p w14:paraId="16B277D9" w14:textId="77777777" w:rsidR="000173FE" w:rsidRDefault="00CB6AA2">
            <w:pPr>
              <w:pStyle w:val="TableParagraph"/>
              <w:rPr>
                <w:sz w:val="18"/>
              </w:rPr>
            </w:pPr>
            <w:r>
              <w:rPr>
                <w:w w:val="110"/>
                <w:sz w:val="18"/>
              </w:rPr>
              <w:t>SAP Product</w:t>
            </w:r>
          </w:p>
        </w:tc>
        <w:tc>
          <w:tcPr>
            <w:tcW w:w="7391" w:type="dxa"/>
          </w:tcPr>
          <w:p w14:paraId="57AC7BEC" w14:textId="77777777" w:rsidR="000173FE" w:rsidRDefault="00CB6AA2">
            <w:pPr>
              <w:pStyle w:val="TableParagraph"/>
              <w:ind w:left="117"/>
              <w:rPr>
                <w:sz w:val="18"/>
              </w:rPr>
            </w:pPr>
            <w:r>
              <w:rPr>
                <w:w w:val="105"/>
                <w:sz w:val="18"/>
              </w:rPr>
              <w:t>ECC6.0</w:t>
            </w:r>
          </w:p>
        </w:tc>
      </w:tr>
      <w:tr w:rsidR="000173FE" w14:paraId="0A23FAA2" w14:textId="77777777">
        <w:trPr>
          <w:trHeight w:val="237"/>
        </w:trPr>
        <w:tc>
          <w:tcPr>
            <w:tcW w:w="1985" w:type="dxa"/>
          </w:tcPr>
          <w:p w14:paraId="19EEFA55" w14:textId="77777777" w:rsidR="000173FE" w:rsidRDefault="00CB6AA2">
            <w:pPr>
              <w:pStyle w:val="TableParagraph"/>
              <w:rPr>
                <w:sz w:val="18"/>
              </w:rPr>
            </w:pPr>
            <w:r>
              <w:rPr>
                <w:w w:val="115"/>
                <w:sz w:val="18"/>
              </w:rPr>
              <w:t>Database</w:t>
            </w:r>
          </w:p>
        </w:tc>
        <w:tc>
          <w:tcPr>
            <w:tcW w:w="7391" w:type="dxa"/>
          </w:tcPr>
          <w:p w14:paraId="00063B77" w14:textId="77777777" w:rsidR="000173FE" w:rsidRDefault="00CB6AA2">
            <w:pPr>
              <w:pStyle w:val="TableParagraph"/>
              <w:ind w:left="117"/>
              <w:rPr>
                <w:sz w:val="18"/>
              </w:rPr>
            </w:pPr>
            <w:r>
              <w:rPr>
                <w:w w:val="105"/>
                <w:sz w:val="18"/>
              </w:rPr>
              <w:t>MySQL</w:t>
            </w:r>
          </w:p>
        </w:tc>
      </w:tr>
      <w:tr w:rsidR="000173FE" w14:paraId="4B419274" w14:textId="77777777">
        <w:trPr>
          <w:trHeight w:val="244"/>
        </w:trPr>
        <w:tc>
          <w:tcPr>
            <w:tcW w:w="1985" w:type="dxa"/>
          </w:tcPr>
          <w:p w14:paraId="2152C763" w14:textId="77777777" w:rsidR="000173FE" w:rsidRDefault="00CB6AA2">
            <w:pPr>
              <w:pStyle w:val="TableParagraph"/>
              <w:spacing w:before="16"/>
              <w:rPr>
                <w:sz w:val="18"/>
              </w:rPr>
            </w:pPr>
            <w:r>
              <w:rPr>
                <w:w w:val="110"/>
                <w:sz w:val="18"/>
              </w:rPr>
              <w:t>Operating Systems</w:t>
            </w:r>
          </w:p>
        </w:tc>
        <w:tc>
          <w:tcPr>
            <w:tcW w:w="7391" w:type="dxa"/>
          </w:tcPr>
          <w:p w14:paraId="7FB7DA60" w14:textId="77777777" w:rsidR="000173FE" w:rsidRDefault="00CB6AA2">
            <w:pPr>
              <w:pStyle w:val="TableParagraph"/>
              <w:spacing w:before="16"/>
              <w:ind w:left="117"/>
              <w:rPr>
                <w:sz w:val="18"/>
              </w:rPr>
            </w:pPr>
            <w:r>
              <w:rPr>
                <w:w w:val="110"/>
                <w:sz w:val="18"/>
              </w:rPr>
              <w:t>Windows server 2008 R2</w:t>
            </w:r>
          </w:p>
        </w:tc>
      </w:tr>
      <w:tr w:rsidR="000173FE" w14:paraId="428EE2C8" w14:textId="77777777">
        <w:trPr>
          <w:trHeight w:val="7849"/>
        </w:trPr>
        <w:tc>
          <w:tcPr>
            <w:tcW w:w="1985" w:type="dxa"/>
          </w:tcPr>
          <w:p w14:paraId="2D9C5677" w14:textId="77777777" w:rsidR="000173FE" w:rsidRDefault="00CB6AA2">
            <w:pPr>
              <w:pStyle w:val="TableParagraph"/>
              <w:spacing w:before="23"/>
              <w:rPr>
                <w:sz w:val="18"/>
              </w:rPr>
            </w:pPr>
            <w:r>
              <w:rPr>
                <w:w w:val="110"/>
                <w:sz w:val="18"/>
              </w:rPr>
              <w:t>Responsibilities</w:t>
            </w:r>
          </w:p>
        </w:tc>
        <w:tc>
          <w:tcPr>
            <w:tcW w:w="7391" w:type="dxa"/>
          </w:tcPr>
          <w:p w14:paraId="61ADE367" w14:textId="77777777" w:rsidR="000173FE" w:rsidRDefault="00CB6AA2">
            <w:pPr>
              <w:pStyle w:val="TableParagraph"/>
              <w:numPr>
                <w:ilvl w:val="0"/>
                <w:numId w:val="5"/>
              </w:numPr>
              <w:tabs>
                <w:tab w:val="left" w:pos="477"/>
                <w:tab w:val="left" w:pos="478"/>
              </w:tabs>
              <w:spacing w:before="15"/>
              <w:rPr>
                <w:sz w:val="18"/>
              </w:rPr>
            </w:pPr>
            <w:r>
              <w:rPr>
                <w:w w:val="115"/>
                <w:sz w:val="18"/>
              </w:rPr>
              <w:t xml:space="preserve">Providing </w:t>
            </w:r>
            <w:r>
              <w:rPr>
                <w:spacing w:val="-3"/>
                <w:w w:val="115"/>
                <w:sz w:val="18"/>
              </w:rPr>
              <w:t xml:space="preserve">end </w:t>
            </w:r>
            <w:r>
              <w:rPr>
                <w:w w:val="115"/>
                <w:sz w:val="18"/>
              </w:rPr>
              <w:t>user support, 24x5</w:t>
            </w:r>
            <w:r>
              <w:rPr>
                <w:spacing w:val="-10"/>
                <w:w w:val="115"/>
                <w:sz w:val="18"/>
              </w:rPr>
              <w:t xml:space="preserve"> </w:t>
            </w:r>
            <w:r>
              <w:rPr>
                <w:w w:val="115"/>
                <w:sz w:val="18"/>
              </w:rPr>
              <w:t>environments.</w:t>
            </w:r>
          </w:p>
          <w:p w14:paraId="66F9CDE4" w14:textId="77777777" w:rsidR="000173FE" w:rsidRDefault="00CB6AA2">
            <w:pPr>
              <w:pStyle w:val="TableParagraph"/>
              <w:numPr>
                <w:ilvl w:val="0"/>
                <w:numId w:val="5"/>
              </w:numPr>
              <w:tabs>
                <w:tab w:val="left" w:pos="477"/>
                <w:tab w:val="left" w:pos="478"/>
              </w:tabs>
              <w:spacing w:before="20"/>
              <w:rPr>
                <w:sz w:val="18"/>
              </w:rPr>
            </w:pPr>
            <w:r>
              <w:rPr>
                <w:w w:val="115"/>
                <w:sz w:val="18"/>
              </w:rPr>
              <w:t>Maintained</w:t>
            </w:r>
            <w:r>
              <w:rPr>
                <w:spacing w:val="-26"/>
                <w:w w:val="115"/>
                <w:sz w:val="18"/>
              </w:rPr>
              <w:t xml:space="preserve"> </w:t>
            </w:r>
            <w:r>
              <w:rPr>
                <w:spacing w:val="2"/>
                <w:w w:val="115"/>
                <w:sz w:val="18"/>
              </w:rPr>
              <w:t>landscapefor</w:t>
            </w:r>
            <w:r>
              <w:rPr>
                <w:spacing w:val="-27"/>
                <w:w w:val="115"/>
                <w:sz w:val="18"/>
              </w:rPr>
              <w:t xml:space="preserve"> </w:t>
            </w:r>
            <w:r>
              <w:rPr>
                <w:w w:val="115"/>
                <w:sz w:val="18"/>
              </w:rPr>
              <w:t>Development,</w:t>
            </w:r>
            <w:r>
              <w:rPr>
                <w:spacing w:val="-27"/>
                <w:w w:val="115"/>
                <w:sz w:val="18"/>
              </w:rPr>
              <w:t xml:space="preserve"> </w:t>
            </w:r>
            <w:r>
              <w:rPr>
                <w:w w:val="115"/>
                <w:sz w:val="18"/>
              </w:rPr>
              <w:t>Quality</w:t>
            </w:r>
            <w:r>
              <w:rPr>
                <w:spacing w:val="-24"/>
                <w:w w:val="115"/>
                <w:sz w:val="18"/>
              </w:rPr>
              <w:t xml:space="preserve"> </w:t>
            </w:r>
            <w:r>
              <w:rPr>
                <w:w w:val="115"/>
                <w:sz w:val="18"/>
              </w:rPr>
              <w:t>Assurance</w:t>
            </w:r>
            <w:r>
              <w:rPr>
                <w:spacing w:val="-28"/>
                <w:w w:val="115"/>
                <w:sz w:val="18"/>
              </w:rPr>
              <w:t xml:space="preserve"> </w:t>
            </w:r>
            <w:r>
              <w:rPr>
                <w:spacing w:val="-3"/>
                <w:w w:val="115"/>
                <w:sz w:val="18"/>
              </w:rPr>
              <w:t>and</w:t>
            </w:r>
            <w:r>
              <w:rPr>
                <w:spacing w:val="-33"/>
                <w:w w:val="115"/>
                <w:sz w:val="18"/>
              </w:rPr>
              <w:t xml:space="preserve"> </w:t>
            </w:r>
            <w:r>
              <w:rPr>
                <w:spacing w:val="2"/>
                <w:w w:val="115"/>
                <w:sz w:val="18"/>
              </w:rPr>
              <w:t>Productionsystems.</w:t>
            </w:r>
          </w:p>
          <w:p w14:paraId="185C9E1D" w14:textId="77777777" w:rsidR="000173FE" w:rsidRDefault="00CB6AA2">
            <w:pPr>
              <w:pStyle w:val="TableParagraph"/>
              <w:numPr>
                <w:ilvl w:val="0"/>
                <w:numId w:val="5"/>
              </w:numPr>
              <w:tabs>
                <w:tab w:val="left" w:pos="477"/>
                <w:tab w:val="left" w:pos="478"/>
              </w:tabs>
              <w:spacing w:before="17" w:line="273" w:lineRule="auto"/>
              <w:ind w:right="459" w:hanging="363"/>
              <w:rPr>
                <w:sz w:val="18"/>
              </w:rPr>
            </w:pPr>
            <w:r>
              <w:rPr>
                <w:w w:val="115"/>
                <w:sz w:val="18"/>
              </w:rPr>
              <w:t>Involvedin</w:t>
            </w:r>
            <w:r>
              <w:rPr>
                <w:spacing w:val="-33"/>
                <w:w w:val="115"/>
                <w:sz w:val="18"/>
              </w:rPr>
              <w:t xml:space="preserve"> </w:t>
            </w:r>
            <w:r>
              <w:rPr>
                <w:w w:val="115"/>
                <w:sz w:val="18"/>
              </w:rPr>
              <w:t>Change</w:t>
            </w:r>
            <w:r>
              <w:rPr>
                <w:spacing w:val="-36"/>
                <w:w w:val="115"/>
                <w:sz w:val="18"/>
              </w:rPr>
              <w:t xml:space="preserve"> </w:t>
            </w:r>
            <w:r>
              <w:rPr>
                <w:w w:val="115"/>
                <w:sz w:val="18"/>
              </w:rPr>
              <w:t>Management</w:t>
            </w:r>
            <w:r>
              <w:rPr>
                <w:spacing w:val="-28"/>
                <w:w w:val="115"/>
                <w:sz w:val="18"/>
              </w:rPr>
              <w:t xml:space="preserve"> </w:t>
            </w:r>
            <w:r>
              <w:rPr>
                <w:spacing w:val="2"/>
                <w:w w:val="115"/>
                <w:sz w:val="18"/>
              </w:rPr>
              <w:t>likeurgent</w:t>
            </w:r>
            <w:r>
              <w:rPr>
                <w:spacing w:val="-29"/>
                <w:w w:val="115"/>
                <w:sz w:val="18"/>
              </w:rPr>
              <w:t xml:space="preserve"> </w:t>
            </w:r>
            <w:r>
              <w:rPr>
                <w:w w:val="115"/>
                <w:sz w:val="18"/>
              </w:rPr>
              <w:t>and</w:t>
            </w:r>
            <w:r>
              <w:rPr>
                <w:spacing w:val="-29"/>
                <w:w w:val="115"/>
                <w:sz w:val="18"/>
              </w:rPr>
              <w:t xml:space="preserve"> </w:t>
            </w:r>
            <w:r>
              <w:rPr>
                <w:w w:val="115"/>
                <w:sz w:val="18"/>
              </w:rPr>
              <w:t>Emergency</w:t>
            </w:r>
            <w:r>
              <w:rPr>
                <w:spacing w:val="-29"/>
                <w:w w:val="115"/>
                <w:sz w:val="18"/>
              </w:rPr>
              <w:t xml:space="preserve"> </w:t>
            </w:r>
            <w:r>
              <w:rPr>
                <w:w w:val="115"/>
                <w:sz w:val="18"/>
              </w:rPr>
              <w:t>changes</w:t>
            </w:r>
            <w:r>
              <w:rPr>
                <w:spacing w:val="-31"/>
                <w:w w:val="115"/>
                <w:sz w:val="18"/>
              </w:rPr>
              <w:t xml:space="preserve"> </w:t>
            </w:r>
            <w:r>
              <w:rPr>
                <w:w w:val="115"/>
                <w:sz w:val="18"/>
              </w:rPr>
              <w:t>(parameter changes</w:t>
            </w:r>
            <w:r>
              <w:rPr>
                <w:spacing w:val="-5"/>
                <w:w w:val="115"/>
                <w:sz w:val="18"/>
              </w:rPr>
              <w:t xml:space="preserve"> </w:t>
            </w:r>
            <w:r>
              <w:rPr>
                <w:w w:val="115"/>
                <w:sz w:val="18"/>
              </w:rPr>
              <w:t>and</w:t>
            </w:r>
            <w:r>
              <w:rPr>
                <w:spacing w:val="-9"/>
                <w:w w:val="115"/>
                <w:sz w:val="18"/>
              </w:rPr>
              <w:t xml:space="preserve"> </w:t>
            </w:r>
            <w:r>
              <w:rPr>
                <w:w w:val="115"/>
                <w:sz w:val="18"/>
              </w:rPr>
              <w:t>fail-over</w:t>
            </w:r>
            <w:r>
              <w:rPr>
                <w:spacing w:val="-7"/>
                <w:w w:val="115"/>
                <w:sz w:val="18"/>
              </w:rPr>
              <w:t xml:space="preserve"> </w:t>
            </w:r>
            <w:r>
              <w:rPr>
                <w:w w:val="115"/>
                <w:sz w:val="18"/>
              </w:rPr>
              <w:t>fail-back</w:t>
            </w:r>
            <w:r>
              <w:rPr>
                <w:spacing w:val="-8"/>
                <w:w w:val="115"/>
                <w:sz w:val="18"/>
              </w:rPr>
              <w:t xml:space="preserve"> </w:t>
            </w:r>
            <w:r>
              <w:rPr>
                <w:w w:val="115"/>
                <w:sz w:val="18"/>
              </w:rPr>
              <w:t>in</w:t>
            </w:r>
            <w:r>
              <w:rPr>
                <w:spacing w:val="-13"/>
                <w:w w:val="115"/>
                <w:sz w:val="18"/>
              </w:rPr>
              <w:t xml:space="preserve"> </w:t>
            </w:r>
            <w:r>
              <w:rPr>
                <w:w w:val="115"/>
                <w:sz w:val="18"/>
              </w:rPr>
              <w:t>all</w:t>
            </w:r>
            <w:r>
              <w:rPr>
                <w:spacing w:val="-9"/>
                <w:w w:val="115"/>
                <w:sz w:val="18"/>
              </w:rPr>
              <w:t xml:space="preserve"> </w:t>
            </w:r>
            <w:r>
              <w:rPr>
                <w:spacing w:val="-3"/>
                <w:w w:val="115"/>
                <w:sz w:val="18"/>
              </w:rPr>
              <w:t>environment</w:t>
            </w:r>
            <w:r>
              <w:rPr>
                <w:spacing w:val="-8"/>
                <w:w w:val="115"/>
                <w:sz w:val="18"/>
              </w:rPr>
              <w:t xml:space="preserve"> </w:t>
            </w:r>
            <w:r>
              <w:rPr>
                <w:w w:val="115"/>
                <w:sz w:val="18"/>
              </w:rPr>
              <w:t>etc.).</w:t>
            </w:r>
          </w:p>
          <w:p w14:paraId="342A82CC" w14:textId="77777777" w:rsidR="000173FE" w:rsidRDefault="00CB6AA2">
            <w:pPr>
              <w:pStyle w:val="TableParagraph"/>
              <w:numPr>
                <w:ilvl w:val="0"/>
                <w:numId w:val="5"/>
              </w:numPr>
              <w:tabs>
                <w:tab w:val="left" w:pos="477"/>
                <w:tab w:val="left" w:pos="478"/>
              </w:tabs>
              <w:spacing w:before="0" w:line="214" w:lineRule="exact"/>
              <w:rPr>
                <w:sz w:val="18"/>
              </w:rPr>
            </w:pPr>
            <w:r>
              <w:rPr>
                <w:spacing w:val="-3"/>
                <w:w w:val="110"/>
                <w:sz w:val="18"/>
              </w:rPr>
              <w:t xml:space="preserve">Scheduling </w:t>
            </w:r>
            <w:r>
              <w:rPr>
                <w:w w:val="110"/>
                <w:sz w:val="18"/>
              </w:rPr>
              <w:t>and Monitoring</w:t>
            </w:r>
            <w:r>
              <w:rPr>
                <w:spacing w:val="-4"/>
                <w:w w:val="110"/>
                <w:sz w:val="18"/>
              </w:rPr>
              <w:t xml:space="preserve"> </w:t>
            </w:r>
            <w:r>
              <w:rPr>
                <w:w w:val="110"/>
                <w:sz w:val="18"/>
              </w:rPr>
              <w:t>Jobs.</w:t>
            </w:r>
          </w:p>
          <w:p w14:paraId="5DE891CB" w14:textId="77777777" w:rsidR="000173FE" w:rsidRDefault="00CB6AA2">
            <w:pPr>
              <w:pStyle w:val="TableParagraph"/>
              <w:numPr>
                <w:ilvl w:val="0"/>
                <w:numId w:val="5"/>
              </w:numPr>
              <w:tabs>
                <w:tab w:val="left" w:pos="477"/>
                <w:tab w:val="left" w:pos="478"/>
              </w:tabs>
              <w:spacing w:before="19" w:line="273" w:lineRule="auto"/>
              <w:ind w:right="240" w:hanging="363"/>
              <w:rPr>
                <w:sz w:val="18"/>
              </w:rPr>
            </w:pPr>
            <w:r>
              <w:rPr>
                <w:w w:val="115"/>
                <w:sz w:val="18"/>
              </w:rPr>
              <w:t>Spooladministration:</w:t>
            </w:r>
            <w:r>
              <w:rPr>
                <w:spacing w:val="-33"/>
                <w:w w:val="115"/>
                <w:sz w:val="18"/>
              </w:rPr>
              <w:t xml:space="preserve"> </w:t>
            </w:r>
            <w:r>
              <w:rPr>
                <w:w w:val="115"/>
                <w:sz w:val="18"/>
              </w:rPr>
              <w:t>Definingprinters,</w:t>
            </w:r>
            <w:r>
              <w:rPr>
                <w:spacing w:val="-36"/>
                <w:w w:val="115"/>
                <w:sz w:val="18"/>
              </w:rPr>
              <w:t xml:space="preserve"> </w:t>
            </w:r>
            <w:r>
              <w:rPr>
                <w:w w:val="115"/>
                <w:sz w:val="18"/>
              </w:rPr>
              <w:t>defining</w:t>
            </w:r>
            <w:r>
              <w:rPr>
                <w:spacing w:val="-38"/>
                <w:w w:val="115"/>
                <w:sz w:val="18"/>
              </w:rPr>
              <w:t xml:space="preserve"> </w:t>
            </w:r>
            <w:r>
              <w:rPr>
                <w:spacing w:val="2"/>
                <w:w w:val="115"/>
                <w:sz w:val="18"/>
              </w:rPr>
              <w:t>Localand</w:t>
            </w:r>
            <w:r>
              <w:rPr>
                <w:spacing w:val="-34"/>
                <w:w w:val="115"/>
                <w:sz w:val="18"/>
              </w:rPr>
              <w:t xml:space="preserve"> </w:t>
            </w:r>
            <w:r>
              <w:rPr>
                <w:w w:val="115"/>
                <w:sz w:val="18"/>
              </w:rPr>
              <w:t>Remote</w:t>
            </w:r>
            <w:r>
              <w:rPr>
                <w:spacing w:val="-37"/>
                <w:w w:val="115"/>
                <w:sz w:val="18"/>
              </w:rPr>
              <w:t xml:space="preserve"> </w:t>
            </w:r>
            <w:r>
              <w:rPr>
                <w:w w:val="115"/>
                <w:sz w:val="18"/>
              </w:rPr>
              <w:t xml:space="preserve">Accessmethods and </w:t>
            </w:r>
            <w:r>
              <w:rPr>
                <w:spacing w:val="-3"/>
                <w:w w:val="115"/>
                <w:sz w:val="18"/>
              </w:rPr>
              <w:t xml:space="preserve">monitoring </w:t>
            </w:r>
            <w:r>
              <w:rPr>
                <w:w w:val="115"/>
                <w:sz w:val="18"/>
              </w:rPr>
              <w:t>the Spool</w:t>
            </w:r>
            <w:r>
              <w:rPr>
                <w:spacing w:val="-16"/>
                <w:w w:val="115"/>
                <w:sz w:val="18"/>
              </w:rPr>
              <w:t xml:space="preserve"> </w:t>
            </w:r>
            <w:r>
              <w:rPr>
                <w:w w:val="115"/>
                <w:sz w:val="18"/>
              </w:rPr>
              <w:t>requests.</w:t>
            </w:r>
          </w:p>
          <w:p w14:paraId="3E2DEFBD" w14:textId="77777777" w:rsidR="000173FE" w:rsidRDefault="00CB6AA2">
            <w:pPr>
              <w:pStyle w:val="TableParagraph"/>
              <w:numPr>
                <w:ilvl w:val="0"/>
                <w:numId w:val="5"/>
              </w:numPr>
              <w:tabs>
                <w:tab w:val="left" w:pos="477"/>
                <w:tab w:val="left" w:pos="478"/>
              </w:tabs>
              <w:spacing w:before="5" w:line="266" w:lineRule="auto"/>
              <w:ind w:right="611" w:hanging="363"/>
              <w:rPr>
                <w:sz w:val="18"/>
              </w:rPr>
            </w:pPr>
            <w:r>
              <w:rPr>
                <w:w w:val="110"/>
                <w:sz w:val="18"/>
              </w:rPr>
              <w:t xml:space="preserve">Transports </w:t>
            </w:r>
            <w:r>
              <w:rPr>
                <w:spacing w:val="-3"/>
                <w:w w:val="110"/>
                <w:sz w:val="18"/>
              </w:rPr>
              <w:t xml:space="preserve">between </w:t>
            </w:r>
            <w:r>
              <w:rPr>
                <w:w w:val="110"/>
                <w:sz w:val="18"/>
              </w:rPr>
              <w:t xml:space="preserve">Development, Quality and Production systems of R/3 </w:t>
            </w:r>
            <w:r>
              <w:rPr>
                <w:spacing w:val="-3"/>
                <w:w w:val="110"/>
                <w:sz w:val="18"/>
              </w:rPr>
              <w:t xml:space="preserve">using </w:t>
            </w:r>
            <w:r>
              <w:rPr>
                <w:w w:val="110"/>
                <w:sz w:val="18"/>
              </w:rPr>
              <w:t>STMS.</w:t>
            </w:r>
          </w:p>
          <w:p w14:paraId="0352FB15" w14:textId="77777777" w:rsidR="000173FE" w:rsidRDefault="00CB6AA2">
            <w:pPr>
              <w:pStyle w:val="TableParagraph"/>
              <w:numPr>
                <w:ilvl w:val="0"/>
                <w:numId w:val="5"/>
              </w:numPr>
              <w:tabs>
                <w:tab w:val="left" w:pos="477"/>
                <w:tab w:val="left" w:pos="478"/>
              </w:tabs>
              <w:spacing w:before="0" w:line="216" w:lineRule="exact"/>
              <w:rPr>
                <w:sz w:val="18"/>
              </w:rPr>
            </w:pPr>
            <w:r>
              <w:rPr>
                <w:w w:val="110"/>
                <w:sz w:val="18"/>
              </w:rPr>
              <w:t xml:space="preserve">BW Transports </w:t>
            </w:r>
            <w:r>
              <w:rPr>
                <w:spacing w:val="-3"/>
                <w:w w:val="110"/>
                <w:sz w:val="18"/>
              </w:rPr>
              <w:t xml:space="preserve">using </w:t>
            </w:r>
            <w:r>
              <w:rPr>
                <w:w w:val="110"/>
                <w:sz w:val="18"/>
              </w:rPr>
              <w:t>STMS and ECC Transport</w:t>
            </w:r>
            <w:r>
              <w:rPr>
                <w:spacing w:val="-7"/>
                <w:w w:val="110"/>
                <w:sz w:val="18"/>
              </w:rPr>
              <w:t xml:space="preserve"> </w:t>
            </w:r>
            <w:r>
              <w:rPr>
                <w:w w:val="110"/>
                <w:sz w:val="18"/>
              </w:rPr>
              <w:t>usingCHARM.</w:t>
            </w:r>
          </w:p>
          <w:p w14:paraId="21770ACE" w14:textId="77777777" w:rsidR="000173FE" w:rsidRDefault="00CB6AA2">
            <w:pPr>
              <w:pStyle w:val="TableParagraph"/>
              <w:numPr>
                <w:ilvl w:val="0"/>
                <w:numId w:val="5"/>
              </w:numPr>
              <w:tabs>
                <w:tab w:val="left" w:pos="477"/>
                <w:tab w:val="left" w:pos="478"/>
              </w:tabs>
              <w:spacing w:before="17"/>
              <w:rPr>
                <w:sz w:val="18"/>
              </w:rPr>
            </w:pPr>
            <w:r>
              <w:rPr>
                <w:w w:val="110"/>
                <w:sz w:val="18"/>
              </w:rPr>
              <w:t>System</w:t>
            </w:r>
            <w:r>
              <w:rPr>
                <w:spacing w:val="-10"/>
                <w:w w:val="110"/>
                <w:sz w:val="18"/>
              </w:rPr>
              <w:t xml:space="preserve"> </w:t>
            </w:r>
            <w:r>
              <w:rPr>
                <w:w w:val="110"/>
                <w:sz w:val="18"/>
              </w:rPr>
              <w:t>Refresh</w:t>
            </w:r>
          </w:p>
          <w:p w14:paraId="6EE640D3" w14:textId="77777777" w:rsidR="000173FE" w:rsidRDefault="00CB6AA2">
            <w:pPr>
              <w:pStyle w:val="TableParagraph"/>
              <w:numPr>
                <w:ilvl w:val="0"/>
                <w:numId w:val="5"/>
              </w:numPr>
              <w:tabs>
                <w:tab w:val="left" w:pos="477"/>
                <w:tab w:val="left" w:pos="478"/>
              </w:tabs>
              <w:spacing w:before="22"/>
              <w:rPr>
                <w:sz w:val="18"/>
              </w:rPr>
            </w:pPr>
            <w:r>
              <w:rPr>
                <w:w w:val="110"/>
                <w:sz w:val="18"/>
              </w:rPr>
              <w:t xml:space="preserve">Reporting </w:t>
            </w:r>
            <w:r>
              <w:rPr>
                <w:spacing w:val="-3"/>
                <w:w w:val="110"/>
                <w:sz w:val="18"/>
              </w:rPr>
              <w:t xml:space="preserve">problems </w:t>
            </w:r>
            <w:r>
              <w:rPr>
                <w:w w:val="110"/>
                <w:sz w:val="18"/>
              </w:rPr>
              <w:t xml:space="preserve">to </w:t>
            </w:r>
            <w:r>
              <w:rPr>
                <w:spacing w:val="-3"/>
                <w:w w:val="110"/>
                <w:sz w:val="18"/>
              </w:rPr>
              <w:t xml:space="preserve">SAP through </w:t>
            </w:r>
            <w:r>
              <w:rPr>
                <w:w w:val="110"/>
                <w:sz w:val="18"/>
              </w:rPr>
              <w:t>OSS</w:t>
            </w:r>
            <w:r>
              <w:rPr>
                <w:spacing w:val="-22"/>
                <w:w w:val="110"/>
                <w:sz w:val="18"/>
              </w:rPr>
              <w:t xml:space="preserve"> </w:t>
            </w:r>
            <w:r>
              <w:rPr>
                <w:spacing w:val="-5"/>
                <w:w w:val="110"/>
                <w:sz w:val="18"/>
              </w:rPr>
              <w:t>message,</w:t>
            </w:r>
          </w:p>
          <w:p w14:paraId="1251D425" w14:textId="77777777" w:rsidR="000173FE" w:rsidRDefault="00CB6AA2">
            <w:pPr>
              <w:pStyle w:val="TableParagraph"/>
              <w:numPr>
                <w:ilvl w:val="0"/>
                <w:numId w:val="5"/>
              </w:numPr>
              <w:tabs>
                <w:tab w:val="left" w:pos="477"/>
                <w:tab w:val="left" w:pos="478"/>
              </w:tabs>
              <w:spacing w:before="19"/>
              <w:rPr>
                <w:sz w:val="18"/>
              </w:rPr>
            </w:pPr>
            <w:r>
              <w:rPr>
                <w:w w:val="115"/>
                <w:sz w:val="18"/>
              </w:rPr>
              <w:t xml:space="preserve">Applying </w:t>
            </w:r>
            <w:r>
              <w:rPr>
                <w:spacing w:val="-3"/>
                <w:w w:val="115"/>
                <w:sz w:val="18"/>
              </w:rPr>
              <w:t xml:space="preserve">notes </w:t>
            </w:r>
            <w:r>
              <w:rPr>
                <w:w w:val="115"/>
                <w:sz w:val="18"/>
              </w:rPr>
              <w:t>in</w:t>
            </w:r>
            <w:r>
              <w:rPr>
                <w:spacing w:val="4"/>
                <w:w w:val="115"/>
                <w:sz w:val="18"/>
              </w:rPr>
              <w:t xml:space="preserve"> </w:t>
            </w:r>
            <w:r>
              <w:rPr>
                <w:spacing w:val="2"/>
                <w:w w:val="115"/>
                <w:sz w:val="18"/>
              </w:rPr>
              <w:t>entirelandscape,</w:t>
            </w:r>
          </w:p>
          <w:p w14:paraId="68443BB9" w14:textId="77777777" w:rsidR="000173FE" w:rsidRDefault="00CB6AA2">
            <w:pPr>
              <w:pStyle w:val="TableParagraph"/>
              <w:numPr>
                <w:ilvl w:val="0"/>
                <w:numId w:val="5"/>
              </w:numPr>
              <w:tabs>
                <w:tab w:val="left" w:pos="477"/>
                <w:tab w:val="left" w:pos="478"/>
              </w:tabs>
              <w:spacing w:before="25"/>
              <w:rPr>
                <w:sz w:val="18"/>
              </w:rPr>
            </w:pPr>
            <w:r>
              <w:rPr>
                <w:w w:val="110"/>
                <w:sz w:val="18"/>
              </w:rPr>
              <w:t xml:space="preserve">Maintaining profiles </w:t>
            </w:r>
            <w:r>
              <w:rPr>
                <w:spacing w:val="-3"/>
                <w:w w:val="110"/>
                <w:sz w:val="18"/>
              </w:rPr>
              <w:t xml:space="preserve">using </w:t>
            </w:r>
            <w:r>
              <w:rPr>
                <w:w w:val="110"/>
                <w:sz w:val="18"/>
              </w:rPr>
              <w:t>RZ11,</w:t>
            </w:r>
            <w:r>
              <w:rPr>
                <w:spacing w:val="-15"/>
                <w:w w:val="110"/>
                <w:sz w:val="18"/>
              </w:rPr>
              <w:t xml:space="preserve"> </w:t>
            </w:r>
            <w:r>
              <w:rPr>
                <w:w w:val="110"/>
                <w:sz w:val="18"/>
              </w:rPr>
              <w:t>RZ10.</w:t>
            </w:r>
          </w:p>
          <w:p w14:paraId="1CB40F76" w14:textId="77777777" w:rsidR="000173FE" w:rsidRDefault="00CB6AA2">
            <w:pPr>
              <w:pStyle w:val="TableParagraph"/>
              <w:numPr>
                <w:ilvl w:val="0"/>
                <w:numId w:val="5"/>
              </w:numPr>
              <w:tabs>
                <w:tab w:val="left" w:pos="477"/>
                <w:tab w:val="left" w:pos="478"/>
              </w:tabs>
              <w:spacing w:before="24"/>
              <w:rPr>
                <w:sz w:val="18"/>
              </w:rPr>
            </w:pPr>
            <w:r>
              <w:rPr>
                <w:w w:val="115"/>
                <w:sz w:val="18"/>
              </w:rPr>
              <w:t>Partner Profiles using</w:t>
            </w:r>
            <w:r>
              <w:rPr>
                <w:spacing w:val="-13"/>
                <w:w w:val="115"/>
                <w:sz w:val="18"/>
              </w:rPr>
              <w:t xml:space="preserve"> </w:t>
            </w:r>
            <w:r>
              <w:rPr>
                <w:w w:val="115"/>
                <w:sz w:val="18"/>
              </w:rPr>
              <w:t>WE20.</w:t>
            </w:r>
          </w:p>
          <w:p w14:paraId="42C1E0E2" w14:textId="77777777" w:rsidR="000173FE" w:rsidRDefault="00CB6AA2">
            <w:pPr>
              <w:pStyle w:val="TableParagraph"/>
              <w:numPr>
                <w:ilvl w:val="0"/>
                <w:numId w:val="5"/>
              </w:numPr>
              <w:tabs>
                <w:tab w:val="left" w:pos="477"/>
                <w:tab w:val="left" w:pos="478"/>
              </w:tabs>
              <w:spacing w:before="20"/>
              <w:rPr>
                <w:sz w:val="18"/>
              </w:rPr>
            </w:pPr>
            <w:r>
              <w:rPr>
                <w:w w:val="110"/>
                <w:sz w:val="18"/>
              </w:rPr>
              <w:t>Manage</w:t>
            </w:r>
            <w:r>
              <w:rPr>
                <w:spacing w:val="-8"/>
                <w:w w:val="110"/>
                <w:sz w:val="18"/>
              </w:rPr>
              <w:t xml:space="preserve"> </w:t>
            </w:r>
            <w:r>
              <w:rPr>
                <w:w w:val="110"/>
                <w:sz w:val="18"/>
              </w:rPr>
              <w:t>and</w:t>
            </w:r>
            <w:r>
              <w:rPr>
                <w:spacing w:val="-3"/>
                <w:w w:val="110"/>
                <w:sz w:val="18"/>
              </w:rPr>
              <w:t xml:space="preserve"> </w:t>
            </w:r>
            <w:r>
              <w:rPr>
                <w:spacing w:val="-5"/>
                <w:w w:val="110"/>
                <w:sz w:val="18"/>
              </w:rPr>
              <w:t>Troubleshooting</w:t>
            </w:r>
            <w:r>
              <w:rPr>
                <w:spacing w:val="-12"/>
                <w:w w:val="110"/>
                <w:sz w:val="18"/>
              </w:rPr>
              <w:t xml:space="preserve"> </w:t>
            </w:r>
            <w:r>
              <w:rPr>
                <w:w w:val="110"/>
                <w:sz w:val="18"/>
              </w:rPr>
              <w:t>of</w:t>
            </w:r>
            <w:r>
              <w:rPr>
                <w:spacing w:val="1"/>
                <w:w w:val="110"/>
                <w:sz w:val="18"/>
              </w:rPr>
              <w:t xml:space="preserve"> </w:t>
            </w:r>
            <w:r>
              <w:rPr>
                <w:w w:val="110"/>
                <w:sz w:val="18"/>
              </w:rPr>
              <w:t>Batch</w:t>
            </w:r>
            <w:r>
              <w:rPr>
                <w:spacing w:val="-4"/>
                <w:w w:val="110"/>
                <w:sz w:val="18"/>
              </w:rPr>
              <w:t xml:space="preserve"> </w:t>
            </w:r>
            <w:r>
              <w:rPr>
                <w:w w:val="110"/>
                <w:sz w:val="18"/>
              </w:rPr>
              <w:t>Jobs</w:t>
            </w:r>
            <w:r>
              <w:rPr>
                <w:spacing w:val="-10"/>
                <w:w w:val="110"/>
                <w:sz w:val="18"/>
              </w:rPr>
              <w:t xml:space="preserve"> </w:t>
            </w:r>
            <w:r>
              <w:rPr>
                <w:spacing w:val="-3"/>
                <w:w w:val="110"/>
                <w:sz w:val="18"/>
              </w:rPr>
              <w:t>using</w:t>
            </w:r>
            <w:r>
              <w:rPr>
                <w:spacing w:val="-5"/>
                <w:w w:val="110"/>
                <w:sz w:val="18"/>
              </w:rPr>
              <w:t xml:space="preserve"> </w:t>
            </w:r>
            <w:r>
              <w:rPr>
                <w:w w:val="110"/>
                <w:sz w:val="18"/>
              </w:rPr>
              <w:t>SM36,</w:t>
            </w:r>
            <w:r>
              <w:rPr>
                <w:spacing w:val="-9"/>
                <w:w w:val="110"/>
                <w:sz w:val="18"/>
              </w:rPr>
              <w:t xml:space="preserve"> </w:t>
            </w:r>
            <w:r>
              <w:rPr>
                <w:spacing w:val="-3"/>
                <w:w w:val="110"/>
                <w:sz w:val="18"/>
              </w:rPr>
              <w:t>SM37</w:t>
            </w:r>
            <w:r>
              <w:rPr>
                <w:spacing w:val="-7"/>
                <w:w w:val="110"/>
                <w:sz w:val="18"/>
              </w:rPr>
              <w:t xml:space="preserve"> </w:t>
            </w:r>
            <w:r>
              <w:rPr>
                <w:w w:val="110"/>
                <w:sz w:val="18"/>
              </w:rPr>
              <w:t>and</w:t>
            </w:r>
            <w:r>
              <w:rPr>
                <w:spacing w:val="-2"/>
                <w:w w:val="110"/>
                <w:sz w:val="18"/>
              </w:rPr>
              <w:t xml:space="preserve"> </w:t>
            </w:r>
            <w:r>
              <w:rPr>
                <w:w w:val="110"/>
                <w:sz w:val="18"/>
              </w:rPr>
              <w:t>CPS</w:t>
            </w:r>
            <w:r>
              <w:rPr>
                <w:spacing w:val="-13"/>
                <w:w w:val="110"/>
                <w:sz w:val="18"/>
              </w:rPr>
              <w:t xml:space="preserve"> </w:t>
            </w:r>
            <w:r>
              <w:rPr>
                <w:spacing w:val="-3"/>
                <w:w w:val="110"/>
                <w:sz w:val="18"/>
              </w:rPr>
              <w:t>Tool</w:t>
            </w:r>
          </w:p>
          <w:p w14:paraId="22DD0EBA" w14:textId="77777777" w:rsidR="000173FE" w:rsidRDefault="00CB6AA2">
            <w:pPr>
              <w:pStyle w:val="TableParagraph"/>
              <w:numPr>
                <w:ilvl w:val="0"/>
                <w:numId w:val="5"/>
              </w:numPr>
              <w:tabs>
                <w:tab w:val="left" w:pos="477"/>
                <w:tab w:val="left" w:pos="478"/>
              </w:tabs>
              <w:spacing w:before="19" w:line="266" w:lineRule="auto"/>
              <w:ind w:right="475" w:hanging="363"/>
              <w:rPr>
                <w:sz w:val="18"/>
              </w:rPr>
            </w:pPr>
            <w:r>
              <w:rPr>
                <w:w w:val="110"/>
                <w:sz w:val="18"/>
              </w:rPr>
              <w:t>Problem</w:t>
            </w:r>
            <w:r>
              <w:rPr>
                <w:spacing w:val="-16"/>
                <w:w w:val="110"/>
                <w:sz w:val="18"/>
              </w:rPr>
              <w:t xml:space="preserve"> </w:t>
            </w:r>
            <w:r>
              <w:rPr>
                <w:w w:val="110"/>
                <w:sz w:val="18"/>
              </w:rPr>
              <w:t>Analyzing</w:t>
            </w:r>
            <w:r>
              <w:rPr>
                <w:spacing w:val="-8"/>
                <w:w w:val="110"/>
                <w:sz w:val="18"/>
              </w:rPr>
              <w:t xml:space="preserve"> </w:t>
            </w:r>
            <w:r>
              <w:rPr>
                <w:w w:val="110"/>
                <w:sz w:val="18"/>
              </w:rPr>
              <w:t>System</w:t>
            </w:r>
            <w:r>
              <w:rPr>
                <w:spacing w:val="-20"/>
                <w:w w:val="110"/>
                <w:sz w:val="18"/>
              </w:rPr>
              <w:t xml:space="preserve"> </w:t>
            </w:r>
            <w:r>
              <w:rPr>
                <w:w w:val="110"/>
                <w:sz w:val="18"/>
              </w:rPr>
              <w:t>Log,</w:t>
            </w:r>
            <w:r>
              <w:rPr>
                <w:spacing w:val="-18"/>
                <w:w w:val="110"/>
                <w:sz w:val="18"/>
              </w:rPr>
              <w:t xml:space="preserve"> </w:t>
            </w:r>
            <w:r>
              <w:rPr>
                <w:w w:val="110"/>
                <w:sz w:val="18"/>
              </w:rPr>
              <w:t>Update</w:t>
            </w:r>
            <w:r>
              <w:rPr>
                <w:spacing w:val="-22"/>
                <w:w w:val="110"/>
                <w:sz w:val="18"/>
              </w:rPr>
              <w:t xml:space="preserve"> </w:t>
            </w:r>
            <w:r>
              <w:rPr>
                <w:w w:val="110"/>
                <w:sz w:val="18"/>
              </w:rPr>
              <w:t>Monitoring,</w:t>
            </w:r>
            <w:r>
              <w:rPr>
                <w:spacing w:val="-13"/>
                <w:w w:val="110"/>
                <w:sz w:val="18"/>
              </w:rPr>
              <w:t xml:space="preserve"> </w:t>
            </w:r>
            <w:r>
              <w:rPr>
                <w:w w:val="110"/>
                <w:sz w:val="18"/>
              </w:rPr>
              <w:t>System</w:t>
            </w:r>
            <w:r>
              <w:rPr>
                <w:spacing w:val="-20"/>
                <w:w w:val="110"/>
                <w:sz w:val="18"/>
              </w:rPr>
              <w:t xml:space="preserve"> </w:t>
            </w:r>
            <w:r>
              <w:rPr>
                <w:w w:val="110"/>
                <w:sz w:val="18"/>
              </w:rPr>
              <w:t>Traces,</w:t>
            </w:r>
            <w:r>
              <w:rPr>
                <w:spacing w:val="-9"/>
                <w:w w:val="110"/>
                <w:sz w:val="18"/>
              </w:rPr>
              <w:t xml:space="preserve"> </w:t>
            </w:r>
            <w:r>
              <w:rPr>
                <w:w w:val="110"/>
                <w:sz w:val="18"/>
              </w:rPr>
              <w:t>Lock</w:t>
            </w:r>
            <w:r>
              <w:rPr>
                <w:spacing w:val="-17"/>
                <w:w w:val="110"/>
                <w:sz w:val="18"/>
              </w:rPr>
              <w:t xml:space="preserve"> </w:t>
            </w:r>
            <w:r>
              <w:rPr>
                <w:w w:val="110"/>
                <w:sz w:val="18"/>
              </w:rPr>
              <w:t xml:space="preserve">Entries Deletion, Short </w:t>
            </w:r>
            <w:r>
              <w:rPr>
                <w:spacing w:val="-4"/>
                <w:w w:val="110"/>
                <w:sz w:val="18"/>
              </w:rPr>
              <w:t>Dump</w:t>
            </w:r>
            <w:r>
              <w:rPr>
                <w:spacing w:val="-9"/>
                <w:w w:val="110"/>
                <w:sz w:val="18"/>
              </w:rPr>
              <w:t xml:space="preserve"> </w:t>
            </w:r>
            <w:r>
              <w:rPr>
                <w:w w:val="110"/>
                <w:sz w:val="18"/>
              </w:rPr>
              <w:t>analysis.</w:t>
            </w:r>
          </w:p>
          <w:p w14:paraId="158ABA22" w14:textId="77777777" w:rsidR="000173FE" w:rsidRDefault="00CB6AA2">
            <w:pPr>
              <w:pStyle w:val="TableParagraph"/>
              <w:numPr>
                <w:ilvl w:val="0"/>
                <w:numId w:val="5"/>
              </w:numPr>
              <w:tabs>
                <w:tab w:val="left" w:pos="477"/>
                <w:tab w:val="left" w:pos="478"/>
              </w:tabs>
              <w:spacing w:before="0" w:line="217" w:lineRule="exact"/>
              <w:rPr>
                <w:sz w:val="18"/>
              </w:rPr>
            </w:pPr>
            <w:r>
              <w:rPr>
                <w:w w:val="110"/>
                <w:sz w:val="18"/>
              </w:rPr>
              <w:t xml:space="preserve">SET </w:t>
            </w:r>
            <w:r>
              <w:rPr>
                <w:spacing w:val="-3"/>
                <w:w w:val="110"/>
                <w:sz w:val="18"/>
              </w:rPr>
              <w:t xml:space="preserve">upload using </w:t>
            </w:r>
            <w:r>
              <w:rPr>
                <w:w w:val="110"/>
                <w:sz w:val="18"/>
              </w:rPr>
              <w:t>GS07 and</w:t>
            </w:r>
            <w:r>
              <w:rPr>
                <w:spacing w:val="-25"/>
                <w:w w:val="110"/>
                <w:sz w:val="18"/>
              </w:rPr>
              <w:t xml:space="preserve"> </w:t>
            </w:r>
            <w:r>
              <w:rPr>
                <w:w w:val="110"/>
                <w:sz w:val="18"/>
              </w:rPr>
              <w:t>GS08</w:t>
            </w:r>
          </w:p>
          <w:p w14:paraId="0613658C" w14:textId="77777777" w:rsidR="000173FE" w:rsidRDefault="00CB6AA2">
            <w:pPr>
              <w:pStyle w:val="TableParagraph"/>
              <w:numPr>
                <w:ilvl w:val="0"/>
                <w:numId w:val="5"/>
              </w:numPr>
              <w:tabs>
                <w:tab w:val="left" w:pos="477"/>
                <w:tab w:val="left" w:pos="478"/>
              </w:tabs>
              <w:spacing w:before="29"/>
              <w:rPr>
                <w:sz w:val="18"/>
              </w:rPr>
            </w:pPr>
            <w:r>
              <w:rPr>
                <w:w w:val="110"/>
                <w:sz w:val="18"/>
              </w:rPr>
              <w:t xml:space="preserve">Monitoring </w:t>
            </w:r>
            <w:r>
              <w:rPr>
                <w:spacing w:val="-3"/>
                <w:w w:val="110"/>
                <w:sz w:val="18"/>
              </w:rPr>
              <w:t xml:space="preserve">backups </w:t>
            </w:r>
            <w:r>
              <w:rPr>
                <w:w w:val="110"/>
                <w:sz w:val="18"/>
              </w:rPr>
              <w:t>of entire</w:t>
            </w:r>
            <w:r>
              <w:rPr>
                <w:spacing w:val="-33"/>
                <w:w w:val="110"/>
                <w:sz w:val="18"/>
              </w:rPr>
              <w:t xml:space="preserve"> </w:t>
            </w:r>
            <w:r>
              <w:rPr>
                <w:w w:val="110"/>
                <w:sz w:val="18"/>
              </w:rPr>
              <w:t>landscape,</w:t>
            </w:r>
          </w:p>
          <w:p w14:paraId="312B725E" w14:textId="77777777" w:rsidR="000173FE" w:rsidRDefault="00CB6AA2">
            <w:pPr>
              <w:pStyle w:val="TableParagraph"/>
              <w:numPr>
                <w:ilvl w:val="0"/>
                <w:numId w:val="5"/>
              </w:numPr>
              <w:tabs>
                <w:tab w:val="left" w:pos="477"/>
                <w:tab w:val="left" w:pos="478"/>
              </w:tabs>
              <w:spacing w:before="20" w:line="273" w:lineRule="auto"/>
              <w:ind w:right="471" w:hanging="363"/>
              <w:rPr>
                <w:sz w:val="18"/>
              </w:rPr>
            </w:pPr>
            <w:r>
              <w:rPr>
                <w:w w:val="115"/>
                <w:sz w:val="18"/>
              </w:rPr>
              <w:t>Daily</w:t>
            </w:r>
            <w:r>
              <w:rPr>
                <w:spacing w:val="-31"/>
                <w:w w:val="115"/>
                <w:sz w:val="18"/>
              </w:rPr>
              <w:t xml:space="preserve"> </w:t>
            </w:r>
            <w:r>
              <w:rPr>
                <w:spacing w:val="2"/>
                <w:w w:val="115"/>
                <w:sz w:val="18"/>
              </w:rPr>
              <w:t>Systemhealth</w:t>
            </w:r>
            <w:r>
              <w:rPr>
                <w:spacing w:val="-29"/>
                <w:w w:val="115"/>
                <w:sz w:val="18"/>
              </w:rPr>
              <w:t xml:space="preserve"> </w:t>
            </w:r>
            <w:r>
              <w:rPr>
                <w:w w:val="115"/>
                <w:sz w:val="18"/>
              </w:rPr>
              <w:t>check</w:t>
            </w:r>
            <w:r>
              <w:rPr>
                <w:spacing w:val="-28"/>
                <w:w w:val="115"/>
                <w:sz w:val="18"/>
              </w:rPr>
              <w:t xml:space="preserve"> </w:t>
            </w:r>
            <w:r>
              <w:rPr>
                <w:w w:val="115"/>
                <w:sz w:val="18"/>
              </w:rPr>
              <w:t>(Production</w:t>
            </w:r>
            <w:r>
              <w:rPr>
                <w:spacing w:val="-26"/>
                <w:w w:val="115"/>
                <w:sz w:val="18"/>
              </w:rPr>
              <w:t xml:space="preserve"> </w:t>
            </w:r>
            <w:r>
              <w:rPr>
                <w:w w:val="115"/>
                <w:sz w:val="18"/>
              </w:rPr>
              <w:t>and</w:t>
            </w:r>
            <w:r>
              <w:rPr>
                <w:spacing w:val="-28"/>
                <w:w w:val="115"/>
                <w:sz w:val="18"/>
              </w:rPr>
              <w:t xml:space="preserve"> </w:t>
            </w:r>
            <w:r>
              <w:rPr>
                <w:w w:val="115"/>
                <w:sz w:val="18"/>
              </w:rPr>
              <w:t>Non</w:t>
            </w:r>
            <w:r>
              <w:rPr>
                <w:spacing w:val="-30"/>
                <w:w w:val="115"/>
                <w:sz w:val="18"/>
              </w:rPr>
              <w:t xml:space="preserve"> </w:t>
            </w:r>
            <w:r>
              <w:rPr>
                <w:w w:val="115"/>
                <w:sz w:val="18"/>
              </w:rPr>
              <w:t>Production</w:t>
            </w:r>
            <w:r>
              <w:rPr>
                <w:spacing w:val="-28"/>
                <w:w w:val="115"/>
                <w:sz w:val="18"/>
              </w:rPr>
              <w:t xml:space="preserve"> </w:t>
            </w:r>
            <w:r>
              <w:rPr>
                <w:w w:val="115"/>
                <w:sz w:val="18"/>
              </w:rPr>
              <w:t>etc.)</w:t>
            </w:r>
            <w:r>
              <w:rPr>
                <w:spacing w:val="-28"/>
                <w:w w:val="115"/>
                <w:sz w:val="18"/>
              </w:rPr>
              <w:t xml:space="preserve"> </w:t>
            </w:r>
            <w:r>
              <w:rPr>
                <w:w w:val="115"/>
                <w:sz w:val="18"/>
              </w:rPr>
              <w:t>and</w:t>
            </w:r>
            <w:r>
              <w:rPr>
                <w:spacing w:val="-32"/>
                <w:w w:val="115"/>
                <w:sz w:val="18"/>
              </w:rPr>
              <w:t xml:space="preserve"> </w:t>
            </w:r>
            <w:r>
              <w:rPr>
                <w:w w:val="115"/>
                <w:sz w:val="18"/>
              </w:rPr>
              <w:t>sending</w:t>
            </w:r>
            <w:r>
              <w:rPr>
                <w:spacing w:val="-27"/>
                <w:w w:val="115"/>
                <w:sz w:val="18"/>
              </w:rPr>
              <w:t xml:space="preserve"> </w:t>
            </w:r>
            <w:r>
              <w:rPr>
                <w:w w:val="115"/>
                <w:sz w:val="18"/>
              </w:rPr>
              <w:t>the Daily and Monthly report to the</w:t>
            </w:r>
            <w:r>
              <w:rPr>
                <w:spacing w:val="-37"/>
                <w:w w:val="115"/>
                <w:sz w:val="18"/>
              </w:rPr>
              <w:t xml:space="preserve"> </w:t>
            </w:r>
            <w:r>
              <w:rPr>
                <w:w w:val="115"/>
                <w:sz w:val="18"/>
              </w:rPr>
              <w:t>customers,</w:t>
            </w:r>
          </w:p>
          <w:p w14:paraId="6ACF5710" w14:textId="77777777" w:rsidR="000173FE" w:rsidRDefault="00CB6AA2">
            <w:pPr>
              <w:pStyle w:val="TableParagraph"/>
              <w:numPr>
                <w:ilvl w:val="0"/>
                <w:numId w:val="5"/>
              </w:numPr>
              <w:tabs>
                <w:tab w:val="left" w:pos="477"/>
                <w:tab w:val="left" w:pos="478"/>
              </w:tabs>
              <w:spacing w:before="0" w:line="208" w:lineRule="exact"/>
              <w:rPr>
                <w:sz w:val="18"/>
              </w:rPr>
            </w:pPr>
            <w:r>
              <w:rPr>
                <w:w w:val="115"/>
                <w:sz w:val="18"/>
              </w:rPr>
              <w:t>Timely monitoring work processes and</w:t>
            </w:r>
            <w:r>
              <w:rPr>
                <w:spacing w:val="9"/>
                <w:w w:val="115"/>
                <w:sz w:val="18"/>
              </w:rPr>
              <w:t xml:space="preserve"> </w:t>
            </w:r>
            <w:r>
              <w:rPr>
                <w:spacing w:val="2"/>
                <w:w w:val="115"/>
                <w:sz w:val="18"/>
              </w:rPr>
              <w:t>theirstatus.</w:t>
            </w:r>
          </w:p>
          <w:p w14:paraId="2F4BF5A1" w14:textId="77777777" w:rsidR="000173FE" w:rsidRDefault="00CB6AA2">
            <w:pPr>
              <w:pStyle w:val="TableParagraph"/>
              <w:numPr>
                <w:ilvl w:val="0"/>
                <w:numId w:val="5"/>
              </w:numPr>
              <w:tabs>
                <w:tab w:val="left" w:pos="477"/>
                <w:tab w:val="left" w:pos="478"/>
              </w:tabs>
              <w:spacing w:before="19" w:line="276" w:lineRule="auto"/>
              <w:ind w:right="366" w:hanging="363"/>
              <w:rPr>
                <w:sz w:val="18"/>
              </w:rPr>
            </w:pPr>
            <w:r>
              <w:rPr>
                <w:w w:val="110"/>
                <w:sz w:val="18"/>
              </w:rPr>
              <w:t>Checking</w:t>
            </w:r>
            <w:r>
              <w:rPr>
                <w:spacing w:val="-6"/>
                <w:w w:val="110"/>
                <w:sz w:val="18"/>
              </w:rPr>
              <w:t xml:space="preserve"> </w:t>
            </w:r>
            <w:r>
              <w:rPr>
                <w:w w:val="110"/>
                <w:sz w:val="18"/>
              </w:rPr>
              <w:t>the</w:t>
            </w:r>
            <w:r>
              <w:rPr>
                <w:spacing w:val="-15"/>
                <w:w w:val="110"/>
                <w:sz w:val="18"/>
              </w:rPr>
              <w:t xml:space="preserve"> </w:t>
            </w:r>
            <w:r>
              <w:rPr>
                <w:w w:val="110"/>
                <w:sz w:val="18"/>
              </w:rPr>
              <w:t>system</w:t>
            </w:r>
            <w:r>
              <w:rPr>
                <w:spacing w:val="-14"/>
                <w:w w:val="110"/>
                <w:sz w:val="18"/>
              </w:rPr>
              <w:t xml:space="preserve"> </w:t>
            </w:r>
            <w:r>
              <w:rPr>
                <w:w w:val="110"/>
                <w:sz w:val="18"/>
              </w:rPr>
              <w:t>regularly</w:t>
            </w:r>
            <w:r>
              <w:rPr>
                <w:spacing w:val="-4"/>
                <w:w w:val="110"/>
                <w:sz w:val="18"/>
              </w:rPr>
              <w:t xml:space="preserve"> </w:t>
            </w:r>
            <w:r>
              <w:rPr>
                <w:w w:val="110"/>
                <w:sz w:val="18"/>
              </w:rPr>
              <w:t>for</w:t>
            </w:r>
            <w:r>
              <w:rPr>
                <w:spacing w:val="-8"/>
                <w:w w:val="110"/>
                <w:sz w:val="18"/>
              </w:rPr>
              <w:t xml:space="preserve"> </w:t>
            </w:r>
            <w:r>
              <w:rPr>
                <w:w w:val="110"/>
                <w:sz w:val="18"/>
              </w:rPr>
              <w:t>ABAP</w:t>
            </w:r>
            <w:r>
              <w:rPr>
                <w:spacing w:val="-4"/>
                <w:w w:val="110"/>
                <w:sz w:val="18"/>
              </w:rPr>
              <w:t xml:space="preserve"> </w:t>
            </w:r>
            <w:r>
              <w:rPr>
                <w:w w:val="110"/>
                <w:sz w:val="18"/>
              </w:rPr>
              <w:t>Dumps,</w:t>
            </w:r>
            <w:r>
              <w:rPr>
                <w:spacing w:val="-9"/>
                <w:w w:val="110"/>
                <w:sz w:val="18"/>
              </w:rPr>
              <w:t xml:space="preserve"> </w:t>
            </w:r>
            <w:r>
              <w:rPr>
                <w:w w:val="110"/>
                <w:sz w:val="18"/>
              </w:rPr>
              <w:t>Update</w:t>
            </w:r>
            <w:r>
              <w:rPr>
                <w:spacing w:val="-8"/>
                <w:w w:val="110"/>
                <w:sz w:val="18"/>
              </w:rPr>
              <w:t xml:space="preserve"> </w:t>
            </w:r>
            <w:r>
              <w:rPr>
                <w:w w:val="110"/>
                <w:sz w:val="18"/>
              </w:rPr>
              <w:t>errors,</w:t>
            </w:r>
            <w:r>
              <w:rPr>
                <w:spacing w:val="-7"/>
                <w:w w:val="110"/>
                <w:sz w:val="18"/>
              </w:rPr>
              <w:t xml:space="preserve"> </w:t>
            </w:r>
            <w:r>
              <w:rPr>
                <w:w w:val="110"/>
                <w:sz w:val="18"/>
              </w:rPr>
              <w:t>Lock</w:t>
            </w:r>
            <w:r>
              <w:rPr>
                <w:spacing w:val="-6"/>
                <w:w w:val="110"/>
                <w:sz w:val="18"/>
              </w:rPr>
              <w:t xml:space="preserve"> </w:t>
            </w:r>
            <w:r>
              <w:rPr>
                <w:w w:val="110"/>
                <w:sz w:val="18"/>
              </w:rPr>
              <w:t>entries,</w:t>
            </w:r>
            <w:r>
              <w:rPr>
                <w:spacing w:val="-8"/>
                <w:w w:val="110"/>
                <w:sz w:val="18"/>
              </w:rPr>
              <w:t xml:space="preserve"> </w:t>
            </w:r>
            <w:r>
              <w:rPr>
                <w:spacing w:val="-3"/>
                <w:w w:val="110"/>
                <w:sz w:val="18"/>
              </w:rPr>
              <w:t xml:space="preserve">long </w:t>
            </w:r>
            <w:r>
              <w:rPr>
                <w:w w:val="110"/>
                <w:sz w:val="18"/>
              </w:rPr>
              <w:t xml:space="preserve">running </w:t>
            </w:r>
            <w:r>
              <w:rPr>
                <w:spacing w:val="-3"/>
                <w:w w:val="110"/>
                <w:sz w:val="18"/>
              </w:rPr>
              <w:t xml:space="preserve">jobs </w:t>
            </w:r>
            <w:r>
              <w:rPr>
                <w:w w:val="110"/>
                <w:sz w:val="18"/>
              </w:rPr>
              <w:t>and failed</w:t>
            </w:r>
            <w:r>
              <w:rPr>
                <w:spacing w:val="-17"/>
                <w:w w:val="110"/>
                <w:sz w:val="18"/>
              </w:rPr>
              <w:t xml:space="preserve"> </w:t>
            </w:r>
            <w:r>
              <w:rPr>
                <w:w w:val="110"/>
                <w:sz w:val="18"/>
              </w:rPr>
              <w:t>jobs.</w:t>
            </w:r>
          </w:p>
          <w:p w14:paraId="101ADBDC" w14:textId="77777777" w:rsidR="000173FE" w:rsidRDefault="00CB6AA2">
            <w:pPr>
              <w:pStyle w:val="TableParagraph"/>
              <w:numPr>
                <w:ilvl w:val="0"/>
                <w:numId w:val="5"/>
              </w:numPr>
              <w:tabs>
                <w:tab w:val="left" w:pos="477"/>
                <w:tab w:val="left" w:pos="478"/>
              </w:tabs>
              <w:spacing w:before="0" w:line="209" w:lineRule="exact"/>
              <w:rPr>
                <w:sz w:val="18"/>
              </w:rPr>
            </w:pPr>
            <w:r>
              <w:rPr>
                <w:w w:val="110"/>
                <w:sz w:val="18"/>
              </w:rPr>
              <w:t>User maintenance in</w:t>
            </w:r>
            <w:r>
              <w:rPr>
                <w:spacing w:val="3"/>
                <w:w w:val="110"/>
                <w:sz w:val="18"/>
              </w:rPr>
              <w:t xml:space="preserve"> </w:t>
            </w:r>
            <w:r>
              <w:rPr>
                <w:w w:val="110"/>
                <w:sz w:val="18"/>
              </w:rPr>
              <w:t>SAPsystems,</w:t>
            </w:r>
          </w:p>
          <w:p w14:paraId="71714D80" w14:textId="77777777" w:rsidR="000173FE" w:rsidRDefault="00CB6AA2">
            <w:pPr>
              <w:pStyle w:val="TableParagraph"/>
              <w:numPr>
                <w:ilvl w:val="0"/>
                <w:numId w:val="5"/>
              </w:numPr>
              <w:tabs>
                <w:tab w:val="left" w:pos="477"/>
                <w:tab w:val="left" w:pos="478"/>
              </w:tabs>
              <w:spacing w:before="29"/>
              <w:rPr>
                <w:sz w:val="18"/>
              </w:rPr>
            </w:pPr>
            <w:r>
              <w:rPr>
                <w:w w:val="110"/>
                <w:sz w:val="18"/>
              </w:rPr>
              <w:t xml:space="preserve">Daily Incident </w:t>
            </w:r>
            <w:r>
              <w:rPr>
                <w:spacing w:val="-3"/>
                <w:w w:val="110"/>
                <w:sz w:val="18"/>
              </w:rPr>
              <w:t xml:space="preserve">handling </w:t>
            </w:r>
            <w:r>
              <w:rPr>
                <w:w w:val="110"/>
                <w:sz w:val="18"/>
              </w:rPr>
              <w:t xml:space="preserve">on SAP </w:t>
            </w:r>
            <w:r>
              <w:rPr>
                <w:spacing w:val="-3"/>
                <w:w w:val="110"/>
                <w:sz w:val="18"/>
              </w:rPr>
              <w:t xml:space="preserve">issues including </w:t>
            </w:r>
            <w:r>
              <w:rPr>
                <w:w w:val="110"/>
                <w:sz w:val="18"/>
              </w:rPr>
              <w:t>Printing, Database &amp;</w:t>
            </w:r>
            <w:r>
              <w:rPr>
                <w:spacing w:val="-15"/>
                <w:w w:val="110"/>
                <w:sz w:val="18"/>
              </w:rPr>
              <w:t xml:space="preserve"> </w:t>
            </w:r>
            <w:r>
              <w:rPr>
                <w:w w:val="110"/>
                <w:sz w:val="18"/>
              </w:rPr>
              <w:t>OSissues,</w:t>
            </w:r>
          </w:p>
          <w:p w14:paraId="22B72BC0" w14:textId="77777777" w:rsidR="000173FE" w:rsidRDefault="00CB6AA2">
            <w:pPr>
              <w:pStyle w:val="TableParagraph"/>
              <w:numPr>
                <w:ilvl w:val="0"/>
                <w:numId w:val="5"/>
              </w:numPr>
              <w:tabs>
                <w:tab w:val="left" w:pos="477"/>
                <w:tab w:val="left" w:pos="478"/>
              </w:tabs>
              <w:spacing w:before="17"/>
              <w:rPr>
                <w:sz w:val="18"/>
              </w:rPr>
            </w:pPr>
            <w:r>
              <w:rPr>
                <w:w w:val="110"/>
                <w:sz w:val="18"/>
              </w:rPr>
              <w:t>SAP Early Watch Alert</w:t>
            </w:r>
            <w:r>
              <w:rPr>
                <w:spacing w:val="-21"/>
                <w:w w:val="110"/>
                <w:sz w:val="18"/>
              </w:rPr>
              <w:t xml:space="preserve"> </w:t>
            </w:r>
            <w:r>
              <w:rPr>
                <w:w w:val="110"/>
                <w:sz w:val="18"/>
              </w:rPr>
              <w:t>Analysis</w:t>
            </w:r>
          </w:p>
          <w:p w14:paraId="68162F27" w14:textId="77777777" w:rsidR="000173FE" w:rsidRDefault="00CB6AA2">
            <w:pPr>
              <w:pStyle w:val="TableParagraph"/>
              <w:numPr>
                <w:ilvl w:val="0"/>
                <w:numId w:val="5"/>
              </w:numPr>
              <w:tabs>
                <w:tab w:val="left" w:pos="477"/>
                <w:tab w:val="left" w:pos="478"/>
              </w:tabs>
              <w:spacing w:before="3" w:line="247" w:lineRule="auto"/>
              <w:ind w:right="217" w:hanging="363"/>
              <w:rPr>
                <w:sz w:val="18"/>
              </w:rPr>
            </w:pPr>
            <w:r>
              <w:rPr>
                <w:sz w:val="24"/>
              </w:rPr>
              <w:t>Kernel Upgradation for both ABAP and JAVA stack (Using SUM</w:t>
            </w:r>
            <w:r>
              <w:rPr>
                <w:spacing w:val="-27"/>
                <w:sz w:val="24"/>
              </w:rPr>
              <w:t xml:space="preserve"> </w:t>
            </w:r>
            <w:r>
              <w:rPr>
                <w:spacing w:val="-4"/>
                <w:sz w:val="24"/>
              </w:rPr>
              <w:t xml:space="preserve">for </w:t>
            </w:r>
            <w:r>
              <w:rPr>
                <w:sz w:val="24"/>
              </w:rPr>
              <w:t xml:space="preserve">JAVA stack) </w:t>
            </w:r>
            <w:r>
              <w:rPr>
                <w:sz w:val="18"/>
              </w:rPr>
              <w:t xml:space="preserve">SAP HANA Monitoring </w:t>
            </w:r>
            <w:r>
              <w:rPr>
                <w:spacing w:val="-3"/>
                <w:sz w:val="18"/>
              </w:rPr>
              <w:t xml:space="preserve">using </w:t>
            </w:r>
            <w:r>
              <w:rPr>
                <w:sz w:val="18"/>
              </w:rPr>
              <w:t>SAP</w:t>
            </w:r>
            <w:r>
              <w:rPr>
                <w:spacing w:val="14"/>
                <w:sz w:val="18"/>
              </w:rPr>
              <w:t xml:space="preserve"> </w:t>
            </w:r>
            <w:r>
              <w:rPr>
                <w:sz w:val="18"/>
              </w:rPr>
              <w:t>HANASTUDIO.</w:t>
            </w:r>
          </w:p>
          <w:p w14:paraId="361BD32B" w14:textId="77777777" w:rsidR="000173FE" w:rsidRDefault="00CB6AA2">
            <w:pPr>
              <w:pStyle w:val="TableParagraph"/>
              <w:numPr>
                <w:ilvl w:val="0"/>
                <w:numId w:val="5"/>
              </w:numPr>
              <w:tabs>
                <w:tab w:val="left" w:pos="477"/>
                <w:tab w:val="left" w:pos="478"/>
              </w:tabs>
              <w:spacing w:before="5"/>
              <w:rPr>
                <w:sz w:val="18"/>
              </w:rPr>
            </w:pPr>
            <w:r>
              <w:rPr>
                <w:w w:val="110"/>
                <w:sz w:val="18"/>
              </w:rPr>
              <w:t xml:space="preserve">SAP HANA </w:t>
            </w:r>
            <w:r>
              <w:rPr>
                <w:spacing w:val="-3"/>
                <w:w w:val="110"/>
                <w:sz w:val="18"/>
              </w:rPr>
              <w:t xml:space="preserve">backup using </w:t>
            </w:r>
            <w:r>
              <w:rPr>
                <w:w w:val="110"/>
                <w:sz w:val="18"/>
              </w:rPr>
              <w:t xml:space="preserve">SAP </w:t>
            </w:r>
            <w:r>
              <w:rPr>
                <w:spacing w:val="-3"/>
                <w:w w:val="110"/>
                <w:sz w:val="18"/>
              </w:rPr>
              <w:t>HANA</w:t>
            </w:r>
            <w:r>
              <w:rPr>
                <w:spacing w:val="-39"/>
                <w:w w:val="110"/>
                <w:sz w:val="18"/>
              </w:rPr>
              <w:t xml:space="preserve"> </w:t>
            </w:r>
            <w:r>
              <w:rPr>
                <w:w w:val="110"/>
                <w:sz w:val="18"/>
              </w:rPr>
              <w:t>STUDIO.</w:t>
            </w:r>
          </w:p>
          <w:p w14:paraId="6480F6F4" w14:textId="77777777" w:rsidR="000173FE" w:rsidRDefault="00CB6AA2">
            <w:pPr>
              <w:pStyle w:val="TableParagraph"/>
              <w:numPr>
                <w:ilvl w:val="0"/>
                <w:numId w:val="5"/>
              </w:numPr>
              <w:tabs>
                <w:tab w:val="left" w:pos="477"/>
                <w:tab w:val="left" w:pos="478"/>
              </w:tabs>
              <w:spacing w:before="5"/>
              <w:rPr>
                <w:sz w:val="18"/>
              </w:rPr>
            </w:pPr>
            <w:r>
              <w:rPr>
                <w:w w:val="110"/>
                <w:sz w:val="18"/>
              </w:rPr>
              <w:t xml:space="preserve">SAP HANA </w:t>
            </w:r>
            <w:r>
              <w:rPr>
                <w:spacing w:val="-3"/>
                <w:w w:val="110"/>
                <w:sz w:val="18"/>
              </w:rPr>
              <w:t xml:space="preserve">backup </w:t>
            </w:r>
            <w:r>
              <w:rPr>
                <w:w w:val="110"/>
                <w:sz w:val="18"/>
              </w:rPr>
              <w:t xml:space="preserve">restore </w:t>
            </w:r>
            <w:r>
              <w:rPr>
                <w:spacing w:val="-3"/>
                <w:w w:val="110"/>
                <w:sz w:val="18"/>
              </w:rPr>
              <w:t xml:space="preserve">using </w:t>
            </w:r>
            <w:r>
              <w:rPr>
                <w:w w:val="110"/>
                <w:sz w:val="18"/>
              </w:rPr>
              <w:t>SAP</w:t>
            </w:r>
            <w:r>
              <w:rPr>
                <w:spacing w:val="-19"/>
                <w:w w:val="110"/>
                <w:sz w:val="18"/>
              </w:rPr>
              <w:t xml:space="preserve"> </w:t>
            </w:r>
            <w:r>
              <w:rPr>
                <w:w w:val="110"/>
                <w:sz w:val="18"/>
              </w:rPr>
              <w:t>HANASTUDIO.</w:t>
            </w:r>
          </w:p>
        </w:tc>
      </w:tr>
    </w:tbl>
    <w:p w14:paraId="7E9EDAF5" w14:textId="77777777" w:rsidR="000173FE" w:rsidRDefault="000173FE">
      <w:pPr>
        <w:pStyle w:val="BodyText"/>
        <w:spacing w:before="1" w:after="1"/>
        <w:rPr>
          <w:b/>
          <w:sz w:val="23"/>
        </w:rPr>
      </w:pPr>
    </w:p>
    <w:tbl>
      <w:tblPr>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5"/>
        <w:gridCol w:w="7391"/>
      </w:tblGrid>
      <w:tr w:rsidR="000173FE" w14:paraId="54F6C2A2" w14:textId="77777777">
        <w:trPr>
          <w:trHeight w:val="244"/>
        </w:trPr>
        <w:tc>
          <w:tcPr>
            <w:tcW w:w="1985" w:type="dxa"/>
            <w:shd w:val="clear" w:color="auto" w:fill="D9D9D9"/>
          </w:tcPr>
          <w:p w14:paraId="2F42F412" w14:textId="77777777" w:rsidR="000173FE" w:rsidRDefault="00CB6AA2">
            <w:pPr>
              <w:pStyle w:val="TableParagraph"/>
              <w:spacing w:before="11"/>
              <w:rPr>
                <w:b/>
                <w:sz w:val="18"/>
              </w:rPr>
            </w:pPr>
            <w:r>
              <w:rPr>
                <w:b/>
                <w:w w:val="110"/>
                <w:sz w:val="18"/>
              </w:rPr>
              <w:t>1. Assignment Name</w:t>
            </w:r>
          </w:p>
        </w:tc>
        <w:tc>
          <w:tcPr>
            <w:tcW w:w="7391" w:type="dxa"/>
            <w:shd w:val="clear" w:color="auto" w:fill="D9D9D9"/>
          </w:tcPr>
          <w:p w14:paraId="369A352D" w14:textId="77777777" w:rsidR="000173FE" w:rsidRDefault="00CB6AA2">
            <w:pPr>
              <w:pStyle w:val="TableParagraph"/>
              <w:spacing w:before="11"/>
              <w:ind w:left="117"/>
              <w:rPr>
                <w:b/>
                <w:sz w:val="18"/>
              </w:rPr>
            </w:pPr>
            <w:r>
              <w:rPr>
                <w:b/>
                <w:w w:val="105"/>
                <w:sz w:val="18"/>
              </w:rPr>
              <w:t>RIO TINTO</w:t>
            </w:r>
          </w:p>
        </w:tc>
      </w:tr>
      <w:tr w:rsidR="000173FE" w14:paraId="3A82AC81" w14:textId="77777777">
        <w:trPr>
          <w:trHeight w:val="244"/>
        </w:trPr>
        <w:tc>
          <w:tcPr>
            <w:tcW w:w="1985" w:type="dxa"/>
          </w:tcPr>
          <w:p w14:paraId="19959F0A" w14:textId="77777777" w:rsidR="000173FE" w:rsidRDefault="00CB6AA2">
            <w:pPr>
              <w:pStyle w:val="TableParagraph"/>
              <w:rPr>
                <w:sz w:val="18"/>
              </w:rPr>
            </w:pPr>
            <w:r>
              <w:rPr>
                <w:w w:val="115"/>
                <w:sz w:val="18"/>
              </w:rPr>
              <w:t>Duration</w:t>
            </w:r>
          </w:p>
        </w:tc>
        <w:tc>
          <w:tcPr>
            <w:tcW w:w="7391" w:type="dxa"/>
          </w:tcPr>
          <w:p w14:paraId="1C030279" w14:textId="77777777" w:rsidR="000173FE" w:rsidRDefault="00CB6AA2">
            <w:pPr>
              <w:pStyle w:val="TableParagraph"/>
              <w:spacing w:before="8"/>
              <w:ind w:left="117"/>
              <w:rPr>
                <w:sz w:val="18"/>
              </w:rPr>
            </w:pPr>
            <w:r>
              <w:rPr>
                <w:w w:val="105"/>
                <w:sz w:val="18"/>
              </w:rPr>
              <w:t xml:space="preserve">December 03, 2012 </w:t>
            </w:r>
            <w:r>
              <w:rPr>
                <w:rFonts w:ascii="Arial" w:hAnsi="Arial"/>
                <w:w w:val="105"/>
                <w:sz w:val="18"/>
              </w:rPr>
              <w:t xml:space="preserve">– </w:t>
            </w:r>
            <w:r>
              <w:rPr>
                <w:w w:val="105"/>
                <w:sz w:val="18"/>
              </w:rPr>
              <w:t>November 30, 2014</w:t>
            </w:r>
          </w:p>
        </w:tc>
      </w:tr>
      <w:tr w:rsidR="000173FE" w14:paraId="66EF4F70" w14:textId="77777777">
        <w:trPr>
          <w:trHeight w:val="542"/>
        </w:trPr>
        <w:tc>
          <w:tcPr>
            <w:tcW w:w="1985" w:type="dxa"/>
          </w:tcPr>
          <w:p w14:paraId="4220B4D1" w14:textId="77777777" w:rsidR="000173FE" w:rsidRDefault="00CB6AA2">
            <w:pPr>
              <w:pStyle w:val="TableParagraph"/>
              <w:spacing w:before="19"/>
              <w:rPr>
                <w:sz w:val="18"/>
              </w:rPr>
            </w:pPr>
            <w:r>
              <w:rPr>
                <w:w w:val="105"/>
                <w:sz w:val="18"/>
              </w:rPr>
              <w:t>Role</w:t>
            </w:r>
          </w:p>
        </w:tc>
        <w:tc>
          <w:tcPr>
            <w:tcW w:w="7391" w:type="dxa"/>
          </w:tcPr>
          <w:p w14:paraId="7BC59B9A" w14:textId="77777777" w:rsidR="000173FE" w:rsidRDefault="00CB6AA2">
            <w:pPr>
              <w:pStyle w:val="TableParagraph"/>
              <w:spacing w:before="19"/>
              <w:ind w:left="117"/>
              <w:rPr>
                <w:sz w:val="18"/>
              </w:rPr>
            </w:pPr>
            <w:r>
              <w:rPr>
                <w:w w:val="105"/>
                <w:sz w:val="18"/>
              </w:rPr>
              <w:t>SAP BASIS Administrator</w:t>
            </w:r>
          </w:p>
        </w:tc>
      </w:tr>
      <w:tr w:rsidR="000173FE" w14:paraId="7B3B7603" w14:textId="77777777">
        <w:trPr>
          <w:trHeight w:val="244"/>
        </w:trPr>
        <w:tc>
          <w:tcPr>
            <w:tcW w:w="1985" w:type="dxa"/>
          </w:tcPr>
          <w:p w14:paraId="05C77C7E" w14:textId="77777777" w:rsidR="000173FE" w:rsidRDefault="00CB6AA2">
            <w:pPr>
              <w:pStyle w:val="TableParagraph"/>
              <w:spacing w:before="14"/>
              <w:rPr>
                <w:sz w:val="18"/>
              </w:rPr>
            </w:pPr>
            <w:r>
              <w:rPr>
                <w:w w:val="110"/>
                <w:sz w:val="18"/>
              </w:rPr>
              <w:t>SAP Product</w:t>
            </w:r>
          </w:p>
        </w:tc>
        <w:tc>
          <w:tcPr>
            <w:tcW w:w="7391" w:type="dxa"/>
          </w:tcPr>
          <w:p w14:paraId="50FFAA77" w14:textId="77777777" w:rsidR="000173FE" w:rsidRDefault="00CB6AA2">
            <w:pPr>
              <w:pStyle w:val="TableParagraph"/>
              <w:spacing w:before="14"/>
              <w:ind w:left="117"/>
              <w:rPr>
                <w:sz w:val="18"/>
              </w:rPr>
            </w:pPr>
            <w:r>
              <w:rPr>
                <w:w w:val="105"/>
                <w:sz w:val="18"/>
              </w:rPr>
              <w:t>ECC6.0</w:t>
            </w:r>
          </w:p>
        </w:tc>
      </w:tr>
      <w:tr w:rsidR="000173FE" w14:paraId="122F2E56" w14:textId="77777777">
        <w:trPr>
          <w:trHeight w:val="244"/>
        </w:trPr>
        <w:tc>
          <w:tcPr>
            <w:tcW w:w="1985" w:type="dxa"/>
          </w:tcPr>
          <w:p w14:paraId="332B48AD" w14:textId="77777777" w:rsidR="000173FE" w:rsidRDefault="00CB6AA2">
            <w:pPr>
              <w:pStyle w:val="TableParagraph"/>
              <w:rPr>
                <w:sz w:val="18"/>
              </w:rPr>
            </w:pPr>
            <w:r>
              <w:rPr>
                <w:w w:val="115"/>
                <w:sz w:val="18"/>
              </w:rPr>
              <w:t>Database</w:t>
            </w:r>
          </w:p>
        </w:tc>
        <w:tc>
          <w:tcPr>
            <w:tcW w:w="7391" w:type="dxa"/>
          </w:tcPr>
          <w:p w14:paraId="1E8FEACB" w14:textId="77777777" w:rsidR="000173FE" w:rsidRDefault="00CB6AA2">
            <w:pPr>
              <w:pStyle w:val="TableParagraph"/>
              <w:ind w:left="117"/>
              <w:rPr>
                <w:sz w:val="18"/>
              </w:rPr>
            </w:pPr>
            <w:r>
              <w:rPr>
                <w:w w:val="105"/>
                <w:sz w:val="18"/>
              </w:rPr>
              <w:t>MySQL</w:t>
            </w:r>
          </w:p>
        </w:tc>
      </w:tr>
      <w:tr w:rsidR="000173FE" w14:paraId="52333D32" w14:textId="77777777">
        <w:trPr>
          <w:trHeight w:val="237"/>
        </w:trPr>
        <w:tc>
          <w:tcPr>
            <w:tcW w:w="1985" w:type="dxa"/>
          </w:tcPr>
          <w:p w14:paraId="371162BF" w14:textId="77777777" w:rsidR="000173FE" w:rsidRDefault="00CB6AA2">
            <w:pPr>
              <w:pStyle w:val="TableParagraph"/>
              <w:rPr>
                <w:sz w:val="18"/>
              </w:rPr>
            </w:pPr>
            <w:r>
              <w:rPr>
                <w:w w:val="110"/>
                <w:sz w:val="18"/>
              </w:rPr>
              <w:t>Operating Systems</w:t>
            </w:r>
          </w:p>
        </w:tc>
        <w:tc>
          <w:tcPr>
            <w:tcW w:w="7391" w:type="dxa"/>
          </w:tcPr>
          <w:p w14:paraId="31061A7F" w14:textId="77777777" w:rsidR="000173FE" w:rsidRDefault="00CB6AA2">
            <w:pPr>
              <w:pStyle w:val="TableParagraph"/>
              <w:ind w:left="117"/>
              <w:rPr>
                <w:sz w:val="18"/>
              </w:rPr>
            </w:pPr>
            <w:r>
              <w:rPr>
                <w:w w:val="115"/>
                <w:sz w:val="18"/>
              </w:rPr>
              <w:t>Windows</w:t>
            </w:r>
          </w:p>
        </w:tc>
      </w:tr>
      <w:tr w:rsidR="000173FE" w14:paraId="7045B39F" w14:textId="77777777">
        <w:trPr>
          <w:trHeight w:val="484"/>
        </w:trPr>
        <w:tc>
          <w:tcPr>
            <w:tcW w:w="1985" w:type="dxa"/>
          </w:tcPr>
          <w:p w14:paraId="12BF96CF" w14:textId="77777777" w:rsidR="000173FE" w:rsidRDefault="00CB6AA2">
            <w:pPr>
              <w:pStyle w:val="TableParagraph"/>
              <w:spacing w:before="23"/>
              <w:rPr>
                <w:sz w:val="18"/>
              </w:rPr>
            </w:pPr>
            <w:r>
              <w:rPr>
                <w:w w:val="110"/>
                <w:sz w:val="18"/>
              </w:rPr>
              <w:t>Responsibilities</w:t>
            </w:r>
          </w:p>
        </w:tc>
        <w:tc>
          <w:tcPr>
            <w:tcW w:w="7391" w:type="dxa"/>
          </w:tcPr>
          <w:p w14:paraId="5B094F66" w14:textId="77777777" w:rsidR="000173FE" w:rsidRDefault="00CB6AA2">
            <w:pPr>
              <w:pStyle w:val="TableParagraph"/>
              <w:numPr>
                <w:ilvl w:val="0"/>
                <w:numId w:val="4"/>
              </w:numPr>
              <w:tabs>
                <w:tab w:val="left" w:pos="477"/>
                <w:tab w:val="left" w:pos="478"/>
              </w:tabs>
              <w:spacing w:before="15"/>
              <w:rPr>
                <w:sz w:val="18"/>
              </w:rPr>
            </w:pPr>
            <w:r>
              <w:rPr>
                <w:w w:val="115"/>
                <w:sz w:val="18"/>
              </w:rPr>
              <w:t xml:space="preserve">Providing </w:t>
            </w:r>
            <w:r>
              <w:rPr>
                <w:spacing w:val="-3"/>
                <w:w w:val="115"/>
                <w:sz w:val="18"/>
              </w:rPr>
              <w:t xml:space="preserve">end </w:t>
            </w:r>
            <w:r>
              <w:rPr>
                <w:w w:val="115"/>
                <w:sz w:val="18"/>
              </w:rPr>
              <w:t>user support, 24x5</w:t>
            </w:r>
            <w:r>
              <w:rPr>
                <w:spacing w:val="-10"/>
                <w:w w:val="115"/>
                <w:sz w:val="18"/>
              </w:rPr>
              <w:t xml:space="preserve"> </w:t>
            </w:r>
            <w:r>
              <w:rPr>
                <w:w w:val="115"/>
                <w:sz w:val="18"/>
              </w:rPr>
              <w:t>environments.</w:t>
            </w:r>
          </w:p>
          <w:p w14:paraId="0F37F1D8" w14:textId="77777777" w:rsidR="000173FE" w:rsidRDefault="00CB6AA2">
            <w:pPr>
              <w:pStyle w:val="TableParagraph"/>
              <w:numPr>
                <w:ilvl w:val="0"/>
                <w:numId w:val="4"/>
              </w:numPr>
              <w:tabs>
                <w:tab w:val="left" w:pos="477"/>
                <w:tab w:val="left" w:pos="478"/>
              </w:tabs>
              <w:spacing w:before="3"/>
              <w:rPr>
                <w:sz w:val="18"/>
              </w:rPr>
            </w:pPr>
            <w:r>
              <w:rPr>
                <w:w w:val="115"/>
                <w:sz w:val="18"/>
              </w:rPr>
              <w:t>Maintained</w:t>
            </w:r>
            <w:r>
              <w:rPr>
                <w:spacing w:val="-22"/>
                <w:w w:val="115"/>
                <w:sz w:val="18"/>
              </w:rPr>
              <w:t xml:space="preserve"> </w:t>
            </w:r>
            <w:r>
              <w:rPr>
                <w:w w:val="115"/>
                <w:sz w:val="18"/>
              </w:rPr>
              <w:t>landscape</w:t>
            </w:r>
            <w:r>
              <w:rPr>
                <w:spacing w:val="-28"/>
                <w:w w:val="115"/>
                <w:sz w:val="18"/>
              </w:rPr>
              <w:t xml:space="preserve"> </w:t>
            </w:r>
            <w:r>
              <w:rPr>
                <w:w w:val="115"/>
                <w:sz w:val="18"/>
              </w:rPr>
              <w:t>for</w:t>
            </w:r>
            <w:r>
              <w:rPr>
                <w:spacing w:val="-25"/>
                <w:w w:val="115"/>
                <w:sz w:val="18"/>
              </w:rPr>
              <w:t xml:space="preserve"> </w:t>
            </w:r>
            <w:r>
              <w:rPr>
                <w:w w:val="115"/>
                <w:sz w:val="18"/>
              </w:rPr>
              <w:t>Development,</w:t>
            </w:r>
            <w:r>
              <w:rPr>
                <w:spacing w:val="-23"/>
                <w:w w:val="115"/>
                <w:sz w:val="18"/>
              </w:rPr>
              <w:t xml:space="preserve"> </w:t>
            </w:r>
            <w:r>
              <w:rPr>
                <w:w w:val="115"/>
                <w:sz w:val="18"/>
              </w:rPr>
              <w:t>Quality</w:t>
            </w:r>
            <w:r>
              <w:rPr>
                <w:spacing w:val="-23"/>
                <w:w w:val="115"/>
                <w:sz w:val="18"/>
              </w:rPr>
              <w:t xml:space="preserve"> </w:t>
            </w:r>
            <w:r>
              <w:rPr>
                <w:w w:val="115"/>
                <w:sz w:val="18"/>
              </w:rPr>
              <w:t>Assurance</w:t>
            </w:r>
            <w:r>
              <w:rPr>
                <w:spacing w:val="-24"/>
                <w:w w:val="115"/>
                <w:sz w:val="18"/>
              </w:rPr>
              <w:t xml:space="preserve"> </w:t>
            </w:r>
            <w:r>
              <w:rPr>
                <w:spacing w:val="-3"/>
                <w:w w:val="115"/>
                <w:sz w:val="18"/>
              </w:rPr>
              <w:t>and</w:t>
            </w:r>
            <w:r>
              <w:rPr>
                <w:spacing w:val="-26"/>
                <w:w w:val="115"/>
                <w:sz w:val="18"/>
              </w:rPr>
              <w:t xml:space="preserve"> </w:t>
            </w:r>
            <w:r>
              <w:rPr>
                <w:w w:val="115"/>
                <w:sz w:val="18"/>
              </w:rPr>
              <w:t>Productionsystems.</w:t>
            </w:r>
          </w:p>
        </w:tc>
      </w:tr>
    </w:tbl>
    <w:p w14:paraId="3D08D7E4" w14:textId="77777777" w:rsidR="000173FE" w:rsidRDefault="000173FE">
      <w:pPr>
        <w:rPr>
          <w:sz w:val="18"/>
        </w:rPr>
        <w:sectPr w:rsidR="000173FE">
          <w:pgSz w:w="12240" w:h="15840"/>
          <w:pgMar w:top="1500" w:right="1220" w:bottom="280" w:left="1300" w:header="720" w:footer="720" w:gutter="0"/>
          <w:cols w:space="720"/>
        </w:sectPr>
      </w:pPr>
    </w:p>
    <w:tbl>
      <w:tblPr>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5"/>
        <w:gridCol w:w="7391"/>
      </w:tblGrid>
      <w:tr w:rsidR="000173FE" w14:paraId="54234396" w14:textId="77777777">
        <w:trPr>
          <w:trHeight w:val="2423"/>
        </w:trPr>
        <w:tc>
          <w:tcPr>
            <w:tcW w:w="1985" w:type="dxa"/>
          </w:tcPr>
          <w:p w14:paraId="174F2CDB" w14:textId="77777777" w:rsidR="000173FE" w:rsidRDefault="000173FE">
            <w:pPr>
              <w:pStyle w:val="TableParagraph"/>
              <w:spacing w:before="0"/>
              <w:ind w:left="0"/>
              <w:rPr>
                <w:sz w:val="18"/>
              </w:rPr>
            </w:pPr>
          </w:p>
        </w:tc>
        <w:tc>
          <w:tcPr>
            <w:tcW w:w="7391" w:type="dxa"/>
          </w:tcPr>
          <w:p w14:paraId="53789E08" w14:textId="77777777" w:rsidR="000173FE" w:rsidRDefault="00CB6AA2">
            <w:pPr>
              <w:pStyle w:val="TableParagraph"/>
              <w:numPr>
                <w:ilvl w:val="0"/>
                <w:numId w:val="3"/>
              </w:numPr>
              <w:tabs>
                <w:tab w:val="left" w:pos="477"/>
                <w:tab w:val="left" w:pos="478"/>
              </w:tabs>
              <w:spacing w:before="6" w:line="273" w:lineRule="auto"/>
              <w:ind w:right="462"/>
              <w:rPr>
                <w:sz w:val="18"/>
              </w:rPr>
            </w:pPr>
            <w:r>
              <w:rPr>
                <w:w w:val="115"/>
                <w:sz w:val="18"/>
              </w:rPr>
              <w:t>Involvedin</w:t>
            </w:r>
            <w:r>
              <w:rPr>
                <w:spacing w:val="-33"/>
                <w:w w:val="115"/>
                <w:sz w:val="18"/>
              </w:rPr>
              <w:t xml:space="preserve"> </w:t>
            </w:r>
            <w:r>
              <w:rPr>
                <w:w w:val="115"/>
                <w:sz w:val="18"/>
              </w:rPr>
              <w:t>Change</w:t>
            </w:r>
            <w:r>
              <w:rPr>
                <w:spacing w:val="-35"/>
                <w:w w:val="115"/>
                <w:sz w:val="18"/>
              </w:rPr>
              <w:t xml:space="preserve"> </w:t>
            </w:r>
            <w:r>
              <w:rPr>
                <w:w w:val="115"/>
                <w:sz w:val="18"/>
              </w:rPr>
              <w:t>Management</w:t>
            </w:r>
            <w:r>
              <w:rPr>
                <w:spacing w:val="-29"/>
                <w:w w:val="115"/>
                <w:sz w:val="18"/>
              </w:rPr>
              <w:t xml:space="preserve"> </w:t>
            </w:r>
            <w:r>
              <w:rPr>
                <w:spacing w:val="2"/>
                <w:w w:val="115"/>
                <w:sz w:val="18"/>
              </w:rPr>
              <w:t>likeurgent</w:t>
            </w:r>
            <w:r>
              <w:rPr>
                <w:spacing w:val="-30"/>
                <w:w w:val="115"/>
                <w:sz w:val="18"/>
              </w:rPr>
              <w:t xml:space="preserve"> </w:t>
            </w:r>
            <w:r>
              <w:rPr>
                <w:w w:val="115"/>
                <w:sz w:val="18"/>
              </w:rPr>
              <w:t>and</w:t>
            </w:r>
            <w:r>
              <w:rPr>
                <w:spacing w:val="-31"/>
                <w:w w:val="115"/>
                <w:sz w:val="18"/>
              </w:rPr>
              <w:t xml:space="preserve"> </w:t>
            </w:r>
            <w:r>
              <w:rPr>
                <w:w w:val="115"/>
                <w:sz w:val="18"/>
              </w:rPr>
              <w:t>Emergency</w:t>
            </w:r>
            <w:r>
              <w:rPr>
                <w:spacing w:val="-29"/>
                <w:w w:val="115"/>
                <w:sz w:val="18"/>
              </w:rPr>
              <w:t xml:space="preserve"> </w:t>
            </w:r>
            <w:r>
              <w:rPr>
                <w:w w:val="115"/>
                <w:sz w:val="18"/>
              </w:rPr>
              <w:t>changes</w:t>
            </w:r>
            <w:r>
              <w:rPr>
                <w:spacing w:val="-31"/>
                <w:w w:val="115"/>
                <w:sz w:val="18"/>
              </w:rPr>
              <w:t xml:space="preserve"> </w:t>
            </w:r>
            <w:r>
              <w:rPr>
                <w:w w:val="115"/>
                <w:sz w:val="18"/>
              </w:rPr>
              <w:t>(parameter changes</w:t>
            </w:r>
            <w:r>
              <w:rPr>
                <w:spacing w:val="-5"/>
                <w:w w:val="115"/>
                <w:sz w:val="18"/>
              </w:rPr>
              <w:t xml:space="preserve"> </w:t>
            </w:r>
            <w:r>
              <w:rPr>
                <w:w w:val="115"/>
                <w:sz w:val="18"/>
              </w:rPr>
              <w:t>and</w:t>
            </w:r>
            <w:r>
              <w:rPr>
                <w:spacing w:val="-9"/>
                <w:w w:val="115"/>
                <w:sz w:val="18"/>
              </w:rPr>
              <w:t xml:space="preserve"> </w:t>
            </w:r>
            <w:r>
              <w:rPr>
                <w:w w:val="115"/>
                <w:sz w:val="18"/>
              </w:rPr>
              <w:t>fail-over</w:t>
            </w:r>
            <w:r>
              <w:rPr>
                <w:spacing w:val="-7"/>
                <w:w w:val="115"/>
                <w:sz w:val="18"/>
              </w:rPr>
              <w:t xml:space="preserve"> </w:t>
            </w:r>
            <w:r>
              <w:rPr>
                <w:w w:val="115"/>
                <w:sz w:val="18"/>
              </w:rPr>
              <w:t>fail-back</w:t>
            </w:r>
            <w:r>
              <w:rPr>
                <w:spacing w:val="-8"/>
                <w:w w:val="115"/>
                <w:sz w:val="18"/>
              </w:rPr>
              <w:t xml:space="preserve"> </w:t>
            </w:r>
            <w:r>
              <w:rPr>
                <w:w w:val="115"/>
                <w:sz w:val="18"/>
              </w:rPr>
              <w:t>in</w:t>
            </w:r>
            <w:r>
              <w:rPr>
                <w:spacing w:val="-13"/>
                <w:w w:val="115"/>
                <w:sz w:val="18"/>
              </w:rPr>
              <w:t xml:space="preserve"> </w:t>
            </w:r>
            <w:r>
              <w:rPr>
                <w:w w:val="115"/>
                <w:sz w:val="18"/>
              </w:rPr>
              <w:t>all</w:t>
            </w:r>
            <w:r>
              <w:rPr>
                <w:spacing w:val="-9"/>
                <w:w w:val="115"/>
                <w:sz w:val="18"/>
              </w:rPr>
              <w:t xml:space="preserve"> </w:t>
            </w:r>
            <w:r>
              <w:rPr>
                <w:spacing w:val="-3"/>
                <w:w w:val="115"/>
                <w:sz w:val="18"/>
              </w:rPr>
              <w:t>environment</w:t>
            </w:r>
            <w:r>
              <w:rPr>
                <w:spacing w:val="-8"/>
                <w:w w:val="115"/>
                <w:sz w:val="18"/>
              </w:rPr>
              <w:t xml:space="preserve"> </w:t>
            </w:r>
            <w:r>
              <w:rPr>
                <w:w w:val="115"/>
                <w:sz w:val="18"/>
              </w:rPr>
              <w:t>etc.).</w:t>
            </w:r>
          </w:p>
          <w:p w14:paraId="555375E4" w14:textId="77777777" w:rsidR="000173FE" w:rsidRDefault="00CB6AA2">
            <w:pPr>
              <w:pStyle w:val="TableParagraph"/>
              <w:numPr>
                <w:ilvl w:val="0"/>
                <w:numId w:val="3"/>
              </w:numPr>
              <w:tabs>
                <w:tab w:val="left" w:pos="477"/>
                <w:tab w:val="left" w:pos="478"/>
              </w:tabs>
              <w:spacing w:before="0" w:line="208" w:lineRule="exact"/>
              <w:ind w:hanging="366"/>
              <w:rPr>
                <w:sz w:val="18"/>
              </w:rPr>
            </w:pPr>
            <w:r>
              <w:rPr>
                <w:spacing w:val="-3"/>
                <w:w w:val="110"/>
                <w:sz w:val="18"/>
              </w:rPr>
              <w:t xml:space="preserve">Scheduling </w:t>
            </w:r>
            <w:r>
              <w:rPr>
                <w:w w:val="110"/>
                <w:sz w:val="18"/>
              </w:rPr>
              <w:t>and Monitoring</w:t>
            </w:r>
            <w:r>
              <w:rPr>
                <w:spacing w:val="-4"/>
                <w:w w:val="110"/>
                <w:sz w:val="18"/>
              </w:rPr>
              <w:t xml:space="preserve"> </w:t>
            </w:r>
            <w:r>
              <w:rPr>
                <w:w w:val="110"/>
                <w:sz w:val="18"/>
              </w:rPr>
              <w:t>Jobs.</w:t>
            </w:r>
          </w:p>
          <w:p w14:paraId="7DDE95A0" w14:textId="77777777" w:rsidR="000173FE" w:rsidRDefault="00CB6AA2">
            <w:pPr>
              <w:pStyle w:val="TableParagraph"/>
              <w:numPr>
                <w:ilvl w:val="0"/>
                <w:numId w:val="3"/>
              </w:numPr>
              <w:tabs>
                <w:tab w:val="left" w:pos="477"/>
                <w:tab w:val="left" w:pos="478"/>
              </w:tabs>
              <w:spacing w:before="22" w:line="273" w:lineRule="auto"/>
              <w:ind w:right="229"/>
              <w:rPr>
                <w:sz w:val="18"/>
              </w:rPr>
            </w:pPr>
            <w:r>
              <w:rPr>
                <w:w w:val="115"/>
                <w:sz w:val="18"/>
              </w:rPr>
              <w:t>Spooladministration:</w:t>
            </w:r>
            <w:r>
              <w:rPr>
                <w:spacing w:val="-37"/>
                <w:w w:val="115"/>
                <w:sz w:val="18"/>
              </w:rPr>
              <w:t xml:space="preserve"> </w:t>
            </w:r>
            <w:r>
              <w:rPr>
                <w:w w:val="115"/>
                <w:sz w:val="18"/>
              </w:rPr>
              <w:t>Definingprinters,</w:t>
            </w:r>
            <w:r>
              <w:rPr>
                <w:spacing w:val="-39"/>
                <w:w w:val="115"/>
                <w:sz w:val="18"/>
              </w:rPr>
              <w:t xml:space="preserve"> </w:t>
            </w:r>
            <w:r>
              <w:rPr>
                <w:w w:val="115"/>
                <w:sz w:val="18"/>
              </w:rPr>
              <w:t>defining</w:t>
            </w:r>
            <w:r>
              <w:rPr>
                <w:spacing w:val="-37"/>
                <w:w w:val="115"/>
                <w:sz w:val="18"/>
              </w:rPr>
              <w:t xml:space="preserve"> </w:t>
            </w:r>
            <w:r>
              <w:rPr>
                <w:spacing w:val="2"/>
                <w:w w:val="115"/>
                <w:sz w:val="18"/>
              </w:rPr>
              <w:t>Localand</w:t>
            </w:r>
            <w:r>
              <w:rPr>
                <w:spacing w:val="-38"/>
                <w:w w:val="115"/>
                <w:sz w:val="18"/>
              </w:rPr>
              <w:t xml:space="preserve"> </w:t>
            </w:r>
            <w:r>
              <w:rPr>
                <w:w w:val="115"/>
                <w:sz w:val="18"/>
              </w:rPr>
              <w:t>Remote</w:t>
            </w:r>
            <w:r>
              <w:rPr>
                <w:spacing w:val="-40"/>
                <w:w w:val="115"/>
                <w:sz w:val="18"/>
              </w:rPr>
              <w:t xml:space="preserve"> </w:t>
            </w:r>
            <w:r>
              <w:rPr>
                <w:spacing w:val="2"/>
                <w:w w:val="115"/>
                <w:sz w:val="18"/>
              </w:rPr>
              <w:t xml:space="preserve">Accessmethods </w:t>
            </w:r>
            <w:r>
              <w:rPr>
                <w:w w:val="115"/>
                <w:sz w:val="18"/>
              </w:rPr>
              <w:t xml:space="preserve">and </w:t>
            </w:r>
            <w:r>
              <w:rPr>
                <w:spacing w:val="-3"/>
                <w:w w:val="115"/>
                <w:sz w:val="18"/>
              </w:rPr>
              <w:t xml:space="preserve">monitoring </w:t>
            </w:r>
            <w:r>
              <w:rPr>
                <w:w w:val="115"/>
                <w:sz w:val="18"/>
              </w:rPr>
              <w:t>the Spool</w:t>
            </w:r>
            <w:r>
              <w:rPr>
                <w:spacing w:val="-16"/>
                <w:w w:val="115"/>
                <w:sz w:val="18"/>
              </w:rPr>
              <w:t xml:space="preserve"> </w:t>
            </w:r>
            <w:r>
              <w:rPr>
                <w:w w:val="115"/>
                <w:sz w:val="18"/>
              </w:rPr>
              <w:t>requests.</w:t>
            </w:r>
          </w:p>
          <w:p w14:paraId="5F1F073F" w14:textId="77777777" w:rsidR="000173FE" w:rsidRDefault="00CB6AA2">
            <w:pPr>
              <w:pStyle w:val="TableParagraph"/>
              <w:numPr>
                <w:ilvl w:val="0"/>
                <w:numId w:val="3"/>
              </w:numPr>
              <w:tabs>
                <w:tab w:val="left" w:pos="477"/>
                <w:tab w:val="left" w:pos="478"/>
              </w:tabs>
              <w:spacing w:before="2" w:line="266" w:lineRule="auto"/>
              <w:ind w:right="611"/>
              <w:rPr>
                <w:sz w:val="18"/>
              </w:rPr>
            </w:pPr>
            <w:r>
              <w:rPr>
                <w:w w:val="110"/>
                <w:sz w:val="18"/>
              </w:rPr>
              <w:t xml:space="preserve">Transports </w:t>
            </w:r>
            <w:r>
              <w:rPr>
                <w:spacing w:val="-3"/>
                <w:w w:val="110"/>
                <w:sz w:val="18"/>
              </w:rPr>
              <w:t xml:space="preserve">between </w:t>
            </w:r>
            <w:r>
              <w:rPr>
                <w:w w:val="110"/>
                <w:sz w:val="18"/>
              </w:rPr>
              <w:t xml:space="preserve">Development, Quality and Production systems of R/3 </w:t>
            </w:r>
            <w:r>
              <w:rPr>
                <w:spacing w:val="-3"/>
                <w:w w:val="110"/>
                <w:sz w:val="18"/>
              </w:rPr>
              <w:t xml:space="preserve">using </w:t>
            </w:r>
            <w:r>
              <w:rPr>
                <w:w w:val="110"/>
                <w:sz w:val="18"/>
              </w:rPr>
              <w:t>STMS.</w:t>
            </w:r>
          </w:p>
          <w:p w14:paraId="4465D9EC" w14:textId="77777777" w:rsidR="000173FE" w:rsidRDefault="00CB6AA2">
            <w:pPr>
              <w:pStyle w:val="TableParagraph"/>
              <w:numPr>
                <w:ilvl w:val="0"/>
                <w:numId w:val="3"/>
              </w:numPr>
              <w:tabs>
                <w:tab w:val="left" w:pos="477"/>
                <w:tab w:val="left" w:pos="478"/>
              </w:tabs>
              <w:spacing w:before="0" w:line="212" w:lineRule="exact"/>
              <w:ind w:hanging="366"/>
              <w:rPr>
                <w:sz w:val="18"/>
              </w:rPr>
            </w:pPr>
            <w:r>
              <w:rPr>
                <w:w w:val="110"/>
                <w:sz w:val="18"/>
              </w:rPr>
              <w:t xml:space="preserve">BW Transports </w:t>
            </w:r>
            <w:r>
              <w:rPr>
                <w:spacing w:val="-3"/>
                <w:w w:val="110"/>
                <w:sz w:val="18"/>
              </w:rPr>
              <w:t xml:space="preserve">using </w:t>
            </w:r>
            <w:r>
              <w:rPr>
                <w:w w:val="110"/>
                <w:sz w:val="18"/>
              </w:rPr>
              <w:t>STMS and ECC Transport</w:t>
            </w:r>
            <w:r>
              <w:rPr>
                <w:spacing w:val="-7"/>
                <w:w w:val="110"/>
                <w:sz w:val="18"/>
              </w:rPr>
              <w:t xml:space="preserve"> </w:t>
            </w:r>
            <w:r>
              <w:rPr>
                <w:w w:val="110"/>
                <w:sz w:val="18"/>
              </w:rPr>
              <w:t>usingCHARM.</w:t>
            </w:r>
          </w:p>
          <w:p w14:paraId="12660B01" w14:textId="77777777" w:rsidR="000173FE" w:rsidRDefault="00CB6AA2">
            <w:pPr>
              <w:pStyle w:val="TableParagraph"/>
              <w:numPr>
                <w:ilvl w:val="0"/>
                <w:numId w:val="3"/>
              </w:numPr>
              <w:tabs>
                <w:tab w:val="left" w:pos="477"/>
                <w:tab w:val="left" w:pos="478"/>
              </w:tabs>
              <w:spacing w:before="22"/>
              <w:ind w:hanging="366"/>
              <w:rPr>
                <w:sz w:val="18"/>
              </w:rPr>
            </w:pPr>
            <w:r>
              <w:rPr>
                <w:w w:val="110"/>
                <w:sz w:val="18"/>
              </w:rPr>
              <w:t xml:space="preserve">Client </w:t>
            </w:r>
            <w:r>
              <w:rPr>
                <w:spacing w:val="-3"/>
                <w:w w:val="110"/>
                <w:sz w:val="18"/>
              </w:rPr>
              <w:t>Copy</w:t>
            </w:r>
          </w:p>
          <w:p w14:paraId="6FC0D7CA" w14:textId="77777777" w:rsidR="000173FE" w:rsidRDefault="00CB6AA2">
            <w:pPr>
              <w:pStyle w:val="TableParagraph"/>
              <w:numPr>
                <w:ilvl w:val="0"/>
                <w:numId w:val="3"/>
              </w:numPr>
              <w:tabs>
                <w:tab w:val="left" w:pos="477"/>
                <w:tab w:val="left" w:pos="478"/>
              </w:tabs>
              <w:spacing w:before="5"/>
              <w:ind w:hanging="366"/>
              <w:rPr>
                <w:sz w:val="18"/>
              </w:rPr>
            </w:pPr>
            <w:r>
              <w:rPr>
                <w:w w:val="115"/>
                <w:sz w:val="18"/>
              </w:rPr>
              <w:t>Reporting</w:t>
            </w:r>
            <w:r>
              <w:rPr>
                <w:spacing w:val="-3"/>
                <w:w w:val="115"/>
                <w:sz w:val="18"/>
              </w:rPr>
              <w:t xml:space="preserve"> problems</w:t>
            </w:r>
            <w:r>
              <w:rPr>
                <w:spacing w:val="-12"/>
                <w:w w:val="115"/>
                <w:sz w:val="18"/>
              </w:rPr>
              <w:t xml:space="preserve"> </w:t>
            </w:r>
            <w:r>
              <w:rPr>
                <w:w w:val="115"/>
                <w:sz w:val="18"/>
              </w:rPr>
              <w:t>to</w:t>
            </w:r>
            <w:r>
              <w:rPr>
                <w:spacing w:val="-7"/>
                <w:w w:val="115"/>
                <w:sz w:val="18"/>
              </w:rPr>
              <w:t xml:space="preserve"> </w:t>
            </w:r>
            <w:r>
              <w:rPr>
                <w:w w:val="115"/>
                <w:sz w:val="18"/>
              </w:rPr>
              <w:t>SAP</w:t>
            </w:r>
            <w:r>
              <w:rPr>
                <w:spacing w:val="-10"/>
                <w:w w:val="115"/>
                <w:sz w:val="18"/>
              </w:rPr>
              <w:t xml:space="preserve"> </w:t>
            </w:r>
            <w:r>
              <w:rPr>
                <w:w w:val="115"/>
                <w:sz w:val="18"/>
              </w:rPr>
              <w:t>through</w:t>
            </w:r>
            <w:r>
              <w:rPr>
                <w:spacing w:val="-14"/>
                <w:w w:val="115"/>
                <w:sz w:val="18"/>
              </w:rPr>
              <w:t xml:space="preserve"> </w:t>
            </w:r>
            <w:r>
              <w:rPr>
                <w:w w:val="115"/>
                <w:sz w:val="18"/>
              </w:rPr>
              <w:t>OSS</w:t>
            </w:r>
            <w:r>
              <w:rPr>
                <w:spacing w:val="-5"/>
                <w:w w:val="115"/>
                <w:sz w:val="18"/>
              </w:rPr>
              <w:t xml:space="preserve"> </w:t>
            </w:r>
            <w:r>
              <w:rPr>
                <w:w w:val="115"/>
                <w:sz w:val="18"/>
              </w:rPr>
              <w:t>message</w:t>
            </w:r>
          </w:p>
        </w:tc>
      </w:tr>
      <w:tr w:rsidR="000173FE" w14:paraId="4598100F" w14:textId="77777777">
        <w:trPr>
          <w:trHeight w:val="244"/>
        </w:trPr>
        <w:tc>
          <w:tcPr>
            <w:tcW w:w="1985" w:type="dxa"/>
          </w:tcPr>
          <w:p w14:paraId="67E4BE36" w14:textId="77777777" w:rsidR="000173FE" w:rsidRDefault="00CB6AA2">
            <w:pPr>
              <w:pStyle w:val="TableParagraph"/>
              <w:spacing w:before="14"/>
              <w:rPr>
                <w:sz w:val="18"/>
              </w:rPr>
            </w:pPr>
            <w:r>
              <w:rPr>
                <w:w w:val="110"/>
                <w:sz w:val="18"/>
              </w:rPr>
              <w:t>Clients</w:t>
            </w:r>
          </w:p>
        </w:tc>
        <w:tc>
          <w:tcPr>
            <w:tcW w:w="7391" w:type="dxa"/>
          </w:tcPr>
          <w:p w14:paraId="4D620CF6" w14:textId="77777777" w:rsidR="000173FE" w:rsidRDefault="00CB6AA2">
            <w:pPr>
              <w:pStyle w:val="TableParagraph"/>
              <w:spacing w:before="14"/>
              <w:ind w:left="117"/>
              <w:rPr>
                <w:sz w:val="18"/>
              </w:rPr>
            </w:pPr>
            <w:r>
              <w:rPr>
                <w:w w:val="105"/>
                <w:sz w:val="18"/>
              </w:rPr>
              <w:t>RIO TINTO</w:t>
            </w:r>
          </w:p>
        </w:tc>
      </w:tr>
    </w:tbl>
    <w:p w14:paraId="75ACEF5B" w14:textId="77777777" w:rsidR="000173FE" w:rsidRDefault="000173FE">
      <w:pPr>
        <w:pStyle w:val="BodyText"/>
        <w:rPr>
          <w:b/>
          <w:sz w:val="20"/>
        </w:rPr>
      </w:pPr>
    </w:p>
    <w:p w14:paraId="06676315" w14:textId="77777777" w:rsidR="000173FE" w:rsidRDefault="000173FE">
      <w:pPr>
        <w:pStyle w:val="BodyText"/>
        <w:rPr>
          <w:b/>
          <w:sz w:val="20"/>
        </w:rPr>
      </w:pPr>
    </w:p>
    <w:p w14:paraId="4750DB32" w14:textId="77777777" w:rsidR="000173FE" w:rsidRDefault="000173FE">
      <w:pPr>
        <w:pStyle w:val="BodyText"/>
        <w:rPr>
          <w:b/>
          <w:sz w:val="20"/>
        </w:rPr>
      </w:pPr>
    </w:p>
    <w:p w14:paraId="03F5DA58" w14:textId="77777777" w:rsidR="000173FE" w:rsidRDefault="000173FE">
      <w:pPr>
        <w:pStyle w:val="BodyText"/>
        <w:spacing w:before="11"/>
        <w:rPr>
          <w:b/>
          <w:sz w:val="27"/>
        </w:rPr>
      </w:pPr>
    </w:p>
    <w:p w14:paraId="09C618E5" w14:textId="77777777" w:rsidR="000173FE" w:rsidRDefault="00CB6AA2">
      <w:pPr>
        <w:spacing w:before="91"/>
        <w:ind w:left="140"/>
        <w:rPr>
          <w:b/>
          <w:sz w:val="20"/>
        </w:rPr>
      </w:pPr>
      <w:r>
        <w:rPr>
          <w:b/>
          <w:sz w:val="20"/>
        </w:rPr>
        <w:t>External Trainings:</w:t>
      </w:r>
    </w:p>
    <w:p w14:paraId="0FB5C224" w14:textId="77777777" w:rsidR="000173FE" w:rsidRDefault="000173FE">
      <w:pPr>
        <w:pStyle w:val="BodyText"/>
        <w:spacing w:before="9"/>
        <w:rPr>
          <w:b/>
          <w:sz w:val="31"/>
        </w:rPr>
      </w:pPr>
    </w:p>
    <w:p w14:paraId="4AE5945A" w14:textId="77777777" w:rsidR="000173FE" w:rsidRDefault="00CB6AA2">
      <w:pPr>
        <w:pStyle w:val="ListParagraph"/>
        <w:numPr>
          <w:ilvl w:val="1"/>
          <w:numId w:val="12"/>
        </w:numPr>
        <w:tabs>
          <w:tab w:val="left" w:pos="860"/>
          <w:tab w:val="left" w:pos="861"/>
        </w:tabs>
        <w:ind w:hanging="361"/>
        <w:rPr>
          <w:sz w:val="20"/>
        </w:rPr>
      </w:pPr>
      <w:r>
        <w:rPr>
          <w:w w:val="110"/>
          <w:sz w:val="20"/>
        </w:rPr>
        <w:t>SAP HANA BASIS from Indian Institute of Technocrats</w:t>
      </w:r>
      <w:r>
        <w:rPr>
          <w:spacing w:val="-39"/>
          <w:w w:val="110"/>
          <w:sz w:val="20"/>
        </w:rPr>
        <w:t xml:space="preserve"> </w:t>
      </w:r>
      <w:r>
        <w:rPr>
          <w:w w:val="110"/>
          <w:sz w:val="20"/>
        </w:rPr>
        <w:t>in Kolkata.</w:t>
      </w:r>
    </w:p>
    <w:p w14:paraId="64792027" w14:textId="77777777" w:rsidR="000173FE" w:rsidRDefault="00CB6AA2">
      <w:pPr>
        <w:pStyle w:val="ListParagraph"/>
        <w:numPr>
          <w:ilvl w:val="1"/>
          <w:numId w:val="12"/>
        </w:numPr>
        <w:tabs>
          <w:tab w:val="left" w:pos="860"/>
          <w:tab w:val="left" w:pos="861"/>
        </w:tabs>
        <w:spacing w:before="36"/>
        <w:ind w:hanging="361"/>
        <w:rPr>
          <w:sz w:val="20"/>
        </w:rPr>
      </w:pPr>
      <w:r>
        <w:rPr>
          <w:w w:val="110"/>
          <w:sz w:val="20"/>
        </w:rPr>
        <w:t>PMP certification Training from</w:t>
      </w:r>
      <w:r>
        <w:rPr>
          <w:spacing w:val="-5"/>
          <w:w w:val="110"/>
          <w:sz w:val="20"/>
        </w:rPr>
        <w:t xml:space="preserve"> </w:t>
      </w:r>
      <w:r>
        <w:rPr>
          <w:w w:val="110"/>
          <w:sz w:val="20"/>
        </w:rPr>
        <w:t>Itechguru.</w:t>
      </w:r>
    </w:p>
    <w:p w14:paraId="15D361BF" w14:textId="77777777" w:rsidR="000173FE" w:rsidRDefault="000173FE">
      <w:pPr>
        <w:pStyle w:val="BodyText"/>
        <w:spacing w:before="11"/>
        <w:rPr>
          <w:sz w:val="26"/>
        </w:rPr>
      </w:pPr>
    </w:p>
    <w:p w14:paraId="69598D3D" w14:textId="77777777" w:rsidR="000173FE" w:rsidRDefault="00CB6AA2">
      <w:pPr>
        <w:ind w:left="140"/>
        <w:rPr>
          <w:b/>
          <w:sz w:val="20"/>
        </w:rPr>
      </w:pPr>
      <w:r>
        <w:rPr>
          <w:b/>
          <w:sz w:val="20"/>
        </w:rPr>
        <w:t>Internal Trainings:</w:t>
      </w:r>
    </w:p>
    <w:p w14:paraId="2B8C477C" w14:textId="77777777" w:rsidR="000173FE" w:rsidRDefault="000173FE">
      <w:pPr>
        <w:pStyle w:val="BodyText"/>
        <w:spacing w:before="2"/>
        <w:rPr>
          <w:b/>
          <w:sz w:val="27"/>
        </w:rPr>
      </w:pPr>
    </w:p>
    <w:p w14:paraId="3F9F3038" w14:textId="77777777" w:rsidR="000173FE" w:rsidRDefault="00CB6AA2">
      <w:pPr>
        <w:pStyle w:val="ListParagraph"/>
        <w:numPr>
          <w:ilvl w:val="0"/>
          <w:numId w:val="2"/>
        </w:numPr>
        <w:tabs>
          <w:tab w:val="left" w:pos="860"/>
          <w:tab w:val="left" w:pos="861"/>
        </w:tabs>
        <w:ind w:hanging="361"/>
        <w:rPr>
          <w:sz w:val="20"/>
        </w:rPr>
      </w:pPr>
      <w:r>
        <w:rPr>
          <w:w w:val="110"/>
          <w:sz w:val="20"/>
        </w:rPr>
        <w:t>SAP HANA BASIS from</w:t>
      </w:r>
      <w:r>
        <w:rPr>
          <w:spacing w:val="-12"/>
          <w:w w:val="110"/>
          <w:sz w:val="20"/>
        </w:rPr>
        <w:t xml:space="preserve"> </w:t>
      </w:r>
      <w:r>
        <w:rPr>
          <w:w w:val="110"/>
          <w:sz w:val="20"/>
        </w:rPr>
        <w:t>Accenture.</w:t>
      </w:r>
    </w:p>
    <w:p w14:paraId="5909BBD2" w14:textId="77777777" w:rsidR="000173FE" w:rsidRDefault="00CB6AA2">
      <w:pPr>
        <w:pStyle w:val="ListParagraph"/>
        <w:numPr>
          <w:ilvl w:val="0"/>
          <w:numId w:val="2"/>
        </w:numPr>
        <w:tabs>
          <w:tab w:val="left" w:pos="860"/>
          <w:tab w:val="left" w:pos="861"/>
        </w:tabs>
        <w:spacing w:before="39"/>
        <w:ind w:hanging="361"/>
        <w:rPr>
          <w:sz w:val="20"/>
        </w:rPr>
      </w:pPr>
      <w:r>
        <w:rPr>
          <w:w w:val="110"/>
          <w:sz w:val="20"/>
        </w:rPr>
        <w:t>SAP S/4 HANA Training From</w:t>
      </w:r>
      <w:r>
        <w:rPr>
          <w:spacing w:val="-20"/>
          <w:w w:val="110"/>
          <w:sz w:val="20"/>
        </w:rPr>
        <w:t xml:space="preserve"> </w:t>
      </w:r>
      <w:r>
        <w:rPr>
          <w:w w:val="110"/>
          <w:sz w:val="20"/>
        </w:rPr>
        <w:t>Accenture</w:t>
      </w:r>
    </w:p>
    <w:p w14:paraId="65773B35" w14:textId="77777777" w:rsidR="000173FE" w:rsidRDefault="000173FE">
      <w:pPr>
        <w:pStyle w:val="BodyText"/>
        <w:spacing w:before="8"/>
        <w:rPr>
          <w:sz w:val="26"/>
        </w:rPr>
      </w:pPr>
    </w:p>
    <w:p w14:paraId="2A274AE1" w14:textId="77777777" w:rsidR="000173FE" w:rsidRDefault="00CB6AA2">
      <w:pPr>
        <w:spacing w:before="1"/>
        <w:ind w:left="222"/>
        <w:rPr>
          <w:b/>
          <w:sz w:val="20"/>
        </w:rPr>
      </w:pPr>
      <w:r>
        <w:rPr>
          <w:b/>
          <w:w w:val="110"/>
          <w:sz w:val="20"/>
        </w:rPr>
        <w:t>Certifications:</w:t>
      </w:r>
    </w:p>
    <w:p w14:paraId="40705F6C" w14:textId="77777777" w:rsidR="000173FE" w:rsidRDefault="000173FE">
      <w:pPr>
        <w:pStyle w:val="BodyText"/>
        <w:spacing w:before="9"/>
        <w:rPr>
          <w:b/>
          <w:sz w:val="28"/>
        </w:rPr>
      </w:pPr>
    </w:p>
    <w:p w14:paraId="3209893A" w14:textId="77777777" w:rsidR="000173FE" w:rsidRDefault="00CB6AA2">
      <w:pPr>
        <w:spacing w:before="1"/>
        <w:ind w:left="553"/>
        <w:rPr>
          <w:sz w:val="20"/>
        </w:rPr>
      </w:pPr>
      <w:r>
        <w:rPr>
          <w:w w:val="110"/>
          <w:sz w:val="20"/>
        </w:rPr>
        <w:t>1. AZ-303 Microsoft Azure Architect Technologies - Microsoft Certification ID: 991586570</w:t>
      </w:r>
    </w:p>
    <w:p w14:paraId="32E24B7D" w14:textId="77777777" w:rsidR="000173FE" w:rsidRDefault="000173FE">
      <w:pPr>
        <w:pStyle w:val="BodyText"/>
        <w:rPr>
          <w:sz w:val="22"/>
        </w:rPr>
      </w:pPr>
    </w:p>
    <w:p w14:paraId="2E76D6F3" w14:textId="77777777" w:rsidR="000173FE" w:rsidRDefault="000173FE">
      <w:pPr>
        <w:pStyle w:val="BodyText"/>
        <w:spacing w:before="3"/>
        <w:rPr>
          <w:sz w:val="28"/>
        </w:rPr>
      </w:pPr>
    </w:p>
    <w:p w14:paraId="2020E845" w14:textId="77777777" w:rsidR="000173FE" w:rsidRDefault="00A9470D">
      <w:pPr>
        <w:spacing w:before="1"/>
        <w:ind w:left="140"/>
        <w:rPr>
          <w:b/>
          <w:sz w:val="20"/>
        </w:rPr>
      </w:pPr>
      <w:r>
        <w:pict w14:anchorId="14A4D7A9">
          <v:line id="_x0000_s1028" style="position:absolute;left:0;text-align:left;z-index:-15726080;mso-wrap-distance-left:0;mso-wrap-distance-right:0;mso-position-horizontal-relative:page" from="71.25pt,15.85pt" to="302.2pt,16.1pt" strokecolor="#036" strokeweight=".43997mm">
            <w10:wrap type="topAndBottom" anchorx="page"/>
          </v:line>
        </w:pict>
      </w:r>
      <w:r w:rsidR="00CB6AA2">
        <w:rPr>
          <w:b/>
          <w:w w:val="110"/>
          <w:sz w:val="20"/>
        </w:rPr>
        <w:t>Carrier Highlights</w:t>
      </w:r>
    </w:p>
    <w:p w14:paraId="297B5730" w14:textId="77777777" w:rsidR="000173FE" w:rsidRDefault="000173FE">
      <w:pPr>
        <w:pStyle w:val="BodyText"/>
        <w:rPr>
          <w:b/>
          <w:sz w:val="17"/>
        </w:rPr>
      </w:pP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85"/>
        <w:gridCol w:w="3133"/>
        <w:gridCol w:w="1994"/>
      </w:tblGrid>
      <w:tr w:rsidR="000173FE" w14:paraId="560FA800" w14:textId="77777777" w:rsidTr="009A568A">
        <w:trPr>
          <w:trHeight w:val="282"/>
        </w:trPr>
        <w:tc>
          <w:tcPr>
            <w:tcW w:w="2285" w:type="dxa"/>
          </w:tcPr>
          <w:p w14:paraId="7BCCA825" w14:textId="77777777" w:rsidR="000173FE" w:rsidRDefault="00CB6AA2" w:rsidP="009A568A">
            <w:pPr>
              <w:pStyle w:val="TableParagraph"/>
              <w:spacing w:before="47"/>
              <w:ind w:left="100" w:right="67"/>
              <w:jc w:val="center"/>
              <w:rPr>
                <w:b/>
                <w:sz w:val="18"/>
              </w:rPr>
            </w:pPr>
            <w:r>
              <w:rPr>
                <w:b/>
                <w:sz w:val="18"/>
              </w:rPr>
              <w:t>Year</w:t>
            </w:r>
          </w:p>
        </w:tc>
        <w:tc>
          <w:tcPr>
            <w:tcW w:w="3133" w:type="dxa"/>
          </w:tcPr>
          <w:p w14:paraId="755BA03B" w14:textId="77777777" w:rsidR="000173FE" w:rsidRDefault="00CB6AA2" w:rsidP="009A568A">
            <w:pPr>
              <w:pStyle w:val="TableParagraph"/>
              <w:spacing w:before="47"/>
              <w:ind w:left="1293" w:right="1272"/>
              <w:jc w:val="center"/>
              <w:rPr>
                <w:b/>
                <w:sz w:val="18"/>
              </w:rPr>
            </w:pPr>
            <w:r>
              <w:rPr>
                <w:b/>
                <w:w w:val="110"/>
                <w:sz w:val="18"/>
              </w:rPr>
              <w:t>Client</w:t>
            </w:r>
          </w:p>
        </w:tc>
        <w:tc>
          <w:tcPr>
            <w:tcW w:w="1994" w:type="dxa"/>
          </w:tcPr>
          <w:p w14:paraId="571EDCF6" w14:textId="77777777" w:rsidR="000173FE" w:rsidRDefault="00CB6AA2" w:rsidP="009A568A">
            <w:pPr>
              <w:pStyle w:val="TableParagraph"/>
              <w:spacing w:before="47"/>
              <w:ind w:left="220" w:right="187"/>
              <w:jc w:val="center"/>
              <w:rPr>
                <w:b/>
                <w:sz w:val="18"/>
              </w:rPr>
            </w:pPr>
            <w:r>
              <w:rPr>
                <w:b/>
                <w:w w:val="110"/>
                <w:sz w:val="18"/>
              </w:rPr>
              <w:t>Organization</w:t>
            </w:r>
          </w:p>
        </w:tc>
      </w:tr>
      <w:tr w:rsidR="002D7591" w14:paraId="3A52386F" w14:textId="77777777" w:rsidTr="009A568A">
        <w:trPr>
          <w:trHeight w:val="484"/>
        </w:trPr>
        <w:tc>
          <w:tcPr>
            <w:tcW w:w="2285" w:type="dxa"/>
          </w:tcPr>
          <w:p w14:paraId="1C04DA7D" w14:textId="531DD69B" w:rsidR="002D7591" w:rsidRDefault="002D7591" w:rsidP="009A568A">
            <w:pPr>
              <w:pStyle w:val="TableParagraph"/>
              <w:spacing w:before="28"/>
              <w:ind w:left="100" w:right="79"/>
              <w:jc w:val="center"/>
              <w:rPr>
                <w:b/>
                <w:sz w:val="18"/>
              </w:rPr>
            </w:pPr>
            <w:r>
              <w:rPr>
                <w:b/>
                <w:sz w:val="18"/>
              </w:rPr>
              <w:t xml:space="preserve">01 </w:t>
            </w:r>
            <w:r w:rsidR="0021746B">
              <w:rPr>
                <w:b/>
                <w:sz w:val="18"/>
              </w:rPr>
              <w:t>July</w:t>
            </w:r>
            <w:r>
              <w:rPr>
                <w:b/>
                <w:sz w:val="18"/>
              </w:rPr>
              <w:t xml:space="preserve"> 2021- Till To date</w:t>
            </w:r>
          </w:p>
        </w:tc>
        <w:tc>
          <w:tcPr>
            <w:tcW w:w="3133" w:type="dxa"/>
          </w:tcPr>
          <w:p w14:paraId="013EA0AA" w14:textId="106D91A2" w:rsidR="002D7591" w:rsidRDefault="002D7591" w:rsidP="009A568A">
            <w:pPr>
              <w:pStyle w:val="TableParagraph"/>
              <w:spacing w:before="143"/>
              <w:ind w:left="117"/>
              <w:rPr>
                <w:b/>
                <w:sz w:val="18"/>
              </w:rPr>
            </w:pPr>
            <w:r>
              <w:rPr>
                <w:b/>
                <w:sz w:val="18"/>
              </w:rPr>
              <w:t>EY Mercury</w:t>
            </w:r>
          </w:p>
        </w:tc>
        <w:tc>
          <w:tcPr>
            <w:tcW w:w="1994" w:type="dxa"/>
          </w:tcPr>
          <w:p w14:paraId="5AA65686" w14:textId="5FB3B9DD" w:rsidR="002D7591" w:rsidRDefault="002D7591" w:rsidP="009A568A">
            <w:pPr>
              <w:pStyle w:val="TableParagraph"/>
              <w:spacing w:before="43"/>
              <w:ind w:left="688" w:right="448" w:hanging="197"/>
              <w:rPr>
                <w:b/>
                <w:sz w:val="18"/>
              </w:rPr>
            </w:pPr>
            <w:r>
              <w:rPr>
                <w:b/>
                <w:sz w:val="18"/>
              </w:rPr>
              <w:t>IBM India Pvt Ltd (GBS CIC)</w:t>
            </w:r>
          </w:p>
        </w:tc>
      </w:tr>
      <w:tr w:rsidR="000173FE" w14:paraId="4F18B795" w14:textId="77777777" w:rsidTr="009A568A">
        <w:trPr>
          <w:trHeight w:val="484"/>
        </w:trPr>
        <w:tc>
          <w:tcPr>
            <w:tcW w:w="2285" w:type="dxa"/>
          </w:tcPr>
          <w:p w14:paraId="31ACF1A6" w14:textId="3ABED9CB" w:rsidR="000173FE" w:rsidRDefault="00CB6AA2" w:rsidP="009A568A">
            <w:pPr>
              <w:pStyle w:val="TableParagraph"/>
              <w:spacing w:before="28"/>
              <w:ind w:left="100" w:right="79"/>
              <w:jc w:val="center"/>
              <w:rPr>
                <w:b/>
                <w:sz w:val="18"/>
              </w:rPr>
            </w:pPr>
            <w:r>
              <w:rPr>
                <w:b/>
                <w:sz w:val="18"/>
              </w:rPr>
              <w:t xml:space="preserve">14 </w:t>
            </w:r>
            <w:r w:rsidR="0021746B">
              <w:rPr>
                <w:b/>
                <w:sz w:val="18"/>
              </w:rPr>
              <w:t>July</w:t>
            </w:r>
            <w:r>
              <w:rPr>
                <w:b/>
                <w:sz w:val="18"/>
              </w:rPr>
              <w:t xml:space="preserve"> 202</w:t>
            </w:r>
            <w:r w:rsidR="009A568A">
              <w:rPr>
                <w:b/>
                <w:sz w:val="18"/>
              </w:rPr>
              <w:t>0</w:t>
            </w:r>
            <w:r>
              <w:rPr>
                <w:b/>
                <w:sz w:val="18"/>
              </w:rPr>
              <w:t xml:space="preserve">- </w:t>
            </w:r>
            <w:r w:rsidR="009A568A">
              <w:rPr>
                <w:b/>
                <w:sz w:val="18"/>
              </w:rPr>
              <w:t>30 June 2021</w:t>
            </w:r>
          </w:p>
        </w:tc>
        <w:tc>
          <w:tcPr>
            <w:tcW w:w="3133" w:type="dxa"/>
          </w:tcPr>
          <w:p w14:paraId="52BF4B7D" w14:textId="55972F7F" w:rsidR="000173FE" w:rsidRDefault="00CB6AA2" w:rsidP="009A568A">
            <w:pPr>
              <w:pStyle w:val="TableParagraph"/>
              <w:spacing w:before="143"/>
              <w:ind w:left="117"/>
              <w:rPr>
                <w:b/>
                <w:sz w:val="18"/>
              </w:rPr>
            </w:pPr>
            <w:r>
              <w:rPr>
                <w:b/>
                <w:sz w:val="18"/>
              </w:rPr>
              <w:t>IBM,</w:t>
            </w:r>
            <w:r w:rsidR="00F02145">
              <w:rPr>
                <w:b/>
                <w:sz w:val="18"/>
              </w:rPr>
              <w:t xml:space="preserve"> </w:t>
            </w:r>
            <w:r>
              <w:rPr>
                <w:b/>
                <w:sz w:val="18"/>
              </w:rPr>
              <w:t>GTS</w:t>
            </w:r>
            <w:r w:rsidR="002D7591">
              <w:rPr>
                <w:b/>
                <w:sz w:val="18"/>
              </w:rPr>
              <w:t xml:space="preserve"> (Cameron, Cadence)</w:t>
            </w:r>
          </w:p>
        </w:tc>
        <w:tc>
          <w:tcPr>
            <w:tcW w:w="1994" w:type="dxa"/>
          </w:tcPr>
          <w:p w14:paraId="0FBFE09E" w14:textId="77777777" w:rsidR="000173FE" w:rsidRDefault="00CB6AA2" w:rsidP="009A568A">
            <w:pPr>
              <w:pStyle w:val="TableParagraph"/>
              <w:spacing w:before="43"/>
              <w:ind w:left="688" w:right="448" w:hanging="197"/>
              <w:rPr>
                <w:b/>
                <w:sz w:val="18"/>
              </w:rPr>
            </w:pPr>
            <w:r>
              <w:rPr>
                <w:b/>
                <w:sz w:val="18"/>
              </w:rPr>
              <w:t>Future Focus Infotech</w:t>
            </w:r>
          </w:p>
        </w:tc>
      </w:tr>
      <w:tr w:rsidR="000173FE" w14:paraId="2F151448" w14:textId="77777777" w:rsidTr="009A568A">
        <w:trPr>
          <w:trHeight w:val="484"/>
        </w:trPr>
        <w:tc>
          <w:tcPr>
            <w:tcW w:w="2285" w:type="dxa"/>
          </w:tcPr>
          <w:p w14:paraId="0247B316" w14:textId="07F939F5" w:rsidR="000173FE" w:rsidRDefault="00CB6AA2" w:rsidP="009A568A">
            <w:pPr>
              <w:pStyle w:val="TableParagraph"/>
              <w:spacing w:before="28"/>
              <w:rPr>
                <w:b/>
                <w:sz w:val="18"/>
              </w:rPr>
            </w:pPr>
            <w:r>
              <w:rPr>
                <w:b/>
                <w:w w:val="105"/>
                <w:sz w:val="18"/>
              </w:rPr>
              <w:t xml:space="preserve">19 </w:t>
            </w:r>
            <w:r w:rsidR="0021746B">
              <w:rPr>
                <w:b/>
                <w:w w:val="105"/>
                <w:sz w:val="18"/>
              </w:rPr>
              <w:t>August</w:t>
            </w:r>
            <w:r>
              <w:rPr>
                <w:b/>
                <w:w w:val="105"/>
                <w:sz w:val="18"/>
              </w:rPr>
              <w:t xml:space="preserve"> 2019- 19</w:t>
            </w:r>
          </w:p>
          <w:p w14:paraId="13AE124F" w14:textId="1C3FF776" w:rsidR="000173FE" w:rsidRDefault="00CB6AA2" w:rsidP="009A568A">
            <w:pPr>
              <w:pStyle w:val="TableParagraph"/>
              <w:spacing w:before="19"/>
              <w:rPr>
                <w:b/>
                <w:sz w:val="18"/>
              </w:rPr>
            </w:pPr>
            <w:r>
              <w:rPr>
                <w:b/>
                <w:sz w:val="18"/>
              </w:rPr>
              <w:t>March</w:t>
            </w:r>
            <w:r w:rsidR="0021746B">
              <w:rPr>
                <w:b/>
                <w:sz w:val="18"/>
              </w:rPr>
              <w:t xml:space="preserve"> </w:t>
            </w:r>
            <w:r>
              <w:rPr>
                <w:b/>
                <w:sz w:val="18"/>
              </w:rPr>
              <w:t>2020</w:t>
            </w:r>
          </w:p>
        </w:tc>
        <w:tc>
          <w:tcPr>
            <w:tcW w:w="3133" w:type="dxa"/>
          </w:tcPr>
          <w:p w14:paraId="180126D6" w14:textId="77777777" w:rsidR="000173FE" w:rsidRDefault="00CB6AA2" w:rsidP="009A568A">
            <w:pPr>
              <w:pStyle w:val="TableParagraph"/>
              <w:spacing w:before="143"/>
              <w:ind w:left="117"/>
              <w:rPr>
                <w:b/>
                <w:sz w:val="18"/>
              </w:rPr>
            </w:pPr>
            <w:r>
              <w:rPr>
                <w:b/>
                <w:w w:val="110"/>
                <w:sz w:val="18"/>
              </w:rPr>
              <w:t>Multiple Clients</w:t>
            </w:r>
          </w:p>
        </w:tc>
        <w:tc>
          <w:tcPr>
            <w:tcW w:w="1994" w:type="dxa"/>
          </w:tcPr>
          <w:p w14:paraId="7F3BAAD1" w14:textId="77777777" w:rsidR="000173FE" w:rsidRDefault="00CB6AA2" w:rsidP="009A568A">
            <w:pPr>
              <w:pStyle w:val="TableParagraph"/>
              <w:spacing w:before="43"/>
              <w:ind w:left="211" w:right="187"/>
              <w:jc w:val="center"/>
              <w:rPr>
                <w:b/>
                <w:sz w:val="18"/>
              </w:rPr>
            </w:pPr>
            <w:r>
              <w:rPr>
                <w:b/>
                <w:w w:val="105"/>
                <w:sz w:val="18"/>
              </w:rPr>
              <w:t>PWC India</w:t>
            </w:r>
          </w:p>
        </w:tc>
      </w:tr>
      <w:tr w:rsidR="000173FE" w14:paraId="158330BD" w14:textId="77777777" w:rsidTr="009A568A">
        <w:trPr>
          <w:trHeight w:val="525"/>
        </w:trPr>
        <w:tc>
          <w:tcPr>
            <w:tcW w:w="2285" w:type="dxa"/>
          </w:tcPr>
          <w:p w14:paraId="56B7C77A" w14:textId="5D05279B" w:rsidR="000173FE" w:rsidRDefault="00CB6AA2" w:rsidP="009A568A">
            <w:pPr>
              <w:pStyle w:val="TableParagraph"/>
              <w:spacing w:before="47"/>
              <w:rPr>
                <w:b/>
                <w:sz w:val="18"/>
              </w:rPr>
            </w:pPr>
            <w:r>
              <w:rPr>
                <w:b/>
                <w:w w:val="105"/>
                <w:sz w:val="18"/>
              </w:rPr>
              <w:t xml:space="preserve">09 </w:t>
            </w:r>
            <w:r w:rsidR="0021746B">
              <w:rPr>
                <w:b/>
                <w:w w:val="105"/>
                <w:sz w:val="18"/>
              </w:rPr>
              <w:t>May</w:t>
            </w:r>
            <w:r>
              <w:rPr>
                <w:b/>
                <w:w w:val="105"/>
                <w:sz w:val="18"/>
              </w:rPr>
              <w:t xml:space="preserve"> 2019- 31 July</w:t>
            </w:r>
          </w:p>
          <w:p w14:paraId="636C6B6F" w14:textId="77777777" w:rsidR="000173FE" w:rsidRDefault="00CB6AA2" w:rsidP="009A568A">
            <w:pPr>
              <w:pStyle w:val="TableParagraph"/>
              <w:spacing w:before="39"/>
              <w:rPr>
                <w:b/>
                <w:sz w:val="18"/>
              </w:rPr>
            </w:pPr>
            <w:r>
              <w:rPr>
                <w:b/>
                <w:sz w:val="18"/>
              </w:rPr>
              <w:t>2019</w:t>
            </w:r>
          </w:p>
        </w:tc>
        <w:tc>
          <w:tcPr>
            <w:tcW w:w="3133" w:type="dxa"/>
          </w:tcPr>
          <w:p w14:paraId="5162728A" w14:textId="77777777" w:rsidR="000173FE" w:rsidRDefault="00CB6AA2" w:rsidP="009A568A">
            <w:pPr>
              <w:pStyle w:val="TableParagraph"/>
              <w:spacing w:before="163"/>
              <w:ind w:left="117"/>
              <w:rPr>
                <w:b/>
                <w:sz w:val="18"/>
              </w:rPr>
            </w:pPr>
            <w:r>
              <w:rPr>
                <w:b/>
                <w:w w:val="110"/>
                <w:sz w:val="18"/>
              </w:rPr>
              <w:t>Nestle</w:t>
            </w:r>
          </w:p>
        </w:tc>
        <w:tc>
          <w:tcPr>
            <w:tcW w:w="1994" w:type="dxa"/>
          </w:tcPr>
          <w:p w14:paraId="48D10394" w14:textId="77777777" w:rsidR="000173FE" w:rsidRDefault="00CB6AA2" w:rsidP="009A568A">
            <w:pPr>
              <w:pStyle w:val="TableParagraph"/>
              <w:spacing w:before="10" w:line="240" w:lineRule="atLeast"/>
              <w:ind w:left="369" w:right="153" w:hanging="137"/>
              <w:rPr>
                <w:b/>
                <w:sz w:val="18"/>
              </w:rPr>
            </w:pPr>
            <w:r>
              <w:rPr>
                <w:b/>
                <w:w w:val="110"/>
                <w:sz w:val="18"/>
              </w:rPr>
              <w:t>DXC Technologies India PVT LTD</w:t>
            </w:r>
          </w:p>
        </w:tc>
      </w:tr>
      <w:tr w:rsidR="000173FE" w14:paraId="2974FC83" w14:textId="77777777" w:rsidTr="009A568A">
        <w:trPr>
          <w:trHeight w:val="765"/>
        </w:trPr>
        <w:tc>
          <w:tcPr>
            <w:tcW w:w="2285" w:type="dxa"/>
          </w:tcPr>
          <w:p w14:paraId="64F192AF" w14:textId="26405470" w:rsidR="000173FE" w:rsidRDefault="00CB6AA2" w:rsidP="009A568A">
            <w:pPr>
              <w:pStyle w:val="TableParagraph"/>
              <w:spacing w:before="167"/>
              <w:rPr>
                <w:b/>
                <w:sz w:val="18"/>
              </w:rPr>
            </w:pPr>
            <w:r>
              <w:rPr>
                <w:b/>
                <w:sz w:val="18"/>
              </w:rPr>
              <w:t xml:space="preserve">01 </w:t>
            </w:r>
            <w:r w:rsidR="0021746B">
              <w:rPr>
                <w:b/>
                <w:sz w:val="18"/>
              </w:rPr>
              <w:t>October</w:t>
            </w:r>
            <w:r>
              <w:rPr>
                <w:b/>
                <w:sz w:val="18"/>
              </w:rPr>
              <w:t xml:space="preserve"> 2018- 07</w:t>
            </w:r>
          </w:p>
          <w:p w14:paraId="22951D1E" w14:textId="29CD58ED" w:rsidR="000173FE" w:rsidRDefault="00CB6AA2" w:rsidP="009A568A">
            <w:pPr>
              <w:pStyle w:val="TableParagraph"/>
              <w:spacing w:before="38"/>
              <w:rPr>
                <w:b/>
                <w:sz w:val="18"/>
              </w:rPr>
            </w:pPr>
            <w:r>
              <w:rPr>
                <w:b/>
                <w:w w:val="105"/>
                <w:sz w:val="18"/>
              </w:rPr>
              <w:t>May 2019</w:t>
            </w:r>
          </w:p>
        </w:tc>
        <w:tc>
          <w:tcPr>
            <w:tcW w:w="3133" w:type="dxa"/>
          </w:tcPr>
          <w:p w14:paraId="4D8ABDB2" w14:textId="77777777" w:rsidR="000173FE" w:rsidRDefault="000173FE" w:rsidP="009A568A">
            <w:pPr>
              <w:pStyle w:val="TableParagraph"/>
              <w:spacing w:before="6"/>
              <w:ind w:left="0"/>
              <w:rPr>
                <w:b/>
                <w:sz w:val="24"/>
              </w:rPr>
            </w:pPr>
          </w:p>
          <w:p w14:paraId="5E9C3F89" w14:textId="77777777" w:rsidR="000173FE" w:rsidRDefault="00CB6AA2" w:rsidP="009A568A">
            <w:pPr>
              <w:pStyle w:val="TableParagraph"/>
              <w:spacing w:before="1"/>
              <w:ind w:left="117"/>
              <w:rPr>
                <w:b/>
                <w:sz w:val="18"/>
              </w:rPr>
            </w:pPr>
            <w:r>
              <w:rPr>
                <w:b/>
                <w:w w:val="105"/>
                <w:sz w:val="18"/>
              </w:rPr>
              <w:t>MCD HEC</w:t>
            </w:r>
          </w:p>
        </w:tc>
        <w:tc>
          <w:tcPr>
            <w:tcW w:w="1994" w:type="dxa"/>
          </w:tcPr>
          <w:p w14:paraId="2B3E5DDC" w14:textId="77777777" w:rsidR="000173FE" w:rsidRDefault="00CB6AA2" w:rsidP="009A568A">
            <w:pPr>
              <w:pStyle w:val="TableParagraph"/>
              <w:spacing w:before="38"/>
              <w:ind w:left="220" w:firstLine="19"/>
              <w:rPr>
                <w:b/>
                <w:sz w:val="18"/>
              </w:rPr>
            </w:pPr>
            <w:r>
              <w:rPr>
                <w:b/>
                <w:w w:val="105"/>
                <w:sz w:val="18"/>
              </w:rPr>
              <w:t>Accenture Services</w:t>
            </w:r>
          </w:p>
          <w:p w14:paraId="12A39AC4" w14:textId="77777777" w:rsidR="000173FE" w:rsidRDefault="00CB6AA2" w:rsidP="009A568A">
            <w:pPr>
              <w:pStyle w:val="TableParagraph"/>
              <w:spacing w:before="2" w:line="240" w:lineRule="atLeast"/>
              <w:ind w:left="757" w:right="175" w:hanging="538"/>
              <w:rPr>
                <w:b/>
                <w:sz w:val="18"/>
              </w:rPr>
            </w:pPr>
            <w:r>
              <w:rPr>
                <w:b/>
                <w:sz w:val="18"/>
              </w:rPr>
              <w:t>Pvt. Ltd.(Bangalore, India)</w:t>
            </w:r>
          </w:p>
        </w:tc>
      </w:tr>
      <w:tr w:rsidR="000173FE" w14:paraId="7A9E0C79" w14:textId="77777777" w:rsidTr="009A568A">
        <w:trPr>
          <w:trHeight w:val="767"/>
        </w:trPr>
        <w:tc>
          <w:tcPr>
            <w:tcW w:w="2285" w:type="dxa"/>
          </w:tcPr>
          <w:p w14:paraId="080806FC" w14:textId="39927A19" w:rsidR="000173FE" w:rsidRDefault="00CB6AA2" w:rsidP="009A568A">
            <w:pPr>
              <w:pStyle w:val="TableParagraph"/>
              <w:spacing w:before="167"/>
              <w:rPr>
                <w:b/>
                <w:sz w:val="18"/>
              </w:rPr>
            </w:pPr>
            <w:r>
              <w:rPr>
                <w:b/>
                <w:sz w:val="18"/>
              </w:rPr>
              <w:t xml:space="preserve">11 </w:t>
            </w:r>
            <w:r w:rsidR="0021746B">
              <w:rPr>
                <w:b/>
                <w:sz w:val="18"/>
              </w:rPr>
              <w:t>July</w:t>
            </w:r>
            <w:r>
              <w:rPr>
                <w:b/>
                <w:sz w:val="18"/>
              </w:rPr>
              <w:t xml:space="preserve"> 2017-</w:t>
            </w:r>
            <w:r>
              <w:rPr>
                <w:b/>
                <w:spacing w:val="-1"/>
                <w:sz w:val="18"/>
              </w:rPr>
              <w:t xml:space="preserve"> </w:t>
            </w:r>
            <w:r>
              <w:rPr>
                <w:b/>
                <w:sz w:val="18"/>
              </w:rPr>
              <w:t>30</w:t>
            </w:r>
          </w:p>
          <w:p w14:paraId="37009969" w14:textId="51224139" w:rsidR="000173FE" w:rsidRDefault="0021746B" w:rsidP="009A568A">
            <w:pPr>
              <w:pStyle w:val="TableParagraph"/>
              <w:spacing w:before="38"/>
              <w:rPr>
                <w:b/>
                <w:sz w:val="18"/>
              </w:rPr>
            </w:pPr>
            <w:r>
              <w:rPr>
                <w:b/>
                <w:w w:val="105"/>
                <w:sz w:val="18"/>
              </w:rPr>
              <w:t xml:space="preserve">September </w:t>
            </w:r>
            <w:r w:rsidRPr="0021746B">
              <w:rPr>
                <w:b/>
                <w:w w:val="105"/>
                <w:sz w:val="18"/>
              </w:rPr>
              <w:t>2018</w:t>
            </w:r>
          </w:p>
        </w:tc>
        <w:tc>
          <w:tcPr>
            <w:tcW w:w="3133" w:type="dxa"/>
          </w:tcPr>
          <w:p w14:paraId="2D0A1CE6" w14:textId="77777777" w:rsidR="000173FE" w:rsidRDefault="00CB6AA2" w:rsidP="009A568A">
            <w:pPr>
              <w:pStyle w:val="TableParagraph"/>
              <w:spacing w:before="165" w:line="283" w:lineRule="auto"/>
              <w:ind w:left="117" w:right="351"/>
              <w:rPr>
                <w:b/>
                <w:sz w:val="18"/>
              </w:rPr>
            </w:pPr>
            <w:r>
              <w:rPr>
                <w:b/>
                <w:w w:val="110"/>
                <w:sz w:val="18"/>
              </w:rPr>
              <w:t>Walgreens, USA(Biggest Retail Chain)</w:t>
            </w:r>
          </w:p>
        </w:tc>
        <w:tc>
          <w:tcPr>
            <w:tcW w:w="1994" w:type="dxa"/>
          </w:tcPr>
          <w:p w14:paraId="78036F87" w14:textId="77777777" w:rsidR="000173FE" w:rsidRDefault="00CB6AA2" w:rsidP="009A568A">
            <w:pPr>
              <w:pStyle w:val="TableParagraph"/>
              <w:spacing w:before="43"/>
              <w:ind w:left="193" w:firstLine="31"/>
              <w:rPr>
                <w:b/>
                <w:sz w:val="18"/>
              </w:rPr>
            </w:pPr>
            <w:r>
              <w:rPr>
                <w:b/>
                <w:w w:val="110"/>
                <w:sz w:val="18"/>
              </w:rPr>
              <w:t>Accenture Services</w:t>
            </w:r>
          </w:p>
          <w:p w14:paraId="36DA954A" w14:textId="77777777" w:rsidR="000173FE" w:rsidRDefault="00CB6AA2" w:rsidP="009A568A">
            <w:pPr>
              <w:pStyle w:val="TableParagraph"/>
              <w:spacing w:before="4" w:line="240" w:lineRule="atLeast"/>
              <w:ind w:left="757" w:hanging="564"/>
              <w:rPr>
                <w:b/>
                <w:sz w:val="18"/>
              </w:rPr>
            </w:pPr>
            <w:r>
              <w:rPr>
                <w:b/>
                <w:w w:val="105"/>
                <w:sz w:val="18"/>
              </w:rPr>
              <w:t>Pvt. Ltd.(Bangalore, India)</w:t>
            </w:r>
          </w:p>
        </w:tc>
      </w:tr>
      <w:tr w:rsidR="000173FE" w14:paraId="2E34D01D" w14:textId="77777777" w:rsidTr="009A568A">
        <w:trPr>
          <w:trHeight w:val="767"/>
        </w:trPr>
        <w:tc>
          <w:tcPr>
            <w:tcW w:w="2285" w:type="dxa"/>
          </w:tcPr>
          <w:p w14:paraId="1C5180EF" w14:textId="7ECD4816" w:rsidR="000173FE" w:rsidRDefault="00CB6AA2" w:rsidP="009A568A">
            <w:pPr>
              <w:pStyle w:val="TableParagraph"/>
              <w:spacing w:before="171"/>
              <w:rPr>
                <w:b/>
                <w:sz w:val="18"/>
              </w:rPr>
            </w:pPr>
            <w:r>
              <w:rPr>
                <w:b/>
                <w:w w:val="105"/>
                <w:sz w:val="18"/>
              </w:rPr>
              <w:t xml:space="preserve">16 </w:t>
            </w:r>
            <w:r w:rsidR="0021746B">
              <w:rPr>
                <w:b/>
                <w:w w:val="105"/>
                <w:sz w:val="18"/>
              </w:rPr>
              <w:t>October</w:t>
            </w:r>
            <w:r>
              <w:rPr>
                <w:b/>
                <w:w w:val="105"/>
                <w:sz w:val="18"/>
              </w:rPr>
              <w:t xml:space="preserve"> 2016 </w:t>
            </w:r>
            <w:r>
              <w:rPr>
                <w:rFonts w:ascii="Arial" w:hAnsi="Arial"/>
                <w:b/>
                <w:w w:val="105"/>
                <w:sz w:val="18"/>
              </w:rPr>
              <w:t xml:space="preserve">– </w:t>
            </w:r>
            <w:r>
              <w:rPr>
                <w:b/>
                <w:w w:val="105"/>
                <w:sz w:val="18"/>
              </w:rPr>
              <w:t>10</w:t>
            </w:r>
          </w:p>
          <w:p w14:paraId="7DCC17C7" w14:textId="24537313" w:rsidR="000173FE" w:rsidRDefault="00CB6AA2" w:rsidP="009A568A">
            <w:pPr>
              <w:pStyle w:val="TableParagraph"/>
              <w:spacing w:before="33"/>
              <w:rPr>
                <w:b/>
                <w:sz w:val="18"/>
              </w:rPr>
            </w:pPr>
            <w:r>
              <w:rPr>
                <w:b/>
                <w:w w:val="105"/>
                <w:sz w:val="18"/>
              </w:rPr>
              <w:t>July 2017</w:t>
            </w:r>
          </w:p>
        </w:tc>
        <w:tc>
          <w:tcPr>
            <w:tcW w:w="3133" w:type="dxa"/>
          </w:tcPr>
          <w:p w14:paraId="19B92E06" w14:textId="77777777" w:rsidR="000173FE" w:rsidRDefault="000173FE" w:rsidP="009A568A">
            <w:pPr>
              <w:pStyle w:val="TableParagraph"/>
              <w:ind w:left="0"/>
              <w:rPr>
                <w:b/>
                <w:sz w:val="24"/>
              </w:rPr>
            </w:pPr>
          </w:p>
          <w:p w14:paraId="7027520D" w14:textId="77777777" w:rsidR="000173FE" w:rsidRDefault="00CB6AA2" w:rsidP="009A568A">
            <w:pPr>
              <w:pStyle w:val="TableParagraph"/>
              <w:spacing w:before="0"/>
              <w:ind w:left="117"/>
              <w:rPr>
                <w:b/>
                <w:sz w:val="18"/>
              </w:rPr>
            </w:pPr>
            <w:r>
              <w:rPr>
                <w:b/>
                <w:w w:val="110"/>
                <w:sz w:val="18"/>
              </w:rPr>
              <w:t>Department Of Justice, NSW</w:t>
            </w:r>
          </w:p>
        </w:tc>
        <w:tc>
          <w:tcPr>
            <w:tcW w:w="1994" w:type="dxa"/>
          </w:tcPr>
          <w:p w14:paraId="2F83AD91" w14:textId="77777777" w:rsidR="000173FE" w:rsidRDefault="00CB6AA2" w:rsidP="009A568A">
            <w:pPr>
              <w:pStyle w:val="TableParagraph"/>
              <w:spacing w:before="45" w:line="276" w:lineRule="auto"/>
              <w:ind w:left="220" w:right="191" w:firstLine="6"/>
              <w:jc w:val="center"/>
              <w:rPr>
                <w:b/>
                <w:sz w:val="18"/>
              </w:rPr>
            </w:pPr>
            <w:r>
              <w:rPr>
                <w:b/>
                <w:sz w:val="18"/>
              </w:rPr>
              <w:t>Accenture Services Pvt. Ltd.(Bangalore,</w:t>
            </w:r>
          </w:p>
          <w:p w14:paraId="69A65C6E" w14:textId="77777777" w:rsidR="000173FE" w:rsidRDefault="00CB6AA2" w:rsidP="009A568A">
            <w:pPr>
              <w:pStyle w:val="TableParagraph"/>
              <w:spacing w:before="2"/>
              <w:ind w:left="218" w:right="187"/>
              <w:jc w:val="center"/>
              <w:rPr>
                <w:b/>
                <w:sz w:val="18"/>
              </w:rPr>
            </w:pPr>
            <w:r>
              <w:rPr>
                <w:b/>
                <w:w w:val="110"/>
                <w:sz w:val="18"/>
              </w:rPr>
              <w:t>India)</w:t>
            </w:r>
          </w:p>
        </w:tc>
      </w:tr>
      <w:tr w:rsidR="000173FE" w14:paraId="6CE57F7B" w14:textId="77777777" w:rsidTr="009A568A">
        <w:trPr>
          <w:trHeight w:val="1012"/>
        </w:trPr>
        <w:tc>
          <w:tcPr>
            <w:tcW w:w="2285" w:type="dxa"/>
          </w:tcPr>
          <w:p w14:paraId="3B20AE72" w14:textId="77777777" w:rsidR="000173FE" w:rsidRDefault="000173FE" w:rsidP="009A568A">
            <w:pPr>
              <w:pStyle w:val="TableParagraph"/>
              <w:spacing w:before="4"/>
              <w:ind w:left="0"/>
              <w:rPr>
                <w:b/>
                <w:sz w:val="25"/>
              </w:rPr>
            </w:pPr>
          </w:p>
          <w:p w14:paraId="6FD110F2" w14:textId="77777777" w:rsidR="000173FE" w:rsidRDefault="00CB6AA2" w:rsidP="009A568A">
            <w:pPr>
              <w:pStyle w:val="TableParagraph"/>
              <w:spacing w:before="0"/>
              <w:rPr>
                <w:b/>
                <w:sz w:val="18"/>
              </w:rPr>
            </w:pPr>
            <w:r>
              <w:rPr>
                <w:b/>
                <w:w w:val="105"/>
                <w:sz w:val="18"/>
              </w:rPr>
              <w:t xml:space="preserve">01 August, 2014 </w:t>
            </w:r>
            <w:r>
              <w:rPr>
                <w:rFonts w:ascii="Arial" w:hAnsi="Arial"/>
                <w:b/>
                <w:w w:val="105"/>
                <w:sz w:val="18"/>
              </w:rPr>
              <w:t xml:space="preserve">– </w:t>
            </w:r>
            <w:r>
              <w:rPr>
                <w:b/>
                <w:w w:val="105"/>
                <w:sz w:val="18"/>
              </w:rPr>
              <w:t>15</w:t>
            </w:r>
          </w:p>
          <w:p w14:paraId="42840355" w14:textId="77777777" w:rsidR="000173FE" w:rsidRDefault="00CB6AA2" w:rsidP="009A568A">
            <w:pPr>
              <w:pStyle w:val="TableParagraph"/>
              <w:spacing w:before="38"/>
              <w:rPr>
                <w:b/>
                <w:sz w:val="18"/>
              </w:rPr>
            </w:pPr>
            <w:r>
              <w:rPr>
                <w:b/>
                <w:w w:val="105"/>
                <w:sz w:val="18"/>
              </w:rPr>
              <w:t>October, 2016</w:t>
            </w:r>
          </w:p>
        </w:tc>
        <w:tc>
          <w:tcPr>
            <w:tcW w:w="3133" w:type="dxa"/>
          </w:tcPr>
          <w:p w14:paraId="5D80B19D" w14:textId="77777777" w:rsidR="000173FE" w:rsidRDefault="000173FE" w:rsidP="009A568A">
            <w:pPr>
              <w:pStyle w:val="TableParagraph"/>
              <w:spacing w:before="0"/>
              <w:ind w:left="0"/>
              <w:rPr>
                <w:b/>
                <w:sz w:val="20"/>
              </w:rPr>
            </w:pPr>
          </w:p>
          <w:p w14:paraId="2D2AB6CB" w14:textId="77777777" w:rsidR="000173FE" w:rsidRDefault="00CB6AA2" w:rsidP="009A568A">
            <w:pPr>
              <w:pStyle w:val="TableParagraph"/>
              <w:spacing w:before="177"/>
              <w:ind w:left="117"/>
              <w:rPr>
                <w:b/>
                <w:sz w:val="18"/>
              </w:rPr>
            </w:pPr>
            <w:r>
              <w:rPr>
                <w:b/>
                <w:w w:val="110"/>
                <w:sz w:val="18"/>
              </w:rPr>
              <w:t>RES Solutions factory, Mining</w:t>
            </w:r>
          </w:p>
        </w:tc>
        <w:tc>
          <w:tcPr>
            <w:tcW w:w="1994" w:type="dxa"/>
          </w:tcPr>
          <w:p w14:paraId="5AB34CA8" w14:textId="77777777" w:rsidR="000173FE" w:rsidRDefault="000173FE" w:rsidP="009A568A">
            <w:pPr>
              <w:pStyle w:val="TableParagraph"/>
              <w:spacing w:before="2"/>
              <w:ind w:left="0"/>
              <w:rPr>
                <w:b/>
                <w:sz w:val="25"/>
              </w:rPr>
            </w:pPr>
          </w:p>
          <w:p w14:paraId="2B90AABD" w14:textId="77777777" w:rsidR="000173FE" w:rsidRDefault="00CB6AA2" w:rsidP="009A568A">
            <w:pPr>
              <w:pStyle w:val="TableParagraph"/>
              <w:spacing w:before="0" w:line="278" w:lineRule="auto"/>
              <w:ind w:left="220" w:right="187"/>
              <w:jc w:val="center"/>
              <w:rPr>
                <w:b/>
                <w:sz w:val="18"/>
              </w:rPr>
            </w:pPr>
            <w:r>
              <w:rPr>
                <w:b/>
                <w:w w:val="105"/>
                <w:sz w:val="18"/>
              </w:rPr>
              <w:t>Accenture Services Pvt. Ltd.(Kolkata</w:t>
            </w:r>
          </w:p>
          <w:p w14:paraId="67F2E91A" w14:textId="77777777" w:rsidR="000173FE" w:rsidRDefault="00CB6AA2" w:rsidP="009A568A">
            <w:pPr>
              <w:pStyle w:val="TableParagraph"/>
              <w:spacing w:before="0" w:line="202" w:lineRule="exact"/>
              <w:ind w:left="216" w:right="187"/>
              <w:jc w:val="center"/>
              <w:rPr>
                <w:b/>
                <w:sz w:val="18"/>
              </w:rPr>
            </w:pPr>
            <w:r>
              <w:rPr>
                <w:b/>
                <w:w w:val="105"/>
                <w:sz w:val="18"/>
              </w:rPr>
              <w:t>,India)</w:t>
            </w:r>
          </w:p>
        </w:tc>
      </w:tr>
    </w:tbl>
    <w:p w14:paraId="7A47F94B" w14:textId="77777777" w:rsidR="009A568A" w:rsidRDefault="009A568A">
      <w:pPr>
        <w:spacing w:line="202" w:lineRule="exact"/>
        <w:jc w:val="center"/>
        <w:rPr>
          <w:sz w:val="18"/>
        </w:rPr>
      </w:pPr>
    </w:p>
    <w:p w14:paraId="78CD5209" w14:textId="77777777" w:rsidR="009A568A" w:rsidRPr="009A568A" w:rsidRDefault="009A568A" w:rsidP="009A568A">
      <w:pPr>
        <w:rPr>
          <w:sz w:val="18"/>
        </w:rPr>
      </w:pPr>
    </w:p>
    <w:p w14:paraId="2BC0DC7F" w14:textId="77777777" w:rsidR="009A568A" w:rsidRPr="009A568A" w:rsidRDefault="009A568A" w:rsidP="009A568A">
      <w:pPr>
        <w:rPr>
          <w:sz w:val="18"/>
        </w:rPr>
      </w:pPr>
    </w:p>
    <w:p w14:paraId="126D3CD7" w14:textId="77777777" w:rsidR="009A568A" w:rsidRPr="009A568A" w:rsidRDefault="009A568A" w:rsidP="009A568A">
      <w:pPr>
        <w:rPr>
          <w:sz w:val="18"/>
        </w:rPr>
      </w:pPr>
    </w:p>
    <w:p w14:paraId="0718D8C9" w14:textId="77777777" w:rsidR="009A568A" w:rsidRPr="009A568A" w:rsidRDefault="009A568A" w:rsidP="009A568A">
      <w:pPr>
        <w:rPr>
          <w:sz w:val="18"/>
        </w:rPr>
      </w:pPr>
    </w:p>
    <w:p w14:paraId="68B6A614" w14:textId="77777777" w:rsidR="009A568A" w:rsidRPr="009A568A" w:rsidRDefault="009A568A" w:rsidP="009A568A">
      <w:pPr>
        <w:rPr>
          <w:sz w:val="18"/>
        </w:rPr>
      </w:pPr>
    </w:p>
    <w:p w14:paraId="39688A25" w14:textId="77777777" w:rsidR="009A568A" w:rsidRPr="009A568A" w:rsidRDefault="009A568A" w:rsidP="009A568A">
      <w:pPr>
        <w:rPr>
          <w:sz w:val="18"/>
        </w:rPr>
      </w:pPr>
    </w:p>
    <w:p w14:paraId="63F118DC" w14:textId="77777777" w:rsidR="009A568A" w:rsidRPr="009A568A" w:rsidRDefault="009A568A" w:rsidP="009A568A">
      <w:pPr>
        <w:rPr>
          <w:sz w:val="18"/>
        </w:rPr>
      </w:pPr>
    </w:p>
    <w:p w14:paraId="2917B5A6" w14:textId="77777777" w:rsidR="009A568A" w:rsidRPr="009A568A" w:rsidRDefault="009A568A" w:rsidP="009A568A">
      <w:pPr>
        <w:rPr>
          <w:sz w:val="18"/>
        </w:rPr>
      </w:pPr>
    </w:p>
    <w:p w14:paraId="5DC6ECF6" w14:textId="77777777" w:rsidR="009A568A" w:rsidRDefault="009A568A">
      <w:pPr>
        <w:spacing w:line="202" w:lineRule="exact"/>
        <w:jc w:val="center"/>
        <w:rPr>
          <w:sz w:val="18"/>
        </w:rPr>
      </w:pPr>
    </w:p>
    <w:p w14:paraId="3B58873F" w14:textId="0DA0681E" w:rsidR="000173FE" w:rsidRDefault="009A568A">
      <w:pPr>
        <w:spacing w:line="202" w:lineRule="exact"/>
        <w:jc w:val="center"/>
        <w:rPr>
          <w:sz w:val="18"/>
        </w:rPr>
        <w:sectPr w:rsidR="000173FE">
          <w:pgSz w:w="12240" w:h="15840"/>
          <w:pgMar w:top="1500" w:right="1220" w:bottom="280" w:left="1300" w:header="720" w:footer="720" w:gutter="0"/>
          <w:cols w:space="720"/>
        </w:sectPr>
      </w:pPr>
      <w:r>
        <w:rPr>
          <w:sz w:val="18"/>
        </w:rPr>
        <w:br w:type="textWrapping" w:clear="all"/>
      </w:r>
    </w:p>
    <w:tbl>
      <w:tblPr>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85"/>
        <w:gridCol w:w="3133"/>
        <w:gridCol w:w="1994"/>
      </w:tblGrid>
      <w:tr w:rsidR="000173FE" w14:paraId="025C6380" w14:textId="77777777">
        <w:trPr>
          <w:trHeight w:val="1012"/>
        </w:trPr>
        <w:tc>
          <w:tcPr>
            <w:tcW w:w="2285" w:type="dxa"/>
          </w:tcPr>
          <w:p w14:paraId="4E495593" w14:textId="77777777" w:rsidR="000173FE" w:rsidRDefault="000173FE">
            <w:pPr>
              <w:pStyle w:val="TableParagraph"/>
              <w:spacing w:before="6"/>
              <w:ind w:left="0"/>
              <w:rPr>
                <w:b/>
                <w:sz w:val="24"/>
              </w:rPr>
            </w:pPr>
          </w:p>
          <w:p w14:paraId="6E64D280" w14:textId="77777777" w:rsidR="000173FE" w:rsidRDefault="00CB6AA2">
            <w:pPr>
              <w:pStyle w:val="TableParagraph"/>
              <w:spacing w:before="0" w:line="278" w:lineRule="auto"/>
              <w:ind w:left="14" w:right="411"/>
              <w:rPr>
                <w:b/>
                <w:sz w:val="18"/>
              </w:rPr>
            </w:pPr>
            <w:r>
              <w:rPr>
                <w:b/>
                <w:sz w:val="18"/>
              </w:rPr>
              <w:t xml:space="preserve">01 December, 2014 </w:t>
            </w:r>
            <w:r>
              <w:rPr>
                <w:rFonts w:ascii="Arial" w:hAnsi="Arial"/>
                <w:b/>
                <w:sz w:val="18"/>
              </w:rPr>
              <w:t xml:space="preserve">– </w:t>
            </w:r>
            <w:r>
              <w:rPr>
                <w:b/>
                <w:sz w:val="18"/>
              </w:rPr>
              <w:t>31 July,2016</w:t>
            </w:r>
          </w:p>
        </w:tc>
        <w:tc>
          <w:tcPr>
            <w:tcW w:w="3133" w:type="dxa"/>
          </w:tcPr>
          <w:p w14:paraId="2CEC5A22" w14:textId="77777777" w:rsidR="000173FE" w:rsidRDefault="000173FE">
            <w:pPr>
              <w:pStyle w:val="TableParagraph"/>
              <w:spacing w:before="0"/>
              <w:ind w:left="0"/>
              <w:rPr>
                <w:b/>
                <w:sz w:val="20"/>
              </w:rPr>
            </w:pPr>
          </w:p>
          <w:p w14:paraId="024A97E8" w14:textId="77777777" w:rsidR="000173FE" w:rsidRDefault="00CB6AA2">
            <w:pPr>
              <w:pStyle w:val="TableParagraph"/>
              <w:spacing w:before="178"/>
              <w:ind w:left="117"/>
              <w:rPr>
                <w:b/>
                <w:sz w:val="18"/>
              </w:rPr>
            </w:pPr>
            <w:r>
              <w:rPr>
                <w:b/>
                <w:w w:val="110"/>
                <w:sz w:val="18"/>
              </w:rPr>
              <w:t>Anglo Gold Global SAP Rollout</w:t>
            </w:r>
          </w:p>
        </w:tc>
        <w:tc>
          <w:tcPr>
            <w:tcW w:w="1994" w:type="dxa"/>
          </w:tcPr>
          <w:p w14:paraId="02B252B0" w14:textId="77777777" w:rsidR="000173FE" w:rsidRDefault="000173FE">
            <w:pPr>
              <w:pStyle w:val="TableParagraph"/>
              <w:ind w:left="0"/>
              <w:rPr>
                <w:b/>
                <w:sz w:val="24"/>
              </w:rPr>
            </w:pPr>
          </w:p>
          <w:p w14:paraId="0E1ACE49" w14:textId="77777777" w:rsidR="000173FE" w:rsidRDefault="00CB6AA2">
            <w:pPr>
              <w:pStyle w:val="TableParagraph"/>
              <w:spacing w:before="0" w:line="280" w:lineRule="auto"/>
              <w:ind w:left="220" w:right="187"/>
              <w:jc w:val="center"/>
              <w:rPr>
                <w:b/>
                <w:sz w:val="18"/>
              </w:rPr>
            </w:pPr>
            <w:r>
              <w:rPr>
                <w:b/>
                <w:w w:val="105"/>
                <w:sz w:val="18"/>
              </w:rPr>
              <w:t>Accenture Services Pvt. Ltd.(Kolkata</w:t>
            </w:r>
          </w:p>
          <w:p w14:paraId="35686E4E" w14:textId="77777777" w:rsidR="000173FE" w:rsidRDefault="00CB6AA2">
            <w:pPr>
              <w:pStyle w:val="TableParagraph"/>
              <w:spacing w:before="0" w:line="198" w:lineRule="exact"/>
              <w:ind w:left="216" w:right="187"/>
              <w:jc w:val="center"/>
              <w:rPr>
                <w:b/>
                <w:sz w:val="18"/>
              </w:rPr>
            </w:pPr>
            <w:r>
              <w:rPr>
                <w:b/>
                <w:w w:val="105"/>
                <w:sz w:val="18"/>
              </w:rPr>
              <w:t>,India)</w:t>
            </w:r>
          </w:p>
        </w:tc>
      </w:tr>
      <w:tr w:rsidR="000173FE" w14:paraId="1F8B2ECA" w14:textId="77777777">
        <w:trPr>
          <w:trHeight w:val="503"/>
        </w:trPr>
        <w:tc>
          <w:tcPr>
            <w:tcW w:w="2285" w:type="dxa"/>
          </w:tcPr>
          <w:p w14:paraId="2D61D980" w14:textId="77777777" w:rsidR="000173FE" w:rsidRDefault="00CB6AA2">
            <w:pPr>
              <w:pStyle w:val="TableParagraph"/>
              <w:spacing w:before="27"/>
              <w:rPr>
                <w:b/>
                <w:sz w:val="18"/>
              </w:rPr>
            </w:pPr>
            <w:r>
              <w:rPr>
                <w:b/>
                <w:w w:val="105"/>
                <w:sz w:val="18"/>
              </w:rPr>
              <w:t xml:space="preserve">29 August, 2014 </w:t>
            </w:r>
            <w:r>
              <w:rPr>
                <w:rFonts w:ascii="Arial" w:hAnsi="Arial"/>
                <w:b/>
                <w:w w:val="105"/>
                <w:sz w:val="18"/>
              </w:rPr>
              <w:t xml:space="preserve">– </w:t>
            </w:r>
            <w:r>
              <w:rPr>
                <w:b/>
                <w:w w:val="105"/>
                <w:sz w:val="18"/>
              </w:rPr>
              <w:t>30</w:t>
            </w:r>
          </w:p>
          <w:p w14:paraId="1DE1DF97" w14:textId="77777777" w:rsidR="000173FE" w:rsidRDefault="00CB6AA2">
            <w:pPr>
              <w:pStyle w:val="TableParagraph"/>
              <w:spacing w:before="38"/>
              <w:rPr>
                <w:b/>
                <w:sz w:val="18"/>
              </w:rPr>
            </w:pPr>
            <w:r>
              <w:rPr>
                <w:b/>
                <w:w w:val="105"/>
                <w:sz w:val="18"/>
              </w:rPr>
              <w:t>November, 2016</w:t>
            </w:r>
          </w:p>
        </w:tc>
        <w:tc>
          <w:tcPr>
            <w:tcW w:w="3133" w:type="dxa"/>
          </w:tcPr>
          <w:p w14:paraId="7D4B7766" w14:textId="77777777" w:rsidR="000173FE" w:rsidRDefault="00CB6AA2">
            <w:pPr>
              <w:pStyle w:val="TableParagraph"/>
              <w:spacing w:before="153"/>
              <w:ind w:left="117"/>
              <w:rPr>
                <w:b/>
                <w:sz w:val="18"/>
              </w:rPr>
            </w:pPr>
            <w:r>
              <w:rPr>
                <w:b/>
                <w:w w:val="110"/>
                <w:sz w:val="18"/>
              </w:rPr>
              <w:t>Rio Tinto</w:t>
            </w:r>
          </w:p>
        </w:tc>
        <w:tc>
          <w:tcPr>
            <w:tcW w:w="1994" w:type="dxa"/>
          </w:tcPr>
          <w:p w14:paraId="53307233" w14:textId="77777777" w:rsidR="000173FE" w:rsidRDefault="000173FE">
            <w:pPr>
              <w:pStyle w:val="TableParagraph"/>
              <w:spacing w:before="8"/>
              <w:ind w:left="0"/>
              <w:rPr>
                <w:b/>
                <w:sz w:val="23"/>
              </w:rPr>
            </w:pPr>
          </w:p>
          <w:p w14:paraId="0499E8F8" w14:textId="77777777" w:rsidR="000173FE" w:rsidRDefault="00CB6AA2">
            <w:pPr>
              <w:pStyle w:val="TableParagraph"/>
              <w:spacing w:before="1"/>
              <w:ind w:left="196"/>
              <w:rPr>
                <w:b/>
                <w:sz w:val="18"/>
              </w:rPr>
            </w:pPr>
            <w:r>
              <w:rPr>
                <w:b/>
                <w:w w:val="110"/>
                <w:sz w:val="18"/>
              </w:rPr>
              <w:t>Accenture Services</w:t>
            </w:r>
          </w:p>
        </w:tc>
      </w:tr>
    </w:tbl>
    <w:p w14:paraId="398EB3CE" w14:textId="77777777" w:rsidR="000173FE" w:rsidRDefault="000173FE">
      <w:pPr>
        <w:rPr>
          <w:sz w:val="18"/>
        </w:rPr>
        <w:sectPr w:rsidR="000173FE">
          <w:pgSz w:w="12240" w:h="15840"/>
          <w:pgMar w:top="1500" w:right="1220" w:bottom="280" w:left="1300" w:header="720" w:footer="720" w:gutter="0"/>
          <w:cols w:space="720"/>
        </w:sectPr>
      </w:pPr>
    </w:p>
    <w:tbl>
      <w:tblPr>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85"/>
        <w:gridCol w:w="3133"/>
        <w:gridCol w:w="1994"/>
      </w:tblGrid>
      <w:tr w:rsidR="000173FE" w14:paraId="4EC2A680" w14:textId="77777777">
        <w:trPr>
          <w:trHeight w:val="508"/>
        </w:trPr>
        <w:tc>
          <w:tcPr>
            <w:tcW w:w="2285" w:type="dxa"/>
          </w:tcPr>
          <w:p w14:paraId="3294B70F" w14:textId="77777777" w:rsidR="000173FE" w:rsidRDefault="000173FE">
            <w:pPr>
              <w:pStyle w:val="TableParagraph"/>
              <w:spacing w:before="0"/>
              <w:ind w:left="0"/>
              <w:rPr>
                <w:sz w:val="18"/>
              </w:rPr>
            </w:pPr>
          </w:p>
        </w:tc>
        <w:tc>
          <w:tcPr>
            <w:tcW w:w="3133" w:type="dxa"/>
          </w:tcPr>
          <w:p w14:paraId="0E3F9065" w14:textId="77777777" w:rsidR="000173FE" w:rsidRDefault="000173FE">
            <w:pPr>
              <w:pStyle w:val="TableParagraph"/>
              <w:spacing w:before="0"/>
              <w:ind w:left="0"/>
              <w:rPr>
                <w:sz w:val="18"/>
              </w:rPr>
            </w:pPr>
          </w:p>
        </w:tc>
        <w:tc>
          <w:tcPr>
            <w:tcW w:w="1994" w:type="dxa"/>
          </w:tcPr>
          <w:p w14:paraId="37933348" w14:textId="77777777" w:rsidR="000173FE" w:rsidRDefault="00CB6AA2">
            <w:pPr>
              <w:pStyle w:val="TableParagraph"/>
              <w:spacing w:before="24"/>
              <w:ind w:left="202" w:right="187"/>
              <w:jc w:val="center"/>
              <w:rPr>
                <w:b/>
                <w:sz w:val="18"/>
              </w:rPr>
            </w:pPr>
            <w:r>
              <w:rPr>
                <w:b/>
                <w:w w:val="105"/>
                <w:sz w:val="18"/>
              </w:rPr>
              <w:t>Pvt. Ltd.(Kolkata</w:t>
            </w:r>
          </w:p>
          <w:p w14:paraId="25231AAA" w14:textId="77777777" w:rsidR="000173FE" w:rsidRDefault="00CB6AA2">
            <w:pPr>
              <w:pStyle w:val="TableParagraph"/>
              <w:spacing w:before="38"/>
              <w:ind w:left="216" w:right="187"/>
              <w:jc w:val="center"/>
              <w:rPr>
                <w:b/>
                <w:sz w:val="18"/>
              </w:rPr>
            </w:pPr>
            <w:r>
              <w:rPr>
                <w:b/>
                <w:w w:val="105"/>
                <w:sz w:val="18"/>
              </w:rPr>
              <w:t>,India)</w:t>
            </w:r>
          </w:p>
        </w:tc>
      </w:tr>
      <w:tr w:rsidR="000173FE" w14:paraId="2B3E2417" w14:textId="77777777">
        <w:trPr>
          <w:trHeight w:val="762"/>
        </w:trPr>
        <w:tc>
          <w:tcPr>
            <w:tcW w:w="2285" w:type="dxa"/>
          </w:tcPr>
          <w:p w14:paraId="1C7A65ED" w14:textId="77777777" w:rsidR="000173FE" w:rsidRDefault="00CB6AA2">
            <w:pPr>
              <w:pStyle w:val="TableParagraph"/>
              <w:spacing w:before="167"/>
              <w:rPr>
                <w:b/>
                <w:sz w:val="18"/>
              </w:rPr>
            </w:pPr>
            <w:r>
              <w:rPr>
                <w:b/>
                <w:w w:val="105"/>
                <w:sz w:val="18"/>
              </w:rPr>
              <w:t xml:space="preserve">03 December, 2012 </w:t>
            </w:r>
            <w:r>
              <w:rPr>
                <w:rFonts w:ascii="Arial" w:hAnsi="Arial"/>
                <w:b/>
                <w:w w:val="105"/>
                <w:sz w:val="18"/>
              </w:rPr>
              <w:t xml:space="preserve">– </w:t>
            </w:r>
            <w:r>
              <w:rPr>
                <w:b/>
                <w:w w:val="105"/>
                <w:sz w:val="18"/>
              </w:rPr>
              <w:t>28</w:t>
            </w:r>
          </w:p>
          <w:p w14:paraId="1EA4FE61" w14:textId="77777777" w:rsidR="000173FE" w:rsidRDefault="00CB6AA2">
            <w:pPr>
              <w:pStyle w:val="TableParagraph"/>
              <w:spacing w:before="33"/>
              <w:rPr>
                <w:b/>
                <w:sz w:val="18"/>
              </w:rPr>
            </w:pPr>
            <w:r>
              <w:rPr>
                <w:b/>
                <w:w w:val="105"/>
                <w:sz w:val="18"/>
              </w:rPr>
              <w:t>August, 2014</w:t>
            </w:r>
          </w:p>
        </w:tc>
        <w:tc>
          <w:tcPr>
            <w:tcW w:w="3133" w:type="dxa"/>
          </w:tcPr>
          <w:p w14:paraId="3ABF9B71" w14:textId="77777777" w:rsidR="000173FE" w:rsidRDefault="00CB6AA2">
            <w:pPr>
              <w:pStyle w:val="TableParagraph"/>
              <w:spacing w:before="163" w:line="276" w:lineRule="auto"/>
              <w:ind w:left="117" w:right="351"/>
              <w:rPr>
                <w:b/>
                <w:sz w:val="18"/>
              </w:rPr>
            </w:pPr>
            <w:r>
              <w:rPr>
                <w:b/>
                <w:w w:val="105"/>
                <w:sz w:val="18"/>
              </w:rPr>
              <w:t>Accenture Services Pvt. Ltd.(Kolkata ,India)</w:t>
            </w:r>
          </w:p>
        </w:tc>
        <w:tc>
          <w:tcPr>
            <w:tcW w:w="1994" w:type="dxa"/>
          </w:tcPr>
          <w:p w14:paraId="63BB0D79" w14:textId="77777777" w:rsidR="000173FE" w:rsidRDefault="000173FE">
            <w:pPr>
              <w:pStyle w:val="TableParagraph"/>
              <w:spacing w:before="8"/>
              <w:ind w:left="0"/>
              <w:rPr>
                <w:b/>
                <w:sz w:val="21"/>
              </w:rPr>
            </w:pPr>
          </w:p>
          <w:p w14:paraId="1A00C97B" w14:textId="77777777" w:rsidR="000173FE" w:rsidRDefault="00CB6AA2">
            <w:pPr>
              <w:pStyle w:val="TableParagraph"/>
              <w:spacing w:before="0" w:line="240" w:lineRule="atLeast"/>
              <w:ind w:left="201" w:right="153" w:firstLine="163"/>
              <w:rPr>
                <w:b/>
                <w:sz w:val="18"/>
              </w:rPr>
            </w:pPr>
            <w:r>
              <w:rPr>
                <w:b/>
                <w:w w:val="105"/>
                <w:sz w:val="18"/>
              </w:rPr>
              <w:t>QSource Global Consulting Pvt. Ltd</w:t>
            </w:r>
          </w:p>
        </w:tc>
      </w:tr>
    </w:tbl>
    <w:p w14:paraId="09FB46DF" w14:textId="77777777" w:rsidR="000173FE" w:rsidRDefault="000173FE">
      <w:pPr>
        <w:pStyle w:val="BodyText"/>
        <w:rPr>
          <w:b/>
          <w:sz w:val="20"/>
        </w:rPr>
      </w:pPr>
    </w:p>
    <w:p w14:paraId="07DA9B8D" w14:textId="77777777" w:rsidR="000173FE" w:rsidRDefault="000173FE">
      <w:pPr>
        <w:pStyle w:val="BodyText"/>
        <w:spacing w:before="2"/>
        <w:rPr>
          <w:b/>
          <w:sz w:val="22"/>
        </w:rPr>
      </w:pPr>
    </w:p>
    <w:p w14:paraId="688E2F16" w14:textId="77777777" w:rsidR="000173FE" w:rsidRDefault="00A9470D">
      <w:pPr>
        <w:ind w:left="140"/>
        <w:rPr>
          <w:b/>
          <w:sz w:val="20"/>
        </w:rPr>
      </w:pPr>
      <w:r>
        <w:pict w14:anchorId="12F21DE7">
          <v:line id="_x0000_s1027" style="position:absolute;left:0;text-align:left;z-index:-15725568;mso-wrap-distance-left:0;mso-wrap-distance-right:0;mso-position-horizontal-relative:page" from="71.25pt,16pt" to="302.2pt,16.25pt" strokecolor="#036" strokeweight=".43997mm">
            <w10:wrap type="topAndBottom" anchorx="page"/>
          </v:line>
        </w:pict>
      </w:r>
      <w:r w:rsidR="00CB6AA2">
        <w:rPr>
          <w:b/>
          <w:w w:val="110"/>
          <w:sz w:val="20"/>
        </w:rPr>
        <w:t>Academic Qualification</w:t>
      </w:r>
    </w:p>
    <w:p w14:paraId="31B1480B" w14:textId="77777777" w:rsidR="000173FE" w:rsidRDefault="000173FE">
      <w:pPr>
        <w:pStyle w:val="BodyText"/>
        <w:spacing w:before="8"/>
        <w:rPr>
          <w:b/>
          <w:sz w:val="16"/>
        </w:rPr>
      </w:pPr>
    </w:p>
    <w:tbl>
      <w:tblPr>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9"/>
        <w:gridCol w:w="2348"/>
        <w:gridCol w:w="3786"/>
        <w:gridCol w:w="1483"/>
      </w:tblGrid>
      <w:tr w:rsidR="000173FE" w14:paraId="23070C35" w14:textId="77777777">
        <w:trPr>
          <w:trHeight w:val="282"/>
        </w:trPr>
        <w:tc>
          <w:tcPr>
            <w:tcW w:w="1709" w:type="dxa"/>
            <w:shd w:val="clear" w:color="auto" w:fill="D9D9D9"/>
          </w:tcPr>
          <w:p w14:paraId="79259ACB" w14:textId="77777777" w:rsidR="000173FE" w:rsidRDefault="00CB6AA2">
            <w:pPr>
              <w:pStyle w:val="TableParagraph"/>
              <w:spacing w:before="47"/>
              <w:ind w:left="257" w:right="227"/>
              <w:jc w:val="center"/>
              <w:rPr>
                <w:sz w:val="18"/>
              </w:rPr>
            </w:pPr>
            <w:r>
              <w:rPr>
                <w:w w:val="115"/>
                <w:sz w:val="18"/>
              </w:rPr>
              <w:t>Degree Name</w:t>
            </w:r>
          </w:p>
        </w:tc>
        <w:tc>
          <w:tcPr>
            <w:tcW w:w="2348" w:type="dxa"/>
            <w:shd w:val="clear" w:color="auto" w:fill="D9D9D9"/>
          </w:tcPr>
          <w:p w14:paraId="32B064EB" w14:textId="77777777" w:rsidR="000173FE" w:rsidRDefault="00CB6AA2">
            <w:pPr>
              <w:pStyle w:val="TableParagraph"/>
              <w:spacing w:before="47"/>
              <w:ind w:left="221" w:right="198"/>
              <w:jc w:val="center"/>
              <w:rPr>
                <w:sz w:val="18"/>
              </w:rPr>
            </w:pPr>
            <w:r>
              <w:rPr>
                <w:w w:val="115"/>
                <w:sz w:val="18"/>
              </w:rPr>
              <w:t>University/Board</w:t>
            </w:r>
          </w:p>
        </w:tc>
        <w:tc>
          <w:tcPr>
            <w:tcW w:w="3786" w:type="dxa"/>
            <w:shd w:val="clear" w:color="auto" w:fill="D9D9D9"/>
          </w:tcPr>
          <w:p w14:paraId="341C58EC" w14:textId="77777777" w:rsidR="000173FE" w:rsidRDefault="00CB6AA2">
            <w:pPr>
              <w:pStyle w:val="TableParagraph"/>
              <w:spacing w:before="47"/>
              <w:ind w:left="1449" w:right="1435"/>
              <w:jc w:val="center"/>
              <w:rPr>
                <w:sz w:val="18"/>
              </w:rPr>
            </w:pPr>
            <w:r>
              <w:rPr>
                <w:w w:val="115"/>
                <w:sz w:val="18"/>
              </w:rPr>
              <w:t>Institution</w:t>
            </w:r>
          </w:p>
        </w:tc>
        <w:tc>
          <w:tcPr>
            <w:tcW w:w="1483" w:type="dxa"/>
            <w:shd w:val="clear" w:color="auto" w:fill="D9D9D9"/>
          </w:tcPr>
          <w:p w14:paraId="3E8C2F80" w14:textId="77777777" w:rsidR="000173FE" w:rsidRDefault="00CB6AA2">
            <w:pPr>
              <w:pStyle w:val="TableParagraph"/>
              <w:spacing w:before="47"/>
              <w:ind w:left="103" w:right="76"/>
              <w:jc w:val="center"/>
              <w:rPr>
                <w:sz w:val="18"/>
              </w:rPr>
            </w:pPr>
            <w:r>
              <w:rPr>
                <w:w w:val="110"/>
                <w:sz w:val="18"/>
              </w:rPr>
              <w:t>Year of Passing</w:t>
            </w:r>
          </w:p>
        </w:tc>
      </w:tr>
      <w:tr w:rsidR="000173FE" w14:paraId="0E755D73" w14:textId="77777777">
        <w:trPr>
          <w:trHeight w:val="604"/>
        </w:trPr>
        <w:tc>
          <w:tcPr>
            <w:tcW w:w="1709" w:type="dxa"/>
          </w:tcPr>
          <w:p w14:paraId="606C0466" w14:textId="77777777" w:rsidR="000173FE" w:rsidRDefault="00CB6AA2">
            <w:pPr>
              <w:pStyle w:val="TableParagraph"/>
              <w:spacing w:before="177"/>
              <w:ind w:left="257" w:right="237"/>
              <w:jc w:val="center"/>
              <w:rPr>
                <w:b/>
                <w:sz w:val="18"/>
              </w:rPr>
            </w:pPr>
            <w:r>
              <w:rPr>
                <w:b/>
                <w:w w:val="105"/>
                <w:sz w:val="18"/>
              </w:rPr>
              <w:t>MCA</w:t>
            </w:r>
          </w:p>
        </w:tc>
        <w:tc>
          <w:tcPr>
            <w:tcW w:w="2348" w:type="dxa"/>
          </w:tcPr>
          <w:p w14:paraId="2AF1B145" w14:textId="77777777" w:rsidR="000173FE" w:rsidRDefault="00CB6AA2">
            <w:pPr>
              <w:pStyle w:val="TableParagraph"/>
              <w:spacing w:before="177"/>
              <w:ind w:left="221" w:right="193"/>
              <w:jc w:val="center"/>
              <w:rPr>
                <w:b/>
                <w:sz w:val="18"/>
              </w:rPr>
            </w:pPr>
            <w:r>
              <w:rPr>
                <w:b/>
                <w:w w:val="110"/>
                <w:sz w:val="18"/>
              </w:rPr>
              <w:t>KIIT University</w:t>
            </w:r>
          </w:p>
        </w:tc>
        <w:tc>
          <w:tcPr>
            <w:tcW w:w="3786" w:type="dxa"/>
          </w:tcPr>
          <w:p w14:paraId="152A7358" w14:textId="77777777" w:rsidR="000173FE" w:rsidRDefault="00CB6AA2">
            <w:pPr>
              <w:pStyle w:val="TableParagraph"/>
              <w:spacing w:before="176" w:line="214" w:lineRule="exact"/>
              <w:ind w:left="1319" w:right="1024" w:hanging="252"/>
              <w:rPr>
                <w:b/>
                <w:sz w:val="18"/>
              </w:rPr>
            </w:pPr>
            <w:r>
              <w:rPr>
                <w:rFonts w:ascii="Arial"/>
                <w:b/>
                <w:i/>
                <w:w w:val="105"/>
              </w:rPr>
              <w:t>KIIT University</w:t>
            </w:r>
            <w:r>
              <w:rPr>
                <w:b/>
                <w:w w:val="105"/>
                <w:sz w:val="18"/>
              </w:rPr>
              <w:t>, Bhubaneswar.</w:t>
            </w:r>
          </w:p>
        </w:tc>
        <w:tc>
          <w:tcPr>
            <w:tcW w:w="1483" w:type="dxa"/>
          </w:tcPr>
          <w:p w14:paraId="1897B131" w14:textId="77777777" w:rsidR="000173FE" w:rsidRDefault="00CB6AA2">
            <w:pPr>
              <w:pStyle w:val="TableParagraph"/>
              <w:spacing w:before="177"/>
              <w:ind w:left="101" w:right="76"/>
              <w:jc w:val="center"/>
              <w:rPr>
                <w:sz w:val="18"/>
              </w:rPr>
            </w:pPr>
            <w:r>
              <w:rPr>
                <w:w w:val="105"/>
                <w:sz w:val="18"/>
              </w:rPr>
              <w:t>June, 2012</w:t>
            </w:r>
          </w:p>
        </w:tc>
      </w:tr>
      <w:tr w:rsidR="000173FE" w14:paraId="6311E0DE" w14:textId="77777777">
        <w:trPr>
          <w:trHeight w:val="820"/>
        </w:trPr>
        <w:tc>
          <w:tcPr>
            <w:tcW w:w="1709" w:type="dxa"/>
          </w:tcPr>
          <w:p w14:paraId="478EC48B" w14:textId="77777777" w:rsidR="000173FE" w:rsidRDefault="000173FE">
            <w:pPr>
              <w:pStyle w:val="TableParagraph"/>
              <w:spacing w:before="3"/>
              <w:ind w:left="0"/>
              <w:rPr>
                <w:b/>
                <w:sz w:val="20"/>
              </w:rPr>
            </w:pPr>
          </w:p>
          <w:p w14:paraId="4B16D213" w14:textId="77777777" w:rsidR="000173FE" w:rsidRDefault="00CB6AA2">
            <w:pPr>
              <w:pStyle w:val="TableParagraph"/>
              <w:spacing w:before="0"/>
              <w:ind w:left="257" w:right="232"/>
              <w:jc w:val="center"/>
              <w:rPr>
                <w:b/>
                <w:sz w:val="18"/>
              </w:rPr>
            </w:pPr>
            <w:r>
              <w:rPr>
                <w:b/>
                <w:w w:val="105"/>
                <w:sz w:val="18"/>
              </w:rPr>
              <w:t>BCA</w:t>
            </w:r>
          </w:p>
        </w:tc>
        <w:tc>
          <w:tcPr>
            <w:tcW w:w="2348" w:type="dxa"/>
          </w:tcPr>
          <w:p w14:paraId="45860AFA" w14:textId="77777777" w:rsidR="000173FE" w:rsidRDefault="000173FE">
            <w:pPr>
              <w:pStyle w:val="TableParagraph"/>
              <w:spacing w:before="3"/>
              <w:ind w:left="0"/>
              <w:rPr>
                <w:b/>
                <w:sz w:val="20"/>
              </w:rPr>
            </w:pPr>
          </w:p>
          <w:p w14:paraId="425FFE20" w14:textId="77777777" w:rsidR="000173FE" w:rsidRDefault="00CB6AA2">
            <w:pPr>
              <w:pStyle w:val="TableParagraph"/>
              <w:spacing w:before="0"/>
              <w:ind w:left="221" w:right="206"/>
              <w:jc w:val="center"/>
              <w:rPr>
                <w:b/>
                <w:sz w:val="18"/>
              </w:rPr>
            </w:pPr>
            <w:r>
              <w:rPr>
                <w:b/>
                <w:w w:val="110"/>
                <w:sz w:val="18"/>
              </w:rPr>
              <w:t>University of Calcutta</w:t>
            </w:r>
          </w:p>
        </w:tc>
        <w:tc>
          <w:tcPr>
            <w:tcW w:w="3786" w:type="dxa"/>
          </w:tcPr>
          <w:p w14:paraId="77A4DB47" w14:textId="77777777" w:rsidR="000173FE" w:rsidRDefault="00CB6AA2">
            <w:pPr>
              <w:pStyle w:val="TableParagraph"/>
              <w:spacing w:before="64" w:line="232" w:lineRule="auto"/>
              <w:ind w:left="798" w:right="867" w:hanging="586"/>
              <w:rPr>
                <w:rFonts w:ascii="Arial"/>
                <w:b/>
                <w:i/>
              </w:rPr>
            </w:pPr>
            <w:r>
              <w:rPr>
                <w:rFonts w:ascii="Arial"/>
                <w:b/>
                <w:i/>
              </w:rPr>
              <w:t>B.P.Poddar Institute of Management and Technology,Kolkata</w:t>
            </w:r>
          </w:p>
        </w:tc>
        <w:tc>
          <w:tcPr>
            <w:tcW w:w="1483" w:type="dxa"/>
          </w:tcPr>
          <w:p w14:paraId="0A7D21D7" w14:textId="77777777" w:rsidR="000173FE" w:rsidRDefault="000173FE">
            <w:pPr>
              <w:pStyle w:val="TableParagraph"/>
              <w:spacing w:before="3"/>
              <w:ind w:left="0"/>
              <w:rPr>
                <w:b/>
                <w:sz w:val="20"/>
              </w:rPr>
            </w:pPr>
          </w:p>
          <w:p w14:paraId="7D87F012" w14:textId="77777777" w:rsidR="000173FE" w:rsidRDefault="00CB6AA2">
            <w:pPr>
              <w:pStyle w:val="TableParagraph"/>
              <w:spacing w:before="0"/>
              <w:ind w:left="103" w:right="69"/>
              <w:jc w:val="center"/>
              <w:rPr>
                <w:sz w:val="18"/>
              </w:rPr>
            </w:pPr>
            <w:r>
              <w:rPr>
                <w:w w:val="110"/>
                <w:sz w:val="18"/>
              </w:rPr>
              <w:t>August, 2009</w:t>
            </w:r>
          </w:p>
        </w:tc>
      </w:tr>
      <w:tr w:rsidR="000173FE" w14:paraId="65566E2F" w14:textId="77777777">
        <w:trPr>
          <w:trHeight w:val="882"/>
        </w:trPr>
        <w:tc>
          <w:tcPr>
            <w:tcW w:w="1709" w:type="dxa"/>
          </w:tcPr>
          <w:p w14:paraId="3FEC8814" w14:textId="77777777" w:rsidR="000173FE" w:rsidRDefault="000173FE">
            <w:pPr>
              <w:pStyle w:val="TableParagraph"/>
              <w:spacing w:before="6"/>
              <w:ind w:left="0"/>
              <w:rPr>
                <w:b/>
                <w:sz w:val="19"/>
              </w:rPr>
            </w:pPr>
          </w:p>
          <w:p w14:paraId="702D4287" w14:textId="77777777" w:rsidR="000173FE" w:rsidRDefault="00CB6AA2">
            <w:pPr>
              <w:pStyle w:val="TableParagraph"/>
              <w:spacing w:before="1" w:line="280" w:lineRule="auto"/>
              <w:ind w:left="676" w:hanging="552"/>
              <w:rPr>
                <w:b/>
                <w:sz w:val="18"/>
              </w:rPr>
            </w:pPr>
            <w:r>
              <w:rPr>
                <w:b/>
                <w:w w:val="105"/>
                <w:sz w:val="18"/>
              </w:rPr>
              <w:t>Higher Secondary (XII)</w:t>
            </w:r>
          </w:p>
        </w:tc>
        <w:tc>
          <w:tcPr>
            <w:tcW w:w="2348" w:type="dxa"/>
          </w:tcPr>
          <w:p w14:paraId="135E1807" w14:textId="77777777" w:rsidR="000173FE" w:rsidRDefault="000173FE">
            <w:pPr>
              <w:pStyle w:val="TableParagraph"/>
              <w:spacing w:before="0"/>
              <w:ind w:left="0"/>
              <w:rPr>
                <w:b/>
                <w:sz w:val="20"/>
              </w:rPr>
            </w:pPr>
          </w:p>
          <w:p w14:paraId="1BCC7613" w14:textId="77777777" w:rsidR="000173FE" w:rsidRDefault="00CB6AA2">
            <w:pPr>
              <w:pStyle w:val="TableParagraph"/>
              <w:spacing w:before="115"/>
              <w:ind w:left="221" w:right="182"/>
              <w:jc w:val="center"/>
              <w:rPr>
                <w:b/>
                <w:sz w:val="18"/>
              </w:rPr>
            </w:pPr>
            <w:r>
              <w:rPr>
                <w:b/>
                <w:sz w:val="18"/>
              </w:rPr>
              <w:t>W.B.C.H.S.E.</w:t>
            </w:r>
          </w:p>
        </w:tc>
        <w:tc>
          <w:tcPr>
            <w:tcW w:w="3786" w:type="dxa"/>
          </w:tcPr>
          <w:p w14:paraId="0DDA6CDB" w14:textId="77777777" w:rsidR="000173FE" w:rsidRDefault="00CB6AA2">
            <w:pPr>
              <w:pStyle w:val="TableParagraph"/>
              <w:spacing w:before="40"/>
              <w:ind w:left="500" w:right="473" w:firstLine="1"/>
              <w:jc w:val="center"/>
              <w:rPr>
                <w:rFonts w:ascii="Arial"/>
                <w:b/>
                <w:i/>
              </w:rPr>
            </w:pPr>
            <w:r>
              <w:rPr>
                <w:rFonts w:ascii="Arial"/>
                <w:b/>
                <w:i/>
              </w:rPr>
              <w:t>Rahara Ramakrishna Mission Vivekananda Centenary College, Rahara</w:t>
            </w:r>
          </w:p>
        </w:tc>
        <w:tc>
          <w:tcPr>
            <w:tcW w:w="1483" w:type="dxa"/>
          </w:tcPr>
          <w:p w14:paraId="0F8EB8A5" w14:textId="77777777" w:rsidR="000173FE" w:rsidRDefault="000173FE">
            <w:pPr>
              <w:pStyle w:val="TableParagraph"/>
              <w:spacing w:before="0"/>
              <w:ind w:left="0"/>
              <w:rPr>
                <w:b/>
                <w:sz w:val="20"/>
              </w:rPr>
            </w:pPr>
          </w:p>
          <w:p w14:paraId="714E566C" w14:textId="77777777" w:rsidR="000173FE" w:rsidRDefault="00CB6AA2">
            <w:pPr>
              <w:pStyle w:val="TableParagraph"/>
              <w:spacing w:before="115"/>
              <w:ind w:left="101" w:right="76"/>
              <w:jc w:val="center"/>
              <w:rPr>
                <w:sz w:val="18"/>
              </w:rPr>
            </w:pPr>
            <w:r>
              <w:rPr>
                <w:w w:val="105"/>
                <w:sz w:val="18"/>
              </w:rPr>
              <w:t>June, 2006</w:t>
            </w:r>
          </w:p>
        </w:tc>
      </w:tr>
      <w:tr w:rsidR="000173FE" w14:paraId="7C947CA1" w14:textId="77777777">
        <w:trPr>
          <w:trHeight w:val="532"/>
        </w:trPr>
        <w:tc>
          <w:tcPr>
            <w:tcW w:w="1709" w:type="dxa"/>
          </w:tcPr>
          <w:p w14:paraId="3FCDF224" w14:textId="77777777" w:rsidR="000173FE" w:rsidRDefault="00CB6AA2">
            <w:pPr>
              <w:pStyle w:val="TableParagraph"/>
              <w:spacing w:before="163"/>
              <w:ind w:left="257" w:right="241"/>
              <w:jc w:val="center"/>
              <w:rPr>
                <w:b/>
                <w:sz w:val="18"/>
              </w:rPr>
            </w:pPr>
            <w:r>
              <w:rPr>
                <w:b/>
                <w:w w:val="105"/>
                <w:sz w:val="18"/>
              </w:rPr>
              <w:t>Secondary (X)</w:t>
            </w:r>
          </w:p>
        </w:tc>
        <w:tc>
          <w:tcPr>
            <w:tcW w:w="2348" w:type="dxa"/>
          </w:tcPr>
          <w:p w14:paraId="5ACF2C96" w14:textId="77777777" w:rsidR="000173FE" w:rsidRDefault="00CB6AA2">
            <w:pPr>
              <w:pStyle w:val="TableParagraph"/>
              <w:spacing w:before="163"/>
              <w:ind w:left="221" w:right="185"/>
              <w:jc w:val="center"/>
              <w:rPr>
                <w:b/>
                <w:sz w:val="18"/>
              </w:rPr>
            </w:pPr>
            <w:r>
              <w:rPr>
                <w:b/>
                <w:sz w:val="18"/>
              </w:rPr>
              <w:t>W.B.B.S.E.</w:t>
            </w:r>
          </w:p>
        </w:tc>
        <w:tc>
          <w:tcPr>
            <w:tcW w:w="3786" w:type="dxa"/>
          </w:tcPr>
          <w:p w14:paraId="58EE6AB4" w14:textId="77777777" w:rsidR="000173FE" w:rsidRDefault="00CB6AA2">
            <w:pPr>
              <w:pStyle w:val="TableParagraph"/>
              <w:spacing w:before="16" w:line="246" w:lineRule="exact"/>
              <w:ind w:left="505"/>
              <w:rPr>
                <w:rFonts w:ascii="Arial"/>
                <w:b/>
                <w:i/>
              </w:rPr>
            </w:pPr>
            <w:r>
              <w:rPr>
                <w:rFonts w:ascii="Arial"/>
                <w:b/>
                <w:i/>
              </w:rPr>
              <w:t>BarrackporeGovt. High</w:t>
            </w:r>
          </w:p>
          <w:p w14:paraId="4D807107" w14:textId="77777777" w:rsidR="000173FE" w:rsidRDefault="00CB6AA2">
            <w:pPr>
              <w:pStyle w:val="TableParagraph"/>
              <w:spacing w:before="0" w:line="246" w:lineRule="exact"/>
              <w:ind w:left="1379"/>
              <w:rPr>
                <w:b/>
                <w:sz w:val="18"/>
              </w:rPr>
            </w:pPr>
            <w:r>
              <w:rPr>
                <w:rFonts w:ascii="Arial"/>
                <w:b/>
                <w:i/>
              </w:rPr>
              <w:t>School</w:t>
            </w:r>
            <w:r>
              <w:rPr>
                <w:b/>
                <w:sz w:val="18"/>
              </w:rPr>
              <w:t>, Barrackpore.</w:t>
            </w:r>
          </w:p>
        </w:tc>
        <w:tc>
          <w:tcPr>
            <w:tcW w:w="1483" w:type="dxa"/>
          </w:tcPr>
          <w:p w14:paraId="537CFA20" w14:textId="77777777" w:rsidR="000173FE" w:rsidRDefault="00CB6AA2">
            <w:pPr>
              <w:pStyle w:val="TableParagraph"/>
              <w:spacing w:before="163"/>
              <w:ind w:left="101" w:right="76"/>
              <w:jc w:val="center"/>
              <w:rPr>
                <w:sz w:val="18"/>
              </w:rPr>
            </w:pPr>
            <w:r>
              <w:rPr>
                <w:w w:val="105"/>
                <w:sz w:val="18"/>
              </w:rPr>
              <w:t>June, 2003</w:t>
            </w:r>
          </w:p>
        </w:tc>
      </w:tr>
    </w:tbl>
    <w:p w14:paraId="677E38FA" w14:textId="77777777" w:rsidR="000173FE" w:rsidRDefault="00CB6AA2">
      <w:pPr>
        <w:pStyle w:val="ListParagraph"/>
        <w:numPr>
          <w:ilvl w:val="0"/>
          <w:numId w:val="1"/>
        </w:numPr>
        <w:tabs>
          <w:tab w:val="left" w:pos="863"/>
        </w:tabs>
        <w:spacing w:before="183"/>
      </w:pPr>
      <w:r>
        <w:t>MCA DGPA is</w:t>
      </w:r>
      <w:r>
        <w:rPr>
          <w:spacing w:val="-17"/>
        </w:rPr>
        <w:t xml:space="preserve"> </w:t>
      </w:r>
      <w:r>
        <w:t>6.73.</w:t>
      </w:r>
    </w:p>
    <w:p w14:paraId="705CBED6" w14:textId="77777777" w:rsidR="000173FE" w:rsidRDefault="000173FE">
      <w:pPr>
        <w:pStyle w:val="BodyText"/>
        <w:rPr>
          <w:sz w:val="24"/>
        </w:rPr>
      </w:pPr>
    </w:p>
    <w:p w14:paraId="311206CA" w14:textId="77777777" w:rsidR="000173FE" w:rsidRDefault="000173FE">
      <w:pPr>
        <w:pStyle w:val="BodyText"/>
        <w:rPr>
          <w:sz w:val="24"/>
        </w:rPr>
      </w:pPr>
    </w:p>
    <w:p w14:paraId="1B9B2E5B" w14:textId="77777777" w:rsidR="000173FE" w:rsidRDefault="000173FE">
      <w:pPr>
        <w:pStyle w:val="BodyText"/>
        <w:rPr>
          <w:sz w:val="24"/>
        </w:rPr>
      </w:pPr>
    </w:p>
    <w:p w14:paraId="2B4E0AAA" w14:textId="77777777" w:rsidR="000173FE" w:rsidRDefault="000173FE">
      <w:pPr>
        <w:pStyle w:val="BodyText"/>
        <w:rPr>
          <w:sz w:val="24"/>
        </w:rPr>
      </w:pPr>
    </w:p>
    <w:p w14:paraId="6BFBD8AC" w14:textId="77777777" w:rsidR="000173FE" w:rsidRDefault="000173FE">
      <w:pPr>
        <w:pStyle w:val="BodyText"/>
        <w:spacing w:before="3"/>
        <w:rPr>
          <w:sz w:val="22"/>
        </w:rPr>
      </w:pPr>
    </w:p>
    <w:p w14:paraId="37B4322D" w14:textId="77777777" w:rsidR="000173FE" w:rsidRDefault="00A9470D">
      <w:pPr>
        <w:pStyle w:val="Heading1"/>
      </w:pPr>
      <w:r>
        <w:pict w14:anchorId="6D71E089">
          <v:line id="_x0000_s1026" style="position:absolute;left:0;text-align:left;z-index:-15725056;mso-wrap-distance-left:0;mso-wrap-distance-right:0;mso-position-horizontal-relative:page" from="1in,15.05pt" to="302.95pt,15.3pt" strokecolor="#036" strokeweight=".43997mm">
            <w10:wrap type="topAndBottom" anchorx="page"/>
          </v:line>
        </w:pict>
      </w:r>
      <w:r w:rsidR="00CB6AA2">
        <w:rPr>
          <w:w w:val="110"/>
        </w:rPr>
        <w:t>Personal Details</w:t>
      </w:r>
    </w:p>
    <w:p w14:paraId="16F5AD36" w14:textId="77777777" w:rsidR="000173FE" w:rsidRDefault="00CB6AA2">
      <w:pPr>
        <w:pStyle w:val="BodyText"/>
        <w:tabs>
          <w:tab w:val="left" w:pos="2302"/>
          <w:tab w:val="left" w:pos="3025"/>
        </w:tabs>
        <w:spacing w:before="21"/>
        <w:ind w:left="862"/>
      </w:pPr>
      <w:r>
        <w:rPr>
          <w:w w:val="110"/>
        </w:rPr>
        <w:t>Name</w:t>
      </w:r>
      <w:r>
        <w:rPr>
          <w:w w:val="110"/>
        </w:rPr>
        <w:tab/>
        <w:t>:</w:t>
      </w:r>
      <w:r>
        <w:rPr>
          <w:w w:val="110"/>
        </w:rPr>
        <w:tab/>
        <w:t>Sayantan</w:t>
      </w:r>
      <w:r>
        <w:rPr>
          <w:spacing w:val="-7"/>
          <w:w w:val="110"/>
        </w:rPr>
        <w:t xml:space="preserve"> </w:t>
      </w:r>
      <w:r>
        <w:rPr>
          <w:spacing w:val="-4"/>
          <w:w w:val="110"/>
        </w:rPr>
        <w:t>Kar</w:t>
      </w:r>
    </w:p>
    <w:p w14:paraId="6A02A151" w14:textId="77777777" w:rsidR="000173FE" w:rsidRDefault="00CB6AA2">
      <w:pPr>
        <w:pStyle w:val="BodyText"/>
        <w:tabs>
          <w:tab w:val="left" w:pos="2302"/>
          <w:tab w:val="left" w:pos="3025"/>
        </w:tabs>
        <w:spacing w:before="35" w:line="280" w:lineRule="auto"/>
        <w:ind w:left="140" w:right="5005" w:firstLine="719"/>
      </w:pPr>
      <w:r>
        <w:rPr>
          <w:w w:val="110"/>
        </w:rPr>
        <w:t>Date</w:t>
      </w:r>
      <w:r>
        <w:rPr>
          <w:spacing w:val="-17"/>
          <w:w w:val="110"/>
        </w:rPr>
        <w:t xml:space="preserve"> </w:t>
      </w:r>
      <w:r>
        <w:rPr>
          <w:w w:val="110"/>
        </w:rPr>
        <w:t>of</w:t>
      </w:r>
      <w:r>
        <w:rPr>
          <w:spacing w:val="-7"/>
          <w:w w:val="110"/>
        </w:rPr>
        <w:t xml:space="preserve"> </w:t>
      </w:r>
      <w:r>
        <w:rPr>
          <w:w w:val="110"/>
        </w:rPr>
        <w:t>Birth</w:t>
      </w:r>
      <w:r>
        <w:rPr>
          <w:w w:val="110"/>
        </w:rPr>
        <w:tab/>
        <w:t>:</w:t>
      </w:r>
      <w:r>
        <w:rPr>
          <w:w w:val="110"/>
        </w:rPr>
        <w:tab/>
        <w:t>23rd November,</w:t>
      </w:r>
      <w:r>
        <w:rPr>
          <w:spacing w:val="-31"/>
          <w:w w:val="110"/>
        </w:rPr>
        <w:t xml:space="preserve"> </w:t>
      </w:r>
      <w:r>
        <w:rPr>
          <w:spacing w:val="-8"/>
          <w:w w:val="110"/>
        </w:rPr>
        <w:t xml:space="preserve">1986 </w:t>
      </w:r>
      <w:r>
        <w:rPr>
          <w:w w:val="110"/>
        </w:rPr>
        <w:t>Permanent Address:</w:t>
      </w:r>
      <w:r>
        <w:rPr>
          <w:w w:val="110"/>
        </w:rPr>
        <w:tab/>
        <w:t>Flat#:</w:t>
      </w:r>
      <w:r>
        <w:rPr>
          <w:spacing w:val="-22"/>
          <w:w w:val="110"/>
        </w:rPr>
        <w:t xml:space="preserve"> </w:t>
      </w:r>
      <w:r>
        <w:rPr>
          <w:w w:val="110"/>
        </w:rPr>
        <w:t>D/1,</w:t>
      </w:r>
      <w:r>
        <w:rPr>
          <w:spacing w:val="-29"/>
          <w:w w:val="110"/>
        </w:rPr>
        <w:t xml:space="preserve"> </w:t>
      </w:r>
      <w:r>
        <w:rPr>
          <w:w w:val="110"/>
        </w:rPr>
        <w:t>1st</w:t>
      </w:r>
      <w:r>
        <w:rPr>
          <w:spacing w:val="-23"/>
          <w:w w:val="110"/>
        </w:rPr>
        <w:t xml:space="preserve"> </w:t>
      </w:r>
      <w:r>
        <w:rPr>
          <w:w w:val="110"/>
        </w:rPr>
        <w:t>Floor,</w:t>
      </w:r>
      <w:r>
        <w:rPr>
          <w:spacing w:val="-26"/>
          <w:w w:val="110"/>
        </w:rPr>
        <w:t xml:space="preserve"> </w:t>
      </w:r>
      <w:r>
        <w:rPr>
          <w:w w:val="110"/>
        </w:rPr>
        <w:t>157</w:t>
      </w:r>
      <w:r>
        <w:rPr>
          <w:spacing w:val="-28"/>
          <w:w w:val="110"/>
        </w:rPr>
        <w:t xml:space="preserve"> </w:t>
      </w:r>
      <w:r>
        <w:rPr>
          <w:w w:val="110"/>
        </w:rPr>
        <w:t>A/1A</w:t>
      </w:r>
    </w:p>
    <w:p w14:paraId="01F3A32E" w14:textId="77777777" w:rsidR="000173FE" w:rsidRDefault="00CB6AA2">
      <w:pPr>
        <w:pStyle w:val="BodyText"/>
        <w:spacing w:line="276" w:lineRule="auto"/>
        <w:ind w:left="3025" w:right="5005"/>
      </w:pPr>
      <w:r>
        <w:rPr>
          <w:w w:val="105"/>
        </w:rPr>
        <w:t xml:space="preserve">South Sinthee Road, Kolkata </w:t>
      </w:r>
      <w:r>
        <w:rPr>
          <w:rFonts w:ascii="Arial" w:hAnsi="Arial"/>
          <w:w w:val="105"/>
        </w:rPr>
        <w:t xml:space="preserve">– </w:t>
      </w:r>
      <w:r>
        <w:rPr>
          <w:w w:val="105"/>
        </w:rPr>
        <w:t>700050. West Bengal</w:t>
      </w:r>
    </w:p>
    <w:p w14:paraId="7AC7CDC3" w14:textId="77777777" w:rsidR="000173FE" w:rsidRDefault="000173FE">
      <w:pPr>
        <w:pStyle w:val="BodyText"/>
        <w:rPr>
          <w:sz w:val="20"/>
        </w:rPr>
      </w:pPr>
    </w:p>
    <w:p w14:paraId="5E2D9891" w14:textId="77777777" w:rsidR="000173FE" w:rsidRDefault="000173FE">
      <w:pPr>
        <w:pStyle w:val="BodyText"/>
        <w:spacing w:before="10"/>
        <w:rPr>
          <w:sz w:val="21"/>
        </w:rPr>
      </w:pPr>
    </w:p>
    <w:p w14:paraId="1642E4A5" w14:textId="77777777" w:rsidR="000173FE" w:rsidRDefault="00CB6AA2">
      <w:pPr>
        <w:pStyle w:val="BodyText"/>
        <w:tabs>
          <w:tab w:val="left" w:pos="2838"/>
        </w:tabs>
        <w:spacing w:line="276" w:lineRule="auto"/>
        <w:ind w:left="3534" w:right="1350" w:hanging="2315"/>
      </w:pPr>
      <w:r>
        <w:rPr>
          <w:w w:val="110"/>
        </w:rPr>
        <w:t>Current</w:t>
      </w:r>
      <w:r>
        <w:rPr>
          <w:spacing w:val="-1"/>
          <w:w w:val="110"/>
        </w:rPr>
        <w:t xml:space="preserve"> </w:t>
      </w:r>
      <w:r>
        <w:rPr>
          <w:w w:val="110"/>
        </w:rPr>
        <w:t>Address:</w:t>
      </w:r>
      <w:r>
        <w:rPr>
          <w:w w:val="110"/>
        </w:rPr>
        <w:tab/>
        <w:t>Room#302</w:t>
      </w:r>
      <w:r>
        <w:rPr>
          <w:spacing w:val="-18"/>
          <w:w w:val="110"/>
        </w:rPr>
        <w:t xml:space="preserve"> </w:t>
      </w:r>
      <w:r>
        <w:rPr>
          <w:w w:val="110"/>
        </w:rPr>
        <w:t>KCR</w:t>
      </w:r>
      <w:r>
        <w:rPr>
          <w:spacing w:val="-18"/>
          <w:w w:val="110"/>
        </w:rPr>
        <w:t xml:space="preserve"> </w:t>
      </w:r>
      <w:r>
        <w:rPr>
          <w:w w:val="110"/>
        </w:rPr>
        <w:t>Residency</w:t>
      </w:r>
      <w:r>
        <w:rPr>
          <w:spacing w:val="-20"/>
          <w:w w:val="110"/>
        </w:rPr>
        <w:t xml:space="preserve"> </w:t>
      </w:r>
      <w:r>
        <w:rPr>
          <w:w w:val="110"/>
        </w:rPr>
        <w:t>Shirdi</w:t>
      </w:r>
      <w:r>
        <w:rPr>
          <w:spacing w:val="-25"/>
          <w:w w:val="110"/>
        </w:rPr>
        <w:t xml:space="preserve"> </w:t>
      </w:r>
      <w:r>
        <w:rPr>
          <w:w w:val="110"/>
        </w:rPr>
        <w:t>Sai</w:t>
      </w:r>
      <w:r>
        <w:rPr>
          <w:spacing w:val="-21"/>
          <w:w w:val="110"/>
        </w:rPr>
        <w:t xml:space="preserve"> </w:t>
      </w:r>
      <w:r>
        <w:rPr>
          <w:w w:val="110"/>
        </w:rPr>
        <w:t>Nagar</w:t>
      </w:r>
      <w:r>
        <w:rPr>
          <w:spacing w:val="-21"/>
          <w:w w:val="110"/>
        </w:rPr>
        <w:t xml:space="preserve"> </w:t>
      </w:r>
      <w:r>
        <w:rPr>
          <w:w w:val="110"/>
        </w:rPr>
        <w:t>main</w:t>
      </w:r>
      <w:r>
        <w:rPr>
          <w:spacing w:val="-20"/>
          <w:w w:val="110"/>
        </w:rPr>
        <w:t xml:space="preserve"> </w:t>
      </w:r>
      <w:r>
        <w:rPr>
          <w:w w:val="110"/>
        </w:rPr>
        <w:t>Road,</w:t>
      </w:r>
      <w:r>
        <w:rPr>
          <w:spacing w:val="-33"/>
          <w:w w:val="110"/>
        </w:rPr>
        <w:t xml:space="preserve"> </w:t>
      </w:r>
      <w:r>
        <w:rPr>
          <w:w w:val="110"/>
        </w:rPr>
        <w:t>Munnekolala, Kundanahalli,Bangalore-560037.</w:t>
      </w:r>
    </w:p>
    <w:p w14:paraId="1F4A4BFC" w14:textId="77777777" w:rsidR="000173FE" w:rsidRDefault="000173FE">
      <w:pPr>
        <w:pStyle w:val="BodyText"/>
        <w:rPr>
          <w:sz w:val="21"/>
        </w:rPr>
      </w:pPr>
    </w:p>
    <w:p w14:paraId="0051C550" w14:textId="77777777" w:rsidR="000173FE" w:rsidRDefault="00CB6AA2">
      <w:pPr>
        <w:pStyle w:val="BodyText"/>
        <w:tabs>
          <w:tab w:val="left" w:pos="2302"/>
          <w:tab w:val="left" w:pos="3025"/>
        </w:tabs>
        <w:ind w:left="862"/>
      </w:pPr>
      <w:r>
        <w:rPr>
          <w:w w:val="105"/>
        </w:rPr>
        <w:t>Nationality</w:t>
      </w:r>
      <w:r>
        <w:rPr>
          <w:w w:val="105"/>
        </w:rPr>
        <w:tab/>
        <w:t>:</w:t>
      </w:r>
      <w:r>
        <w:rPr>
          <w:w w:val="105"/>
        </w:rPr>
        <w:tab/>
        <w:t>Indian</w:t>
      </w:r>
    </w:p>
    <w:p w14:paraId="5C0B3B78" w14:textId="77777777" w:rsidR="000173FE" w:rsidRDefault="00CB6AA2">
      <w:pPr>
        <w:pStyle w:val="BodyText"/>
        <w:tabs>
          <w:tab w:val="left" w:pos="2206"/>
          <w:tab w:val="left" w:pos="2833"/>
        </w:tabs>
        <w:spacing w:before="36"/>
        <w:ind w:left="862"/>
      </w:pPr>
      <w:r>
        <w:rPr>
          <w:w w:val="105"/>
        </w:rPr>
        <w:t>PAN</w:t>
      </w:r>
      <w:r>
        <w:rPr>
          <w:w w:val="105"/>
        </w:rPr>
        <w:tab/>
        <w:t>:</w:t>
      </w:r>
      <w:r>
        <w:rPr>
          <w:w w:val="105"/>
        </w:rPr>
        <w:tab/>
      </w:r>
      <w:r>
        <w:rPr>
          <w:spacing w:val="-3"/>
          <w:w w:val="105"/>
        </w:rPr>
        <w:t>BVAPK8105N</w:t>
      </w:r>
    </w:p>
    <w:p w14:paraId="35F54748" w14:textId="77777777" w:rsidR="000173FE" w:rsidRDefault="000173FE">
      <w:pPr>
        <w:pStyle w:val="BodyText"/>
        <w:rPr>
          <w:sz w:val="20"/>
        </w:rPr>
      </w:pPr>
    </w:p>
    <w:p w14:paraId="1DBC7178" w14:textId="77777777" w:rsidR="000173FE" w:rsidRDefault="000173FE">
      <w:pPr>
        <w:pStyle w:val="BodyText"/>
        <w:rPr>
          <w:sz w:val="20"/>
        </w:rPr>
      </w:pPr>
    </w:p>
    <w:p w14:paraId="6159DA0A" w14:textId="77777777" w:rsidR="000173FE" w:rsidRDefault="00CB6AA2">
      <w:pPr>
        <w:pStyle w:val="Heading1"/>
        <w:spacing w:before="121"/>
      </w:pPr>
      <w:r>
        <w:t>Declaration:</w:t>
      </w:r>
    </w:p>
    <w:p w14:paraId="4F0E9C7B" w14:textId="77777777" w:rsidR="000173FE" w:rsidRDefault="000173FE">
      <w:pPr>
        <w:pStyle w:val="BodyText"/>
        <w:spacing w:before="8"/>
        <w:rPr>
          <w:b/>
          <w:sz w:val="27"/>
        </w:rPr>
      </w:pPr>
    </w:p>
    <w:p w14:paraId="7E95F545" w14:textId="77777777" w:rsidR="000173FE" w:rsidRDefault="00CB6AA2">
      <w:pPr>
        <w:pStyle w:val="BodyText"/>
        <w:ind w:left="140"/>
      </w:pPr>
      <w:r>
        <w:rPr>
          <w:w w:val="115"/>
        </w:rPr>
        <w:t>I hereby declare that the above information mentioned is true to the best of my knowledge</w:t>
      </w:r>
    </w:p>
    <w:p w14:paraId="59EF490F" w14:textId="77777777" w:rsidR="000173FE" w:rsidRDefault="000173FE">
      <w:pPr>
        <w:sectPr w:rsidR="000173FE">
          <w:pgSz w:w="12240" w:h="15840"/>
          <w:pgMar w:top="1440" w:right="1220" w:bottom="280" w:left="1300" w:header="720" w:footer="720" w:gutter="0"/>
          <w:cols w:space="720"/>
        </w:sectPr>
      </w:pPr>
    </w:p>
    <w:p w14:paraId="4BD29AFE" w14:textId="77777777" w:rsidR="000173FE" w:rsidRDefault="000173FE">
      <w:pPr>
        <w:pStyle w:val="BodyText"/>
        <w:spacing w:before="1"/>
        <w:rPr>
          <w:sz w:val="14"/>
        </w:rPr>
      </w:pPr>
    </w:p>
    <w:p w14:paraId="6990D43E" w14:textId="77777777" w:rsidR="000173FE" w:rsidRDefault="00CB6AA2">
      <w:pPr>
        <w:pStyle w:val="Heading1"/>
        <w:spacing w:before="91"/>
      </w:pPr>
      <w:r>
        <w:t>Date:</w:t>
      </w:r>
    </w:p>
    <w:p w14:paraId="742B43C9" w14:textId="77777777" w:rsidR="000173FE" w:rsidRDefault="000173FE">
      <w:pPr>
        <w:pStyle w:val="BodyText"/>
        <w:spacing w:before="8"/>
        <w:rPr>
          <w:b/>
          <w:sz w:val="26"/>
        </w:rPr>
      </w:pPr>
    </w:p>
    <w:p w14:paraId="3AD45A20" w14:textId="77777777" w:rsidR="000173FE" w:rsidRDefault="00CB6AA2">
      <w:pPr>
        <w:tabs>
          <w:tab w:val="left" w:pos="7348"/>
        </w:tabs>
        <w:ind w:left="140"/>
        <w:rPr>
          <w:b/>
          <w:sz w:val="20"/>
        </w:rPr>
      </w:pPr>
      <w:r>
        <w:rPr>
          <w:b/>
          <w:sz w:val="20"/>
        </w:rPr>
        <w:t>Place:</w:t>
      </w:r>
      <w:r>
        <w:rPr>
          <w:b/>
          <w:spacing w:val="9"/>
          <w:sz w:val="20"/>
        </w:rPr>
        <w:t xml:space="preserve"> </w:t>
      </w:r>
      <w:r>
        <w:rPr>
          <w:b/>
          <w:sz w:val="20"/>
        </w:rPr>
        <w:t>Bangalore</w:t>
      </w:r>
      <w:r>
        <w:rPr>
          <w:b/>
          <w:sz w:val="20"/>
        </w:rPr>
        <w:tab/>
        <w:t>Sayantan</w:t>
      </w:r>
      <w:r>
        <w:rPr>
          <w:b/>
          <w:spacing w:val="8"/>
          <w:sz w:val="20"/>
        </w:rPr>
        <w:t xml:space="preserve"> </w:t>
      </w:r>
      <w:r>
        <w:rPr>
          <w:b/>
          <w:sz w:val="20"/>
        </w:rPr>
        <w:t>Kar</w:t>
      </w:r>
    </w:p>
    <w:sectPr w:rsidR="000173FE">
      <w:pgSz w:w="12240" w:h="15840"/>
      <w:pgMar w:top="1500" w:right="122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
    <w:altName w:val="Arial"/>
    <w:panose1 w:val="020B0604020202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3E07F5"/>
    <w:multiLevelType w:val="hybridMultilevel"/>
    <w:tmpl w:val="D6065378"/>
    <w:lvl w:ilvl="0" w:tplc="816200BA">
      <w:numFmt w:val="bullet"/>
      <w:lvlText w:val=""/>
      <w:lvlJc w:val="left"/>
      <w:pPr>
        <w:ind w:left="477" w:hanging="363"/>
      </w:pPr>
      <w:rPr>
        <w:rFonts w:ascii="Symbol" w:eastAsia="Symbol" w:hAnsi="Symbol" w:cs="Symbol" w:hint="default"/>
        <w:w w:val="100"/>
        <w:sz w:val="18"/>
        <w:szCs w:val="18"/>
        <w:lang w:val="en-US" w:eastAsia="en-US" w:bidi="ar-SA"/>
      </w:rPr>
    </w:lvl>
    <w:lvl w:ilvl="1" w:tplc="3ACC2512">
      <w:numFmt w:val="bullet"/>
      <w:lvlText w:val="•"/>
      <w:lvlJc w:val="left"/>
      <w:pPr>
        <w:ind w:left="1170" w:hanging="363"/>
      </w:pPr>
      <w:rPr>
        <w:rFonts w:hint="default"/>
        <w:lang w:val="en-US" w:eastAsia="en-US" w:bidi="ar-SA"/>
      </w:rPr>
    </w:lvl>
    <w:lvl w:ilvl="2" w:tplc="A648A152">
      <w:numFmt w:val="bullet"/>
      <w:lvlText w:val="•"/>
      <w:lvlJc w:val="left"/>
      <w:pPr>
        <w:ind w:left="1860" w:hanging="363"/>
      </w:pPr>
      <w:rPr>
        <w:rFonts w:hint="default"/>
        <w:lang w:val="en-US" w:eastAsia="en-US" w:bidi="ar-SA"/>
      </w:rPr>
    </w:lvl>
    <w:lvl w:ilvl="3" w:tplc="6E727378">
      <w:numFmt w:val="bullet"/>
      <w:lvlText w:val="•"/>
      <w:lvlJc w:val="left"/>
      <w:pPr>
        <w:ind w:left="2550" w:hanging="363"/>
      </w:pPr>
      <w:rPr>
        <w:rFonts w:hint="default"/>
        <w:lang w:val="en-US" w:eastAsia="en-US" w:bidi="ar-SA"/>
      </w:rPr>
    </w:lvl>
    <w:lvl w:ilvl="4" w:tplc="2A58D6A0">
      <w:numFmt w:val="bullet"/>
      <w:lvlText w:val="•"/>
      <w:lvlJc w:val="left"/>
      <w:pPr>
        <w:ind w:left="3240" w:hanging="363"/>
      </w:pPr>
      <w:rPr>
        <w:rFonts w:hint="default"/>
        <w:lang w:val="en-US" w:eastAsia="en-US" w:bidi="ar-SA"/>
      </w:rPr>
    </w:lvl>
    <w:lvl w:ilvl="5" w:tplc="43CAEDDC">
      <w:numFmt w:val="bullet"/>
      <w:lvlText w:val="•"/>
      <w:lvlJc w:val="left"/>
      <w:pPr>
        <w:ind w:left="3930" w:hanging="363"/>
      </w:pPr>
      <w:rPr>
        <w:rFonts w:hint="default"/>
        <w:lang w:val="en-US" w:eastAsia="en-US" w:bidi="ar-SA"/>
      </w:rPr>
    </w:lvl>
    <w:lvl w:ilvl="6" w:tplc="D884BF1C">
      <w:numFmt w:val="bullet"/>
      <w:lvlText w:val="•"/>
      <w:lvlJc w:val="left"/>
      <w:pPr>
        <w:ind w:left="4620" w:hanging="363"/>
      </w:pPr>
      <w:rPr>
        <w:rFonts w:hint="default"/>
        <w:lang w:val="en-US" w:eastAsia="en-US" w:bidi="ar-SA"/>
      </w:rPr>
    </w:lvl>
    <w:lvl w:ilvl="7" w:tplc="0F1CF2A8">
      <w:numFmt w:val="bullet"/>
      <w:lvlText w:val="•"/>
      <w:lvlJc w:val="left"/>
      <w:pPr>
        <w:ind w:left="5310" w:hanging="363"/>
      </w:pPr>
      <w:rPr>
        <w:rFonts w:hint="default"/>
        <w:lang w:val="en-US" w:eastAsia="en-US" w:bidi="ar-SA"/>
      </w:rPr>
    </w:lvl>
    <w:lvl w:ilvl="8" w:tplc="D4DE0756">
      <w:numFmt w:val="bullet"/>
      <w:lvlText w:val="•"/>
      <w:lvlJc w:val="left"/>
      <w:pPr>
        <w:ind w:left="6000" w:hanging="363"/>
      </w:pPr>
      <w:rPr>
        <w:rFonts w:hint="default"/>
        <w:lang w:val="en-US" w:eastAsia="en-US" w:bidi="ar-SA"/>
      </w:rPr>
    </w:lvl>
  </w:abstractNum>
  <w:abstractNum w:abstractNumId="1" w15:restartNumberingAfterBreak="0">
    <w:nsid w:val="1A5202E9"/>
    <w:multiLevelType w:val="hybridMultilevel"/>
    <w:tmpl w:val="A5E8506E"/>
    <w:lvl w:ilvl="0" w:tplc="13367638">
      <w:numFmt w:val="bullet"/>
      <w:lvlText w:val=""/>
      <w:lvlJc w:val="left"/>
      <w:pPr>
        <w:ind w:left="1557" w:hanging="363"/>
      </w:pPr>
      <w:rPr>
        <w:rFonts w:ascii="Symbol" w:eastAsia="Symbol" w:hAnsi="Symbol" w:cs="Symbol" w:hint="default"/>
        <w:w w:val="100"/>
        <w:sz w:val="18"/>
        <w:szCs w:val="18"/>
        <w:lang w:val="en-US" w:eastAsia="en-US" w:bidi="ar-SA"/>
      </w:rPr>
    </w:lvl>
    <w:lvl w:ilvl="1" w:tplc="9CF6062C">
      <w:numFmt w:val="bullet"/>
      <w:lvlText w:val="•"/>
      <w:lvlJc w:val="left"/>
      <w:pPr>
        <w:ind w:left="2142" w:hanging="363"/>
      </w:pPr>
      <w:rPr>
        <w:rFonts w:hint="default"/>
        <w:lang w:val="en-US" w:eastAsia="en-US" w:bidi="ar-SA"/>
      </w:rPr>
    </w:lvl>
    <w:lvl w:ilvl="2" w:tplc="3356D8E8">
      <w:numFmt w:val="bullet"/>
      <w:lvlText w:val="•"/>
      <w:lvlJc w:val="left"/>
      <w:pPr>
        <w:ind w:left="2724" w:hanging="363"/>
      </w:pPr>
      <w:rPr>
        <w:rFonts w:hint="default"/>
        <w:lang w:val="en-US" w:eastAsia="en-US" w:bidi="ar-SA"/>
      </w:rPr>
    </w:lvl>
    <w:lvl w:ilvl="3" w:tplc="B3B4A20E">
      <w:numFmt w:val="bullet"/>
      <w:lvlText w:val="•"/>
      <w:lvlJc w:val="left"/>
      <w:pPr>
        <w:ind w:left="3306" w:hanging="363"/>
      </w:pPr>
      <w:rPr>
        <w:rFonts w:hint="default"/>
        <w:lang w:val="en-US" w:eastAsia="en-US" w:bidi="ar-SA"/>
      </w:rPr>
    </w:lvl>
    <w:lvl w:ilvl="4" w:tplc="8AC2B0BA">
      <w:numFmt w:val="bullet"/>
      <w:lvlText w:val="•"/>
      <w:lvlJc w:val="left"/>
      <w:pPr>
        <w:ind w:left="3888" w:hanging="363"/>
      </w:pPr>
      <w:rPr>
        <w:rFonts w:hint="default"/>
        <w:lang w:val="en-US" w:eastAsia="en-US" w:bidi="ar-SA"/>
      </w:rPr>
    </w:lvl>
    <w:lvl w:ilvl="5" w:tplc="3BB4BFE4">
      <w:numFmt w:val="bullet"/>
      <w:lvlText w:val="•"/>
      <w:lvlJc w:val="left"/>
      <w:pPr>
        <w:ind w:left="4470" w:hanging="363"/>
      </w:pPr>
      <w:rPr>
        <w:rFonts w:hint="default"/>
        <w:lang w:val="en-US" w:eastAsia="en-US" w:bidi="ar-SA"/>
      </w:rPr>
    </w:lvl>
    <w:lvl w:ilvl="6" w:tplc="240C2F10">
      <w:numFmt w:val="bullet"/>
      <w:lvlText w:val="•"/>
      <w:lvlJc w:val="left"/>
      <w:pPr>
        <w:ind w:left="5052" w:hanging="363"/>
      </w:pPr>
      <w:rPr>
        <w:rFonts w:hint="default"/>
        <w:lang w:val="en-US" w:eastAsia="en-US" w:bidi="ar-SA"/>
      </w:rPr>
    </w:lvl>
    <w:lvl w:ilvl="7" w:tplc="C32AB818">
      <w:numFmt w:val="bullet"/>
      <w:lvlText w:val="•"/>
      <w:lvlJc w:val="left"/>
      <w:pPr>
        <w:ind w:left="5634" w:hanging="363"/>
      </w:pPr>
      <w:rPr>
        <w:rFonts w:hint="default"/>
        <w:lang w:val="en-US" w:eastAsia="en-US" w:bidi="ar-SA"/>
      </w:rPr>
    </w:lvl>
    <w:lvl w:ilvl="8" w:tplc="1E10AEB2">
      <w:numFmt w:val="bullet"/>
      <w:lvlText w:val="•"/>
      <w:lvlJc w:val="left"/>
      <w:pPr>
        <w:ind w:left="6216" w:hanging="363"/>
      </w:pPr>
      <w:rPr>
        <w:rFonts w:hint="default"/>
        <w:lang w:val="en-US" w:eastAsia="en-US" w:bidi="ar-SA"/>
      </w:rPr>
    </w:lvl>
  </w:abstractNum>
  <w:abstractNum w:abstractNumId="2" w15:restartNumberingAfterBreak="0">
    <w:nsid w:val="364F3B7F"/>
    <w:multiLevelType w:val="hybridMultilevel"/>
    <w:tmpl w:val="7B04C7FA"/>
    <w:lvl w:ilvl="0" w:tplc="E37003CE">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3" w15:restartNumberingAfterBreak="0">
    <w:nsid w:val="40B3453E"/>
    <w:multiLevelType w:val="hybridMultilevel"/>
    <w:tmpl w:val="221CFD46"/>
    <w:lvl w:ilvl="0" w:tplc="2D64CF82">
      <w:numFmt w:val="bullet"/>
      <w:lvlText w:val=""/>
      <w:lvlJc w:val="left"/>
      <w:pPr>
        <w:ind w:left="1557" w:hanging="363"/>
      </w:pPr>
      <w:rPr>
        <w:rFonts w:ascii="Symbol" w:eastAsia="Symbol" w:hAnsi="Symbol" w:cs="Symbol" w:hint="default"/>
        <w:w w:val="100"/>
        <w:sz w:val="18"/>
        <w:szCs w:val="18"/>
        <w:lang w:val="en-US" w:eastAsia="en-US" w:bidi="ar-SA"/>
      </w:rPr>
    </w:lvl>
    <w:lvl w:ilvl="1" w:tplc="5B540A9E">
      <w:numFmt w:val="bullet"/>
      <w:lvlText w:val="•"/>
      <w:lvlJc w:val="left"/>
      <w:pPr>
        <w:ind w:left="2142" w:hanging="363"/>
      </w:pPr>
      <w:rPr>
        <w:rFonts w:hint="default"/>
        <w:lang w:val="en-US" w:eastAsia="en-US" w:bidi="ar-SA"/>
      </w:rPr>
    </w:lvl>
    <w:lvl w:ilvl="2" w:tplc="C464CEC6">
      <w:numFmt w:val="bullet"/>
      <w:lvlText w:val="•"/>
      <w:lvlJc w:val="left"/>
      <w:pPr>
        <w:ind w:left="2724" w:hanging="363"/>
      </w:pPr>
      <w:rPr>
        <w:rFonts w:hint="default"/>
        <w:lang w:val="en-US" w:eastAsia="en-US" w:bidi="ar-SA"/>
      </w:rPr>
    </w:lvl>
    <w:lvl w:ilvl="3" w:tplc="21C4AC72">
      <w:numFmt w:val="bullet"/>
      <w:lvlText w:val="•"/>
      <w:lvlJc w:val="left"/>
      <w:pPr>
        <w:ind w:left="3306" w:hanging="363"/>
      </w:pPr>
      <w:rPr>
        <w:rFonts w:hint="default"/>
        <w:lang w:val="en-US" w:eastAsia="en-US" w:bidi="ar-SA"/>
      </w:rPr>
    </w:lvl>
    <w:lvl w:ilvl="4" w:tplc="3CD2CA74">
      <w:numFmt w:val="bullet"/>
      <w:lvlText w:val="•"/>
      <w:lvlJc w:val="left"/>
      <w:pPr>
        <w:ind w:left="3888" w:hanging="363"/>
      </w:pPr>
      <w:rPr>
        <w:rFonts w:hint="default"/>
        <w:lang w:val="en-US" w:eastAsia="en-US" w:bidi="ar-SA"/>
      </w:rPr>
    </w:lvl>
    <w:lvl w:ilvl="5" w:tplc="3CC26A3A">
      <w:numFmt w:val="bullet"/>
      <w:lvlText w:val="•"/>
      <w:lvlJc w:val="left"/>
      <w:pPr>
        <w:ind w:left="4470" w:hanging="363"/>
      </w:pPr>
      <w:rPr>
        <w:rFonts w:hint="default"/>
        <w:lang w:val="en-US" w:eastAsia="en-US" w:bidi="ar-SA"/>
      </w:rPr>
    </w:lvl>
    <w:lvl w:ilvl="6" w:tplc="C43A795C">
      <w:numFmt w:val="bullet"/>
      <w:lvlText w:val="•"/>
      <w:lvlJc w:val="left"/>
      <w:pPr>
        <w:ind w:left="5052" w:hanging="363"/>
      </w:pPr>
      <w:rPr>
        <w:rFonts w:hint="default"/>
        <w:lang w:val="en-US" w:eastAsia="en-US" w:bidi="ar-SA"/>
      </w:rPr>
    </w:lvl>
    <w:lvl w:ilvl="7" w:tplc="5F6E8A16">
      <w:numFmt w:val="bullet"/>
      <w:lvlText w:val="•"/>
      <w:lvlJc w:val="left"/>
      <w:pPr>
        <w:ind w:left="5634" w:hanging="363"/>
      </w:pPr>
      <w:rPr>
        <w:rFonts w:hint="default"/>
        <w:lang w:val="en-US" w:eastAsia="en-US" w:bidi="ar-SA"/>
      </w:rPr>
    </w:lvl>
    <w:lvl w:ilvl="8" w:tplc="083AFD72">
      <w:numFmt w:val="bullet"/>
      <w:lvlText w:val="•"/>
      <w:lvlJc w:val="left"/>
      <w:pPr>
        <w:ind w:left="6216" w:hanging="363"/>
      </w:pPr>
      <w:rPr>
        <w:rFonts w:hint="default"/>
        <w:lang w:val="en-US" w:eastAsia="en-US" w:bidi="ar-SA"/>
      </w:rPr>
    </w:lvl>
  </w:abstractNum>
  <w:abstractNum w:abstractNumId="4" w15:restartNumberingAfterBreak="0">
    <w:nsid w:val="49D94066"/>
    <w:multiLevelType w:val="hybridMultilevel"/>
    <w:tmpl w:val="847AA026"/>
    <w:lvl w:ilvl="0" w:tplc="5EB22836">
      <w:numFmt w:val="bullet"/>
      <w:lvlText w:val=""/>
      <w:lvlJc w:val="left"/>
      <w:pPr>
        <w:ind w:left="837" w:hanging="365"/>
      </w:pPr>
      <w:rPr>
        <w:rFonts w:ascii="Symbol" w:eastAsia="Symbol" w:hAnsi="Symbol" w:cs="Symbol" w:hint="default"/>
        <w:w w:val="100"/>
        <w:sz w:val="18"/>
        <w:szCs w:val="18"/>
        <w:lang w:val="en-US" w:eastAsia="en-US" w:bidi="ar-SA"/>
      </w:rPr>
    </w:lvl>
    <w:lvl w:ilvl="1" w:tplc="F81E3CD6">
      <w:numFmt w:val="bullet"/>
      <w:lvlText w:val="•"/>
      <w:lvlJc w:val="left"/>
      <w:pPr>
        <w:ind w:left="1494" w:hanging="365"/>
      </w:pPr>
      <w:rPr>
        <w:rFonts w:hint="default"/>
        <w:lang w:val="en-US" w:eastAsia="en-US" w:bidi="ar-SA"/>
      </w:rPr>
    </w:lvl>
    <w:lvl w:ilvl="2" w:tplc="5A027AC6">
      <w:numFmt w:val="bullet"/>
      <w:lvlText w:val="•"/>
      <w:lvlJc w:val="left"/>
      <w:pPr>
        <w:ind w:left="2148" w:hanging="365"/>
      </w:pPr>
      <w:rPr>
        <w:rFonts w:hint="default"/>
        <w:lang w:val="en-US" w:eastAsia="en-US" w:bidi="ar-SA"/>
      </w:rPr>
    </w:lvl>
    <w:lvl w:ilvl="3" w:tplc="7730E6E4">
      <w:numFmt w:val="bullet"/>
      <w:lvlText w:val="•"/>
      <w:lvlJc w:val="left"/>
      <w:pPr>
        <w:ind w:left="2802" w:hanging="365"/>
      </w:pPr>
      <w:rPr>
        <w:rFonts w:hint="default"/>
        <w:lang w:val="en-US" w:eastAsia="en-US" w:bidi="ar-SA"/>
      </w:rPr>
    </w:lvl>
    <w:lvl w:ilvl="4" w:tplc="48A4508E">
      <w:numFmt w:val="bullet"/>
      <w:lvlText w:val="•"/>
      <w:lvlJc w:val="left"/>
      <w:pPr>
        <w:ind w:left="3456" w:hanging="365"/>
      </w:pPr>
      <w:rPr>
        <w:rFonts w:hint="default"/>
        <w:lang w:val="en-US" w:eastAsia="en-US" w:bidi="ar-SA"/>
      </w:rPr>
    </w:lvl>
    <w:lvl w:ilvl="5" w:tplc="AA6C98D0">
      <w:numFmt w:val="bullet"/>
      <w:lvlText w:val="•"/>
      <w:lvlJc w:val="left"/>
      <w:pPr>
        <w:ind w:left="4110" w:hanging="365"/>
      </w:pPr>
      <w:rPr>
        <w:rFonts w:hint="default"/>
        <w:lang w:val="en-US" w:eastAsia="en-US" w:bidi="ar-SA"/>
      </w:rPr>
    </w:lvl>
    <w:lvl w:ilvl="6" w:tplc="0AC46FD0">
      <w:numFmt w:val="bullet"/>
      <w:lvlText w:val="•"/>
      <w:lvlJc w:val="left"/>
      <w:pPr>
        <w:ind w:left="4764" w:hanging="365"/>
      </w:pPr>
      <w:rPr>
        <w:rFonts w:hint="default"/>
        <w:lang w:val="en-US" w:eastAsia="en-US" w:bidi="ar-SA"/>
      </w:rPr>
    </w:lvl>
    <w:lvl w:ilvl="7" w:tplc="D9AC2A48">
      <w:numFmt w:val="bullet"/>
      <w:lvlText w:val="•"/>
      <w:lvlJc w:val="left"/>
      <w:pPr>
        <w:ind w:left="5418" w:hanging="365"/>
      </w:pPr>
      <w:rPr>
        <w:rFonts w:hint="default"/>
        <w:lang w:val="en-US" w:eastAsia="en-US" w:bidi="ar-SA"/>
      </w:rPr>
    </w:lvl>
    <w:lvl w:ilvl="8" w:tplc="782A86BA">
      <w:numFmt w:val="bullet"/>
      <w:lvlText w:val="•"/>
      <w:lvlJc w:val="left"/>
      <w:pPr>
        <w:ind w:left="6072" w:hanging="365"/>
      </w:pPr>
      <w:rPr>
        <w:rFonts w:hint="default"/>
        <w:lang w:val="en-US" w:eastAsia="en-US" w:bidi="ar-SA"/>
      </w:rPr>
    </w:lvl>
  </w:abstractNum>
  <w:abstractNum w:abstractNumId="5" w15:restartNumberingAfterBreak="0">
    <w:nsid w:val="4E9C7F42"/>
    <w:multiLevelType w:val="hybridMultilevel"/>
    <w:tmpl w:val="AF7EE5D4"/>
    <w:lvl w:ilvl="0" w:tplc="A112E202">
      <w:numFmt w:val="bullet"/>
      <w:lvlText w:val=""/>
      <w:lvlJc w:val="left"/>
      <w:pPr>
        <w:ind w:left="500" w:hanging="360"/>
      </w:pPr>
      <w:rPr>
        <w:rFonts w:ascii="Symbol" w:eastAsia="Symbol" w:hAnsi="Symbol" w:cs="Symbol" w:hint="default"/>
        <w:w w:val="100"/>
        <w:sz w:val="18"/>
        <w:szCs w:val="18"/>
        <w:lang w:val="en-US" w:eastAsia="en-US" w:bidi="ar-SA"/>
      </w:rPr>
    </w:lvl>
    <w:lvl w:ilvl="1" w:tplc="FFD8BF0A">
      <w:start w:val="1"/>
      <w:numFmt w:val="decimal"/>
      <w:lvlText w:val="%2."/>
      <w:lvlJc w:val="left"/>
      <w:pPr>
        <w:ind w:left="860" w:hanging="360"/>
      </w:pPr>
      <w:rPr>
        <w:rFonts w:ascii="Times New Roman" w:eastAsia="Times New Roman" w:hAnsi="Times New Roman" w:cs="Times New Roman" w:hint="default"/>
        <w:w w:val="90"/>
        <w:sz w:val="20"/>
        <w:szCs w:val="20"/>
        <w:lang w:val="en-US" w:eastAsia="en-US" w:bidi="ar-SA"/>
      </w:rPr>
    </w:lvl>
    <w:lvl w:ilvl="2" w:tplc="862600C6">
      <w:numFmt w:val="bullet"/>
      <w:lvlText w:val="•"/>
      <w:lvlJc w:val="left"/>
      <w:pPr>
        <w:ind w:left="1844" w:hanging="360"/>
      </w:pPr>
      <w:rPr>
        <w:rFonts w:hint="default"/>
        <w:lang w:val="en-US" w:eastAsia="en-US" w:bidi="ar-SA"/>
      </w:rPr>
    </w:lvl>
    <w:lvl w:ilvl="3" w:tplc="ED1AAF32">
      <w:numFmt w:val="bullet"/>
      <w:lvlText w:val="•"/>
      <w:lvlJc w:val="left"/>
      <w:pPr>
        <w:ind w:left="2828" w:hanging="360"/>
      </w:pPr>
      <w:rPr>
        <w:rFonts w:hint="default"/>
        <w:lang w:val="en-US" w:eastAsia="en-US" w:bidi="ar-SA"/>
      </w:rPr>
    </w:lvl>
    <w:lvl w:ilvl="4" w:tplc="B03EAC9E">
      <w:numFmt w:val="bullet"/>
      <w:lvlText w:val="•"/>
      <w:lvlJc w:val="left"/>
      <w:pPr>
        <w:ind w:left="3813" w:hanging="360"/>
      </w:pPr>
      <w:rPr>
        <w:rFonts w:hint="default"/>
        <w:lang w:val="en-US" w:eastAsia="en-US" w:bidi="ar-SA"/>
      </w:rPr>
    </w:lvl>
    <w:lvl w:ilvl="5" w:tplc="B1220D40">
      <w:numFmt w:val="bullet"/>
      <w:lvlText w:val="•"/>
      <w:lvlJc w:val="left"/>
      <w:pPr>
        <w:ind w:left="4797" w:hanging="360"/>
      </w:pPr>
      <w:rPr>
        <w:rFonts w:hint="default"/>
        <w:lang w:val="en-US" w:eastAsia="en-US" w:bidi="ar-SA"/>
      </w:rPr>
    </w:lvl>
    <w:lvl w:ilvl="6" w:tplc="C9B017B8">
      <w:numFmt w:val="bullet"/>
      <w:lvlText w:val="•"/>
      <w:lvlJc w:val="left"/>
      <w:pPr>
        <w:ind w:left="5782" w:hanging="360"/>
      </w:pPr>
      <w:rPr>
        <w:rFonts w:hint="default"/>
        <w:lang w:val="en-US" w:eastAsia="en-US" w:bidi="ar-SA"/>
      </w:rPr>
    </w:lvl>
    <w:lvl w:ilvl="7" w:tplc="6D2A61D0">
      <w:numFmt w:val="bullet"/>
      <w:lvlText w:val="•"/>
      <w:lvlJc w:val="left"/>
      <w:pPr>
        <w:ind w:left="6766" w:hanging="360"/>
      </w:pPr>
      <w:rPr>
        <w:rFonts w:hint="default"/>
        <w:lang w:val="en-US" w:eastAsia="en-US" w:bidi="ar-SA"/>
      </w:rPr>
    </w:lvl>
    <w:lvl w:ilvl="8" w:tplc="FCD05A58">
      <w:numFmt w:val="bullet"/>
      <w:lvlText w:val="•"/>
      <w:lvlJc w:val="left"/>
      <w:pPr>
        <w:ind w:left="7751" w:hanging="360"/>
      </w:pPr>
      <w:rPr>
        <w:rFonts w:hint="default"/>
        <w:lang w:val="en-US" w:eastAsia="en-US" w:bidi="ar-SA"/>
      </w:rPr>
    </w:lvl>
  </w:abstractNum>
  <w:abstractNum w:abstractNumId="6" w15:restartNumberingAfterBreak="0">
    <w:nsid w:val="4FB651CF"/>
    <w:multiLevelType w:val="hybridMultilevel"/>
    <w:tmpl w:val="96BAF294"/>
    <w:lvl w:ilvl="0" w:tplc="A81A9BBE">
      <w:numFmt w:val="bullet"/>
      <w:lvlText w:val=""/>
      <w:lvlJc w:val="left"/>
      <w:pPr>
        <w:ind w:left="862" w:hanging="363"/>
      </w:pPr>
      <w:rPr>
        <w:rFonts w:ascii="Wingdings" w:eastAsia="Wingdings" w:hAnsi="Wingdings" w:cs="Wingdings" w:hint="default"/>
        <w:w w:val="100"/>
        <w:sz w:val="22"/>
        <w:szCs w:val="22"/>
        <w:lang w:val="en-US" w:eastAsia="en-US" w:bidi="ar-SA"/>
      </w:rPr>
    </w:lvl>
    <w:lvl w:ilvl="1" w:tplc="575E40CC">
      <w:numFmt w:val="bullet"/>
      <w:lvlText w:val="•"/>
      <w:lvlJc w:val="left"/>
      <w:pPr>
        <w:ind w:left="1746" w:hanging="363"/>
      </w:pPr>
      <w:rPr>
        <w:rFonts w:hint="default"/>
        <w:lang w:val="en-US" w:eastAsia="en-US" w:bidi="ar-SA"/>
      </w:rPr>
    </w:lvl>
    <w:lvl w:ilvl="2" w:tplc="62A6FAD2">
      <w:numFmt w:val="bullet"/>
      <w:lvlText w:val="•"/>
      <w:lvlJc w:val="left"/>
      <w:pPr>
        <w:ind w:left="2632" w:hanging="363"/>
      </w:pPr>
      <w:rPr>
        <w:rFonts w:hint="default"/>
        <w:lang w:val="en-US" w:eastAsia="en-US" w:bidi="ar-SA"/>
      </w:rPr>
    </w:lvl>
    <w:lvl w:ilvl="3" w:tplc="DBD61FC0">
      <w:numFmt w:val="bullet"/>
      <w:lvlText w:val="•"/>
      <w:lvlJc w:val="left"/>
      <w:pPr>
        <w:ind w:left="3518" w:hanging="363"/>
      </w:pPr>
      <w:rPr>
        <w:rFonts w:hint="default"/>
        <w:lang w:val="en-US" w:eastAsia="en-US" w:bidi="ar-SA"/>
      </w:rPr>
    </w:lvl>
    <w:lvl w:ilvl="4" w:tplc="57A4B68A">
      <w:numFmt w:val="bullet"/>
      <w:lvlText w:val="•"/>
      <w:lvlJc w:val="left"/>
      <w:pPr>
        <w:ind w:left="4404" w:hanging="363"/>
      </w:pPr>
      <w:rPr>
        <w:rFonts w:hint="default"/>
        <w:lang w:val="en-US" w:eastAsia="en-US" w:bidi="ar-SA"/>
      </w:rPr>
    </w:lvl>
    <w:lvl w:ilvl="5" w:tplc="83BE86FE">
      <w:numFmt w:val="bullet"/>
      <w:lvlText w:val="•"/>
      <w:lvlJc w:val="left"/>
      <w:pPr>
        <w:ind w:left="5290" w:hanging="363"/>
      </w:pPr>
      <w:rPr>
        <w:rFonts w:hint="default"/>
        <w:lang w:val="en-US" w:eastAsia="en-US" w:bidi="ar-SA"/>
      </w:rPr>
    </w:lvl>
    <w:lvl w:ilvl="6" w:tplc="20D02BCA">
      <w:numFmt w:val="bullet"/>
      <w:lvlText w:val="•"/>
      <w:lvlJc w:val="left"/>
      <w:pPr>
        <w:ind w:left="6176" w:hanging="363"/>
      </w:pPr>
      <w:rPr>
        <w:rFonts w:hint="default"/>
        <w:lang w:val="en-US" w:eastAsia="en-US" w:bidi="ar-SA"/>
      </w:rPr>
    </w:lvl>
    <w:lvl w:ilvl="7" w:tplc="2A205C38">
      <w:numFmt w:val="bullet"/>
      <w:lvlText w:val="•"/>
      <w:lvlJc w:val="left"/>
      <w:pPr>
        <w:ind w:left="7062" w:hanging="363"/>
      </w:pPr>
      <w:rPr>
        <w:rFonts w:hint="default"/>
        <w:lang w:val="en-US" w:eastAsia="en-US" w:bidi="ar-SA"/>
      </w:rPr>
    </w:lvl>
    <w:lvl w:ilvl="8" w:tplc="22C65748">
      <w:numFmt w:val="bullet"/>
      <w:lvlText w:val="•"/>
      <w:lvlJc w:val="left"/>
      <w:pPr>
        <w:ind w:left="7948" w:hanging="363"/>
      </w:pPr>
      <w:rPr>
        <w:rFonts w:hint="default"/>
        <w:lang w:val="en-US" w:eastAsia="en-US" w:bidi="ar-SA"/>
      </w:rPr>
    </w:lvl>
  </w:abstractNum>
  <w:abstractNum w:abstractNumId="7" w15:restartNumberingAfterBreak="0">
    <w:nsid w:val="53534DB5"/>
    <w:multiLevelType w:val="hybridMultilevel"/>
    <w:tmpl w:val="E21848AC"/>
    <w:lvl w:ilvl="0" w:tplc="4EEE9A30">
      <w:numFmt w:val="bullet"/>
      <w:lvlText w:val=""/>
      <w:lvlJc w:val="left"/>
      <w:pPr>
        <w:ind w:left="477" w:hanging="366"/>
      </w:pPr>
      <w:rPr>
        <w:rFonts w:ascii="Symbol" w:eastAsia="Symbol" w:hAnsi="Symbol" w:cs="Symbol" w:hint="default"/>
        <w:w w:val="100"/>
        <w:sz w:val="18"/>
        <w:szCs w:val="18"/>
        <w:lang w:val="en-US" w:eastAsia="en-US" w:bidi="ar-SA"/>
      </w:rPr>
    </w:lvl>
    <w:lvl w:ilvl="1" w:tplc="CADA8066">
      <w:numFmt w:val="bullet"/>
      <w:lvlText w:val="•"/>
      <w:lvlJc w:val="left"/>
      <w:pPr>
        <w:ind w:left="1170" w:hanging="366"/>
      </w:pPr>
      <w:rPr>
        <w:rFonts w:hint="default"/>
        <w:lang w:val="en-US" w:eastAsia="en-US" w:bidi="ar-SA"/>
      </w:rPr>
    </w:lvl>
    <w:lvl w:ilvl="2" w:tplc="578C17EA">
      <w:numFmt w:val="bullet"/>
      <w:lvlText w:val="•"/>
      <w:lvlJc w:val="left"/>
      <w:pPr>
        <w:ind w:left="1860" w:hanging="366"/>
      </w:pPr>
      <w:rPr>
        <w:rFonts w:hint="default"/>
        <w:lang w:val="en-US" w:eastAsia="en-US" w:bidi="ar-SA"/>
      </w:rPr>
    </w:lvl>
    <w:lvl w:ilvl="3" w:tplc="C7F0FF54">
      <w:numFmt w:val="bullet"/>
      <w:lvlText w:val="•"/>
      <w:lvlJc w:val="left"/>
      <w:pPr>
        <w:ind w:left="2550" w:hanging="366"/>
      </w:pPr>
      <w:rPr>
        <w:rFonts w:hint="default"/>
        <w:lang w:val="en-US" w:eastAsia="en-US" w:bidi="ar-SA"/>
      </w:rPr>
    </w:lvl>
    <w:lvl w:ilvl="4" w:tplc="E6F6EC30">
      <w:numFmt w:val="bullet"/>
      <w:lvlText w:val="•"/>
      <w:lvlJc w:val="left"/>
      <w:pPr>
        <w:ind w:left="3240" w:hanging="366"/>
      </w:pPr>
      <w:rPr>
        <w:rFonts w:hint="default"/>
        <w:lang w:val="en-US" w:eastAsia="en-US" w:bidi="ar-SA"/>
      </w:rPr>
    </w:lvl>
    <w:lvl w:ilvl="5" w:tplc="A06A7C7C">
      <w:numFmt w:val="bullet"/>
      <w:lvlText w:val="•"/>
      <w:lvlJc w:val="left"/>
      <w:pPr>
        <w:ind w:left="3930" w:hanging="366"/>
      </w:pPr>
      <w:rPr>
        <w:rFonts w:hint="default"/>
        <w:lang w:val="en-US" w:eastAsia="en-US" w:bidi="ar-SA"/>
      </w:rPr>
    </w:lvl>
    <w:lvl w:ilvl="6" w:tplc="12C43830">
      <w:numFmt w:val="bullet"/>
      <w:lvlText w:val="•"/>
      <w:lvlJc w:val="left"/>
      <w:pPr>
        <w:ind w:left="4620" w:hanging="366"/>
      </w:pPr>
      <w:rPr>
        <w:rFonts w:hint="default"/>
        <w:lang w:val="en-US" w:eastAsia="en-US" w:bidi="ar-SA"/>
      </w:rPr>
    </w:lvl>
    <w:lvl w:ilvl="7" w:tplc="1486C11A">
      <w:numFmt w:val="bullet"/>
      <w:lvlText w:val="•"/>
      <w:lvlJc w:val="left"/>
      <w:pPr>
        <w:ind w:left="5310" w:hanging="366"/>
      </w:pPr>
      <w:rPr>
        <w:rFonts w:hint="default"/>
        <w:lang w:val="en-US" w:eastAsia="en-US" w:bidi="ar-SA"/>
      </w:rPr>
    </w:lvl>
    <w:lvl w:ilvl="8" w:tplc="83A25066">
      <w:numFmt w:val="bullet"/>
      <w:lvlText w:val="•"/>
      <w:lvlJc w:val="left"/>
      <w:pPr>
        <w:ind w:left="6000" w:hanging="366"/>
      </w:pPr>
      <w:rPr>
        <w:rFonts w:hint="default"/>
        <w:lang w:val="en-US" w:eastAsia="en-US" w:bidi="ar-SA"/>
      </w:rPr>
    </w:lvl>
  </w:abstractNum>
  <w:abstractNum w:abstractNumId="8" w15:restartNumberingAfterBreak="0">
    <w:nsid w:val="54823740"/>
    <w:multiLevelType w:val="hybridMultilevel"/>
    <w:tmpl w:val="8BAE2C28"/>
    <w:lvl w:ilvl="0" w:tplc="6D2CC956">
      <w:numFmt w:val="bullet"/>
      <w:lvlText w:val=""/>
      <w:lvlJc w:val="left"/>
      <w:pPr>
        <w:ind w:left="477" w:hanging="366"/>
      </w:pPr>
      <w:rPr>
        <w:rFonts w:ascii="Symbol" w:eastAsia="Symbol" w:hAnsi="Symbol" w:cs="Symbol" w:hint="default"/>
        <w:w w:val="100"/>
        <w:sz w:val="18"/>
        <w:szCs w:val="18"/>
        <w:lang w:val="en-US" w:eastAsia="en-US" w:bidi="ar-SA"/>
      </w:rPr>
    </w:lvl>
    <w:lvl w:ilvl="1" w:tplc="947A82BA">
      <w:numFmt w:val="bullet"/>
      <w:lvlText w:val="•"/>
      <w:lvlJc w:val="left"/>
      <w:pPr>
        <w:ind w:left="1170" w:hanging="366"/>
      </w:pPr>
      <w:rPr>
        <w:rFonts w:hint="default"/>
        <w:lang w:val="en-US" w:eastAsia="en-US" w:bidi="ar-SA"/>
      </w:rPr>
    </w:lvl>
    <w:lvl w:ilvl="2" w:tplc="9D9E34C2">
      <w:numFmt w:val="bullet"/>
      <w:lvlText w:val="•"/>
      <w:lvlJc w:val="left"/>
      <w:pPr>
        <w:ind w:left="1860" w:hanging="366"/>
      </w:pPr>
      <w:rPr>
        <w:rFonts w:hint="default"/>
        <w:lang w:val="en-US" w:eastAsia="en-US" w:bidi="ar-SA"/>
      </w:rPr>
    </w:lvl>
    <w:lvl w:ilvl="3" w:tplc="8180B280">
      <w:numFmt w:val="bullet"/>
      <w:lvlText w:val="•"/>
      <w:lvlJc w:val="left"/>
      <w:pPr>
        <w:ind w:left="2550" w:hanging="366"/>
      </w:pPr>
      <w:rPr>
        <w:rFonts w:hint="default"/>
        <w:lang w:val="en-US" w:eastAsia="en-US" w:bidi="ar-SA"/>
      </w:rPr>
    </w:lvl>
    <w:lvl w:ilvl="4" w:tplc="8B92CB52">
      <w:numFmt w:val="bullet"/>
      <w:lvlText w:val="•"/>
      <w:lvlJc w:val="left"/>
      <w:pPr>
        <w:ind w:left="3240" w:hanging="366"/>
      </w:pPr>
      <w:rPr>
        <w:rFonts w:hint="default"/>
        <w:lang w:val="en-US" w:eastAsia="en-US" w:bidi="ar-SA"/>
      </w:rPr>
    </w:lvl>
    <w:lvl w:ilvl="5" w:tplc="A058FE8A">
      <w:numFmt w:val="bullet"/>
      <w:lvlText w:val="•"/>
      <w:lvlJc w:val="left"/>
      <w:pPr>
        <w:ind w:left="3930" w:hanging="366"/>
      </w:pPr>
      <w:rPr>
        <w:rFonts w:hint="default"/>
        <w:lang w:val="en-US" w:eastAsia="en-US" w:bidi="ar-SA"/>
      </w:rPr>
    </w:lvl>
    <w:lvl w:ilvl="6" w:tplc="9A6809F6">
      <w:numFmt w:val="bullet"/>
      <w:lvlText w:val="•"/>
      <w:lvlJc w:val="left"/>
      <w:pPr>
        <w:ind w:left="4620" w:hanging="366"/>
      </w:pPr>
      <w:rPr>
        <w:rFonts w:hint="default"/>
        <w:lang w:val="en-US" w:eastAsia="en-US" w:bidi="ar-SA"/>
      </w:rPr>
    </w:lvl>
    <w:lvl w:ilvl="7" w:tplc="79E48562">
      <w:numFmt w:val="bullet"/>
      <w:lvlText w:val="•"/>
      <w:lvlJc w:val="left"/>
      <w:pPr>
        <w:ind w:left="5310" w:hanging="366"/>
      </w:pPr>
      <w:rPr>
        <w:rFonts w:hint="default"/>
        <w:lang w:val="en-US" w:eastAsia="en-US" w:bidi="ar-SA"/>
      </w:rPr>
    </w:lvl>
    <w:lvl w:ilvl="8" w:tplc="78DCFA1C">
      <w:numFmt w:val="bullet"/>
      <w:lvlText w:val="•"/>
      <w:lvlJc w:val="left"/>
      <w:pPr>
        <w:ind w:left="6000" w:hanging="366"/>
      </w:pPr>
      <w:rPr>
        <w:rFonts w:hint="default"/>
        <w:lang w:val="en-US" w:eastAsia="en-US" w:bidi="ar-SA"/>
      </w:rPr>
    </w:lvl>
  </w:abstractNum>
  <w:abstractNum w:abstractNumId="9" w15:restartNumberingAfterBreak="0">
    <w:nsid w:val="54CD70F6"/>
    <w:multiLevelType w:val="hybridMultilevel"/>
    <w:tmpl w:val="C29ED9E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56F65D6F"/>
    <w:multiLevelType w:val="hybridMultilevel"/>
    <w:tmpl w:val="4B740DCA"/>
    <w:lvl w:ilvl="0" w:tplc="7B3E5F52">
      <w:start w:val="1"/>
      <w:numFmt w:val="upperLetter"/>
      <w:lvlText w:val="%1."/>
      <w:lvlJc w:val="left"/>
      <w:pPr>
        <w:ind w:left="400" w:hanging="248"/>
      </w:pPr>
      <w:rPr>
        <w:rFonts w:ascii="Arial Black" w:eastAsia="Arial Black" w:hAnsi="Arial Black" w:cs="Arial Black" w:hint="default"/>
        <w:spacing w:val="-2"/>
        <w:w w:val="95"/>
        <w:sz w:val="18"/>
        <w:szCs w:val="18"/>
        <w:lang w:val="en-US" w:eastAsia="en-US" w:bidi="ar-SA"/>
      </w:rPr>
    </w:lvl>
    <w:lvl w:ilvl="1" w:tplc="688EAF20">
      <w:numFmt w:val="bullet"/>
      <w:lvlText w:val=""/>
      <w:lvlJc w:val="left"/>
      <w:pPr>
        <w:ind w:left="899" w:hanging="360"/>
      </w:pPr>
      <w:rPr>
        <w:w w:val="100"/>
        <w:lang w:val="en-US" w:eastAsia="en-US" w:bidi="ar-SA"/>
      </w:rPr>
    </w:lvl>
    <w:lvl w:ilvl="2" w:tplc="CD68A8FE">
      <w:numFmt w:val="bullet"/>
      <w:lvlText w:val="•"/>
      <w:lvlJc w:val="left"/>
      <w:pPr>
        <w:ind w:left="1480" w:hanging="360"/>
      </w:pPr>
      <w:rPr>
        <w:lang w:val="en-US" w:eastAsia="en-US" w:bidi="ar-SA"/>
      </w:rPr>
    </w:lvl>
    <w:lvl w:ilvl="3" w:tplc="92A2CDC8">
      <w:numFmt w:val="bullet"/>
      <w:lvlText w:val="•"/>
      <w:lvlJc w:val="left"/>
      <w:pPr>
        <w:ind w:left="2540" w:hanging="360"/>
      </w:pPr>
      <w:rPr>
        <w:lang w:val="en-US" w:eastAsia="en-US" w:bidi="ar-SA"/>
      </w:rPr>
    </w:lvl>
    <w:lvl w:ilvl="4" w:tplc="111E24AE">
      <w:numFmt w:val="bullet"/>
      <w:lvlText w:val="•"/>
      <w:lvlJc w:val="left"/>
      <w:pPr>
        <w:ind w:left="3600" w:hanging="360"/>
      </w:pPr>
      <w:rPr>
        <w:lang w:val="en-US" w:eastAsia="en-US" w:bidi="ar-SA"/>
      </w:rPr>
    </w:lvl>
    <w:lvl w:ilvl="5" w:tplc="80FCAE9A">
      <w:numFmt w:val="bullet"/>
      <w:lvlText w:val="•"/>
      <w:lvlJc w:val="left"/>
      <w:pPr>
        <w:ind w:left="4660" w:hanging="360"/>
      </w:pPr>
      <w:rPr>
        <w:lang w:val="en-US" w:eastAsia="en-US" w:bidi="ar-SA"/>
      </w:rPr>
    </w:lvl>
    <w:lvl w:ilvl="6" w:tplc="EB98C780">
      <w:numFmt w:val="bullet"/>
      <w:lvlText w:val="•"/>
      <w:lvlJc w:val="left"/>
      <w:pPr>
        <w:ind w:left="5720" w:hanging="360"/>
      </w:pPr>
      <w:rPr>
        <w:lang w:val="en-US" w:eastAsia="en-US" w:bidi="ar-SA"/>
      </w:rPr>
    </w:lvl>
    <w:lvl w:ilvl="7" w:tplc="37CA92DA">
      <w:numFmt w:val="bullet"/>
      <w:lvlText w:val="•"/>
      <w:lvlJc w:val="left"/>
      <w:pPr>
        <w:ind w:left="6780" w:hanging="360"/>
      </w:pPr>
      <w:rPr>
        <w:lang w:val="en-US" w:eastAsia="en-US" w:bidi="ar-SA"/>
      </w:rPr>
    </w:lvl>
    <w:lvl w:ilvl="8" w:tplc="1F08BE08">
      <w:numFmt w:val="bullet"/>
      <w:lvlText w:val="•"/>
      <w:lvlJc w:val="left"/>
      <w:pPr>
        <w:ind w:left="7840" w:hanging="360"/>
      </w:pPr>
      <w:rPr>
        <w:lang w:val="en-US" w:eastAsia="en-US" w:bidi="ar-SA"/>
      </w:rPr>
    </w:lvl>
  </w:abstractNum>
  <w:abstractNum w:abstractNumId="11" w15:restartNumberingAfterBreak="0">
    <w:nsid w:val="5A096613"/>
    <w:multiLevelType w:val="hybridMultilevel"/>
    <w:tmpl w:val="5886A1E2"/>
    <w:lvl w:ilvl="0" w:tplc="F83EE5A2">
      <w:numFmt w:val="bullet"/>
      <w:lvlText w:val=""/>
      <w:lvlJc w:val="left"/>
      <w:pPr>
        <w:ind w:left="837" w:hanging="365"/>
      </w:pPr>
      <w:rPr>
        <w:rFonts w:ascii="Symbol" w:eastAsia="Symbol" w:hAnsi="Symbol" w:cs="Symbol" w:hint="default"/>
        <w:w w:val="100"/>
        <w:sz w:val="18"/>
        <w:szCs w:val="18"/>
        <w:lang w:val="en-US" w:eastAsia="en-US" w:bidi="ar-SA"/>
      </w:rPr>
    </w:lvl>
    <w:lvl w:ilvl="1" w:tplc="28F23886">
      <w:numFmt w:val="bullet"/>
      <w:lvlText w:val="•"/>
      <w:lvlJc w:val="left"/>
      <w:pPr>
        <w:ind w:left="1494" w:hanging="365"/>
      </w:pPr>
      <w:rPr>
        <w:rFonts w:hint="default"/>
        <w:lang w:val="en-US" w:eastAsia="en-US" w:bidi="ar-SA"/>
      </w:rPr>
    </w:lvl>
    <w:lvl w:ilvl="2" w:tplc="CC6853D4">
      <w:numFmt w:val="bullet"/>
      <w:lvlText w:val="•"/>
      <w:lvlJc w:val="left"/>
      <w:pPr>
        <w:ind w:left="2148" w:hanging="365"/>
      </w:pPr>
      <w:rPr>
        <w:rFonts w:hint="default"/>
        <w:lang w:val="en-US" w:eastAsia="en-US" w:bidi="ar-SA"/>
      </w:rPr>
    </w:lvl>
    <w:lvl w:ilvl="3" w:tplc="58507CF8">
      <w:numFmt w:val="bullet"/>
      <w:lvlText w:val="•"/>
      <w:lvlJc w:val="left"/>
      <w:pPr>
        <w:ind w:left="2802" w:hanging="365"/>
      </w:pPr>
      <w:rPr>
        <w:rFonts w:hint="default"/>
        <w:lang w:val="en-US" w:eastAsia="en-US" w:bidi="ar-SA"/>
      </w:rPr>
    </w:lvl>
    <w:lvl w:ilvl="4" w:tplc="B29E0AAC">
      <w:numFmt w:val="bullet"/>
      <w:lvlText w:val="•"/>
      <w:lvlJc w:val="left"/>
      <w:pPr>
        <w:ind w:left="3456" w:hanging="365"/>
      </w:pPr>
      <w:rPr>
        <w:rFonts w:hint="default"/>
        <w:lang w:val="en-US" w:eastAsia="en-US" w:bidi="ar-SA"/>
      </w:rPr>
    </w:lvl>
    <w:lvl w:ilvl="5" w:tplc="DBF868CA">
      <w:numFmt w:val="bullet"/>
      <w:lvlText w:val="•"/>
      <w:lvlJc w:val="left"/>
      <w:pPr>
        <w:ind w:left="4110" w:hanging="365"/>
      </w:pPr>
      <w:rPr>
        <w:rFonts w:hint="default"/>
        <w:lang w:val="en-US" w:eastAsia="en-US" w:bidi="ar-SA"/>
      </w:rPr>
    </w:lvl>
    <w:lvl w:ilvl="6" w:tplc="7212ACB4">
      <w:numFmt w:val="bullet"/>
      <w:lvlText w:val="•"/>
      <w:lvlJc w:val="left"/>
      <w:pPr>
        <w:ind w:left="4764" w:hanging="365"/>
      </w:pPr>
      <w:rPr>
        <w:rFonts w:hint="default"/>
        <w:lang w:val="en-US" w:eastAsia="en-US" w:bidi="ar-SA"/>
      </w:rPr>
    </w:lvl>
    <w:lvl w:ilvl="7" w:tplc="F66AFF08">
      <w:numFmt w:val="bullet"/>
      <w:lvlText w:val="•"/>
      <w:lvlJc w:val="left"/>
      <w:pPr>
        <w:ind w:left="5418" w:hanging="365"/>
      </w:pPr>
      <w:rPr>
        <w:rFonts w:hint="default"/>
        <w:lang w:val="en-US" w:eastAsia="en-US" w:bidi="ar-SA"/>
      </w:rPr>
    </w:lvl>
    <w:lvl w:ilvl="8" w:tplc="7EFE382E">
      <w:numFmt w:val="bullet"/>
      <w:lvlText w:val="•"/>
      <w:lvlJc w:val="left"/>
      <w:pPr>
        <w:ind w:left="6072" w:hanging="365"/>
      </w:pPr>
      <w:rPr>
        <w:rFonts w:hint="default"/>
        <w:lang w:val="en-US" w:eastAsia="en-US" w:bidi="ar-SA"/>
      </w:rPr>
    </w:lvl>
  </w:abstractNum>
  <w:abstractNum w:abstractNumId="12" w15:restartNumberingAfterBreak="0">
    <w:nsid w:val="5F841382"/>
    <w:multiLevelType w:val="hybridMultilevel"/>
    <w:tmpl w:val="42B6929E"/>
    <w:lvl w:ilvl="0" w:tplc="2B5A7680">
      <w:numFmt w:val="bullet"/>
      <w:lvlText w:val=""/>
      <w:lvlJc w:val="left"/>
      <w:pPr>
        <w:ind w:left="477" w:hanging="366"/>
      </w:pPr>
      <w:rPr>
        <w:rFonts w:ascii="Symbol" w:eastAsia="Symbol" w:hAnsi="Symbol" w:cs="Symbol" w:hint="default"/>
        <w:w w:val="100"/>
        <w:sz w:val="18"/>
        <w:szCs w:val="18"/>
        <w:lang w:val="en-US" w:eastAsia="en-US" w:bidi="ar-SA"/>
      </w:rPr>
    </w:lvl>
    <w:lvl w:ilvl="1" w:tplc="8C08A3BE">
      <w:numFmt w:val="bullet"/>
      <w:lvlText w:val="•"/>
      <w:lvlJc w:val="left"/>
      <w:pPr>
        <w:ind w:left="1170" w:hanging="366"/>
      </w:pPr>
      <w:rPr>
        <w:rFonts w:hint="default"/>
        <w:lang w:val="en-US" w:eastAsia="en-US" w:bidi="ar-SA"/>
      </w:rPr>
    </w:lvl>
    <w:lvl w:ilvl="2" w:tplc="576AD1EA">
      <w:numFmt w:val="bullet"/>
      <w:lvlText w:val="•"/>
      <w:lvlJc w:val="left"/>
      <w:pPr>
        <w:ind w:left="1860" w:hanging="366"/>
      </w:pPr>
      <w:rPr>
        <w:rFonts w:hint="default"/>
        <w:lang w:val="en-US" w:eastAsia="en-US" w:bidi="ar-SA"/>
      </w:rPr>
    </w:lvl>
    <w:lvl w:ilvl="3" w:tplc="B288986E">
      <w:numFmt w:val="bullet"/>
      <w:lvlText w:val="•"/>
      <w:lvlJc w:val="left"/>
      <w:pPr>
        <w:ind w:left="2550" w:hanging="366"/>
      </w:pPr>
      <w:rPr>
        <w:rFonts w:hint="default"/>
        <w:lang w:val="en-US" w:eastAsia="en-US" w:bidi="ar-SA"/>
      </w:rPr>
    </w:lvl>
    <w:lvl w:ilvl="4" w:tplc="21C839FE">
      <w:numFmt w:val="bullet"/>
      <w:lvlText w:val="•"/>
      <w:lvlJc w:val="left"/>
      <w:pPr>
        <w:ind w:left="3240" w:hanging="366"/>
      </w:pPr>
      <w:rPr>
        <w:rFonts w:hint="default"/>
        <w:lang w:val="en-US" w:eastAsia="en-US" w:bidi="ar-SA"/>
      </w:rPr>
    </w:lvl>
    <w:lvl w:ilvl="5" w:tplc="17B00156">
      <w:numFmt w:val="bullet"/>
      <w:lvlText w:val="•"/>
      <w:lvlJc w:val="left"/>
      <w:pPr>
        <w:ind w:left="3930" w:hanging="366"/>
      </w:pPr>
      <w:rPr>
        <w:rFonts w:hint="default"/>
        <w:lang w:val="en-US" w:eastAsia="en-US" w:bidi="ar-SA"/>
      </w:rPr>
    </w:lvl>
    <w:lvl w:ilvl="6" w:tplc="B8A2C3D4">
      <w:numFmt w:val="bullet"/>
      <w:lvlText w:val="•"/>
      <w:lvlJc w:val="left"/>
      <w:pPr>
        <w:ind w:left="4620" w:hanging="366"/>
      </w:pPr>
      <w:rPr>
        <w:rFonts w:hint="default"/>
        <w:lang w:val="en-US" w:eastAsia="en-US" w:bidi="ar-SA"/>
      </w:rPr>
    </w:lvl>
    <w:lvl w:ilvl="7" w:tplc="3F5032FC">
      <w:numFmt w:val="bullet"/>
      <w:lvlText w:val="•"/>
      <w:lvlJc w:val="left"/>
      <w:pPr>
        <w:ind w:left="5310" w:hanging="366"/>
      </w:pPr>
      <w:rPr>
        <w:rFonts w:hint="default"/>
        <w:lang w:val="en-US" w:eastAsia="en-US" w:bidi="ar-SA"/>
      </w:rPr>
    </w:lvl>
    <w:lvl w:ilvl="8" w:tplc="5B7E6316">
      <w:numFmt w:val="bullet"/>
      <w:lvlText w:val="•"/>
      <w:lvlJc w:val="left"/>
      <w:pPr>
        <w:ind w:left="6000" w:hanging="366"/>
      </w:pPr>
      <w:rPr>
        <w:rFonts w:hint="default"/>
        <w:lang w:val="en-US" w:eastAsia="en-US" w:bidi="ar-SA"/>
      </w:rPr>
    </w:lvl>
  </w:abstractNum>
  <w:abstractNum w:abstractNumId="13" w15:restartNumberingAfterBreak="0">
    <w:nsid w:val="758C56F9"/>
    <w:multiLevelType w:val="hybridMultilevel"/>
    <w:tmpl w:val="A25E9014"/>
    <w:lvl w:ilvl="0" w:tplc="E8EA0EE8">
      <w:start w:val="1"/>
      <w:numFmt w:val="decimal"/>
      <w:lvlText w:val="%1."/>
      <w:lvlJc w:val="left"/>
      <w:pPr>
        <w:ind w:left="860" w:hanging="360"/>
      </w:pPr>
      <w:rPr>
        <w:rFonts w:ascii="Times New Roman" w:eastAsia="Times New Roman" w:hAnsi="Times New Roman" w:cs="Times New Roman" w:hint="default"/>
        <w:w w:val="90"/>
        <w:sz w:val="20"/>
        <w:szCs w:val="20"/>
        <w:lang w:val="en-US" w:eastAsia="en-US" w:bidi="ar-SA"/>
      </w:rPr>
    </w:lvl>
    <w:lvl w:ilvl="1" w:tplc="52061A70">
      <w:numFmt w:val="bullet"/>
      <w:lvlText w:val="•"/>
      <w:lvlJc w:val="left"/>
      <w:pPr>
        <w:ind w:left="1746" w:hanging="360"/>
      </w:pPr>
      <w:rPr>
        <w:rFonts w:hint="default"/>
        <w:lang w:val="en-US" w:eastAsia="en-US" w:bidi="ar-SA"/>
      </w:rPr>
    </w:lvl>
    <w:lvl w:ilvl="2" w:tplc="7A86D82A">
      <w:numFmt w:val="bullet"/>
      <w:lvlText w:val="•"/>
      <w:lvlJc w:val="left"/>
      <w:pPr>
        <w:ind w:left="2632" w:hanging="360"/>
      </w:pPr>
      <w:rPr>
        <w:rFonts w:hint="default"/>
        <w:lang w:val="en-US" w:eastAsia="en-US" w:bidi="ar-SA"/>
      </w:rPr>
    </w:lvl>
    <w:lvl w:ilvl="3" w:tplc="413AB0B8">
      <w:numFmt w:val="bullet"/>
      <w:lvlText w:val="•"/>
      <w:lvlJc w:val="left"/>
      <w:pPr>
        <w:ind w:left="3518" w:hanging="360"/>
      </w:pPr>
      <w:rPr>
        <w:rFonts w:hint="default"/>
        <w:lang w:val="en-US" w:eastAsia="en-US" w:bidi="ar-SA"/>
      </w:rPr>
    </w:lvl>
    <w:lvl w:ilvl="4" w:tplc="137A8804">
      <w:numFmt w:val="bullet"/>
      <w:lvlText w:val="•"/>
      <w:lvlJc w:val="left"/>
      <w:pPr>
        <w:ind w:left="4404" w:hanging="360"/>
      </w:pPr>
      <w:rPr>
        <w:rFonts w:hint="default"/>
        <w:lang w:val="en-US" w:eastAsia="en-US" w:bidi="ar-SA"/>
      </w:rPr>
    </w:lvl>
    <w:lvl w:ilvl="5" w:tplc="8DEC29DE">
      <w:numFmt w:val="bullet"/>
      <w:lvlText w:val="•"/>
      <w:lvlJc w:val="left"/>
      <w:pPr>
        <w:ind w:left="5290" w:hanging="360"/>
      </w:pPr>
      <w:rPr>
        <w:rFonts w:hint="default"/>
        <w:lang w:val="en-US" w:eastAsia="en-US" w:bidi="ar-SA"/>
      </w:rPr>
    </w:lvl>
    <w:lvl w:ilvl="6" w:tplc="8766B5C8">
      <w:numFmt w:val="bullet"/>
      <w:lvlText w:val="•"/>
      <w:lvlJc w:val="left"/>
      <w:pPr>
        <w:ind w:left="6176" w:hanging="360"/>
      </w:pPr>
      <w:rPr>
        <w:rFonts w:hint="default"/>
        <w:lang w:val="en-US" w:eastAsia="en-US" w:bidi="ar-SA"/>
      </w:rPr>
    </w:lvl>
    <w:lvl w:ilvl="7" w:tplc="2F72A91A">
      <w:numFmt w:val="bullet"/>
      <w:lvlText w:val="•"/>
      <w:lvlJc w:val="left"/>
      <w:pPr>
        <w:ind w:left="7062" w:hanging="360"/>
      </w:pPr>
      <w:rPr>
        <w:rFonts w:hint="default"/>
        <w:lang w:val="en-US" w:eastAsia="en-US" w:bidi="ar-SA"/>
      </w:rPr>
    </w:lvl>
    <w:lvl w:ilvl="8" w:tplc="CCF69476">
      <w:numFmt w:val="bullet"/>
      <w:lvlText w:val="•"/>
      <w:lvlJc w:val="left"/>
      <w:pPr>
        <w:ind w:left="7948" w:hanging="360"/>
      </w:pPr>
      <w:rPr>
        <w:rFonts w:hint="default"/>
        <w:lang w:val="en-US" w:eastAsia="en-US" w:bidi="ar-SA"/>
      </w:rPr>
    </w:lvl>
  </w:abstractNum>
  <w:abstractNum w:abstractNumId="14" w15:restartNumberingAfterBreak="0">
    <w:nsid w:val="76591698"/>
    <w:multiLevelType w:val="hybridMultilevel"/>
    <w:tmpl w:val="F6D03C2A"/>
    <w:lvl w:ilvl="0" w:tplc="661CD3E2">
      <w:numFmt w:val="bullet"/>
      <w:lvlText w:val=""/>
      <w:lvlJc w:val="left"/>
      <w:pPr>
        <w:ind w:left="837" w:hanging="365"/>
      </w:pPr>
      <w:rPr>
        <w:rFonts w:ascii="Symbol" w:eastAsia="Symbol" w:hAnsi="Symbol" w:cs="Symbol" w:hint="default"/>
        <w:w w:val="100"/>
        <w:sz w:val="18"/>
        <w:szCs w:val="18"/>
        <w:lang w:val="en-US" w:eastAsia="en-US" w:bidi="ar-SA"/>
      </w:rPr>
    </w:lvl>
    <w:lvl w:ilvl="1" w:tplc="0C0CAE7E">
      <w:numFmt w:val="bullet"/>
      <w:lvlText w:val="•"/>
      <w:lvlJc w:val="left"/>
      <w:pPr>
        <w:ind w:left="1494" w:hanging="365"/>
      </w:pPr>
      <w:rPr>
        <w:rFonts w:hint="default"/>
        <w:lang w:val="en-US" w:eastAsia="en-US" w:bidi="ar-SA"/>
      </w:rPr>
    </w:lvl>
    <w:lvl w:ilvl="2" w:tplc="BE1A6412">
      <w:numFmt w:val="bullet"/>
      <w:lvlText w:val="•"/>
      <w:lvlJc w:val="left"/>
      <w:pPr>
        <w:ind w:left="2148" w:hanging="365"/>
      </w:pPr>
      <w:rPr>
        <w:rFonts w:hint="default"/>
        <w:lang w:val="en-US" w:eastAsia="en-US" w:bidi="ar-SA"/>
      </w:rPr>
    </w:lvl>
    <w:lvl w:ilvl="3" w:tplc="98349EDC">
      <w:numFmt w:val="bullet"/>
      <w:lvlText w:val="•"/>
      <w:lvlJc w:val="left"/>
      <w:pPr>
        <w:ind w:left="2802" w:hanging="365"/>
      </w:pPr>
      <w:rPr>
        <w:rFonts w:hint="default"/>
        <w:lang w:val="en-US" w:eastAsia="en-US" w:bidi="ar-SA"/>
      </w:rPr>
    </w:lvl>
    <w:lvl w:ilvl="4" w:tplc="FFE4684C">
      <w:numFmt w:val="bullet"/>
      <w:lvlText w:val="•"/>
      <w:lvlJc w:val="left"/>
      <w:pPr>
        <w:ind w:left="3456" w:hanging="365"/>
      </w:pPr>
      <w:rPr>
        <w:rFonts w:hint="default"/>
        <w:lang w:val="en-US" w:eastAsia="en-US" w:bidi="ar-SA"/>
      </w:rPr>
    </w:lvl>
    <w:lvl w:ilvl="5" w:tplc="B150D376">
      <w:numFmt w:val="bullet"/>
      <w:lvlText w:val="•"/>
      <w:lvlJc w:val="left"/>
      <w:pPr>
        <w:ind w:left="4110" w:hanging="365"/>
      </w:pPr>
      <w:rPr>
        <w:rFonts w:hint="default"/>
        <w:lang w:val="en-US" w:eastAsia="en-US" w:bidi="ar-SA"/>
      </w:rPr>
    </w:lvl>
    <w:lvl w:ilvl="6" w:tplc="049EA146">
      <w:numFmt w:val="bullet"/>
      <w:lvlText w:val="•"/>
      <w:lvlJc w:val="left"/>
      <w:pPr>
        <w:ind w:left="4764" w:hanging="365"/>
      </w:pPr>
      <w:rPr>
        <w:rFonts w:hint="default"/>
        <w:lang w:val="en-US" w:eastAsia="en-US" w:bidi="ar-SA"/>
      </w:rPr>
    </w:lvl>
    <w:lvl w:ilvl="7" w:tplc="8954FE48">
      <w:numFmt w:val="bullet"/>
      <w:lvlText w:val="•"/>
      <w:lvlJc w:val="left"/>
      <w:pPr>
        <w:ind w:left="5418" w:hanging="365"/>
      </w:pPr>
      <w:rPr>
        <w:rFonts w:hint="default"/>
        <w:lang w:val="en-US" w:eastAsia="en-US" w:bidi="ar-SA"/>
      </w:rPr>
    </w:lvl>
    <w:lvl w:ilvl="8" w:tplc="9A4CBA00">
      <w:numFmt w:val="bullet"/>
      <w:lvlText w:val="•"/>
      <w:lvlJc w:val="left"/>
      <w:pPr>
        <w:ind w:left="6072" w:hanging="365"/>
      </w:pPr>
      <w:rPr>
        <w:rFonts w:hint="default"/>
        <w:lang w:val="en-US" w:eastAsia="en-US" w:bidi="ar-SA"/>
      </w:rPr>
    </w:lvl>
  </w:abstractNum>
  <w:num w:numId="1">
    <w:abstractNumId w:val="6"/>
  </w:num>
  <w:num w:numId="2">
    <w:abstractNumId w:val="13"/>
  </w:num>
  <w:num w:numId="3">
    <w:abstractNumId w:val="0"/>
  </w:num>
  <w:num w:numId="4">
    <w:abstractNumId w:val="12"/>
  </w:num>
  <w:num w:numId="5">
    <w:abstractNumId w:val="7"/>
  </w:num>
  <w:num w:numId="6">
    <w:abstractNumId w:val="8"/>
  </w:num>
  <w:num w:numId="7">
    <w:abstractNumId w:val="11"/>
  </w:num>
  <w:num w:numId="8">
    <w:abstractNumId w:val="4"/>
  </w:num>
  <w:num w:numId="9">
    <w:abstractNumId w:val="14"/>
  </w:num>
  <w:num w:numId="10">
    <w:abstractNumId w:val="1"/>
  </w:num>
  <w:num w:numId="11">
    <w:abstractNumId w:val="3"/>
  </w:num>
  <w:num w:numId="12">
    <w:abstractNumId w:val="5"/>
  </w:num>
  <w:num w:numId="13">
    <w:abstractNumId w:val="2"/>
  </w:num>
  <w:num w:numId="14">
    <w:abstractNumId w:val="9"/>
  </w:num>
  <w:num w:numId="15">
    <w:abstractNumId w:val="1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0173FE"/>
    <w:rsid w:val="000173FE"/>
    <w:rsid w:val="00030178"/>
    <w:rsid w:val="000B48E4"/>
    <w:rsid w:val="001B0008"/>
    <w:rsid w:val="0021746B"/>
    <w:rsid w:val="002435CB"/>
    <w:rsid w:val="002A4007"/>
    <w:rsid w:val="002C0D2E"/>
    <w:rsid w:val="002D7591"/>
    <w:rsid w:val="002E383C"/>
    <w:rsid w:val="0030691B"/>
    <w:rsid w:val="00462CA2"/>
    <w:rsid w:val="004C2670"/>
    <w:rsid w:val="004E6BD1"/>
    <w:rsid w:val="005221F9"/>
    <w:rsid w:val="005227DC"/>
    <w:rsid w:val="005E6E87"/>
    <w:rsid w:val="00607D72"/>
    <w:rsid w:val="006A54D0"/>
    <w:rsid w:val="006E180C"/>
    <w:rsid w:val="00741D91"/>
    <w:rsid w:val="007B0463"/>
    <w:rsid w:val="007F44F2"/>
    <w:rsid w:val="00832223"/>
    <w:rsid w:val="00876A5C"/>
    <w:rsid w:val="008A3658"/>
    <w:rsid w:val="008F452D"/>
    <w:rsid w:val="00935EC8"/>
    <w:rsid w:val="009A568A"/>
    <w:rsid w:val="00A33150"/>
    <w:rsid w:val="00A9470D"/>
    <w:rsid w:val="00A95AB3"/>
    <w:rsid w:val="00AC23CE"/>
    <w:rsid w:val="00AF7A98"/>
    <w:rsid w:val="00BC0153"/>
    <w:rsid w:val="00C82305"/>
    <w:rsid w:val="00CB6AA2"/>
    <w:rsid w:val="00D30189"/>
    <w:rsid w:val="00E26CF9"/>
    <w:rsid w:val="00E44288"/>
    <w:rsid w:val="00EE44D8"/>
    <w:rsid w:val="00F02145"/>
    <w:rsid w:val="00F5104A"/>
    <w:rsid w:val="00F52D5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0F5E8236"/>
  <w15:docId w15:val="{25D7F6DC-D399-4059-ABAA-63D526AC8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40"/>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Title">
    <w:name w:val="Title"/>
    <w:basedOn w:val="Normal"/>
    <w:uiPriority w:val="10"/>
    <w:qFormat/>
    <w:pPr>
      <w:spacing w:before="152"/>
      <w:ind w:left="140"/>
    </w:pPr>
    <w:rPr>
      <w:b/>
      <w:bCs/>
      <w:sz w:val="32"/>
      <w:szCs w:val="32"/>
    </w:rPr>
  </w:style>
  <w:style w:type="paragraph" w:styleId="ListParagraph">
    <w:name w:val="List Paragraph"/>
    <w:basedOn w:val="Normal"/>
    <w:uiPriority w:val="34"/>
    <w:qFormat/>
    <w:pPr>
      <w:ind w:left="500" w:hanging="361"/>
    </w:pPr>
  </w:style>
  <w:style w:type="paragraph" w:customStyle="1" w:styleId="TableParagraph">
    <w:name w:val="Table Paragraph"/>
    <w:basedOn w:val="Normal"/>
    <w:uiPriority w:val="1"/>
    <w:qFormat/>
    <w:pPr>
      <w:spacing w:before="9"/>
      <w:ind w:left="11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89386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14</Pages>
  <Words>2701</Words>
  <Characters>15402</Characters>
  <Application>Microsoft Office Word</Application>
  <DocSecurity>0</DocSecurity>
  <Lines>128</Lines>
  <Paragraphs>36</Paragraphs>
  <ScaleCrop>false</ScaleCrop>
  <Company/>
  <LinksUpToDate>false</LinksUpToDate>
  <CharactersWithSpaces>18067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Sayantan Kar1</cp:lastModifiedBy>
  <cp:revision>92</cp:revision>
  <dcterms:created xsi:type="dcterms:W3CDTF">2021-07-29T11:21:00Z</dcterms:created>
  <dcterms:modified xsi:type="dcterms:W3CDTF">2021-08-30T16:25:00Z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2021-06-06T00:00:00Z</vt:filetime>
  </property>
  <property fmtid="{D5CDD505-2E9C-101B-9397-08002B2CF9AE}" pid="3" name="Creator">
    <vt:lpwstr>Microsoft® Word for Microsoft 365</vt:lpwstr>
  </property>
  <property fmtid="{D5CDD505-2E9C-101B-9397-08002B2CF9AE}" pid="4" name="LastSaved">
    <vt:filetime>2021-07-29T00:00:00Z</vt:filetime>
  </property>
</Properties>
</file>