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tbl>
      <w:tblPr>
        <w:tblStyle w:val="documentparentContainer"/>
        <w:tblW w:w="11091" w:type="dxa"/>
        <w:tblInd w:w="-142" w:type="dxa"/>
        <w:tblLayout w:type="fixed"/>
        <w:tblCellMar>
          <w:left w:w="0" w:type="dxa"/>
          <w:right w:w="0" w:type="dxa"/>
        </w:tblCellMar>
        <w:tblLook w:val="05E0"/>
      </w:tblPr>
      <w:tblGrid>
        <w:gridCol w:w="6717"/>
        <w:gridCol w:w="630"/>
        <w:gridCol w:w="3744"/>
      </w:tblGrid>
      <w:tr w:rsidTr="00E622C0">
        <w:tblPrEx>
          <w:tblW w:w="11091" w:type="dxa"/>
          <w:tblInd w:w="-142" w:type="dxa"/>
          <w:tblLayout w:type="fixed"/>
          <w:tblCellMar>
            <w:left w:w="0" w:type="dxa"/>
            <w:right w:w="0" w:type="dxa"/>
          </w:tblCellMar>
          <w:tblLook w:val="05E0"/>
        </w:tblPrEx>
        <w:trPr>
          <w:trHeight w:val="10910"/>
        </w:trPr>
        <w:tc>
          <w:tcPr>
            <w:tcW w:w="6717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C826FA" w:rsidRPr="00B117B6" w:rsidP="00B117B6">
            <w:pPr>
              <w:pStyle w:val="Heading3"/>
              <w:spacing w:before="0" w:after="200"/>
              <w:rPr>
                <w:rStyle w:val="documentsectiontitle"/>
                <w:rFonts w:ascii="Fidelity Sans XBd" w:eastAsia="Fira Sans" w:hAnsi="Fidelity Sans XBd" w:cs="Fira Sans"/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idelity Sans XBd" w:eastAsia="Fira Sans" w:hAnsi="Fidelity Sans XBd" w:cs="Fira Sans"/>
                <w:caps/>
                <w:color w:val="2A5978"/>
                <w:spacing w:val="10"/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VINITHA SAMIRAJ</w:t>
            </w:r>
          </w:p>
          <w:p w:rsidR="00782121" w:rsidRPr="00C826FA" w:rsidP="00B117B6">
            <w:pPr>
              <w:pStyle w:val="Heading3"/>
              <w:spacing w:before="120"/>
              <w:rPr>
                <w:rStyle w:val="documentleft-box"/>
                <w:rFonts w:ascii="Fidelity Sans Lt" w:eastAsia="Fira Sans" w:hAnsi="Fidelity Sans Lt" w:cs="Fira Sans"/>
                <w:color w:val="000000"/>
              </w:rPr>
            </w:pPr>
            <w:r w:rsidRPr="00737C8D">
              <w:rPr>
                <w:rStyle w:val="documentsectiontitle"/>
                <w:rFonts w:ascii="Fidelity Sans XBd" w:eastAsia="Fira Sans" w:hAnsi="Fidelity Sans XBd" w:cs="Fira Sans"/>
                <w:sz w:val="26"/>
                <w:szCs w:val="26"/>
              </w:rPr>
              <w:t>Professional Summary</w:t>
            </w:r>
            <w:r w:rsidRPr="00C826FA">
              <w:rPr>
                <w:rStyle w:val="documentsectiontitle"/>
                <w:rFonts w:ascii="Fidelity Sans Lt" w:eastAsia="Fira Sans" w:hAnsi="Fidelity Sans Lt" w:cs="Fira Sans"/>
              </w:rPr>
              <w:t xml:space="preserve"> </w:t>
            </w:r>
            <w:r w:rsidRPr="00C826FA">
              <w:rPr>
                <w:rFonts w:ascii="Fidelity Sans Lt" w:hAnsi="Fidelity Sans Lt"/>
                <w:noProof/>
              </w:rPr>
              <mc:AlternateContent>
                <mc:Choice Requires="wps">
                  <w:drawing>
                    <wp:inline distT="0" distB="0" distL="0" distR="0">
                      <wp:extent cx="1700784" cy="146304"/>
                      <wp:effectExtent l="0" t="0" r="0" b="6350"/>
                      <wp:docPr id="6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0784" cy="146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" o:spid="_x0000_i1025" style="width:133.9pt;height:11.5pt;mso-left-percent:-10001;mso-position-horizontal-relative:char;mso-position-vertical-relative:line;mso-top-percent:-10001;mso-wrap-style:square;visibility:visible;v-text-anchor:top" fillcolor="#dfe6eb" stroked="f">
                      <w10:wrap type="none"/>
                      <w10:anchorlock/>
                    </v:rect>
                  </w:pict>
                </mc:Fallback>
              </mc:AlternateContent>
            </w:r>
          </w:p>
          <w:p w:rsidR="00782121" w:rsidRPr="000D1D21" w:rsidP="00E622C0">
            <w:pPr>
              <w:spacing w:line="240" w:lineRule="auto"/>
              <w:rPr>
                <w:rStyle w:val="span"/>
                <w:rFonts w:ascii="Fidelity Sans" w:hAnsi="Fidelity Sans"/>
                <w:sz w:val="18"/>
                <w:szCs w:val="20"/>
              </w:rPr>
            </w:pPr>
            <w:r w:rsidRPr="000D1D21">
              <w:rPr>
                <w:rStyle w:val="span"/>
                <w:rFonts w:ascii="Fidelity Sans" w:hAnsi="Fidelity Sans"/>
                <w:sz w:val="18"/>
                <w:szCs w:val="20"/>
              </w:rPr>
              <w:t>To seek a challenging position in a cordial atmosphere, where my skills, application and knowledge can be</w:t>
            </w:r>
            <w:r w:rsidRPr="000D1D21">
              <w:rPr>
                <w:rStyle w:val="span"/>
                <w:rFonts w:ascii="Fidelity Sans" w:hAnsi="Fidelity Sans"/>
                <w:sz w:val="18"/>
                <w:szCs w:val="20"/>
              </w:rPr>
              <w:t xml:space="preserve"> </w:t>
            </w:r>
            <w:r w:rsidRPr="000D1D21">
              <w:rPr>
                <w:rStyle w:val="span"/>
                <w:rFonts w:ascii="Fidelity Sans" w:hAnsi="Fidelity Sans"/>
                <w:sz w:val="18"/>
                <w:szCs w:val="20"/>
              </w:rPr>
              <w:t>implemented for the development of the institution and myself and where my abilities result in innovations</w:t>
            </w:r>
            <w:r w:rsidRPr="000D1D21" w:rsidR="004A1764">
              <w:rPr>
                <w:rStyle w:val="span"/>
                <w:rFonts w:ascii="Fidelity Sans" w:hAnsi="Fidelity Sans"/>
                <w:sz w:val="18"/>
                <w:szCs w:val="20"/>
              </w:rPr>
              <w:t>. Detail oriented contributor with a focus on best in class customer service and creative, innovative solutions. Accomplished leader with a broad skill set and proven track record of leadership, flawless execution and driving results.</w:t>
            </w:r>
          </w:p>
          <w:p w:rsidR="00782121" w:rsidRPr="00C826FA">
            <w:pPr>
              <w:pStyle w:val="bottomlowborder"/>
              <w:rPr>
                <w:rStyle w:val="documentleft-box"/>
                <w:rFonts w:ascii="Fidelity Sans Lt" w:eastAsia="Fira Sans" w:hAnsi="Fidelity Sans Lt" w:cs="Fira Sans"/>
                <w:color w:val="000000"/>
              </w:rPr>
            </w:pPr>
            <w:r w:rsidRPr="00C826FA">
              <w:rPr>
                <w:rStyle w:val="documentleft-box"/>
                <w:rFonts w:ascii="Fidelity Sans Lt" w:eastAsia="Fira Sans" w:hAnsi="Fidelity Sans Lt" w:cs="Fira Sans"/>
                <w:color w:val="000000"/>
              </w:rPr>
              <w:t> </w:t>
            </w:r>
          </w:p>
          <w:p w:rsidR="00782121" w:rsidRPr="00737C8D">
            <w:pPr>
              <w:pStyle w:val="topborder"/>
              <w:rPr>
                <w:rStyle w:val="documentleft-box"/>
                <w:rFonts w:ascii="Fidelity Sans XBd" w:eastAsia="Fira Sans" w:hAnsi="Fidelity Sans XBd" w:cs="Fira Sans"/>
                <w:color w:val="000000"/>
                <w:sz w:val="26"/>
                <w:szCs w:val="26"/>
              </w:rPr>
            </w:pPr>
            <w:r w:rsidRPr="00737C8D">
              <w:rPr>
                <w:rStyle w:val="documentleft-box"/>
                <w:rFonts w:ascii="Fidelity Sans XBd" w:eastAsia="Fira Sans" w:hAnsi="Fidelity Sans XBd" w:cs="Fira Sans"/>
                <w:color w:val="000000"/>
                <w:sz w:val="26"/>
                <w:szCs w:val="26"/>
              </w:rPr>
              <w:t> </w:t>
            </w:r>
          </w:p>
          <w:p w:rsidR="00782121" w:rsidRPr="00C826FA" w:rsidP="00C826FA">
            <w:pPr>
              <w:pStyle w:val="documentsectiontoppadding"/>
              <w:spacing w:before="240" w:after="60" w:line="240" w:lineRule="atLeast"/>
              <w:rPr>
                <w:rStyle w:val="documentleft-box"/>
                <w:rFonts w:ascii="Fidelity Sans Lt" w:eastAsia="Fira Sans" w:hAnsi="Fidelity Sans Lt" w:cs="Fira Sans"/>
                <w:color w:val="000000"/>
              </w:rPr>
            </w:pPr>
            <w:r w:rsidRPr="00737C8D">
              <w:rPr>
                <w:rStyle w:val="documentsectiontitle"/>
                <w:rFonts w:ascii="Fidelity Sans XBd" w:eastAsia="Fira Sans" w:hAnsi="Fidelity Sans XBd" w:cs="Fira Sans"/>
                <w:b/>
                <w:bCs/>
                <w:sz w:val="26"/>
                <w:szCs w:val="26"/>
              </w:rPr>
              <w:t>Work History</w:t>
            </w:r>
            <w:r>
              <w:rPr>
                <w:rStyle w:val="documentsectiontitle"/>
                <w:rFonts w:ascii="Fidelity Sans Lt" w:eastAsia="Fira Sans" w:hAnsi="Fidelity Sans Lt" w:cs="Fira Sans"/>
                <w:b/>
                <w:bCs/>
                <w:sz w:val="24"/>
                <w:szCs w:val="24"/>
              </w:rPr>
              <w:t xml:space="preserve"> </w:t>
            </w:r>
            <w:r w:rsidRPr="00C826FA">
              <w:rPr>
                <w:rFonts w:ascii="Fidelity Sans Lt" w:hAnsi="Fidelity Sans Lt"/>
                <w:noProof/>
              </w:rPr>
              <mc:AlternateContent>
                <mc:Choice Requires="wps">
                  <w:drawing>
                    <wp:inline distT="0" distB="0" distL="0" distR="0">
                      <wp:extent cx="2651760" cy="146304"/>
                      <wp:effectExtent l="0" t="0" r="0" b="6350"/>
                      <wp:docPr id="5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1760" cy="146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6" o:spid="_x0000_i1026" style="width:208.8pt;height:11.5pt;mso-left-percent:-10001;mso-position-horizontal-relative:char;mso-position-vertical-relative:line;mso-top-percent:-10001;mso-wrap-style:square;visibility:visible;v-text-anchor:top" fillcolor="#dfe6eb" stroked="f">
                      <w10:wrap type="none"/>
                      <w10:anchorlock/>
                    </v:rect>
                  </w:pict>
                </mc:Fallback>
              </mc:AlternateContent>
            </w:r>
          </w:p>
          <w:p w:rsidR="00782121" w:rsidRPr="000D1D21">
            <w:pPr>
              <w:pStyle w:val="documentpaddedline"/>
              <w:spacing w:line="300" w:lineRule="atLeast"/>
              <w:rPr>
                <w:rStyle w:val="span"/>
                <w:rFonts w:ascii="Fidelity Sans" w:hAnsi="Fidelity Sans"/>
                <w:sz w:val="18"/>
                <w:szCs w:val="18"/>
              </w:rPr>
            </w:pPr>
            <w:r w:rsidRPr="000D1D21">
              <w:rPr>
                <w:rStyle w:val="span"/>
                <w:rFonts w:ascii="Fidelity Sans" w:hAnsi="Fidelity Sans"/>
                <w:sz w:val="18"/>
                <w:szCs w:val="18"/>
              </w:rPr>
              <w:t xml:space="preserve">Working at Fidelity Investments from the period of </w:t>
            </w:r>
            <w:r>
              <w:rPr>
                <w:rStyle w:val="span"/>
                <w:rFonts w:ascii="Fidelity Sans" w:hAnsi="Fidelity Sans"/>
                <w:sz w:val="18"/>
                <w:szCs w:val="18"/>
              </w:rPr>
              <w:t>June 2014</w:t>
            </w:r>
            <w:r w:rsidRPr="000D1D21">
              <w:rPr>
                <w:rStyle w:val="span"/>
                <w:rFonts w:ascii="Fidelity Sans" w:hAnsi="Fidelity Sans"/>
                <w:sz w:val="18"/>
                <w:szCs w:val="18"/>
              </w:rPr>
              <w:t xml:space="preserve"> – Present, Senior Specialist -HR.</w:t>
            </w:r>
          </w:p>
          <w:p w:rsidR="000D1D21" w:rsidRPr="000D1D21" w:rsidP="000D1D21">
            <w:pPr>
              <w:pStyle w:val="documentpaddedline"/>
              <w:spacing w:after="120" w:line="300" w:lineRule="atLeast"/>
              <w:rPr>
                <w:rStyle w:val="span"/>
                <w:rFonts w:ascii="Fidelity Sans" w:hAnsi="Fidelity Sans"/>
                <w:sz w:val="18"/>
                <w:szCs w:val="18"/>
              </w:rPr>
            </w:pPr>
            <w:r w:rsidRPr="000D1D21">
              <w:rPr>
                <w:rStyle w:val="span"/>
                <w:rFonts w:ascii="Fidelity Sans" w:hAnsi="Fidelity Sans"/>
                <w:sz w:val="18"/>
                <w:szCs w:val="18"/>
              </w:rPr>
              <w:t>Worked as Senior Process Executive from 05/2012 to 04/2014 in Cognizant Technology Solutions</w:t>
            </w:r>
          </w:p>
          <w:p w:rsidR="000D1D21" w:rsidP="000D1D21">
            <w:pPr>
              <w:pStyle w:val="documentpaddedline"/>
              <w:spacing w:after="120" w:line="300" w:lineRule="atLeast"/>
              <w:rPr>
                <w:rStyle w:val="documenttxtBold"/>
                <w:rFonts w:ascii="Fidelity Sans Lt" w:eastAsia="Fira Sans" w:hAnsi="Fidelity Sans Lt" w:cs="Fira Sans"/>
                <w:i/>
                <w:color w:val="000000" w:themeColor="text1"/>
                <w:sz w:val="20"/>
                <w:szCs w:val="20"/>
              </w:rPr>
            </w:pPr>
          </w:p>
          <w:p w:rsidR="000D1D21" w:rsidRPr="000D1D21" w:rsidP="000D1D21">
            <w:pPr>
              <w:pStyle w:val="documentsectiontoppadding"/>
              <w:spacing w:before="240" w:after="60" w:line="240" w:lineRule="atLeast"/>
              <w:rPr>
                <w:rStyle w:val="documenttxtBold"/>
                <w:rFonts w:ascii="Fidelity Sans Lt" w:eastAsia="Fira Sans" w:hAnsi="Fidelity Sans Lt" w:cs="Fira Sans"/>
                <w:b w:val="0"/>
                <w:bCs w:val="0"/>
                <w:color w:val="000000"/>
              </w:rPr>
            </w:pPr>
            <w:r>
              <w:rPr>
                <w:rStyle w:val="documentsectiontitle"/>
                <w:rFonts w:ascii="Fidelity Sans XBd" w:eastAsia="Fira Sans" w:hAnsi="Fidelity Sans XBd" w:cs="Fira Sans"/>
                <w:b/>
                <w:bCs/>
                <w:sz w:val="26"/>
                <w:szCs w:val="26"/>
              </w:rPr>
              <w:t>JOB DESCRIPTION</w:t>
            </w:r>
            <w:r w:rsidRPr="00C826FA">
              <w:rPr>
                <w:rFonts w:ascii="Fidelity Sans Lt" w:hAnsi="Fidelity Sans Lt"/>
                <w:noProof/>
              </w:rPr>
              <mc:AlternateContent>
                <mc:Choice Requires="wps">
                  <w:drawing>
                    <wp:inline distT="0" distB="0" distL="0" distR="0">
                      <wp:extent cx="2651760" cy="146304"/>
                      <wp:effectExtent l="0" t="0" r="0" b="6350"/>
                      <wp:docPr id="9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1760" cy="146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6" o:spid="_x0000_i1027" style="width:208.8pt;height:11.5pt;mso-left-percent:-10001;mso-position-horizontal-relative:char;mso-position-vertical-relative:line;mso-top-percent:-10001;mso-wrap-style:square;visibility:visible;v-text-anchor:top" fillcolor="#dfe6eb" stroked="f">
                      <w10:wrap type="none"/>
                      <w10:anchorlock/>
                    </v:rect>
                  </w:pict>
                </mc:Fallback>
              </mc:AlternateContent>
            </w:r>
          </w:p>
          <w:p w:rsidR="00E622C0" w:rsidRPr="00E622C0" w:rsidP="000D1D21">
            <w:pPr>
              <w:pStyle w:val="documentpaddedline"/>
              <w:numPr>
                <w:ilvl w:val="0"/>
                <w:numId w:val="22"/>
              </w:numPr>
              <w:spacing w:after="120" w:line="300" w:lineRule="atLeast"/>
              <w:rPr>
                <w:rStyle w:val="span"/>
                <w:rFonts w:ascii="Fidelity Sans" w:hAnsi="Fidelity Sans"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sz w:val="18"/>
                <w:szCs w:val="18"/>
              </w:rPr>
              <w:t xml:space="preserve">Developing strategies to attract top talent and diverse candidates across levels in the organization  </w:t>
            </w:r>
          </w:p>
          <w:p w:rsidR="00E622C0" w:rsidRPr="00E622C0" w:rsidP="00E622C0">
            <w:pPr>
              <w:pStyle w:val="documentpaddedline"/>
              <w:numPr>
                <w:ilvl w:val="0"/>
                <w:numId w:val="22"/>
              </w:numPr>
              <w:spacing w:line="300" w:lineRule="atLeast"/>
              <w:rPr>
                <w:rStyle w:val="span"/>
                <w:rFonts w:ascii="Fidelity Sans" w:hAnsi="Fidelity Sans"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sz w:val="18"/>
                <w:szCs w:val="18"/>
              </w:rPr>
              <w:t>Being accountable for the successful design and delivery of Staffing programs by partnering with various stakeholders and employee resource groups</w:t>
            </w:r>
          </w:p>
          <w:p w:rsidR="00E622C0" w:rsidRPr="00E622C0" w:rsidP="00E622C0">
            <w:pPr>
              <w:pStyle w:val="documentpaddedline"/>
              <w:numPr>
                <w:ilvl w:val="0"/>
                <w:numId w:val="22"/>
              </w:numPr>
              <w:spacing w:line="300" w:lineRule="atLeast"/>
              <w:rPr>
                <w:rStyle w:val="span"/>
                <w:rFonts w:ascii="Fidelity Sans" w:hAnsi="Fidelity Sans"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sz w:val="18"/>
                <w:szCs w:val="18"/>
              </w:rPr>
              <w:t>Identifying organization’s needs and create and implement an efficient talent strategy to improve Staffing and business performance</w:t>
            </w:r>
          </w:p>
          <w:p w:rsidR="00E622C0" w:rsidRPr="00E622C0" w:rsidP="00E622C0">
            <w:pPr>
              <w:pStyle w:val="documentpaddedline"/>
              <w:numPr>
                <w:ilvl w:val="0"/>
                <w:numId w:val="22"/>
              </w:numPr>
              <w:spacing w:line="300" w:lineRule="atLeast"/>
              <w:rPr>
                <w:rStyle w:val="span"/>
                <w:rFonts w:ascii="Fidelity Sans" w:hAnsi="Fidelity Sans"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sz w:val="18"/>
                <w:szCs w:val="18"/>
              </w:rPr>
              <w:t>Closely working with the program management office and the finance teams to understand workforce planning and resource forecasting</w:t>
            </w:r>
          </w:p>
          <w:p w:rsidR="00E622C0" w:rsidRPr="00E622C0" w:rsidP="00E622C0">
            <w:pPr>
              <w:pStyle w:val="documentpaddedline"/>
              <w:numPr>
                <w:ilvl w:val="0"/>
                <w:numId w:val="22"/>
              </w:numPr>
              <w:spacing w:line="300" w:lineRule="atLeast"/>
              <w:rPr>
                <w:rStyle w:val="span"/>
                <w:rFonts w:ascii="Fidelity Sans" w:hAnsi="Fidelity Sans"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sz w:val="18"/>
                <w:szCs w:val="18"/>
              </w:rPr>
              <w:t>Sourcing the best talent by mapping across industries and verticals</w:t>
            </w:r>
          </w:p>
          <w:p w:rsidR="00E622C0" w:rsidRPr="00E622C0" w:rsidP="00E622C0">
            <w:pPr>
              <w:pStyle w:val="documentpaddedline"/>
              <w:numPr>
                <w:ilvl w:val="0"/>
                <w:numId w:val="22"/>
              </w:numPr>
              <w:spacing w:line="300" w:lineRule="atLeast"/>
              <w:rPr>
                <w:rStyle w:val="span"/>
                <w:rFonts w:ascii="Fidelity Sans" w:hAnsi="Fidelity Sans"/>
                <w:bCs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sz w:val="18"/>
                <w:szCs w:val="18"/>
              </w:rPr>
              <w:t xml:space="preserve">Providing insights on latest development in the recruiting market and </w:t>
            </w: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</w:rPr>
              <w:t>build implementation plans</w:t>
            </w:r>
          </w:p>
          <w:p w:rsidR="00E622C0" w:rsidRPr="00E622C0" w:rsidP="00E622C0">
            <w:pPr>
              <w:pStyle w:val="documentpaddedline"/>
              <w:numPr>
                <w:ilvl w:val="0"/>
                <w:numId w:val="22"/>
              </w:numPr>
              <w:spacing w:line="300" w:lineRule="atLeast"/>
              <w:rPr>
                <w:rStyle w:val="span"/>
                <w:rFonts w:ascii="Fidelity Sans" w:hAnsi="Fidelity Sans"/>
                <w:bCs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</w:rPr>
              <w:t>Getting often into the details quickly and providing direction to the team and leadership at large on Staffing activities</w:t>
            </w:r>
          </w:p>
          <w:p w:rsidR="00E622C0" w:rsidRPr="00E622C0" w:rsidP="00E622C0">
            <w:pPr>
              <w:pStyle w:val="documentpaddedline"/>
              <w:numPr>
                <w:ilvl w:val="0"/>
                <w:numId w:val="22"/>
              </w:numPr>
              <w:spacing w:line="300" w:lineRule="atLeast"/>
              <w:rPr>
                <w:rStyle w:val="span"/>
                <w:rFonts w:ascii="Fidelity Sans" w:hAnsi="Fidelity Sans"/>
                <w:bCs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</w:rPr>
              <w:t>Working closely with the HR business partners and construct plans to improve output of hiring</w:t>
            </w:r>
          </w:p>
          <w:p w:rsidR="00E622C0" w:rsidRPr="00E622C0" w:rsidP="00E622C0">
            <w:pPr>
              <w:pStyle w:val="documentpaddedline"/>
              <w:numPr>
                <w:ilvl w:val="0"/>
                <w:numId w:val="22"/>
              </w:numPr>
              <w:spacing w:line="300" w:lineRule="atLeast"/>
              <w:rPr>
                <w:rStyle w:val="span"/>
                <w:rFonts w:ascii="Fidelity Sans" w:hAnsi="Fidelity Sans"/>
                <w:bCs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</w:rPr>
              <w:t>Acquiring talent by cost effective means and support the scale and efficiency efforts of the organization</w:t>
            </w:r>
          </w:p>
          <w:p w:rsidR="00E622C0" w:rsidRPr="00E622C0" w:rsidP="00E622C0">
            <w:pPr>
              <w:pStyle w:val="documentpaddedline"/>
              <w:numPr>
                <w:ilvl w:val="0"/>
                <w:numId w:val="22"/>
              </w:numPr>
              <w:spacing w:line="300" w:lineRule="atLeast"/>
              <w:rPr>
                <w:rStyle w:val="span"/>
                <w:rFonts w:ascii="Fidelity Sans" w:hAnsi="Fidelity Sans"/>
                <w:bCs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</w:rPr>
              <w:t>Pushing talent acquisition change programs across both strategic and operations levels</w:t>
            </w:r>
          </w:p>
          <w:p w:rsidR="00E622C0" w:rsidRPr="00E622C0" w:rsidP="00E622C0">
            <w:pPr>
              <w:pStyle w:val="documentpaddedline"/>
              <w:numPr>
                <w:ilvl w:val="0"/>
                <w:numId w:val="22"/>
              </w:numPr>
              <w:spacing w:line="300" w:lineRule="atLeast"/>
              <w:rPr>
                <w:rStyle w:val="span"/>
                <w:rFonts w:ascii="Fidelity Sans" w:hAnsi="Fidelity Sans"/>
                <w:bCs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</w:rPr>
              <w:t>Working across campus and lateral hiring teams to meet organization demand</w:t>
            </w:r>
          </w:p>
          <w:p w:rsidR="00314D41" w:rsidP="00E622C0">
            <w:pPr>
              <w:pStyle w:val="documentpaddedline"/>
              <w:numPr>
                <w:ilvl w:val="0"/>
                <w:numId w:val="22"/>
              </w:numPr>
              <w:spacing w:line="300" w:lineRule="atLeast"/>
              <w:rPr>
                <w:rStyle w:val="documentcompanyname"/>
                <w:rFonts w:ascii="Fidelity Sans Lt" w:eastAsia="Fira Sans" w:hAnsi="Fidelity Sans Lt" w:cs="Fira Sans"/>
                <w:color w:val="000000"/>
                <w:sz w:val="20"/>
                <w:szCs w:val="20"/>
              </w:rPr>
            </w:pP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</w:rPr>
              <w:t>Working with HR leaders across global locations on various projects and programs</w:t>
            </w:r>
            <w:r w:rsidRPr="00C826FA" w:rsidR="004A1764">
              <w:rPr>
                <w:rStyle w:val="documenttxtBold"/>
                <w:rFonts w:ascii="Fidelity Sans Lt" w:eastAsia="Fira Sans" w:hAnsi="Fidelity Sans Lt" w:cs="Fira Sans"/>
                <w:b w:val="0"/>
                <w:color w:val="000000"/>
                <w:sz w:val="20"/>
                <w:szCs w:val="20"/>
              </w:rPr>
              <w:br/>
            </w:r>
          </w:p>
          <w:p w:rsidR="000D1D21" w:rsidP="00E622C0">
            <w:pPr>
              <w:pStyle w:val="Heading3"/>
              <w:rPr>
                <w:rStyle w:val="documentsectiontitle"/>
                <w:rFonts w:ascii="Fidelity Sans XBd" w:eastAsia="Fira Sans" w:hAnsi="Fidelity Sans XBd" w:cs="Fira Sans"/>
                <w:sz w:val="26"/>
                <w:szCs w:val="26"/>
              </w:rPr>
            </w:pPr>
          </w:p>
          <w:p w:rsidR="000D1D21" w:rsidP="00E622C0">
            <w:pPr>
              <w:pStyle w:val="Heading3"/>
              <w:rPr>
                <w:rStyle w:val="documentsectiontitle"/>
                <w:rFonts w:ascii="Fidelity Sans XBd" w:eastAsia="Fira Sans" w:hAnsi="Fidelity Sans XBd" w:cs="Fira Sans"/>
                <w:sz w:val="26"/>
                <w:szCs w:val="26"/>
              </w:rPr>
            </w:pPr>
          </w:p>
          <w:p w:rsidR="00E622C0" w:rsidRPr="00E622C0" w:rsidP="00E622C0">
            <w:pPr>
              <w:pStyle w:val="Heading3"/>
              <w:rPr>
                <w:rStyle w:val="span"/>
                <w:rFonts w:ascii="Fidelity Sans Lt" w:eastAsia="Fira Sans" w:hAnsi="Fidelity Sans Lt" w:cs="Fira Sans"/>
                <w:color w:val="000000"/>
              </w:rPr>
            </w:pPr>
            <w:r>
              <w:rPr>
                <w:rStyle w:val="documentsectiontitle"/>
                <w:rFonts w:ascii="Fidelity Sans XBd" w:eastAsia="Fira Sans" w:hAnsi="Fidelity Sans XBd" w:cs="Fira Sans"/>
                <w:sz w:val="26"/>
                <w:szCs w:val="26"/>
              </w:rPr>
              <w:t>CAREER OBJECTIVE</w:t>
            </w:r>
            <w:r>
              <w:rPr>
                <w:rStyle w:val="documentsectiontitle"/>
                <w:rFonts w:ascii="Fidelity Sans Lt" w:eastAsia="Fira Sans" w:hAnsi="Fidelity Sans Lt" w:cs="Fira Sans"/>
                <w:sz w:val="24"/>
                <w:szCs w:val="24"/>
              </w:rPr>
              <w:t xml:space="preserve"> </w:t>
            </w:r>
            <w:r w:rsidRPr="00C826FA">
              <w:rPr>
                <w:rFonts w:eastAsia="Fira Sans"/>
                <w:noProof/>
              </w:rPr>
              <mc:AlternateContent>
                <mc:Choice Requires="wps">
                  <w:drawing>
                    <wp:inline distT="0" distB="0" distL="0" distR="0">
                      <wp:extent cx="2360472" cy="145618"/>
                      <wp:effectExtent l="0" t="0" r="1905" b="0"/>
                      <wp:docPr id="7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472" cy="1456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" o:spid="_x0000_i1028" style="width:185.85pt;height:11.45pt;mso-left-percent:-10001;mso-position-horizontal-relative:char;mso-position-vertical-relative:line;mso-top-percent:-10001;mso-wrap-style:square;visibility:visible;v-text-anchor:top" fillcolor="#dfe6eb" stroked="f">
                      <w10:wrap type="none"/>
                      <w10:anchorlock/>
                    </v:rect>
                  </w:pict>
                </mc:Fallback>
              </mc:AlternateContent>
            </w:r>
          </w:p>
          <w:p w:rsidR="00E622C0" w:rsidP="00E622C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</w:pP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  <w:t>Managing highly sensitive information.</w:t>
            </w:r>
          </w:p>
          <w:p w:rsidR="00E622C0" w:rsidRPr="00E622C0" w:rsidP="00E622C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</w:pP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  <w:t>Working on HRMS platform (Workday) Si</w:t>
            </w:r>
            <w:r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  <w:t>t</w:t>
            </w: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  <w:t>e for employees</w:t>
            </w:r>
          </w:p>
          <w:p w:rsidR="00E622C0" w:rsidRPr="00E622C0" w:rsidP="00E622C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</w:pP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  <w:t>Supporting Business Units in completing their Data change/update requests on Workday</w:t>
            </w:r>
          </w:p>
          <w:p w:rsidR="00E622C0" w:rsidRPr="00E622C0" w:rsidP="00E622C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</w:pP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  <w:t>Providing HR input to the payroll team to process the Full and Final settlement of exited employees  </w:t>
            </w:r>
          </w:p>
          <w:p w:rsidR="00E622C0" w:rsidRPr="00E622C0" w:rsidP="00E622C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</w:pP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  <w:t>Preparing and issues various employee letters through an employee’s lifecycle with Fidelity (Offer/Appointment letter, Confirmation letter, Full &amp; Final Settlement Letters, Resignation acceptance letters …. etc.)</w:t>
            </w:r>
          </w:p>
          <w:p w:rsidR="00E622C0" w:rsidRPr="00E622C0" w:rsidP="00E622C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</w:pP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  <w:t>Providing support during internal &amp; External Audits</w:t>
            </w:r>
          </w:p>
          <w:p w:rsidR="00E622C0" w:rsidRPr="00E622C0" w:rsidP="00E622C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</w:pP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  <w:t>Executing initiatives which could be group-specific, vertical or BU specific.</w:t>
            </w:r>
          </w:p>
          <w:p w:rsidR="00E622C0" w:rsidRPr="00E622C0" w:rsidP="00E622C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</w:pP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  <w:t xml:space="preserve">Managing Corporate Social Responsibilities and working with </w:t>
            </w: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  <w:t>corporate</w:t>
            </w: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  <w:t xml:space="preserve"> communications</w:t>
            </w:r>
          </w:p>
          <w:p w:rsidR="00457636" w:rsidRPr="00E622C0" w:rsidP="00E622C0">
            <w:pPr>
              <w:pStyle w:val="NormalWeb"/>
              <w:numPr>
                <w:ilvl w:val="0"/>
                <w:numId w:val="22"/>
              </w:numPr>
              <w:spacing w:before="0" w:beforeAutospacing="0" w:after="160" w:afterAutospacing="0"/>
              <w:textAlignment w:val="baseline"/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</w:pPr>
            <w:r w:rsidRPr="00E622C0">
              <w:rPr>
                <w:rStyle w:val="span"/>
                <w:rFonts w:ascii="Fidelity Sans" w:hAnsi="Fidelity Sans"/>
                <w:bCs/>
                <w:sz w:val="18"/>
                <w:szCs w:val="18"/>
                <w:lang w:val="en-US" w:eastAsia="en-US"/>
              </w:rPr>
              <w:t>Prominent Person at Fidelity Cares</w:t>
            </w:r>
          </w:p>
          <w:p w:rsidR="00782121" w:rsidRPr="00C826FA">
            <w:pPr>
              <w:pStyle w:val="bottomlowborder"/>
              <w:rPr>
                <w:rStyle w:val="documentleft-box"/>
                <w:rFonts w:ascii="Fidelity Sans Lt" w:eastAsia="Fira Sans" w:hAnsi="Fidelity Sans Lt" w:cs="Fira Sans"/>
                <w:color w:val="000000"/>
              </w:rPr>
            </w:pPr>
            <w:r w:rsidRPr="00C826FA">
              <w:rPr>
                <w:rStyle w:val="documentleft-box"/>
                <w:rFonts w:ascii="Fidelity Sans Lt" w:eastAsia="Fira Sans" w:hAnsi="Fidelity Sans Lt" w:cs="Fira Sans"/>
                <w:color w:val="000000"/>
              </w:rPr>
              <w:t> </w:t>
            </w:r>
          </w:p>
          <w:p w:rsidR="00782121" w:rsidRPr="00737C8D">
            <w:pPr>
              <w:pStyle w:val="topborder"/>
              <w:rPr>
                <w:rStyle w:val="documentleft-box"/>
                <w:rFonts w:ascii="Fidelity Sans XBd" w:eastAsia="Fira Sans" w:hAnsi="Fidelity Sans XBd" w:cs="Fira Sans"/>
                <w:color w:val="000000"/>
                <w:sz w:val="26"/>
                <w:szCs w:val="26"/>
              </w:rPr>
            </w:pPr>
            <w:r w:rsidRPr="00737C8D">
              <w:rPr>
                <w:rStyle w:val="documentleft-box"/>
                <w:rFonts w:ascii="Fidelity Sans XBd" w:eastAsia="Fira Sans" w:hAnsi="Fidelity Sans XBd" w:cs="Fira Sans"/>
                <w:color w:val="000000"/>
                <w:sz w:val="26"/>
                <w:szCs w:val="26"/>
              </w:rPr>
              <w:t> </w:t>
            </w:r>
          </w:p>
          <w:p w:rsidR="00782121" w:rsidRPr="00C826FA" w:rsidP="00C826FA">
            <w:pPr>
              <w:pStyle w:val="Heading3"/>
              <w:rPr>
                <w:rStyle w:val="documentleft-box"/>
                <w:rFonts w:ascii="Fidelity Sans Lt" w:eastAsia="Fira Sans" w:hAnsi="Fidelity Sans Lt" w:cs="Fira Sans"/>
                <w:color w:val="000000"/>
              </w:rPr>
            </w:pPr>
            <w:r w:rsidRPr="00737C8D">
              <w:rPr>
                <w:rStyle w:val="documentsectiontitle"/>
                <w:rFonts w:ascii="Fidelity Sans XBd" w:eastAsia="Fira Sans" w:hAnsi="Fidelity Sans XBd" w:cs="Fira Sans"/>
                <w:sz w:val="26"/>
                <w:szCs w:val="26"/>
              </w:rPr>
              <w:t>Education</w:t>
            </w:r>
            <w:r>
              <w:rPr>
                <w:rStyle w:val="documentsectiontitle"/>
                <w:rFonts w:ascii="Fidelity Sans Lt" w:eastAsia="Fira Sans" w:hAnsi="Fidelity Sans Lt" w:cs="Fira Sans"/>
                <w:sz w:val="24"/>
                <w:szCs w:val="24"/>
              </w:rPr>
              <w:t xml:space="preserve"> </w:t>
            </w:r>
            <w:r w:rsidRPr="00C826FA">
              <w:rPr>
                <w:rFonts w:eastAsia="Fira Sans"/>
                <w:noProof/>
              </w:rPr>
              <mc:AlternateContent>
                <mc:Choice Requires="wps">
                  <w:drawing>
                    <wp:inline distT="0" distB="0" distL="0" distR="0">
                      <wp:extent cx="2926080" cy="146304"/>
                      <wp:effectExtent l="0" t="0" r="7620" b="6350"/>
                      <wp:docPr id="4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6080" cy="146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" o:spid="_x0000_i1029" style="width:230.4pt;height:11.5pt;mso-left-percent:-10001;mso-position-horizontal-relative:char;mso-position-vertical-relative:line;mso-top-percent:-10001;mso-wrap-style:square;visibility:visible;v-text-anchor:top" fillcolor="#dfe6eb" stroked="f">
                      <w10:wrap type="none"/>
                      <w10:anchorlock/>
                    </v:rect>
                  </w:pict>
                </mc:Fallback>
              </mc:AlternateContent>
            </w:r>
          </w:p>
          <w:p w:rsidR="00782121" w:rsidRPr="000D1D21" w:rsidP="00D96A98">
            <w:pPr>
              <w:pStyle w:val="documentpaddedline"/>
              <w:spacing w:after="240" w:line="280" w:lineRule="atLeast"/>
              <w:rPr>
                <w:rStyle w:val="span"/>
                <w:rFonts w:ascii="Fidelity Sans" w:hAnsi="Fidelity Sans"/>
                <w:sz w:val="18"/>
                <w:szCs w:val="18"/>
              </w:rPr>
            </w:pPr>
            <w:r w:rsidRPr="000D1D21">
              <w:rPr>
                <w:rStyle w:val="span"/>
                <w:rFonts w:ascii="Fidelity Sans" w:hAnsi="Fidelity Sans"/>
                <w:b/>
                <w:bCs/>
                <w:sz w:val="18"/>
                <w:szCs w:val="18"/>
              </w:rPr>
              <w:t xml:space="preserve">Valliammal College for Woman (Chennai), </w:t>
            </w:r>
            <w:r w:rsidRPr="000D1D21">
              <w:rPr>
                <w:rStyle w:val="span"/>
                <w:rFonts w:ascii="Fidelity Sans" w:hAnsi="Fidelity Sans"/>
                <w:sz w:val="18"/>
                <w:szCs w:val="18"/>
              </w:rPr>
              <w:t>Bachelor of Science (B.Sc.) in Mathematics, 2012</w:t>
            </w:r>
          </w:p>
          <w:p w:rsidR="00E622C0" w:rsidRPr="000D1D21" w:rsidP="00D96A98">
            <w:pPr>
              <w:pStyle w:val="documentpaddedline"/>
              <w:spacing w:after="240" w:line="280" w:lineRule="atLeast"/>
              <w:rPr>
                <w:rStyle w:val="span"/>
                <w:rFonts w:ascii="Fidelity Sans" w:hAnsi="Fidelity Sans"/>
                <w:sz w:val="18"/>
                <w:szCs w:val="18"/>
              </w:rPr>
            </w:pPr>
            <w:r w:rsidRPr="000D1D21">
              <w:rPr>
                <w:rStyle w:val="span"/>
                <w:rFonts w:ascii="Fidelity Sans" w:hAnsi="Fidelity Sans"/>
                <w:b/>
                <w:bCs/>
                <w:sz w:val="18"/>
                <w:szCs w:val="18"/>
              </w:rPr>
              <w:t>University of Madras Distance Education,</w:t>
            </w:r>
            <w:r w:rsidRPr="000D1D21">
              <w:rPr>
                <w:rStyle w:val="span"/>
                <w:rFonts w:ascii="Fidelity Sans" w:hAnsi="Fidelity Sans"/>
                <w:sz w:val="18"/>
                <w:szCs w:val="18"/>
              </w:rPr>
              <w:t xml:space="preserve"> Masters(</w:t>
            </w:r>
            <w:r w:rsidRPr="000D1D21">
              <w:rPr>
                <w:rStyle w:val="span"/>
                <w:rFonts w:ascii="Fidelity Sans" w:hAnsi="Fidelity Sans"/>
                <w:sz w:val="18"/>
                <w:szCs w:val="18"/>
              </w:rPr>
              <w:t>M.Sc</w:t>
            </w:r>
            <w:r w:rsidRPr="000D1D21">
              <w:rPr>
                <w:rStyle w:val="span"/>
                <w:rFonts w:ascii="Fidelity Sans" w:hAnsi="Fidelity Sans"/>
                <w:sz w:val="18"/>
                <w:szCs w:val="18"/>
              </w:rPr>
              <w:t>) in Information Technology, 2015</w:t>
            </w:r>
          </w:p>
          <w:p w:rsidR="00914505" w:rsidRPr="00C826FA" w:rsidP="00914505">
            <w:pPr>
              <w:pStyle w:val="Heading3"/>
              <w:rPr>
                <w:rStyle w:val="documentleft-box"/>
                <w:rFonts w:ascii="Fidelity Sans Lt" w:eastAsia="Fira Sans" w:hAnsi="Fidelity Sans Lt" w:cs="Fira Sans"/>
                <w:color w:val="000000"/>
              </w:rPr>
            </w:pPr>
            <w:r>
              <w:rPr>
                <w:rStyle w:val="documentsectiontitle"/>
                <w:rFonts w:ascii="Fidelity Sans XBd" w:eastAsia="Fira Sans" w:hAnsi="Fidelity Sans XBd" w:cs="Fira Sans"/>
                <w:sz w:val="26"/>
                <w:szCs w:val="26"/>
              </w:rPr>
              <w:t>SKILLS</w:t>
            </w:r>
            <w:r>
              <w:rPr>
                <w:rStyle w:val="documentsectiontitle"/>
                <w:rFonts w:ascii="Fidelity Sans Lt" w:eastAsia="Fira Sans" w:hAnsi="Fidelity Sans Lt" w:cs="Fira Sans"/>
                <w:sz w:val="24"/>
                <w:szCs w:val="24"/>
              </w:rPr>
              <w:t xml:space="preserve"> </w:t>
            </w:r>
            <w:r w:rsidRPr="00C826FA">
              <w:rPr>
                <w:rFonts w:eastAsia="Fira Sans"/>
                <w:noProof/>
              </w:rPr>
              <mc:AlternateContent>
                <mc:Choice Requires="wps">
                  <w:drawing>
                    <wp:inline distT="0" distB="0" distL="0" distR="0">
                      <wp:extent cx="2926080" cy="146304"/>
                      <wp:effectExtent l="0" t="0" r="7620" b="6350"/>
                      <wp:docPr id="1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6080" cy="146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" o:spid="_x0000_i1030" style="width:230.4pt;height:11.5pt;mso-left-percent:-10001;mso-position-horizontal-relative:char;mso-position-vertical-relative:line;mso-top-percent:-10001;mso-wrap-style:square;visibility:visible;v-text-anchor:top" fillcolor="#dfe6eb" stroked="f">
                      <w10:wrap type="none"/>
                      <w10:anchorlock/>
                    </v:rect>
                  </w:pict>
                </mc:Fallback>
              </mc:AlternateContent>
            </w:r>
          </w:p>
          <w:p w:rsidR="00E622C0" w:rsidRPr="00E622C0" w:rsidP="00E622C0">
            <w:pPr>
              <w:pStyle w:val="ListParagraph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Style w:val="span"/>
                <w:rFonts w:ascii="Fidelity Sans" w:hAnsi="Fidelity Sans"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sz w:val="18"/>
                <w:szCs w:val="18"/>
              </w:rPr>
              <w:t>Employee relations. ...</w:t>
            </w:r>
          </w:p>
          <w:p w:rsidR="00E622C0" w:rsidRPr="00E622C0" w:rsidP="00E622C0">
            <w:pPr>
              <w:pStyle w:val="ListParagraph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Style w:val="span"/>
                <w:rFonts w:ascii="Fidelity Sans" w:hAnsi="Fidelity Sans"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sz w:val="18"/>
                <w:szCs w:val="18"/>
              </w:rPr>
              <w:t>Onboarding. ...</w:t>
            </w:r>
          </w:p>
          <w:p w:rsidR="00E622C0" w:rsidRPr="00E622C0" w:rsidP="00E622C0">
            <w:pPr>
              <w:pStyle w:val="ListParagraph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Style w:val="span"/>
                <w:rFonts w:ascii="Fidelity Sans" w:hAnsi="Fidelity Sans"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sz w:val="18"/>
                <w:szCs w:val="18"/>
              </w:rPr>
              <w:t>Human Resources Information Software (HRIS) ...</w:t>
            </w:r>
          </w:p>
          <w:p w:rsidR="00E622C0" w:rsidRPr="00E622C0" w:rsidP="00E622C0">
            <w:pPr>
              <w:pStyle w:val="ListParagraph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Style w:val="span"/>
                <w:rFonts w:ascii="Fidelity Sans" w:hAnsi="Fidelity Sans"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sz w:val="18"/>
                <w:szCs w:val="18"/>
              </w:rPr>
              <w:t>Performance management. ...</w:t>
            </w:r>
          </w:p>
          <w:p w:rsidR="00E622C0" w:rsidRPr="00E622C0" w:rsidP="00E622C0">
            <w:pPr>
              <w:pStyle w:val="ListParagraph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Style w:val="span"/>
                <w:rFonts w:ascii="Fidelity Sans" w:hAnsi="Fidelity Sans"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sz w:val="18"/>
                <w:szCs w:val="18"/>
              </w:rPr>
              <w:t>Teamwork and collaboration. ...</w:t>
            </w:r>
          </w:p>
          <w:p w:rsidR="00E622C0" w:rsidRPr="00E622C0" w:rsidP="00E622C0">
            <w:pPr>
              <w:pStyle w:val="ListParagraph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Style w:val="span"/>
                <w:rFonts w:ascii="Fidelity Sans" w:hAnsi="Fidelity Sans"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sz w:val="18"/>
                <w:szCs w:val="18"/>
              </w:rPr>
              <w:t>Scheduling. ...</w:t>
            </w:r>
          </w:p>
          <w:p w:rsidR="00E622C0" w:rsidRPr="00E622C0" w:rsidP="00E622C0">
            <w:pPr>
              <w:pStyle w:val="ListParagraph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Style w:val="span"/>
                <w:rFonts w:ascii="Fidelity Sans" w:hAnsi="Fidelity Sans"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sz w:val="18"/>
                <w:szCs w:val="18"/>
              </w:rPr>
              <w:t>Customer service. ...</w:t>
            </w:r>
          </w:p>
          <w:p w:rsidR="00E622C0" w:rsidRPr="00E622C0" w:rsidP="00E622C0">
            <w:pPr>
              <w:pStyle w:val="ListParagraph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Style w:val="span"/>
                <w:rFonts w:ascii="Fidelity Sans" w:hAnsi="Fidelity Sans"/>
                <w:sz w:val="18"/>
                <w:szCs w:val="18"/>
              </w:rPr>
            </w:pPr>
            <w:r w:rsidRPr="00E622C0">
              <w:rPr>
                <w:rStyle w:val="span"/>
                <w:rFonts w:ascii="Fidelity Sans" w:hAnsi="Fidelity Sans"/>
                <w:sz w:val="18"/>
                <w:szCs w:val="18"/>
              </w:rPr>
              <w:t>Project management.</w:t>
            </w:r>
          </w:p>
          <w:p w:rsidR="009E25F5" w:rsidRPr="00C826FA" w:rsidP="00184244">
            <w:pPr>
              <w:pStyle w:val="BodyText"/>
              <w:spacing w:before="21" w:line="276" w:lineRule="auto"/>
              <w:ind w:left="360"/>
              <w:rPr>
                <w:rStyle w:val="documentleft-box"/>
                <w:rFonts w:ascii="Fidelity Sans Lt" w:eastAsia="Fira Sans" w:hAnsi="Fidelity Sans Lt" w:cs="Fira Sans"/>
                <w:color w:val="000000"/>
                <w:sz w:val="2"/>
                <w:szCs w:val="2"/>
              </w:rPr>
            </w:pPr>
          </w:p>
        </w:tc>
        <w:tc>
          <w:tcPr>
            <w:tcW w:w="63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782121" w:rsidRPr="00C826FA">
            <w:pPr>
              <w:pStyle w:val="leftboxrightpaddingcellParagraph"/>
              <w:spacing w:line="300" w:lineRule="atLeast"/>
              <w:rPr>
                <w:rStyle w:val="leftboxrightpaddingcell"/>
                <w:rFonts w:ascii="Fidelity Sans Lt" w:eastAsia="Fira Sans" w:hAnsi="Fidelity Sans Lt" w:cs="Fira Sans"/>
                <w:color w:val="000000"/>
                <w:sz w:val="20"/>
                <w:szCs w:val="20"/>
              </w:rPr>
            </w:pPr>
          </w:p>
        </w:tc>
        <w:tc>
          <w:tcPr>
            <w:tcW w:w="3744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C826FA" w:rsidP="00C826FA">
            <w:pPr>
              <w:pStyle w:val="documentleft-boxsectionnth-child1toppadding"/>
              <w:spacing w:before="200" w:after="60" w:line="240" w:lineRule="atLeast"/>
              <w:rPr>
                <w:rStyle w:val="documentsectiontitle"/>
                <w:rFonts w:ascii="Fidelity Sans Lt" w:eastAsia="Fira Sans" w:hAnsi="Fidelity Sans Lt" w:cs="Fira Sans"/>
                <w:b/>
                <w:bCs/>
                <w:sz w:val="24"/>
                <w:szCs w:val="24"/>
              </w:rPr>
            </w:pPr>
          </w:p>
          <w:p w:rsidR="00782121" w:rsidP="004240D0">
            <w:pPr>
              <w:pStyle w:val="documentleft-boxsectionnth-child1toppadding"/>
              <w:spacing w:before="480" w:after="60"/>
              <w:rPr>
                <w:rStyle w:val="documentsectiontitle"/>
                <w:rFonts w:ascii="Fidelity Sans Lt" w:eastAsia="Fira Sans" w:hAnsi="Fidelity Sans Lt" w:cs="Fira Sans"/>
                <w:b/>
                <w:bCs/>
                <w:sz w:val="24"/>
                <w:szCs w:val="24"/>
              </w:rPr>
            </w:pPr>
            <w:r w:rsidRPr="00737C8D">
              <w:rPr>
                <w:rStyle w:val="documentsectiontitle"/>
                <w:rFonts w:ascii="Fidelity Sans XBd" w:eastAsia="Fira Sans" w:hAnsi="Fidelity Sans XBd" w:cs="Fira Sans"/>
                <w:b/>
                <w:bCs/>
                <w:sz w:val="26"/>
                <w:szCs w:val="26"/>
              </w:rPr>
              <w:t>Contact</w:t>
            </w:r>
            <w:r>
              <w:rPr>
                <w:rStyle w:val="documentsectiontitle"/>
                <w:rFonts w:ascii="Fidelity Sans Lt" w:eastAsia="Fira Sans" w:hAnsi="Fidelity Sans Lt" w:cs="Fira Sans"/>
                <w:b/>
                <w:bCs/>
                <w:sz w:val="24"/>
                <w:szCs w:val="24"/>
              </w:rPr>
              <w:t xml:space="preserve"> </w:t>
            </w:r>
            <w:r w:rsidRPr="00C826FA">
              <w:rPr>
                <w:rFonts w:ascii="Fidelity Sans Lt" w:hAnsi="Fidelity Sans Lt"/>
                <w:noProof/>
              </w:rPr>
              <mc:AlternateContent>
                <mc:Choice Requires="wps">
                  <w:drawing>
                    <wp:inline distT="0" distB="0" distL="0" distR="0">
                      <wp:extent cx="1325880" cy="146304"/>
                      <wp:effectExtent l="0" t="0" r="7620" b="6350"/>
                      <wp:docPr id="3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146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" o:spid="_x0000_i1031" style="width:104.4pt;height:11.5pt;mso-left-percent:-10001;mso-position-horizontal-relative:char;mso-position-vertical-relative:line;mso-top-percent:-10001;mso-wrap-style:square;visibility:visible;v-text-anchor:top" fillcolor="#dfe6eb" stroked="f">
                      <w10:wrap type="none"/>
                      <w10:anchorlock/>
                    </v:rect>
                  </w:pict>
                </mc:Fallback>
              </mc:AlternateContent>
            </w:r>
          </w:p>
          <w:p w:rsidR="00873A67" w:rsidRPr="00C826FA" w:rsidP="004240D0">
            <w:pPr>
              <w:pStyle w:val="documentleft-boxsectionnth-child1toppadding"/>
              <w:spacing w:before="480" w:after="60"/>
              <w:rPr>
                <w:rStyle w:val="documentright-box"/>
                <w:rFonts w:ascii="Fidelity Sans Lt" w:eastAsia="Fira Sans" w:hAnsi="Fidelity Sans Lt" w:cs="Fira Sans"/>
                <w:color w:val="000000"/>
              </w:rPr>
            </w:pPr>
            <w:r>
              <w:rPr>
                <w:rFonts w:ascii="Fidelity Sans Lt" w:eastAsia="Fira Sans" w:hAnsi="Fidelity Sans Lt" w:cs="Fira Sans"/>
                <w:noProof/>
                <w:color w:val="000000"/>
              </w:rPr>
              <w:drawing>
                <wp:inline distT="0" distB="0" distL="0" distR="0">
                  <wp:extent cx="1425298" cy="1517715"/>
                  <wp:effectExtent l="0" t="0" r="0" b="0"/>
                  <wp:docPr id="8" name="Picture 8" descr="A person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666516" name="Picture 8" descr="A person smiling for the camera&#10;&#10;Description automatically generated with low confidence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937" cy="152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E46" w:rsidP="00343CEA">
            <w:pPr>
              <w:pStyle w:val="documentpaddedline"/>
              <w:spacing w:before="60" w:line="300" w:lineRule="atLeast"/>
              <w:rPr>
                <w:rFonts w:ascii="Fidelity Sans Lt" w:hAnsi="Fidelity Sans Lt"/>
                <w:b/>
                <w:bCs/>
                <w:sz w:val="20"/>
                <w:szCs w:val="20"/>
              </w:rPr>
            </w:pPr>
            <w:r w:rsidRPr="00C826FA">
              <w:rPr>
                <w:rStyle w:val="documenttxtBold"/>
                <w:rFonts w:ascii="Fidelity Sans Lt" w:eastAsia="Fira Sans" w:hAnsi="Fidelity Sans Lt" w:cs="Fira Sans"/>
                <w:color w:val="000000"/>
                <w:sz w:val="20"/>
                <w:szCs w:val="20"/>
              </w:rPr>
              <w:t>Email</w:t>
            </w:r>
            <w:r>
              <w:rPr>
                <w:rStyle w:val="documenttxtBold"/>
                <w:rFonts w:ascii="Fidelity Sans Lt" w:eastAsia="Fira Sans" w:hAnsi="Fidelity Sans Lt" w:cs="Fira Sans"/>
                <w:color w:val="000000"/>
                <w:sz w:val="20"/>
                <w:szCs w:val="20"/>
              </w:rPr>
              <w:t>:</w:t>
            </w:r>
            <w:r>
              <w:rPr>
                <w:rStyle w:val="documenttxtBold"/>
                <w:rFonts w:eastAsia="Fira Sans"/>
              </w:rPr>
              <w:t xml:space="preserve"> </w:t>
            </w:r>
            <w:r>
              <w:fldChar w:fldCharType="begin"/>
            </w:r>
            <w:r>
              <w:instrText xml:space="preserve"> HYPERLINK "mailto:VinithaSamiraj@gmail.com" </w:instrText>
            </w:r>
            <w:r>
              <w:fldChar w:fldCharType="separate"/>
            </w:r>
            <w:r w:rsidRPr="00077DCC">
              <w:rPr>
                <w:rStyle w:val="Hyperlink"/>
                <w:rFonts w:ascii="Fidelity Sans Lt" w:hAnsi="Fidelity Sans Lt"/>
                <w:b/>
                <w:bCs/>
                <w:sz w:val="20"/>
                <w:szCs w:val="20"/>
              </w:rPr>
              <w:t>VinithaSamiraj@gmail.com</w:t>
            </w:r>
            <w:r>
              <w:fldChar w:fldCharType="end"/>
            </w:r>
          </w:p>
          <w:p w:rsidR="000D1D21" w:rsidP="000D1D21">
            <w:pPr>
              <w:rPr>
                <w:rStyle w:val="span"/>
                <w:rFonts w:ascii="Fidelity Sans Lt" w:eastAsia="Fira Sans" w:hAnsi="Fidelity Sans Lt" w:cs="Fira Sans"/>
                <w:color w:val="000000"/>
                <w:sz w:val="20"/>
                <w:szCs w:val="20"/>
              </w:rPr>
            </w:pPr>
            <w:r w:rsidRPr="00C826FA">
              <w:rPr>
                <w:rStyle w:val="span"/>
                <w:rFonts w:ascii="Fidelity Sans Lt" w:eastAsia="Fira Sans" w:hAnsi="Fidelity Sans Lt" w:cs="Fira Sans"/>
                <w:b/>
                <w:bCs/>
                <w:color w:val="000000"/>
                <w:sz w:val="20"/>
                <w:szCs w:val="20"/>
              </w:rPr>
              <w:t>Phone</w:t>
            </w:r>
            <w:r w:rsidRPr="00C826FA">
              <w:rPr>
                <w:rStyle w:val="span"/>
                <w:rFonts w:ascii="Fidelity Sans Lt" w:eastAsia="Fira Sans" w:hAnsi="Fidelity Sans Lt" w:cs="Fira Sans"/>
                <w:color w:val="000000"/>
                <w:sz w:val="20"/>
                <w:szCs w:val="20"/>
              </w:rPr>
              <w:t xml:space="preserve">: </w:t>
            </w:r>
            <w:r>
              <w:rPr>
                <w:rStyle w:val="span"/>
                <w:rFonts w:ascii="Fidelity Sans Lt" w:eastAsia="Fira Sans" w:hAnsi="Fidelity Sans Lt" w:cs="Fira Sans"/>
                <w:color w:val="000000"/>
                <w:sz w:val="20"/>
                <w:szCs w:val="20"/>
              </w:rPr>
              <w:t>+971 509475622</w:t>
            </w:r>
          </w:p>
          <w:p w:rsidR="000D1D21" w:rsidRPr="000D1D21" w:rsidP="000D1D21">
            <w:pPr>
              <w:rPr>
                <w:rStyle w:val="span"/>
                <w:rFonts w:ascii="Fidelity Sans Lt" w:eastAsia="Fira Sans" w:hAnsi="Fidelity Sans Lt" w:cs="Fira Sans"/>
                <w:color w:val="000000"/>
                <w:sz w:val="20"/>
                <w:szCs w:val="20"/>
              </w:rPr>
            </w:pPr>
            <w:r w:rsidRPr="000D1D21">
              <w:rPr>
                <w:rStyle w:val="span"/>
                <w:rFonts w:ascii="Fidelity Sans Lt" w:eastAsia="Fira Sans" w:hAnsi="Fidelity Sans Lt" w:cs="Fira Sans"/>
                <w:b/>
                <w:bCs/>
                <w:color w:val="000000"/>
                <w:sz w:val="20"/>
                <w:szCs w:val="20"/>
              </w:rPr>
              <w:t>Address:</w:t>
            </w:r>
            <w:r>
              <w:rPr>
                <w:rStyle w:val="span"/>
                <w:rFonts w:ascii="Fidelity Sans Lt" w:eastAsia="Fira Sans" w:hAnsi="Fidelity Sans Lt" w:cs="Fira Sans"/>
                <w:b/>
                <w:bCs/>
                <w:color w:val="000000"/>
                <w:sz w:val="20"/>
                <w:szCs w:val="20"/>
              </w:rPr>
              <w:t xml:space="preserve"> Al Furjan, Dubai</w:t>
            </w:r>
          </w:p>
          <w:p w:rsidR="00782121" w:rsidRPr="00C826FA" w:rsidP="007F6D5F">
            <w:pPr>
              <w:pStyle w:val="documentSECTIONCNTCsectionnotalnkSectiontopborder"/>
              <w:pBdr>
                <w:top w:val="none" w:sz="0" w:space="5" w:color="auto"/>
                <w:bottom w:val="single" w:sz="8" w:space="0" w:color="8DA6B6"/>
              </w:pBdr>
              <w:spacing w:line="20" w:lineRule="atLeast"/>
              <w:rPr>
                <w:rStyle w:val="documentright-box"/>
                <w:rFonts w:ascii="Fidelity Sans Lt" w:eastAsia="Fira Sans" w:hAnsi="Fidelity Sans Lt" w:cs="Fira Sans"/>
                <w:color w:val="000000"/>
                <w:sz w:val="2"/>
                <w:szCs w:val="2"/>
              </w:rPr>
            </w:pPr>
            <w:r w:rsidRPr="00C826FA">
              <w:rPr>
                <w:rStyle w:val="documentright-box"/>
                <w:rFonts w:ascii="Fidelity Sans Lt" w:eastAsia="Fira Sans" w:hAnsi="Fidelity Sans Lt" w:cs="Fira Sans"/>
                <w:color w:val="000000"/>
                <w:sz w:val="2"/>
                <w:szCs w:val="2"/>
              </w:rPr>
              <w:t> </w:t>
            </w:r>
          </w:p>
          <w:p w:rsidR="00782121" w:rsidRPr="00C826FA" w:rsidP="00C826FA">
            <w:pPr>
              <w:pStyle w:val="documentheading"/>
              <w:spacing w:before="240" w:after="60"/>
              <w:rPr>
                <w:rStyle w:val="documentright-box"/>
                <w:rFonts w:ascii="Fidelity Sans Lt" w:eastAsia="Fira Sans" w:hAnsi="Fidelity Sans Lt" w:cs="Fira Sans"/>
                <w:color w:val="000000"/>
              </w:rPr>
            </w:pPr>
            <w:r w:rsidRPr="00737C8D">
              <w:rPr>
                <w:rStyle w:val="documentsectiontitle"/>
                <w:rFonts w:ascii="Fidelity Sans XBd" w:eastAsia="Fira Sans" w:hAnsi="Fidelity Sans XBd" w:cs="Fira Sans"/>
                <w:sz w:val="26"/>
                <w:szCs w:val="26"/>
              </w:rPr>
              <w:t>Highlights</w:t>
            </w:r>
            <w:r w:rsidRPr="00C826FA">
              <w:rPr>
                <w:rStyle w:val="documentsectiontitle"/>
                <w:rFonts w:ascii="Fidelity Sans Lt" w:eastAsia="Fira Sans" w:hAnsi="Fidelity Sans Lt" w:cs="Fira Sans"/>
              </w:rPr>
              <w:t xml:space="preserve"> </w:t>
            </w:r>
            <w:r w:rsidRPr="00C826FA">
              <w:rPr>
                <w:rFonts w:ascii="Fidelity Sans Lt" w:hAnsi="Fidelity Sans Lt"/>
                <w:noProof/>
              </w:rPr>
              <mc:AlternateContent>
                <mc:Choice Requires="wps">
                  <w:drawing>
                    <wp:inline distT="0" distB="0" distL="0" distR="0">
                      <wp:extent cx="1097280" cy="146304"/>
                      <wp:effectExtent l="0" t="0" r="7620" b="6350"/>
                      <wp:docPr id="2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146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" o:spid="_x0000_i1032" style="width:86.4pt;height:11.5pt;mso-left-percent:-10001;mso-position-horizontal-relative:char;mso-position-vertical-relative:line;mso-top-percent:-10001;mso-wrap-style:square;visibility:visible;v-text-anchor:top" fillcolor="#dfe6eb" stroked="f">
                      <w10:wrap type="none"/>
                      <w10:anchorlock/>
                    </v:rect>
                  </w:pict>
                </mc:Fallback>
              </mc:AlternateContent>
            </w:r>
          </w:p>
          <w:p w:rsidR="00A81061" w:rsidRPr="00B0185C" w:rsidP="00A81061">
            <w:pPr>
              <w:pStyle w:val="p"/>
              <w:spacing w:line="320" w:lineRule="atLeast"/>
              <w:rPr>
                <w:rStyle w:val="Strong1"/>
                <w:rFonts w:ascii="Fidelity Sans" w:eastAsia="Fira Sans" w:hAnsi="Fidelity Sans" w:cs="Fira Sans"/>
                <w:b/>
                <w:bCs/>
                <w:color w:val="000000"/>
                <w:sz w:val="20"/>
                <w:szCs w:val="20"/>
              </w:rPr>
            </w:pPr>
            <w:r w:rsidRPr="00B0185C">
              <w:rPr>
                <w:rStyle w:val="Strong1"/>
                <w:rFonts w:ascii="Fidelity Sans" w:eastAsia="Fira Sans" w:hAnsi="Fidelity Sans" w:cs="Fira Sans"/>
                <w:b/>
                <w:bCs/>
                <w:color w:val="000000"/>
                <w:sz w:val="20"/>
                <w:szCs w:val="20"/>
              </w:rPr>
              <w:t>THINKS &amp; WORKS ACROSS FIDELITY</w:t>
            </w:r>
          </w:p>
          <w:p w:rsidR="00A81061" w:rsidRPr="00314D41" w:rsidP="00A81061">
            <w:pPr>
              <w:pStyle w:val="p"/>
              <w:spacing w:line="320" w:lineRule="atLeast"/>
              <w:rPr>
                <w:rStyle w:val="documentright-box"/>
                <w:rFonts w:ascii="Fidelity Sans Light" w:eastAsia="Fira Sans" w:hAnsi="Fidelity Sans Light"/>
                <w:sz w:val="18"/>
                <w:szCs w:val="18"/>
              </w:rPr>
            </w:pPr>
            <w:r w:rsidRPr="00314D41">
              <w:rPr>
                <w:rStyle w:val="documentright-box"/>
                <w:rFonts w:ascii="Fidelity Sans Light" w:eastAsia="Fira Sans" w:hAnsi="Fidelity Sans Light"/>
                <w:sz w:val="18"/>
                <w:szCs w:val="18"/>
              </w:rPr>
              <w:t>Formulated business continuity plans across two locations to ensure the integrity of the firm</w:t>
            </w:r>
          </w:p>
          <w:p w:rsidR="00782121" w:rsidRPr="000346AE" w:rsidP="00466B60">
            <w:pPr>
              <w:pStyle w:val="p"/>
              <w:spacing w:before="200" w:after="120" w:line="320" w:lineRule="atLeast"/>
              <w:rPr>
                <w:rStyle w:val="documentright-box"/>
                <w:rFonts w:ascii="Fidelity Sans" w:eastAsia="Fira Sans" w:hAnsi="Fidelity Sans" w:cs="Fira Sans"/>
                <w:color w:val="000000"/>
                <w:sz w:val="20"/>
                <w:szCs w:val="20"/>
              </w:rPr>
            </w:pPr>
            <w:r w:rsidRPr="000346AE">
              <w:rPr>
                <w:rStyle w:val="Strong1"/>
                <w:rFonts w:ascii="Fidelity Sans" w:eastAsia="Fira Sans" w:hAnsi="Fidelity Sans" w:cs="Fira Sans"/>
                <w:b/>
                <w:bCs/>
                <w:color w:val="000000"/>
                <w:sz w:val="20"/>
                <w:szCs w:val="20"/>
              </w:rPr>
              <w:t xml:space="preserve">INNOVATION </w:t>
            </w:r>
            <w:r w:rsidRPr="000346AE">
              <w:rPr>
                <w:rStyle w:val="Strong1"/>
                <w:rFonts w:ascii="Fidelity Sans Lt" w:eastAsia="Fira Sans" w:hAnsi="Fidelity Sans Lt" w:cs="Fira Sans"/>
                <w:b/>
                <w:bCs/>
                <w:color w:val="000000"/>
                <w:sz w:val="20"/>
                <w:szCs w:val="20"/>
              </w:rPr>
              <w:br/>
            </w:r>
            <w:r w:rsidRPr="00314D41">
              <w:rPr>
                <w:rStyle w:val="documentright-box"/>
                <w:rFonts w:ascii="Fidelity Sans Light" w:eastAsia="Fira Sans" w:hAnsi="Fidelity Sans Light" w:cs="Fira Sans"/>
                <w:color w:val="000000"/>
                <w:sz w:val="18"/>
                <w:szCs w:val="18"/>
              </w:rPr>
              <w:t xml:space="preserve">Provides efficiency gains to processes to improve productivity while driving customer focused initiatives to better serve our clients </w:t>
            </w:r>
          </w:p>
          <w:p w:rsidR="00B22A72" w:rsidP="00A81061">
            <w:pPr>
              <w:pStyle w:val="p"/>
              <w:spacing w:before="120" w:after="120" w:line="320" w:lineRule="atLeast"/>
              <w:rPr>
                <w:rStyle w:val="Strong1"/>
                <w:rFonts w:ascii="Fidelity Sans" w:eastAsia="Fira Sans" w:hAnsi="Fidelity Sans" w:cs="Fira Sans"/>
                <w:b/>
                <w:bCs/>
                <w:color w:val="000000"/>
                <w:sz w:val="20"/>
                <w:szCs w:val="20"/>
              </w:rPr>
            </w:pPr>
            <w:r w:rsidRPr="00C826FA">
              <w:rPr>
                <w:rStyle w:val="documentright-box"/>
                <w:rFonts w:ascii="Fidelity Sans Lt" w:eastAsia="Fira Sans" w:hAnsi="Fidelity Sans Lt" w:cs="Fira Sans"/>
                <w:color w:val="000000"/>
                <w:sz w:val="2"/>
                <w:szCs w:val="2"/>
              </w:rPr>
              <w:t> </w:t>
            </w:r>
            <w:r w:rsidRPr="000346AE">
              <w:rPr>
                <w:rStyle w:val="Strong1"/>
                <w:rFonts w:ascii="Fidelity Sans" w:eastAsia="Fira Sans" w:hAnsi="Fidelity Sans" w:cs="Fira Sans"/>
                <w:b/>
                <w:bCs/>
                <w:color w:val="000000"/>
                <w:sz w:val="20"/>
                <w:szCs w:val="20"/>
              </w:rPr>
              <w:t>CUSTOMER OBSESSED</w:t>
            </w:r>
          </w:p>
          <w:p w:rsidR="00873A67" w:rsidRPr="00314D41" w:rsidP="00314D41">
            <w:pPr>
              <w:pStyle w:val="p"/>
              <w:spacing w:before="120" w:after="120" w:line="320" w:lineRule="atLeast"/>
              <w:rPr>
                <w:rStyle w:val="Strong1"/>
                <w:rFonts w:ascii="Fidelity Sans Light" w:eastAsia="Fira Sans" w:hAnsi="Fidelity Sans Light" w:cs="Fira Sans"/>
                <w:color w:val="000000"/>
                <w:sz w:val="18"/>
                <w:szCs w:val="18"/>
              </w:rPr>
            </w:pPr>
            <w:r w:rsidRPr="00314D41">
              <w:rPr>
                <w:rStyle w:val="documentright-box"/>
                <w:rFonts w:ascii="Fidelity Sans Light" w:eastAsia="Fira Sans" w:hAnsi="Fidelity Sans Light" w:cs="Fira Sans"/>
                <w:color w:val="000000"/>
                <w:sz w:val="18"/>
                <w:szCs w:val="18"/>
              </w:rPr>
              <w:t>Routinely looking for ways to improve, enhance and build upon processes, reduce SLAs, and reduce risk to drive customer satisfaction</w:t>
            </w:r>
          </w:p>
          <w:p w:rsidR="00314D41" w:rsidRPr="00314D41" w:rsidP="00314D41">
            <w:pPr>
              <w:pStyle w:val="p"/>
              <w:spacing w:before="200" w:after="120" w:line="320" w:lineRule="atLeast"/>
              <w:rPr>
                <w:rStyle w:val="Strong1"/>
                <w:rFonts w:ascii="Fidelity Sans" w:eastAsia="Fira Sans" w:hAnsi="Fidelity Sans" w:cs="Fira Sans"/>
                <w:color w:val="000000"/>
                <w:sz w:val="20"/>
                <w:szCs w:val="20"/>
              </w:rPr>
            </w:pPr>
            <w:r w:rsidRPr="00D05D2D">
              <w:rPr>
                <w:rStyle w:val="Strong1"/>
                <w:rFonts w:ascii="Fidelity Sans" w:eastAsia="Fira Sans" w:hAnsi="Fidelity Sans" w:cs="Fira Sans"/>
                <w:b/>
                <w:bCs/>
                <w:color w:val="000000"/>
                <w:sz w:val="20"/>
                <w:szCs w:val="20"/>
              </w:rPr>
              <w:t>EMPOWERMENT</w:t>
            </w:r>
            <w:r w:rsidRPr="00D05D2D">
              <w:rPr>
                <w:rStyle w:val="Strong1"/>
                <w:rFonts w:ascii="Fidelity Sans Lt" w:eastAsia="Fira Sans" w:hAnsi="Fidelity Sans Lt" w:cs="Fira Sans"/>
                <w:b/>
                <w:bCs/>
                <w:color w:val="000000"/>
                <w:sz w:val="20"/>
                <w:szCs w:val="20"/>
              </w:rPr>
              <w:br/>
            </w:r>
            <w:r w:rsidRPr="00314D41">
              <w:rPr>
                <w:rStyle w:val="documentright-box"/>
                <w:rFonts w:ascii="Fidelity Sans Light" w:eastAsia="Fira Sans" w:hAnsi="Fidelity Sans Light" w:cs="Fira Sans"/>
                <w:color w:val="000000"/>
                <w:sz w:val="18"/>
                <w:szCs w:val="18"/>
              </w:rPr>
              <w:t>Open discussion with team members and management to promote greater engagement, increased collaboration, and self-sufficiency</w:t>
            </w:r>
          </w:p>
          <w:p w:rsidR="00B22A72" w:rsidP="00B22A72">
            <w:pPr>
              <w:pStyle w:val="p"/>
              <w:spacing w:before="200" w:after="240" w:line="320" w:lineRule="atLeast"/>
              <w:rPr>
                <w:rStyle w:val="documentright-box"/>
                <w:rFonts w:ascii="Fidelity Sans Light" w:eastAsia="Fira Sans" w:hAnsi="Fidelity Sans Light" w:cs="Fira Sans"/>
                <w:color w:val="000000"/>
                <w:sz w:val="18"/>
                <w:szCs w:val="18"/>
              </w:rPr>
            </w:pPr>
            <w:r w:rsidRPr="000346AE">
              <w:rPr>
                <w:rStyle w:val="Strong1"/>
                <w:rFonts w:ascii="Fidelity Sans" w:eastAsia="Fira Sans" w:hAnsi="Fidelity Sans" w:cs="Fira Sans"/>
                <w:b/>
                <w:bCs/>
                <w:color w:val="000000"/>
                <w:sz w:val="20"/>
                <w:szCs w:val="20"/>
              </w:rPr>
              <w:t>COACHING &amp; TEAM PLAYER</w:t>
            </w:r>
            <w:r w:rsidRPr="000346AE">
              <w:rPr>
                <w:rStyle w:val="Strong1"/>
                <w:rFonts w:ascii="Fidelity Sans Lt" w:eastAsia="Fira Sans" w:hAnsi="Fidelity Sans Lt" w:cs="Fira Sans"/>
                <w:b/>
                <w:bCs/>
                <w:color w:val="000000"/>
                <w:sz w:val="20"/>
                <w:szCs w:val="20"/>
              </w:rPr>
              <w:br/>
            </w:r>
            <w:r w:rsidRPr="00314D41">
              <w:rPr>
                <w:rStyle w:val="documentright-box"/>
                <w:rFonts w:ascii="Fidelity Sans Light" w:eastAsia="Fira Sans" w:hAnsi="Fidelity Sans Light" w:cs="Fira Sans"/>
                <w:color w:val="000000"/>
                <w:sz w:val="18"/>
                <w:szCs w:val="18"/>
              </w:rPr>
              <w:t>Coaches new team members, provides cross training, and works as a SME to team members to help all succeed</w:t>
            </w:r>
          </w:p>
          <w:p w:rsidR="00314D41" w:rsidP="00314D41">
            <w:pPr>
              <w:pStyle w:val="Heading1"/>
              <w:rPr>
                <w:rStyle w:val="documentsectiontitle"/>
                <w:rFonts w:ascii="Fidelity Sans XBd" w:eastAsia="Fira Sans" w:hAnsi="Fidelity Sans XBd" w:cs="Fira Sans"/>
                <w:sz w:val="20"/>
                <w:szCs w:val="20"/>
              </w:rPr>
            </w:pPr>
          </w:p>
          <w:p w:rsidR="00314D41" w:rsidP="00314D41">
            <w:pPr>
              <w:pStyle w:val="Heading1"/>
              <w:rPr>
                <w:rStyle w:val="documentsectiontitle"/>
                <w:rFonts w:ascii="Fidelity Sans XBd" w:eastAsia="Fira Sans" w:hAnsi="Fidelity Sans XBd" w:cs="Fira Sans"/>
                <w:sz w:val="20"/>
                <w:szCs w:val="20"/>
              </w:rPr>
            </w:pPr>
          </w:p>
          <w:p w:rsidR="000D1D21" w:rsidP="00314D41">
            <w:pPr>
              <w:pStyle w:val="Heading1"/>
              <w:rPr>
                <w:rStyle w:val="Strong1"/>
                <w:rFonts w:ascii="Fidelity Sans" w:eastAsia="Fira Sans" w:hAnsi="Fidelity Sans"/>
                <w:caps/>
                <w:color w:val="000000"/>
                <w:kern w:val="0"/>
                <w:sz w:val="20"/>
                <w:szCs w:val="11"/>
              </w:rPr>
            </w:pPr>
          </w:p>
          <w:p w:rsidR="00314D41" w:rsidRPr="00314D41" w:rsidP="00314D41">
            <w:pPr>
              <w:pStyle w:val="Heading1"/>
              <w:rPr>
                <w:rFonts w:ascii="Fidelity Sans" w:eastAsia="Fira Sans" w:hAnsi="Fidelity Sans" w:cs="Fira Sans"/>
                <w:color w:val="000000"/>
                <w:kern w:val="0"/>
                <w:sz w:val="10"/>
                <w:szCs w:val="10"/>
              </w:rPr>
            </w:pPr>
            <w:r w:rsidRPr="00314D41">
              <w:rPr>
                <w:rStyle w:val="Strong1"/>
                <w:rFonts w:ascii="Fidelity Sans" w:eastAsia="Fira Sans" w:hAnsi="Fidelity Sans"/>
                <w:caps/>
                <w:color w:val="000000"/>
                <w:kern w:val="0"/>
                <w:sz w:val="20"/>
                <w:szCs w:val="11"/>
              </w:rPr>
              <w:t xml:space="preserve">AwArds </w:t>
            </w:r>
            <w:r w:rsidRPr="00314D41">
              <w:rPr>
                <w:rStyle w:val="Strong1"/>
                <w:rFonts w:ascii="Fidelity Sans" w:eastAsia="Fira Sans" w:hAnsi="Fidelity Sans"/>
                <w:caps/>
                <w:color w:val="000000"/>
                <w:kern w:val="0"/>
                <w:sz w:val="22"/>
                <w:szCs w:val="13"/>
              </w:rPr>
              <w:t xml:space="preserve">&amp; </w:t>
            </w:r>
            <w:r w:rsidRPr="00314D41">
              <w:rPr>
                <w:rStyle w:val="Strong1"/>
                <w:rFonts w:ascii="Fidelity Sans" w:eastAsia="Fira Sans" w:hAnsi="Fidelity Sans"/>
                <w:caps/>
                <w:color w:val="000000"/>
                <w:kern w:val="0"/>
                <w:sz w:val="20"/>
                <w:szCs w:val="11"/>
              </w:rPr>
              <w:t>achievements</w:t>
            </w:r>
            <w:r w:rsidRPr="00314D41">
              <w:rPr>
                <w:rStyle w:val="Strong1"/>
                <w:rFonts w:ascii="Fidelity Sans" w:eastAsia="Fira Sans" w:hAnsi="Fidelity Sans" w:cs="Fira Sans"/>
                <w:color w:val="000000"/>
                <w:kern w:val="0"/>
                <w:sz w:val="8"/>
                <w:szCs w:val="8"/>
              </w:rPr>
              <w:t xml:space="preserve"> </w:t>
            </w:r>
          </w:p>
          <w:p w:rsidR="00314D41" w:rsidRPr="00314D41" w:rsidP="00314D41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Style w:val="documentright-box"/>
                <w:rFonts w:ascii="Fidelity Sans Light" w:eastAsia="Fira Sans" w:hAnsi="Fidelity Sans Light"/>
                <w:sz w:val="18"/>
                <w:szCs w:val="20"/>
              </w:rPr>
            </w:pPr>
            <w:r w:rsidRPr="00314D41">
              <w:rPr>
                <w:rStyle w:val="documentright-box"/>
                <w:rFonts w:ascii="Fidelity Sans Light" w:eastAsia="Fira Sans" w:hAnsi="Fidelity Sans Light"/>
                <w:sz w:val="18"/>
                <w:szCs w:val="20"/>
              </w:rPr>
              <w:t>Received appreciation e-mails from our clients for the quick response</w:t>
            </w:r>
          </w:p>
          <w:p w:rsidR="00314D41" w:rsidRPr="00314D41" w:rsidP="00314D41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Style w:val="documentright-box"/>
                <w:rFonts w:ascii="Fidelity Sans Light" w:eastAsia="Fira Sans" w:hAnsi="Fidelity Sans Light"/>
                <w:sz w:val="18"/>
                <w:szCs w:val="20"/>
              </w:rPr>
            </w:pPr>
            <w:r w:rsidRPr="00314D41">
              <w:rPr>
                <w:rStyle w:val="documentright-box"/>
                <w:rFonts w:ascii="Fidelity Sans Light" w:eastAsia="Fira Sans" w:hAnsi="Fidelity Sans Light"/>
                <w:sz w:val="18"/>
                <w:szCs w:val="20"/>
              </w:rPr>
              <w:t xml:space="preserve">Awarded for the top performer  </w:t>
            </w:r>
          </w:p>
          <w:p w:rsidR="00314D41" w:rsidRPr="00314D41" w:rsidP="00314D41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Style w:val="documentright-box"/>
                <w:rFonts w:ascii="Fidelity Sans Light" w:eastAsia="Fira Sans" w:hAnsi="Fidelity Sans Light"/>
                <w:sz w:val="18"/>
                <w:szCs w:val="20"/>
              </w:rPr>
            </w:pPr>
            <w:r w:rsidRPr="00314D41">
              <w:rPr>
                <w:rStyle w:val="documentright-box"/>
                <w:rFonts w:ascii="Fidelity Sans Light" w:eastAsia="Fira Sans" w:hAnsi="Fidelity Sans Light"/>
                <w:sz w:val="18"/>
                <w:szCs w:val="20"/>
              </w:rPr>
              <w:t>Achieved outstanding in academics</w:t>
            </w:r>
          </w:p>
          <w:p w:rsidR="00314D41" w:rsidRPr="00314D41" w:rsidP="00314D41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Style w:val="documentright-box"/>
                <w:rFonts w:ascii="Fidelity Sans Light" w:eastAsia="Fira Sans" w:hAnsi="Fidelity Sans Light"/>
                <w:sz w:val="18"/>
                <w:szCs w:val="20"/>
              </w:rPr>
            </w:pPr>
            <w:r w:rsidRPr="00314D41">
              <w:rPr>
                <w:rStyle w:val="documentright-box"/>
                <w:rFonts w:ascii="Fidelity Sans Light" w:eastAsia="Fira Sans" w:hAnsi="Fidelity Sans Light"/>
                <w:sz w:val="18"/>
                <w:szCs w:val="20"/>
              </w:rPr>
              <w:t>“You have earned it” Award.</w:t>
            </w:r>
          </w:p>
          <w:p w:rsidR="00314D41" w:rsidRPr="00314D41" w:rsidP="00314D41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60" w:line="280" w:lineRule="atLeast"/>
              <w:jc w:val="both"/>
              <w:rPr>
                <w:rStyle w:val="documentright-box"/>
                <w:rFonts w:ascii="Fidelity Sans Light" w:eastAsia="Fira Sans" w:hAnsi="Fidelity Sans Light" w:cs="Fira Sans"/>
                <w:color w:val="000000"/>
                <w:sz w:val="12"/>
                <w:szCs w:val="12"/>
              </w:rPr>
            </w:pPr>
            <w:r w:rsidRPr="00314D41">
              <w:rPr>
                <w:rStyle w:val="documentright-box"/>
                <w:rFonts w:ascii="Fidelity Sans Light" w:eastAsia="Fira Sans" w:hAnsi="Fidelity Sans Light"/>
                <w:sz w:val="18"/>
                <w:szCs w:val="20"/>
              </w:rPr>
              <w:t>Received</w:t>
            </w:r>
            <w:r w:rsidR="000D1D21">
              <w:rPr>
                <w:rStyle w:val="documentright-box"/>
                <w:rFonts w:ascii="Fidelity Sans Light" w:eastAsia="Fira Sans" w:hAnsi="Fidelity Sans Light"/>
                <w:sz w:val="18"/>
                <w:szCs w:val="20"/>
              </w:rPr>
              <w:t xml:space="preserve"> </w:t>
            </w:r>
            <w:r w:rsidRPr="00314D41">
              <w:rPr>
                <w:rStyle w:val="documentright-box"/>
                <w:rFonts w:ascii="Fidelity Sans Light" w:eastAsia="Fira Sans" w:hAnsi="Fidelity Sans Light"/>
                <w:sz w:val="18"/>
                <w:szCs w:val="20"/>
              </w:rPr>
              <w:t>the partner’s appreciation “Green Mile” for best customer experience</w:t>
            </w:r>
          </w:p>
          <w:p w:rsidR="00314D41" w:rsidP="00B22A72">
            <w:pPr>
              <w:pStyle w:val="p"/>
              <w:spacing w:before="200" w:after="240" w:line="320" w:lineRule="atLeast"/>
              <w:rPr>
                <w:rStyle w:val="documentright-box"/>
                <w:rFonts w:ascii="Fidelity Sans Light" w:eastAsia="Fira Sans" w:hAnsi="Fidelity Sans Light" w:cs="Fira Sans"/>
                <w:color w:val="000000"/>
                <w:sz w:val="20"/>
                <w:szCs w:val="20"/>
              </w:rPr>
            </w:pPr>
          </w:p>
          <w:p w:rsidR="00B22A72" w:rsidRPr="00C826FA" w:rsidP="00B22A72">
            <w:pPr>
              <w:pStyle w:val="p"/>
              <w:spacing w:before="120" w:after="120" w:line="320" w:lineRule="atLeast"/>
              <w:rPr>
                <w:rStyle w:val="documentright-box"/>
                <w:rFonts w:ascii="Fidelity Sans Lt" w:eastAsia="Fira Sans" w:hAnsi="Fidelity Sans Lt" w:cs="Fira Sans"/>
                <w:color w:val="000000"/>
                <w:sz w:val="2"/>
                <w:szCs w:val="2"/>
              </w:rPr>
            </w:pPr>
          </w:p>
        </w:tc>
      </w:tr>
    </w:tbl>
    <w:p w:rsidR="00D96A98" w:rsidRPr="00314D41" w:rsidP="00314D41">
      <w:pPr>
        <w:pStyle w:val="Heading1"/>
        <w:rPr>
          <w:rStyle w:val="span"/>
          <w:rFonts w:eastAsia="Fira Sans"/>
          <w:sz w:val="22"/>
          <w:szCs w:val="22"/>
        </w:rPr>
      </w:pPr>
    </w:p>
    <w:sectPr>
      <w:type w:val="continuous"/>
      <w:pgSz w:w="12240" w:h="15840"/>
      <w:pgMar w:top="400" w:right="700" w:bottom="40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delity Sans XBd">
    <w:charset w:val="00"/>
    <w:family w:val="swiss"/>
    <w:pitch w:val="variable"/>
    <w:sig w:usb0="A00000AF" w:usb1="5000205B" w:usb2="00000000" w:usb3="00000000" w:csb0="00000093" w:csb1="00000000"/>
    <w:embedRegular r:id="rId1" w:fontKey="{DBA99DD9-2D79-422D-A6BB-40EE9970253F}"/>
    <w:embedBold r:id="rId2" w:fontKey="{306E91A2-37B9-454E-BAEF-640EEA4B69F9}"/>
  </w:font>
  <w:font w:name="Fira Sans"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Fidelity Sans Lt">
    <w:altName w:val="Calibri"/>
    <w:charset w:val="00"/>
    <w:family w:val="swiss"/>
    <w:pitch w:val="variable"/>
    <w:sig w:usb0="A00000AF" w:usb1="5000205B" w:usb2="00000000" w:usb3="00000000" w:csb0="00000093" w:csb1="00000000"/>
    <w:embedRegular r:id="rId3" w:fontKey="{0BC8AA0C-9AFD-4112-94EB-4556C0827FBF}"/>
    <w:embedBold r:id="rId4" w:fontKey="{2E5BF0DA-0809-456A-ABD3-D92869FD8EBD}"/>
    <w:embedBoldItalic r:id="rId5" w:fontKey="{39B4C43B-9FF4-478A-80B3-22D4A60BC5C6}"/>
  </w:font>
  <w:font w:name="Fidelity Sans">
    <w:charset w:val="00"/>
    <w:family w:val="swiss"/>
    <w:pitch w:val="variable"/>
    <w:sig w:usb0="A00000AF" w:usb1="5000205B" w:usb2="00000000" w:usb3="00000000" w:csb0="00000093" w:csb1="00000000"/>
    <w:embedRegular r:id="rId6" w:fontKey="{1792F3AF-F96C-4199-B48D-4D043CD8C67D}"/>
    <w:embedBold r:id="rId7" w:fontKey="{53AABF25-165F-4011-95F5-5D429BB90AC0}"/>
  </w:font>
  <w:font w:name="Fidelity Sans Light">
    <w:charset w:val="00"/>
    <w:family w:val="swiss"/>
    <w:pitch w:val="variable"/>
    <w:sig w:usb0="A00000AF" w:usb1="5000205B" w:usb2="00000000" w:usb3="00000000" w:csb0="00000093" w:csb1="00000000"/>
    <w:embedRegular r:id="rId8" w:fontKey="{DA4C08F1-4592-405A-ABFD-B8D378C33D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8425A0F-6F45-4699-86E1-D7B3C56D77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4100D6A3-A0B3-4A70-8755-04E8A41E50B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2401156"/>
    <w:multiLevelType w:val="hybridMultilevel"/>
    <w:tmpl w:val="AD701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1F486C"/>
    <w:multiLevelType w:val="hybridMultilevel"/>
    <w:tmpl w:val="2E96B3A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">
    <w:nsid w:val="1904726A"/>
    <w:multiLevelType w:val="hybridMultilevel"/>
    <w:tmpl w:val="1EFAAD30"/>
    <w:lvl w:ilvl="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">
    <w:nsid w:val="1D224835"/>
    <w:multiLevelType w:val="hybridMultilevel"/>
    <w:tmpl w:val="9BDCB6B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48609F"/>
    <w:multiLevelType w:val="hybridMultilevel"/>
    <w:tmpl w:val="E2DCC68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151EB1"/>
    <w:multiLevelType w:val="multilevel"/>
    <w:tmpl w:val="4D1A7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F5444F"/>
    <w:multiLevelType w:val="hybridMultilevel"/>
    <w:tmpl w:val="84C4E0B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F3A7E90"/>
    <w:multiLevelType w:val="hybridMultilevel"/>
    <w:tmpl w:val="75CEE8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AA3C96"/>
    <w:multiLevelType w:val="multilevel"/>
    <w:tmpl w:val="EA2C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7773EC"/>
    <w:multiLevelType w:val="multilevel"/>
    <w:tmpl w:val="F20EC68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3D080EE1"/>
    <w:multiLevelType w:val="multilevel"/>
    <w:tmpl w:val="12DCE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737C24"/>
    <w:multiLevelType w:val="hybridMultilevel"/>
    <w:tmpl w:val="A9F6D380"/>
    <w:lvl w:ilvl="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2EE66BF"/>
    <w:multiLevelType w:val="hybridMultilevel"/>
    <w:tmpl w:val="00AE6BE4"/>
    <w:lvl w:ilvl="0">
      <w:start w:val="1"/>
      <w:numFmt w:val="bullet"/>
      <w:lvlText w:val=""/>
      <w:lvlJc w:val="left"/>
      <w:pPr>
        <w:ind w:left="-360" w:hanging="360"/>
      </w:pPr>
      <w:rPr>
        <w:rFonts w:ascii="Wingdings" w:hAnsi="Wingdings"/>
      </w:rPr>
    </w:lvl>
    <w:lvl w:ilvl="1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>
    <w:nsid w:val="55D477C9"/>
    <w:multiLevelType w:val="hybridMultilevel"/>
    <w:tmpl w:val="2160EC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E035C1B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675E5B81"/>
    <w:multiLevelType w:val="hybridMultilevel"/>
    <w:tmpl w:val="6608BD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A174280"/>
    <w:multiLevelType w:val="hybridMultilevel"/>
    <w:tmpl w:val="C6B216D8"/>
    <w:lvl w:ilvl="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>
    <w:nsid w:val="711E5AC9"/>
    <w:multiLevelType w:val="multilevel"/>
    <w:tmpl w:val="2FBEE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E64B1A"/>
    <w:multiLevelType w:val="multilevel"/>
    <w:tmpl w:val="C652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B261F7"/>
    <w:multiLevelType w:val="multilevel"/>
    <w:tmpl w:val="2B1E7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8"/>
  </w:num>
  <w:num w:numId="5">
    <w:abstractNumId w:val="9"/>
  </w:num>
  <w:num w:numId="6">
    <w:abstractNumId w:val="4"/>
  </w:num>
  <w:num w:numId="7">
    <w:abstractNumId w:val="19"/>
  </w:num>
  <w:num w:numId="8">
    <w:abstractNumId w:val="5"/>
  </w:num>
  <w:num w:numId="9">
    <w:abstractNumId w:val="14"/>
  </w:num>
  <w:num w:numId="10">
    <w:abstractNumId w:val="15"/>
  </w:num>
  <w:num w:numId="11">
    <w:abstractNumId w:val="6"/>
  </w:num>
  <w:num w:numId="12">
    <w:abstractNumId w:val="3"/>
  </w:num>
  <w:num w:numId="13">
    <w:abstractNumId w:val="16"/>
  </w:num>
  <w:num w:numId="14">
    <w:abstractNumId w:val="7"/>
  </w:num>
  <w:num w:numId="15">
    <w:abstractNumId w:val="22"/>
  </w:num>
  <w:num w:numId="16">
    <w:abstractNumId w:val="11"/>
  </w:num>
  <w:num w:numId="17">
    <w:abstractNumId w:val="20"/>
  </w:num>
  <w:num w:numId="18">
    <w:abstractNumId w:val="8"/>
  </w:num>
  <w:num w:numId="19">
    <w:abstractNumId w:val="13"/>
  </w:num>
  <w:num w:numId="20">
    <w:abstractNumId w:val="10"/>
  </w:num>
  <w:num w:numId="21">
    <w:abstractNumId w:val="17"/>
  </w:num>
  <w:num w:numId="22">
    <w:abstractNumId w:val="12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5CF1EE8D-2B26-43D3-A403-5F3FB3611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fontsize">
    <w:name w:val="document_fontsize"/>
    <w:basedOn w:val="Normal"/>
    <w:rPr>
      <w:sz w:val="20"/>
      <w:szCs w:val="20"/>
    </w:rPr>
  </w:style>
  <w:style w:type="paragraph" w:customStyle="1" w:styleId="div">
    <w:name w:val="div"/>
    <w:basedOn w:val="Normal"/>
  </w:style>
  <w:style w:type="paragraph" w:customStyle="1" w:styleId="documentparagraph">
    <w:name w:val="document_paragraph"/>
    <w:basedOn w:val="Normal"/>
    <w:pPr>
      <w:pBdr>
        <w:top w:val="none" w:sz="0" w:space="15" w:color="auto"/>
      </w:pBdr>
    </w:pPr>
  </w:style>
  <w:style w:type="character" w:customStyle="1" w:styleId="topbordercell">
    <w:name w:val="topbordercell"/>
    <w:basedOn w:val="DefaultParagraphFont"/>
    <w:rPr>
      <w:shd w:val="clear" w:color="auto" w:fill="2A5978"/>
    </w:rPr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table" w:customStyle="1" w:styleId="topBorderTable">
    <w:name w:val="topBorderTable"/>
    <w:basedOn w:val="TableNormal"/>
    <w:tblPr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680" w:lineRule="atLeast"/>
    </w:pPr>
    <w:rPr>
      <w:b/>
      <w:bCs/>
      <w:caps/>
      <w:color w:val="2A5978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bottombordername">
    <w:name w:val="bottombordername"/>
    <w:basedOn w:val="Normal"/>
    <w:pPr>
      <w:pBdr>
        <w:top w:val="none" w:sz="0" w:space="3" w:color="auto"/>
        <w:bottom w:val="single" w:sz="8" w:space="0" w:color="8DA6B6"/>
      </w:pBdr>
      <w:spacing w:line="20" w:lineRule="atLeast"/>
    </w:pPr>
    <w:rPr>
      <w:sz w:val="2"/>
      <w:szCs w:val="2"/>
    </w:rPr>
  </w:style>
  <w:style w:type="character" w:customStyle="1" w:styleId="documentleft-box">
    <w:name w:val="document_left-box"/>
    <w:basedOn w:val="DefaultParagraphFont"/>
  </w:style>
  <w:style w:type="paragraph" w:customStyle="1" w:styleId="topborder">
    <w:name w:val="topborder"/>
    <w:basedOn w:val="Normal"/>
    <w:pPr>
      <w:pBdr>
        <w:top w:val="none" w:sz="0" w:space="5" w:color="auto"/>
        <w:bottom w:val="single" w:sz="8" w:space="0" w:color="8DA6B6"/>
      </w:pBdr>
      <w:spacing w:line="20" w:lineRule="atLeast"/>
    </w:pPr>
    <w:rPr>
      <w:vanish/>
      <w:sz w:val="2"/>
      <w:szCs w:val="2"/>
    </w:rPr>
  </w:style>
  <w:style w:type="paragraph" w:customStyle="1" w:styleId="documentleft-boxsectionnth-child1toppadding">
    <w:name w:val="document_left-box_section_nth-child(1)_toppadding"/>
    <w:basedOn w:val="Normal"/>
    <w:pPr>
      <w:spacing w:line="500" w:lineRule="atLeast"/>
    </w:pPr>
  </w:style>
  <w:style w:type="paragraph" w:customStyle="1" w:styleId="documentheading">
    <w:name w:val="document_heading"/>
    <w:basedOn w:val="Normal"/>
    <w:pPr>
      <w:pBdr>
        <w:bottom w:val="none" w:sz="0" w:space="4" w:color="auto"/>
      </w:pBdr>
    </w:pPr>
    <w:rPr>
      <w:b/>
      <w:bCs/>
      <w:sz w:val="36"/>
      <w:szCs w:val="36"/>
    </w:rPr>
  </w:style>
  <w:style w:type="character" w:customStyle="1" w:styleId="documentsectiontitle">
    <w:name w:val="document_sectiontitle"/>
    <w:basedOn w:val="DefaultParagraphFont"/>
    <w:rPr>
      <w:caps/>
      <w:color w:val="2A5978"/>
      <w:spacing w:val="10"/>
      <w:sz w:val="28"/>
      <w:szCs w:val="28"/>
    </w:rPr>
  </w:style>
  <w:style w:type="paragraph" w:customStyle="1" w:styleId="documentsinglecolumn">
    <w:name w:val="document_singlecolumn"/>
    <w:basedOn w:val="Normal"/>
  </w:style>
  <w:style w:type="paragraph" w:customStyle="1" w:styleId="p">
    <w:name w:val="p"/>
    <w:basedOn w:val="Normal"/>
  </w:style>
  <w:style w:type="paragraph" w:customStyle="1" w:styleId="bottomlowborder">
    <w:name w:val="bottomlowborder"/>
    <w:basedOn w:val="Normal"/>
    <w:pPr>
      <w:pBdr>
        <w:top w:val="none" w:sz="0" w:space="5" w:color="auto"/>
        <w:bottom w:val="single" w:sz="8" w:space="0" w:color="8DA6B6"/>
      </w:pBdr>
      <w:spacing w:line="20" w:lineRule="atLeast"/>
    </w:pPr>
    <w:rPr>
      <w:sz w:val="2"/>
      <w:szCs w:val="2"/>
    </w:rPr>
  </w:style>
  <w:style w:type="paragraph" w:customStyle="1" w:styleId="documentsectiontoppadding">
    <w:name w:val="document_section_toppadding"/>
    <w:basedOn w:val="Normal"/>
    <w:pPr>
      <w:spacing w:line="500" w:lineRule="atLeast"/>
    </w:pPr>
    <w:rPr>
      <w:sz w:val="20"/>
      <w:szCs w:val="20"/>
    </w:rPr>
  </w:style>
  <w:style w:type="paragraph" w:customStyle="1" w:styleId="documentpaddedline">
    <w:name w:val="document_paddedline"/>
    <w:basedOn w:val="Normal"/>
  </w:style>
  <w:style w:type="character" w:customStyle="1" w:styleId="documenttxtBold">
    <w:name w:val="document_txtBold"/>
    <w:basedOn w:val="DefaultParagraphFont"/>
    <w:rPr>
      <w:b/>
      <w:bCs/>
    </w:rPr>
  </w:style>
  <w:style w:type="character" w:customStyle="1" w:styleId="documentcompanyname">
    <w:name w:val="document_companyname"/>
    <w:basedOn w:val="DefaultParagraphFont"/>
    <w:rPr>
      <w:b/>
      <w:bCs/>
    </w:rPr>
  </w:style>
  <w:style w:type="paragraph" w:customStyle="1" w:styleId="divdocumentulli">
    <w:name w:val="div_document_ul_li"/>
    <w:basedOn w:val="Normal"/>
  </w:style>
  <w:style w:type="paragraph" w:customStyle="1" w:styleId="documentleft-boxsectionnth-last-child1bottomlowborder">
    <w:name w:val="document_left-box_section_nth-last-child(1)_bottomlowborder"/>
    <w:basedOn w:val="Normal"/>
  </w:style>
  <w:style w:type="character" w:customStyle="1" w:styleId="leftboxrightpaddingcell">
    <w:name w:val="leftboxrightpaddingcell"/>
    <w:basedOn w:val="DefaultParagraphFont"/>
  </w:style>
  <w:style w:type="paragraph" w:customStyle="1" w:styleId="leftboxrightpaddingcellParagraph">
    <w:name w:val="leftboxrightpaddingcell Paragraph"/>
    <w:basedOn w:val="Normal"/>
  </w:style>
  <w:style w:type="character" w:customStyle="1" w:styleId="documentright-box">
    <w:name w:val="document_right-box"/>
    <w:basedOn w:val="DefaultParagraphFont"/>
  </w:style>
  <w:style w:type="paragraph" w:customStyle="1" w:styleId="documentright-boxSECTIONCNTC">
    <w:name w:val="document_right-box_SECTION_CNTC"/>
    <w:basedOn w:val="Normal"/>
  </w:style>
  <w:style w:type="paragraph" w:customStyle="1" w:styleId="documentaddress">
    <w:name w:val="document_address"/>
    <w:basedOn w:val="Normal"/>
    <w:pPr>
      <w:spacing w:line="300" w:lineRule="atLeast"/>
    </w:pPr>
    <w:rPr>
      <w:sz w:val="20"/>
      <w:szCs w:val="20"/>
    </w:rPr>
  </w:style>
  <w:style w:type="paragraph" w:customStyle="1" w:styleId="documentSECTIONCNTCsectionnotalnkSectiontopborder">
    <w:name w:val="document_SECTION_CNTC + section_not(.alnkSection)_topborder"/>
    <w:basedOn w:val="Normal"/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  <w:style w:type="table" w:customStyle="1" w:styleId="documentparentContainer">
    <w:name w:val="document_parentContainer"/>
    <w:basedOn w:val="TableNormal"/>
    <w:tblPr/>
  </w:style>
  <w:style w:type="character" w:styleId="Hyperlink">
    <w:name w:val="Hyperlink"/>
    <w:basedOn w:val="DefaultParagraphFont"/>
    <w:uiPriority w:val="99"/>
    <w:unhideWhenUsed/>
    <w:rsid w:val="007F6D5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6D5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826FA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45E1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E1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45E1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E13"/>
    <w:rPr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077FF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nhideWhenUsed/>
    <w:rsid w:val="009E25F5"/>
    <w:pPr>
      <w:suppressAutoHyphens/>
      <w:spacing w:line="240" w:lineRule="auto"/>
    </w:pPr>
    <w:rPr>
      <w:rFonts w:ascii="Arial" w:hAnsi="Arial"/>
      <w:sz w:val="20"/>
      <w:lang w:eastAsia="ar-SA"/>
    </w:rPr>
  </w:style>
  <w:style w:type="character" w:customStyle="1" w:styleId="BodyTextChar">
    <w:name w:val="Body Text Char"/>
    <w:basedOn w:val="DefaultParagraphFont"/>
    <w:link w:val="BodyText"/>
    <w:rsid w:val="009E25F5"/>
    <w:rPr>
      <w:rFonts w:ascii="Arial" w:hAnsi="Arial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8A41E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622C0"/>
    <w:pPr>
      <w:spacing w:before="100" w:beforeAutospacing="1" w:after="100" w:afterAutospacing="1" w:line="240" w:lineRule="auto"/>
    </w:pPr>
    <w:rPr>
      <w:lang w:val="en-I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17EAE90B5600468E9AA8956D38AA9A" ma:contentTypeVersion="14" ma:contentTypeDescription="Create a new document." ma:contentTypeScope="" ma:versionID="12f4e17e7bcb0e8fdfad46e622d3769b">
  <xsd:schema xmlns:xsd="http://www.w3.org/2001/XMLSchema" xmlns:xs="http://www.w3.org/2001/XMLSchema" xmlns:p="http://schemas.microsoft.com/office/2006/metadata/properties" xmlns:ns1="http://schemas.microsoft.com/sharepoint/v3" xmlns:ns3="f21dc019-a4c5-468e-8d90-a71bfda3ba7b" xmlns:ns4="f4c5b21d-e9e3-4f17-9739-ce8ce3c8659f" targetNamespace="http://schemas.microsoft.com/office/2006/metadata/properties" ma:root="true" ma:fieldsID="7bd66376515aa15abbfde89a70657e9a" ns1:_="" ns3:_="" ns4:_="">
    <xsd:import namespace="http://schemas.microsoft.com/sharepoint/v3"/>
    <xsd:import namespace="f21dc019-a4c5-468e-8d90-a71bfda3ba7b"/>
    <xsd:import namespace="f4c5b21d-e9e3-4f17-9739-ce8ce3c8659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dc019-a4c5-468e-8d90-a71bfda3ba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c5b21d-e9e3-4f17-9739-ce8ce3c865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C2BD4C-2EDF-429A-9F43-0CAC54D528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21dc019-a4c5-468e-8d90-a71bfda3ba7b"/>
    <ds:schemaRef ds:uri="f4c5b21d-e9e3-4f17-9739-ce8ce3c865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51FA4D-C350-41FA-B6FB-445DC37ADD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4AE124-D985-4F25-A919-AAC94904661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D2C1B37-E851-42F1-A6D2-525F3A2A08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KailaHowe</vt:lpstr>
    </vt:vector>
  </TitlesOfParts>
  <Company>[Default]</Company>
  <LinksUpToDate>false</LinksUpToDate>
  <CharactersWithSpaces>4239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KailaHowe</dc:title>
  <dc:creator>Chan, Kaila</dc:creator>
  <cp:lastModifiedBy>murlee prashanth</cp:lastModifiedBy>
  <cp:revision>2</cp:revision>
  <cp:lastPrinted>2020-03-10T16:20:00Z</cp:lastPrinted>
  <dcterms:created xsi:type="dcterms:W3CDTF">2021-06-09T05:12:00Z</dcterms:created>
  <dcterms:modified xsi:type="dcterms:W3CDTF">2021-06-09T05:12:00Z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0x0101009517EAE90B5600468E9AA8956D38AA9A</vt:lpwstr>
  </property>
  <property fmtid="{D5CDD505-2E9C-101B-9397-08002B2CF9AE}" pid="3" name="x1ye=0">
    <vt:lpwstr>DD8AAB+LCAAAAAAABAAVm8Vy61oQRT9IAzEN3kDMDJE0s5iZv/7pzlKJq+w6p3vvteyYJRCSxgmYp3iUF1EIE0WWEXAERUUBRykYKrnXq7u/8a90vJKv25swh+/hBskl1tu1tE8snrre5K+G1mA1PGrprzQn3BU0edeMeoQrKTIQL15t70gltES6npPCkr9ZVwv2/f2KxUrKZNXi+Y7fC8UFlEetPpZF31Y7QAM1gMvIuLrvxv/RW64fPxSd8yZ</vt:lpwstr>
  </property>
  <property fmtid="{D5CDD505-2E9C-101B-9397-08002B2CF9AE}" pid="4" name="x1ye=1">
    <vt:lpwstr>Mfkml3gLMeMxMJdzEqAWpgnxmriMnbVN8vTp2agjeDiJEKDVMmxYW6J50ut1Y8LfoI3piWJ0kKfkBUyGZx/M2XiWcVgsmTTtn086+EJq94eWYlv3fxC1R0F+IsWiwilYWQYrNZZdYjXYrTBmYJKLvq40q1ivwSnIiw1bBDOtgvR8al3jCqHsZys5/x28XywPg9syrhgcR2xncVqzHsfZE53CiANNFa75XjvE6g8u7uduPRNNR5ifZVA6VU5UePT</vt:lpwstr>
  </property>
  <property fmtid="{D5CDD505-2E9C-101B-9397-08002B2CF9AE}" pid="5" name="x1ye=10">
    <vt:lpwstr>DRp1GRYKOisQ9rXDF8hlqfWFUX8xpBzPiy7f682m4tYgEGrOOv+Nba1WWDU3suo6Cm44xxRKiucX1gVwdCX37qbAKx4KczZYenSgee011BZe+ntYwbbGFa3ZTaSxb8VF7CGZMIH8wtZOArKeD0T2j3fr2T9p5x0ZdaUEhIN7yYwf5BYedPtZao8HYrCrzZa8DVCMLazL3Obzvzzr6dPudnrFLyaeWfyxXWvVcSHb3jYH5IRCb7Di3lxEbG9bZod</vt:lpwstr>
  </property>
  <property fmtid="{D5CDD505-2E9C-101B-9397-08002B2CF9AE}" pid="6" name="x1ye=11">
    <vt:lpwstr>8CjGlvB4B6GWumslQHbdB2ngwxjLs1G5JTA05HVEeVCOD9LBRvIzgDlJHwbNZOxHWfOBsi+tt448ifia2/oF7xDKeg+yzDA+2jLZPs9I8MpunPGVM1iDacG1heb4kB64/b22Ee8+vo4ANmFOvKBDhBDFvjjjfWGQFJwUgoTf5rFiSt7yc0mLYSHhtCwEMFovOc+zT8uDN/Ifq7vWqG/4abfFSmB22YKXbgLcotHwqOsP9M3zfDb4XHZFkSsgrVZ</vt:lpwstr>
  </property>
  <property fmtid="{D5CDD505-2E9C-101B-9397-08002B2CF9AE}" pid="7" name="x1ye=12">
    <vt:lpwstr>R/rHrxxwjrIr7LnHPJLQU9MGigTWNOvKXE4xg7/VPeRC2b6SHoQ8Wy99/eOF6fxz+o9YO1CcvUA4XsV42bWyzSfYGd8U+M6wI6NQ4F/BQMTpWqOjq1ipW/I2i6UtRJ7wq/tJCyR8zMDy1y8Xb//diqG1ZfkqIrvG5UNEUPYkHxP/WKYztAO2+Hc37KFXCZc4peVDUSwbI+n3Pn34IyUY8pl2Mk/BCkmFSYSe4VOFOObrMwwmMXMUCygHVdpJELK</vt:lpwstr>
  </property>
  <property fmtid="{D5CDD505-2E9C-101B-9397-08002B2CF9AE}" pid="8" name="x1ye=13">
    <vt:lpwstr>3BcsxHIW1aD78coB0npCoC9AzAXIHDcQBIVqP1B2Po2r7x7B7XP54nkqcsHyhcV+bP0jWWpfQfn7rAZtgmOgIHiBwDBkJqftGToP2JcHzpw6/tT9+xCmmZ1nRHpEpTpKHw2/v37HOa5uPB+TNQq5gZgLSGpT5YHwa+58/kt5iupKylx7PsPTuOPX1aLdJ+xnLWDeHAXO5kw/FGPMTybc/x9fM8OClvwRcSVvDibmb5PlueI7H5PUiMqP9Xb376w</vt:lpwstr>
  </property>
  <property fmtid="{D5CDD505-2E9C-101B-9397-08002B2CF9AE}" pid="9" name="x1ye=14">
    <vt:lpwstr>0cO1SobV1OYZMtpqaSrHFV+ZPwL2nAqDPw+j2TgqPe20pv7VY+GNUDZdwnFY6B2Hk6+NGyaKi5WwGThWA1yzSUhuyue4tOROUA3jY0/b3VAmUtMO90weYQ7Ojx1q/+UuRnxkSY487vOvd3FQ3ngoP+3hz6c8N+NguB4SOcJQJMlwd0z4n5O02i0sw8FqZkVr0G0riqr2ibSO3suDVADnfccbq2VO69NsJKRJF2lcEmglCHpWZkPwPB3wjH9py/f</vt:lpwstr>
  </property>
  <property fmtid="{D5CDD505-2E9C-101B-9397-08002B2CF9AE}" pid="10" name="x1ye=15">
    <vt:lpwstr>drsSEAj1F4GndR0SqLtYIhq7r2ymnBL/AOsqXSVGTw6e5ni7XavvYc5U/M4WzbYNxZx4x6ok7n/AgxXOHTKq8PqiawW4b9sKcdpiGGILwlDBXNHYi4DMCuLptuFAtwbhBt3qo0dbF+J7sbmkiuJ+o2pXxE55Vx7oMNkD+E0LaXl3+8Hkd+a2/Y8+OCP/TPxP9kRD/4hxxeD8LM0yH31drXvTNsMmIid9QTkfm8Q77s6EG3nafdCXljjf836Fka0</vt:lpwstr>
  </property>
  <property fmtid="{D5CDD505-2E9C-101B-9397-08002B2CF9AE}" pid="11" name="x1ye=16">
    <vt:lpwstr>2xDt5pAoSuJ3ktJDywDP4Ef/e9pirWNiZhinLvKeWjAYdHSaHXyTJM4b271Dfm9QBfTROldkibFJlMOLEsA4/BksXtE/gfOKMmOrX4giNvzaPOZ9EK6mfe08vNRD1cnOACKuy92C9TTx/RcaU9Tcm5A6u8BIL0+omQIo5xjvupTuMody1fOBhibt6qxvRk/8fclnSjujbj8uihupFU3lsuB87WembcJdCSFCCJ8H2irgcZ3FXM/BmkA0XJRmfBP</vt:lpwstr>
  </property>
  <property fmtid="{D5CDD505-2E9C-101B-9397-08002B2CF9AE}" pid="12" name="x1ye=17">
    <vt:lpwstr>lU1dzZkDaLTsrCzO2/nVUzfg06ba1u5DNXLuWNeS/Siws4Ob/pkyMQibKeaLZ/mTXvqVTnDWC29W2qpehxeK1upL1/hxpsu5InaGwJsvszVRFO+ub/oGg8RR/ItYabB3/mfy4Swi9tQJp7MEprhBkZ4sW/lHGZZW8ku0FHhZUJGyf1AncHMzD75eZ1CI4CKPdB2Db0Uxa71/sTDErpWYS9O1fLMvYolocm1TqKMwsQg17o/6KYliYnYt+nV8Qkd</vt:lpwstr>
  </property>
  <property fmtid="{D5CDD505-2E9C-101B-9397-08002B2CF9AE}" pid="13" name="x1ye=18">
    <vt:lpwstr>813fU4L5PuVtoTG/2miq47kqyPs/OhYTt39+L8GoYYEaB1q0FkAo5rY/Mp3yg+Yi/OPGUNUMg/p+MySufenyXN5HFIyT0FNsyQK8HicIR0lsTu/jYAtQo3L+fV33kvsTrXgUJx73BCm/7MudeCLyFmyIb1HxA/xo5knlaFm1PFh4S9llBuH9Be0KgTcMz4Lc5B8bd1zb5Ln7Z2H5+A/FIz61qMi0Ah6kuUrAVzMtituAU+4JozzFA/DwlSj6IIr</vt:lpwstr>
  </property>
  <property fmtid="{D5CDD505-2E9C-101B-9397-08002B2CF9AE}" pid="14" name="x1ye=19">
    <vt:lpwstr>o878UVxpAhYaTapoqp21LOFr4VCgkkRpii1N/utM2tG095KQ15KErundXTt23dloX/krOVt0vlD4dY+jHy+8ihmxoTC2a5Xz0q4PsJ1shdEu77vcLVVkjuxHArBn6bWQmgWrt9JYYCe1aENWW/fKSioxI48h4RZrx/qb8MsVS2qBxfB5fkJCmKn7RyvSKxHQLtK/nAcaea3xLbkE6n3z2QqyBE/i9yWDTOlkf9pI8WKmvYXZT2C5pMGos1KWrGP</vt:lpwstr>
  </property>
  <property fmtid="{D5CDD505-2E9C-101B-9397-08002B2CF9AE}" pid="15" name="x1ye=2">
    <vt:lpwstr>U94Ns/UhHl1Tyle4oT0WScym6B2h968EU/s8wF0uqBJzRggNqWnt2ZZvoa2c2WXtejg6Exom9jV3nlMSf4QIjYgAkuziCQeJoodr/j0iqkU/86njEcM2LIHJVAUMubwBoMidt/Xmnf5llUkwuB9an8NhGHBQ9eqQVAdmBvHb7oYifsvfhPhXpa0lC8FSIq8VSFPmShSBuMgZz+6KthvU0qeX+dLv2VQKzCtzXVuw9dymBkSTxokMH0QAHTy2vEq</vt:lpwstr>
  </property>
  <property fmtid="{D5CDD505-2E9C-101B-9397-08002B2CF9AE}" pid="16" name="x1ye=20">
    <vt:lpwstr>Zi2sqDR1LfYNukPYi+LwbH7Z6dXnNHSSjIRJO47GP7F0Tr+kGrm/csMgO2zZZfHw45uPhZobcwE9JlkcHGmP669R4wQEt+mPXRQk51KggskU48Ga/Xs/IxzYSvAo9dQAbR42w8sl64+pVqb5VNgfbM1zGBL1+DxShREZm/5UVCnvwzXFj4wRBxn2glX/1j1n7kyp6mepTcIYalEdb8oXy8mRd9UjyzB1RQ5pEKTZxt+faI7rp5kLc0JH01kF5DV</vt:lpwstr>
  </property>
  <property fmtid="{D5CDD505-2E9C-101B-9397-08002B2CF9AE}" pid="17" name="x1ye=21">
    <vt:lpwstr>2M8Brc3Ap9udBYTezfonmnXfRRvh36wonzT6AU7IffuDXdSVmxU5NnDi7Z4YfMuOzxsbqvKokdQ1uLxf4idYPetsXl7UoC+nPHC00p21pGUVdik1PJUDj5AJaZwn1hyEaSGj8akKS/5xq61u68fvL7EUH8L8xF1E/tEgvPEjweRoW3AbN9S4TT035tYtcJ/hkJehAukujplvYdx0MN1oAX8MnR3wAdX3mrF062DEUTdyRRoJBTOGiaRKWHpyDg7</vt:lpwstr>
  </property>
  <property fmtid="{D5CDD505-2E9C-101B-9397-08002B2CF9AE}" pid="18" name="x1ye=22">
    <vt:lpwstr>y/qo9fP+1Q26H+oi60ovhZMYJI0IPzJpX7uxE3vZ9uPgl7gqhaYVHciqX403tx0hZFfMAJO3BRWPA6bfUBjSMvQn+U+AOkRo7RbySeCAX7AOW2zDbvEAmHkaLmY/4kNYfu8FhychYcCtecBYXHrgOlsgMX/QXN8N31OpAH++012UsIpv5N6ZigSpGq1HmZp9hFEXPN42Lly8pC1fsK8LpBqtvMB6qodjepLTkTV6FcfoTxinBRxpIlijRAqryTO</vt:lpwstr>
  </property>
  <property fmtid="{D5CDD505-2E9C-101B-9397-08002B2CF9AE}" pid="19" name="x1ye=23">
    <vt:lpwstr>A6l/TdP61wgAdgvz5MRgmGlO0cFEUdNfecBzxDzQ6zOc6SXox6iMe9ftIoK77yRZZWYzGxBVQPswtoeI3IxJIaN8OmDwiCDTMti+tYU5B9xZ5ZH7QwHnWS1gSqrn1GmngX3Q5Grd5AIXnFq3KJdala0wjB7KA1YqyT0nbT5HeiEMth8Y8kS6n7qjLsig/v+CXg4Ej6+qnRH1Q2ItQ2RB47Lvv8F+5i3IItx/pOJNaYEr87uWJNWMPc2mGRgP9O6</vt:lpwstr>
  </property>
  <property fmtid="{D5CDD505-2E9C-101B-9397-08002B2CF9AE}" pid="20" name="x1ye=24">
    <vt:lpwstr>fLBnrcteEboUVsNDZdkgD/+WY2yPwQLt/fBKSfEw0Mn49JNyEC9854cN5XnlpQalHGD2wnz9hT+Nb6PXs9UsXEeZDp7lSwRlCw/vrlS7Cdct5eCC0FKTBQPxKTQ9tf8eq0voQB91GnkGXoE0nNi2usMMg1XYdh7LZkpO9iwRRBlpMLse2ZJu73YhNe2qlNIk+1c5ZCbq4MgUvo3LbDnd9aoZMKdQ0d/+CV+NRFalrKRoSqnUsWSYDw9rcWfYJ5h</vt:lpwstr>
  </property>
  <property fmtid="{D5CDD505-2E9C-101B-9397-08002B2CF9AE}" pid="21" name="x1ye=25">
    <vt:lpwstr>20mhZ+6SSyM6P6Ec6gY9dV0og6cexmQosPjFuHqh0vJeyDb7h8gn4X/45NUMZvJXg6vWow+J3DIH9gHcou3UoKLa6FIUSo/74g1zVZw6FHEyGPY9gRcsrE8ajFtupx2703g8CGn05I6YPeFVZkvCbN1MLSfhTdTC7cQV4FKrlNnM7iOHp/aOGCKWen2ABtHvoM6e3xPvre6aKfB7V9kpl55tbA186Z6dBjyGaSrXPOB0s9h9RuZHIUjZGxtDz80</vt:lpwstr>
  </property>
  <property fmtid="{D5CDD505-2E9C-101B-9397-08002B2CF9AE}" pid="22" name="x1ye=26">
    <vt:lpwstr>OKS5RyRdQQEPeH4RpkLVYiicmCnpHnCySI/GH6kGD+by5cPlL+lqW9vnPyKtqc3+7kmCmmFuJPXjK7+okVJDky+idC1rDa9CYGMmkEpXk2fH55YBCW2RUUMV9Tmj6d94e1Dz53zJ8UfhV1JT/yeI+5iMCWD7ieT8NxwX9NpSjNhse5RZ8TphePpKfgGkDzX/D3p+J0YqCGjaKeYjGLQ6Y9o37dbP6CaW3zaY6nZx0z7FZI0mSsSo+u7Cg7BLgHn</vt:lpwstr>
  </property>
  <property fmtid="{D5CDD505-2E9C-101B-9397-08002B2CF9AE}" pid="23" name="x1ye=27">
    <vt:lpwstr>XIkfkiIwC5V7I9Qrxo7iZ8F465Qp8afDfxlX/w76A/IfViC0188hYDCQ7r0t9jALJmO/TljqqFEBfgIlKG/XjYiX+HZHwOofI0kemsJZD+WnEGYBN7kvv63LeQADcrHK6lTYkAbNzKRGCPPnAdZ8BKUHghN+hjcfheoeErtUQnvt38s8z7scJOZITQ0asdyP2wprE1a/ylp58Zw09uNEZqdmAyLdJuKRZtkkeDx29LeCi0kx4zmHzMO2DbDIpZV</vt:lpwstr>
  </property>
  <property fmtid="{D5CDD505-2E9C-101B-9397-08002B2CF9AE}" pid="24" name="x1ye=28">
    <vt:lpwstr>SUGGSQmIWEPBLDQXOnmHuSNmRoTLYpRsP50QqgcpqusIbi3CoMtC187o6SZnkspZk3Gs2lHCBsVU8v4xdBmJranTjw9P2zfh2HKe3abCFsaqVYFc/R/svz/r2enL3yqhT/ubWiSMjLYs2ZRjRpWrLsNI4LD5E2W385mVxfOHi3DVb4stcldvxuidVF5BZK7vQvyMyCGe9GNW7RX90zOkSPNajCg8isR1byO7Jaj0wlo7PMpUYyDBxpO5tWpnrft</vt:lpwstr>
  </property>
  <property fmtid="{D5CDD505-2E9C-101B-9397-08002B2CF9AE}" pid="25" name="x1ye=29">
    <vt:lpwstr>zM0/8qNoAaP/wABj83i1H+7C9bfbjoTSPCWluTa3g6D40HH3HvQiBGevg/uL7oelNXSBNbcxDvfzmY7ZqxT9EZ6ZU3/o4flUA4Idwb+IT0e2QY5aYLD3CvGEqE6eKv9XHtljGDUegI9RFvHErdPnPjiC13GGiW21Wv9h94Aj7h/houJpDLLycycjjL8U/K8yIwIvzKRS7muc0XFNJt17Y82xl4xR4bQxR4xPA4go398SjB9AIw7Jdw7UZu6BVWi</vt:lpwstr>
  </property>
  <property fmtid="{D5CDD505-2E9C-101B-9397-08002B2CF9AE}" pid="26" name="x1ye=3">
    <vt:lpwstr>33+lV0Ev8l8ntcmNSBelMUf2/pZDt3H3zE1yV/6IPBSqgcFiX45qYLw9sJqwRZdLthpO0zfyeR71ZehJiCox1Ii9y2Wuuz2F5rrhGnE7IrFJEDARAOPWqSzCfe6CJ8ZH9mq94e13NZHllJR7W2jTh5blBNvtP4Gg2kjSsdb89/5p11LvsuAme4x9NcrAey1YLwEm4vaFjkk0zwwRKmUoBl78lrYkSiSTX2OfcXKemxffz4XL8TsZTTy+nFyzkQ7</vt:lpwstr>
  </property>
  <property fmtid="{D5CDD505-2E9C-101B-9397-08002B2CF9AE}" pid="27" name="x1ye=30">
    <vt:lpwstr>kZv1qjXwQNv5lPZnLhEt6jzlNZKhGPvGpZmOoDHORLrGpdCZx/FzTCfNYV+pDnaeEWKi2B3AFPHPqP1ZbUCEZk/uL4ncVgjLPk0PqvrqrNQqBFT9oOcNCT2V6nP9jHhV3YVJZFBi+q5QB5oDa5JireUW95p7r6CKdZb1vkBBGrzGF5rpm7p/8k/0bzImCvX+8rbben+kRfHh38bEWOkqD0Gx2V1lLMNy1+kVi451kfHmacL+qwhUhPUFjpqqjL6</vt:lpwstr>
  </property>
  <property fmtid="{D5CDD505-2E9C-101B-9397-08002B2CF9AE}" pid="28" name="x1ye=31">
    <vt:lpwstr>afbDrnfH28QIx+OpbL3+oWyhquQngdW89KbYW+sENri3TYYjCvv7r+PXeQJDz9vsPccbmKGfi8wkSw98qlm/FYmWTezh0hpwCyEftd4JuuMyJYbonWDbME+PRl5i+lYhuTu5yvzLnVzusXroFRla5P0SqRmQ5Rqir7EG5H+cfwCcdog1E1kqIpUdzJRiDFrB+CrR5D+QngjfwGcIQn1AZVJR5aotYpyF2u32LNJCmYr6PjcskmjfnMHkRDgAq62</vt:lpwstr>
  </property>
  <property fmtid="{D5CDD505-2E9C-101B-9397-08002B2CF9AE}" pid="29" name="x1ye=32">
    <vt:lpwstr>h94ddAkpgEfFtFSIwqohRPty3EzBQcOaEFnlJDWDPFjYUNoQz2OCk3Si/SVaK8mClszij3YNrv87WEdgi08bHT1RjCXFWoE5320EEUQYqvtB1vXvkvpyaX5K8ZAWDzt7dVXvI1erYDv1iEKWS0214yt5AseFq0xaqYyZk/3eUr8CIufdUgJAuFpDYVG5FRgW90qyIe7CyhLOcBKtoFdMMueaM0cp+GXyHvxaifu5Yi4AsPrjfnrGF4izSG+sDD+</vt:lpwstr>
  </property>
  <property fmtid="{D5CDD505-2E9C-101B-9397-08002B2CF9AE}" pid="30" name="x1ye=33">
    <vt:lpwstr>4yQDTzhC9soLifoGuklU1Iv5UNcujnieNpElQVvWodcJ/zvt3BTFIxpUq4myIF47SP052O7zaxUGNm2zW7jtNxTNhAZ0j8j5XKktXXr1+B4QIg+Wfkq0pzKakNuhv6IqLN/MXmE2rsHIq0akM615b3OaJqxGe3pPz6ADfpcj5oc7HaEV9PYeVPQsBLRbeiYxKm/TRooclVVdh1wOwZ7XVy4uGYuF3ntXNTAvdEnyGgjGKlfGbXS4vHS1khY9rXN</vt:lpwstr>
  </property>
  <property fmtid="{D5CDD505-2E9C-101B-9397-08002B2CF9AE}" pid="31" name="x1ye=34">
    <vt:lpwstr>lWIeN58qtTu1uuwKD6MJctGja58i6z4BNq0UCSZbpGo+IWyNc945ZHAL4FGOGVQB/Ez4l/tIltKAGnYMjY+FzZhFmo2uJD6Qt5dPYLOVRXHKGy4Y8884r5Ks1APo1LR6XnCv54y7+BfaN1zuUfryB/GTws6XP8WL0o1lrfEGu3L6K/62V5kWrlxCFDyhledsns9cjSlqEOkCBwMAZmz9DcuZtWRskKiT8TDzlZox6SnSb+un8lDiE/Opd7EXC+B</vt:lpwstr>
  </property>
  <property fmtid="{D5CDD505-2E9C-101B-9397-08002B2CF9AE}" pid="32" name="x1ye=35">
    <vt:lpwstr>caenIn6NNjOZXu4THZbsXWB5/h8n9tSg3PUAWsg4xNhw0ygqBC4KkgH3I02MZz9hBNBr3PW1qCYGkuwL5+XWGPWlv3W3z0XP1DgQErGyvR47pj+aIZTGG/V+AKzLpczAS7XN9DSVwh3vziQRi2Fgp3ig9G64OCyzr4W+S18rq9xBOAUsE9NLnrbtB4wZYoHY+emkUzEX4BFBdC5IDilDHgtBsCas+J2i1Y6skp62LFI2LFJEhi0o5+PMuD8bhIv</vt:lpwstr>
  </property>
  <property fmtid="{D5CDD505-2E9C-101B-9397-08002B2CF9AE}" pid="33" name="x1ye=36">
    <vt:lpwstr>aZArTRjk8s0VJ89BeyGnocdOEYKf9xZ58G+MjFEzG8OLHeAtTriuLXqUQZwC3R4mW5mmBahSsc319xdGlqBfjcAOKGUU/J4AXExnMHRg4bnM1B9UKs5j+Na39UrHpAiY69VgoRPaCpqDuoO2vJEcMY94AFQOPSDP2eA9Et8gy0bKhaTCW1j1w9YvumI0feRRdHMFal1bjNmAYj65/mxDMz1EWm4QNQs8Fh3lEng69tZfABaKuYkJ9g2uctI588l</vt:lpwstr>
  </property>
  <property fmtid="{D5CDD505-2E9C-101B-9397-08002B2CF9AE}" pid="34" name="x1ye=37">
    <vt:lpwstr>3J+4p1yHlyVEdhj2doJ6GbqP2bXYAPWznI1CJYJFTIlLBX13fun2DxsTEOxt7E9E8f8XwpSE4QW6XVq5DI1jwB14L5xEPFWw4vMPP5pYzeSCFDi1VSExw9OgxRDdHuiACVMmA4yDr67xKeWqBfs+Qw9lqtKsu/sZQr7tllVmx94L9dIihXJD544QzEw7UB59/x/SIIyuuGpZZy1VMagzAdabEx0aTXLHI4nbPbzZGyJDajiGF7wg/HfvnqJgUVE</vt:lpwstr>
  </property>
  <property fmtid="{D5CDD505-2E9C-101B-9397-08002B2CF9AE}" pid="35" name="x1ye=38">
    <vt:lpwstr>IzR7A+wQcnFdJ8nTsFM2n0BCxG9gkwUWiQlcKfc235eTDPYeAQneoURl3hT2ZVwk82j5J8exzgTjD3X8eTWP9TBhaeoITa+/qjNPIz9L07XTVqm1/KrWpEj/KcRLPswLE/7s19eDKSBSz4NHWUEA+4JqZiH7sSlm1KUSTo/JrPgjjGR5EIVIwUlBuoQ5uAChAGqgYBMLEQFspH25sTunucs08P6MjfEOT+G24b1nB34HEWiOxNfWHNEd7kdh4u0</vt:lpwstr>
  </property>
  <property fmtid="{D5CDD505-2E9C-101B-9397-08002B2CF9AE}" pid="36" name="x1ye=39">
    <vt:lpwstr>rRP2PPwLGgv/EdYyZ9bN1PWgRan7mNs12tHf6/R1V68TXxICCJHL6jlXF0tkLzwBFAPVYYI6p40SQ6+0ieqMNw1G96fZwlZ/QcqwfUAjSmq9cY17quPSrfiKOFPsRRYROwAQfB5EfBX4ve9QIiA6k5AhwH59527TeqncnKmy+6ckYMHKYM2ajlzX7AipahToDmqdczvy6sTiKR7rcVciMAN4hOVZhCAxmx280c/RHVUJPvr2sBAgaHX8ObK91Og</vt:lpwstr>
  </property>
  <property fmtid="{D5CDD505-2E9C-101B-9397-08002B2CF9AE}" pid="37" name="x1ye=4">
    <vt:lpwstr>A+LKBBI3Jc0E1sni3RbZjUPp/ql1wXqkx+Z3X8zo9OcIqQdHTKgZ6HwaOdw/f43+8vX+12KeIPwdix2h3VTJWHip1q9zLa84UdwmHqwzl4XtsbeGPK/RdKSq3BrzbSH/JdYGZQLwCNmSMb+DZwl1Ve9TWZ2wOWE/nWDgLxcLDctxiFkJ2TlEzjxrPNpkamCSUIwjFU5ltya2ohabjOmSlqTCQuu2zPqmxpd1ZDaQK1VyBFqEMjOWIsqRAVMDJ9A</vt:lpwstr>
  </property>
  <property fmtid="{D5CDD505-2E9C-101B-9397-08002B2CF9AE}" pid="38" name="x1ye=40">
    <vt:lpwstr>4hyxRPHdojNhQ+EPq01cvOTVdL/RUKpKZLBLs0uu4v4kArbtAAiz1dGoPyssDyjjeGn9Cb4K8jpXPvQrRLxpjOPWSJ2/hRQT0ErqVULpJ50QidLDPREoNXgF8FrXPbVRP303phUS0hOTqe0aN63y+ei8Y7vsFdDNsc9vS8cdKUUdnRwzN2IOuqldY+3O3j+c0qz6QNposATqnqKFtrVIqmrsr6sKyNxTyBgOe7LS5rZrwwZs+63sCHMcRrUtKvi</vt:lpwstr>
  </property>
  <property fmtid="{D5CDD505-2E9C-101B-9397-08002B2CF9AE}" pid="39" name="x1ye=41">
    <vt:lpwstr>18MD5PJaZ/z6HzcMW1Izxmun0rDSXgv1nd0BR3O2wiDweAMbE6Kp81rxX3g5i96gchZvD2L5rWvv39CVdRZ0Z7aZFFXaX/VCSzbamCP/CVSDGHejhlXRCBTKXVk/0bIrkq8DXQV97X93GzFeYcI5HEQmsPfadAvUitiUgGnkHieONhebgaeb4Qh/Afmmr7Uc2VF8rXjbn1XWztO+LlpICGMvNEm78AkF/d1MjRMIojJqQ8kbnFl4dSwB/5n2bH2</vt:lpwstr>
  </property>
  <property fmtid="{D5CDD505-2E9C-101B-9397-08002B2CF9AE}" pid="40" name="x1ye=42">
    <vt:lpwstr>RZ2ydZE1GI8JMusdMw+GjJmkBTagEOuEANPeir4su6ETKdZCM8PdkQiqk60NdWyFv4h0bGc9fMjE6W6SZ6GIUD+hQN5A84JA8Zx4lX+hfVPlaSSRhSfHJCHn5m21oXkNZbxat20g8zWdx06SZT+biFlm5KsPrQTPqD21fa5EAp+driQROgyDMWd8e18iqMB37xXEeKefaRFKo4E+0n9Ofi7H4ySufBEtn4LPpQ7GJ6XcvuxMVE32YDP9e7atlOd</vt:lpwstr>
  </property>
  <property fmtid="{D5CDD505-2E9C-101B-9397-08002B2CF9AE}" pid="41" name="x1ye=43">
    <vt:lpwstr>PrLdzF8q1bAjyJT0mHULECRq5uZyFvNVWi1QD9tKopgiufTCk8kqpf0IkXJa/4IeF08PzeUaCcuWQa9sp4NQhGgW88C2Hxal56houj+XgtHiAAizdTfSajVavD1ZqMhh0x5/piuPISLyJRM2QMdoX+F/WMel18g4M+EEQB6Cdmt5PrIuET6agFW61YH7ks/iEY+5tWpVCo/PJuZO8PKy9uuLCjJEjYrP6c0kN56/n78msAibD/7Blnn8BZvrSZr</vt:lpwstr>
  </property>
  <property fmtid="{D5CDD505-2E9C-101B-9397-08002B2CF9AE}" pid="42" name="x1ye=44">
    <vt:lpwstr>ayvgOSFzwsjEN68SSGhT8BpINmlY6TJ71x293zK43m9ahzySOXgS/Hfb7N/WeXwKbhxkEBusNjdzpbroLpfk3oDI4MpD3Xlgcs80db1Rae/NZgQPYVF+lx8aOozPrguBvqgLpACDqKm1UL1C+il6DaP9F082CVzHHtOQnw13aSafoaap0bSS8atmCi/lsWfE0vRTBhAPdaobpPllkljdft/WP3QssSBrxfztYLEbCiEViandGFKn0+HX95UdIC3</vt:lpwstr>
  </property>
  <property fmtid="{D5CDD505-2E9C-101B-9397-08002B2CF9AE}" pid="43" name="x1ye=45">
    <vt:lpwstr>QPPMjniAZiJvrtYKUgCp0ycG6+YX459TyzWPjJNHARZFAuTZCN50/0OA8ucJ+/uLmlUNsTIjskSXL2rKKHltjPa+RhbDwW061/k1D7o5OIR8lElqTrjqC4t8I8rDYmvgRiVNxrLKL8Rns+pr+Ovxo8pecDfXG4mL+9O74h8lI67/gmk+c4uuqkLfM5sgB1qN/XLR1eKkVwyT0HxnAuycTdyYVbpGK7MIwioZExd4PB6c2WKc3Kj5pscGYSEKqJZ</vt:lpwstr>
  </property>
  <property fmtid="{D5CDD505-2E9C-101B-9397-08002B2CF9AE}" pid="44" name="x1ye=46">
    <vt:lpwstr>Llf0VSuyCZ9cM7mzFEOl6OHm7J6alIP2G04kfPe+73cm1EQ7gQaul5xOQZ2MFgl/K0xQxIVhhrPTzl8ZMr7gDISBBMM68KuCr6ZQ5GkxooM/L8sSXCPC6YP3BzsqWunljlD+8mR0aNtx17me2OGhko33WKZiuNdFDyv+X5CzkG/qQaES0Xwr0P4y1xhL1NhFM5mKrNl1c8DjlWQ5rw+Gwzh6bwwaefru5GaDWHBBhvZskzIW2jziE1QLLFxv2V1</vt:lpwstr>
  </property>
  <property fmtid="{D5CDD505-2E9C-101B-9397-08002B2CF9AE}" pid="45" name="x1ye=47">
    <vt:lpwstr>cn1abdMx/z9Zl1rYa/2cKtJtZH/xoDvCdwu27az/sYtoAo5Ro/4SAn0afMcHfNaNhbctNnfFplQXTw/ZERnejRmcTgJcmFYoJ37KvpT7i/9MG76003YfuVY1pwplo9xmhRcqWHj/GxZiOaPoO9LUNdwIfY6QzXQtDBvMLZOhmqC1nYL/rjgPhlquBtV6RdjzAKUOkJYbc/IHG6gLRCCGlN7dTetIJIzTlFW+u0uuIsJXy9zxpDUwSs7giXyr/Ps</vt:lpwstr>
  </property>
  <property fmtid="{D5CDD505-2E9C-101B-9397-08002B2CF9AE}" pid="46" name="x1ye=48">
    <vt:lpwstr>x2kD8ucT5/KHED64o20bBwlOi1QUgoZU5r2sOKtIgBOb2KwSXQvj4yy90mcI9D+49JpM3+hpqouzbhg0TyXTsagjhzOFCjJOFeHf10mH4e6RAey06s/fWVYLJvf9pfh/9JadK/Jw1EQcTz+q7/pytVlxEEpblzVMsX8mIqIfJo9whWLfo6bxIdbf3B5K4L9/17WKOmsr4OWF3KFZGdTVx3drqxnrPFmkzTA2+jJpO/gNehH/UCjL9gNlsuViA8c</vt:lpwstr>
  </property>
  <property fmtid="{D5CDD505-2E9C-101B-9397-08002B2CF9AE}" pid="47" name="x1ye=49">
    <vt:lpwstr>ArEwHaMAUQRnQhL8tvGr0fYVe/mNmN7N/GYHEYM5v0D8NmV9ri82eyjPIkyQEWnbEKtL2xl/YttZyhLIGsPuwst5wbLRFCpacOPQwtqm7ZNKcjrg1clCCgT9pPoDu4AqdPJuWJxFLV7hgGv4UkiX13bfuidxwF2VGW4eTv1DmOS6PFP8ct7LN1+1TbO+6pKH9Yf4yVqXhJzrQUlwQPVY807zAb5VNbrCmSty2c5W6RS0wiVSDAQ3Nkoc3XT2HRA</vt:lpwstr>
  </property>
  <property fmtid="{D5CDD505-2E9C-101B-9397-08002B2CF9AE}" pid="48" name="x1ye=5">
    <vt:lpwstr>6vPZeyBS3PwN4GZOtDzCl+Ct0csaGeTHi4SCX5bIR+xBG86oNXFO/qdPB6xVSCz41dnKOzahJ3NC5Be/oPS43QBfzcXTb8wWCi3vllQlYZ427f4hqbO+vIJAzDvFTgju1Z3R5PdQunwWva6KNh3x2kQyJHms0dwqTTER3SoARHkP7Fqadr4SQVmVgaEaAJmotq9jRfprCm+ez+otwZNwwVr91EE0PKdQ1RaYpAv+pUsdtoGF73DXEZ3VxV16Ydz</vt:lpwstr>
  </property>
  <property fmtid="{D5CDD505-2E9C-101B-9397-08002B2CF9AE}" pid="49" name="x1ye=50">
    <vt:lpwstr>FSj1a9CZP8U7bs59xDo2LH67rm8vszDiu02qSkBJdpfvdShDUQcGR2gS/FD5xVHp2TS3cP/uzITrjhkslaCOXlU52kHNNxyxlkIYAcr3SjJQs6XiPwa6OI3EXAdKR9EfXlT/gkKdKh2Ccp+Of4qclnOZ8TzYX3sAw/a0nyA8/I2TsU13L+1LLj1X0j1NyxFydTr5NYR1KZY9YhkqZ6318M0rtoJ+ZcxhaVp3mnpcvQVLGaGwZBLIXnwISPCdjJj</vt:lpwstr>
  </property>
  <property fmtid="{D5CDD505-2E9C-101B-9397-08002B2CF9AE}" pid="50" name="x1ye=51">
    <vt:lpwstr>e7DwJLx4CzUQ/S7C52NsOBufA9UFondI1lJMjTShIdjTBnMrrYSOIJd1YOuLrbvKKtVecPJ3SqvrGDMsIeiqMq2aUIe2qWXFHDsSR+369BrpAd1i7sqLUxNxXmoZKbIRyFXyCGfyIkqdXQoF8owMG0lHrLT/72zJG8p41FRX/6Sj2A3VfwjQYVCCGeljIyD5T8EcFexZVUQGPJiUcywuGfV7LA72c26gqOv1B1Lay3tQnx8URCtj3zUDYbvT6O6</vt:lpwstr>
  </property>
  <property fmtid="{D5CDD505-2E9C-101B-9397-08002B2CF9AE}" pid="51" name="x1ye=52">
    <vt:lpwstr>6oJad97smlrnIrqt/zC4Ymb5WKF8LAny/hkS9/00nAO8x0R8+OsVlRguZGPcu5FeOI32yfUJJEIUbHqDBPqCVwkSyiBruPh3XbbRM64Qm4XorHtMidppJ0JA0nqLHc11h1HAtO2XvV3QUCR3vQVlXDm9ACn3BPxQeGG/D2r7FfwQhmrELkqnEssrVGLgtxJT0OvwJ3DLIjH0jN3nRFRnXhrFMxOFfpHpKey9SuEsQkJk7wCR44vJeexstEf1Je2</vt:lpwstr>
  </property>
  <property fmtid="{D5CDD505-2E9C-101B-9397-08002B2CF9AE}" pid="52" name="x1ye=53">
    <vt:lpwstr>u7RQReL4m6OFGq38hZZFSP1hD+ZGQWXZqCK5esuY/0OuZ4jjNFAipE3Ul11++dX093wsBhFY+riwHhmkK1odg7eA0j9BTVgL1p7XonLned0y5VOo8+ZmcQ/AGOLIIInQ/5fpXwXEXZYQZVUx+HQ8e997CJA8NCJeVAEfcTSwX6afJo6wIkxH5N1H8bSOV4OWO/vlSeLGaUU5JoexDon2Myw0wmvZyVBWDXV1fweGQd5Rg7SvPSfv1u8vWlnJdlB</vt:lpwstr>
  </property>
  <property fmtid="{D5CDD505-2E9C-101B-9397-08002B2CF9AE}" pid="53" name="x1ye=54">
    <vt:lpwstr>p5AJ+3M21F5co+zWLrvneTiGmk+kplWjv117gYoD1FoMFYxykcCtzlW3ex/D3vqsPpKOHV3HUMfNohRuZbwLCk6bOm1hambyu1qkqpyV1iiJDaktRDvAIbCcLVFS7HOIxym7N70cqj/mk3T+UFBDrSliJScq14kDxpAf17BxFxz5u/QoyIjAMVp6aaGwX/Ni5SZ0QQ/+zEKBimQpC74QCnc6SCaf8eIgZGjN6G7V1o9f2tsyha8Kdo6v4nYyE17</vt:lpwstr>
  </property>
  <property fmtid="{D5CDD505-2E9C-101B-9397-08002B2CF9AE}" pid="54" name="x1ye=55">
    <vt:lpwstr>QuzdreX3I2tXJzSf+Nncn2oZToKyQhcL70debm4lRHta9bCNHw2VzW4DbndzZtSsf6g8UrSGkn6aiLFHBGLKL9Wbp9oYEUli9sRgB9dYJRE4WdwIYI//W833vtv+TN8XTAVMyPK+As8X42S04WNH2C9O3zi8NJuYbOJawwmshIEmG4X1HcgFtTnp5evXsxifjvAxXD0ym3U+F99bN0sRUCfB5w7FxG0ObQD1VJNM8sV7BtbT0zzdJj8cCZv8QV8</vt:lpwstr>
  </property>
  <property fmtid="{D5CDD505-2E9C-101B-9397-08002B2CF9AE}" pid="55" name="x1ye=56">
    <vt:lpwstr>BzD/jF2D2Tgzr3b52l9cGvOPZcy0ipwiiPoGzBsMdB7YMwauDg7DWQu7JAFbQw82OzjJ49yAkBYElNYhwXd5UuY0PcoHd7MrXU73j3pc24+juXbOIiDndCje+Nckqh+FwbyTXGwGZqY1rNNkh8MwWJ/yc2wnkSSR6RWmbNsecmmuUiNskYyzLFlEwfrdG73XQdSyZdMTRb0Pj6kWzqS/brRoC38hwvEgXzbPZG4y4xienNEsz1QIAvvXXXuLKlT</vt:lpwstr>
  </property>
  <property fmtid="{D5CDD505-2E9C-101B-9397-08002B2CF9AE}" pid="56" name="x1ye=57">
    <vt:lpwstr>fHN6FujYZ+zs6ogsnk5voFstXbCadPSpwW8gY43npJZkZpK59lIxnZLZQyn9UCsnlndHKNQVVTldxev1KkujdkpV9W8qQMLrolKGm8oiyVFW0yBPYTyiCPLr3I+s3dZ8hsUCHyTUJ/W9+mum1a91tfFDhzjL4m0B9UZIlpG2X0BryA3rPH21veFCSl/+IqKEcT5oV8F8W7dkgVfIn/CAknIathn/M4kxFFvU8r7RZc8O8T3gp9rRHZTxzXAfz6i</vt:lpwstr>
  </property>
  <property fmtid="{D5CDD505-2E9C-101B-9397-08002B2CF9AE}" pid="57" name="x1ye=58">
    <vt:lpwstr>tS8TjARu+oN/4ZtH7yPhhPxlP09cUM3EX/+4LJkes5o3vQE3OXMlAs7nW4vHgDvinbpSu6ZLTZYxfg2IbzO78mZ5x4Vq797t/KqecobGtsBHacwfLaXn0BghfeYV459XCdJLFuab/W/gK3xg1eorvEU2OTCS65S5uf5rOFcTPap+n2gwCm5hUHUbSHRMuTN/vulG29dmBlYMC5/kJesRG/VagU6GY48o/SOz484erN8g/479npgYtwC2Iu03b35</vt:lpwstr>
  </property>
  <property fmtid="{D5CDD505-2E9C-101B-9397-08002B2CF9AE}" pid="58" name="x1ye=59">
    <vt:lpwstr>3parvJRPCt+KJs42bU/lOHHtgmCuv++/TeAnvbH+kWUiHKaDWSOsIQ5/mxSNb+bKAYn9WtFp/D76yVDy4CcKnzgBA/j2gNpt5p4vqfJF5kS8AIzwub2nuy97rFP1OeaVFLlUUyT0twVR36xoL/tUQYd4SKVjwSLzMq9NoI75Gnx34hZkwaSi+mmwp2yuZ+sxdfF8yhAA56bgG7QFcI1iwFsdSl77Bfmqg7YdUCQlCOOzy3mSxHbNxW3/oYRQdBA</vt:lpwstr>
  </property>
  <property fmtid="{D5CDD505-2E9C-101B-9397-08002B2CF9AE}" pid="59" name="x1ye=6">
    <vt:lpwstr>8AFN51YUldHASoPzELCZ+YLzNtKuoG+5GUThx9BH4RU2cI2vqsUV09X/NGMYa9VSOEA0eoNbMYPaTNg0iEqOl2CSnAMc4levMe8m/JCPP+gV8HZH6u7RcT8Wu4pPqJKAwq9Wm/tuU39elPtDsIRJIwCig7ah3bzBASbKkjLdclZA+fnxlrD8D22kahcjpdrKU1HqdugwBWc2AWUbWTYG2kFfKh2jYu+BZSfXTcYzFTLkga1AafBR+hn2f2zYy6x</vt:lpwstr>
  </property>
  <property fmtid="{D5CDD505-2E9C-101B-9397-08002B2CF9AE}" pid="60" name="x1ye=60">
    <vt:lpwstr>7vNwyaZrzPVMyVccTT1AjYgEmLh5hmeUTPiaShAH1IG+OZmaASB658fUf+H5B0Oo52Mg3BHTFtBtlt5OHesHphDtuM8P4eaDMyxtnQzSTtLIx63aZAnAyzQubmERTRyKviy+ggXOsRnqFJeuUaoFIeGjEaIqBdcbMS4NaSvA0im1VG3ce0bDzG4M/WsQFyPaDjmA1On8m7TEUlpITGD3bLfjdu3NTtk3jHyYoKmfUPPYWwEQDvoCyjRaVcsl/pD</vt:lpwstr>
  </property>
  <property fmtid="{D5CDD505-2E9C-101B-9397-08002B2CF9AE}" pid="61" name="x1ye=61">
    <vt:lpwstr>05fzrzmwPWOo9L9PWfjagJa90BvPCmWrCjmnDpi1nTMDq8BsStHjNnmmgb7AE3NnJkB4qnkwJi1T26XxBTuhqypuMsOkxPC8lhOksEUzemOtjue6wQ+erBWRXEFcobgPQtV/E+7RxPAsS/8EOvcXEJ+4PB2BQytAOaJ1/CAZe8NOSc63hui3xQy4ezqCHbrr/nVODEqywj05UGCO59j1wK7Zi+CsLic8pWscyTY6LRPPp9fitMQtiHcL0Z2iFPa</vt:lpwstr>
  </property>
  <property fmtid="{D5CDD505-2E9C-101B-9397-08002B2CF9AE}" pid="62" name="x1ye=62">
    <vt:lpwstr>7Y4xZJ+lRoPhuArUMNAB5yt9vzX1dFqI3UewRqhmMdCEE41fRdyd354F89Ike6c76gg42kLBD7WLjcfjRbq+sE1ibcJZoBo9Bf0IGl5Ds6wr2jd+Ws3DwlDlmDFPby4f75gZjaHPtX9q5+Hmtlp3QDtskRA8PuY8rh2tKQtdKTc0d8ml2WxPZjfRGV7IL/XuAM0lco0BcXuIdYEIf9dJZl6lRuqvOjJQIYIr53RCIjccY4WGDX37jJscCz6Yt7l</vt:lpwstr>
  </property>
  <property fmtid="{D5CDD505-2E9C-101B-9397-08002B2CF9AE}" pid="63" name="x1ye=63">
    <vt:lpwstr>PI/kclx3wx0cgrgSGg/mJVSG0olheM97zs/VwnQkKZHQrG988+6cKxrXqpByfnqwF0oqaI//jo5cmrX9B+wXhfnDFZOc5CfH10jjOQWSBEq28fL2TiaQpaodFte0Qp/qy0969Qh+EwMK0YieN3oZgCBVGiaDzH0HYaFrfOQUlckN5ZbFGQuhSOxfB8O/R8I1wwqQ96b2QWkjWEtDm7y8VJixmI6KuM1TTNYc0i/UWuKOz9aZxfnv/8BH99b4Aw/</vt:lpwstr>
  </property>
  <property fmtid="{D5CDD505-2E9C-101B-9397-08002B2CF9AE}" pid="64" name="x1ye=64">
    <vt:lpwstr>AAA=</vt:lpwstr>
  </property>
  <property fmtid="{D5CDD505-2E9C-101B-9397-08002B2CF9AE}" pid="65" name="x1ye=7">
    <vt:lpwstr>s+k5FicSDnMrkp1ngyYMn0N6cTKLRNmPlT3zAWXYkgLApVMT3KP9/XaQA6WV3XjGzdVOs1ws5SuJW4mKtVSGdo5qAUyek1orFpsCPH+OY5hRQIdcTpnCV2bCNLgHDwzdZcdl1SP2wUh3RhSEoLXe2ny9McDk0EP6jEaWU6FjXdqWlP5ByVOx6bd2RXDryDrBrq0FTZeFGWo3uHlXqF2ao4Ewd4biZVZU9nqYMh2503waWxS3ImigwKnc4ffanHD</vt:lpwstr>
  </property>
  <property fmtid="{D5CDD505-2E9C-101B-9397-08002B2CF9AE}" pid="66" name="x1ye=8">
    <vt:lpwstr>/FXbzFcFapo7UH/oOHJDKcf7X6kLY0Xa1Fgy/FCh/B2o5k3MKpVMBhdmoJQpuQ51dmOTrgIdh5RQ7PciGhj+xX9dk1+/6FJhgvqqAohZpz19qvOUH5sj/R+vvUJ8XHe2fgcHW2Hv7gJUtwQIgJOeE3aftjJgK4C7BMnYzctvQhHpxm4ALHelsoo7JQLi/lklkRElR2lFGHVZ6DwKcj5HHve+QS0X6kSiIfEEYpoVBcTn6c8VWnElfGHVcSGX9yd</vt:lpwstr>
  </property>
  <property fmtid="{D5CDD505-2E9C-101B-9397-08002B2CF9AE}" pid="67" name="x1ye=9">
    <vt:lpwstr>ng+dGVFtoJi4nInJmqPbl1NcKZhqsvdXJWOnV6yl6oDCnL5cn6A+04pQ+on3kYEJbw1P7dppue1jI8KgMm0k5A+i+g0Yj/ZiLh3uj2K89lqIfG52MKAigGB69mJ9idHJDY00lFBuooIU63ZmTBVGEP0n5K2pmC9py/4PAHciGw0+vPPHuv5MtwYBeYfCNx6KLao29enlYKeQXay7DJiyV3wJIz4V4PBLya3V28vE4oyOuG+/aBcFVUnBp2V680z</vt:lpwstr>
  </property>
</Properties>
</file>