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D96" w:rsidRDefault="00F3577F" w:rsidP="00DC7D96">
      <w:pPr>
        <w:spacing w:after="0" w:line="240" w:lineRule="auto"/>
        <w:rPr>
          <w:rFonts w:eastAsia="Times New Roman" w:cstheme="minorHAnsi"/>
          <w:color w:val="333333"/>
          <w:sz w:val="48"/>
        </w:rPr>
      </w:pPr>
      <w:r>
        <w:rPr>
          <w:noProof/>
        </w:rPr>
        <w:drawing>
          <wp:inline distT="0" distB="0" distL="0" distR="0" wp14:anchorId="7FB1644B" wp14:editId="53617C05">
            <wp:extent cx="797568" cy="866140"/>
            <wp:effectExtent l="19050" t="19050" r="2159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4687" cy="884731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246BE" w:rsidRPr="002246BE" w:rsidRDefault="00DC7D96" w:rsidP="00BB1010">
      <w:pPr>
        <w:spacing w:after="0" w:line="240" w:lineRule="auto"/>
        <w:rPr>
          <w:rFonts w:eastAsia="Times New Roman" w:cstheme="minorHAnsi"/>
          <w:color w:val="333333"/>
          <w:sz w:val="36"/>
        </w:rPr>
      </w:pPr>
      <w:r w:rsidRPr="002246BE">
        <w:rPr>
          <w:rFonts w:eastAsia="Times New Roman" w:cstheme="minorHAnsi"/>
          <w:color w:val="333333"/>
          <w:sz w:val="36"/>
        </w:rPr>
        <w:t>P</w:t>
      </w:r>
      <w:r>
        <w:rPr>
          <w:rFonts w:eastAsia="Times New Roman" w:cstheme="minorHAnsi"/>
          <w:color w:val="333333"/>
          <w:sz w:val="36"/>
        </w:rPr>
        <w:t>.</w:t>
      </w:r>
      <w:r w:rsidRPr="002246BE">
        <w:rPr>
          <w:rFonts w:eastAsia="Times New Roman" w:cstheme="minorHAnsi"/>
          <w:color w:val="333333"/>
          <w:sz w:val="36"/>
        </w:rPr>
        <w:t xml:space="preserve"> Arumugam</w:t>
      </w:r>
    </w:p>
    <w:p w:rsidR="002246BE" w:rsidRPr="002246BE" w:rsidRDefault="002246BE" w:rsidP="00BB1010">
      <w:pPr>
        <w:spacing w:after="0" w:line="240" w:lineRule="auto"/>
        <w:rPr>
          <w:rFonts w:eastAsia="Times New Roman" w:cstheme="minorHAnsi"/>
          <w:sz w:val="24"/>
        </w:rPr>
      </w:pPr>
      <w:r w:rsidRPr="000C2BF8">
        <w:rPr>
          <w:rFonts w:eastAsia="Times New Roman" w:cstheme="minorHAnsi"/>
          <w:color w:val="333333"/>
          <w:sz w:val="24"/>
          <w:highlight w:val="lightGray"/>
        </w:rPr>
        <w:t>Manager Operations (Plant Head)</w:t>
      </w:r>
    </w:p>
    <w:p w:rsidR="003B1F21" w:rsidRPr="003B1F21" w:rsidRDefault="003B1F21" w:rsidP="002246BE">
      <w:pPr>
        <w:spacing w:after="0" w:line="240" w:lineRule="auto"/>
        <w:jc w:val="right"/>
        <w:rPr>
          <w:rFonts w:cstheme="minorHAnsi"/>
          <w:sz w:val="24"/>
        </w:rPr>
      </w:pPr>
      <w:r w:rsidRPr="003B1F21">
        <w:rPr>
          <w:rFonts w:cstheme="minorHAnsi"/>
          <w:sz w:val="24"/>
        </w:rPr>
        <w:object w:dxaOrig="690" w:dyaOrig="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ctole0000000000" o:spid="_x0000_i1025" type="#_x0000_t75" style="width:10.5pt;height:8.5pt" o:ole="">
            <v:imagedata r:id="rId8" o:title=""/>
          </v:shape>
          <o:OLEObject Type="Embed" ProgID="StaticMetafile" ShapeID="rectole0000000000" DrawAspect="Content" ObjectID="_1726648412" r:id="rId9"/>
        </w:object>
      </w:r>
      <w:r w:rsidR="00FB5C2B">
        <w:rPr>
          <w:rFonts w:cstheme="minorHAnsi"/>
          <w:sz w:val="24"/>
        </w:rPr>
        <w:t xml:space="preserve"> +</w:t>
      </w:r>
      <w:r w:rsidRPr="003B1F21">
        <w:rPr>
          <w:rFonts w:cstheme="minorHAnsi"/>
          <w:sz w:val="24"/>
        </w:rPr>
        <w:t xml:space="preserve"> </w:t>
      </w:r>
      <w:r w:rsidR="00FB6188">
        <w:rPr>
          <w:rFonts w:cstheme="minorHAnsi"/>
          <w:sz w:val="24"/>
        </w:rPr>
        <w:t>91</w:t>
      </w:r>
      <w:r w:rsidRPr="003B1F21">
        <w:rPr>
          <w:rFonts w:cstheme="minorHAnsi"/>
          <w:sz w:val="24"/>
        </w:rPr>
        <w:t>7094280365 (INDIA)</w:t>
      </w:r>
    </w:p>
    <w:p w:rsidR="003B1F21" w:rsidRPr="00FB5C2B" w:rsidRDefault="003B1F21" w:rsidP="002246BE">
      <w:pPr>
        <w:spacing w:after="0" w:line="240" w:lineRule="auto"/>
        <w:jc w:val="right"/>
        <w:rPr>
          <w:rFonts w:cstheme="minorHAnsi"/>
          <w:sz w:val="24"/>
        </w:rPr>
      </w:pPr>
      <w:r w:rsidRPr="003B1F21">
        <w:rPr>
          <w:rFonts w:cstheme="minorHAnsi"/>
          <w:sz w:val="24"/>
        </w:rPr>
        <w:object w:dxaOrig="690" w:dyaOrig="510">
          <v:shape id="rectole0000000001" o:spid="_x0000_i1026" type="#_x0000_t75" style="width:10.5pt;height:8.5pt" o:ole="">
            <v:imagedata r:id="rId10" o:title=""/>
          </v:shape>
          <o:OLEObject Type="Embed" ProgID="StaticMetafile" ShapeID="rectole0000000001" DrawAspect="Content" ObjectID="_1726648413" r:id="rId11"/>
        </w:object>
      </w:r>
      <w:r w:rsidRPr="003B1F21">
        <w:rPr>
          <w:rFonts w:cstheme="minorHAnsi"/>
          <w:sz w:val="24"/>
        </w:rPr>
        <w:t xml:space="preserve"> arumugaap@gm</w:t>
      </w:r>
      <w:r w:rsidR="00FB5C2B">
        <w:rPr>
          <w:rFonts w:cstheme="minorHAnsi"/>
          <w:sz w:val="24"/>
        </w:rPr>
        <w:t>ail.com,</w:t>
      </w:r>
    </w:p>
    <w:p w:rsidR="00D40ACB" w:rsidRPr="00BB1010" w:rsidRDefault="00EC2542" w:rsidP="00172958">
      <w:pPr>
        <w:spacing w:before="22" w:after="0" w:line="240" w:lineRule="auto"/>
        <w:rPr>
          <w:rFonts w:eastAsia="Times New Roman" w:cstheme="minorHAnsi"/>
          <w:sz w:val="32"/>
        </w:rPr>
      </w:pPr>
      <w:r w:rsidRPr="00BB1010">
        <w:rPr>
          <w:rFonts w:eastAsia="Times New Roman" w:cstheme="minorHAnsi"/>
          <w:color w:val="333333"/>
          <w:sz w:val="32"/>
        </w:rPr>
        <w:t>Executive Profile</w:t>
      </w:r>
    </w:p>
    <w:p w:rsidR="002246BE" w:rsidRPr="00A04C40" w:rsidRDefault="00F03F81" w:rsidP="002246BE">
      <w:r w:rsidRPr="00432A5A">
        <w:rPr>
          <w:rFonts w:eastAsia="Times New Roman" w:cstheme="minorHAnsi"/>
        </w:rPr>
        <w:t xml:space="preserve">A </w:t>
      </w:r>
      <w:r w:rsidRPr="00001EBB">
        <w:rPr>
          <w:rFonts w:eastAsia="Times New Roman" w:cstheme="minorHAnsi"/>
        </w:rPr>
        <w:t xml:space="preserve">result-oriented </w:t>
      </w:r>
      <w:r w:rsidR="002246BE">
        <w:rPr>
          <w:rFonts w:eastAsia="Times New Roman" w:cstheme="minorHAnsi"/>
        </w:rPr>
        <w:t xml:space="preserve">FMCG Manufacturing Operations </w:t>
      </w:r>
      <w:r w:rsidR="003B03D1">
        <w:rPr>
          <w:rFonts w:eastAsia="Times New Roman" w:cstheme="minorHAnsi"/>
          <w:b/>
        </w:rPr>
        <w:t>Techno-Commercial</w:t>
      </w:r>
      <w:r w:rsidR="002246BE">
        <w:rPr>
          <w:rFonts w:eastAsia="Times New Roman" w:cstheme="minorHAnsi"/>
          <w:b/>
        </w:rPr>
        <w:t>,</w:t>
      </w:r>
      <w:r w:rsidR="003B03D1">
        <w:rPr>
          <w:rFonts w:eastAsia="Times New Roman" w:cstheme="minorHAnsi"/>
          <w:b/>
        </w:rPr>
        <w:t xml:space="preserve"> </w:t>
      </w:r>
      <w:r w:rsidR="002246BE" w:rsidRPr="00A04C40">
        <w:t>strategy planning, Team Management</w:t>
      </w:r>
      <w:r w:rsidR="002246BE">
        <w:t>.</w:t>
      </w:r>
    </w:p>
    <w:p w:rsidR="00C8457A" w:rsidRDefault="002246BE" w:rsidP="002246BE">
      <w:r w:rsidRPr="000C2BF8">
        <w:rPr>
          <w:b/>
          <w:highlight w:val="lightGray"/>
        </w:rPr>
        <w:t xml:space="preserve">Effective Utilization of </w:t>
      </w:r>
      <w:r w:rsidR="00EC2542" w:rsidRPr="000C2BF8">
        <w:rPr>
          <w:b/>
          <w:highlight w:val="lightGray"/>
        </w:rPr>
        <w:t>Plant &amp; M</w:t>
      </w:r>
      <w:r w:rsidRPr="000C2BF8">
        <w:rPr>
          <w:b/>
          <w:highlight w:val="lightGray"/>
        </w:rPr>
        <w:t>achineries, Budget</w:t>
      </w:r>
      <w:r w:rsidRPr="00C8457A">
        <w:rPr>
          <w:b/>
        </w:rPr>
        <w:t>,</w:t>
      </w:r>
      <w:r w:rsidRPr="00A04C40">
        <w:t xml:space="preserve"> PPC, Quality, </w:t>
      </w:r>
      <w:r w:rsidR="00EC2542">
        <w:t xml:space="preserve">SCM, Logistic, Safety </w:t>
      </w:r>
      <w:r w:rsidRPr="00A04C40">
        <w:t xml:space="preserve">Handled Manufacturing of </w:t>
      </w:r>
      <w:r w:rsidR="00EC2542">
        <w:t>‘’Home &amp; P</w:t>
      </w:r>
      <w:r>
        <w:t>ersonal Ca</w:t>
      </w:r>
      <w:r w:rsidR="00EC2542">
        <w:t xml:space="preserve">re-Cosmetic products, House hold insects’’ </w:t>
      </w:r>
      <w:r w:rsidR="00EC2542" w:rsidRPr="00A04C40">
        <w:t>plant</w:t>
      </w:r>
      <w:r w:rsidRPr="00A04C40">
        <w:t xml:space="preserve"> per day capacity &amp; Utilities</w:t>
      </w:r>
      <w:r w:rsidR="00EC2542">
        <w:t xml:space="preserve"> then </w:t>
      </w:r>
    </w:p>
    <w:p w:rsidR="002246BE" w:rsidRPr="00A04C40" w:rsidRDefault="002246BE" w:rsidP="002246BE">
      <w:r w:rsidRPr="000C2BF8">
        <w:rPr>
          <w:b/>
          <w:highlight w:val="lightGray"/>
        </w:rPr>
        <w:t>Establish the Quality and to achieve Profitability of operation</w:t>
      </w:r>
      <w:r w:rsidRPr="00C8457A">
        <w:rPr>
          <w:b/>
        </w:rPr>
        <w:t xml:space="preserve"> </w:t>
      </w:r>
      <w:r w:rsidRPr="00A04C40">
        <w:t>through Production planning and Cost control and reduction.</w:t>
      </w:r>
    </w:p>
    <w:p w:rsidR="002246BE" w:rsidRPr="00A04C40" w:rsidRDefault="00EC2542" w:rsidP="002246BE">
      <w:r w:rsidRPr="000C2BF8">
        <w:rPr>
          <w:b/>
          <w:highlight w:val="lightGray"/>
        </w:rPr>
        <w:t xml:space="preserve">Yearly once to </w:t>
      </w:r>
      <w:r w:rsidR="002246BE" w:rsidRPr="000C2BF8">
        <w:rPr>
          <w:b/>
          <w:highlight w:val="lightGray"/>
        </w:rPr>
        <w:t xml:space="preserve">Set </w:t>
      </w:r>
      <w:r w:rsidRPr="000C2BF8">
        <w:rPr>
          <w:b/>
          <w:highlight w:val="lightGray"/>
        </w:rPr>
        <w:t xml:space="preserve">KPI and review </w:t>
      </w:r>
      <w:r w:rsidR="002246BE" w:rsidRPr="000C2BF8">
        <w:rPr>
          <w:b/>
          <w:highlight w:val="lightGray"/>
        </w:rPr>
        <w:t>MIS</w:t>
      </w:r>
      <w:r w:rsidR="002246BE" w:rsidRPr="00C8457A">
        <w:rPr>
          <w:b/>
        </w:rPr>
        <w:t xml:space="preserve"> </w:t>
      </w:r>
      <w:r w:rsidR="002246BE" w:rsidRPr="00A04C40">
        <w:t>and Commercial Department along with PPC for analyzing, monitoring and controlling all achievement as per requirement of Management</w:t>
      </w:r>
      <w:r>
        <w:t xml:space="preserve"> cost reduction</w:t>
      </w:r>
      <w:r w:rsidR="002246BE" w:rsidRPr="00A04C40">
        <w:t>.</w:t>
      </w:r>
    </w:p>
    <w:p w:rsidR="001C179C" w:rsidRPr="008B2759" w:rsidRDefault="0044478E" w:rsidP="00EC2542">
      <w:pPr>
        <w:rPr>
          <w:rFonts w:eastAsia="Times New Roman" w:cstheme="minorHAnsi"/>
        </w:rPr>
      </w:pPr>
      <w:r w:rsidRPr="000C2BF8">
        <w:rPr>
          <w:b/>
          <w:highlight w:val="lightGray"/>
        </w:rPr>
        <w:t xml:space="preserve">Every </w:t>
      </w:r>
      <w:r w:rsidR="00762D55">
        <w:rPr>
          <w:b/>
          <w:highlight w:val="lightGray"/>
        </w:rPr>
        <w:t xml:space="preserve">day </w:t>
      </w:r>
      <w:r w:rsidRPr="000C2BF8">
        <w:rPr>
          <w:b/>
          <w:highlight w:val="lightGray"/>
        </w:rPr>
        <w:t>to ensures on</w:t>
      </w:r>
      <w:r w:rsidR="002246BE" w:rsidRPr="000C2BF8">
        <w:rPr>
          <w:b/>
          <w:highlight w:val="lightGray"/>
        </w:rPr>
        <w:t xml:space="preserve"> Customers</w:t>
      </w:r>
      <w:r w:rsidR="002246BE" w:rsidRPr="0044478E">
        <w:rPr>
          <w:b/>
        </w:rPr>
        <w:t xml:space="preserve"> </w:t>
      </w:r>
      <w:r w:rsidR="002246BE" w:rsidRPr="00A04C40">
        <w:t xml:space="preserve">satisfaction through quality improvement and timely delivery, departmental </w:t>
      </w:r>
      <w:r w:rsidR="00762D55">
        <w:t xml:space="preserve">of Logistic and General </w:t>
      </w:r>
      <w:r w:rsidR="00EC2542" w:rsidRPr="00A04C40">
        <w:t>administration</w:t>
      </w:r>
      <w:r w:rsidR="00762D55">
        <w:t xml:space="preserve"> of multiple plant</w:t>
      </w:r>
      <w:r w:rsidR="00EC2542" w:rsidRPr="00A04C40">
        <w:t>.</w:t>
      </w:r>
      <w:r w:rsidR="001C179C" w:rsidRPr="008B2759">
        <w:rPr>
          <w:rFonts w:eastAsia="Times New Roman" w:cstheme="minorHAnsi"/>
        </w:rPr>
        <w:t xml:space="preserve"> </w:t>
      </w:r>
    </w:p>
    <w:p w:rsidR="0072550B" w:rsidRDefault="00201916" w:rsidP="002C6E37">
      <w:pPr>
        <w:pStyle w:val="ListParagraph"/>
        <w:numPr>
          <w:ilvl w:val="0"/>
          <w:numId w:val="20"/>
        </w:numPr>
        <w:rPr>
          <w:rFonts w:eastAsia="Times New Roman" w:cstheme="minorHAnsi"/>
        </w:rPr>
      </w:pPr>
      <w:r w:rsidRPr="0072550B">
        <w:rPr>
          <w:rFonts w:eastAsia="Times New Roman" w:cstheme="minorHAnsi"/>
        </w:rPr>
        <w:t xml:space="preserve">Last </w:t>
      </w:r>
      <w:r w:rsidR="00A31498" w:rsidRPr="0072550B">
        <w:rPr>
          <w:rFonts w:eastAsia="Times New Roman" w:cstheme="minorHAnsi"/>
        </w:rPr>
        <w:t>14</w:t>
      </w:r>
      <w:r w:rsidR="0072550B">
        <w:rPr>
          <w:rFonts w:eastAsia="Times New Roman" w:cstheme="minorHAnsi"/>
        </w:rPr>
        <w:t>years India &amp; International manufacturing business</w:t>
      </w:r>
      <w:r w:rsidRPr="0072550B">
        <w:rPr>
          <w:rFonts w:eastAsia="Times New Roman" w:cstheme="minorHAnsi"/>
        </w:rPr>
        <w:t xml:space="preserve"> Handling and leading of Toilet Soaps Processing thro industry </w:t>
      </w:r>
      <w:r w:rsidR="002246BE" w:rsidRPr="0072550B">
        <w:rPr>
          <w:rFonts w:eastAsia="Times New Roman" w:cstheme="minorHAnsi"/>
        </w:rPr>
        <w:t xml:space="preserve">IOT </w:t>
      </w:r>
      <w:r w:rsidRPr="0072550B">
        <w:rPr>
          <w:rFonts w:eastAsia="Times New Roman" w:cstheme="minorHAnsi"/>
        </w:rPr>
        <w:t xml:space="preserve">4.0 </w:t>
      </w:r>
      <w:r w:rsidR="0072550B">
        <w:rPr>
          <w:rFonts w:eastAsia="Times New Roman" w:cstheme="minorHAnsi"/>
        </w:rPr>
        <w:t xml:space="preserve">than </w:t>
      </w:r>
      <w:r w:rsidRPr="0072550B">
        <w:rPr>
          <w:rFonts w:eastAsia="Times New Roman" w:cstheme="minorHAnsi"/>
        </w:rPr>
        <w:t>D</w:t>
      </w:r>
      <w:r w:rsidRPr="0072550B">
        <w:rPr>
          <w:rFonts w:asciiTheme="minorHAnsi" w:eastAsia="Times New Roman" w:hAnsiTheme="minorHAnsi" w:cstheme="minorHAnsi"/>
        </w:rPr>
        <w:t xml:space="preserve">etergent powder manufacturing process thru spray drying </w:t>
      </w:r>
      <w:r w:rsidRPr="0072550B">
        <w:rPr>
          <w:rFonts w:eastAsia="Times New Roman" w:cstheme="minorHAnsi"/>
        </w:rPr>
        <w:t xml:space="preserve">towers &amp; Detergent cake manufacturing thro Autotomized &amp; Semi auto operations filling &amp; packing. </w:t>
      </w:r>
    </w:p>
    <w:p w:rsidR="0072550B" w:rsidRDefault="00201916" w:rsidP="0072550B">
      <w:pPr>
        <w:pStyle w:val="ListParagraph"/>
        <w:rPr>
          <w:rFonts w:eastAsia="Times New Roman" w:cstheme="minorHAnsi"/>
        </w:rPr>
      </w:pPr>
      <w:r w:rsidRPr="0072550B">
        <w:rPr>
          <w:rFonts w:eastAsia="Times New Roman" w:cstheme="minorHAnsi"/>
        </w:rPr>
        <w:t>So-for handling Multiple units of mfg. products</w:t>
      </w:r>
      <w:r w:rsidR="004249BB" w:rsidRPr="0072550B">
        <w:rPr>
          <w:rFonts w:eastAsia="Times New Roman" w:cstheme="minorHAnsi"/>
        </w:rPr>
        <w:t xml:space="preserve"> PPC</w:t>
      </w:r>
      <w:r w:rsidRPr="0072550B">
        <w:rPr>
          <w:rFonts w:eastAsia="Times New Roman" w:cstheme="minorHAnsi"/>
        </w:rPr>
        <w:t xml:space="preserve"> in multiple locations as well as multiple states</w:t>
      </w:r>
      <w:r w:rsidR="0072550B" w:rsidRPr="0072550B">
        <w:rPr>
          <w:rFonts w:eastAsia="Times New Roman" w:cstheme="minorHAnsi"/>
        </w:rPr>
        <w:t xml:space="preserve"> </w:t>
      </w:r>
      <w:r w:rsidR="0072550B">
        <w:rPr>
          <w:rFonts w:eastAsia="Times New Roman" w:cstheme="minorHAnsi"/>
        </w:rPr>
        <w:t xml:space="preserve">then handling </w:t>
      </w:r>
      <w:r w:rsidR="0072550B" w:rsidRPr="0072550B">
        <w:rPr>
          <w:rFonts w:eastAsia="Times New Roman" w:cstheme="minorHAnsi"/>
        </w:rPr>
        <w:t xml:space="preserve">3P &amp; P2P </w:t>
      </w:r>
      <w:r w:rsidR="0072550B">
        <w:rPr>
          <w:rFonts w:eastAsia="Times New Roman" w:cstheme="minorHAnsi"/>
        </w:rPr>
        <w:t>units</w:t>
      </w:r>
    </w:p>
    <w:p w:rsidR="003D0777" w:rsidRPr="0072550B" w:rsidRDefault="008B2759" w:rsidP="0072550B">
      <w:pPr>
        <w:pStyle w:val="ListParagraph"/>
        <w:rPr>
          <w:rFonts w:eastAsia="Times New Roman" w:cstheme="minorHAnsi"/>
        </w:rPr>
      </w:pPr>
      <w:r w:rsidRPr="0072550B">
        <w:rPr>
          <w:rFonts w:eastAsia="Times New Roman" w:cstheme="minorHAnsi"/>
          <w:b/>
        </w:rPr>
        <w:t>Home care products</w:t>
      </w:r>
      <w:r w:rsidRPr="0072550B">
        <w:rPr>
          <w:rFonts w:eastAsia="Times New Roman" w:cstheme="minorHAnsi"/>
        </w:rPr>
        <w:t xml:space="preserve"> CINTHOL SOAP Godrej </w:t>
      </w:r>
      <w:r w:rsidR="0072550B">
        <w:rPr>
          <w:rFonts w:eastAsia="Times New Roman" w:cstheme="minorHAnsi"/>
        </w:rPr>
        <w:t>brands</w:t>
      </w:r>
      <w:r w:rsidR="00172958" w:rsidRPr="0072550B">
        <w:rPr>
          <w:rFonts w:eastAsia="Times New Roman" w:cstheme="minorHAnsi"/>
        </w:rPr>
        <w:t xml:space="preserve">, </w:t>
      </w:r>
      <w:r w:rsidR="00172958" w:rsidRPr="0072550B">
        <w:rPr>
          <w:rFonts w:eastAsia="Times New Roman" w:cstheme="minorHAnsi"/>
          <w:b/>
        </w:rPr>
        <w:t>Personal</w:t>
      </w:r>
      <w:r w:rsidR="007E5C7C" w:rsidRPr="0072550B">
        <w:rPr>
          <w:rFonts w:eastAsia="Times New Roman" w:cstheme="minorHAnsi"/>
          <w:b/>
        </w:rPr>
        <w:t xml:space="preserve"> Care Cosmetic Products,</w:t>
      </w:r>
      <w:r w:rsidR="007E5C7C" w:rsidRPr="0072550B">
        <w:rPr>
          <w:rFonts w:eastAsia="Times New Roman" w:cstheme="minorHAnsi"/>
        </w:rPr>
        <w:t xml:space="preserve"> </w:t>
      </w:r>
      <w:r w:rsidR="006F4936" w:rsidRPr="0072550B">
        <w:rPr>
          <w:rFonts w:eastAsia="Times New Roman" w:cstheme="minorHAnsi"/>
        </w:rPr>
        <w:t xml:space="preserve">&amp; Colorant cosmetics products Hair dye, </w:t>
      </w:r>
      <w:r w:rsidR="006F4936" w:rsidRPr="0072550B">
        <w:rPr>
          <w:rFonts w:eastAsia="Arial" w:cstheme="minorHAnsi"/>
          <w:sz w:val="20"/>
          <w:shd w:val="clear" w:color="auto" w:fill="FFFFFF"/>
        </w:rPr>
        <w:t>Shampoo, Crème Lotion Gel Petroleum Jelly Conditioner</w:t>
      </w:r>
      <w:r w:rsidR="00AD4370" w:rsidRPr="0072550B">
        <w:rPr>
          <w:rFonts w:eastAsia="Arial" w:cstheme="minorHAnsi"/>
          <w:sz w:val="20"/>
          <w:shd w:val="clear" w:color="auto" w:fill="FFFFFF"/>
        </w:rPr>
        <w:t xml:space="preserve"> (Body &amp; Hair</w:t>
      </w:r>
      <w:r w:rsidR="006F4936" w:rsidRPr="0072550B">
        <w:rPr>
          <w:rFonts w:eastAsia="Arial" w:cstheme="minorHAnsi"/>
          <w:sz w:val="20"/>
          <w:shd w:val="clear" w:color="auto" w:fill="FFFFFF"/>
        </w:rPr>
        <w:t xml:space="preserve">) </w:t>
      </w:r>
      <w:r w:rsidR="0072550B">
        <w:rPr>
          <w:rFonts w:eastAsia="Arial" w:cstheme="minorHAnsi"/>
          <w:sz w:val="20"/>
          <w:shd w:val="clear" w:color="auto" w:fill="FFFFFF"/>
        </w:rPr>
        <w:t xml:space="preserve">Hair Relaxer, Body mist, </w:t>
      </w:r>
      <w:r w:rsidR="006F4936" w:rsidRPr="0072550B">
        <w:rPr>
          <w:rFonts w:eastAsia="Arial" w:cstheme="minorHAnsi"/>
          <w:sz w:val="20"/>
          <w:shd w:val="clear" w:color="auto" w:fill="FFFFFF"/>
        </w:rPr>
        <w:t xml:space="preserve">and </w:t>
      </w:r>
      <w:r w:rsidR="007E5C7C" w:rsidRPr="0072550B">
        <w:rPr>
          <w:rFonts w:eastAsia="Times New Roman" w:cstheme="minorHAnsi"/>
        </w:rPr>
        <w:t xml:space="preserve">Injection Molding </w:t>
      </w:r>
      <w:r w:rsidR="0072550B">
        <w:rPr>
          <w:rFonts w:eastAsia="Times New Roman" w:cstheme="minorHAnsi"/>
        </w:rPr>
        <w:t>&amp; Blow Molding Machine O</w:t>
      </w:r>
      <w:r w:rsidR="007E5C7C" w:rsidRPr="0072550B">
        <w:rPr>
          <w:rFonts w:eastAsia="Times New Roman" w:cstheme="minorHAnsi"/>
        </w:rPr>
        <w:t xml:space="preserve">perations </w:t>
      </w:r>
      <w:r w:rsidR="0072550B">
        <w:rPr>
          <w:rFonts w:eastAsia="Times New Roman" w:cstheme="minorHAnsi"/>
        </w:rPr>
        <w:t xml:space="preserve">&amp; maintenance for manufacturing of packaging products </w:t>
      </w:r>
      <w:r w:rsidR="0072550B" w:rsidRPr="0072550B">
        <w:rPr>
          <w:rFonts w:eastAsia="Times New Roman" w:cstheme="minorHAnsi"/>
        </w:rPr>
        <w:t xml:space="preserve">Like </w:t>
      </w:r>
      <w:r w:rsidR="0072550B">
        <w:rPr>
          <w:rFonts w:eastAsia="Times New Roman" w:cstheme="minorHAnsi"/>
        </w:rPr>
        <w:t>Bottle, CAP, Jar -</w:t>
      </w:r>
      <w:r w:rsidR="00683886" w:rsidRPr="0072550B">
        <w:rPr>
          <w:rFonts w:eastAsia="Times New Roman" w:cstheme="minorHAnsi"/>
        </w:rPr>
        <w:t>HDPE, LDPE, PPD</w:t>
      </w:r>
      <w:r w:rsidR="007E5C7C" w:rsidRPr="0072550B">
        <w:rPr>
          <w:rFonts w:eastAsia="Times New Roman" w:cstheme="minorHAnsi"/>
        </w:rPr>
        <w:t xml:space="preserve"> </w:t>
      </w:r>
      <w:r w:rsidR="00F56D46">
        <w:rPr>
          <w:rFonts w:eastAsia="Times New Roman" w:cstheme="minorHAnsi"/>
        </w:rPr>
        <w:t xml:space="preserve">In house manufacturing </w:t>
      </w:r>
      <w:r w:rsidR="007E5C7C" w:rsidRPr="0072550B">
        <w:rPr>
          <w:rFonts w:eastAsia="Times New Roman" w:cstheme="minorHAnsi"/>
        </w:rPr>
        <w:t>products</w:t>
      </w:r>
      <w:r w:rsidR="00BC4113" w:rsidRPr="0072550B">
        <w:rPr>
          <w:rFonts w:eastAsia="Times New Roman" w:cstheme="minorHAnsi"/>
        </w:rPr>
        <w:t xml:space="preserve">, </w:t>
      </w:r>
    </w:p>
    <w:p w:rsidR="003D0777" w:rsidRDefault="00A31498" w:rsidP="0049520F">
      <w:pPr>
        <w:pStyle w:val="ListParagraph"/>
        <w:numPr>
          <w:ilvl w:val="0"/>
          <w:numId w:val="20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6 </w:t>
      </w:r>
      <w:r w:rsidR="003D0777" w:rsidRPr="003D0777">
        <w:rPr>
          <w:rFonts w:eastAsia="Times New Roman" w:cstheme="minorHAnsi"/>
        </w:rPr>
        <w:t xml:space="preserve">years Projects lead about </w:t>
      </w:r>
      <w:r w:rsidR="003D0777" w:rsidRPr="0072550B">
        <w:rPr>
          <w:rFonts w:eastAsia="Times New Roman" w:cstheme="minorHAnsi"/>
          <w:b/>
        </w:rPr>
        <w:t xml:space="preserve">Plant &amp; machineries </w:t>
      </w:r>
      <w:r w:rsidR="0072550B">
        <w:rPr>
          <w:rFonts w:eastAsia="Times New Roman" w:cstheme="minorHAnsi"/>
          <w:b/>
        </w:rPr>
        <w:t>dealing &amp; S</w:t>
      </w:r>
      <w:r w:rsidR="003D0777" w:rsidRPr="0072550B">
        <w:rPr>
          <w:rFonts w:eastAsia="Times New Roman" w:cstheme="minorHAnsi"/>
          <w:b/>
        </w:rPr>
        <w:t xml:space="preserve">electing </w:t>
      </w:r>
      <w:r w:rsidR="00F56D46">
        <w:rPr>
          <w:rFonts w:eastAsia="Times New Roman" w:cstheme="minorHAnsi"/>
          <w:b/>
        </w:rPr>
        <w:t xml:space="preserve">to the </w:t>
      </w:r>
      <w:r w:rsidR="003D0777" w:rsidRPr="0072550B">
        <w:rPr>
          <w:rFonts w:eastAsia="Times New Roman" w:cstheme="minorHAnsi"/>
          <w:b/>
        </w:rPr>
        <w:t>vendors</w:t>
      </w:r>
      <w:r w:rsidR="003D0777" w:rsidRPr="003D0777">
        <w:rPr>
          <w:rFonts w:eastAsia="Times New Roman" w:cstheme="minorHAnsi"/>
        </w:rPr>
        <w:t xml:space="preserve"> t</w:t>
      </w:r>
      <w:r w:rsidR="00F56D46">
        <w:rPr>
          <w:rFonts w:eastAsia="Times New Roman" w:cstheme="minorHAnsi"/>
        </w:rPr>
        <w:t>han</w:t>
      </w:r>
      <w:r w:rsidR="003D0777" w:rsidRPr="003D0777">
        <w:rPr>
          <w:rFonts w:eastAsia="Times New Roman" w:cstheme="minorHAnsi"/>
        </w:rPr>
        <w:t xml:space="preserve"> negotiating contracts </w:t>
      </w:r>
      <w:r w:rsidR="00F56D46">
        <w:rPr>
          <w:rFonts w:eastAsia="Times New Roman" w:cstheme="minorHAnsi"/>
        </w:rPr>
        <w:t xml:space="preserve">terms &amp; conditions as per Budgetary and finalize to </w:t>
      </w:r>
      <w:r w:rsidR="00F56D46" w:rsidRPr="003D0777">
        <w:rPr>
          <w:rFonts w:eastAsia="Times New Roman" w:cstheme="minorHAnsi"/>
        </w:rPr>
        <w:t>purchasing</w:t>
      </w:r>
      <w:r w:rsidR="00F56D46">
        <w:rPr>
          <w:rFonts w:eastAsia="Times New Roman" w:cstheme="minorHAnsi"/>
        </w:rPr>
        <w:t xml:space="preserve"> of PM, RM P&amp;M,</w:t>
      </w:r>
      <w:r w:rsidR="003D0777" w:rsidRPr="003D0777">
        <w:rPr>
          <w:rFonts w:eastAsia="Times New Roman" w:cstheme="minorHAnsi"/>
        </w:rPr>
        <w:t xml:space="preserve"> Installation &amp; Commissioning</w:t>
      </w:r>
      <w:r w:rsidR="00AD4370">
        <w:rPr>
          <w:rFonts w:eastAsia="Times New Roman" w:cstheme="minorHAnsi"/>
        </w:rPr>
        <w:t xml:space="preserve"> </w:t>
      </w:r>
      <w:r w:rsidR="006538A9">
        <w:rPr>
          <w:rFonts w:eastAsia="Times New Roman" w:cstheme="minorHAnsi"/>
        </w:rPr>
        <w:t xml:space="preserve">to follow-up </w:t>
      </w:r>
      <w:r w:rsidR="003D0777" w:rsidRPr="003D0777">
        <w:rPr>
          <w:rFonts w:eastAsia="Times New Roman" w:cstheme="minorHAnsi"/>
        </w:rPr>
        <w:t>DQ/</w:t>
      </w:r>
      <w:r w:rsidR="00BC4113">
        <w:rPr>
          <w:rFonts w:eastAsia="Times New Roman" w:cstheme="minorHAnsi"/>
        </w:rPr>
        <w:t>FAT/</w:t>
      </w:r>
      <w:r w:rsidR="003D0777" w:rsidRPr="003D0777">
        <w:rPr>
          <w:rFonts w:eastAsia="Times New Roman" w:cstheme="minorHAnsi"/>
        </w:rPr>
        <w:t>IQ/OQ/</w:t>
      </w:r>
      <w:r w:rsidR="00BC4113">
        <w:rPr>
          <w:rFonts w:eastAsia="Times New Roman" w:cstheme="minorHAnsi"/>
        </w:rPr>
        <w:t>PQ</w:t>
      </w:r>
      <w:r w:rsidR="003D0777" w:rsidRPr="003D0777">
        <w:rPr>
          <w:rFonts w:eastAsia="Times New Roman" w:cstheme="minorHAnsi"/>
        </w:rPr>
        <w:t xml:space="preserve"> </w:t>
      </w:r>
    </w:p>
    <w:p w:rsidR="003D0777" w:rsidRDefault="00A31498" w:rsidP="006B0D99">
      <w:pPr>
        <w:pStyle w:val="ListParagraph"/>
        <w:numPr>
          <w:ilvl w:val="0"/>
          <w:numId w:val="20"/>
        </w:numPr>
        <w:rPr>
          <w:rFonts w:eastAsia="Times New Roman" w:cstheme="minorHAnsi"/>
        </w:rPr>
      </w:pPr>
      <w:r w:rsidRPr="00F56D46">
        <w:rPr>
          <w:rFonts w:eastAsia="Times New Roman" w:cstheme="minorHAnsi"/>
        </w:rPr>
        <w:t>6</w:t>
      </w:r>
      <w:r w:rsidR="00172958" w:rsidRPr="00F56D46">
        <w:rPr>
          <w:rFonts w:eastAsia="Times New Roman" w:cstheme="minorHAnsi"/>
        </w:rPr>
        <w:t xml:space="preserve"> years </w:t>
      </w:r>
      <w:r w:rsidR="00683886" w:rsidRPr="00F56D46">
        <w:rPr>
          <w:rFonts w:eastAsia="Times New Roman" w:cstheme="minorHAnsi"/>
        </w:rPr>
        <w:t>–</w:t>
      </w:r>
      <w:r w:rsidR="00683886" w:rsidRPr="00F56D46">
        <w:rPr>
          <w:rFonts w:eastAsia="Times New Roman" w:cstheme="minorHAnsi"/>
          <w:b/>
        </w:rPr>
        <w:t xml:space="preserve">Household </w:t>
      </w:r>
      <w:r w:rsidR="00C76A9F" w:rsidRPr="00F56D46">
        <w:rPr>
          <w:rFonts w:eastAsia="Times New Roman" w:cstheme="minorHAnsi"/>
          <w:b/>
        </w:rPr>
        <w:t>Insecticide products</w:t>
      </w:r>
      <w:r w:rsidR="00F56D46" w:rsidRPr="00F56D46">
        <w:rPr>
          <w:rFonts w:eastAsia="Times New Roman" w:cstheme="minorHAnsi"/>
          <w:b/>
        </w:rPr>
        <w:t xml:space="preserve"> manufacturing </w:t>
      </w:r>
      <w:r w:rsidR="00C76A9F" w:rsidRPr="00F56D46">
        <w:rPr>
          <w:rFonts w:eastAsia="Times New Roman" w:cstheme="minorHAnsi"/>
          <w:b/>
        </w:rPr>
        <w:t xml:space="preserve">- </w:t>
      </w:r>
      <w:r w:rsidR="00C76A9F" w:rsidRPr="00F56D46">
        <w:rPr>
          <w:rFonts w:eastAsia="Times New Roman" w:cstheme="minorHAnsi"/>
        </w:rPr>
        <w:t xml:space="preserve">Mosquito Repellent Mat, Coil, Refills, </w:t>
      </w:r>
      <w:r w:rsidR="00F56D46" w:rsidRPr="00F56D46">
        <w:rPr>
          <w:rFonts w:eastAsia="Times New Roman" w:cstheme="minorHAnsi"/>
        </w:rPr>
        <w:t>Chalk, HIT, Aerosol</w:t>
      </w:r>
      <w:r w:rsidR="00F56D46">
        <w:rPr>
          <w:rFonts w:eastAsia="Times New Roman" w:cstheme="minorHAnsi"/>
        </w:rPr>
        <w:t xml:space="preserve"> </w:t>
      </w:r>
      <w:r w:rsidR="00683886" w:rsidRPr="00F56D46">
        <w:rPr>
          <w:rFonts w:eastAsia="Times New Roman" w:cstheme="minorHAnsi"/>
        </w:rPr>
        <w:t>HI</w:t>
      </w:r>
      <w:r w:rsidR="007E5C7C" w:rsidRPr="00F56D46">
        <w:rPr>
          <w:rFonts w:eastAsia="Times New Roman" w:cstheme="minorHAnsi"/>
        </w:rPr>
        <w:t xml:space="preserve"> </w:t>
      </w:r>
      <w:r w:rsidR="00683886" w:rsidRPr="00F56D46">
        <w:rPr>
          <w:rFonts w:eastAsia="Times New Roman" w:cstheme="minorHAnsi"/>
        </w:rPr>
        <w:t xml:space="preserve">products bulk formulations &amp; Batch process </w:t>
      </w:r>
      <w:r w:rsidR="007E5C7C" w:rsidRPr="00F56D46">
        <w:rPr>
          <w:rFonts w:eastAsia="Times New Roman" w:cstheme="minorHAnsi"/>
        </w:rPr>
        <w:t xml:space="preserve">manufacturing </w:t>
      </w:r>
      <w:r w:rsidR="00FF3F8F" w:rsidRPr="00F56D46">
        <w:rPr>
          <w:rFonts w:eastAsia="Times New Roman" w:cstheme="minorHAnsi"/>
        </w:rPr>
        <w:t xml:space="preserve">handled </w:t>
      </w:r>
      <w:r w:rsidR="00683886" w:rsidRPr="00F56D46">
        <w:rPr>
          <w:rFonts w:eastAsia="Times New Roman" w:cstheme="minorHAnsi"/>
        </w:rPr>
        <w:t>by automatized and Semi-auto system from end to end operations of FMCG</w:t>
      </w:r>
      <w:r w:rsidR="00172958" w:rsidRPr="00F56D46">
        <w:rPr>
          <w:rFonts w:eastAsia="Times New Roman" w:cstheme="minorHAnsi"/>
        </w:rPr>
        <w:t xml:space="preserve"> products </w:t>
      </w:r>
      <w:r w:rsidR="00683886" w:rsidRPr="00F56D46">
        <w:rPr>
          <w:rFonts w:eastAsia="Times New Roman" w:cstheme="minorHAnsi"/>
        </w:rPr>
        <w:t xml:space="preserve">as per </w:t>
      </w:r>
      <w:r w:rsidR="008B2759" w:rsidRPr="00F56D46">
        <w:rPr>
          <w:rFonts w:eastAsia="Times New Roman" w:cstheme="minorHAnsi"/>
        </w:rPr>
        <w:t>quality aspects</w:t>
      </w:r>
      <w:r w:rsidR="00172958" w:rsidRPr="00F56D46">
        <w:rPr>
          <w:rFonts w:eastAsia="Times New Roman" w:cstheme="minorHAnsi"/>
        </w:rPr>
        <w:t xml:space="preserve"> to maintains System as well as GMP</w:t>
      </w:r>
      <w:r w:rsidR="001C179C" w:rsidRPr="00F56D46">
        <w:rPr>
          <w:rFonts w:eastAsia="Times New Roman" w:cstheme="minorHAnsi"/>
        </w:rPr>
        <w:t>.</w:t>
      </w:r>
    </w:p>
    <w:p w:rsidR="00F56D46" w:rsidRPr="00A15435" w:rsidRDefault="00F56D46" w:rsidP="00A15435">
      <w:pPr>
        <w:pStyle w:val="ListParagraph"/>
        <w:numPr>
          <w:ilvl w:val="0"/>
          <w:numId w:val="20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Over all </w:t>
      </w:r>
      <w:r w:rsidRPr="00CA2AAC">
        <w:rPr>
          <w:rFonts w:eastAsia="Times New Roman" w:cstheme="minorHAnsi"/>
          <w:b/>
        </w:rPr>
        <w:t xml:space="preserve">Handling </w:t>
      </w:r>
      <w:r w:rsidR="00595E41" w:rsidRPr="00CA2AAC">
        <w:rPr>
          <w:rFonts w:eastAsia="Times New Roman" w:cstheme="minorHAnsi"/>
          <w:b/>
        </w:rPr>
        <w:t xml:space="preserve">of </w:t>
      </w:r>
      <w:r w:rsidRPr="00CA2AAC">
        <w:rPr>
          <w:rFonts w:eastAsia="Times New Roman" w:cstheme="minorHAnsi"/>
          <w:b/>
        </w:rPr>
        <w:t xml:space="preserve">Labour </w:t>
      </w:r>
      <w:r w:rsidR="00595E41" w:rsidRPr="00CA2AAC">
        <w:rPr>
          <w:rFonts w:eastAsia="Times New Roman" w:cstheme="minorHAnsi"/>
          <w:b/>
        </w:rPr>
        <w:t>grievance’s,</w:t>
      </w:r>
      <w:r w:rsidR="00595E41">
        <w:rPr>
          <w:rFonts w:eastAsia="Times New Roman" w:cstheme="minorHAnsi"/>
        </w:rPr>
        <w:t xml:space="preserve"> timely handled Union</w:t>
      </w:r>
      <w:r>
        <w:rPr>
          <w:rFonts w:eastAsia="Times New Roman" w:cstheme="minorHAnsi"/>
        </w:rPr>
        <w:t xml:space="preserve"> </w:t>
      </w:r>
      <w:r w:rsidR="00A15435">
        <w:rPr>
          <w:rFonts w:eastAsia="Times New Roman" w:cstheme="minorHAnsi"/>
        </w:rPr>
        <w:t>issue</w:t>
      </w:r>
      <w:r>
        <w:rPr>
          <w:rFonts w:eastAsia="Times New Roman" w:cstheme="minorHAnsi"/>
        </w:rPr>
        <w:t xml:space="preserve">, </w:t>
      </w:r>
      <w:r w:rsidR="00595E41">
        <w:rPr>
          <w:rFonts w:eastAsia="Times New Roman" w:cstheme="minorHAnsi"/>
        </w:rPr>
        <w:t>D</w:t>
      </w:r>
      <w:r>
        <w:rPr>
          <w:rFonts w:eastAsia="Times New Roman" w:cstheme="minorHAnsi"/>
        </w:rPr>
        <w:t xml:space="preserve">irect &amp; indirect </w:t>
      </w:r>
      <w:r w:rsidR="00595E41">
        <w:rPr>
          <w:rFonts w:eastAsia="Times New Roman" w:cstheme="minorHAnsi"/>
        </w:rPr>
        <w:t xml:space="preserve">reports Annual performance evaluations, </w:t>
      </w:r>
      <w:r w:rsidR="00A15435">
        <w:rPr>
          <w:rFonts w:eastAsia="Times New Roman" w:cstheme="minorHAnsi"/>
        </w:rPr>
        <w:t>Y</w:t>
      </w:r>
      <w:r w:rsidR="00A15435" w:rsidRPr="00A15435">
        <w:rPr>
          <w:rFonts w:eastAsia="Times New Roman" w:cstheme="minorHAnsi"/>
        </w:rPr>
        <w:t>early once manpower reduction by automation system</w:t>
      </w:r>
      <w:r w:rsidR="00595E41">
        <w:rPr>
          <w:rFonts w:eastAsia="Times New Roman" w:cstheme="minorHAnsi"/>
        </w:rPr>
        <w:t xml:space="preserve"> </w:t>
      </w:r>
      <w:r w:rsidR="00CA2AAC">
        <w:rPr>
          <w:rFonts w:eastAsia="Times New Roman" w:cstheme="minorHAnsi"/>
        </w:rPr>
        <w:t xml:space="preserve">to be </w:t>
      </w:r>
      <w:r w:rsidR="00595E41">
        <w:rPr>
          <w:rFonts w:eastAsia="Times New Roman" w:cstheme="minorHAnsi"/>
        </w:rPr>
        <w:t xml:space="preserve">instructed </w:t>
      </w:r>
      <w:r w:rsidR="00CA2AAC">
        <w:rPr>
          <w:rFonts w:eastAsia="Times New Roman" w:cstheme="minorHAnsi"/>
        </w:rPr>
        <w:t xml:space="preserve">to Operators &amp; staffs about </w:t>
      </w:r>
      <w:r w:rsidR="00296ACE">
        <w:rPr>
          <w:rFonts w:eastAsia="Times New Roman" w:cstheme="minorHAnsi"/>
        </w:rPr>
        <w:t>P</w:t>
      </w:r>
      <w:r w:rsidR="00595E41">
        <w:rPr>
          <w:rFonts w:eastAsia="Times New Roman" w:cstheme="minorHAnsi"/>
        </w:rPr>
        <w:t xml:space="preserve">lant &amp; </w:t>
      </w:r>
      <w:r w:rsidR="00296ACE">
        <w:rPr>
          <w:rFonts w:eastAsia="Times New Roman" w:cstheme="minorHAnsi"/>
        </w:rPr>
        <w:t>equipment’s</w:t>
      </w:r>
      <w:r w:rsidR="00A15435">
        <w:rPr>
          <w:rFonts w:eastAsia="Times New Roman" w:cstheme="minorHAnsi"/>
        </w:rPr>
        <w:t>.</w:t>
      </w:r>
    </w:p>
    <w:p w:rsidR="00F56D46" w:rsidRDefault="00F56D46" w:rsidP="003D0777">
      <w:pPr>
        <w:pStyle w:val="ListParagraph"/>
        <w:rPr>
          <w:rFonts w:eastAsia="Times New Roman" w:cstheme="minorHAnsi"/>
        </w:rPr>
      </w:pPr>
    </w:p>
    <w:p w:rsidR="00F56D46" w:rsidRDefault="00F56D46" w:rsidP="003D0777">
      <w:pPr>
        <w:pStyle w:val="ListParagraph"/>
        <w:rPr>
          <w:rFonts w:eastAsia="Times New Roman" w:cstheme="minorHAnsi"/>
        </w:rPr>
      </w:pPr>
    </w:p>
    <w:p w:rsidR="00CE5386" w:rsidRDefault="00EC2542" w:rsidP="00EC2542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0C2BF8">
        <w:rPr>
          <w:rFonts w:ascii="Arial" w:hAnsi="Arial" w:cs="Arial"/>
          <w:b/>
          <w:color w:val="333333"/>
          <w:sz w:val="20"/>
          <w:szCs w:val="20"/>
          <w:highlight w:val="lightGray"/>
          <w:shd w:val="clear" w:color="auto" w:fill="FFFFFF"/>
        </w:rPr>
        <w:t xml:space="preserve">A competent professional experience of </w:t>
      </w:r>
      <w:r w:rsidR="00CE5386" w:rsidRPr="000C2BF8">
        <w:rPr>
          <w:rFonts w:ascii="Arial" w:hAnsi="Arial" w:cs="Arial"/>
          <w:b/>
          <w:color w:val="333333"/>
          <w:sz w:val="20"/>
          <w:szCs w:val="20"/>
          <w:highlight w:val="lightGray"/>
          <w:shd w:val="clear" w:color="auto" w:fill="FFFFFF"/>
        </w:rPr>
        <w:t>Manufacturing</w:t>
      </w:r>
      <w:r w:rsidR="00CE5386" w:rsidRPr="00EC2542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</w:t>
      </w:r>
      <w:r w:rsidR="00CE5386" w:rsidRPr="00EC2542">
        <w:rPr>
          <w:rFonts w:ascii="Arial" w:hAnsi="Arial" w:cs="Arial"/>
          <w:color w:val="333333"/>
          <w:sz w:val="20"/>
          <w:szCs w:val="20"/>
          <w:shd w:val="clear" w:color="auto" w:fill="FFFFFF"/>
        </w:rPr>
        <w:t>tools &amp; Techniques (TPM, Kanban, Kaizen, Lean Manufacturing, Six Sigma, QMS, 5S', Poka Yoke</w:t>
      </w:r>
      <w:r w:rsidR="00B0115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QC tools &amp; </w:t>
      </w:r>
      <w:r w:rsidR="004A2C73">
        <w:rPr>
          <w:rFonts w:ascii="Arial" w:hAnsi="Arial" w:cs="Arial"/>
          <w:color w:val="333333"/>
          <w:sz w:val="20"/>
          <w:szCs w:val="20"/>
          <w:shd w:val="clear" w:color="auto" w:fill="FFFFFF"/>
        </w:rPr>
        <w:t>Technic</w:t>
      </w:r>
      <w:r w:rsidR="00CE5386" w:rsidRPr="00EC2542">
        <w:rPr>
          <w:rFonts w:ascii="Arial" w:hAnsi="Arial" w:cs="Arial"/>
          <w:color w:val="333333"/>
          <w:sz w:val="20"/>
          <w:szCs w:val="20"/>
          <w:shd w:val="clear" w:color="auto" w:fill="FFFFFF"/>
        </w:rPr>
        <w:t>) to achieve operational excellence</w:t>
      </w:r>
      <w:r w:rsidR="004A2C7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as well as to</w:t>
      </w:r>
      <w:r w:rsidR="009C09A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deliver Quality of products at Low prices of Operational cost</w:t>
      </w:r>
      <w:r w:rsidR="00CE5386" w:rsidRPr="00EC254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Resource Optimization, </w:t>
      </w:r>
      <w:r w:rsidR="004A2C7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Waste control system. </w:t>
      </w:r>
      <w:r w:rsidR="009C09A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AOP </w:t>
      </w:r>
      <w:r w:rsidR="00CE5386" w:rsidRPr="00EC2542">
        <w:rPr>
          <w:rFonts w:ascii="Arial" w:hAnsi="Arial" w:cs="Arial"/>
          <w:color w:val="333333"/>
          <w:sz w:val="20"/>
          <w:szCs w:val="20"/>
          <w:shd w:val="clear" w:color="auto" w:fill="FFFFFF"/>
        </w:rPr>
        <w:t>Budget / Cost Management, </w:t>
      </w:r>
    </w:p>
    <w:p w:rsidR="009C09A9" w:rsidRDefault="009C09A9" w:rsidP="009C09A9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0C2BF8">
        <w:rPr>
          <w:rFonts w:ascii="Arial" w:hAnsi="Arial" w:cs="Arial"/>
          <w:b/>
          <w:color w:val="333333"/>
          <w:sz w:val="20"/>
          <w:szCs w:val="20"/>
          <w:highlight w:val="lightGray"/>
          <w:shd w:val="clear" w:color="auto" w:fill="FFFFFF"/>
        </w:rPr>
        <w:t>Proven excellence in developing People First work culture</w:t>
      </w:r>
      <w:r w:rsidRPr="00C8457A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and in benchmarking &amp; developing Manufacturing functions, activities, and method at Business unit level as per Industry best practices.</w:t>
      </w:r>
    </w:p>
    <w:p w:rsidR="00E667B5" w:rsidRDefault="00E667B5" w:rsidP="009C09A9">
      <w:pPr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Professional Highlights</w:t>
      </w:r>
    </w:p>
    <w:p w:rsidR="00E27A83" w:rsidRPr="000C2BF8" w:rsidRDefault="00C01FE2" w:rsidP="00E27A83">
      <w:pPr>
        <w:spacing w:after="0" w:line="240" w:lineRule="auto"/>
        <w:rPr>
          <w:rFonts w:eastAsia="Times New Roman" w:cstheme="minorHAnsi"/>
          <w:b/>
          <w:highlight w:val="lightGray"/>
        </w:rPr>
      </w:pPr>
      <w:r w:rsidRPr="000C2BF8">
        <w:rPr>
          <w:rFonts w:eastAsia="Times New Roman" w:cstheme="minorHAnsi"/>
          <w:b/>
          <w:highlight w:val="lightGray"/>
        </w:rPr>
        <w:t>Manager –Operations (Plant Head)</w:t>
      </w:r>
      <w:r w:rsidR="00652709">
        <w:rPr>
          <w:rFonts w:eastAsia="Times New Roman" w:cstheme="minorHAnsi"/>
          <w:b/>
          <w:highlight w:val="lightGray"/>
        </w:rPr>
        <w:t xml:space="preserve"> </w:t>
      </w:r>
    </w:p>
    <w:p w:rsidR="00F565F5" w:rsidRDefault="00C01FE2" w:rsidP="00E27A83">
      <w:pPr>
        <w:spacing w:after="0" w:line="240" w:lineRule="auto"/>
        <w:rPr>
          <w:rFonts w:eastAsia="Times New Roman" w:cstheme="minorHAnsi"/>
        </w:rPr>
      </w:pPr>
      <w:r w:rsidRPr="000C2BF8">
        <w:rPr>
          <w:rFonts w:eastAsia="Times New Roman" w:cstheme="minorHAnsi"/>
          <w:color w:val="0000FF"/>
          <w:highlight w:val="lightGray"/>
          <w:u w:val="single"/>
        </w:rPr>
        <w:t>V</w:t>
      </w:r>
      <w:r w:rsidRPr="00364F5C">
        <w:rPr>
          <w:rFonts w:eastAsia="Times New Roman" w:cstheme="minorHAnsi"/>
          <w:color w:val="0000FF"/>
          <w:u w:val="single"/>
        </w:rPr>
        <w:t xml:space="preserve">elnik India Ltd - -Rajasthan Aug 2021 </w:t>
      </w:r>
      <w:r w:rsidRPr="00E27A83">
        <w:rPr>
          <w:rFonts w:eastAsia="Times New Roman" w:cstheme="minorHAnsi"/>
          <w:b/>
        </w:rPr>
        <w:t>–</w:t>
      </w:r>
      <w:r w:rsidRPr="00E27A83">
        <w:rPr>
          <w:rFonts w:eastAsia="Times New Roman" w:cstheme="minorHAnsi"/>
        </w:rPr>
        <w:t xml:space="preserve"> Presently</w:t>
      </w:r>
      <w:r w:rsidR="00E27A83">
        <w:rPr>
          <w:rFonts w:eastAsia="Times New Roman" w:cstheme="minorHAnsi"/>
        </w:rPr>
        <w:t xml:space="preserve">, </w:t>
      </w:r>
      <w:r w:rsidR="00E27A83" w:rsidRPr="00E27A83">
        <w:rPr>
          <w:rFonts w:eastAsia="Times New Roman" w:cstheme="minorHAnsi"/>
        </w:rPr>
        <w:t>I have been working in</w:t>
      </w:r>
      <w:r w:rsidR="00E27A83">
        <w:rPr>
          <w:rFonts w:eastAsia="Times New Roman" w:cstheme="minorHAnsi"/>
          <w:b/>
        </w:rPr>
        <w:t xml:space="preserve"> </w:t>
      </w:r>
      <w:r w:rsidRPr="00001EBB">
        <w:rPr>
          <w:rFonts w:eastAsia="Times New Roman" w:cstheme="minorHAnsi"/>
        </w:rPr>
        <w:t xml:space="preserve">Personal Care </w:t>
      </w:r>
      <w:r>
        <w:rPr>
          <w:rFonts w:eastAsia="Times New Roman" w:cstheme="minorHAnsi"/>
        </w:rPr>
        <w:t>Cosmetic (FMGC) Operations &amp; Home care products manufacturing process,</w:t>
      </w:r>
      <w:r w:rsidRPr="00001EBB">
        <w:rPr>
          <w:rFonts w:eastAsia="Times New Roman" w:cstheme="minorHAnsi"/>
        </w:rPr>
        <w:t xml:space="preserve"> </w:t>
      </w:r>
      <w:r w:rsidR="00595D10" w:rsidRPr="00001EBB">
        <w:rPr>
          <w:rFonts w:eastAsia="Times New Roman" w:cstheme="minorHAnsi"/>
        </w:rPr>
        <w:t xml:space="preserve">&amp; </w:t>
      </w:r>
      <w:r w:rsidR="00595D10">
        <w:rPr>
          <w:rFonts w:eastAsia="Times New Roman" w:cstheme="minorHAnsi"/>
        </w:rPr>
        <w:t>C</w:t>
      </w:r>
      <w:r w:rsidR="00595D10" w:rsidRPr="00001EBB">
        <w:rPr>
          <w:rFonts w:eastAsia="Times New Roman" w:cstheme="minorHAnsi"/>
        </w:rPr>
        <w:t>olor</w:t>
      </w:r>
      <w:r w:rsidR="00595D10">
        <w:rPr>
          <w:rFonts w:eastAsia="Times New Roman" w:cstheme="minorHAnsi"/>
        </w:rPr>
        <w:t>ant</w:t>
      </w:r>
      <w:r w:rsidR="00595D10" w:rsidRPr="00001EBB">
        <w:rPr>
          <w:rFonts w:eastAsia="Times New Roman" w:cstheme="minorHAnsi"/>
        </w:rPr>
        <w:t xml:space="preserve"> cosmetics products </w:t>
      </w:r>
      <w:r w:rsidR="00595D10">
        <w:rPr>
          <w:rFonts w:eastAsia="Times New Roman" w:cstheme="minorHAnsi"/>
        </w:rPr>
        <w:t xml:space="preserve">Hair dye, </w:t>
      </w:r>
      <w:r w:rsidR="00595D10" w:rsidRPr="00001EBB">
        <w:rPr>
          <w:rFonts w:eastAsia="Arial" w:cstheme="minorHAnsi"/>
          <w:sz w:val="20"/>
          <w:shd w:val="clear" w:color="auto" w:fill="FFFFFF"/>
        </w:rPr>
        <w:t>Shampoo</w:t>
      </w:r>
      <w:r w:rsidR="00595D10">
        <w:rPr>
          <w:rFonts w:eastAsia="Arial" w:cstheme="minorHAnsi"/>
          <w:sz w:val="20"/>
          <w:shd w:val="clear" w:color="auto" w:fill="FFFFFF"/>
        </w:rPr>
        <w:t>,</w:t>
      </w:r>
      <w:r w:rsidR="00595D10" w:rsidRPr="00001EBB">
        <w:rPr>
          <w:rFonts w:eastAsia="Arial" w:cstheme="minorHAnsi"/>
          <w:sz w:val="20"/>
          <w:shd w:val="clear" w:color="auto" w:fill="FFFFFF"/>
        </w:rPr>
        <w:t xml:space="preserve"> Crème Lotion Gel Petroleum Jelly Conditioner( Body &amp; Hair )  </w:t>
      </w:r>
      <w:r w:rsidR="00F93971">
        <w:rPr>
          <w:rFonts w:eastAsia="Arial" w:cstheme="minorHAnsi"/>
          <w:sz w:val="20"/>
          <w:shd w:val="clear" w:color="auto" w:fill="FFFFFF"/>
        </w:rPr>
        <w:t>D</w:t>
      </w:r>
      <w:r w:rsidRPr="002A6BDC">
        <w:rPr>
          <w:rFonts w:ascii="Calibri" w:hAnsi="Calibri" w:cs="Calibri"/>
        </w:rPr>
        <w:t xml:space="preserve">etergent </w:t>
      </w:r>
      <w:r w:rsidR="00F93971">
        <w:rPr>
          <w:rFonts w:ascii="Calibri" w:hAnsi="Calibri" w:cs="Calibri"/>
        </w:rPr>
        <w:t xml:space="preserve">powder </w:t>
      </w:r>
      <w:r w:rsidRPr="002A6BDC">
        <w:rPr>
          <w:rFonts w:ascii="Calibri" w:hAnsi="Calibri" w:cs="Calibri"/>
        </w:rPr>
        <w:t>manufacturing process, spray drying towers</w:t>
      </w:r>
      <w:r>
        <w:rPr>
          <w:rFonts w:eastAsia="Times New Roman" w:cstheme="minorHAnsi"/>
        </w:rPr>
        <w:t xml:space="preserve"> </w:t>
      </w:r>
      <w:r w:rsidR="00595D10">
        <w:rPr>
          <w:rFonts w:eastAsia="Times New Roman" w:cstheme="minorHAnsi"/>
        </w:rPr>
        <w:t xml:space="preserve">process </w:t>
      </w:r>
      <w:r>
        <w:rPr>
          <w:rFonts w:eastAsia="Times New Roman" w:cstheme="minorHAnsi"/>
        </w:rPr>
        <w:t xml:space="preserve">system </w:t>
      </w:r>
      <w:r w:rsidRPr="00001EBB">
        <w:rPr>
          <w:rFonts w:eastAsia="Times New Roman" w:cstheme="minorHAnsi"/>
        </w:rPr>
        <w:t>and manage the production team to maintain productive application of resources including personnel, equipment and facilities to achieve production goals, quality and cost objective</w:t>
      </w:r>
      <w:r w:rsidRPr="008E6521">
        <w:rPr>
          <w:rFonts w:eastAsia="Times New Roman" w:cstheme="minorHAnsi"/>
        </w:rPr>
        <w:t xml:space="preserve">s, </w:t>
      </w:r>
    </w:p>
    <w:p w:rsidR="00F565F5" w:rsidRDefault="00F565F5" w:rsidP="006F113D">
      <w:pPr>
        <w:spacing w:after="0" w:line="240" w:lineRule="auto"/>
        <w:rPr>
          <w:rFonts w:eastAsia="Times New Roman" w:cstheme="minorHAnsi"/>
        </w:rPr>
      </w:pPr>
    </w:p>
    <w:p w:rsidR="00F565F5" w:rsidRDefault="00C01FE2" w:rsidP="006F113D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Team on effective running of O</w:t>
      </w:r>
      <w:r w:rsidRPr="008E6521">
        <w:rPr>
          <w:rFonts w:eastAsia="Times New Roman" w:cstheme="minorHAnsi"/>
        </w:rPr>
        <w:t>peration</w:t>
      </w:r>
      <w:r>
        <w:rPr>
          <w:rFonts w:eastAsia="Times New Roman" w:cstheme="minorHAnsi"/>
        </w:rPr>
        <w:t>s, including recruiting manpower,</w:t>
      </w:r>
      <w:r w:rsidRPr="008E6521">
        <w:rPr>
          <w:rFonts w:eastAsia="Times New Roman" w:cstheme="minorHAnsi"/>
        </w:rPr>
        <w:t xml:space="preserve"> motivating, evaluating</w:t>
      </w:r>
      <w:r>
        <w:rPr>
          <w:rFonts w:eastAsia="Times New Roman" w:cstheme="minorHAnsi"/>
        </w:rPr>
        <w:t xml:space="preserve"> performance for Management Staffs, white &amp; blue</w:t>
      </w:r>
      <w:r w:rsidRPr="00BD077D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collars worker</w:t>
      </w:r>
      <w:r w:rsidRPr="008E6521">
        <w:rPr>
          <w:rFonts w:eastAsia="Times New Roman" w:cstheme="minorHAnsi"/>
        </w:rPr>
        <w:t>, developing and counseling with career development</w:t>
      </w:r>
      <w:r w:rsidR="00433105">
        <w:rPr>
          <w:rFonts w:eastAsia="Times New Roman" w:cstheme="minorHAnsi"/>
        </w:rPr>
        <w:t xml:space="preserve">, day to day </w:t>
      </w:r>
      <w:r w:rsidRPr="008E6521">
        <w:rPr>
          <w:rFonts w:eastAsia="Times New Roman" w:cstheme="minorHAnsi"/>
        </w:rPr>
        <w:t>clos</w:t>
      </w:r>
      <w:r w:rsidR="00433105">
        <w:rPr>
          <w:rFonts w:eastAsia="Times New Roman" w:cstheme="minorHAnsi"/>
        </w:rPr>
        <w:t>ely</w:t>
      </w:r>
      <w:r w:rsidRPr="008E6521">
        <w:rPr>
          <w:rFonts w:eastAsia="Times New Roman" w:cstheme="minorHAnsi"/>
        </w:rPr>
        <w:t xml:space="preserve"> Interact </w:t>
      </w:r>
      <w:r>
        <w:rPr>
          <w:rFonts w:eastAsia="Times New Roman" w:cstheme="minorHAnsi"/>
        </w:rPr>
        <w:t>to Labors (2500 peoples)</w:t>
      </w:r>
      <w:r w:rsidRPr="008E6521">
        <w:rPr>
          <w:rFonts w:eastAsia="Times New Roman" w:cstheme="minorHAnsi"/>
        </w:rPr>
        <w:t xml:space="preserve"> </w:t>
      </w:r>
    </w:p>
    <w:p w:rsidR="00512500" w:rsidRDefault="00F93971" w:rsidP="006F113D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Leads to all Complies SCN, statuary audit then </w:t>
      </w:r>
      <w:r w:rsidR="009B2F2E">
        <w:rPr>
          <w:rFonts w:eastAsia="Times New Roman" w:cstheme="minorHAnsi"/>
        </w:rPr>
        <w:t>ensures</w:t>
      </w:r>
      <w:r>
        <w:rPr>
          <w:rFonts w:eastAsia="Times New Roman" w:cstheme="minorHAnsi"/>
        </w:rPr>
        <w:t xml:space="preserve"> that External and </w:t>
      </w:r>
      <w:r w:rsidR="009B2F2E">
        <w:rPr>
          <w:rFonts w:eastAsia="Times New Roman" w:cstheme="minorHAnsi"/>
        </w:rPr>
        <w:t>internal a</w:t>
      </w:r>
      <w:r>
        <w:rPr>
          <w:rFonts w:eastAsia="Times New Roman" w:cstheme="minorHAnsi"/>
        </w:rPr>
        <w:t>udits Complies reports</w:t>
      </w:r>
      <w:r w:rsidR="004A2C73">
        <w:rPr>
          <w:rFonts w:eastAsia="Times New Roman" w:cstheme="minorHAnsi"/>
        </w:rPr>
        <w:t>.</w:t>
      </w:r>
    </w:p>
    <w:p w:rsidR="004A2C73" w:rsidRDefault="004A2C73" w:rsidP="006F113D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Yearly Once to be identified cost reduction area Like Process, Products, Raw materials, Packing materials and Manpower.</w:t>
      </w:r>
    </w:p>
    <w:p w:rsidR="004A2C73" w:rsidRDefault="004A2C73" w:rsidP="006F113D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Innovation of New products development</w:t>
      </w:r>
      <w:r w:rsidR="00F565F5">
        <w:rPr>
          <w:rFonts w:eastAsia="Times New Roman" w:cstheme="minorHAnsi"/>
        </w:rPr>
        <w:t xml:space="preserve"> &amp; produce</w:t>
      </w:r>
      <w:r>
        <w:rPr>
          <w:rFonts w:eastAsia="Times New Roman" w:cstheme="minorHAnsi"/>
        </w:rPr>
        <w:t xml:space="preserve"> by Low cost Automation thru deliver Superior Quality </w:t>
      </w:r>
      <w:r w:rsidR="00F565F5">
        <w:rPr>
          <w:rFonts w:eastAsia="Times New Roman" w:cstheme="minorHAnsi"/>
        </w:rPr>
        <w:t xml:space="preserve">of </w:t>
      </w:r>
      <w:r>
        <w:rPr>
          <w:rFonts w:eastAsia="Times New Roman" w:cstheme="minorHAnsi"/>
        </w:rPr>
        <w:t>products as well as OTIF.</w:t>
      </w:r>
    </w:p>
    <w:p w:rsidR="004A2C73" w:rsidRDefault="00F565F5" w:rsidP="006F113D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Safety management, to ensure that equipment’s and personal PPE.</w:t>
      </w:r>
    </w:p>
    <w:p w:rsidR="00F565F5" w:rsidRDefault="00F565F5" w:rsidP="006F113D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MIS review along Sales team – GT &amp; MT than review products sale cost planning to achieve Business target.</w:t>
      </w:r>
    </w:p>
    <w:p w:rsidR="00F565F5" w:rsidRDefault="00F565F5" w:rsidP="006F113D">
      <w:pPr>
        <w:spacing w:after="0" w:line="240" w:lineRule="auto"/>
        <w:rPr>
          <w:rFonts w:eastAsia="Times New Roman" w:cstheme="minorHAnsi"/>
        </w:rPr>
      </w:pPr>
    </w:p>
    <w:p w:rsidR="00C01FE2" w:rsidRPr="00967CF9" w:rsidRDefault="00C01FE2">
      <w:pPr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M</w:t>
      </w:r>
      <w:r w:rsidRPr="00967CF9">
        <w:rPr>
          <w:rFonts w:eastAsia="Times New Roman" w:cstheme="minorHAnsi"/>
          <w:b/>
        </w:rPr>
        <w:t>anager –Operations</w:t>
      </w:r>
      <w:r w:rsidR="007E5C7C">
        <w:rPr>
          <w:rFonts w:eastAsia="Times New Roman" w:cstheme="minorHAnsi"/>
          <w:b/>
        </w:rPr>
        <w:t xml:space="preserve"> (</w:t>
      </w:r>
      <w:r w:rsidR="007E5C7C" w:rsidRPr="007E5C7C">
        <w:rPr>
          <w:rFonts w:eastAsia="Times New Roman" w:cstheme="minorHAnsi"/>
        </w:rPr>
        <w:t>UNIT HEAD</w:t>
      </w:r>
      <w:r w:rsidR="007E5C7C">
        <w:rPr>
          <w:rFonts w:eastAsia="Times New Roman" w:cstheme="minorHAnsi"/>
          <w:b/>
        </w:rPr>
        <w:t>)</w:t>
      </w:r>
    </w:p>
    <w:p w:rsidR="00E667B5" w:rsidRDefault="003750BF" w:rsidP="009B2F2E">
      <w:pPr>
        <w:spacing w:after="0" w:line="240" w:lineRule="auto"/>
        <w:rPr>
          <w:rFonts w:eastAsia="Times New Roman" w:cstheme="minorHAnsi"/>
          <w:b/>
        </w:rPr>
      </w:pPr>
      <w:hyperlink r:id="rId12" w:history="1">
        <w:r w:rsidR="00CF3ACD" w:rsidRPr="00001EBB">
          <w:rPr>
            <w:rFonts w:eastAsia="Times New Roman" w:cstheme="minorHAnsi"/>
            <w:color w:val="0000FF"/>
            <w:u w:val="single"/>
          </w:rPr>
          <w:t>G</w:t>
        </w:r>
        <w:r w:rsidR="00662512">
          <w:rPr>
            <w:rFonts w:eastAsia="Times New Roman" w:cstheme="minorHAnsi"/>
            <w:color w:val="0000FF"/>
            <w:u w:val="single"/>
          </w:rPr>
          <w:t xml:space="preserve">odrej Consumer products </w:t>
        </w:r>
        <w:r w:rsidR="00FB5C2B">
          <w:rPr>
            <w:rFonts w:eastAsia="Times New Roman" w:cstheme="minorHAnsi"/>
            <w:color w:val="0000FF"/>
            <w:u w:val="single"/>
          </w:rPr>
          <w:t>–</w:t>
        </w:r>
        <w:r w:rsidR="00432A5A" w:rsidRPr="00001EBB">
          <w:rPr>
            <w:rFonts w:eastAsia="Times New Roman" w:cstheme="minorHAnsi"/>
            <w:color w:val="0000FF"/>
            <w:u w:val="single"/>
          </w:rPr>
          <w:t xml:space="preserve"> </w:t>
        </w:r>
        <w:r w:rsidR="000C2BF8">
          <w:rPr>
            <w:rFonts w:eastAsia="Times New Roman" w:cstheme="minorHAnsi"/>
            <w:color w:val="0000FF"/>
            <w:u w:val="single"/>
          </w:rPr>
          <w:t xml:space="preserve">South, North,East, India </w:t>
        </w:r>
        <w:r w:rsidR="00FB5C2B">
          <w:rPr>
            <w:rFonts w:eastAsia="Times New Roman" w:cstheme="minorHAnsi"/>
            <w:color w:val="0000FF"/>
            <w:u w:val="single"/>
          </w:rPr>
          <w:t xml:space="preserve">Jammu &amp; </w:t>
        </w:r>
        <w:r w:rsidR="00A30A3E" w:rsidRPr="00001EBB">
          <w:rPr>
            <w:rFonts w:eastAsia="Times New Roman" w:cstheme="minorHAnsi"/>
            <w:color w:val="0000FF"/>
            <w:u w:val="single"/>
          </w:rPr>
          <w:t xml:space="preserve">Baddi </w:t>
        </w:r>
        <w:r w:rsidR="00662512">
          <w:rPr>
            <w:rFonts w:eastAsia="Times New Roman" w:cstheme="minorHAnsi"/>
            <w:color w:val="0000FF"/>
            <w:u w:val="single"/>
          </w:rPr>
          <w:t>(H P)</w:t>
        </w:r>
      </w:hyperlink>
      <w:r w:rsidR="00662512">
        <w:rPr>
          <w:rFonts w:eastAsia="Times New Roman" w:cstheme="minorHAnsi"/>
          <w:color w:val="0000FF"/>
          <w:u w:val="single"/>
        </w:rPr>
        <w:t xml:space="preserve"> -</w:t>
      </w:r>
      <w:r w:rsidR="00CF3ACD" w:rsidRPr="00001EBB">
        <w:rPr>
          <w:rFonts w:eastAsia="Times New Roman" w:cstheme="minorHAnsi"/>
        </w:rPr>
        <w:t>June 2018</w:t>
      </w:r>
      <w:r w:rsidR="00460998" w:rsidRPr="00001EBB">
        <w:rPr>
          <w:rFonts w:eastAsia="Times New Roman" w:cstheme="minorHAnsi"/>
        </w:rPr>
        <w:t xml:space="preserve"> – </w:t>
      </w:r>
      <w:r w:rsidR="00FA4B11">
        <w:rPr>
          <w:rFonts w:eastAsia="Times New Roman" w:cstheme="minorHAnsi"/>
        </w:rPr>
        <w:t>Aug</w:t>
      </w:r>
      <w:r w:rsidR="00662512">
        <w:rPr>
          <w:rFonts w:eastAsia="Times New Roman" w:cstheme="minorHAnsi"/>
        </w:rPr>
        <w:t xml:space="preserve"> 2021</w:t>
      </w:r>
    </w:p>
    <w:p w:rsidR="007E5C7C" w:rsidRPr="005B21AF" w:rsidRDefault="00F03F81" w:rsidP="007E5C7C">
      <w:pPr>
        <w:rPr>
          <w:rFonts w:ascii="Calibri" w:hAnsi="Calibri" w:cs="Calibri"/>
        </w:rPr>
      </w:pPr>
      <w:r w:rsidRPr="000C2BF8">
        <w:rPr>
          <w:rFonts w:eastAsia="Times New Roman" w:cstheme="minorHAnsi"/>
          <w:b/>
          <w:highlight w:val="lightGray"/>
        </w:rPr>
        <w:t xml:space="preserve">Manufacturing </w:t>
      </w:r>
      <w:r w:rsidR="00FB5C2B" w:rsidRPr="000C2BF8">
        <w:rPr>
          <w:rFonts w:eastAsia="Times New Roman" w:cstheme="minorHAnsi"/>
          <w:b/>
          <w:highlight w:val="lightGray"/>
        </w:rPr>
        <w:t xml:space="preserve">in Godrej </w:t>
      </w:r>
      <w:r w:rsidRPr="000C2BF8">
        <w:rPr>
          <w:rFonts w:eastAsia="Times New Roman" w:cstheme="minorHAnsi"/>
          <w:b/>
          <w:highlight w:val="lightGray"/>
        </w:rPr>
        <w:t>Business &amp;</w:t>
      </w:r>
      <w:r w:rsidR="00432A5A" w:rsidRPr="000C2BF8">
        <w:rPr>
          <w:rFonts w:eastAsia="Times New Roman" w:cstheme="minorHAnsi"/>
          <w:b/>
          <w:highlight w:val="lightGray"/>
        </w:rPr>
        <w:t xml:space="preserve"> </w:t>
      </w:r>
      <w:r w:rsidR="00DD4C3D" w:rsidRPr="000C2BF8">
        <w:rPr>
          <w:rFonts w:eastAsia="Times New Roman" w:cstheme="minorHAnsi"/>
          <w:b/>
          <w:highlight w:val="lightGray"/>
        </w:rPr>
        <w:t>Operations</w:t>
      </w:r>
      <w:r w:rsidR="00DD4C3D" w:rsidRPr="00E667B5">
        <w:rPr>
          <w:rFonts w:eastAsia="Times New Roman" w:cstheme="minorHAnsi"/>
          <w:b/>
        </w:rPr>
        <w:t>:</w:t>
      </w:r>
      <w:r w:rsidR="00DD4C3D" w:rsidRPr="00001EBB">
        <w:rPr>
          <w:rFonts w:eastAsia="Times New Roman" w:cstheme="minorHAnsi"/>
        </w:rPr>
        <w:t xml:space="preserve"> -</w:t>
      </w:r>
      <w:r w:rsidR="00432A5A" w:rsidRPr="00001EBB">
        <w:rPr>
          <w:rFonts w:eastAsia="Times New Roman" w:cstheme="minorHAnsi"/>
        </w:rPr>
        <w:t xml:space="preserve"> </w:t>
      </w:r>
      <w:r w:rsidR="000D6A32">
        <w:rPr>
          <w:rFonts w:eastAsia="Times New Roman" w:cstheme="minorHAnsi"/>
        </w:rPr>
        <w:t xml:space="preserve">Home &amp; </w:t>
      </w:r>
      <w:r w:rsidR="00FB5C2B">
        <w:rPr>
          <w:rFonts w:eastAsia="Times New Roman" w:cstheme="minorHAnsi"/>
        </w:rPr>
        <w:t>Personal Care products.</w:t>
      </w:r>
      <w:r w:rsidR="00E667B5">
        <w:rPr>
          <w:rFonts w:eastAsia="Times New Roman" w:cstheme="minorHAnsi"/>
        </w:rPr>
        <w:t xml:space="preserve"> </w:t>
      </w:r>
      <w:r w:rsidR="00456FEC">
        <w:t>Automatic &amp; semi a</w:t>
      </w:r>
      <w:r w:rsidR="008216DA">
        <w:t>u</w:t>
      </w:r>
      <w:r w:rsidR="00456FEC">
        <w:t xml:space="preserve">tomic of </w:t>
      </w:r>
      <w:r w:rsidR="00456FEC" w:rsidRPr="002A6BDC">
        <w:rPr>
          <w:rFonts w:ascii="Calibri" w:hAnsi="Calibri" w:cs="Calibri"/>
        </w:rPr>
        <w:t>powder detergent manufacturing process, spray drying towers</w:t>
      </w:r>
      <w:r w:rsidR="00456FEC" w:rsidRPr="008F2DAE">
        <w:rPr>
          <w:rFonts w:eastAsia="Times New Roman" w:cstheme="minorHAnsi"/>
          <w:b/>
        </w:rPr>
        <w:t xml:space="preserve"> </w:t>
      </w:r>
      <w:r w:rsidR="00456FEC" w:rsidRPr="00456FEC">
        <w:rPr>
          <w:rFonts w:eastAsia="Times New Roman" w:cstheme="minorHAnsi"/>
        </w:rPr>
        <w:t xml:space="preserve">and </w:t>
      </w:r>
      <w:r w:rsidR="00DD4C3D" w:rsidRPr="00456FEC">
        <w:rPr>
          <w:rFonts w:eastAsia="Times New Roman" w:cstheme="minorHAnsi"/>
        </w:rPr>
        <w:t xml:space="preserve">Toilet Soaps </w:t>
      </w:r>
      <w:r w:rsidR="00456FEC">
        <w:rPr>
          <w:rFonts w:eastAsia="Times New Roman" w:cstheme="minorHAnsi"/>
        </w:rPr>
        <w:t>Processing, according</w:t>
      </w:r>
      <w:r w:rsidR="00456FEC" w:rsidRPr="00456FEC">
        <w:rPr>
          <w:rFonts w:ascii="Calibri" w:hAnsi="Calibri" w:cs="Calibri"/>
        </w:rPr>
        <w:t xml:space="preserve"> to the target </w:t>
      </w:r>
      <w:r w:rsidR="00043DD8">
        <w:rPr>
          <w:rFonts w:ascii="Calibri" w:hAnsi="Calibri" w:cs="Calibri"/>
        </w:rPr>
        <w:t xml:space="preserve">of </w:t>
      </w:r>
      <w:r w:rsidR="00456FEC" w:rsidRPr="00456FEC">
        <w:rPr>
          <w:rFonts w:ascii="Calibri" w:hAnsi="Calibri" w:cs="Calibri"/>
        </w:rPr>
        <w:t>formula, each raw material is measured and dosed in a process automatically monitored and controlled by a PLC system</w:t>
      </w:r>
      <w:r w:rsidR="00456FEC">
        <w:rPr>
          <w:rFonts w:ascii="Calibri" w:hAnsi="Calibri" w:cs="Calibri"/>
        </w:rPr>
        <w:t xml:space="preserve"> then </w:t>
      </w:r>
      <w:r w:rsidR="00FC5A43">
        <w:rPr>
          <w:rFonts w:ascii="Calibri" w:hAnsi="Calibri" w:cs="Calibri"/>
        </w:rPr>
        <w:t xml:space="preserve">recently </w:t>
      </w:r>
      <w:r w:rsidR="00456FEC">
        <w:rPr>
          <w:rFonts w:ascii="Calibri" w:hAnsi="Calibri" w:cs="Calibri"/>
        </w:rPr>
        <w:t>implemented</w:t>
      </w:r>
      <w:r w:rsidR="00456FEC" w:rsidRPr="005B21AF">
        <w:rPr>
          <w:rFonts w:ascii="Calibri" w:hAnsi="Calibri" w:cs="Calibri"/>
        </w:rPr>
        <w:t xml:space="preserve"> automated Industrial 4.1 system.</w:t>
      </w:r>
      <w:r w:rsidR="00456FEC" w:rsidRPr="00456FEC">
        <w:rPr>
          <w:rFonts w:ascii="Calibri" w:hAnsi="Calibri" w:cs="Calibri"/>
        </w:rPr>
        <w:t xml:space="preserve"> </w:t>
      </w:r>
      <w:r w:rsidR="00FC5A43">
        <w:rPr>
          <w:rFonts w:ascii="Calibri" w:hAnsi="Calibri" w:cs="Calibri"/>
        </w:rPr>
        <w:t>(starting from process, filling to packing) Noodles transferring by blowers then Slurry</w:t>
      </w:r>
      <w:r w:rsidR="00456FEC" w:rsidRPr="00456FEC">
        <w:rPr>
          <w:rFonts w:ascii="Calibri" w:hAnsi="Calibri" w:cs="Calibri"/>
        </w:rPr>
        <w:t xml:space="preserve"> </w:t>
      </w:r>
      <w:r w:rsidR="00FC5A43">
        <w:rPr>
          <w:rFonts w:ascii="Calibri" w:hAnsi="Calibri" w:cs="Calibri"/>
        </w:rPr>
        <w:t>preparation and a</w:t>
      </w:r>
      <w:r w:rsidR="00456FEC" w:rsidRPr="00456FEC">
        <w:rPr>
          <w:rFonts w:ascii="Calibri" w:hAnsi="Calibri" w:cs="Calibri"/>
        </w:rPr>
        <w:t>ging</w:t>
      </w:r>
      <w:r w:rsidR="00456FEC">
        <w:rPr>
          <w:rFonts w:ascii="Calibri" w:hAnsi="Calibri" w:cs="Calibri"/>
        </w:rPr>
        <w:t xml:space="preserve"> stage </w:t>
      </w:r>
      <w:r w:rsidR="00FC5A43">
        <w:rPr>
          <w:rFonts w:ascii="Calibri" w:hAnsi="Calibri" w:cs="Calibri"/>
        </w:rPr>
        <w:t>(to</w:t>
      </w:r>
      <w:r w:rsidR="00456FEC">
        <w:rPr>
          <w:rFonts w:ascii="Calibri" w:hAnsi="Calibri" w:cs="Calibri"/>
        </w:rPr>
        <w:t xml:space="preserve"> follow up semi and manual process</w:t>
      </w:r>
      <w:r w:rsidR="00FC5A43">
        <w:rPr>
          <w:rFonts w:ascii="Calibri" w:hAnsi="Calibri" w:cs="Calibri"/>
        </w:rPr>
        <w:t>)</w:t>
      </w:r>
      <w:r w:rsidR="00FB5C2B">
        <w:rPr>
          <w:rFonts w:ascii="Calibri" w:hAnsi="Calibri" w:cs="Calibri"/>
        </w:rPr>
        <w:t xml:space="preserve"> products brand Cinthol</w:t>
      </w:r>
      <w:r w:rsidR="00FB5C2B" w:rsidRPr="005B21AF">
        <w:rPr>
          <w:rFonts w:ascii="Calibri" w:hAnsi="Calibri" w:cs="Calibri"/>
        </w:rPr>
        <w:t>, Godrej No Grade 1 soap,</w:t>
      </w:r>
      <w:r w:rsidR="00FB5C2B">
        <w:rPr>
          <w:rFonts w:eastAsia="Times New Roman" w:cstheme="minorHAnsi"/>
        </w:rPr>
        <w:t xml:space="preserve"> protekt, Soft &amp; Gentle power&amp; </w:t>
      </w:r>
      <w:r w:rsidR="008216DA">
        <w:rPr>
          <w:rFonts w:eastAsia="Times New Roman" w:cstheme="minorHAnsi"/>
        </w:rPr>
        <w:t>Liquid.</w:t>
      </w:r>
      <w:r w:rsidR="007E5C7C" w:rsidRPr="007E5C7C">
        <w:rPr>
          <w:w w:val="102"/>
          <w:sz w:val="18"/>
          <w:szCs w:val="18"/>
        </w:rPr>
        <w:t xml:space="preserve"> </w:t>
      </w:r>
    </w:p>
    <w:p w:rsidR="00E667B5" w:rsidRDefault="000A72B7" w:rsidP="00E667B5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0C2BF8">
        <w:rPr>
          <w:rFonts w:ascii="Calibri" w:hAnsi="Calibri" w:cs="Calibri"/>
          <w:b/>
          <w:color w:val="auto"/>
          <w:sz w:val="22"/>
          <w:szCs w:val="22"/>
          <w:highlight w:val="lightGray"/>
        </w:rPr>
        <w:t xml:space="preserve">Accountable of overall </w:t>
      </w:r>
      <w:r w:rsidR="000C2BF8">
        <w:rPr>
          <w:rFonts w:ascii="Calibri" w:hAnsi="Calibri" w:cs="Calibri"/>
          <w:b/>
          <w:color w:val="auto"/>
          <w:sz w:val="22"/>
          <w:szCs w:val="22"/>
          <w:highlight w:val="lightGray"/>
        </w:rPr>
        <w:t xml:space="preserve">End to end </w:t>
      </w:r>
      <w:r w:rsidRPr="000C2BF8">
        <w:rPr>
          <w:rFonts w:ascii="Calibri" w:hAnsi="Calibri" w:cs="Calibri"/>
          <w:b/>
          <w:color w:val="auto"/>
          <w:sz w:val="22"/>
          <w:szCs w:val="22"/>
          <w:highlight w:val="lightGray"/>
        </w:rPr>
        <w:t xml:space="preserve">Operations and </w:t>
      </w:r>
      <w:r w:rsidR="00EE2ABE" w:rsidRPr="000C2BF8">
        <w:rPr>
          <w:rFonts w:ascii="Calibri" w:hAnsi="Calibri" w:cs="Calibri"/>
          <w:b/>
          <w:color w:val="auto"/>
          <w:sz w:val="22"/>
          <w:szCs w:val="22"/>
          <w:highlight w:val="lightGray"/>
        </w:rPr>
        <w:t>m</w:t>
      </w:r>
      <w:r w:rsidRPr="000C2BF8">
        <w:rPr>
          <w:rFonts w:ascii="Calibri" w:hAnsi="Calibri" w:cs="Calibri"/>
          <w:b/>
          <w:color w:val="auto"/>
          <w:sz w:val="22"/>
          <w:szCs w:val="22"/>
          <w:highlight w:val="lightGray"/>
        </w:rPr>
        <w:t>anage,</w:t>
      </w:r>
      <w:r w:rsidRPr="005B21AF">
        <w:rPr>
          <w:rFonts w:ascii="Calibri" w:hAnsi="Calibri" w:cs="Calibri"/>
          <w:color w:val="auto"/>
          <w:sz w:val="22"/>
          <w:szCs w:val="22"/>
        </w:rPr>
        <w:t xml:space="preserve"> direct, control &amp; ensuring business processes adhere to our business conduct policies and procedures in the factory for adding value for enhancing profitability &amp; Loss of sites </w:t>
      </w:r>
      <w:r w:rsidR="007E5C7C" w:rsidRPr="005B21AF">
        <w:rPr>
          <w:rFonts w:ascii="Calibri" w:hAnsi="Calibri" w:cs="Calibri"/>
          <w:color w:val="auto"/>
          <w:sz w:val="22"/>
          <w:szCs w:val="22"/>
        </w:rPr>
        <w:t xml:space="preserve">Handling over </w:t>
      </w:r>
      <w:r w:rsidRPr="005B21AF">
        <w:rPr>
          <w:rFonts w:ascii="Calibri" w:hAnsi="Calibri" w:cs="Calibri"/>
          <w:color w:val="auto"/>
          <w:sz w:val="22"/>
          <w:szCs w:val="22"/>
        </w:rPr>
        <w:t xml:space="preserve">2 operation </w:t>
      </w:r>
      <w:r w:rsidR="008467E9" w:rsidRPr="005B21AF">
        <w:rPr>
          <w:rFonts w:ascii="Calibri" w:hAnsi="Calibri" w:cs="Calibri"/>
          <w:color w:val="auto"/>
          <w:sz w:val="22"/>
          <w:szCs w:val="22"/>
        </w:rPr>
        <w:t xml:space="preserve">of the unit. </w:t>
      </w:r>
      <w:r w:rsidR="008467E9" w:rsidRPr="008467E9">
        <w:rPr>
          <w:rFonts w:ascii="Calibri" w:hAnsi="Calibri" w:cs="Calibri"/>
          <w:color w:val="auto"/>
          <w:sz w:val="22"/>
          <w:szCs w:val="22"/>
        </w:rPr>
        <w:t xml:space="preserve">Facilitated R&amp;D to deliver innovation OTIF </w:t>
      </w:r>
    </w:p>
    <w:p w:rsidR="008467E9" w:rsidRDefault="00E667B5" w:rsidP="00E667B5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0C2BF8">
        <w:rPr>
          <w:rFonts w:ascii="Calibri" w:hAnsi="Calibri" w:cs="Calibri"/>
          <w:b/>
          <w:color w:val="auto"/>
          <w:sz w:val="22"/>
          <w:szCs w:val="22"/>
          <w:highlight w:val="lightGray"/>
        </w:rPr>
        <w:t>Implementation of SAP and ERP</w:t>
      </w:r>
      <w:r w:rsidRPr="00E667B5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Pr="00E667B5">
        <w:rPr>
          <w:rFonts w:ascii="Calibri" w:hAnsi="Calibri" w:cs="Calibri"/>
          <w:color w:val="auto"/>
          <w:sz w:val="22"/>
          <w:szCs w:val="22"/>
        </w:rPr>
        <w:t>Ax dynamic 2012, for Incoming to Outgoing process accounting management.</w:t>
      </w:r>
    </w:p>
    <w:p w:rsidR="00F17A8A" w:rsidRDefault="00F17A8A" w:rsidP="00E667B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E667B5" w:rsidRPr="00F17A8A" w:rsidRDefault="00F17A8A" w:rsidP="00E667B5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  <w:r w:rsidRPr="00F17A8A">
        <w:rPr>
          <w:rFonts w:ascii="Calibri" w:hAnsi="Calibri" w:cs="Calibri"/>
          <w:b/>
          <w:color w:val="auto"/>
          <w:sz w:val="22"/>
          <w:szCs w:val="22"/>
          <w:highlight w:val="lightGray"/>
        </w:rPr>
        <w:t>Abroad Experiences</w:t>
      </w:r>
    </w:p>
    <w:p w:rsidR="00B04976" w:rsidRPr="00CD6646" w:rsidRDefault="00B04976" w:rsidP="00B04976">
      <w:pPr>
        <w:spacing w:after="0" w:line="240" w:lineRule="auto"/>
        <w:rPr>
          <w:rFonts w:eastAsia="Times New Roman" w:cstheme="minorHAnsi"/>
          <w:b/>
        </w:rPr>
      </w:pPr>
      <w:r w:rsidRPr="00CD6646">
        <w:rPr>
          <w:rFonts w:eastAsia="Times New Roman" w:cstheme="minorHAnsi"/>
          <w:b/>
        </w:rPr>
        <w:t>Factory Head</w:t>
      </w:r>
    </w:p>
    <w:p w:rsidR="00CF3ACD" w:rsidRPr="00001EBB" w:rsidRDefault="003750BF" w:rsidP="00CF3ACD">
      <w:pPr>
        <w:spacing w:after="0" w:line="240" w:lineRule="auto"/>
        <w:rPr>
          <w:rFonts w:eastAsia="Times New Roman" w:cstheme="minorHAnsi"/>
        </w:rPr>
      </w:pPr>
      <w:hyperlink r:id="rId13" w:history="1">
        <w:r w:rsidR="00F03F81" w:rsidRPr="00001EBB">
          <w:rPr>
            <w:rStyle w:val="Hyperlink"/>
            <w:rFonts w:eastAsia="Times New Roman" w:cstheme="minorHAnsi"/>
            <w:color w:val="0000FF"/>
          </w:rPr>
          <w:t xml:space="preserve">Weave Senegal Ltd. </w:t>
        </w:r>
        <w:r w:rsidR="00F03F81" w:rsidRPr="00F17A8A">
          <w:rPr>
            <w:rStyle w:val="Hyperlink"/>
            <w:rFonts w:eastAsia="Times New Roman" w:cstheme="minorHAnsi"/>
            <w:color w:val="0000FF"/>
            <w:highlight w:val="lightGray"/>
          </w:rPr>
          <w:t>Dakar, Senegal</w:t>
        </w:r>
        <w:r w:rsidR="00F03F81" w:rsidRPr="00001EBB">
          <w:rPr>
            <w:rStyle w:val="Hyperlink"/>
            <w:rFonts w:eastAsia="Times New Roman" w:cstheme="minorHAnsi"/>
            <w:color w:val="0000FF"/>
          </w:rPr>
          <w:t xml:space="preserve"> </w:t>
        </w:r>
      </w:hyperlink>
      <w:r w:rsidR="00F03F81" w:rsidRPr="00001EBB">
        <w:rPr>
          <w:rFonts w:eastAsia="Times New Roman" w:cstheme="minorHAnsi"/>
          <w:color w:val="0000FF"/>
          <w:u w:val="single"/>
        </w:rPr>
        <w:t>-</w:t>
      </w:r>
      <w:r w:rsidR="00F03F81" w:rsidRPr="00001EBB">
        <w:rPr>
          <w:rFonts w:eastAsia="Times New Roman" w:cstheme="minorHAnsi"/>
        </w:rPr>
        <w:t xml:space="preserve"> August 2016 – May 2018.</w:t>
      </w:r>
      <w:r w:rsidR="000D6A32">
        <w:rPr>
          <w:rFonts w:eastAsia="Times New Roman" w:cstheme="minorHAnsi"/>
        </w:rPr>
        <w:t xml:space="preserve">  West Africa – Dakar -Senegal </w:t>
      </w:r>
    </w:p>
    <w:p w:rsidR="00D40ACB" w:rsidRPr="00001EBB" w:rsidRDefault="00F03F81" w:rsidP="000D6A32">
      <w:pPr>
        <w:spacing w:after="0" w:line="240" w:lineRule="auto"/>
        <w:rPr>
          <w:rFonts w:eastAsia="Times New Roman" w:cstheme="minorHAnsi"/>
        </w:rPr>
      </w:pPr>
      <w:r w:rsidRPr="00001EBB">
        <w:rPr>
          <w:rFonts w:eastAsia="Times New Roman" w:cstheme="minorHAnsi"/>
        </w:rPr>
        <w:t>Manuf</w:t>
      </w:r>
      <w:r w:rsidR="000D6A32">
        <w:rPr>
          <w:rFonts w:eastAsia="Times New Roman" w:cstheme="minorHAnsi"/>
        </w:rPr>
        <w:t>acturing operations involve</w:t>
      </w:r>
      <w:r w:rsidR="00AA59FC">
        <w:rPr>
          <w:rFonts w:eastAsia="Times New Roman" w:cstheme="minorHAnsi"/>
        </w:rPr>
        <w:t>d</w:t>
      </w:r>
      <w:r w:rsidR="000D6A32">
        <w:rPr>
          <w:rFonts w:eastAsia="Times New Roman" w:cstheme="minorHAnsi"/>
        </w:rPr>
        <w:t xml:space="preserve"> </w:t>
      </w:r>
      <w:r w:rsidRPr="00001EBB">
        <w:rPr>
          <w:rFonts w:eastAsia="Times New Roman" w:cstheme="minorHAnsi"/>
        </w:rPr>
        <w:t xml:space="preserve">Personal Care </w:t>
      </w:r>
      <w:r w:rsidR="000D6A32">
        <w:rPr>
          <w:rFonts w:eastAsia="Times New Roman" w:cstheme="minorHAnsi"/>
        </w:rPr>
        <w:t>products, Formulations and p</w:t>
      </w:r>
      <w:r w:rsidRPr="00001EBB">
        <w:rPr>
          <w:rFonts w:eastAsia="Times New Roman" w:cstheme="minorHAnsi"/>
        </w:rPr>
        <w:t>ackaging Material Manufacturing - Produce packaging material like Bottle, Jar, Cap for various SKUs on Injection Molding machine &amp; Blow Molding machine.</w:t>
      </w:r>
    </w:p>
    <w:p w:rsidR="00F621C7" w:rsidRDefault="004249BB" w:rsidP="00F621C7">
      <w:pPr>
        <w:spacing w:after="0" w:line="240" w:lineRule="auto"/>
        <w:rPr>
          <w:rFonts w:eastAsia="Times New Roman" w:cstheme="minorHAnsi"/>
        </w:rPr>
      </w:pPr>
      <w:r w:rsidRPr="004249BB">
        <w:rPr>
          <w:rFonts w:eastAsia="Times New Roman" w:cstheme="minorHAnsi"/>
        </w:rPr>
        <w:t xml:space="preserve">Do monthly production planning </w:t>
      </w:r>
      <w:r w:rsidR="0019094C">
        <w:rPr>
          <w:rFonts w:eastAsia="Times New Roman" w:cstheme="minorHAnsi"/>
        </w:rPr>
        <w:t>along with sales head then ex</w:t>
      </w:r>
      <w:r w:rsidR="0044478E">
        <w:rPr>
          <w:rFonts w:eastAsia="Times New Roman" w:cstheme="minorHAnsi"/>
        </w:rPr>
        <w:t>ecute domestic –GT and MT sales r</w:t>
      </w:r>
      <w:r w:rsidR="0019094C">
        <w:rPr>
          <w:rFonts w:eastAsia="Times New Roman" w:cstheme="minorHAnsi"/>
        </w:rPr>
        <w:t xml:space="preserve">equirement, Export order to plan </w:t>
      </w:r>
      <w:r w:rsidR="00F54EA4">
        <w:rPr>
          <w:rFonts w:eastAsia="Times New Roman" w:cstheme="minorHAnsi"/>
        </w:rPr>
        <w:t>the RM</w:t>
      </w:r>
      <w:r w:rsidR="0019094C">
        <w:rPr>
          <w:rFonts w:eastAsia="Times New Roman" w:cstheme="minorHAnsi"/>
        </w:rPr>
        <w:t xml:space="preserve">/PM in </w:t>
      </w:r>
      <w:r w:rsidRPr="004249BB">
        <w:rPr>
          <w:rFonts w:eastAsia="Times New Roman" w:cstheme="minorHAnsi"/>
        </w:rPr>
        <w:t xml:space="preserve">phase wise </w:t>
      </w:r>
      <w:r w:rsidR="0019094C">
        <w:rPr>
          <w:rFonts w:eastAsia="Times New Roman" w:cstheme="minorHAnsi"/>
        </w:rPr>
        <w:t xml:space="preserve">operations to allocate </w:t>
      </w:r>
      <w:r w:rsidR="00F54EA4">
        <w:rPr>
          <w:rFonts w:eastAsia="Times New Roman" w:cstheme="minorHAnsi"/>
        </w:rPr>
        <w:t xml:space="preserve">by </w:t>
      </w:r>
      <w:r w:rsidR="008467E9" w:rsidRPr="004249BB">
        <w:rPr>
          <w:rFonts w:eastAsia="Times New Roman" w:cstheme="minorHAnsi"/>
        </w:rPr>
        <w:t>weeks’</w:t>
      </w:r>
      <w:r w:rsidRPr="004249BB">
        <w:rPr>
          <w:rFonts w:eastAsia="Times New Roman" w:cstheme="minorHAnsi"/>
        </w:rPr>
        <w:t xml:space="preserve"> </w:t>
      </w:r>
      <w:r w:rsidR="00F54EA4">
        <w:rPr>
          <w:rFonts w:eastAsia="Times New Roman" w:cstheme="minorHAnsi"/>
        </w:rPr>
        <w:t xml:space="preserve">targets </w:t>
      </w:r>
      <w:r w:rsidRPr="004249BB">
        <w:rPr>
          <w:rFonts w:eastAsia="Times New Roman" w:cstheme="minorHAnsi"/>
        </w:rPr>
        <w:t xml:space="preserve">and respond to the changes </w:t>
      </w:r>
      <w:r w:rsidR="00F54EA4">
        <w:rPr>
          <w:rFonts w:eastAsia="Times New Roman" w:cstheme="minorHAnsi"/>
        </w:rPr>
        <w:t xml:space="preserve">will be </w:t>
      </w:r>
      <w:r w:rsidRPr="004249BB">
        <w:rPr>
          <w:rFonts w:eastAsia="Times New Roman" w:cstheme="minorHAnsi"/>
        </w:rPr>
        <w:t>required by Sales.</w:t>
      </w:r>
    </w:p>
    <w:p w:rsidR="00D40ACB" w:rsidRPr="00F621C7" w:rsidRDefault="00F03F81" w:rsidP="00F621C7">
      <w:pPr>
        <w:spacing w:after="0" w:line="240" w:lineRule="auto"/>
        <w:rPr>
          <w:rFonts w:eastAsia="Times New Roman" w:cstheme="minorHAnsi"/>
          <w:b/>
        </w:rPr>
      </w:pPr>
      <w:r w:rsidRPr="00F621C7">
        <w:rPr>
          <w:rFonts w:eastAsia="Times New Roman" w:cstheme="minorHAnsi"/>
          <w:b/>
        </w:rPr>
        <w:t>Factory Head</w:t>
      </w:r>
    </w:p>
    <w:p w:rsidR="00D40ACB" w:rsidRPr="00001EBB" w:rsidRDefault="00F03F81" w:rsidP="00F621C7">
      <w:pPr>
        <w:spacing w:after="0" w:line="240" w:lineRule="auto"/>
        <w:rPr>
          <w:rFonts w:eastAsia="Times New Roman" w:cstheme="minorHAnsi"/>
        </w:rPr>
      </w:pPr>
      <w:r w:rsidRPr="00F621C7">
        <w:rPr>
          <w:rStyle w:val="Hyperlink"/>
          <w:color w:val="0000FF"/>
        </w:rPr>
        <w:t>European Cosmetic Perfumes Company Ltd</w:t>
      </w:r>
      <w:r w:rsidR="00F17A8A">
        <w:rPr>
          <w:rStyle w:val="Hyperlink"/>
          <w:color w:val="0000FF"/>
        </w:rPr>
        <w:t xml:space="preserve">  </w:t>
      </w:r>
      <w:r w:rsidR="00F17A8A" w:rsidRPr="00F17A8A">
        <w:rPr>
          <w:rStyle w:val="Hyperlink"/>
          <w:color w:val="0000FF"/>
          <w:highlight w:val="lightGray"/>
        </w:rPr>
        <w:t>in Kenya</w:t>
      </w:r>
      <w:r w:rsidR="00F17A8A">
        <w:rPr>
          <w:rStyle w:val="Hyperlink"/>
          <w:color w:val="0000FF"/>
        </w:rPr>
        <w:t xml:space="preserve"> </w:t>
      </w:r>
      <w:r w:rsidRPr="00F621C7">
        <w:rPr>
          <w:rFonts w:eastAsia="Times New Roman" w:cstheme="minorHAnsi"/>
        </w:rPr>
        <w:t>-</w:t>
      </w:r>
      <w:r w:rsidRPr="00001EBB">
        <w:rPr>
          <w:rFonts w:eastAsia="Times New Roman" w:cstheme="minorHAnsi"/>
        </w:rPr>
        <w:t>June 2014 - July 2016</w:t>
      </w:r>
      <w:r w:rsidR="000D6A32">
        <w:rPr>
          <w:rFonts w:eastAsia="Times New Roman" w:cstheme="minorHAnsi"/>
        </w:rPr>
        <w:t xml:space="preserve"> –at Nairobi Kenya.</w:t>
      </w:r>
    </w:p>
    <w:p w:rsidR="00186400" w:rsidRDefault="00F03F81" w:rsidP="00F621C7">
      <w:pPr>
        <w:spacing w:after="0" w:line="240" w:lineRule="auto"/>
        <w:rPr>
          <w:rFonts w:eastAsia="Times New Roman" w:cstheme="minorHAnsi"/>
          <w:b/>
        </w:rPr>
      </w:pPr>
      <w:r w:rsidRPr="004249BB">
        <w:rPr>
          <w:rFonts w:eastAsia="Times New Roman" w:cstheme="minorHAnsi"/>
        </w:rPr>
        <w:t xml:space="preserve">EPCC is manufacturing company for cosmetics (Hair care, skin care, </w:t>
      </w:r>
      <w:r w:rsidR="00BB4F43" w:rsidRPr="004249BB">
        <w:rPr>
          <w:rFonts w:eastAsia="Times New Roman" w:cstheme="minorHAnsi"/>
        </w:rPr>
        <w:t>and toiletries</w:t>
      </w:r>
      <w:r w:rsidRPr="004249BB">
        <w:rPr>
          <w:rFonts w:eastAsia="Times New Roman" w:cstheme="minorHAnsi"/>
        </w:rPr>
        <w:t xml:space="preserve">) </w:t>
      </w:r>
      <w:r w:rsidR="000A6407" w:rsidRPr="004249BB">
        <w:rPr>
          <w:rFonts w:eastAsia="Times New Roman" w:cstheme="minorHAnsi"/>
        </w:rPr>
        <w:t xml:space="preserve">Handling over all operation of the unit. Controlling the various department's function Viz.: production operations, Factory P&amp;L, Supply Chain Management, Formulation Costing, Purchase, QC/QA, Maintenance, Administration, HR, Accounts, Commercial, Liasioning with legal and people processes for the site. and future expansion </w:t>
      </w:r>
      <w:r w:rsidR="00CD6646" w:rsidRPr="004249BB">
        <w:rPr>
          <w:rFonts w:eastAsia="Times New Roman" w:cstheme="minorHAnsi"/>
        </w:rPr>
        <w:t>planning. Supplies</w:t>
      </w:r>
      <w:r w:rsidRPr="004249BB">
        <w:rPr>
          <w:rFonts w:eastAsia="Times New Roman" w:cstheme="minorHAnsi"/>
        </w:rPr>
        <w:t xml:space="preserve"> the domestic as well as export requirements to Uganda, Tanzania, Rwanda</w:t>
      </w:r>
      <w:r w:rsidR="004F7FF7" w:rsidRPr="004249BB">
        <w:rPr>
          <w:rFonts w:eastAsia="Times New Roman" w:cstheme="minorHAnsi"/>
        </w:rPr>
        <w:t>, Madagascar</w:t>
      </w:r>
      <w:r w:rsidR="004F7FF7" w:rsidRPr="004249BB">
        <w:rPr>
          <w:rFonts w:ascii="Calibri" w:hAnsi="Calibri" w:cs="Calibri"/>
        </w:rPr>
        <w:t xml:space="preserve"> and Ethiopia</w:t>
      </w:r>
      <w:r w:rsidR="00E667B5">
        <w:rPr>
          <w:rFonts w:ascii="Calibri" w:hAnsi="Calibri" w:cs="Calibri"/>
        </w:rPr>
        <w:t>.</w:t>
      </w:r>
      <w:r w:rsidR="00E667B5">
        <w:rPr>
          <w:rFonts w:eastAsia="Times New Roman" w:cstheme="minorHAnsi"/>
          <w:b/>
        </w:rPr>
        <w:t xml:space="preserve"> </w:t>
      </w:r>
    </w:p>
    <w:p w:rsidR="00F621C7" w:rsidRPr="00F621C7" w:rsidRDefault="00EE2ABE" w:rsidP="00F621C7">
      <w:pPr>
        <w:spacing w:after="0" w:line="240" w:lineRule="auto"/>
        <w:rPr>
          <w:rFonts w:eastAsia="Times New Roman" w:cstheme="minorHAnsi"/>
          <w:b/>
        </w:rPr>
      </w:pPr>
      <w:r w:rsidRPr="00F621C7">
        <w:rPr>
          <w:rFonts w:eastAsia="Times New Roman" w:cstheme="minorHAnsi"/>
          <w:b/>
        </w:rPr>
        <w:t xml:space="preserve"> </w:t>
      </w:r>
      <w:r w:rsidR="00C01FE2" w:rsidRPr="00F621C7">
        <w:rPr>
          <w:rFonts w:eastAsia="Times New Roman" w:cstheme="minorHAnsi"/>
          <w:b/>
        </w:rPr>
        <w:t>Sr. Executive</w:t>
      </w:r>
      <w:r w:rsidR="00F03F81" w:rsidRPr="00F621C7">
        <w:rPr>
          <w:rFonts w:eastAsia="Times New Roman" w:cstheme="minorHAnsi"/>
          <w:b/>
        </w:rPr>
        <w:t xml:space="preserve"> </w:t>
      </w:r>
      <w:r w:rsidR="00F97E9D" w:rsidRPr="00F621C7">
        <w:rPr>
          <w:rFonts w:eastAsia="Times New Roman" w:cstheme="minorHAnsi"/>
          <w:b/>
        </w:rPr>
        <w:t>–</w:t>
      </w:r>
      <w:r w:rsidR="00F03F81" w:rsidRPr="00F621C7">
        <w:rPr>
          <w:rFonts w:eastAsia="Times New Roman" w:cstheme="minorHAnsi"/>
          <w:b/>
        </w:rPr>
        <w:t xml:space="preserve"> Production</w:t>
      </w:r>
      <w:r w:rsidR="00F97E9D" w:rsidRPr="00F621C7">
        <w:rPr>
          <w:rFonts w:eastAsia="Times New Roman" w:cstheme="minorHAnsi"/>
          <w:b/>
        </w:rPr>
        <w:t xml:space="preserve"> &amp; </w:t>
      </w:r>
      <w:r w:rsidR="00CD6646" w:rsidRPr="00F621C7">
        <w:rPr>
          <w:rFonts w:eastAsia="Times New Roman" w:cstheme="minorHAnsi"/>
          <w:b/>
        </w:rPr>
        <w:t>Maintenance.</w:t>
      </w:r>
    </w:p>
    <w:p w:rsidR="00D40ACB" w:rsidRPr="00F621C7" w:rsidRDefault="00F03F81" w:rsidP="00F621C7">
      <w:pPr>
        <w:spacing w:after="0" w:line="240" w:lineRule="auto"/>
        <w:rPr>
          <w:rFonts w:eastAsia="Times New Roman" w:cstheme="minorHAnsi"/>
        </w:rPr>
      </w:pPr>
      <w:r w:rsidRPr="00F621C7">
        <w:rPr>
          <w:rStyle w:val="Hyperlink"/>
          <w:color w:val="0000FF"/>
        </w:rPr>
        <w:t xml:space="preserve">Godrej Consumer Products Ltd. /Godrej </w:t>
      </w:r>
      <w:r w:rsidR="00317564" w:rsidRPr="00F621C7">
        <w:rPr>
          <w:rStyle w:val="Hyperlink"/>
          <w:color w:val="0000FF"/>
        </w:rPr>
        <w:t>SARA LEE</w:t>
      </w:r>
      <w:r w:rsidRPr="00F621C7">
        <w:rPr>
          <w:rStyle w:val="Hyperlink"/>
          <w:color w:val="0000FF"/>
        </w:rPr>
        <w:t xml:space="preserve"> Ltd / Godrej </w:t>
      </w:r>
      <w:r w:rsidR="00317564" w:rsidRPr="00F621C7">
        <w:rPr>
          <w:rStyle w:val="Hyperlink"/>
          <w:color w:val="0000FF"/>
        </w:rPr>
        <w:t xml:space="preserve">HI CARE </w:t>
      </w:r>
      <w:r w:rsidRPr="00F621C7">
        <w:rPr>
          <w:rStyle w:val="Hyperlink"/>
          <w:color w:val="0000FF"/>
        </w:rPr>
        <w:t xml:space="preserve"> Ltd. -</w:t>
      </w:r>
      <w:r w:rsidR="005021FB" w:rsidRPr="00F621C7">
        <w:rPr>
          <w:rFonts w:eastAsia="Times New Roman" w:cstheme="minorHAnsi"/>
        </w:rPr>
        <w:t>February 1995</w:t>
      </w:r>
      <w:r w:rsidRPr="00F621C7">
        <w:rPr>
          <w:rFonts w:eastAsia="Times New Roman" w:cstheme="minorHAnsi"/>
        </w:rPr>
        <w:t xml:space="preserve"> - May 2014</w:t>
      </w:r>
    </w:p>
    <w:p w:rsidR="006448B5" w:rsidRPr="00AD33A1" w:rsidRDefault="006448B5" w:rsidP="00F621C7">
      <w:pPr>
        <w:spacing w:after="0" w:line="240" w:lineRule="auto"/>
        <w:rPr>
          <w:rFonts w:ascii="Calibri" w:eastAsia="Times New Roman" w:hAnsi="Calibri" w:cstheme="minorHAnsi"/>
        </w:rPr>
      </w:pPr>
      <w:r w:rsidRPr="00F621C7">
        <w:rPr>
          <w:rFonts w:eastAsia="Times New Roman" w:cstheme="minorHAnsi"/>
        </w:rPr>
        <w:t>Manufacturing for entire Operations, Maintenance, Process Planning and scheduling entire work of the plant</w:t>
      </w:r>
      <w:r w:rsidR="004C6291" w:rsidRPr="00F621C7">
        <w:rPr>
          <w:rFonts w:eastAsia="Times New Roman" w:cstheme="minorHAnsi"/>
        </w:rPr>
        <w:t xml:space="preserve"> with Household Insecticides</w:t>
      </w:r>
      <w:r w:rsidRPr="00F621C7">
        <w:rPr>
          <w:rFonts w:eastAsia="Times New Roman" w:cstheme="minorHAnsi"/>
        </w:rPr>
        <w:t xml:space="preserve"> products like Mosquito repellent products, Mat refills (Goodknight) -Brand liquid vaporizer, HIT Chalks and Mosquito </w:t>
      </w:r>
      <w:r w:rsidR="0052360A" w:rsidRPr="00F621C7">
        <w:rPr>
          <w:rFonts w:eastAsia="Times New Roman" w:cstheme="minorHAnsi"/>
        </w:rPr>
        <w:t>Repellent Coil formulations etc, then Effectively</w:t>
      </w:r>
      <w:r w:rsidR="0052360A" w:rsidRPr="00AD33A1">
        <w:rPr>
          <w:rFonts w:ascii="Calibri" w:eastAsia="Times New Roman" w:hAnsi="Calibri" w:cstheme="minorHAnsi"/>
        </w:rPr>
        <w:t xml:space="preserve"> manage labor requirements/manpower planning, production planning, stock management , instrumentation calibration, plant modifications and develop innovative systems and processes utilizing all available technology.</w:t>
      </w:r>
    </w:p>
    <w:p w:rsidR="002C4BBB" w:rsidRPr="00AD33A1" w:rsidRDefault="004C6291" w:rsidP="00834716">
      <w:pPr>
        <w:spacing w:after="0" w:line="302" w:lineRule="auto"/>
        <w:ind w:left="114" w:right="197"/>
        <w:rPr>
          <w:rFonts w:ascii="Calibri" w:eastAsia="Times New Roman" w:hAnsi="Calibri" w:cstheme="minorHAnsi"/>
        </w:rPr>
      </w:pPr>
      <w:r w:rsidRPr="00AD33A1">
        <w:rPr>
          <w:rFonts w:ascii="Calibri" w:eastAsia="Times New Roman" w:hAnsi="Calibri" w:cstheme="minorHAnsi"/>
        </w:rPr>
        <w:t xml:space="preserve">Overall </w:t>
      </w:r>
      <w:r w:rsidR="002C4BBB" w:rsidRPr="00AD33A1">
        <w:rPr>
          <w:rFonts w:ascii="Calibri" w:eastAsia="Times New Roman" w:hAnsi="Calibri" w:cstheme="minorHAnsi"/>
        </w:rPr>
        <w:t>lead to</w:t>
      </w:r>
      <w:r w:rsidRPr="00AD33A1">
        <w:rPr>
          <w:rFonts w:ascii="Calibri" w:eastAsia="Times New Roman" w:hAnsi="Calibri" w:cstheme="minorHAnsi"/>
        </w:rPr>
        <w:t xml:space="preserve"> all </w:t>
      </w:r>
      <w:r w:rsidR="002C4BBB" w:rsidRPr="00AD33A1">
        <w:rPr>
          <w:rFonts w:ascii="Calibri" w:eastAsia="Times New Roman" w:hAnsi="Calibri" w:cstheme="minorHAnsi"/>
        </w:rPr>
        <w:t xml:space="preserve">kind of </w:t>
      </w:r>
      <w:r w:rsidRPr="00AD33A1">
        <w:rPr>
          <w:rFonts w:ascii="Calibri" w:eastAsia="Times New Roman" w:hAnsi="Calibri" w:cstheme="minorHAnsi"/>
        </w:rPr>
        <w:t>maintenance activities including annual maintenance contracts, breakdown maintenance of all equipment, and preventive maintenance systems then Execution of all engineering projects</w:t>
      </w:r>
      <w:r w:rsidR="002C4BBB" w:rsidRPr="00AD33A1">
        <w:rPr>
          <w:rFonts w:ascii="Calibri" w:eastAsia="Times New Roman" w:hAnsi="Calibri" w:cstheme="minorHAnsi"/>
        </w:rPr>
        <w:t>, Spare part Management Planning, Procurement, Spare Inventory cost control</w:t>
      </w:r>
      <w:r w:rsidR="002C4BBB" w:rsidRPr="00AD33A1">
        <w:rPr>
          <w:rFonts w:ascii="Calibri" w:eastAsia="Times New Roman" w:hAnsi="Calibri" w:cstheme="minorHAnsi"/>
        </w:rPr>
        <w:br/>
        <w:t>Critical Spare planning</w:t>
      </w:r>
      <w:r w:rsidR="0052360A" w:rsidRPr="00AD33A1">
        <w:rPr>
          <w:rFonts w:ascii="Calibri" w:eastAsia="Times New Roman" w:hAnsi="Calibri" w:cstheme="minorHAnsi"/>
        </w:rPr>
        <w:t>.</w:t>
      </w:r>
    </w:p>
    <w:p w:rsidR="002C4BBB" w:rsidRPr="00AD33A1" w:rsidRDefault="004C6291" w:rsidP="00834716">
      <w:pPr>
        <w:spacing w:after="0" w:line="302" w:lineRule="auto"/>
        <w:ind w:left="114" w:right="197"/>
        <w:rPr>
          <w:rFonts w:ascii="Calibri" w:eastAsia="Times New Roman" w:hAnsi="Calibri" w:cstheme="minorHAnsi"/>
        </w:rPr>
      </w:pPr>
      <w:r w:rsidRPr="00AD33A1">
        <w:rPr>
          <w:rFonts w:ascii="Calibri" w:eastAsia="Times New Roman" w:hAnsi="Calibri" w:cstheme="minorHAnsi"/>
        </w:rPr>
        <w:t xml:space="preserve">Preparation and control of annual plant maintenance budgets. Developing vendors for spares and contractors for outside maintenance </w:t>
      </w:r>
      <w:r w:rsidR="0052360A" w:rsidRPr="00AD33A1">
        <w:rPr>
          <w:rFonts w:ascii="Calibri" w:eastAsia="Times New Roman" w:hAnsi="Calibri" w:cstheme="minorHAnsi"/>
        </w:rPr>
        <w:t>services.</w:t>
      </w:r>
    </w:p>
    <w:p w:rsidR="005D0701" w:rsidRDefault="00033AAC" w:rsidP="005B21AF">
      <w:pPr>
        <w:spacing w:after="0" w:line="302" w:lineRule="auto"/>
        <w:ind w:left="114" w:right="197"/>
        <w:rPr>
          <w:rFonts w:ascii="Calibri" w:eastAsia="Times New Roman" w:hAnsi="Calibri" w:cstheme="minorHAnsi"/>
        </w:rPr>
      </w:pPr>
      <w:r w:rsidRPr="003A47B6">
        <w:rPr>
          <w:rFonts w:ascii="Calibri" w:eastAsia="Times New Roman" w:hAnsi="Calibri" w:cstheme="minorHAnsi"/>
          <w:b/>
          <w:highlight w:val="lightGray"/>
        </w:rPr>
        <w:t>Safety</w:t>
      </w:r>
      <w:r w:rsidR="004C6291" w:rsidRPr="003A47B6">
        <w:rPr>
          <w:rFonts w:ascii="Calibri" w:eastAsia="Times New Roman" w:hAnsi="Calibri" w:cstheme="minorHAnsi"/>
          <w:b/>
          <w:highlight w:val="lightGray"/>
        </w:rPr>
        <w:t xml:space="preserve"> of personnel, facilities and </w:t>
      </w:r>
      <w:r w:rsidR="003A47B6" w:rsidRPr="003A47B6">
        <w:rPr>
          <w:rFonts w:ascii="Calibri" w:eastAsia="Times New Roman" w:hAnsi="Calibri" w:cstheme="minorHAnsi"/>
          <w:b/>
          <w:highlight w:val="lightGray"/>
        </w:rPr>
        <w:t>equipment’s</w:t>
      </w:r>
      <w:r w:rsidR="002C4BBB" w:rsidRPr="005D0701">
        <w:rPr>
          <w:rFonts w:ascii="Calibri" w:eastAsia="Times New Roman" w:hAnsi="Calibri" w:cstheme="minorHAnsi"/>
          <w:b/>
        </w:rPr>
        <w:t>,</w:t>
      </w:r>
      <w:r w:rsidR="002C4BBB" w:rsidRPr="00AD33A1">
        <w:rPr>
          <w:rFonts w:ascii="Calibri" w:eastAsia="Times New Roman" w:hAnsi="Calibri" w:cstheme="minorHAnsi"/>
        </w:rPr>
        <w:t xml:space="preserve"> Overall</w:t>
      </w:r>
      <w:r w:rsidR="004C6291" w:rsidRPr="00AD33A1">
        <w:rPr>
          <w:rFonts w:ascii="Calibri" w:eastAsia="Times New Roman" w:hAnsi="Calibri" w:cstheme="minorHAnsi"/>
        </w:rPr>
        <w:t xml:space="preserve"> responsibility for adherence to local laws, especially labor laws, pollution control laws, fire and explosives, safety, electrical installations then Direct responsibility for achieving the usage factors for utilities, </w:t>
      </w:r>
      <w:r w:rsidR="002C4BBB" w:rsidRPr="00AD33A1">
        <w:rPr>
          <w:rFonts w:ascii="Calibri" w:eastAsia="Times New Roman" w:hAnsi="Calibri" w:cstheme="minorHAnsi"/>
        </w:rPr>
        <w:t>and</w:t>
      </w:r>
      <w:r w:rsidR="005D0701">
        <w:rPr>
          <w:rFonts w:ascii="Calibri" w:eastAsia="Times New Roman" w:hAnsi="Calibri" w:cstheme="minorHAnsi"/>
        </w:rPr>
        <w:t xml:space="preserve"> </w:t>
      </w:r>
      <w:r w:rsidR="002C4BBB" w:rsidRPr="00AD33A1">
        <w:rPr>
          <w:rFonts w:ascii="Calibri" w:eastAsia="Times New Roman" w:hAnsi="Calibri" w:cstheme="minorHAnsi"/>
        </w:rPr>
        <w:t xml:space="preserve">Maintain the records, </w:t>
      </w:r>
      <w:r w:rsidR="005D0701">
        <w:rPr>
          <w:rFonts w:ascii="Calibri" w:eastAsia="Times New Roman" w:hAnsi="Calibri" w:cstheme="minorHAnsi"/>
        </w:rPr>
        <w:t xml:space="preserve"> </w:t>
      </w:r>
    </w:p>
    <w:p w:rsidR="005B21AF" w:rsidRPr="00AD33A1" w:rsidRDefault="005D0701" w:rsidP="005B21AF">
      <w:pPr>
        <w:spacing w:after="0" w:line="302" w:lineRule="auto"/>
        <w:ind w:left="114" w:right="197"/>
        <w:rPr>
          <w:rFonts w:ascii="Calibri" w:eastAsia="Times New Roman" w:hAnsi="Calibri" w:cstheme="minorHAnsi"/>
        </w:rPr>
      </w:pPr>
      <w:r w:rsidRPr="003A47B6">
        <w:rPr>
          <w:rFonts w:ascii="Calibri" w:eastAsia="Times New Roman" w:hAnsi="Calibri" w:cstheme="minorHAnsi"/>
          <w:b/>
          <w:highlight w:val="lightGray"/>
        </w:rPr>
        <w:t>TPM concepts</w:t>
      </w:r>
      <w:r w:rsidRPr="005D0701">
        <w:rPr>
          <w:rFonts w:ascii="Calibri" w:eastAsia="Times New Roman" w:hAnsi="Calibri" w:cstheme="minorHAnsi"/>
          <w:b/>
        </w:rPr>
        <w:t xml:space="preserve"> </w:t>
      </w:r>
      <w:r>
        <w:rPr>
          <w:rFonts w:ascii="Calibri" w:eastAsia="Times New Roman" w:hAnsi="Calibri" w:cstheme="minorHAnsi"/>
        </w:rPr>
        <w:t>-</w:t>
      </w:r>
      <w:r w:rsidR="002C4BBB" w:rsidRPr="00AD33A1">
        <w:rPr>
          <w:rFonts w:ascii="Calibri" w:eastAsia="Times New Roman" w:hAnsi="Calibri" w:cstheme="minorHAnsi"/>
        </w:rPr>
        <w:t>Mean Time to Repair (MTTR) &amp; M</w:t>
      </w:r>
      <w:r>
        <w:rPr>
          <w:rFonts w:ascii="Calibri" w:eastAsia="Times New Roman" w:hAnsi="Calibri" w:cstheme="minorHAnsi"/>
        </w:rPr>
        <w:t xml:space="preserve">ean Time Between Failure (MTBF)  </w:t>
      </w:r>
      <w:r w:rsidR="002C4BBB" w:rsidRPr="00AD33A1">
        <w:rPr>
          <w:rFonts w:ascii="Calibri" w:eastAsia="Times New Roman" w:hAnsi="Calibri" w:cstheme="minorHAnsi"/>
        </w:rPr>
        <w:t>Zero Accident as well as Breakdown concept to implementations and 5S</w:t>
      </w:r>
      <w:r>
        <w:rPr>
          <w:rFonts w:ascii="Calibri" w:eastAsia="Times New Roman" w:hAnsi="Calibri" w:cstheme="minorHAnsi"/>
        </w:rPr>
        <w:t xml:space="preserve">, </w:t>
      </w:r>
      <w:r w:rsidR="002C4BBB" w:rsidRPr="00AD33A1">
        <w:rPr>
          <w:rFonts w:ascii="Calibri" w:eastAsia="Times New Roman" w:hAnsi="Calibri" w:cstheme="minorHAnsi"/>
        </w:rPr>
        <w:t>Hydraulic, Pneumatics- maintenance</w:t>
      </w:r>
      <w:r w:rsidR="005B21AF" w:rsidRPr="00AD33A1">
        <w:rPr>
          <w:rFonts w:ascii="Calibri" w:eastAsia="Times New Roman" w:hAnsi="Calibri" w:cstheme="minorHAnsi"/>
        </w:rPr>
        <w:t xml:space="preserve">, </w:t>
      </w:r>
    </w:p>
    <w:p w:rsidR="005B21AF" w:rsidRPr="00AD33A1" w:rsidRDefault="005B21AF" w:rsidP="005B21AF">
      <w:pPr>
        <w:spacing w:after="0" w:line="302" w:lineRule="auto"/>
        <w:ind w:left="114" w:right="197"/>
        <w:rPr>
          <w:rFonts w:ascii="Calibri" w:eastAsia="Times New Roman" w:hAnsi="Calibri" w:cstheme="minorHAnsi"/>
        </w:rPr>
      </w:pPr>
      <w:r w:rsidRPr="003A47B6">
        <w:rPr>
          <w:rFonts w:ascii="Calibri" w:eastAsia="Times New Roman" w:hAnsi="Calibri" w:cstheme="minorHAnsi"/>
          <w:b/>
          <w:highlight w:val="lightGray"/>
        </w:rPr>
        <w:t>Lean Manufacturing</w:t>
      </w:r>
      <w:r w:rsidRPr="005D0701">
        <w:rPr>
          <w:rFonts w:ascii="Calibri" w:eastAsia="Times New Roman" w:hAnsi="Calibri" w:cstheme="minorHAnsi"/>
          <w:b/>
        </w:rPr>
        <w:t xml:space="preserve"> </w:t>
      </w:r>
      <w:r w:rsidRPr="00AD33A1">
        <w:rPr>
          <w:rFonts w:ascii="Calibri" w:eastAsia="Times New Roman" w:hAnsi="Calibri" w:cstheme="minorHAnsi"/>
        </w:rPr>
        <w:t>Concept VSM, NVA &amp; VA - Promote achievement of the company aims at eliminating cost of resources and 7 type wastages and targets; drive compliance to policies, principles, procedures and practices.</w:t>
      </w:r>
    </w:p>
    <w:p w:rsidR="00C96C50" w:rsidRDefault="005B21AF" w:rsidP="009B2F2E">
      <w:pPr>
        <w:spacing w:after="0" w:line="302" w:lineRule="auto"/>
        <w:ind w:left="114" w:right="197"/>
        <w:rPr>
          <w:rFonts w:eastAsia="Times New Roman" w:cstheme="minorHAnsi"/>
          <w:b/>
          <w:sz w:val="32"/>
        </w:rPr>
      </w:pPr>
      <w:r w:rsidRPr="003A47B6">
        <w:rPr>
          <w:rFonts w:ascii="Calibri" w:eastAsia="Times New Roman" w:hAnsi="Calibri" w:cstheme="minorHAnsi"/>
          <w:b/>
          <w:highlight w:val="lightGray"/>
        </w:rPr>
        <w:t>SIX Sigma:</w:t>
      </w:r>
      <w:r w:rsidRPr="00AD33A1">
        <w:rPr>
          <w:rFonts w:ascii="Calibri" w:eastAsia="Times New Roman" w:hAnsi="Calibri" w:cstheme="minorHAnsi"/>
        </w:rPr>
        <w:t xml:space="preserve"> Green Belt -DMAIC (Define, Measure, Analysis, Improve &amp; Control Phase) its related to Process &amp; In-process Methodology /control variations for eliminating defects, R&amp;R charts, Control limits, Control Charts.</w:t>
      </w:r>
    </w:p>
    <w:p w:rsidR="00C96C50" w:rsidRDefault="00BB1010" w:rsidP="00C96C50">
      <w:pPr>
        <w:spacing w:after="0" w:line="240" w:lineRule="auto"/>
        <w:rPr>
          <w:rFonts w:eastAsia="Times New Roman" w:cstheme="minorHAnsi"/>
        </w:rPr>
      </w:pPr>
      <w:r w:rsidRPr="003A47B6">
        <w:rPr>
          <w:noProof/>
          <w:highlight w:val="lightGray"/>
        </w:rPr>
        <w:lastRenderedPageBreak/>
        <w:drawing>
          <wp:inline distT="0" distB="0" distL="0" distR="0" wp14:anchorId="547E5A9F" wp14:editId="2E5D7771">
            <wp:extent cx="202077" cy="188746"/>
            <wp:effectExtent l="0" t="0" r="762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7930" cy="20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478E" w:rsidRPr="003A47B6">
        <w:rPr>
          <w:rFonts w:eastAsia="Times New Roman" w:cstheme="minorHAnsi"/>
          <w:b/>
          <w:sz w:val="32"/>
          <w:highlight w:val="lightGray"/>
        </w:rPr>
        <w:t>Core competence</w:t>
      </w:r>
      <w:r w:rsidR="0044478E" w:rsidRPr="00BB1010">
        <w:rPr>
          <w:rFonts w:eastAsia="Times New Roman" w:cstheme="minorHAnsi"/>
          <w:b/>
          <w:sz w:val="32"/>
        </w:rPr>
        <w:t xml:space="preserve"> </w:t>
      </w:r>
      <w:r w:rsidR="00C96C50" w:rsidRPr="00BB1010">
        <w:rPr>
          <w:rFonts w:eastAsia="Times New Roman" w:cstheme="minorHAnsi"/>
          <w:sz w:val="32"/>
        </w:rPr>
        <w:t xml:space="preserve"> </w:t>
      </w:r>
    </w:p>
    <w:p w:rsidR="00FA7ABD" w:rsidRPr="00AD33A1" w:rsidRDefault="00C96C50" w:rsidP="009B2F2E">
      <w:pPr>
        <w:spacing w:after="0" w:line="240" w:lineRule="auto"/>
        <w:ind w:left="114" w:right="197"/>
        <w:rPr>
          <w:rFonts w:ascii="Calibri" w:eastAsia="Times New Roman" w:hAnsi="Calibri" w:cstheme="minorHAnsi"/>
        </w:rPr>
      </w:pPr>
      <w:r w:rsidRPr="00AD33A1">
        <w:rPr>
          <w:rFonts w:ascii="Calibri" w:eastAsia="Times New Roman" w:hAnsi="Calibri" w:cstheme="minorHAnsi"/>
        </w:rPr>
        <w:t xml:space="preserve">General Administration, Operation Management, SCM -Vendor Management, Accounting Management, Project Management (Capex), Engineering Spare parts (Opex) </w:t>
      </w:r>
      <w:r w:rsidR="00E53AC2" w:rsidRPr="00AD33A1">
        <w:rPr>
          <w:rFonts w:ascii="Calibri" w:eastAsia="Times New Roman" w:hAnsi="Calibri" w:cstheme="minorHAnsi"/>
        </w:rPr>
        <w:t xml:space="preserve">equipment maintenance, </w:t>
      </w:r>
      <w:r w:rsidRPr="00AD33A1">
        <w:rPr>
          <w:rFonts w:ascii="Calibri" w:eastAsia="Times New Roman" w:hAnsi="Calibri" w:cstheme="minorHAnsi"/>
        </w:rPr>
        <w:t xml:space="preserve">SCM (PM/RM), </w:t>
      </w:r>
      <w:r w:rsidR="009B2F2E">
        <w:rPr>
          <w:rFonts w:ascii="Calibri" w:eastAsia="Times New Roman" w:hAnsi="Calibri" w:cstheme="minorHAnsi"/>
        </w:rPr>
        <w:t>Failure mode effective analysis (FMEA)</w:t>
      </w:r>
      <w:r w:rsidR="00E53AC2" w:rsidRPr="00AD33A1">
        <w:rPr>
          <w:rFonts w:ascii="Calibri" w:eastAsia="Times New Roman" w:hAnsi="Calibri" w:cstheme="minorHAnsi"/>
        </w:rPr>
        <w:t xml:space="preserve">Inventory management, </w:t>
      </w:r>
      <w:r w:rsidRPr="00AD33A1">
        <w:rPr>
          <w:rFonts w:ascii="Calibri" w:eastAsia="Times New Roman" w:hAnsi="Calibri" w:cstheme="minorHAnsi"/>
        </w:rPr>
        <w:t xml:space="preserve">Legal Compliances, Technical services management, </w:t>
      </w:r>
      <w:r w:rsidR="00E53AC2" w:rsidRPr="00AD33A1">
        <w:rPr>
          <w:rFonts w:ascii="Calibri" w:eastAsia="Times New Roman" w:hAnsi="Calibri" w:cstheme="minorHAnsi"/>
        </w:rPr>
        <w:t>Safety and security, M</w:t>
      </w:r>
      <w:r w:rsidRPr="00AD33A1">
        <w:rPr>
          <w:rFonts w:ascii="Calibri" w:eastAsia="Times New Roman" w:hAnsi="Calibri" w:cstheme="minorHAnsi"/>
        </w:rPr>
        <w:t xml:space="preserve">anagement (SHE), Transport Management -vehicles, Lead audit -Internal and external audits </w:t>
      </w:r>
      <w:r w:rsidR="00E53AC2" w:rsidRPr="00AD33A1">
        <w:rPr>
          <w:rFonts w:ascii="Calibri" w:eastAsia="Times New Roman" w:hAnsi="Calibri" w:cstheme="minorHAnsi"/>
        </w:rPr>
        <w:t>Managements.</w:t>
      </w:r>
      <w:r w:rsidR="00FA7ABD">
        <w:rPr>
          <w:rFonts w:ascii="Calibri" w:eastAsia="Times New Roman" w:hAnsi="Calibri" w:cstheme="minorHAnsi"/>
        </w:rPr>
        <w:t xml:space="preserve"> Food safety Management System (FSMS)  -</w:t>
      </w:r>
      <w:r w:rsidR="00FA7ABD" w:rsidRPr="00FA7ABD">
        <w:rPr>
          <w:rFonts w:ascii="Calibri" w:eastAsia="Times New Roman" w:hAnsi="Calibri" w:cstheme="minorHAnsi"/>
        </w:rPr>
        <w:t>systematic approach to controlling food safety hazards within a food business in order to ensure that food is safe to eat.</w:t>
      </w:r>
    </w:p>
    <w:p w:rsidR="00D40ACB" w:rsidRPr="0081789D" w:rsidRDefault="00F03F81" w:rsidP="00AD33A1">
      <w:pPr>
        <w:spacing w:after="0" w:line="302" w:lineRule="auto"/>
        <w:ind w:left="114" w:right="197"/>
        <w:rPr>
          <w:rFonts w:ascii="Calibri" w:eastAsia="Times New Roman" w:hAnsi="Calibri" w:cstheme="minorHAnsi"/>
          <w:b/>
          <w:sz w:val="28"/>
        </w:rPr>
      </w:pPr>
      <w:r w:rsidRPr="003A47B6">
        <w:rPr>
          <w:rFonts w:ascii="Calibri" w:eastAsia="Times New Roman" w:hAnsi="Calibri" w:cstheme="minorHAnsi"/>
          <w:b/>
          <w:sz w:val="28"/>
          <w:highlight w:val="lightGray"/>
        </w:rPr>
        <w:t>Other skills &amp;</w:t>
      </w:r>
      <w:r w:rsidR="00E53AC2" w:rsidRPr="003A47B6">
        <w:rPr>
          <w:rFonts w:ascii="Calibri" w:eastAsia="Times New Roman" w:hAnsi="Calibri" w:cstheme="minorHAnsi"/>
          <w:b/>
          <w:sz w:val="28"/>
          <w:highlight w:val="lightGray"/>
        </w:rPr>
        <w:t xml:space="preserve"> </w:t>
      </w:r>
      <w:r w:rsidR="00D9146D" w:rsidRPr="003A47B6">
        <w:rPr>
          <w:rFonts w:ascii="Calibri" w:eastAsia="Times New Roman" w:hAnsi="Calibri" w:cstheme="minorHAnsi"/>
          <w:b/>
          <w:sz w:val="28"/>
          <w:highlight w:val="lightGray"/>
        </w:rPr>
        <w:t>expertise</w:t>
      </w:r>
    </w:p>
    <w:p w:rsidR="00C96C50" w:rsidRPr="00AD33A1" w:rsidRDefault="00C96C50" w:rsidP="00C96C50">
      <w:pPr>
        <w:spacing w:after="0" w:line="302" w:lineRule="auto"/>
        <w:ind w:left="114" w:right="197"/>
        <w:rPr>
          <w:rFonts w:ascii="Calibri" w:eastAsia="Times New Roman" w:hAnsi="Calibri" w:cstheme="minorHAnsi"/>
        </w:rPr>
      </w:pPr>
      <w:r w:rsidRPr="00AD33A1">
        <w:rPr>
          <w:rFonts w:ascii="Calibri" w:eastAsia="Times New Roman" w:hAnsi="Calibri" w:cstheme="minorHAnsi"/>
        </w:rPr>
        <w:t xml:space="preserve">SIX Sigma – Green Belt </w:t>
      </w:r>
    </w:p>
    <w:p w:rsidR="00C27912" w:rsidRPr="00AD33A1" w:rsidRDefault="00F03F81" w:rsidP="00834716">
      <w:pPr>
        <w:spacing w:after="0" w:line="302" w:lineRule="auto"/>
        <w:ind w:left="114" w:right="197"/>
        <w:rPr>
          <w:rFonts w:ascii="Calibri" w:eastAsia="Times New Roman" w:hAnsi="Calibri" w:cstheme="minorHAnsi"/>
        </w:rPr>
      </w:pPr>
      <w:r w:rsidRPr="00AD33A1">
        <w:rPr>
          <w:rFonts w:ascii="Calibri" w:eastAsia="Times New Roman" w:hAnsi="Calibri" w:cstheme="minorHAnsi"/>
        </w:rPr>
        <w:t>TQM- Lean Production System | Total Quality Management</w:t>
      </w:r>
      <w:r w:rsidR="001D1FB3" w:rsidRPr="00AD33A1">
        <w:rPr>
          <w:rFonts w:ascii="Calibri" w:eastAsia="Times New Roman" w:hAnsi="Calibri" w:cstheme="minorHAnsi"/>
        </w:rPr>
        <w:t>/</w:t>
      </w:r>
      <w:r w:rsidRPr="00AD33A1">
        <w:rPr>
          <w:rFonts w:ascii="Calibri" w:eastAsia="Times New Roman" w:hAnsi="Calibri" w:cstheme="minorHAnsi"/>
        </w:rPr>
        <w:t>Lean Concept VSM, VA/NVA. Promote achievement of the company aims and targets; drive compliance to policies, principles, procedures and practices and</w:t>
      </w:r>
      <w:r w:rsidR="00BB1010">
        <w:rPr>
          <w:rFonts w:ascii="Calibri" w:eastAsia="Times New Roman" w:hAnsi="Calibri" w:cstheme="minorHAnsi"/>
        </w:rPr>
        <w:t xml:space="preserve"> </w:t>
      </w:r>
      <w:r w:rsidRPr="00AD33A1">
        <w:rPr>
          <w:rFonts w:ascii="Calibri" w:eastAsia="Times New Roman" w:hAnsi="Calibri" w:cstheme="minorHAnsi"/>
        </w:rPr>
        <w:t>5S, Kaizen, Kanban, FMEA, CAPC, JIT, SMEM</w:t>
      </w:r>
      <w:r w:rsidR="001D1FB3" w:rsidRPr="00AD33A1">
        <w:rPr>
          <w:rFonts w:ascii="Calibri" w:eastAsia="Times New Roman" w:hAnsi="Calibri" w:cstheme="minorHAnsi"/>
        </w:rPr>
        <w:t>/</w:t>
      </w:r>
      <w:r w:rsidRPr="00AD33A1">
        <w:rPr>
          <w:rFonts w:ascii="Calibri" w:eastAsia="Times New Roman" w:hAnsi="Calibri" w:cstheme="minorHAnsi"/>
        </w:rPr>
        <w:t>Good Hygienic Practices (GHP), Good Storage Practice (GSP) Integrated Pest Management (IPM).</w:t>
      </w:r>
      <w:r w:rsidR="001D1FB3" w:rsidRPr="00AD33A1">
        <w:rPr>
          <w:rFonts w:ascii="Calibri" w:eastAsia="Times New Roman" w:hAnsi="Calibri" w:cstheme="minorHAnsi"/>
        </w:rPr>
        <w:t>/</w:t>
      </w:r>
      <w:r w:rsidR="00C27912" w:rsidRPr="00AD33A1">
        <w:rPr>
          <w:rFonts w:ascii="Calibri" w:eastAsia="Times New Roman" w:hAnsi="Calibri" w:cstheme="minorHAnsi"/>
        </w:rPr>
        <w:t>HIRA – Hazard Identification and Risk Analysis</w:t>
      </w:r>
    </w:p>
    <w:p w:rsidR="00D40ACB" w:rsidRPr="00AD33A1" w:rsidRDefault="00F03F81" w:rsidP="00834716">
      <w:pPr>
        <w:spacing w:after="0" w:line="302" w:lineRule="auto"/>
        <w:ind w:left="114" w:right="197"/>
        <w:rPr>
          <w:rFonts w:ascii="Calibri" w:eastAsia="Times New Roman" w:hAnsi="Calibri" w:cstheme="minorHAnsi"/>
        </w:rPr>
      </w:pPr>
      <w:r w:rsidRPr="00AD33A1">
        <w:rPr>
          <w:rFonts w:ascii="Calibri" w:eastAsia="Times New Roman" w:hAnsi="Calibri" w:cstheme="minorHAnsi"/>
        </w:rPr>
        <w:t>HACCP- (Hazard Analysis and Critical Control Points)</w:t>
      </w:r>
      <w:r w:rsidR="001D1FB3" w:rsidRPr="00AD33A1">
        <w:rPr>
          <w:rFonts w:ascii="Calibri" w:eastAsia="Times New Roman" w:hAnsi="Calibri" w:cstheme="minorHAnsi"/>
        </w:rPr>
        <w:t>/</w:t>
      </w:r>
      <w:r w:rsidRPr="00AD33A1">
        <w:rPr>
          <w:rFonts w:ascii="Calibri" w:eastAsia="Times New Roman" w:hAnsi="Calibri" w:cstheme="minorHAnsi"/>
        </w:rPr>
        <w:t xml:space="preserve">Labour Law of Indian, East &amp; West Africa (Kenya, Senegal-French Country) </w:t>
      </w:r>
      <w:r w:rsidR="001D1FB3" w:rsidRPr="00AD33A1">
        <w:rPr>
          <w:rFonts w:ascii="Calibri" w:eastAsia="Times New Roman" w:hAnsi="Calibri" w:cstheme="minorHAnsi"/>
        </w:rPr>
        <w:t>/</w:t>
      </w:r>
      <w:r w:rsidRPr="00AD33A1">
        <w:rPr>
          <w:rFonts w:ascii="Calibri" w:eastAsia="Times New Roman" w:hAnsi="Calibri" w:cstheme="minorHAnsi"/>
        </w:rPr>
        <w:t xml:space="preserve">TPM (Total Productivity Maintenance) -Kick-Off </w:t>
      </w:r>
    </w:p>
    <w:p w:rsidR="00B118A9" w:rsidRDefault="00F03F81" w:rsidP="00E53AC2">
      <w:pPr>
        <w:spacing w:after="0" w:line="302" w:lineRule="auto"/>
        <w:ind w:left="114" w:right="197"/>
        <w:rPr>
          <w:rFonts w:eastAsia="Times New Roman" w:cstheme="minorHAnsi"/>
        </w:rPr>
      </w:pPr>
      <w:r w:rsidRPr="00AD33A1">
        <w:rPr>
          <w:rFonts w:ascii="Calibri" w:eastAsia="Times New Roman" w:hAnsi="Calibri" w:cstheme="minorHAnsi"/>
        </w:rPr>
        <w:t>Handling of Preventive, Breakdown and Plant maintenance</w:t>
      </w:r>
      <w:r w:rsidR="001D1FB3" w:rsidRPr="00AD33A1">
        <w:rPr>
          <w:rFonts w:ascii="Calibri" w:eastAsia="Times New Roman" w:hAnsi="Calibri" w:cstheme="minorHAnsi"/>
        </w:rPr>
        <w:t xml:space="preserve">/ </w:t>
      </w:r>
      <w:r w:rsidR="00E53AC2" w:rsidRPr="00AD33A1">
        <w:rPr>
          <w:rFonts w:ascii="Calibri" w:eastAsia="Times New Roman" w:hAnsi="Calibri" w:cstheme="minorHAnsi"/>
        </w:rPr>
        <w:t>Implemented GMP, GLP, GSP, GHP&amp; IPM. ISO 9001-2005 QMSEMS/OHSAS, IMS 9001-2015 , ISO 24000 INFOSMS, SHE, 5S, Kaizen, TPM, TQM, SGA, TASKFORCE, TOC concept for logistic</w:t>
      </w:r>
      <w:r w:rsidR="00E53AC2">
        <w:rPr>
          <w:rFonts w:eastAsia="Times New Roman" w:cstheme="minorHAnsi"/>
        </w:rPr>
        <w:t>.</w:t>
      </w:r>
    </w:p>
    <w:p w:rsidR="00E53AC2" w:rsidRPr="00416ABD" w:rsidRDefault="00E53AC2" w:rsidP="00E53AC2">
      <w:r w:rsidRPr="003A47B6">
        <w:rPr>
          <w:rFonts w:ascii="Arial" w:eastAsia="Times New Roman" w:hAnsi="Arial" w:cs="Arial"/>
          <w:b/>
          <w:color w:val="333333"/>
          <w:sz w:val="20"/>
          <w:szCs w:val="20"/>
          <w:highlight w:val="lightGray"/>
        </w:rPr>
        <w:t xml:space="preserve">Functional </w:t>
      </w:r>
      <w:r w:rsidR="00B35266" w:rsidRPr="003A47B6">
        <w:rPr>
          <w:rFonts w:ascii="Arial" w:eastAsia="Times New Roman" w:hAnsi="Arial" w:cs="Arial"/>
          <w:b/>
          <w:color w:val="333333"/>
          <w:sz w:val="20"/>
          <w:szCs w:val="20"/>
          <w:highlight w:val="lightGray"/>
        </w:rPr>
        <w:t xml:space="preserve">Knowledge: </w:t>
      </w:r>
      <w:r w:rsidRPr="003A47B6">
        <w:rPr>
          <w:rFonts w:ascii="Arial" w:eastAsia="Times New Roman" w:hAnsi="Arial" w:cs="Arial"/>
          <w:b/>
          <w:color w:val="333333"/>
          <w:sz w:val="20"/>
          <w:szCs w:val="20"/>
          <w:highlight w:val="lightGray"/>
        </w:rPr>
        <w:t xml:space="preserve"> </w:t>
      </w:r>
      <w:r w:rsidR="00B35266" w:rsidRPr="003A47B6">
        <w:rPr>
          <w:rFonts w:ascii="Arial" w:eastAsia="Times New Roman" w:hAnsi="Arial" w:cs="Arial"/>
          <w:b/>
          <w:color w:val="333333"/>
          <w:sz w:val="20"/>
          <w:szCs w:val="20"/>
          <w:highlight w:val="lightGray"/>
        </w:rPr>
        <w:t>Machineries</w:t>
      </w:r>
      <w:r w:rsidRPr="003A47B6">
        <w:rPr>
          <w:rFonts w:ascii="Arial" w:eastAsia="Times New Roman" w:hAnsi="Arial" w:cs="Arial"/>
          <w:b/>
          <w:color w:val="333333"/>
          <w:sz w:val="20"/>
          <w:szCs w:val="20"/>
          <w:highlight w:val="lightGray"/>
        </w:rPr>
        <w:t xml:space="preserve"> &amp; </w:t>
      </w:r>
      <w:r w:rsidR="00B35266" w:rsidRPr="003A47B6">
        <w:rPr>
          <w:rFonts w:ascii="Arial" w:eastAsia="Times New Roman" w:hAnsi="Arial" w:cs="Arial"/>
          <w:b/>
          <w:color w:val="333333"/>
          <w:sz w:val="20"/>
          <w:szCs w:val="20"/>
          <w:highlight w:val="lightGray"/>
        </w:rPr>
        <w:t>Equipment’s</w:t>
      </w:r>
    </w:p>
    <w:p w:rsidR="00E53AC2" w:rsidRPr="009B2F2E" w:rsidRDefault="00E53AC2" w:rsidP="009B2F2E">
      <w:pPr>
        <w:pStyle w:val="ListParagraph"/>
        <w:numPr>
          <w:ilvl w:val="0"/>
          <w:numId w:val="35"/>
        </w:numPr>
        <w:shd w:val="clear" w:color="auto" w:fill="FFFFFF"/>
        <w:spacing w:after="105"/>
        <w:textAlignment w:val="baseline"/>
        <w:rPr>
          <w:rFonts w:eastAsia="Times New Roman" w:cstheme="minorHAnsi"/>
          <w:sz w:val="20"/>
        </w:rPr>
      </w:pPr>
      <w:r w:rsidRPr="009B2F2E">
        <w:rPr>
          <w:rFonts w:eastAsia="Times New Roman" w:cstheme="minorHAnsi"/>
          <w:sz w:val="20"/>
        </w:rPr>
        <w:t>Cosmetic Mfg. m/cs /Soap Mfg. m/cs / Detergent power &amp; cake m/cs /Insecticide Mfg. m/cs then PLM/ Mixers/ Homogenizer / vacuum Pumps/ Lobe Pumps</w:t>
      </w:r>
    </w:p>
    <w:p w:rsidR="001D1FB3" w:rsidRPr="009B2F2E" w:rsidRDefault="00E53AC2" w:rsidP="009B2F2E">
      <w:pPr>
        <w:pStyle w:val="ListParagraph"/>
        <w:numPr>
          <w:ilvl w:val="0"/>
          <w:numId w:val="35"/>
        </w:numPr>
        <w:shd w:val="clear" w:color="auto" w:fill="FFFFFF"/>
        <w:spacing w:after="105"/>
        <w:textAlignment w:val="baseline"/>
        <w:rPr>
          <w:rFonts w:eastAsia="Times New Roman" w:cstheme="minorHAnsi"/>
          <w:sz w:val="20"/>
        </w:rPr>
      </w:pPr>
      <w:r w:rsidRPr="009B2F2E">
        <w:rPr>
          <w:rFonts w:eastAsia="Times New Roman" w:cstheme="minorHAnsi"/>
          <w:sz w:val="20"/>
        </w:rPr>
        <w:t>Produce packaging material like Bottle, Jar, Cap for various SKUs on Injection Molding machine &amp; Blow Molding machine.</w:t>
      </w:r>
    </w:p>
    <w:p w:rsidR="00B118A9" w:rsidRPr="009B2F2E" w:rsidRDefault="00127408" w:rsidP="009B2F2E">
      <w:pPr>
        <w:pStyle w:val="ListParagraph"/>
        <w:numPr>
          <w:ilvl w:val="0"/>
          <w:numId w:val="35"/>
        </w:numPr>
        <w:shd w:val="clear" w:color="auto" w:fill="FFFFFF"/>
        <w:spacing w:after="105"/>
        <w:textAlignment w:val="baseline"/>
        <w:rPr>
          <w:rFonts w:eastAsia="Times New Roman" w:cstheme="minorHAnsi"/>
          <w:sz w:val="20"/>
        </w:rPr>
      </w:pPr>
      <w:r w:rsidRPr="009B2F2E">
        <w:rPr>
          <w:rFonts w:eastAsia="Times New Roman" w:cstheme="minorHAnsi"/>
          <w:sz w:val="20"/>
        </w:rPr>
        <w:t xml:space="preserve">Leading in Projects, </w:t>
      </w:r>
      <w:r w:rsidR="00B118A9" w:rsidRPr="009B2F2E">
        <w:rPr>
          <w:rFonts w:eastAsia="Times New Roman" w:cstheme="minorHAnsi"/>
          <w:sz w:val="20"/>
        </w:rPr>
        <w:t xml:space="preserve">Erection, commissioning or installation of </w:t>
      </w:r>
      <w:r w:rsidRPr="009B2F2E">
        <w:rPr>
          <w:rFonts w:eastAsia="Times New Roman" w:cstheme="minorHAnsi"/>
          <w:sz w:val="20"/>
        </w:rPr>
        <w:t xml:space="preserve">FMCG and Food Products Processing </w:t>
      </w:r>
      <w:r w:rsidR="00B118A9" w:rsidRPr="009B2F2E">
        <w:rPr>
          <w:rFonts w:eastAsia="Times New Roman" w:cstheme="minorHAnsi"/>
          <w:sz w:val="20"/>
        </w:rPr>
        <w:t xml:space="preserve">plant, machinery or </w:t>
      </w:r>
      <w:r w:rsidRPr="009B2F2E">
        <w:rPr>
          <w:rFonts w:eastAsia="Times New Roman" w:cstheme="minorHAnsi"/>
          <w:sz w:val="20"/>
        </w:rPr>
        <w:t xml:space="preserve">equipment’s. </w:t>
      </w:r>
    </w:p>
    <w:p w:rsidR="001D1FB3" w:rsidRPr="009B2F2E" w:rsidRDefault="00B118A9" w:rsidP="009B2F2E">
      <w:pPr>
        <w:pStyle w:val="ListParagraph"/>
        <w:numPr>
          <w:ilvl w:val="0"/>
          <w:numId w:val="35"/>
        </w:numPr>
        <w:shd w:val="clear" w:color="auto" w:fill="FFFFFF"/>
        <w:spacing w:after="105"/>
        <w:textAlignment w:val="baseline"/>
        <w:rPr>
          <w:rFonts w:eastAsia="Times New Roman" w:cstheme="minorHAnsi"/>
          <w:sz w:val="20"/>
        </w:rPr>
      </w:pPr>
      <w:r w:rsidRPr="009B2F2E">
        <w:rPr>
          <w:rFonts w:eastAsia="Times New Roman" w:cstheme="minorHAnsi"/>
          <w:sz w:val="20"/>
        </w:rPr>
        <w:t xml:space="preserve">Industry </w:t>
      </w:r>
      <w:r w:rsidR="00AD33A1" w:rsidRPr="009B2F2E">
        <w:rPr>
          <w:rFonts w:eastAsia="Times New Roman" w:cstheme="minorHAnsi"/>
          <w:sz w:val="20"/>
        </w:rPr>
        <w:t>4.0 system</w:t>
      </w:r>
      <w:r w:rsidR="00332D66" w:rsidRPr="009B2F2E">
        <w:rPr>
          <w:rFonts w:eastAsia="Times New Roman" w:cstheme="minorHAnsi"/>
          <w:sz w:val="20"/>
        </w:rPr>
        <w:t xml:space="preserve"> processing controls (start from manufacturing to secondary packing) about Automatic &amp; semi atomic of powder detergent manufacturing process, spray drying towers and Toilet Soaps Processing, </w:t>
      </w:r>
      <w:r w:rsidR="001D1FB3" w:rsidRPr="009B2F2E">
        <w:rPr>
          <w:rFonts w:eastAsia="Times New Roman" w:cstheme="minorHAnsi"/>
          <w:sz w:val="20"/>
        </w:rPr>
        <w:t>Conveyors system – Belt / Chain/ buckets</w:t>
      </w:r>
    </w:p>
    <w:p w:rsidR="00E53AC2" w:rsidRPr="009B2F2E" w:rsidRDefault="00E53AC2" w:rsidP="009B2F2E">
      <w:pPr>
        <w:pStyle w:val="ListParagraph"/>
        <w:numPr>
          <w:ilvl w:val="0"/>
          <w:numId w:val="35"/>
        </w:numPr>
        <w:shd w:val="clear" w:color="auto" w:fill="FFFFFF"/>
        <w:spacing w:after="105"/>
        <w:textAlignment w:val="baseline"/>
        <w:rPr>
          <w:rFonts w:eastAsia="Times New Roman" w:cstheme="minorHAnsi"/>
          <w:sz w:val="20"/>
        </w:rPr>
      </w:pPr>
      <w:r w:rsidRPr="009B2F2E">
        <w:rPr>
          <w:rFonts w:eastAsia="Times New Roman" w:cstheme="minorHAnsi"/>
          <w:sz w:val="20"/>
        </w:rPr>
        <w:t>Blenders – Ribbon type – paddle type blender – Octagonal Blender Driven Type</w:t>
      </w:r>
    </w:p>
    <w:p w:rsidR="00E53AC2" w:rsidRPr="009B2F2E" w:rsidRDefault="00E53AC2" w:rsidP="009B2F2E">
      <w:pPr>
        <w:pStyle w:val="ListParagraph"/>
        <w:numPr>
          <w:ilvl w:val="0"/>
          <w:numId w:val="35"/>
        </w:numPr>
        <w:shd w:val="clear" w:color="auto" w:fill="FFFFFF"/>
        <w:spacing w:after="105"/>
        <w:textAlignment w:val="baseline"/>
        <w:rPr>
          <w:rFonts w:eastAsia="Times New Roman" w:cstheme="minorHAnsi"/>
          <w:sz w:val="20"/>
        </w:rPr>
      </w:pPr>
      <w:r w:rsidRPr="009B2F2E">
        <w:rPr>
          <w:rFonts w:eastAsia="Times New Roman" w:cstheme="minorHAnsi"/>
          <w:sz w:val="20"/>
        </w:rPr>
        <w:t>Sieve machine / Vibrate shifter Vacuum bowlers</w:t>
      </w:r>
      <w:r w:rsidR="001D1FB3" w:rsidRPr="009B2F2E">
        <w:rPr>
          <w:rFonts w:eastAsia="Times New Roman" w:cstheme="minorHAnsi"/>
          <w:sz w:val="20"/>
        </w:rPr>
        <w:t>/</w:t>
      </w:r>
      <w:r w:rsidRPr="009B2F2E">
        <w:rPr>
          <w:rFonts w:eastAsia="Times New Roman" w:cstheme="minorHAnsi"/>
          <w:sz w:val="20"/>
        </w:rPr>
        <w:t>Filling m/cs Primary and secondary/ packing conveyors/ INK jet printers/ Pulverizers – For Henna / Turmeric powder/ Saw dust / Coconut shell</w:t>
      </w:r>
      <w:r w:rsidR="001D1FB3" w:rsidRPr="009B2F2E">
        <w:rPr>
          <w:rFonts w:eastAsia="Times New Roman" w:cstheme="minorHAnsi"/>
          <w:sz w:val="20"/>
        </w:rPr>
        <w:t>.</w:t>
      </w:r>
    </w:p>
    <w:p w:rsidR="00E53AC2" w:rsidRPr="009B2F2E" w:rsidRDefault="00E53AC2" w:rsidP="009B2F2E">
      <w:pPr>
        <w:pStyle w:val="ListParagraph"/>
        <w:numPr>
          <w:ilvl w:val="0"/>
          <w:numId w:val="35"/>
        </w:numPr>
        <w:shd w:val="clear" w:color="auto" w:fill="FFFFFF"/>
        <w:spacing w:after="105"/>
        <w:textAlignment w:val="baseline"/>
        <w:rPr>
          <w:rFonts w:eastAsia="Times New Roman" w:cstheme="minorHAnsi"/>
          <w:sz w:val="20"/>
        </w:rPr>
      </w:pPr>
      <w:r w:rsidRPr="009B2F2E">
        <w:rPr>
          <w:rFonts w:eastAsia="Times New Roman" w:cstheme="minorHAnsi"/>
          <w:sz w:val="20"/>
        </w:rPr>
        <w:t>Good hand in Managing and maintenance of R&amp;D Equipment and Instruments &amp; Micro LAB</w:t>
      </w:r>
    </w:p>
    <w:p w:rsidR="00F565F5" w:rsidRDefault="00E53AC2" w:rsidP="009B2F2E">
      <w:pPr>
        <w:pStyle w:val="ListParagraph"/>
        <w:numPr>
          <w:ilvl w:val="0"/>
          <w:numId w:val="35"/>
        </w:numPr>
        <w:shd w:val="clear" w:color="auto" w:fill="FFFFFF"/>
        <w:spacing w:after="105"/>
        <w:textAlignment w:val="baseline"/>
        <w:rPr>
          <w:rFonts w:eastAsia="Times New Roman" w:cstheme="minorHAnsi"/>
          <w:sz w:val="20"/>
        </w:rPr>
      </w:pPr>
      <w:r w:rsidRPr="009B2F2E">
        <w:rPr>
          <w:rFonts w:eastAsia="Times New Roman" w:cstheme="minorHAnsi"/>
          <w:sz w:val="20"/>
        </w:rPr>
        <w:t xml:space="preserve">Building </w:t>
      </w:r>
      <w:r w:rsidR="00F565F5">
        <w:rPr>
          <w:rFonts w:eastAsia="Times New Roman" w:cstheme="minorHAnsi"/>
          <w:sz w:val="20"/>
        </w:rPr>
        <w:t xml:space="preserve">&amp; Infrastructures </w:t>
      </w:r>
      <w:r w:rsidRPr="009B2F2E">
        <w:rPr>
          <w:rFonts w:eastAsia="Times New Roman" w:cstheme="minorHAnsi"/>
          <w:sz w:val="20"/>
        </w:rPr>
        <w:t xml:space="preserve">Monitoring Pest control </w:t>
      </w:r>
      <w:r w:rsidR="00F565F5">
        <w:rPr>
          <w:rFonts w:eastAsia="Times New Roman" w:cstheme="minorHAnsi"/>
          <w:sz w:val="20"/>
        </w:rPr>
        <w:t xml:space="preserve">management </w:t>
      </w:r>
      <w:r w:rsidRPr="009B2F2E">
        <w:rPr>
          <w:rFonts w:eastAsia="Times New Roman" w:cstheme="minorHAnsi"/>
          <w:sz w:val="20"/>
        </w:rPr>
        <w:t>System</w:t>
      </w:r>
    </w:p>
    <w:p w:rsidR="00E53AC2" w:rsidRPr="009B2F2E" w:rsidRDefault="00E53AC2" w:rsidP="009B2F2E">
      <w:pPr>
        <w:pStyle w:val="ListParagraph"/>
        <w:numPr>
          <w:ilvl w:val="0"/>
          <w:numId w:val="35"/>
        </w:numPr>
        <w:shd w:val="clear" w:color="auto" w:fill="FFFFFF"/>
        <w:spacing w:after="105"/>
        <w:textAlignment w:val="baseline"/>
        <w:rPr>
          <w:rFonts w:eastAsia="Times New Roman" w:cstheme="minorHAnsi"/>
          <w:sz w:val="20"/>
        </w:rPr>
      </w:pPr>
      <w:r w:rsidRPr="009B2F2E">
        <w:rPr>
          <w:rFonts w:eastAsia="Times New Roman" w:cstheme="minorHAnsi"/>
          <w:sz w:val="20"/>
        </w:rPr>
        <w:t>Fire Hydrant and Fire alarm system</w:t>
      </w:r>
    </w:p>
    <w:p w:rsidR="00F565F5" w:rsidRDefault="00E53AC2" w:rsidP="009B2F2E">
      <w:pPr>
        <w:pStyle w:val="ListParagraph"/>
        <w:numPr>
          <w:ilvl w:val="0"/>
          <w:numId w:val="35"/>
        </w:numPr>
        <w:shd w:val="clear" w:color="auto" w:fill="FFFFFF"/>
        <w:spacing w:after="105"/>
        <w:textAlignment w:val="baseline"/>
        <w:rPr>
          <w:rFonts w:eastAsia="Times New Roman" w:cstheme="minorHAnsi"/>
          <w:sz w:val="20"/>
        </w:rPr>
      </w:pPr>
      <w:r w:rsidRPr="009B2F2E">
        <w:rPr>
          <w:rFonts w:eastAsia="Times New Roman" w:cstheme="minorHAnsi"/>
          <w:sz w:val="20"/>
        </w:rPr>
        <w:t>ETP Plant &amp; STP</w:t>
      </w:r>
      <w:r w:rsidR="00332D66" w:rsidRPr="009B2F2E">
        <w:rPr>
          <w:rFonts w:eastAsia="Times New Roman" w:cstheme="minorHAnsi"/>
          <w:sz w:val="20"/>
        </w:rPr>
        <w:t xml:space="preserve"> and </w:t>
      </w:r>
      <w:r w:rsidRPr="009B2F2E">
        <w:rPr>
          <w:rFonts w:eastAsia="Times New Roman" w:cstheme="minorHAnsi"/>
          <w:sz w:val="20"/>
        </w:rPr>
        <w:t xml:space="preserve">RO and DM plant </w:t>
      </w:r>
    </w:p>
    <w:p w:rsidR="00E53AC2" w:rsidRPr="009B2F2E" w:rsidRDefault="00E53AC2" w:rsidP="009B2F2E">
      <w:pPr>
        <w:pStyle w:val="ListParagraph"/>
        <w:numPr>
          <w:ilvl w:val="0"/>
          <w:numId w:val="35"/>
        </w:numPr>
        <w:shd w:val="clear" w:color="auto" w:fill="FFFFFF"/>
        <w:spacing w:after="105"/>
        <w:textAlignment w:val="baseline"/>
        <w:rPr>
          <w:rFonts w:eastAsia="Times New Roman" w:cstheme="minorHAnsi"/>
          <w:sz w:val="20"/>
        </w:rPr>
      </w:pPr>
      <w:r w:rsidRPr="009B2F2E">
        <w:rPr>
          <w:rFonts w:eastAsia="Times New Roman" w:cstheme="minorHAnsi"/>
          <w:sz w:val="20"/>
        </w:rPr>
        <w:t>Boiler</w:t>
      </w:r>
      <w:r w:rsidR="00F565F5">
        <w:rPr>
          <w:rFonts w:eastAsia="Times New Roman" w:cstheme="minorHAnsi"/>
          <w:sz w:val="20"/>
        </w:rPr>
        <w:t>/ HAG</w:t>
      </w:r>
      <w:r w:rsidRPr="009B2F2E">
        <w:rPr>
          <w:rFonts w:eastAsia="Times New Roman" w:cstheme="minorHAnsi"/>
          <w:sz w:val="20"/>
        </w:rPr>
        <w:t xml:space="preserve"> –  Type of Coal/ Furnace oil/ Diesel/ HWG/ GAS</w:t>
      </w:r>
    </w:p>
    <w:p w:rsidR="00E53AC2" w:rsidRPr="009B2F2E" w:rsidRDefault="00E53AC2" w:rsidP="009B2F2E">
      <w:pPr>
        <w:pStyle w:val="ListParagraph"/>
        <w:numPr>
          <w:ilvl w:val="0"/>
          <w:numId w:val="35"/>
        </w:numPr>
        <w:shd w:val="clear" w:color="auto" w:fill="FFFFFF"/>
        <w:spacing w:after="105"/>
        <w:textAlignment w:val="baseline"/>
        <w:rPr>
          <w:rFonts w:eastAsia="Times New Roman" w:cstheme="minorHAnsi"/>
          <w:sz w:val="20"/>
        </w:rPr>
      </w:pPr>
      <w:r w:rsidRPr="009B2F2E">
        <w:rPr>
          <w:rFonts w:eastAsia="Times New Roman" w:cstheme="minorHAnsi"/>
          <w:sz w:val="20"/>
        </w:rPr>
        <w:t>Heating, ventilation, and air conditioning (HVAC) or AHU</w:t>
      </w:r>
      <w:r w:rsidR="001D1FB3" w:rsidRPr="009B2F2E">
        <w:rPr>
          <w:rFonts w:eastAsia="Times New Roman" w:cstheme="minorHAnsi"/>
          <w:sz w:val="20"/>
        </w:rPr>
        <w:t>/</w:t>
      </w:r>
      <w:r w:rsidRPr="009B2F2E">
        <w:rPr>
          <w:rFonts w:eastAsia="Times New Roman" w:cstheme="minorHAnsi"/>
          <w:sz w:val="20"/>
        </w:rPr>
        <w:t xml:space="preserve"> Chillers -Water &amp; Brine and /Cooling Tower </w:t>
      </w:r>
      <w:r w:rsidR="001D1FB3" w:rsidRPr="009B2F2E">
        <w:rPr>
          <w:rFonts w:eastAsia="Times New Roman" w:cstheme="minorHAnsi"/>
          <w:sz w:val="20"/>
        </w:rPr>
        <w:t>/</w:t>
      </w:r>
      <w:r w:rsidRPr="009B2F2E">
        <w:rPr>
          <w:rFonts w:eastAsia="Times New Roman" w:cstheme="minorHAnsi"/>
          <w:sz w:val="20"/>
        </w:rPr>
        <w:t>Air Compressor - Reciprocating / Screw type up to GA75kw</w:t>
      </w:r>
    </w:p>
    <w:p w:rsidR="00F565F5" w:rsidRDefault="00E53AC2" w:rsidP="009B2F2E">
      <w:pPr>
        <w:pStyle w:val="ListParagraph"/>
        <w:numPr>
          <w:ilvl w:val="0"/>
          <w:numId w:val="35"/>
        </w:numPr>
        <w:shd w:val="clear" w:color="auto" w:fill="FFFFFF"/>
        <w:spacing w:after="105"/>
        <w:textAlignment w:val="baseline"/>
        <w:rPr>
          <w:rFonts w:eastAsia="Times New Roman" w:cstheme="minorHAnsi"/>
          <w:sz w:val="20"/>
        </w:rPr>
      </w:pPr>
      <w:r w:rsidRPr="009B2F2E">
        <w:rPr>
          <w:rFonts w:eastAsia="Times New Roman" w:cstheme="minorHAnsi"/>
          <w:sz w:val="20"/>
        </w:rPr>
        <w:lastRenderedPageBreak/>
        <w:t xml:space="preserve">SILO vacuum air blower </w:t>
      </w:r>
      <w:r w:rsidR="00715A99">
        <w:rPr>
          <w:rFonts w:eastAsia="Times New Roman" w:cstheme="minorHAnsi"/>
          <w:sz w:val="20"/>
        </w:rPr>
        <w:t>/ Hot Air generator system</w:t>
      </w:r>
    </w:p>
    <w:p w:rsidR="00F565F5" w:rsidRPr="009B2F2E" w:rsidRDefault="00E53AC2" w:rsidP="00F565F5">
      <w:pPr>
        <w:pStyle w:val="ListParagraph"/>
        <w:numPr>
          <w:ilvl w:val="0"/>
          <w:numId w:val="35"/>
        </w:numPr>
        <w:shd w:val="clear" w:color="auto" w:fill="FFFFFF"/>
        <w:spacing w:after="105"/>
        <w:textAlignment w:val="baseline"/>
        <w:rPr>
          <w:rFonts w:eastAsia="Times New Roman" w:cstheme="minorHAnsi"/>
          <w:sz w:val="20"/>
        </w:rPr>
      </w:pPr>
      <w:r w:rsidRPr="009B2F2E">
        <w:rPr>
          <w:rFonts w:eastAsia="Times New Roman" w:cstheme="minorHAnsi"/>
          <w:sz w:val="20"/>
        </w:rPr>
        <w:t xml:space="preserve">Nitrogen gas plant </w:t>
      </w:r>
      <w:r w:rsidR="00F565F5">
        <w:rPr>
          <w:rFonts w:eastAsia="Times New Roman" w:cstheme="minorHAnsi"/>
          <w:sz w:val="20"/>
        </w:rPr>
        <w:t xml:space="preserve">O &amp;M </w:t>
      </w:r>
      <w:r w:rsidRPr="009B2F2E">
        <w:rPr>
          <w:rFonts w:eastAsia="Times New Roman" w:cstheme="minorHAnsi"/>
          <w:sz w:val="20"/>
        </w:rPr>
        <w:t>&amp; Other Utility</w:t>
      </w:r>
      <w:r w:rsidR="00F565F5">
        <w:rPr>
          <w:rFonts w:eastAsia="Times New Roman" w:cstheme="minorHAnsi"/>
          <w:sz w:val="20"/>
        </w:rPr>
        <w:t xml:space="preserve"> Air Compressor –Types –Screw /</w:t>
      </w:r>
      <w:r w:rsidR="006F113D" w:rsidRPr="006F113D">
        <w:rPr>
          <w:rFonts w:eastAsia="Times New Roman" w:cstheme="minorHAnsi"/>
          <w:sz w:val="20"/>
        </w:rPr>
        <w:t xml:space="preserve"> Reciprocating </w:t>
      </w:r>
    </w:p>
    <w:p w:rsidR="00E53AC2" w:rsidRPr="009B2F2E" w:rsidRDefault="00E53AC2" w:rsidP="009B2F2E">
      <w:pPr>
        <w:pStyle w:val="ListParagraph"/>
        <w:numPr>
          <w:ilvl w:val="0"/>
          <w:numId w:val="35"/>
        </w:numPr>
        <w:shd w:val="clear" w:color="auto" w:fill="FFFFFF"/>
        <w:spacing w:after="105"/>
        <w:textAlignment w:val="baseline"/>
        <w:rPr>
          <w:rFonts w:eastAsia="Times New Roman" w:cstheme="minorHAnsi"/>
          <w:sz w:val="20"/>
        </w:rPr>
      </w:pPr>
      <w:r w:rsidRPr="009B2F2E">
        <w:rPr>
          <w:rFonts w:eastAsia="Times New Roman" w:cstheme="minorHAnsi"/>
          <w:sz w:val="20"/>
        </w:rPr>
        <w:t>FR –  200 to 1000 KVA transformer</w:t>
      </w:r>
      <w:r w:rsidR="001D1FB3" w:rsidRPr="009B2F2E">
        <w:rPr>
          <w:rFonts w:eastAsia="Times New Roman" w:cstheme="minorHAnsi"/>
          <w:sz w:val="20"/>
        </w:rPr>
        <w:t>/</w:t>
      </w:r>
      <w:r w:rsidRPr="009B2F2E">
        <w:rPr>
          <w:rFonts w:eastAsia="Times New Roman" w:cstheme="minorHAnsi"/>
          <w:sz w:val="20"/>
        </w:rPr>
        <w:t>HT/LT Panels Preventive and Fault finding</w:t>
      </w:r>
    </w:p>
    <w:p w:rsidR="00E53AC2" w:rsidRPr="009B2F2E" w:rsidRDefault="00E53AC2" w:rsidP="009B2F2E">
      <w:pPr>
        <w:pStyle w:val="ListParagraph"/>
        <w:numPr>
          <w:ilvl w:val="0"/>
          <w:numId w:val="35"/>
        </w:numPr>
        <w:shd w:val="clear" w:color="auto" w:fill="FFFFFF"/>
        <w:spacing w:after="105"/>
        <w:textAlignment w:val="baseline"/>
        <w:rPr>
          <w:rFonts w:eastAsia="Times New Roman" w:cstheme="minorHAnsi"/>
          <w:sz w:val="20"/>
        </w:rPr>
      </w:pPr>
      <w:r w:rsidRPr="009B2F2E">
        <w:rPr>
          <w:rFonts w:eastAsia="Times New Roman" w:cstheme="minorHAnsi"/>
          <w:sz w:val="20"/>
        </w:rPr>
        <w:t>Solar energy panel controlling system) 100KW to 1.2MW</w:t>
      </w:r>
      <w:r w:rsidR="001D1FB3" w:rsidRPr="009B2F2E">
        <w:rPr>
          <w:rFonts w:eastAsia="Times New Roman" w:cstheme="minorHAnsi"/>
          <w:sz w:val="20"/>
        </w:rPr>
        <w:t>/</w:t>
      </w:r>
      <w:r w:rsidRPr="009B2F2E">
        <w:rPr>
          <w:rFonts w:eastAsia="Times New Roman" w:cstheme="minorHAnsi"/>
          <w:sz w:val="20"/>
        </w:rPr>
        <w:t>DG set (5 to 1000kva)</w:t>
      </w:r>
    </w:p>
    <w:p w:rsidR="006F113D" w:rsidRPr="006F113D" w:rsidRDefault="00E53AC2" w:rsidP="009B2F2E">
      <w:pPr>
        <w:pStyle w:val="ListParagraph"/>
        <w:numPr>
          <w:ilvl w:val="0"/>
          <w:numId w:val="35"/>
        </w:numPr>
        <w:shd w:val="clear" w:color="auto" w:fill="FFFFFF"/>
        <w:spacing w:after="105"/>
        <w:textAlignment w:val="baseline"/>
        <w:rPr>
          <w:rFonts w:eastAsia="Times New Roman" w:cstheme="minorHAnsi"/>
        </w:rPr>
      </w:pPr>
      <w:r w:rsidRPr="009B2F2E">
        <w:rPr>
          <w:rFonts w:eastAsia="Times New Roman" w:cstheme="minorHAnsi"/>
          <w:sz w:val="20"/>
        </w:rPr>
        <w:t>PLC – Siemens/ Mitsubishi/Delta/Omron</w:t>
      </w:r>
      <w:r w:rsidR="001D1FB3" w:rsidRPr="009B2F2E">
        <w:rPr>
          <w:rFonts w:eastAsia="Times New Roman" w:cstheme="minorHAnsi"/>
          <w:sz w:val="20"/>
        </w:rPr>
        <w:t>/</w:t>
      </w:r>
      <w:r w:rsidRPr="009B2F2E">
        <w:rPr>
          <w:rFonts w:eastAsia="Times New Roman" w:cstheme="minorHAnsi"/>
          <w:sz w:val="20"/>
        </w:rPr>
        <w:t>Sensors devices control in machineries as well as building security managements system</w:t>
      </w:r>
      <w:r w:rsidR="006F113D">
        <w:rPr>
          <w:rFonts w:eastAsia="Times New Roman" w:cstheme="minorHAnsi"/>
          <w:sz w:val="20"/>
        </w:rPr>
        <w:t xml:space="preserve"> confirmation.</w:t>
      </w:r>
    </w:p>
    <w:p w:rsidR="00BD077D" w:rsidRDefault="00E53AC2" w:rsidP="009B2F2E">
      <w:pPr>
        <w:pStyle w:val="ListParagraph"/>
        <w:numPr>
          <w:ilvl w:val="0"/>
          <w:numId w:val="35"/>
        </w:numPr>
        <w:shd w:val="clear" w:color="auto" w:fill="FFFFFF"/>
        <w:spacing w:after="105"/>
        <w:textAlignment w:val="baseline"/>
        <w:rPr>
          <w:rFonts w:eastAsia="Times New Roman" w:cstheme="minorHAnsi"/>
        </w:rPr>
      </w:pPr>
      <w:r w:rsidRPr="009B2F2E">
        <w:rPr>
          <w:rFonts w:eastAsia="Times New Roman" w:cstheme="minorHAnsi"/>
          <w:sz w:val="20"/>
        </w:rPr>
        <w:t>Hot Air Direr</w:t>
      </w:r>
      <w:r w:rsidR="00715A99">
        <w:rPr>
          <w:rFonts w:eastAsia="Times New Roman" w:cstheme="minorHAnsi"/>
          <w:sz w:val="20"/>
        </w:rPr>
        <w:t xml:space="preserve"> Conveyor </w:t>
      </w:r>
      <w:r w:rsidR="00715A99" w:rsidRPr="009B2F2E">
        <w:rPr>
          <w:rFonts w:eastAsia="Times New Roman" w:cstheme="minorHAnsi"/>
          <w:sz w:val="20"/>
        </w:rPr>
        <w:t>system</w:t>
      </w:r>
      <w:r w:rsidR="00715A99">
        <w:rPr>
          <w:rFonts w:eastAsia="Times New Roman" w:cstheme="minorHAnsi"/>
          <w:sz w:val="20"/>
        </w:rPr>
        <w:t xml:space="preserve"> /</w:t>
      </w:r>
      <w:r w:rsidRPr="009B2F2E">
        <w:rPr>
          <w:rFonts w:eastAsia="Times New Roman" w:cstheme="minorHAnsi"/>
          <w:sz w:val="20"/>
        </w:rPr>
        <w:t xml:space="preserve">Batch drier / </w:t>
      </w:r>
      <w:r w:rsidR="00715A99">
        <w:rPr>
          <w:rFonts w:eastAsia="Times New Roman" w:cstheme="minorHAnsi"/>
          <w:sz w:val="20"/>
        </w:rPr>
        <w:t>T</w:t>
      </w:r>
      <w:r w:rsidRPr="009B2F2E">
        <w:rPr>
          <w:rFonts w:eastAsia="Times New Roman" w:cstheme="minorHAnsi"/>
          <w:sz w:val="20"/>
        </w:rPr>
        <w:t>unnel drier – manual &amp; auto</w:t>
      </w:r>
      <w:r w:rsidR="00534193" w:rsidRPr="009B2F2E">
        <w:rPr>
          <w:rFonts w:eastAsia="Times New Roman" w:cstheme="minorHAnsi"/>
          <w:sz w:val="20"/>
        </w:rPr>
        <w:t>.</w:t>
      </w:r>
      <w:r w:rsidR="00222319" w:rsidRPr="0081789D">
        <w:rPr>
          <w:rFonts w:eastAsia="Times New Roman" w:cstheme="minorHAnsi"/>
        </w:rPr>
        <w:t xml:space="preserve"> </w:t>
      </w:r>
    </w:p>
    <w:p w:rsidR="00715A99" w:rsidRDefault="00715A99" w:rsidP="009B2F2E">
      <w:pPr>
        <w:pStyle w:val="ListParagraph"/>
        <w:numPr>
          <w:ilvl w:val="0"/>
          <w:numId w:val="35"/>
        </w:numPr>
        <w:shd w:val="clear" w:color="auto" w:fill="FFFFFF"/>
        <w:spacing w:after="105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LPG / ONGC / Diesel/ IPM/ Aerosol/ IPA Yard storage &amp; Operating system to maintain as per safety concern.</w:t>
      </w:r>
    </w:p>
    <w:p w:rsidR="00715A99" w:rsidRPr="0081789D" w:rsidRDefault="00715A99" w:rsidP="009B2F2E">
      <w:pPr>
        <w:pStyle w:val="ListParagraph"/>
        <w:numPr>
          <w:ilvl w:val="0"/>
          <w:numId w:val="35"/>
        </w:numPr>
        <w:shd w:val="clear" w:color="auto" w:fill="FFFFFF"/>
        <w:spacing w:after="105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Safely to handle all P&amp;M Equipment operation as per RA procedure by SHE norms</w:t>
      </w:r>
    </w:p>
    <w:p w:rsidR="00971EF5" w:rsidRDefault="00971EF5" w:rsidP="00222319">
      <w:pPr>
        <w:spacing w:after="0" w:line="302" w:lineRule="auto"/>
        <w:ind w:left="114" w:right="197"/>
        <w:rPr>
          <w:rFonts w:eastAsia="Times New Roman" w:cstheme="minorHAnsi"/>
          <w:b/>
          <w:sz w:val="24"/>
        </w:rPr>
      </w:pPr>
      <w:r w:rsidRPr="003A47B6">
        <w:rPr>
          <w:rFonts w:eastAsia="Times New Roman" w:cstheme="minorHAnsi"/>
          <w:b/>
          <w:sz w:val="24"/>
          <w:highlight w:val="lightGray"/>
        </w:rPr>
        <w:t>Soft Skills</w:t>
      </w:r>
    </w:p>
    <w:p w:rsidR="00CD442C" w:rsidRDefault="00CD442C" w:rsidP="00D9604C">
      <w:pPr>
        <w:pStyle w:val="ListParagraph"/>
        <w:numPr>
          <w:ilvl w:val="0"/>
          <w:numId w:val="36"/>
        </w:numPr>
        <w:spacing w:line="302" w:lineRule="auto"/>
        <w:ind w:right="197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Strategic Planning</w:t>
      </w:r>
    </w:p>
    <w:p w:rsidR="00CD442C" w:rsidRDefault="00CD442C" w:rsidP="00D9604C">
      <w:pPr>
        <w:pStyle w:val="ListParagraph"/>
        <w:numPr>
          <w:ilvl w:val="0"/>
          <w:numId w:val="36"/>
        </w:numPr>
        <w:spacing w:line="302" w:lineRule="auto"/>
        <w:ind w:right="197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Organization Development</w:t>
      </w:r>
    </w:p>
    <w:p w:rsidR="00222319" w:rsidRPr="00D9604C" w:rsidRDefault="00971EF5" w:rsidP="00D9604C">
      <w:pPr>
        <w:pStyle w:val="ListParagraph"/>
        <w:numPr>
          <w:ilvl w:val="0"/>
          <w:numId w:val="36"/>
        </w:numPr>
        <w:spacing w:line="302" w:lineRule="auto"/>
        <w:ind w:right="197"/>
        <w:rPr>
          <w:rFonts w:eastAsia="Times New Roman" w:cstheme="minorHAnsi"/>
          <w:sz w:val="24"/>
        </w:rPr>
      </w:pPr>
      <w:r w:rsidRPr="00D9604C">
        <w:rPr>
          <w:rFonts w:eastAsia="Times New Roman" w:cstheme="minorHAnsi"/>
          <w:sz w:val="24"/>
        </w:rPr>
        <w:t>People Management</w:t>
      </w:r>
    </w:p>
    <w:p w:rsidR="00971EF5" w:rsidRPr="00D9604C" w:rsidRDefault="00971EF5" w:rsidP="00D9604C">
      <w:pPr>
        <w:pStyle w:val="ListParagraph"/>
        <w:numPr>
          <w:ilvl w:val="0"/>
          <w:numId w:val="36"/>
        </w:numPr>
        <w:spacing w:line="302" w:lineRule="auto"/>
        <w:ind w:right="197"/>
        <w:rPr>
          <w:rFonts w:eastAsia="Times New Roman" w:cstheme="minorHAnsi"/>
          <w:sz w:val="24"/>
        </w:rPr>
      </w:pPr>
      <w:r w:rsidRPr="00D9604C">
        <w:rPr>
          <w:rFonts w:eastAsia="Times New Roman" w:cstheme="minorHAnsi"/>
          <w:sz w:val="24"/>
        </w:rPr>
        <w:t>Staffing solutions</w:t>
      </w:r>
    </w:p>
    <w:p w:rsidR="00F565F5" w:rsidRPr="00F565F5" w:rsidRDefault="00971EF5" w:rsidP="00FE32B6">
      <w:pPr>
        <w:pStyle w:val="ListParagraph"/>
        <w:numPr>
          <w:ilvl w:val="0"/>
          <w:numId w:val="36"/>
        </w:numPr>
        <w:tabs>
          <w:tab w:val="left" w:pos="7455"/>
        </w:tabs>
        <w:ind w:right="197"/>
        <w:rPr>
          <w:rFonts w:eastAsia="Times New Roman" w:cstheme="minorHAnsi"/>
        </w:rPr>
      </w:pPr>
      <w:r w:rsidRPr="00F565F5">
        <w:rPr>
          <w:rFonts w:eastAsia="Times New Roman" w:cstheme="minorHAnsi"/>
          <w:sz w:val="24"/>
        </w:rPr>
        <w:t>Employees Lifecycle management.</w:t>
      </w:r>
    </w:p>
    <w:p w:rsidR="00971EF5" w:rsidRPr="00F565F5" w:rsidRDefault="00971EF5" w:rsidP="00FE32B6">
      <w:pPr>
        <w:pStyle w:val="ListParagraph"/>
        <w:numPr>
          <w:ilvl w:val="0"/>
          <w:numId w:val="36"/>
        </w:numPr>
        <w:tabs>
          <w:tab w:val="left" w:pos="7455"/>
        </w:tabs>
        <w:ind w:right="197"/>
        <w:rPr>
          <w:rFonts w:eastAsia="Times New Roman" w:cstheme="minorHAnsi"/>
        </w:rPr>
      </w:pPr>
      <w:r w:rsidRPr="00F565F5">
        <w:rPr>
          <w:rFonts w:eastAsia="Times New Roman" w:cstheme="minorHAnsi"/>
        </w:rPr>
        <w:t>Communicator &amp; Collaborator</w:t>
      </w:r>
    </w:p>
    <w:p w:rsidR="00971EF5" w:rsidRPr="00D9604C" w:rsidRDefault="00971EF5" w:rsidP="00D9604C">
      <w:pPr>
        <w:pStyle w:val="ListParagraph"/>
        <w:numPr>
          <w:ilvl w:val="0"/>
          <w:numId w:val="36"/>
        </w:numPr>
        <w:tabs>
          <w:tab w:val="left" w:pos="7455"/>
        </w:tabs>
        <w:spacing w:line="302" w:lineRule="auto"/>
        <w:ind w:right="197"/>
        <w:rPr>
          <w:rFonts w:eastAsia="Times New Roman" w:cstheme="minorHAnsi"/>
        </w:rPr>
      </w:pPr>
      <w:r w:rsidRPr="00D9604C">
        <w:rPr>
          <w:rFonts w:eastAsia="Times New Roman" w:cstheme="minorHAnsi"/>
        </w:rPr>
        <w:t>Flexibility</w:t>
      </w:r>
    </w:p>
    <w:p w:rsidR="00971EF5" w:rsidRPr="00D9604C" w:rsidRDefault="00971EF5" w:rsidP="00D9604C">
      <w:pPr>
        <w:pStyle w:val="ListParagraph"/>
        <w:numPr>
          <w:ilvl w:val="0"/>
          <w:numId w:val="36"/>
        </w:numPr>
        <w:tabs>
          <w:tab w:val="left" w:pos="7455"/>
        </w:tabs>
        <w:spacing w:line="302" w:lineRule="auto"/>
        <w:ind w:right="197"/>
        <w:rPr>
          <w:rFonts w:eastAsia="Times New Roman" w:cstheme="minorHAnsi"/>
        </w:rPr>
      </w:pPr>
      <w:r w:rsidRPr="00D9604C">
        <w:rPr>
          <w:rFonts w:eastAsia="Times New Roman" w:cstheme="minorHAnsi"/>
        </w:rPr>
        <w:t>Problem solver</w:t>
      </w:r>
    </w:p>
    <w:p w:rsidR="00971EF5" w:rsidRDefault="00971EF5" w:rsidP="00D9604C">
      <w:pPr>
        <w:pStyle w:val="ListParagraph"/>
        <w:numPr>
          <w:ilvl w:val="0"/>
          <w:numId w:val="36"/>
        </w:numPr>
        <w:tabs>
          <w:tab w:val="left" w:pos="7455"/>
        </w:tabs>
        <w:spacing w:line="302" w:lineRule="auto"/>
        <w:ind w:right="197"/>
        <w:rPr>
          <w:rFonts w:eastAsia="Times New Roman" w:cstheme="minorHAnsi"/>
        </w:rPr>
      </w:pPr>
      <w:r w:rsidRPr="00D9604C">
        <w:rPr>
          <w:rFonts w:eastAsia="Times New Roman" w:cstheme="minorHAnsi"/>
        </w:rPr>
        <w:t>Decision Maker</w:t>
      </w:r>
    </w:p>
    <w:p w:rsidR="00715A99" w:rsidRDefault="00F565F5" w:rsidP="00715A99">
      <w:pPr>
        <w:pStyle w:val="ListParagraph"/>
        <w:numPr>
          <w:ilvl w:val="0"/>
          <w:numId w:val="36"/>
        </w:numPr>
        <w:tabs>
          <w:tab w:val="left" w:pos="7455"/>
        </w:tabs>
        <w:ind w:right="197"/>
        <w:rPr>
          <w:rFonts w:eastAsia="Times New Roman" w:cstheme="minorHAnsi"/>
        </w:rPr>
      </w:pPr>
      <w:r w:rsidRPr="00F565F5">
        <w:rPr>
          <w:rFonts w:eastAsia="Times New Roman" w:cstheme="minorHAnsi"/>
        </w:rPr>
        <w:t>Motivate the team for high morale and help them in grooming their talents</w:t>
      </w:r>
    </w:p>
    <w:p w:rsidR="00971EF5" w:rsidRPr="00715A99" w:rsidRDefault="00F565F5" w:rsidP="00715A99">
      <w:pPr>
        <w:pStyle w:val="ListParagraph"/>
        <w:numPr>
          <w:ilvl w:val="0"/>
          <w:numId w:val="36"/>
        </w:numPr>
        <w:tabs>
          <w:tab w:val="left" w:pos="7455"/>
        </w:tabs>
        <w:ind w:right="197"/>
        <w:rPr>
          <w:rFonts w:eastAsia="Times New Roman" w:cstheme="minorHAnsi"/>
        </w:rPr>
      </w:pPr>
      <w:r w:rsidRPr="00715A99">
        <w:rPr>
          <w:rFonts w:eastAsia="Times New Roman" w:cstheme="minorHAnsi"/>
        </w:rPr>
        <w:t>Identifying the training needs and help them in closing the gaps then Handling grievances</w:t>
      </w:r>
      <w:r w:rsidRPr="00715A99">
        <w:rPr>
          <w:rFonts w:eastAsia="Times New Roman" w:cstheme="minorHAnsi"/>
        </w:rPr>
        <w:t>.</w:t>
      </w:r>
    </w:p>
    <w:p w:rsidR="008C67E9" w:rsidRDefault="008C67E9" w:rsidP="00E53AC2">
      <w:pPr>
        <w:spacing w:after="0" w:line="302" w:lineRule="auto"/>
        <w:ind w:left="114" w:right="197"/>
        <w:rPr>
          <w:rFonts w:eastAsia="Times New Roman" w:cstheme="minorHAnsi"/>
          <w:b/>
          <w:highlight w:val="lightGray"/>
        </w:rPr>
      </w:pPr>
    </w:p>
    <w:p w:rsidR="00E53AC2" w:rsidRPr="00D47EB9" w:rsidRDefault="00E53AC2" w:rsidP="00E53AC2">
      <w:pPr>
        <w:spacing w:after="0" w:line="302" w:lineRule="auto"/>
        <w:ind w:left="114" w:right="197"/>
        <w:rPr>
          <w:rFonts w:eastAsia="Times New Roman" w:cstheme="minorHAnsi"/>
          <w:b/>
        </w:rPr>
      </w:pPr>
      <w:r w:rsidRPr="003A47B6">
        <w:rPr>
          <w:rFonts w:eastAsia="Times New Roman" w:cstheme="minorHAnsi"/>
          <w:b/>
          <w:highlight w:val="lightGray"/>
        </w:rPr>
        <w:t>Personal Details</w:t>
      </w:r>
      <w:r w:rsidRPr="00D47EB9">
        <w:rPr>
          <w:rFonts w:eastAsia="Times New Roman" w:cstheme="minorHAnsi"/>
          <w:b/>
        </w:rPr>
        <w:t xml:space="preserve"> </w:t>
      </w:r>
    </w:p>
    <w:p w:rsidR="00692EDA" w:rsidRDefault="00E53AC2" w:rsidP="002E02E7">
      <w:pPr>
        <w:pStyle w:val="ListParagraph"/>
        <w:numPr>
          <w:ilvl w:val="0"/>
          <w:numId w:val="30"/>
        </w:numPr>
        <w:spacing w:line="302" w:lineRule="auto"/>
        <w:ind w:left="114" w:right="197"/>
        <w:rPr>
          <w:rFonts w:eastAsia="Times New Roman" w:cstheme="minorHAnsi"/>
        </w:rPr>
      </w:pPr>
      <w:r w:rsidRPr="00692EDA">
        <w:rPr>
          <w:rFonts w:eastAsia="Times New Roman" w:cstheme="minorHAnsi"/>
        </w:rPr>
        <w:t>DOB:17-05-1973</w:t>
      </w:r>
    </w:p>
    <w:p w:rsidR="00692EDA" w:rsidRPr="00692EDA" w:rsidRDefault="00E53AC2" w:rsidP="002E02E7">
      <w:pPr>
        <w:pStyle w:val="ListParagraph"/>
        <w:numPr>
          <w:ilvl w:val="0"/>
          <w:numId w:val="30"/>
        </w:numPr>
        <w:spacing w:line="302" w:lineRule="auto"/>
        <w:ind w:left="114" w:right="197"/>
        <w:rPr>
          <w:rFonts w:eastAsia="Times New Roman" w:cstheme="minorHAnsi"/>
        </w:rPr>
      </w:pPr>
      <w:r w:rsidRPr="00692EDA">
        <w:rPr>
          <w:rFonts w:eastAsia="Times New Roman" w:cstheme="minorHAnsi"/>
        </w:rPr>
        <w:t xml:space="preserve">Married: Yes. </w:t>
      </w:r>
    </w:p>
    <w:p w:rsidR="00692EDA" w:rsidRPr="00692EDA" w:rsidRDefault="00692EDA" w:rsidP="00EF5C08">
      <w:pPr>
        <w:pStyle w:val="ListParagraph"/>
        <w:numPr>
          <w:ilvl w:val="0"/>
          <w:numId w:val="30"/>
        </w:numPr>
        <w:spacing w:line="302" w:lineRule="auto"/>
        <w:ind w:left="114" w:right="197"/>
        <w:rPr>
          <w:rFonts w:eastAsia="Times New Roman" w:cstheme="minorHAnsi"/>
        </w:rPr>
      </w:pPr>
      <w:r w:rsidRPr="00692EDA">
        <w:rPr>
          <w:rFonts w:eastAsia="Times New Roman" w:cstheme="minorHAnsi"/>
        </w:rPr>
        <w:t>Address</w:t>
      </w:r>
      <w:r w:rsidRPr="00692EDA">
        <w:rPr>
          <w:rFonts w:eastAsia="Times New Roman" w:cstheme="minorHAnsi"/>
          <w:b/>
        </w:rPr>
        <w:t xml:space="preserve"> </w:t>
      </w:r>
      <w:r w:rsidRPr="00692EDA">
        <w:rPr>
          <w:rFonts w:eastAsia="Times New Roman" w:cstheme="minorHAnsi"/>
        </w:rPr>
        <w:t>(Permanent)</w:t>
      </w:r>
      <w:r w:rsidRPr="00692EDA">
        <w:rPr>
          <w:rFonts w:eastAsia="Times New Roman" w:cstheme="minorHAnsi"/>
          <w:b/>
        </w:rPr>
        <w:t xml:space="preserve">: </w:t>
      </w:r>
      <w:r w:rsidRPr="00692EDA">
        <w:rPr>
          <w:rFonts w:eastAsia="Times New Roman" w:cstheme="minorHAnsi"/>
        </w:rPr>
        <w:t>10, New street (main –Near GH hospital) Cheyyar, T.V.mali dist. Pin :604407</w:t>
      </w:r>
    </w:p>
    <w:p w:rsidR="00C96C50" w:rsidRPr="00834716" w:rsidRDefault="00C96C50" w:rsidP="00C96C50">
      <w:pPr>
        <w:spacing w:after="0" w:line="302" w:lineRule="auto"/>
        <w:ind w:right="197"/>
        <w:rPr>
          <w:rFonts w:eastAsia="Times New Roman" w:cstheme="minorHAnsi"/>
        </w:rPr>
      </w:pPr>
      <w:r w:rsidRPr="003A47B6">
        <w:rPr>
          <w:rFonts w:eastAsia="Times New Roman" w:cstheme="minorHAnsi"/>
          <w:b/>
          <w:highlight w:val="lightGray"/>
        </w:rPr>
        <w:t>Education</w:t>
      </w:r>
      <w:r w:rsidR="00E667B5" w:rsidRPr="003A47B6">
        <w:rPr>
          <w:rFonts w:eastAsia="Times New Roman" w:cstheme="minorHAnsi"/>
          <w:b/>
          <w:highlight w:val="lightGray"/>
        </w:rPr>
        <w:t xml:space="preserve"> Credential -</w:t>
      </w:r>
    </w:p>
    <w:p w:rsidR="00C96C50" w:rsidRPr="00091482" w:rsidRDefault="00C96C50" w:rsidP="00C96C50">
      <w:pPr>
        <w:pStyle w:val="ListParagraph"/>
        <w:numPr>
          <w:ilvl w:val="0"/>
          <w:numId w:val="26"/>
        </w:numPr>
        <w:spacing w:line="302" w:lineRule="auto"/>
        <w:ind w:right="197"/>
        <w:rPr>
          <w:rFonts w:eastAsia="Times New Roman" w:cstheme="minorHAnsi"/>
        </w:rPr>
      </w:pPr>
      <w:r w:rsidRPr="00091482">
        <w:rPr>
          <w:rFonts w:eastAsia="Times New Roman" w:cstheme="minorHAnsi"/>
        </w:rPr>
        <w:t>Master of Business Administration (</w:t>
      </w:r>
      <w:r w:rsidRPr="00091482">
        <w:rPr>
          <w:rFonts w:eastAsia="Times New Roman" w:cstheme="minorHAnsi"/>
          <w:b/>
        </w:rPr>
        <w:t>MBA)</w:t>
      </w:r>
    </w:p>
    <w:p w:rsidR="00C96C50" w:rsidRPr="00834716" w:rsidRDefault="007E5C7C" w:rsidP="00C96C50">
      <w:pPr>
        <w:spacing w:after="0" w:line="302" w:lineRule="auto"/>
        <w:ind w:left="114" w:right="197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        </w:t>
      </w:r>
      <w:r w:rsidR="00C96C50" w:rsidRPr="00834716">
        <w:rPr>
          <w:rFonts w:eastAsia="Times New Roman" w:cstheme="minorHAnsi"/>
        </w:rPr>
        <w:t>Annamalai University - Chidambaram, Tamil Nadu-2008</w:t>
      </w:r>
    </w:p>
    <w:p w:rsidR="00C96C50" w:rsidRPr="00091482" w:rsidRDefault="00C96C50" w:rsidP="00C96C50">
      <w:pPr>
        <w:pStyle w:val="ListParagraph"/>
        <w:numPr>
          <w:ilvl w:val="0"/>
          <w:numId w:val="25"/>
        </w:numPr>
        <w:spacing w:line="302" w:lineRule="auto"/>
        <w:ind w:right="197"/>
        <w:rPr>
          <w:rFonts w:eastAsia="Times New Roman" w:cstheme="minorHAnsi"/>
        </w:rPr>
      </w:pPr>
      <w:r w:rsidRPr="00091482">
        <w:rPr>
          <w:rFonts w:eastAsia="Times New Roman" w:cstheme="minorHAnsi"/>
        </w:rPr>
        <w:t>Bachelor of Business Administration (</w:t>
      </w:r>
      <w:r w:rsidRPr="00091482">
        <w:rPr>
          <w:rFonts w:eastAsia="Times New Roman" w:cstheme="minorHAnsi"/>
          <w:b/>
        </w:rPr>
        <w:t>BBA</w:t>
      </w:r>
      <w:r w:rsidRPr="00091482">
        <w:rPr>
          <w:rFonts w:eastAsia="Times New Roman" w:cstheme="minorHAnsi"/>
        </w:rPr>
        <w:t>)</w:t>
      </w:r>
    </w:p>
    <w:p w:rsidR="00C96C50" w:rsidRDefault="007E5C7C" w:rsidP="00C96C50">
      <w:pPr>
        <w:spacing w:after="0" w:line="302" w:lineRule="auto"/>
        <w:ind w:left="114" w:right="197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        </w:t>
      </w:r>
      <w:r w:rsidR="00C96C50" w:rsidRPr="00834716">
        <w:rPr>
          <w:rFonts w:eastAsia="Times New Roman" w:cstheme="minorHAnsi"/>
        </w:rPr>
        <w:t>Annamalai University - Chidambaram, Tamil Nadu-2000</w:t>
      </w:r>
    </w:p>
    <w:p w:rsidR="00E53AC2" w:rsidRPr="00E53AC2" w:rsidRDefault="00C96C50" w:rsidP="00E53AC2">
      <w:pPr>
        <w:pStyle w:val="ListParagraph"/>
        <w:numPr>
          <w:ilvl w:val="0"/>
          <w:numId w:val="25"/>
        </w:numPr>
        <w:spacing w:line="302" w:lineRule="auto"/>
        <w:ind w:right="197"/>
        <w:rPr>
          <w:rFonts w:eastAsia="Times New Roman" w:cstheme="minorHAnsi"/>
        </w:rPr>
      </w:pPr>
      <w:r w:rsidRPr="00E53AC2">
        <w:rPr>
          <w:rFonts w:eastAsia="Times New Roman" w:cstheme="minorHAnsi"/>
        </w:rPr>
        <w:t>Electrical and Electronics Engineering (</w:t>
      </w:r>
      <w:r w:rsidR="00762D55" w:rsidRPr="00762D55">
        <w:rPr>
          <w:rFonts w:eastAsia="Times New Roman" w:cstheme="minorHAnsi"/>
          <w:b/>
        </w:rPr>
        <w:t>D</w:t>
      </w:r>
      <w:r w:rsidRPr="00E53AC2">
        <w:rPr>
          <w:rFonts w:eastAsia="Times New Roman" w:cstheme="minorHAnsi"/>
          <w:b/>
        </w:rPr>
        <w:t>EEE</w:t>
      </w:r>
      <w:r w:rsidRPr="00E53AC2">
        <w:rPr>
          <w:rFonts w:eastAsia="Times New Roman" w:cstheme="minorHAnsi"/>
        </w:rPr>
        <w:t>)</w:t>
      </w:r>
      <w:r w:rsidR="00E53AC2" w:rsidRPr="00E53AC2">
        <w:rPr>
          <w:rFonts w:eastAsia="Times New Roman" w:cstheme="minorHAnsi"/>
        </w:rPr>
        <w:t xml:space="preserve">  </w:t>
      </w:r>
    </w:p>
    <w:p w:rsidR="00C96C50" w:rsidRDefault="007E5C7C" w:rsidP="00E53AC2">
      <w:pPr>
        <w:spacing w:line="302" w:lineRule="auto"/>
        <w:ind w:left="-246" w:right="197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                </w:t>
      </w:r>
      <w:r w:rsidR="00C96C50" w:rsidRPr="00E53AC2">
        <w:rPr>
          <w:rFonts w:eastAsia="Times New Roman" w:cstheme="minorHAnsi"/>
        </w:rPr>
        <w:t>BPT -Tamilnadu -year 1991</w:t>
      </w:r>
    </w:p>
    <w:p w:rsidR="00456FEC" w:rsidRDefault="00692EDA" w:rsidP="00834716">
      <w:pPr>
        <w:spacing w:after="0" w:line="302" w:lineRule="auto"/>
        <w:ind w:left="114" w:right="197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 </w:t>
      </w:r>
      <w:r w:rsidR="00F03F81" w:rsidRPr="00834716">
        <w:rPr>
          <w:rFonts w:eastAsia="Times New Roman" w:cstheme="minorHAnsi"/>
        </w:rPr>
        <w:t>hereby declare that the statement furnished above is correct to the best of my knowledge</w:t>
      </w:r>
      <w:r w:rsidR="00456FEC">
        <w:rPr>
          <w:rFonts w:eastAsia="Times New Roman" w:cstheme="minorHAnsi"/>
        </w:rPr>
        <w:t xml:space="preserve">.  </w:t>
      </w:r>
    </w:p>
    <w:p w:rsidR="00692EDA" w:rsidRDefault="00692EDA" w:rsidP="0081789D">
      <w:pPr>
        <w:spacing w:after="0" w:line="302" w:lineRule="auto"/>
        <w:ind w:left="114" w:right="197"/>
        <w:rPr>
          <w:rFonts w:eastAsia="Times New Roman" w:cstheme="minorHAnsi"/>
        </w:rPr>
      </w:pPr>
    </w:p>
    <w:p w:rsidR="00D40ACB" w:rsidRPr="00001EBB" w:rsidRDefault="00D315E9" w:rsidP="0081789D">
      <w:pPr>
        <w:spacing w:after="0" w:line="302" w:lineRule="auto"/>
        <w:ind w:left="114" w:right="197"/>
        <w:rPr>
          <w:rFonts w:eastAsia="Times New Roman" w:cstheme="minorHAnsi"/>
        </w:rPr>
      </w:pPr>
      <w:r>
        <w:rPr>
          <w:rFonts w:eastAsia="Times New Roman" w:cstheme="minorHAnsi"/>
        </w:rPr>
        <w:t>P. Arumugam,</w:t>
      </w:r>
      <w:r w:rsidR="0081789D" w:rsidRPr="00001EBB">
        <w:rPr>
          <w:rFonts w:eastAsia="Times New Roman" w:cstheme="minorHAnsi"/>
        </w:rPr>
        <w:t xml:space="preserve"> </w:t>
      </w:r>
      <w:bookmarkStart w:id="0" w:name="_GoBack"/>
      <w:bookmarkEnd w:id="0"/>
    </w:p>
    <w:sectPr w:rsidR="00D40ACB" w:rsidRPr="00001EBB" w:rsidSect="00BD5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0BF" w:rsidRDefault="003750BF" w:rsidP="00432A5A">
      <w:pPr>
        <w:spacing w:after="0" w:line="240" w:lineRule="auto"/>
      </w:pPr>
      <w:r>
        <w:separator/>
      </w:r>
    </w:p>
  </w:endnote>
  <w:endnote w:type="continuationSeparator" w:id="0">
    <w:p w:rsidR="003750BF" w:rsidRDefault="003750BF" w:rsidP="00432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0BF" w:rsidRDefault="003750BF" w:rsidP="00432A5A">
      <w:pPr>
        <w:spacing w:after="0" w:line="240" w:lineRule="auto"/>
      </w:pPr>
      <w:r>
        <w:separator/>
      </w:r>
    </w:p>
  </w:footnote>
  <w:footnote w:type="continuationSeparator" w:id="0">
    <w:p w:rsidR="003750BF" w:rsidRDefault="003750BF" w:rsidP="00432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333CAC6"/>
    <w:multiLevelType w:val="hybridMultilevel"/>
    <w:tmpl w:val="4E9D30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4A7CDE"/>
    <w:multiLevelType w:val="hybridMultilevel"/>
    <w:tmpl w:val="35D21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42569"/>
    <w:multiLevelType w:val="multilevel"/>
    <w:tmpl w:val="D8E41F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2C76B2"/>
    <w:multiLevelType w:val="multilevel"/>
    <w:tmpl w:val="D27451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4937DC"/>
    <w:multiLevelType w:val="hybridMultilevel"/>
    <w:tmpl w:val="6DEC8B54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5" w15:restartNumberingAfterBreak="0">
    <w:nsid w:val="12974E95"/>
    <w:multiLevelType w:val="hybridMultilevel"/>
    <w:tmpl w:val="8CDA0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201F4"/>
    <w:multiLevelType w:val="hybridMultilevel"/>
    <w:tmpl w:val="8084E398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C6BA6368">
      <w:numFmt w:val="bullet"/>
      <w:lvlText w:val="•"/>
      <w:lvlJc w:val="left"/>
      <w:pPr>
        <w:ind w:left="1554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7" w15:restartNumberingAfterBreak="0">
    <w:nsid w:val="19FC1EC8"/>
    <w:multiLevelType w:val="hybridMultilevel"/>
    <w:tmpl w:val="2F0C6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47495"/>
    <w:multiLevelType w:val="hybridMultilevel"/>
    <w:tmpl w:val="91560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A28E3"/>
    <w:multiLevelType w:val="multilevel"/>
    <w:tmpl w:val="9A4279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BC38B5"/>
    <w:multiLevelType w:val="hybridMultilevel"/>
    <w:tmpl w:val="61A80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C6D6A"/>
    <w:multiLevelType w:val="hybridMultilevel"/>
    <w:tmpl w:val="B0E849C2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2" w15:restartNumberingAfterBreak="0">
    <w:nsid w:val="2DDD3863"/>
    <w:multiLevelType w:val="multilevel"/>
    <w:tmpl w:val="D438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674AAA"/>
    <w:multiLevelType w:val="hybridMultilevel"/>
    <w:tmpl w:val="631CEE9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EA92D6B"/>
    <w:multiLevelType w:val="hybridMultilevel"/>
    <w:tmpl w:val="298891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74351"/>
    <w:multiLevelType w:val="multilevel"/>
    <w:tmpl w:val="9B3258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E61DF7"/>
    <w:multiLevelType w:val="multilevel"/>
    <w:tmpl w:val="6ADAA0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161D18"/>
    <w:multiLevelType w:val="hybridMultilevel"/>
    <w:tmpl w:val="A36AA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B7F6E"/>
    <w:multiLevelType w:val="multilevel"/>
    <w:tmpl w:val="D654FC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E2762EB"/>
    <w:multiLevelType w:val="hybridMultilevel"/>
    <w:tmpl w:val="FDCC13D2"/>
    <w:lvl w:ilvl="0" w:tplc="4BE04D0C">
      <w:start w:val="1"/>
      <w:numFmt w:val="decimal"/>
      <w:lvlText w:val="%1."/>
      <w:lvlJc w:val="left"/>
      <w:pPr>
        <w:ind w:left="720" w:hanging="360"/>
      </w:pPr>
    </w:lvl>
    <w:lvl w:ilvl="1" w:tplc="14C8A2E6">
      <w:start w:val="1"/>
      <w:numFmt w:val="lowerLetter"/>
      <w:lvlText w:val="%2."/>
      <w:lvlJc w:val="left"/>
      <w:pPr>
        <w:ind w:left="1440" w:hanging="360"/>
      </w:pPr>
    </w:lvl>
    <w:lvl w:ilvl="2" w:tplc="BDAAAA8A">
      <w:start w:val="1"/>
      <w:numFmt w:val="lowerRoman"/>
      <w:lvlText w:val="%3."/>
      <w:lvlJc w:val="right"/>
      <w:pPr>
        <w:ind w:left="2160" w:hanging="180"/>
      </w:pPr>
    </w:lvl>
    <w:lvl w:ilvl="3" w:tplc="E708E3C6">
      <w:start w:val="1"/>
      <w:numFmt w:val="decimal"/>
      <w:lvlText w:val="%4."/>
      <w:lvlJc w:val="left"/>
      <w:pPr>
        <w:ind w:left="2880" w:hanging="360"/>
      </w:pPr>
    </w:lvl>
    <w:lvl w:ilvl="4" w:tplc="D3AA9730">
      <w:start w:val="1"/>
      <w:numFmt w:val="lowerLetter"/>
      <w:lvlText w:val="%5."/>
      <w:lvlJc w:val="left"/>
      <w:pPr>
        <w:ind w:left="3600" w:hanging="360"/>
      </w:pPr>
    </w:lvl>
    <w:lvl w:ilvl="5" w:tplc="B31E078E">
      <w:start w:val="1"/>
      <w:numFmt w:val="lowerRoman"/>
      <w:lvlText w:val="%6."/>
      <w:lvlJc w:val="right"/>
      <w:pPr>
        <w:ind w:left="4320" w:hanging="180"/>
      </w:pPr>
    </w:lvl>
    <w:lvl w:ilvl="6" w:tplc="3E0E1372">
      <w:start w:val="1"/>
      <w:numFmt w:val="decimal"/>
      <w:lvlText w:val="%7."/>
      <w:lvlJc w:val="left"/>
      <w:pPr>
        <w:ind w:left="5040" w:hanging="360"/>
      </w:pPr>
    </w:lvl>
    <w:lvl w:ilvl="7" w:tplc="8416A1E8">
      <w:start w:val="1"/>
      <w:numFmt w:val="lowerLetter"/>
      <w:lvlText w:val="%8."/>
      <w:lvlJc w:val="left"/>
      <w:pPr>
        <w:ind w:left="5760" w:hanging="360"/>
      </w:pPr>
    </w:lvl>
    <w:lvl w:ilvl="8" w:tplc="E1A2C72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96DAB"/>
    <w:multiLevelType w:val="multilevel"/>
    <w:tmpl w:val="0ACCB9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215240F"/>
    <w:multiLevelType w:val="multilevel"/>
    <w:tmpl w:val="1878FB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A061D5"/>
    <w:multiLevelType w:val="hybridMultilevel"/>
    <w:tmpl w:val="E82EC3CA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3" w15:restartNumberingAfterBreak="0">
    <w:nsid w:val="56C872C7"/>
    <w:multiLevelType w:val="multilevel"/>
    <w:tmpl w:val="31BEC0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18339E9"/>
    <w:multiLevelType w:val="hybridMultilevel"/>
    <w:tmpl w:val="D3C0F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2404A"/>
    <w:multiLevelType w:val="multilevel"/>
    <w:tmpl w:val="3D66E5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EC7ACD"/>
    <w:multiLevelType w:val="multilevel"/>
    <w:tmpl w:val="A690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A62143"/>
    <w:multiLevelType w:val="hybridMultilevel"/>
    <w:tmpl w:val="A502E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B5552"/>
    <w:multiLevelType w:val="multilevel"/>
    <w:tmpl w:val="0A56DA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E151E0"/>
    <w:multiLevelType w:val="hybridMultilevel"/>
    <w:tmpl w:val="8842E826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0" w15:restartNumberingAfterBreak="0">
    <w:nsid w:val="6D7F604D"/>
    <w:multiLevelType w:val="multilevel"/>
    <w:tmpl w:val="8E0834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B84563"/>
    <w:multiLevelType w:val="multilevel"/>
    <w:tmpl w:val="5F745E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87D154C"/>
    <w:multiLevelType w:val="hybridMultilevel"/>
    <w:tmpl w:val="8578CAC6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3" w15:restartNumberingAfterBreak="0">
    <w:nsid w:val="78DD0AAC"/>
    <w:multiLevelType w:val="multilevel"/>
    <w:tmpl w:val="278E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D033FFE"/>
    <w:multiLevelType w:val="multilevel"/>
    <w:tmpl w:val="8DC8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E7513E"/>
    <w:multiLevelType w:val="multilevel"/>
    <w:tmpl w:val="0916D9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"/>
  </w:num>
  <w:num w:numId="3">
    <w:abstractNumId w:val="30"/>
  </w:num>
  <w:num w:numId="4">
    <w:abstractNumId w:val="31"/>
  </w:num>
  <w:num w:numId="5">
    <w:abstractNumId w:val="21"/>
  </w:num>
  <w:num w:numId="6">
    <w:abstractNumId w:val="23"/>
  </w:num>
  <w:num w:numId="7">
    <w:abstractNumId w:val="28"/>
  </w:num>
  <w:num w:numId="8">
    <w:abstractNumId w:val="18"/>
  </w:num>
  <w:num w:numId="9">
    <w:abstractNumId w:val="2"/>
  </w:num>
  <w:num w:numId="10">
    <w:abstractNumId w:val="9"/>
  </w:num>
  <w:num w:numId="11">
    <w:abstractNumId w:val="20"/>
  </w:num>
  <w:num w:numId="12">
    <w:abstractNumId w:val="15"/>
  </w:num>
  <w:num w:numId="13">
    <w:abstractNumId w:val="35"/>
  </w:num>
  <w:num w:numId="14">
    <w:abstractNumId w:val="1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6"/>
  </w:num>
  <w:num w:numId="18">
    <w:abstractNumId w:val="33"/>
  </w:num>
  <w:num w:numId="19">
    <w:abstractNumId w:val="12"/>
  </w:num>
  <w:num w:numId="20">
    <w:abstractNumId w:val="8"/>
  </w:num>
  <w:num w:numId="21">
    <w:abstractNumId w:val="34"/>
  </w:num>
  <w:num w:numId="22">
    <w:abstractNumId w:val="32"/>
  </w:num>
  <w:num w:numId="23">
    <w:abstractNumId w:val="7"/>
  </w:num>
  <w:num w:numId="24">
    <w:abstractNumId w:val="10"/>
  </w:num>
  <w:num w:numId="25">
    <w:abstractNumId w:val="22"/>
  </w:num>
  <w:num w:numId="26">
    <w:abstractNumId w:val="29"/>
  </w:num>
  <w:num w:numId="27">
    <w:abstractNumId w:val="1"/>
  </w:num>
  <w:num w:numId="28">
    <w:abstractNumId w:val="24"/>
  </w:num>
  <w:num w:numId="29">
    <w:abstractNumId w:val="17"/>
  </w:num>
  <w:num w:numId="30">
    <w:abstractNumId w:val="11"/>
  </w:num>
  <w:num w:numId="31">
    <w:abstractNumId w:val="4"/>
  </w:num>
  <w:num w:numId="32">
    <w:abstractNumId w:val="27"/>
  </w:num>
  <w:num w:numId="33">
    <w:abstractNumId w:val="13"/>
  </w:num>
  <w:num w:numId="34">
    <w:abstractNumId w:val="0"/>
  </w:num>
  <w:num w:numId="35">
    <w:abstractNumId w:val="1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CB"/>
    <w:rsid w:val="00001EBB"/>
    <w:rsid w:val="000070CB"/>
    <w:rsid w:val="0000735D"/>
    <w:rsid w:val="00011365"/>
    <w:rsid w:val="00031A48"/>
    <w:rsid w:val="000332B4"/>
    <w:rsid w:val="00033AAC"/>
    <w:rsid w:val="000343A5"/>
    <w:rsid w:val="000419AF"/>
    <w:rsid w:val="00043DD8"/>
    <w:rsid w:val="000516CE"/>
    <w:rsid w:val="00055F11"/>
    <w:rsid w:val="000748F2"/>
    <w:rsid w:val="00076AFA"/>
    <w:rsid w:val="00087466"/>
    <w:rsid w:val="00091482"/>
    <w:rsid w:val="000A6407"/>
    <w:rsid w:val="000A72B7"/>
    <w:rsid w:val="000B01CF"/>
    <w:rsid w:val="000B2812"/>
    <w:rsid w:val="000C2BF8"/>
    <w:rsid w:val="000C4DED"/>
    <w:rsid w:val="000D459E"/>
    <w:rsid w:val="000D5E0C"/>
    <w:rsid w:val="000D6A32"/>
    <w:rsid w:val="000F751D"/>
    <w:rsid w:val="00105D3B"/>
    <w:rsid w:val="00114EA7"/>
    <w:rsid w:val="00123A27"/>
    <w:rsid w:val="00127408"/>
    <w:rsid w:val="00136DA8"/>
    <w:rsid w:val="001408E1"/>
    <w:rsid w:val="00143BF0"/>
    <w:rsid w:val="001539CC"/>
    <w:rsid w:val="00172958"/>
    <w:rsid w:val="00186400"/>
    <w:rsid w:val="0019094C"/>
    <w:rsid w:val="00196E1B"/>
    <w:rsid w:val="001B51E3"/>
    <w:rsid w:val="001C179C"/>
    <w:rsid w:val="001C2EFC"/>
    <w:rsid w:val="001D1FB3"/>
    <w:rsid w:val="00201916"/>
    <w:rsid w:val="0021045F"/>
    <w:rsid w:val="00222319"/>
    <w:rsid w:val="002246BE"/>
    <w:rsid w:val="00232C6E"/>
    <w:rsid w:val="002413C1"/>
    <w:rsid w:val="002460C5"/>
    <w:rsid w:val="00246CC9"/>
    <w:rsid w:val="00251CD3"/>
    <w:rsid w:val="002569CC"/>
    <w:rsid w:val="0028353E"/>
    <w:rsid w:val="00292B3A"/>
    <w:rsid w:val="00293B46"/>
    <w:rsid w:val="00295808"/>
    <w:rsid w:val="00296ACE"/>
    <w:rsid w:val="002A09FB"/>
    <w:rsid w:val="002A6BDC"/>
    <w:rsid w:val="002C4BBB"/>
    <w:rsid w:val="002C4EC6"/>
    <w:rsid w:val="002D7F6C"/>
    <w:rsid w:val="00317564"/>
    <w:rsid w:val="00332D66"/>
    <w:rsid w:val="0036288C"/>
    <w:rsid w:val="00364F5C"/>
    <w:rsid w:val="003750BF"/>
    <w:rsid w:val="003756C1"/>
    <w:rsid w:val="003A47B6"/>
    <w:rsid w:val="003A7683"/>
    <w:rsid w:val="003B03C3"/>
    <w:rsid w:val="003B03D1"/>
    <w:rsid w:val="003B1F21"/>
    <w:rsid w:val="003C05BC"/>
    <w:rsid w:val="003D0777"/>
    <w:rsid w:val="003D2E07"/>
    <w:rsid w:val="003D3243"/>
    <w:rsid w:val="003E149A"/>
    <w:rsid w:val="003E4707"/>
    <w:rsid w:val="003E6470"/>
    <w:rsid w:val="003F1BC3"/>
    <w:rsid w:val="00401482"/>
    <w:rsid w:val="004020A8"/>
    <w:rsid w:val="00416ABD"/>
    <w:rsid w:val="004249BB"/>
    <w:rsid w:val="00432A5A"/>
    <w:rsid w:val="00433105"/>
    <w:rsid w:val="0044478E"/>
    <w:rsid w:val="00456FEC"/>
    <w:rsid w:val="00460998"/>
    <w:rsid w:val="00472EDA"/>
    <w:rsid w:val="004743DF"/>
    <w:rsid w:val="004753FC"/>
    <w:rsid w:val="0047708F"/>
    <w:rsid w:val="00480C96"/>
    <w:rsid w:val="004872CB"/>
    <w:rsid w:val="00493FAC"/>
    <w:rsid w:val="004A11F1"/>
    <w:rsid w:val="004A2C73"/>
    <w:rsid w:val="004B2291"/>
    <w:rsid w:val="004B441C"/>
    <w:rsid w:val="004C3513"/>
    <w:rsid w:val="004C6291"/>
    <w:rsid w:val="004F7FF7"/>
    <w:rsid w:val="005021FB"/>
    <w:rsid w:val="0050510E"/>
    <w:rsid w:val="00510F51"/>
    <w:rsid w:val="00512500"/>
    <w:rsid w:val="0052360A"/>
    <w:rsid w:val="00530B27"/>
    <w:rsid w:val="00530F7E"/>
    <w:rsid w:val="00534193"/>
    <w:rsid w:val="0054689B"/>
    <w:rsid w:val="00551777"/>
    <w:rsid w:val="00552376"/>
    <w:rsid w:val="00555717"/>
    <w:rsid w:val="0057151D"/>
    <w:rsid w:val="00595D10"/>
    <w:rsid w:val="00595E41"/>
    <w:rsid w:val="005B21AF"/>
    <w:rsid w:val="005C1391"/>
    <w:rsid w:val="005C63EB"/>
    <w:rsid w:val="005C7C2E"/>
    <w:rsid w:val="005D0701"/>
    <w:rsid w:val="005D4A18"/>
    <w:rsid w:val="00611A1B"/>
    <w:rsid w:val="00627BD7"/>
    <w:rsid w:val="0064300F"/>
    <w:rsid w:val="006448B5"/>
    <w:rsid w:val="00645143"/>
    <w:rsid w:val="00652709"/>
    <w:rsid w:val="006538A9"/>
    <w:rsid w:val="00662512"/>
    <w:rsid w:val="00676F5D"/>
    <w:rsid w:val="00677FCC"/>
    <w:rsid w:val="00683886"/>
    <w:rsid w:val="00686282"/>
    <w:rsid w:val="00692EDA"/>
    <w:rsid w:val="0069508A"/>
    <w:rsid w:val="00695CE8"/>
    <w:rsid w:val="00696158"/>
    <w:rsid w:val="006B2037"/>
    <w:rsid w:val="006B6BF9"/>
    <w:rsid w:val="006C386F"/>
    <w:rsid w:val="006C4E5C"/>
    <w:rsid w:val="006E2399"/>
    <w:rsid w:val="006F113D"/>
    <w:rsid w:val="006F4936"/>
    <w:rsid w:val="00702B3B"/>
    <w:rsid w:val="007030CC"/>
    <w:rsid w:val="00715A99"/>
    <w:rsid w:val="00715AE0"/>
    <w:rsid w:val="0072550B"/>
    <w:rsid w:val="007260CE"/>
    <w:rsid w:val="00732F82"/>
    <w:rsid w:val="00734DDA"/>
    <w:rsid w:val="00740DF0"/>
    <w:rsid w:val="00741C2F"/>
    <w:rsid w:val="00756EBD"/>
    <w:rsid w:val="00757996"/>
    <w:rsid w:val="00760676"/>
    <w:rsid w:val="00762D55"/>
    <w:rsid w:val="00764A25"/>
    <w:rsid w:val="007810A3"/>
    <w:rsid w:val="007816E5"/>
    <w:rsid w:val="00783D03"/>
    <w:rsid w:val="00787420"/>
    <w:rsid w:val="007B3938"/>
    <w:rsid w:val="007B51FF"/>
    <w:rsid w:val="007C23B7"/>
    <w:rsid w:val="007D6B73"/>
    <w:rsid w:val="007E1AED"/>
    <w:rsid w:val="007E5C7C"/>
    <w:rsid w:val="007F109A"/>
    <w:rsid w:val="007F51CE"/>
    <w:rsid w:val="0081710E"/>
    <w:rsid w:val="0081789D"/>
    <w:rsid w:val="008216DA"/>
    <w:rsid w:val="00834716"/>
    <w:rsid w:val="008467E9"/>
    <w:rsid w:val="00846FD0"/>
    <w:rsid w:val="008524DF"/>
    <w:rsid w:val="0087767A"/>
    <w:rsid w:val="00877856"/>
    <w:rsid w:val="00884B18"/>
    <w:rsid w:val="008900ED"/>
    <w:rsid w:val="00893D01"/>
    <w:rsid w:val="008B2759"/>
    <w:rsid w:val="008B5028"/>
    <w:rsid w:val="008C53A9"/>
    <w:rsid w:val="008C67E9"/>
    <w:rsid w:val="008D048E"/>
    <w:rsid w:val="008D77FA"/>
    <w:rsid w:val="008E11CA"/>
    <w:rsid w:val="008E52AE"/>
    <w:rsid w:val="008E6521"/>
    <w:rsid w:val="008E78F1"/>
    <w:rsid w:val="008F2DAE"/>
    <w:rsid w:val="00906F9F"/>
    <w:rsid w:val="00926A77"/>
    <w:rsid w:val="00931DB9"/>
    <w:rsid w:val="00936F39"/>
    <w:rsid w:val="00937602"/>
    <w:rsid w:val="00942C0B"/>
    <w:rsid w:val="0096721B"/>
    <w:rsid w:val="00967CF9"/>
    <w:rsid w:val="00971EF5"/>
    <w:rsid w:val="009823F0"/>
    <w:rsid w:val="0099480C"/>
    <w:rsid w:val="0099617E"/>
    <w:rsid w:val="009B081F"/>
    <w:rsid w:val="009B1025"/>
    <w:rsid w:val="009B2F2E"/>
    <w:rsid w:val="009C09A9"/>
    <w:rsid w:val="009D58F3"/>
    <w:rsid w:val="009D7A36"/>
    <w:rsid w:val="009E3587"/>
    <w:rsid w:val="009F728F"/>
    <w:rsid w:val="00A022ED"/>
    <w:rsid w:val="00A15435"/>
    <w:rsid w:val="00A154B6"/>
    <w:rsid w:val="00A23011"/>
    <w:rsid w:val="00A30A3E"/>
    <w:rsid w:val="00A31498"/>
    <w:rsid w:val="00A8127D"/>
    <w:rsid w:val="00A86891"/>
    <w:rsid w:val="00AA59FC"/>
    <w:rsid w:val="00AD33A1"/>
    <w:rsid w:val="00AD4370"/>
    <w:rsid w:val="00AE49E8"/>
    <w:rsid w:val="00AF7E4C"/>
    <w:rsid w:val="00B0115C"/>
    <w:rsid w:val="00B04976"/>
    <w:rsid w:val="00B118A9"/>
    <w:rsid w:val="00B17766"/>
    <w:rsid w:val="00B33A4C"/>
    <w:rsid w:val="00B34034"/>
    <w:rsid w:val="00B35266"/>
    <w:rsid w:val="00B35A0B"/>
    <w:rsid w:val="00B41545"/>
    <w:rsid w:val="00B45D04"/>
    <w:rsid w:val="00B72FAC"/>
    <w:rsid w:val="00B75027"/>
    <w:rsid w:val="00B95937"/>
    <w:rsid w:val="00BB1010"/>
    <w:rsid w:val="00BB3A05"/>
    <w:rsid w:val="00BB4F43"/>
    <w:rsid w:val="00BC4113"/>
    <w:rsid w:val="00BD077D"/>
    <w:rsid w:val="00BD2986"/>
    <w:rsid w:val="00BD5689"/>
    <w:rsid w:val="00BF3F52"/>
    <w:rsid w:val="00BF45D8"/>
    <w:rsid w:val="00C01FE2"/>
    <w:rsid w:val="00C0331D"/>
    <w:rsid w:val="00C07D0B"/>
    <w:rsid w:val="00C07F3F"/>
    <w:rsid w:val="00C13C2A"/>
    <w:rsid w:val="00C25CDA"/>
    <w:rsid w:val="00C27912"/>
    <w:rsid w:val="00C35F11"/>
    <w:rsid w:val="00C43F4E"/>
    <w:rsid w:val="00C60FED"/>
    <w:rsid w:val="00C62982"/>
    <w:rsid w:val="00C722CB"/>
    <w:rsid w:val="00C76401"/>
    <w:rsid w:val="00C76A9F"/>
    <w:rsid w:val="00C8457A"/>
    <w:rsid w:val="00C84DB2"/>
    <w:rsid w:val="00C90668"/>
    <w:rsid w:val="00C96C50"/>
    <w:rsid w:val="00CA2AAC"/>
    <w:rsid w:val="00CA7287"/>
    <w:rsid w:val="00CB3A24"/>
    <w:rsid w:val="00CD3985"/>
    <w:rsid w:val="00CD442C"/>
    <w:rsid w:val="00CD6646"/>
    <w:rsid w:val="00CE09E8"/>
    <w:rsid w:val="00CE3834"/>
    <w:rsid w:val="00CE395C"/>
    <w:rsid w:val="00CE5386"/>
    <w:rsid w:val="00CF00C5"/>
    <w:rsid w:val="00CF3ACD"/>
    <w:rsid w:val="00D03FE1"/>
    <w:rsid w:val="00D04831"/>
    <w:rsid w:val="00D06CB3"/>
    <w:rsid w:val="00D12504"/>
    <w:rsid w:val="00D14242"/>
    <w:rsid w:val="00D228A9"/>
    <w:rsid w:val="00D23D03"/>
    <w:rsid w:val="00D2593A"/>
    <w:rsid w:val="00D27AB7"/>
    <w:rsid w:val="00D315E9"/>
    <w:rsid w:val="00D40ACB"/>
    <w:rsid w:val="00D47EB9"/>
    <w:rsid w:val="00D5656E"/>
    <w:rsid w:val="00D65F3A"/>
    <w:rsid w:val="00D73C2E"/>
    <w:rsid w:val="00D8554C"/>
    <w:rsid w:val="00D9146D"/>
    <w:rsid w:val="00D9246B"/>
    <w:rsid w:val="00D93792"/>
    <w:rsid w:val="00D9604C"/>
    <w:rsid w:val="00DA1ED3"/>
    <w:rsid w:val="00DA33A3"/>
    <w:rsid w:val="00DC5518"/>
    <w:rsid w:val="00DC7D96"/>
    <w:rsid w:val="00DD113B"/>
    <w:rsid w:val="00DD4C3D"/>
    <w:rsid w:val="00DE2155"/>
    <w:rsid w:val="00DF5CE2"/>
    <w:rsid w:val="00E15163"/>
    <w:rsid w:val="00E16792"/>
    <w:rsid w:val="00E22B53"/>
    <w:rsid w:val="00E231C8"/>
    <w:rsid w:val="00E27A83"/>
    <w:rsid w:val="00E528E1"/>
    <w:rsid w:val="00E53AC2"/>
    <w:rsid w:val="00E667B5"/>
    <w:rsid w:val="00E673D6"/>
    <w:rsid w:val="00E72441"/>
    <w:rsid w:val="00E73460"/>
    <w:rsid w:val="00E73604"/>
    <w:rsid w:val="00E82F59"/>
    <w:rsid w:val="00E84432"/>
    <w:rsid w:val="00EC2542"/>
    <w:rsid w:val="00EC6B70"/>
    <w:rsid w:val="00ED32A4"/>
    <w:rsid w:val="00ED430F"/>
    <w:rsid w:val="00EE2ABE"/>
    <w:rsid w:val="00F03F81"/>
    <w:rsid w:val="00F054F1"/>
    <w:rsid w:val="00F071B7"/>
    <w:rsid w:val="00F17A8A"/>
    <w:rsid w:val="00F223B5"/>
    <w:rsid w:val="00F2776E"/>
    <w:rsid w:val="00F3577F"/>
    <w:rsid w:val="00F447BE"/>
    <w:rsid w:val="00F51AF4"/>
    <w:rsid w:val="00F54EA4"/>
    <w:rsid w:val="00F565F5"/>
    <w:rsid w:val="00F56D46"/>
    <w:rsid w:val="00F621C7"/>
    <w:rsid w:val="00F63396"/>
    <w:rsid w:val="00F6631A"/>
    <w:rsid w:val="00F6759B"/>
    <w:rsid w:val="00F804E9"/>
    <w:rsid w:val="00F93971"/>
    <w:rsid w:val="00F97E9D"/>
    <w:rsid w:val="00FA4377"/>
    <w:rsid w:val="00FA4B11"/>
    <w:rsid w:val="00FA7ABD"/>
    <w:rsid w:val="00FB5C2B"/>
    <w:rsid w:val="00FB5CBF"/>
    <w:rsid w:val="00FB6188"/>
    <w:rsid w:val="00FC5A43"/>
    <w:rsid w:val="00FD4837"/>
    <w:rsid w:val="00FD5162"/>
    <w:rsid w:val="00FF3F8D"/>
    <w:rsid w:val="00F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E7667"/>
  <w15:docId w15:val="{E7EED95F-D0F5-40F4-8CC5-EA37B69C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689"/>
  </w:style>
  <w:style w:type="paragraph" w:styleId="Heading1">
    <w:name w:val="heading 1"/>
    <w:basedOn w:val="Normal"/>
    <w:link w:val="Heading1Char"/>
    <w:uiPriority w:val="9"/>
    <w:qFormat/>
    <w:rsid w:val="009376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3AC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510E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styleId="NormalWeb">
    <w:name w:val="Normal (Web)"/>
    <w:basedOn w:val="Normal"/>
    <w:uiPriority w:val="99"/>
    <w:semiHidden/>
    <w:rsid w:val="001B51E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2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A5A"/>
  </w:style>
  <w:style w:type="paragraph" w:styleId="Footer">
    <w:name w:val="footer"/>
    <w:basedOn w:val="Normal"/>
    <w:link w:val="FooterChar"/>
    <w:uiPriority w:val="99"/>
    <w:unhideWhenUsed/>
    <w:rsid w:val="00432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A5A"/>
  </w:style>
  <w:style w:type="paragraph" w:styleId="BalloonText">
    <w:name w:val="Balloon Text"/>
    <w:basedOn w:val="Normal"/>
    <w:link w:val="BalloonTextChar"/>
    <w:uiPriority w:val="99"/>
    <w:semiHidden/>
    <w:unhideWhenUsed/>
    <w:rsid w:val="00432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A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376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18640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godrejcp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godrejcp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5</Pages>
  <Words>2019</Words>
  <Characters>11513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Arumugah</dc:creator>
  <cp:lastModifiedBy>Parumugam</cp:lastModifiedBy>
  <cp:revision>169</cp:revision>
  <dcterms:created xsi:type="dcterms:W3CDTF">2021-08-04T02:42:00Z</dcterms:created>
  <dcterms:modified xsi:type="dcterms:W3CDTF">2022-10-07T06:17:00Z</dcterms:modified>
</cp:coreProperties>
</file>