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1F9" w:rsidRPr="00421362" w:rsidRDefault="00942CB5" w:rsidP="00942CB5">
      <w:pPr>
        <w:pStyle w:val="NoSpacing"/>
        <w:rPr>
          <w:rFonts w:ascii="Copperplate Gothic Bold" w:eastAsia="Calibri" w:hAnsi="Copperplate Gothic Bold" w:cs="Tahoma"/>
          <w:b/>
          <w:sz w:val="34"/>
          <w:szCs w:val="32"/>
        </w:rPr>
      </w:pPr>
      <w:r w:rsidRPr="00942CB5">
        <w:rPr>
          <w:rFonts w:ascii="Copperplate Gothic Bold" w:eastAsia="Calibri" w:hAnsi="Copperplate Gothic Bold" w:cs="Tahoma"/>
          <w:b/>
          <w:noProof/>
          <w:sz w:val="34"/>
          <w:szCs w:val="32"/>
        </w:rPr>
        <w:drawing>
          <wp:inline distT="0" distB="0" distL="0" distR="0">
            <wp:extent cx="1625600" cy="2012950"/>
            <wp:effectExtent l="0" t="0" r="0" b="6350"/>
            <wp:docPr id="1" name="Picture 1" descr="C:\Users\tarig.farah\Desktop\My Documents\Cover Ph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rig.farah\Desktop\My Documents\Cover Phot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pperplate Gothic Bold" w:eastAsia="Calibri" w:hAnsi="Copperplate Gothic Bold" w:cs="Tahoma"/>
          <w:b/>
          <w:sz w:val="34"/>
          <w:szCs w:val="32"/>
        </w:rPr>
        <w:t xml:space="preserve">   </w:t>
      </w:r>
      <w:r w:rsidR="004D4A60">
        <w:rPr>
          <w:rFonts w:ascii="Copperplate Gothic Bold" w:eastAsia="Calibri" w:hAnsi="Copperplate Gothic Bold" w:cs="Tahoma"/>
          <w:b/>
          <w:sz w:val="34"/>
          <w:szCs w:val="32"/>
        </w:rPr>
        <w:t xml:space="preserve">         </w:t>
      </w:r>
      <w:r w:rsidR="00504D2B">
        <w:rPr>
          <w:rFonts w:ascii="Copperplate Gothic Bold" w:eastAsia="Calibri" w:hAnsi="Copperplate Gothic Bold" w:cs="Tahoma"/>
          <w:b/>
          <w:sz w:val="34"/>
          <w:szCs w:val="32"/>
        </w:rPr>
        <w:t xml:space="preserve">Tarig Ammar Farah </w:t>
      </w:r>
    </w:p>
    <w:p w:rsidR="00B85E18" w:rsidRPr="00910647" w:rsidRDefault="00483B07" w:rsidP="00CB6805">
      <w:pPr>
        <w:pStyle w:val="NoSpacing"/>
        <w:jc w:val="center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UAE</w:t>
      </w:r>
      <w:r w:rsidR="00B85E18" w:rsidRPr="00910647">
        <w:rPr>
          <w:rFonts w:ascii="Cambria" w:eastAsia="Calibri" w:hAnsi="Cambria" w:cs="Times New Roman"/>
          <w:sz w:val="20"/>
          <w:szCs w:val="20"/>
        </w:rPr>
        <w:t xml:space="preserve">, </w:t>
      </w:r>
      <w:r w:rsidR="00CB6805">
        <w:rPr>
          <w:rFonts w:ascii="Cambria" w:eastAsia="Calibri" w:hAnsi="Cambria" w:cs="Times New Roman"/>
          <w:sz w:val="20"/>
          <w:szCs w:val="20"/>
        </w:rPr>
        <w:t>DUBAI</w:t>
      </w:r>
    </w:p>
    <w:p w:rsidR="00B85E18" w:rsidRPr="00910647" w:rsidRDefault="00B85E18" w:rsidP="00483B07">
      <w:pPr>
        <w:pStyle w:val="NoSpacing"/>
        <w:pBdr>
          <w:bottom w:val="thickThinLargeGap" w:sz="24" w:space="1" w:color="auto"/>
        </w:pBdr>
        <w:jc w:val="center"/>
        <w:rPr>
          <w:rFonts w:asciiTheme="majorHAnsi" w:hAnsiTheme="majorHAnsi"/>
          <w:noProof/>
          <w:color w:val="000000"/>
          <w:sz w:val="20"/>
          <w:szCs w:val="20"/>
        </w:rPr>
      </w:pPr>
      <w:r w:rsidRPr="00300032">
        <w:rPr>
          <w:rFonts w:asciiTheme="majorHAnsi" w:hAnsiTheme="majorHAnsi"/>
          <w:b/>
          <w:noProof/>
          <w:color w:val="000000"/>
          <w:sz w:val="20"/>
          <w:szCs w:val="20"/>
        </w:rPr>
        <w:t>Mob</w:t>
      </w:r>
      <w:r w:rsidRPr="00910647">
        <w:rPr>
          <w:rFonts w:asciiTheme="majorHAnsi" w:hAnsiTheme="majorHAnsi"/>
          <w:noProof/>
          <w:color w:val="000000"/>
          <w:sz w:val="20"/>
          <w:szCs w:val="20"/>
        </w:rPr>
        <w:t xml:space="preserve">: </w:t>
      </w:r>
      <w:r w:rsidR="00504D2B">
        <w:rPr>
          <w:rFonts w:ascii="Cambria" w:eastAsia="Calibri" w:hAnsi="Cambria" w:cs="Times New Roman"/>
          <w:noProof/>
          <w:color w:val="000000"/>
          <w:sz w:val="20"/>
          <w:szCs w:val="20"/>
        </w:rPr>
        <w:t xml:space="preserve">0564645362 </w:t>
      </w:r>
      <w:r w:rsidR="00300032">
        <w:rPr>
          <w:rFonts w:asciiTheme="majorHAnsi" w:hAnsiTheme="majorHAnsi"/>
          <w:noProof/>
          <w:color w:val="000000"/>
          <w:sz w:val="20"/>
          <w:szCs w:val="20"/>
        </w:rPr>
        <w:t>;</w:t>
      </w:r>
      <w:r w:rsidRPr="00300032">
        <w:rPr>
          <w:rFonts w:asciiTheme="majorHAnsi" w:hAnsiTheme="majorHAnsi"/>
          <w:b/>
          <w:noProof/>
          <w:color w:val="000000"/>
          <w:sz w:val="20"/>
          <w:szCs w:val="20"/>
        </w:rPr>
        <w:t>E-mail</w:t>
      </w:r>
      <w:r w:rsidRPr="00910647">
        <w:rPr>
          <w:rFonts w:asciiTheme="majorHAnsi" w:hAnsiTheme="majorHAnsi"/>
          <w:noProof/>
          <w:color w:val="000000"/>
          <w:sz w:val="20"/>
          <w:szCs w:val="20"/>
        </w:rPr>
        <w:t xml:space="preserve">: </w:t>
      </w:r>
      <w:r w:rsidR="00504D2B">
        <w:rPr>
          <w:rFonts w:ascii="Cambria" w:eastAsia="Calibri" w:hAnsi="Cambria" w:cs="Times New Roman"/>
          <w:noProof/>
          <w:color w:val="000000"/>
          <w:sz w:val="20"/>
          <w:szCs w:val="20"/>
        </w:rPr>
        <w:t>tg212010@gmail.com</w:t>
      </w:r>
    </w:p>
    <w:p w:rsidR="00B85E18" w:rsidRPr="008F03B5" w:rsidRDefault="00B85E18" w:rsidP="00B85E18">
      <w:pPr>
        <w:pStyle w:val="NoSpacing"/>
        <w:jc w:val="center"/>
        <w:rPr>
          <w:rFonts w:asciiTheme="majorHAnsi" w:hAnsiTheme="majorHAnsi"/>
          <w:noProof/>
          <w:color w:val="000000"/>
          <w:sz w:val="10"/>
          <w:szCs w:val="20"/>
        </w:rPr>
      </w:pPr>
    </w:p>
    <w:p w:rsidR="00945521" w:rsidRDefault="00945521" w:rsidP="00945521">
      <w:pPr>
        <w:pStyle w:val="NoSpacing"/>
        <w:jc w:val="center"/>
        <w:rPr>
          <w:rFonts w:ascii="Cambria" w:eastAsia="Calibri" w:hAnsi="Cambria" w:cs="Tahoma"/>
          <w:b/>
          <w:sz w:val="34"/>
          <w:szCs w:val="32"/>
        </w:rPr>
      </w:pPr>
      <w:r w:rsidRPr="00101C7F">
        <w:rPr>
          <w:rFonts w:ascii="Cambria" w:eastAsia="Calibri" w:hAnsi="Cambria" w:cs="Tahoma"/>
          <w:b/>
          <w:sz w:val="34"/>
          <w:szCs w:val="32"/>
        </w:rPr>
        <w:t>Driving Global IT</w:t>
      </w:r>
      <w:r w:rsidR="00546DBE">
        <w:rPr>
          <w:rFonts w:ascii="Cambria" w:eastAsia="Calibri" w:hAnsi="Cambria" w:cs="Tahoma"/>
          <w:b/>
          <w:sz w:val="34"/>
          <w:szCs w:val="32"/>
        </w:rPr>
        <w:t xml:space="preserve"> </w:t>
      </w:r>
      <w:r w:rsidRPr="00101C7F">
        <w:rPr>
          <w:rFonts w:ascii="Cambria" w:eastAsia="Calibri" w:hAnsi="Cambria" w:cs="Tahoma"/>
          <w:b/>
          <w:sz w:val="34"/>
          <w:szCs w:val="32"/>
        </w:rPr>
        <w:t>Operations to Excellence’</w:t>
      </w:r>
    </w:p>
    <w:p w:rsidR="003416CA" w:rsidRDefault="003416CA" w:rsidP="00B028D9">
      <w:pPr>
        <w:jc w:val="center"/>
        <w:rPr>
          <w:rFonts w:ascii="Cambria" w:hAnsi="Cambria"/>
          <w:bCs/>
          <w:i/>
          <w:szCs w:val="20"/>
          <w:lang w:val="en-GB"/>
        </w:rPr>
      </w:pPr>
      <w:r w:rsidRPr="00F70C70">
        <w:rPr>
          <w:rFonts w:ascii="Cambria" w:hAnsi="Cambria"/>
          <w:bCs/>
          <w:i/>
          <w:szCs w:val="20"/>
          <w:lang w:val="en-GB"/>
        </w:rPr>
        <w:t>~ Recognized for Productivity in Deadline-Dependent Environments ~</w:t>
      </w:r>
    </w:p>
    <w:p w:rsidR="00B028D9" w:rsidRPr="00F70C70" w:rsidRDefault="00B028D9" w:rsidP="00B028D9">
      <w:pPr>
        <w:jc w:val="center"/>
        <w:rPr>
          <w:rFonts w:ascii="Cambria" w:hAnsi="Cambria"/>
          <w:bCs/>
          <w:i/>
          <w:szCs w:val="20"/>
          <w:lang w:val="en-GB"/>
        </w:rPr>
      </w:pPr>
    </w:p>
    <w:p w:rsidR="003416CA" w:rsidRDefault="007F5D8D" w:rsidP="00B028D9">
      <w:pPr>
        <w:pStyle w:val="NoSpacing"/>
        <w:pBdr>
          <w:bottom w:val="dotted" w:sz="4" w:space="1" w:color="auto"/>
        </w:pBdr>
        <w:shd w:val="clear" w:color="auto" w:fill="D9D9D9" w:themeFill="background1" w:themeFillShade="D9"/>
        <w:jc w:val="center"/>
        <w:rPr>
          <w:rFonts w:ascii="Cambria" w:eastAsia="Calibri" w:hAnsi="Cambria" w:cs="Times New Roman"/>
          <w:b/>
          <w:smallCaps/>
          <w:sz w:val="32"/>
          <w:szCs w:val="21"/>
          <w:lang w:val="en-GB"/>
        </w:rPr>
      </w:pPr>
      <w:r>
        <w:rPr>
          <w:rFonts w:ascii="Cambria" w:eastAsia="Calibri" w:hAnsi="Cambria" w:cs="Times New Roman"/>
          <w:b/>
          <w:smallCaps/>
          <w:sz w:val="32"/>
          <w:szCs w:val="21"/>
          <w:lang w:val="en-GB"/>
        </w:rPr>
        <w:t>Technology Expertise</w:t>
      </w:r>
    </w:p>
    <w:p w:rsidR="00945521" w:rsidRPr="00546A7D" w:rsidRDefault="00945521" w:rsidP="00B028D9">
      <w:pPr>
        <w:pStyle w:val="JobTargetHeader"/>
        <w:shd w:val="clear" w:color="auto" w:fill="D9D9D9" w:themeFill="background1" w:themeFillShade="D9"/>
        <w:rPr>
          <w:sz w:val="2"/>
        </w:rPr>
      </w:pPr>
    </w:p>
    <w:p w:rsidR="00945521" w:rsidRPr="00AE6C39" w:rsidRDefault="00945521" w:rsidP="00701D24">
      <w:pPr>
        <w:shd w:val="clear" w:color="auto" w:fill="D9D9D9" w:themeFill="background1" w:themeFillShade="D9"/>
        <w:jc w:val="center"/>
        <w:rPr>
          <w:rFonts w:asciiTheme="majorHAnsi" w:eastAsiaTheme="minorHAnsi" w:hAnsiTheme="majorHAnsi" w:cstheme="minorBidi"/>
          <w:noProof/>
          <w:color w:val="000000"/>
          <w:sz w:val="20"/>
          <w:szCs w:val="20"/>
          <w:lang w:bidi="ar-SA"/>
        </w:rPr>
      </w:pPr>
      <w:r w:rsidRPr="00AE6C39">
        <w:rPr>
          <w:rFonts w:ascii="Cambria" w:eastAsia="Calibri" w:hAnsi="Cambria"/>
          <w:noProof/>
          <w:color w:val="000000"/>
          <w:sz w:val="20"/>
          <w:szCs w:val="20"/>
          <w:lang w:bidi="ar-SA"/>
        </w:rPr>
        <w:t xml:space="preserve">Dynamic and well-qualified professional </w:t>
      </w:r>
      <w:r w:rsidRPr="00AE6C39">
        <w:rPr>
          <w:rFonts w:asciiTheme="majorHAnsi" w:eastAsiaTheme="minorHAnsi" w:hAnsiTheme="majorHAnsi" w:cstheme="minorBidi"/>
          <w:noProof/>
          <w:color w:val="000000"/>
          <w:sz w:val="20"/>
          <w:szCs w:val="20"/>
          <w:lang w:bidi="ar-SA"/>
        </w:rPr>
        <w:t xml:space="preserve">with </w:t>
      </w:r>
      <w:r w:rsidRPr="00945521">
        <w:rPr>
          <w:rFonts w:asciiTheme="majorHAnsi" w:eastAsiaTheme="minorHAnsi" w:hAnsiTheme="majorHAnsi" w:cstheme="minorBidi"/>
          <w:noProof/>
          <w:color w:val="000000"/>
          <w:sz w:val="20"/>
          <w:szCs w:val="20"/>
          <w:lang w:bidi="ar-SA"/>
        </w:rPr>
        <w:t xml:space="preserve">an exalting </w:t>
      </w:r>
      <w:r w:rsidRPr="00AE6C39">
        <w:rPr>
          <w:rFonts w:asciiTheme="majorHAnsi" w:eastAsiaTheme="minorHAnsi" w:hAnsiTheme="majorHAnsi" w:cstheme="minorBidi"/>
          <w:noProof/>
          <w:color w:val="000000"/>
          <w:sz w:val="20"/>
          <w:szCs w:val="20"/>
          <w:lang w:bidi="ar-SA"/>
        </w:rPr>
        <w:t xml:space="preserve">experience of </w:t>
      </w:r>
      <w:r w:rsidR="004017BD">
        <w:rPr>
          <w:rFonts w:asciiTheme="majorHAnsi" w:eastAsiaTheme="minorHAnsi" w:hAnsiTheme="majorHAnsi" w:cstheme="minorBidi"/>
          <w:noProof/>
          <w:color w:val="000000"/>
          <w:sz w:val="20"/>
          <w:szCs w:val="20"/>
          <w:lang w:bidi="ar-SA"/>
        </w:rPr>
        <w:t>9</w:t>
      </w:r>
      <w:r w:rsidRPr="00AE6C39">
        <w:rPr>
          <w:rFonts w:asciiTheme="majorHAnsi" w:eastAsiaTheme="minorHAnsi" w:hAnsiTheme="majorHAnsi" w:cstheme="minorBidi"/>
          <w:b/>
          <w:noProof/>
          <w:color w:val="000000"/>
          <w:sz w:val="20"/>
          <w:szCs w:val="20"/>
          <w:lang w:bidi="ar-SA"/>
        </w:rPr>
        <w:t xml:space="preserve"> years</w:t>
      </w:r>
      <w:r w:rsidR="00DA58D1">
        <w:rPr>
          <w:rFonts w:asciiTheme="majorHAnsi" w:eastAsiaTheme="minorHAnsi" w:hAnsiTheme="majorHAnsi" w:cstheme="minorBidi"/>
          <w:b/>
          <w:noProof/>
          <w:color w:val="000000"/>
          <w:sz w:val="20"/>
          <w:szCs w:val="20"/>
          <w:lang w:bidi="ar-SA"/>
        </w:rPr>
        <w:t xml:space="preserve"> </w:t>
      </w:r>
      <w:r w:rsidRPr="00AE6C39">
        <w:rPr>
          <w:rFonts w:asciiTheme="majorHAnsi" w:eastAsiaTheme="minorHAnsi" w:hAnsiTheme="majorHAnsi" w:cstheme="minorBidi"/>
          <w:noProof/>
          <w:color w:val="000000"/>
          <w:sz w:val="20"/>
          <w:szCs w:val="20"/>
          <w:lang w:bidi="ar-SA"/>
        </w:rPr>
        <w:t xml:space="preserve">who takes immense pride in furnishing complex </w:t>
      </w:r>
      <w:r w:rsidR="00421362">
        <w:rPr>
          <w:rFonts w:asciiTheme="majorHAnsi" w:eastAsiaTheme="minorHAnsi" w:hAnsiTheme="majorHAnsi" w:cstheme="minorBidi"/>
          <w:noProof/>
          <w:color w:val="000000"/>
          <w:sz w:val="20"/>
          <w:szCs w:val="20"/>
          <w:lang w:bidi="ar-SA"/>
        </w:rPr>
        <w:t>solutions while</w:t>
      </w:r>
      <w:r w:rsidRPr="00AE6C39">
        <w:rPr>
          <w:rFonts w:ascii="Cambria" w:eastAsia="Calibri" w:hAnsi="Cambria"/>
          <w:noProof/>
          <w:color w:val="000000"/>
          <w:sz w:val="20"/>
          <w:szCs w:val="20"/>
          <w:lang w:bidi="ar-SA"/>
        </w:rPr>
        <w:t xml:space="preserve"> effectively handling IT Project implementations and extending support to clients globally, would like to deliver in a progressive and vibrant organization to further enhance knowledge and credibility by virtue of acquired skills in diverse range of technologies.</w:t>
      </w:r>
      <w:r w:rsidRPr="00AE6C39">
        <w:rPr>
          <w:rFonts w:asciiTheme="majorHAnsi" w:eastAsiaTheme="minorHAnsi" w:hAnsiTheme="majorHAnsi" w:cstheme="minorBidi"/>
          <w:noProof/>
          <w:color w:val="000000"/>
          <w:sz w:val="20"/>
          <w:szCs w:val="20"/>
          <w:lang w:bidi="ar-SA"/>
        </w:rPr>
        <w:t xml:space="preserve">Efficient Team Leader &amp; Player, combining sound communication, interpersonal skills &amp; target centric approach with </w:t>
      </w:r>
      <w:r w:rsidR="007F5D8D">
        <w:rPr>
          <w:rFonts w:asciiTheme="majorHAnsi" w:eastAsiaTheme="minorHAnsi" w:hAnsiTheme="majorHAnsi" w:cstheme="minorBidi"/>
          <w:noProof/>
          <w:color w:val="000000"/>
          <w:sz w:val="20"/>
          <w:szCs w:val="20"/>
          <w:lang w:bidi="ar-SA"/>
        </w:rPr>
        <w:t xml:space="preserve">decision making </w:t>
      </w:r>
      <w:r w:rsidRPr="00AE6C39">
        <w:rPr>
          <w:rFonts w:asciiTheme="majorHAnsi" w:eastAsiaTheme="minorHAnsi" w:hAnsiTheme="majorHAnsi" w:cstheme="minorBidi"/>
          <w:noProof/>
          <w:color w:val="000000"/>
          <w:sz w:val="20"/>
          <w:szCs w:val="20"/>
          <w:lang w:bidi="ar-SA"/>
        </w:rPr>
        <w:t xml:space="preserve">&amp; leadership capabilities </w:t>
      </w:r>
    </w:p>
    <w:p w:rsidR="00B85E18" w:rsidRDefault="00B85E18" w:rsidP="00B85E18">
      <w:pPr>
        <w:pStyle w:val="NoSpacing"/>
        <w:jc w:val="center"/>
        <w:rPr>
          <w:rFonts w:asciiTheme="majorHAnsi" w:hAnsiTheme="majorHAnsi"/>
          <w:noProof/>
          <w:color w:val="000000"/>
          <w:sz w:val="20"/>
          <w:szCs w:val="20"/>
        </w:rPr>
      </w:pPr>
    </w:p>
    <w:p w:rsidR="00B85E18" w:rsidRPr="00910647" w:rsidRDefault="00B85E18" w:rsidP="00B85E18">
      <w:pPr>
        <w:pStyle w:val="NoSpacing"/>
        <w:jc w:val="center"/>
        <w:rPr>
          <w:rFonts w:asciiTheme="majorHAnsi" w:hAnsiTheme="majorHAnsi"/>
          <w:noProof/>
          <w:color w:val="000000"/>
          <w:sz w:val="20"/>
          <w:szCs w:val="20"/>
        </w:rPr>
      </w:pPr>
    </w:p>
    <w:p w:rsidR="00504D2B" w:rsidRPr="00F4293F" w:rsidRDefault="00504D2B" w:rsidP="00CB20B4">
      <w:pPr>
        <w:pStyle w:val="NoSpacing"/>
        <w:pBdr>
          <w:top w:val="double" w:sz="4" w:space="1" w:color="auto"/>
        </w:pBdr>
        <w:jc w:val="center"/>
        <w:rPr>
          <w:rFonts w:ascii="Cambria" w:eastAsia="Calibri" w:hAnsi="Cambria" w:cs="Times New Roman"/>
          <w:b/>
          <w:smallCaps/>
          <w:sz w:val="32"/>
          <w:szCs w:val="21"/>
          <w:highlight w:val="lightGray"/>
        </w:rPr>
      </w:pPr>
    </w:p>
    <w:p w:rsidR="00B85E18" w:rsidRPr="00CB20B4" w:rsidRDefault="000E3E66" w:rsidP="00CB20B4">
      <w:pPr>
        <w:pStyle w:val="NoSpacing"/>
        <w:pBdr>
          <w:top w:val="double" w:sz="4" w:space="1" w:color="auto"/>
        </w:pBdr>
        <w:jc w:val="center"/>
        <w:rPr>
          <w:rFonts w:ascii="Cambria" w:eastAsia="Calibri" w:hAnsi="Cambria" w:cs="Times New Roman"/>
          <w:b/>
          <w:smallCaps/>
          <w:sz w:val="32"/>
          <w:szCs w:val="21"/>
          <w:lang w:val="en-GB"/>
        </w:rPr>
      </w:pPr>
      <w:r w:rsidRPr="00CB20B4">
        <w:rPr>
          <w:rFonts w:ascii="Cambria" w:eastAsia="Calibri" w:hAnsi="Cambria" w:cs="Times New Roman"/>
          <w:b/>
          <w:smallCaps/>
          <w:sz w:val="32"/>
          <w:szCs w:val="21"/>
          <w:highlight w:val="lightGray"/>
          <w:lang w:val="en-GB"/>
        </w:rPr>
        <w:t>Professional experience</w:t>
      </w:r>
    </w:p>
    <w:p w:rsidR="000E3E66" w:rsidRDefault="000E3E66" w:rsidP="00B85E18">
      <w:pPr>
        <w:pStyle w:val="NoSpacing"/>
        <w:jc w:val="center"/>
        <w:rPr>
          <w:rFonts w:asciiTheme="majorHAnsi" w:hAnsiTheme="majorHAnsi"/>
          <w:noProof/>
          <w:color w:val="000000"/>
          <w:sz w:val="20"/>
          <w:szCs w:val="20"/>
        </w:rPr>
      </w:pPr>
    </w:p>
    <w:p w:rsidR="002F11E7" w:rsidRDefault="002F11E7" w:rsidP="00B85E18">
      <w:pPr>
        <w:pStyle w:val="NoSpacing"/>
        <w:jc w:val="center"/>
        <w:rPr>
          <w:rFonts w:asciiTheme="majorHAnsi" w:hAnsiTheme="majorHAnsi"/>
          <w:noProof/>
          <w:color w:val="000000"/>
          <w:sz w:val="20"/>
          <w:szCs w:val="20"/>
        </w:rPr>
      </w:pPr>
    </w:p>
    <w:p w:rsidR="002F11E7" w:rsidRPr="002F11E7" w:rsidRDefault="002F11E7" w:rsidP="00B85E18">
      <w:pPr>
        <w:pStyle w:val="NoSpacing"/>
        <w:jc w:val="center"/>
        <w:rPr>
          <w:rFonts w:asciiTheme="majorHAnsi" w:hAnsiTheme="majorHAnsi"/>
          <w:noProof/>
          <w:color w:val="000000"/>
          <w:sz w:val="32"/>
          <w:szCs w:val="32"/>
        </w:rPr>
      </w:pPr>
      <w:r w:rsidRPr="002F11E7">
        <w:rPr>
          <w:rFonts w:asciiTheme="majorHAnsi" w:hAnsiTheme="majorHAnsi"/>
          <w:noProof/>
          <w:color w:val="000000"/>
          <w:sz w:val="32"/>
          <w:szCs w:val="32"/>
        </w:rPr>
        <w:t>Emirates Post Group</w:t>
      </w:r>
    </w:p>
    <w:p w:rsidR="002F11E7" w:rsidRDefault="004D4A60" w:rsidP="000737FE">
      <w:pPr>
        <w:pStyle w:val="NoSpacing"/>
        <w:jc w:val="center"/>
        <w:rPr>
          <w:rFonts w:asciiTheme="majorHAnsi" w:hAnsiTheme="majorHAnsi"/>
          <w:noProof/>
          <w:color w:val="000000"/>
          <w:sz w:val="32"/>
          <w:szCs w:val="32"/>
        </w:rPr>
      </w:pPr>
      <w:r>
        <w:rPr>
          <w:rFonts w:asciiTheme="majorHAnsi" w:hAnsiTheme="majorHAnsi"/>
          <w:noProof/>
          <w:color w:val="000000"/>
          <w:sz w:val="32"/>
          <w:szCs w:val="32"/>
        </w:rPr>
        <w:t xml:space="preserve">IT Support Team Leader </w:t>
      </w:r>
      <w:r w:rsidR="002F11E7" w:rsidRPr="002F11E7">
        <w:rPr>
          <w:rFonts w:asciiTheme="majorHAnsi" w:hAnsiTheme="majorHAnsi"/>
          <w:noProof/>
          <w:color w:val="000000"/>
          <w:sz w:val="32"/>
          <w:szCs w:val="32"/>
        </w:rPr>
        <w:t xml:space="preserve"> : July 2020 </w:t>
      </w:r>
      <w:r w:rsidR="002F11E7">
        <w:rPr>
          <w:rFonts w:asciiTheme="majorHAnsi" w:hAnsiTheme="majorHAnsi"/>
          <w:noProof/>
          <w:color w:val="000000"/>
          <w:sz w:val="32"/>
          <w:szCs w:val="32"/>
        </w:rPr>
        <w:t>–</w:t>
      </w:r>
      <w:r w:rsidR="002F11E7" w:rsidRPr="002F11E7">
        <w:rPr>
          <w:rFonts w:asciiTheme="majorHAnsi" w:hAnsiTheme="majorHAnsi"/>
          <w:noProof/>
          <w:color w:val="000000"/>
          <w:sz w:val="32"/>
          <w:szCs w:val="32"/>
        </w:rPr>
        <w:t xml:space="preserve"> Current</w:t>
      </w:r>
    </w:p>
    <w:p w:rsidR="002F11E7" w:rsidRDefault="002F11E7" w:rsidP="00B85E18">
      <w:pPr>
        <w:pStyle w:val="NoSpacing"/>
        <w:jc w:val="center"/>
        <w:rPr>
          <w:rFonts w:asciiTheme="majorHAnsi" w:hAnsiTheme="majorHAnsi"/>
          <w:noProof/>
          <w:color w:val="000000"/>
          <w:sz w:val="32"/>
          <w:szCs w:val="32"/>
        </w:rPr>
      </w:pPr>
    </w:p>
    <w:p w:rsidR="00DA58D1" w:rsidRDefault="004D4A60" w:rsidP="00DA58D1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spacing w:after="200" w:line="276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Managing IT Support and Helpdesk </w:t>
      </w:r>
      <w:r w:rsidR="00DA58D1">
        <w:rPr>
          <w:rFonts w:asciiTheme="majorHAnsi" w:hAnsiTheme="majorHAnsi"/>
          <w:sz w:val="20"/>
          <w:szCs w:val="20"/>
        </w:rPr>
        <w:t>team and evaluate team performance.</w:t>
      </w:r>
    </w:p>
    <w:p w:rsidR="00B32896" w:rsidRDefault="00B32896" w:rsidP="00B32896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spacing w:after="200" w:line="276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</w:t>
      </w:r>
      <w:r w:rsidRPr="00B32896">
        <w:rPr>
          <w:rFonts w:asciiTheme="majorHAnsi" w:hAnsiTheme="majorHAnsi"/>
          <w:sz w:val="20"/>
          <w:szCs w:val="20"/>
        </w:rPr>
        <w:t>upport a</w:t>
      </w:r>
      <w:r>
        <w:rPr>
          <w:rFonts w:asciiTheme="majorHAnsi" w:hAnsiTheme="majorHAnsi"/>
          <w:sz w:val="20"/>
          <w:szCs w:val="20"/>
        </w:rPr>
        <w:t>ll IT Infrastructure, including</w:t>
      </w:r>
      <w:r w:rsidRPr="00B32896">
        <w:rPr>
          <w:rFonts w:asciiTheme="majorHAnsi" w:hAnsiTheme="majorHAnsi"/>
          <w:sz w:val="20"/>
          <w:szCs w:val="20"/>
        </w:rPr>
        <w:t xml:space="preserve"> hardware, software, servers and network devices, within the Engineers geographical area, ensuring the CMDB contains a detailed record of all systems deployed to date</w:t>
      </w:r>
      <w:r>
        <w:rPr>
          <w:rFonts w:asciiTheme="majorHAnsi" w:hAnsiTheme="majorHAnsi"/>
          <w:sz w:val="20"/>
          <w:szCs w:val="20"/>
        </w:rPr>
        <w:t>.</w:t>
      </w:r>
    </w:p>
    <w:p w:rsidR="00B32896" w:rsidRDefault="00B32896" w:rsidP="00B32896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spacing w:after="200" w:line="276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R</w:t>
      </w:r>
      <w:r w:rsidRPr="00B32896">
        <w:rPr>
          <w:rFonts w:asciiTheme="majorHAnsi" w:hAnsiTheme="majorHAnsi"/>
          <w:sz w:val="20"/>
          <w:szCs w:val="20"/>
        </w:rPr>
        <w:t>eplace any outdated local systems and upgrade as per the global IT policy, whilst testing the local IT business plan</w:t>
      </w:r>
      <w:r>
        <w:rPr>
          <w:rFonts w:asciiTheme="majorHAnsi" w:hAnsiTheme="majorHAnsi"/>
          <w:sz w:val="20"/>
          <w:szCs w:val="20"/>
        </w:rPr>
        <w:t>.</w:t>
      </w:r>
    </w:p>
    <w:p w:rsidR="00B32896" w:rsidRDefault="00B32896" w:rsidP="00B32896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spacing w:after="200" w:line="276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</w:t>
      </w:r>
      <w:r w:rsidRPr="00B32896">
        <w:rPr>
          <w:rFonts w:asciiTheme="majorHAnsi" w:hAnsiTheme="majorHAnsi"/>
          <w:sz w:val="20"/>
          <w:szCs w:val="20"/>
        </w:rPr>
        <w:t>anage the project activity including the deployment of new services, systems, hardware, applications, upgrades, additional automations and other related change activity within the IT infrastructure</w:t>
      </w:r>
    </w:p>
    <w:p w:rsidR="00DA58D1" w:rsidRDefault="00DA58D1" w:rsidP="00DA58D1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spacing w:after="200" w:line="276" w:lineRule="auto"/>
        <w:jc w:val="both"/>
        <w:rPr>
          <w:rFonts w:asciiTheme="majorHAnsi" w:hAnsiTheme="majorHAnsi"/>
          <w:sz w:val="20"/>
          <w:szCs w:val="20"/>
        </w:rPr>
      </w:pPr>
      <w:r w:rsidRPr="00797F5C">
        <w:rPr>
          <w:rFonts w:asciiTheme="majorHAnsi" w:hAnsiTheme="majorHAnsi"/>
          <w:sz w:val="20"/>
          <w:szCs w:val="20"/>
        </w:rPr>
        <w:t>Contribute to improving customer support by actively responding to queries and handling complaints</w:t>
      </w:r>
      <w:r>
        <w:rPr>
          <w:rFonts w:asciiTheme="majorHAnsi" w:hAnsiTheme="majorHAnsi"/>
          <w:sz w:val="20"/>
          <w:szCs w:val="20"/>
        </w:rPr>
        <w:t>.</w:t>
      </w:r>
    </w:p>
    <w:p w:rsidR="00DA58D1" w:rsidRDefault="00DA58D1" w:rsidP="00DA58D1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spacing w:after="200" w:line="276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Manage</w:t>
      </w:r>
      <w:r w:rsidRPr="001641D7">
        <w:rPr>
          <w:rFonts w:asciiTheme="majorHAnsi" w:hAnsiTheme="majorHAnsi"/>
          <w:sz w:val="20"/>
          <w:szCs w:val="20"/>
        </w:rPr>
        <w:t xml:space="preserve"> customer escalations which ultimately resulted in favorable customer satisfaction ratings</w:t>
      </w:r>
      <w:r>
        <w:rPr>
          <w:rFonts w:asciiTheme="majorHAnsi" w:hAnsiTheme="majorHAnsi"/>
          <w:sz w:val="20"/>
          <w:szCs w:val="20"/>
        </w:rPr>
        <w:t>.</w:t>
      </w:r>
    </w:p>
    <w:p w:rsidR="00DA58D1" w:rsidRDefault="00DA58D1" w:rsidP="00DA58D1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spacing w:after="200" w:line="276" w:lineRule="auto"/>
        <w:jc w:val="both"/>
        <w:rPr>
          <w:rFonts w:asciiTheme="majorHAnsi" w:hAnsiTheme="majorHAnsi"/>
          <w:sz w:val="20"/>
          <w:szCs w:val="20"/>
        </w:rPr>
      </w:pPr>
      <w:r w:rsidRPr="002F11E7">
        <w:rPr>
          <w:rFonts w:asciiTheme="majorHAnsi" w:hAnsiTheme="majorHAnsi"/>
          <w:sz w:val="20"/>
          <w:szCs w:val="20"/>
        </w:rPr>
        <w:t>Monitor team members daily duties, assign tasks, provide feedback to higher management</w:t>
      </w:r>
      <w:r>
        <w:rPr>
          <w:rFonts w:asciiTheme="majorHAnsi" w:hAnsiTheme="majorHAnsi"/>
          <w:sz w:val="20"/>
          <w:szCs w:val="20"/>
        </w:rPr>
        <w:t>.</w:t>
      </w:r>
    </w:p>
    <w:p w:rsidR="00DA58D1" w:rsidRPr="001641D7" w:rsidRDefault="00DA58D1" w:rsidP="00DA58D1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spacing w:after="200" w:line="276" w:lineRule="auto"/>
        <w:jc w:val="both"/>
        <w:rPr>
          <w:rFonts w:asciiTheme="majorHAnsi" w:hAnsiTheme="majorHAnsi"/>
          <w:sz w:val="20"/>
          <w:szCs w:val="20"/>
        </w:rPr>
      </w:pPr>
      <w:r w:rsidRPr="00546DBE">
        <w:rPr>
          <w:rFonts w:asciiTheme="majorHAnsi" w:hAnsiTheme="majorHAnsi"/>
          <w:sz w:val="20"/>
          <w:szCs w:val="20"/>
        </w:rPr>
        <w:t>Develop and implement communication strategies to ensure positive and productive relationships with internal and external stakeholders.</w:t>
      </w:r>
    </w:p>
    <w:p w:rsidR="00DA58D1" w:rsidRDefault="00DA58D1" w:rsidP="00DA58D1">
      <w:pPr>
        <w:pStyle w:val="ListParagraph"/>
        <w:autoSpaceDE w:val="0"/>
        <w:autoSpaceDN w:val="0"/>
        <w:bidi w:val="0"/>
        <w:adjustRightInd w:val="0"/>
        <w:spacing w:after="200" w:line="276" w:lineRule="auto"/>
        <w:ind w:left="360"/>
        <w:jc w:val="both"/>
        <w:rPr>
          <w:rFonts w:asciiTheme="majorHAnsi" w:hAnsiTheme="majorHAnsi"/>
          <w:sz w:val="20"/>
          <w:szCs w:val="20"/>
        </w:rPr>
      </w:pPr>
    </w:p>
    <w:p w:rsidR="00B32896" w:rsidRDefault="00B32896" w:rsidP="00B32896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spacing w:after="200" w:line="276" w:lineRule="auto"/>
        <w:jc w:val="both"/>
        <w:rPr>
          <w:rFonts w:asciiTheme="majorHAnsi" w:hAnsiTheme="majorHAnsi"/>
          <w:sz w:val="20"/>
          <w:szCs w:val="20"/>
        </w:rPr>
      </w:pPr>
      <w:r w:rsidRPr="00B32896">
        <w:rPr>
          <w:rFonts w:asciiTheme="majorHAnsi" w:hAnsiTheme="majorHAnsi"/>
          <w:sz w:val="20"/>
          <w:szCs w:val="20"/>
        </w:rPr>
        <w:t>Assessing the IT/Network/Security Infrastructure and identifying gaps that need to be addressed/Improved</w:t>
      </w:r>
      <w:r>
        <w:rPr>
          <w:rFonts w:asciiTheme="majorHAnsi" w:hAnsiTheme="majorHAnsi"/>
          <w:sz w:val="20"/>
          <w:szCs w:val="20"/>
        </w:rPr>
        <w:t>.</w:t>
      </w:r>
    </w:p>
    <w:p w:rsidR="00B32896" w:rsidRPr="00B32896" w:rsidRDefault="00B32896" w:rsidP="00B32896">
      <w:pPr>
        <w:pStyle w:val="ListParagraph"/>
        <w:rPr>
          <w:rFonts w:asciiTheme="majorHAnsi" w:hAnsiTheme="majorHAnsi"/>
          <w:sz w:val="20"/>
          <w:szCs w:val="20"/>
        </w:rPr>
      </w:pPr>
    </w:p>
    <w:p w:rsidR="00DA58D1" w:rsidRPr="002F11E7" w:rsidRDefault="00B32896" w:rsidP="00B32896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spacing w:after="200" w:line="276" w:lineRule="auto"/>
        <w:jc w:val="both"/>
        <w:rPr>
          <w:rFonts w:asciiTheme="majorHAnsi" w:hAnsiTheme="majorHAnsi"/>
          <w:sz w:val="20"/>
          <w:szCs w:val="20"/>
        </w:rPr>
      </w:pPr>
      <w:bookmarkStart w:id="0" w:name="_GoBack"/>
      <w:bookmarkEnd w:id="0"/>
      <w:r w:rsidRPr="00B32896">
        <w:rPr>
          <w:rFonts w:asciiTheme="majorHAnsi" w:hAnsiTheme="majorHAnsi"/>
          <w:sz w:val="20"/>
          <w:szCs w:val="20"/>
        </w:rPr>
        <w:t xml:space="preserve"> Provide IT consultation to the </w:t>
      </w:r>
      <w:r>
        <w:rPr>
          <w:rFonts w:asciiTheme="majorHAnsi" w:hAnsiTheme="majorHAnsi"/>
          <w:sz w:val="20"/>
          <w:szCs w:val="20"/>
        </w:rPr>
        <w:t>Users</w:t>
      </w:r>
      <w:r w:rsidRPr="00B32896">
        <w:rPr>
          <w:rFonts w:asciiTheme="majorHAnsi" w:hAnsiTheme="majorHAnsi"/>
          <w:sz w:val="20"/>
          <w:szCs w:val="20"/>
        </w:rPr>
        <w:t xml:space="preserve"> to ensure the IT requirements for Thales products are addressed and managed based on the best practices</w:t>
      </w:r>
      <w:r w:rsidR="00DA58D1" w:rsidRPr="002F11E7">
        <w:rPr>
          <w:rFonts w:asciiTheme="majorHAnsi" w:hAnsiTheme="majorHAnsi"/>
          <w:sz w:val="20"/>
          <w:szCs w:val="20"/>
        </w:rPr>
        <w:t>.</w:t>
      </w:r>
    </w:p>
    <w:p w:rsidR="00DA58D1" w:rsidRDefault="00DA58D1" w:rsidP="00DA58D1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spacing w:after="200" w:line="276" w:lineRule="auto"/>
        <w:jc w:val="both"/>
        <w:rPr>
          <w:rFonts w:asciiTheme="majorHAnsi" w:hAnsiTheme="majorHAnsi"/>
          <w:sz w:val="20"/>
          <w:szCs w:val="20"/>
        </w:rPr>
      </w:pPr>
      <w:r w:rsidRPr="002F11E7">
        <w:rPr>
          <w:rFonts w:asciiTheme="majorHAnsi" w:hAnsiTheme="majorHAnsi"/>
          <w:sz w:val="20"/>
          <w:szCs w:val="20"/>
        </w:rPr>
        <w:t>Working effectively with other teams implementing strategies to increase profitability, productivity and overall client experience</w:t>
      </w:r>
      <w:r>
        <w:rPr>
          <w:rFonts w:asciiTheme="majorHAnsi" w:hAnsiTheme="majorHAnsi"/>
          <w:sz w:val="20"/>
          <w:szCs w:val="20"/>
        </w:rPr>
        <w:t>.</w:t>
      </w:r>
    </w:p>
    <w:p w:rsidR="00DA58D1" w:rsidRDefault="00DA58D1" w:rsidP="00DA58D1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spacing w:after="200" w:line="276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Maintain Regular meetings with the project managers and stakeholders discussing on performance &amp; Service review, </w:t>
      </w:r>
      <w:r w:rsidRPr="00546DBE">
        <w:rPr>
          <w:rFonts w:asciiTheme="majorHAnsi" w:hAnsiTheme="majorHAnsi"/>
          <w:sz w:val="20"/>
          <w:szCs w:val="20"/>
        </w:rPr>
        <w:t>Observations &amp; Recommendations</w:t>
      </w:r>
      <w:r>
        <w:rPr>
          <w:rFonts w:asciiTheme="majorHAnsi" w:hAnsiTheme="majorHAnsi"/>
          <w:sz w:val="20"/>
          <w:szCs w:val="20"/>
        </w:rPr>
        <w:t>,</w:t>
      </w:r>
      <w:r w:rsidRPr="00546DBE">
        <w:rPr>
          <w:color w:val="44546A"/>
        </w:rPr>
        <w:t xml:space="preserve"> </w:t>
      </w:r>
      <w:r w:rsidRPr="00546DBE">
        <w:rPr>
          <w:rFonts w:asciiTheme="majorHAnsi" w:hAnsiTheme="majorHAnsi"/>
          <w:sz w:val="20"/>
          <w:szCs w:val="20"/>
        </w:rPr>
        <w:t xml:space="preserve">Discussion &amp; </w:t>
      </w:r>
      <w:r>
        <w:rPr>
          <w:rFonts w:asciiTheme="majorHAnsi" w:hAnsiTheme="majorHAnsi"/>
          <w:sz w:val="20"/>
          <w:szCs w:val="20"/>
        </w:rPr>
        <w:t>planning for the upcoming period, and client’s feedback.</w:t>
      </w:r>
    </w:p>
    <w:p w:rsidR="00DA58D1" w:rsidRDefault="00DA58D1" w:rsidP="00DA58D1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spacing w:after="200" w:line="276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Coaching and training</w:t>
      </w:r>
      <w:r w:rsidRPr="001641D7">
        <w:rPr>
          <w:rFonts w:asciiTheme="majorHAnsi" w:hAnsiTheme="majorHAnsi"/>
          <w:sz w:val="20"/>
          <w:szCs w:val="20"/>
        </w:rPr>
        <w:t xml:space="preserve"> seasonal and full-time support personnel in processing inbound calls from customers while maintaining a high-level of customer satisfaction and exceeding department goals during peak call volumes</w:t>
      </w:r>
    </w:p>
    <w:p w:rsidR="00DA58D1" w:rsidRDefault="00DA58D1" w:rsidP="00DA58D1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spacing w:after="200" w:line="276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Handling</w:t>
      </w:r>
      <w:r w:rsidRPr="001641D7">
        <w:rPr>
          <w:rFonts w:asciiTheme="majorHAnsi" w:hAnsiTheme="majorHAnsi"/>
          <w:sz w:val="20"/>
          <w:szCs w:val="20"/>
        </w:rPr>
        <w:t xml:space="preserve"> escalated issues by utilizing problem solving skills and communication skills to effectively resolve </w:t>
      </w:r>
      <w:r>
        <w:rPr>
          <w:rFonts w:asciiTheme="majorHAnsi" w:hAnsiTheme="majorHAnsi"/>
          <w:sz w:val="20"/>
          <w:szCs w:val="20"/>
        </w:rPr>
        <w:t>most</w:t>
      </w:r>
      <w:r w:rsidRPr="001641D7">
        <w:rPr>
          <w:rFonts w:asciiTheme="majorHAnsi" w:hAnsiTheme="majorHAnsi"/>
          <w:sz w:val="20"/>
          <w:szCs w:val="20"/>
        </w:rPr>
        <w:t xml:space="preserve"> of customer inquiries in a timely manner</w:t>
      </w:r>
      <w:r>
        <w:rPr>
          <w:rFonts w:asciiTheme="majorHAnsi" w:hAnsiTheme="majorHAnsi"/>
          <w:sz w:val="20"/>
          <w:szCs w:val="20"/>
        </w:rPr>
        <w:t>.</w:t>
      </w:r>
    </w:p>
    <w:p w:rsidR="00253410" w:rsidRPr="00A46443" w:rsidRDefault="00253410" w:rsidP="00253410">
      <w:pPr>
        <w:numPr>
          <w:ilvl w:val="0"/>
          <w:numId w:val="12"/>
        </w:numPr>
        <w:bidi w:val="0"/>
        <w:textAlignment w:val="baseline"/>
        <w:rPr>
          <w:rFonts w:asciiTheme="majorHAnsi" w:hAnsiTheme="majorHAnsi"/>
          <w:sz w:val="20"/>
          <w:szCs w:val="20"/>
        </w:rPr>
      </w:pPr>
      <w:r w:rsidRPr="00A46443">
        <w:rPr>
          <w:rFonts w:asciiTheme="majorHAnsi" w:hAnsiTheme="majorHAnsi"/>
          <w:sz w:val="20"/>
          <w:szCs w:val="20"/>
        </w:rPr>
        <w:t>Manage the review, assignment and classifications of incidents, outages and problem cases</w:t>
      </w:r>
      <w:r>
        <w:rPr>
          <w:rFonts w:asciiTheme="majorHAnsi" w:hAnsiTheme="majorHAnsi"/>
          <w:sz w:val="20"/>
          <w:szCs w:val="20"/>
        </w:rPr>
        <w:t>.</w:t>
      </w:r>
    </w:p>
    <w:p w:rsidR="00253410" w:rsidRPr="00A46443" w:rsidRDefault="00253410" w:rsidP="00253410">
      <w:pPr>
        <w:numPr>
          <w:ilvl w:val="0"/>
          <w:numId w:val="12"/>
        </w:numPr>
        <w:bidi w:val="0"/>
        <w:textAlignment w:val="baseline"/>
        <w:rPr>
          <w:rFonts w:asciiTheme="majorHAnsi" w:hAnsiTheme="majorHAnsi"/>
          <w:sz w:val="20"/>
          <w:szCs w:val="20"/>
        </w:rPr>
      </w:pPr>
      <w:r w:rsidRPr="00A46443">
        <w:rPr>
          <w:rFonts w:asciiTheme="majorHAnsi" w:hAnsiTheme="majorHAnsi"/>
          <w:sz w:val="20"/>
          <w:szCs w:val="20"/>
        </w:rPr>
        <w:t>Actively engage with operations teams and engineers, and manage the involvement of application development and other areas in the change and problem management process</w:t>
      </w:r>
      <w:r>
        <w:rPr>
          <w:rFonts w:asciiTheme="majorHAnsi" w:hAnsiTheme="majorHAnsi"/>
          <w:sz w:val="20"/>
          <w:szCs w:val="20"/>
        </w:rPr>
        <w:t>.</w:t>
      </w:r>
    </w:p>
    <w:p w:rsidR="00253410" w:rsidRPr="00A46443" w:rsidRDefault="00253410" w:rsidP="00253410">
      <w:pPr>
        <w:numPr>
          <w:ilvl w:val="0"/>
          <w:numId w:val="12"/>
        </w:numPr>
        <w:bidi w:val="0"/>
        <w:textAlignment w:val="baseline"/>
        <w:rPr>
          <w:rFonts w:asciiTheme="majorHAnsi" w:hAnsiTheme="majorHAnsi"/>
          <w:sz w:val="20"/>
          <w:szCs w:val="20"/>
        </w:rPr>
      </w:pPr>
      <w:r w:rsidRPr="00A46443">
        <w:rPr>
          <w:rFonts w:asciiTheme="majorHAnsi" w:hAnsiTheme="majorHAnsi"/>
          <w:sz w:val="20"/>
          <w:szCs w:val="20"/>
        </w:rPr>
        <w:t>Create and review incident and problem management reports and identify action plans to improve key performance indicators as necessary</w:t>
      </w:r>
      <w:r>
        <w:rPr>
          <w:rFonts w:asciiTheme="majorHAnsi" w:hAnsiTheme="majorHAnsi"/>
          <w:sz w:val="20"/>
          <w:szCs w:val="20"/>
        </w:rPr>
        <w:t>.</w:t>
      </w:r>
    </w:p>
    <w:p w:rsidR="00253410" w:rsidRPr="00A46443" w:rsidRDefault="00253410" w:rsidP="00253410">
      <w:pPr>
        <w:numPr>
          <w:ilvl w:val="0"/>
          <w:numId w:val="12"/>
        </w:numPr>
        <w:bidi w:val="0"/>
        <w:textAlignment w:val="baseline"/>
        <w:rPr>
          <w:rFonts w:asciiTheme="majorHAnsi" w:hAnsiTheme="majorHAnsi"/>
          <w:sz w:val="20"/>
          <w:szCs w:val="20"/>
        </w:rPr>
      </w:pPr>
      <w:r w:rsidRPr="00A46443">
        <w:rPr>
          <w:rFonts w:asciiTheme="majorHAnsi" w:hAnsiTheme="majorHAnsi"/>
          <w:sz w:val="20"/>
          <w:szCs w:val="20"/>
        </w:rPr>
        <w:t>Introduces key ITIL disciplines and practical project management techniques to ensure effective end to end problem management</w:t>
      </w:r>
      <w:r>
        <w:rPr>
          <w:rFonts w:asciiTheme="majorHAnsi" w:hAnsiTheme="majorHAnsi"/>
          <w:sz w:val="20"/>
          <w:szCs w:val="20"/>
        </w:rPr>
        <w:t>.</w:t>
      </w:r>
    </w:p>
    <w:p w:rsidR="00253410" w:rsidRPr="00A46443" w:rsidRDefault="00253410" w:rsidP="00253410">
      <w:pPr>
        <w:numPr>
          <w:ilvl w:val="0"/>
          <w:numId w:val="12"/>
        </w:numPr>
        <w:bidi w:val="0"/>
        <w:textAlignment w:val="baseline"/>
        <w:rPr>
          <w:rFonts w:asciiTheme="majorHAnsi" w:hAnsiTheme="majorHAnsi"/>
          <w:sz w:val="20"/>
          <w:szCs w:val="20"/>
        </w:rPr>
      </w:pPr>
      <w:r w:rsidRPr="00A46443">
        <w:rPr>
          <w:rFonts w:asciiTheme="majorHAnsi" w:hAnsiTheme="majorHAnsi"/>
          <w:sz w:val="20"/>
          <w:szCs w:val="20"/>
        </w:rPr>
        <w:t>Perform quality assurance on completed incident, outage, problem investigations and change management records</w:t>
      </w:r>
      <w:r>
        <w:rPr>
          <w:rFonts w:asciiTheme="majorHAnsi" w:hAnsiTheme="majorHAnsi"/>
          <w:sz w:val="20"/>
          <w:szCs w:val="20"/>
        </w:rPr>
        <w:t>.</w:t>
      </w:r>
    </w:p>
    <w:p w:rsidR="00253410" w:rsidRPr="00A46443" w:rsidRDefault="00253410" w:rsidP="00253410">
      <w:pPr>
        <w:numPr>
          <w:ilvl w:val="0"/>
          <w:numId w:val="12"/>
        </w:numPr>
        <w:bidi w:val="0"/>
        <w:textAlignment w:val="baseline"/>
        <w:rPr>
          <w:rFonts w:asciiTheme="majorHAnsi" w:hAnsiTheme="majorHAnsi"/>
          <w:sz w:val="20"/>
          <w:szCs w:val="20"/>
        </w:rPr>
      </w:pPr>
      <w:r w:rsidRPr="00A46443">
        <w:rPr>
          <w:rFonts w:asciiTheme="majorHAnsi" w:hAnsiTheme="majorHAnsi"/>
          <w:sz w:val="20"/>
          <w:szCs w:val="20"/>
        </w:rPr>
        <w:t>Conduct Root Cause Analysis (RCA), Port Mortem and Problem Management meetings</w:t>
      </w:r>
      <w:r>
        <w:rPr>
          <w:rFonts w:asciiTheme="majorHAnsi" w:hAnsiTheme="majorHAnsi"/>
          <w:sz w:val="20"/>
          <w:szCs w:val="20"/>
        </w:rPr>
        <w:t>.</w:t>
      </w:r>
    </w:p>
    <w:p w:rsidR="00253410" w:rsidRPr="00A46443" w:rsidRDefault="00253410" w:rsidP="00253410">
      <w:pPr>
        <w:numPr>
          <w:ilvl w:val="0"/>
          <w:numId w:val="12"/>
        </w:numPr>
        <w:bidi w:val="0"/>
        <w:textAlignment w:val="baseline"/>
        <w:rPr>
          <w:rFonts w:asciiTheme="majorHAnsi" w:hAnsiTheme="majorHAnsi"/>
          <w:sz w:val="20"/>
          <w:szCs w:val="20"/>
        </w:rPr>
      </w:pPr>
      <w:r w:rsidRPr="00A46443">
        <w:rPr>
          <w:rFonts w:asciiTheme="majorHAnsi" w:hAnsiTheme="majorHAnsi"/>
          <w:sz w:val="20"/>
          <w:szCs w:val="20"/>
        </w:rPr>
        <w:t>Define reporting requirements needed in the management of the incident, outage and problem management processes</w:t>
      </w:r>
      <w:r>
        <w:rPr>
          <w:rFonts w:asciiTheme="majorHAnsi" w:hAnsiTheme="majorHAnsi"/>
          <w:sz w:val="20"/>
          <w:szCs w:val="20"/>
        </w:rPr>
        <w:t>.</w:t>
      </w:r>
    </w:p>
    <w:p w:rsidR="00253410" w:rsidRPr="00A46443" w:rsidRDefault="00253410" w:rsidP="00253410">
      <w:pPr>
        <w:numPr>
          <w:ilvl w:val="0"/>
          <w:numId w:val="12"/>
        </w:numPr>
        <w:bidi w:val="0"/>
        <w:textAlignment w:val="baseline"/>
        <w:rPr>
          <w:rFonts w:asciiTheme="majorHAnsi" w:hAnsiTheme="majorHAnsi"/>
          <w:sz w:val="20"/>
          <w:szCs w:val="20"/>
        </w:rPr>
      </w:pPr>
      <w:r w:rsidRPr="00A46443">
        <w:rPr>
          <w:rFonts w:asciiTheme="majorHAnsi" w:hAnsiTheme="majorHAnsi"/>
          <w:sz w:val="20"/>
          <w:szCs w:val="20"/>
        </w:rPr>
        <w:t>Review incident, outage and problem processes, identify trends and recommend improvements</w:t>
      </w:r>
      <w:r>
        <w:rPr>
          <w:rFonts w:asciiTheme="majorHAnsi" w:hAnsiTheme="majorHAnsi"/>
          <w:sz w:val="20"/>
          <w:szCs w:val="20"/>
        </w:rPr>
        <w:t>.</w:t>
      </w:r>
    </w:p>
    <w:p w:rsidR="00253410" w:rsidRPr="00A46443" w:rsidRDefault="00253410" w:rsidP="00253410">
      <w:pPr>
        <w:numPr>
          <w:ilvl w:val="0"/>
          <w:numId w:val="12"/>
        </w:numPr>
        <w:bidi w:val="0"/>
        <w:textAlignment w:val="baseline"/>
        <w:rPr>
          <w:rFonts w:asciiTheme="majorHAnsi" w:hAnsiTheme="majorHAnsi"/>
          <w:sz w:val="20"/>
          <w:szCs w:val="20"/>
        </w:rPr>
      </w:pPr>
      <w:r w:rsidRPr="00A46443">
        <w:rPr>
          <w:rFonts w:asciiTheme="majorHAnsi" w:hAnsiTheme="majorHAnsi"/>
          <w:sz w:val="20"/>
          <w:szCs w:val="20"/>
        </w:rPr>
        <w:t>Providing incident resolution status as requested.</w:t>
      </w:r>
    </w:p>
    <w:p w:rsidR="00253410" w:rsidRPr="00A46443" w:rsidRDefault="00253410" w:rsidP="00253410">
      <w:pPr>
        <w:numPr>
          <w:ilvl w:val="0"/>
          <w:numId w:val="12"/>
        </w:numPr>
        <w:bidi w:val="0"/>
        <w:textAlignment w:val="baseline"/>
        <w:rPr>
          <w:rFonts w:asciiTheme="majorHAnsi" w:hAnsiTheme="majorHAnsi"/>
          <w:sz w:val="20"/>
          <w:szCs w:val="20"/>
        </w:rPr>
      </w:pPr>
      <w:r w:rsidRPr="00A46443">
        <w:rPr>
          <w:rFonts w:asciiTheme="majorHAnsi" w:hAnsiTheme="majorHAnsi"/>
          <w:sz w:val="20"/>
          <w:szCs w:val="20"/>
        </w:rPr>
        <w:t>Validating incident severity if required, or assisting with correcting invalid incident severity.</w:t>
      </w:r>
    </w:p>
    <w:p w:rsidR="00253410" w:rsidRPr="00A46443" w:rsidRDefault="00253410" w:rsidP="00253410">
      <w:pPr>
        <w:numPr>
          <w:ilvl w:val="0"/>
          <w:numId w:val="12"/>
        </w:numPr>
        <w:bidi w:val="0"/>
        <w:textAlignment w:val="baseline"/>
        <w:rPr>
          <w:rFonts w:asciiTheme="majorHAnsi" w:hAnsiTheme="majorHAnsi"/>
          <w:sz w:val="20"/>
          <w:szCs w:val="20"/>
        </w:rPr>
      </w:pPr>
      <w:r w:rsidRPr="00A46443">
        <w:rPr>
          <w:rFonts w:asciiTheme="majorHAnsi" w:hAnsiTheme="majorHAnsi"/>
          <w:sz w:val="20"/>
          <w:szCs w:val="20"/>
        </w:rPr>
        <w:t>Ensuring the quality and accuracy of incident information, as appropriate.</w:t>
      </w:r>
    </w:p>
    <w:p w:rsidR="00253410" w:rsidRPr="00A46443" w:rsidRDefault="00253410" w:rsidP="00253410">
      <w:pPr>
        <w:numPr>
          <w:ilvl w:val="0"/>
          <w:numId w:val="12"/>
        </w:numPr>
        <w:bidi w:val="0"/>
        <w:textAlignment w:val="baseline"/>
        <w:rPr>
          <w:rFonts w:asciiTheme="majorHAnsi" w:hAnsiTheme="majorHAnsi"/>
          <w:sz w:val="20"/>
          <w:szCs w:val="20"/>
        </w:rPr>
      </w:pPr>
      <w:r w:rsidRPr="00A46443">
        <w:rPr>
          <w:rFonts w:asciiTheme="majorHAnsi" w:hAnsiTheme="majorHAnsi"/>
          <w:sz w:val="20"/>
          <w:szCs w:val="20"/>
        </w:rPr>
        <w:t>Process Review for Incident/ Problem Management and implement enhancements and document process.</w:t>
      </w:r>
    </w:p>
    <w:p w:rsidR="00253410" w:rsidRDefault="00253410" w:rsidP="00253410">
      <w:pPr>
        <w:pStyle w:val="ListParagraph"/>
        <w:autoSpaceDE w:val="0"/>
        <w:autoSpaceDN w:val="0"/>
        <w:bidi w:val="0"/>
        <w:adjustRightInd w:val="0"/>
        <w:spacing w:after="200" w:line="276" w:lineRule="auto"/>
        <w:ind w:left="360"/>
        <w:jc w:val="both"/>
        <w:rPr>
          <w:rFonts w:asciiTheme="majorHAnsi" w:hAnsiTheme="majorHAnsi"/>
          <w:sz w:val="20"/>
          <w:szCs w:val="20"/>
        </w:rPr>
      </w:pPr>
    </w:p>
    <w:p w:rsidR="002F11E7" w:rsidRDefault="002F11E7" w:rsidP="00B85E18">
      <w:pPr>
        <w:pStyle w:val="NoSpacing"/>
        <w:jc w:val="center"/>
        <w:rPr>
          <w:rFonts w:asciiTheme="majorHAnsi" w:hAnsiTheme="majorHAnsi"/>
          <w:noProof/>
          <w:color w:val="000000"/>
          <w:sz w:val="20"/>
          <w:szCs w:val="20"/>
        </w:rPr>
      </w:pPr>
    </w:p>
    <w:p w:rsidR="00483B07" w:rsidRPr="00F4293F" w:rsidRDefault="00D85345" w:rsidP="00F4293F">
      <w:pPr>
        <w:bidi w:val="0"/>
        <w:ind w:left="2160" w:hanging="2160"/>
        <w:jc w:val="center"/>
        <w:rPr>
          <w:rFonts w:ascii="Cambria" w:hAnsi="Cambria"/>
          <w:b/>
          <w:sz w:val="32"/>
          <w:szCs w:val="32"/>
        </w:rPr>
      </w:pPr>
      <w:r w:rsidRPr="00F4293F">
        <w:rPr>
          <w:rFonts w:ascii="Cambria" w:hAnsi="Cambria"/>
          <w:b/>
          <w:sz w:val="32"/>
          <w:szCs w:val="32"/>
        </w:rPr>
        <w:t xml:space="preserve">Abu Dhabi Municipality </w:t>
      </w:r>
    </w:p>
    <w:p w:rsidR="00483B07" w:rsidRPr="00483B07" w:rsidRDefault="00D30290" w:rsidP="002F11E7">
      <w:pPr>
        <w:pStyle w:val="NoSpacing"/>
        <w:jc w:val="center"/>
        <w:rPr>
          <w:rFonts w:asciiTheme="majorHAnsi" w:hAnsiTheme="majorHAnsi"/>
          <w:noProof/>
          <w:color w:val="000000"/>
          <w:sz w:val="20"/>
          <w:szCs w:val="20"/>
        </w:rPr>
      </w:pPr>
      <w:r>
        <w:rPr>
          <w:rFonts w:asciiTheme="majorHAnsi" w:hAnsiTheme="majorHAnsi"/>
          <w:b/>
          <w:bCs/>
          <w:noProof/>
          <w:color w:val="000000"/>
          <w:sz w:val="20"/>
          <w:szCs w:val="20"/>
        </w:rPr>
        <w:t xml:space="preserve"> </w:t>
      </w:r>
      <w:r w:rsidR="00D85345">
        <w:rPr>
          <w:rFonts w:asciiTheme="majorHAnsi" w:hAnsiTheme="majorHAnsi"/>
          <w:b/>
          <w:bCs/>
          <w:noProof/>
          <w:color w:val="000000"/>
          <w:sz w:val="20"/>
          <w:szCs w:val="20"/>
        </w:rPr>
        <w:t xml:space="preserve">IT </w:t>
      </w:r>
      <w:r w:rsidR="00797F5C">
        <w:rPr>
          <w:rFonts w:asciiTheme="majorHAnsi" w:hAnsiTheme="majorHAnsi"/>
          <w:b/>
          <w:bCs/>
          <w:noProof/>
          <w:color w:val="000000"/>
          <w:sz w:val="20"/>
          <w:szCs w:val="20"/>
        </w:rPr>
        <w:t xml:space="preserve">Helpdesk Officer </w:t>
      </w:r>
      <w:r w:rsidR="00483B07">
        <w:rPr>
          <w:rFonts w:asciiTheme="majorHAnsi" w:hAnsiTheme="majorHAnsi"/>
          <w:b/>
          <w:bCs/>
          <w:noProof/>
          <w:color w:val="000000"/>
          <w:sz w:val="20"/>
          <w:szCs w:val="20"/>
        </w:rPr>
        <w:t xml:space="preserve">: </w:t>
      </w:r>
      <w:r w:rsidR="002F11E7" w:rsidRPr="00EC5509">
        <w:rPr>
          <w:rFonts w:asciiTheme="majorHAnsi" w:eastAsia="Times New Roman" w:hAnsiTheme="majorHAnsi" w:cs="Times New Roman"/>
          <w:bCs/>
          <w:i/>
          <w:lang w:bidi="ar-JO"/>
        </w:rPr>
        <w:t>August 2017</w:t>
      </w:r>
      <w:r w:rsidR="00504D2B" w:rsidRPr="00EC5509">
        <w:rPr>
          <w:rFonts w:asciiTheme="majorHAnsi" w:eastAsia="Times New Roman" w:hAnsiTheme="majorHAnsi" w:cs="Times New Roman"/>
          <w:bCs/>
          <w:i/>
          <w:lang w:bidi="ar-JO"/>
        </w:rPr>
        <w:t>–</w:t>
      </w:r>
      <w:r w:rsidR="00D85345" w:rsidRPr="00EC5509">
        <w:rPr>
          <w:rFonts w:asciiTheme="majorHAnsi" w:eastAsia="Times New Roman" w:hAnsiTheme="majorHAnsi" w:cs="Times New Roman"/>
          <w:bCs/>
          <w:i/>
          <w:lang w:bidi="ar-JO"/>
        </w:rPr>
        <w:t xml:space="preserve"> </w:t>
      </w:r>
      <w:r w:rsidR="002F11E7">
        <w:rPr>
          <w:rFonts w:asciiTheme="majorHAnsi" w:eastAsia="Times New Roman" w:hAnsiTheme="majorHAnsi" w:cs="Times New Roman"/>
          <w:bCs/>
          <w:i/>
          <w:lang w:bidi="ar-JO"/>
        </w:rPr>
        <w:t>July 2020</w:t>
      </w:r>
    </w:p>
    <w:p w:rsidR="00483B07" w:rsidRDefault="00483B07" w:rsidP="00B85E18">
      <w:pPr>
        <w:pStyle w:val="NoSpacing"/>
        <w:jc w:val="center"/>
        <w:rPr>
          <w:rFonts w:asciiTheme="majorHAnsi" w:hAnsiTheme="majorHAnsi"/>
          <w:noProof/>
          <w:color w:val="000000"/>
          <w:sz w:val="20"/>
          <w:szCs w:val="20"/>
        </w:rPr>
      </w:pPr>
    </w:p>
    <w:p w:rsidR="00797F5C" w:rsidRDefault="00797F5C" w:rsidP="00797F5C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spacing w:after="200" w:line="276" w:lineRule="auto"/>
        <w:jc w:val="both"/>
        <w:rPr>
          <w:rFonts w:asciiTheme="majorHAnsi" w:hAnsiTheme="majorHAnsi"/>
          <w:sz w:val="20"/>
          <w:szCs w:val="20"/>
        </w:rPr>
      </w:pPr>
      <w:r w:rsidRPr="00797F5C">
        <w:rPr>
          <w:rFonts w:asciiTheme="majorHAnsi" w:hAnsiTheme="majorHAnsi"/>
          <w:sz w:val="20"/>
          <w:szCs w:val="20"/>
        </w:rPr>
        <w:t>Managing the help desk team and evaluate performance.</w:t>
      </w:r>
    </w:p>
    <w:p w:rsidR="00797F5C" w:rsidRDefault="00797F5C" w:rsidP="00797F5C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spacing w:after="200" w:line="276" w:lineRule="auto"/>
        <w:jc w:val="both"/>
        <w:rPr>
          <w:rFonts w:asciiTheme="majorHAnsi" w:hAnsiTheme="majorHAnsi"/>
          <w:sz w:val="20"/>
          <w:szCs w:val="20"/>
        </w:rPr>
      </w:pPr>
      <w:r w:rsidRPr="00797F5C">
        <w:rPr>
          <w:rFonts w:asciiTheme="majorHAnsi" w:hAnsiTheme="majorHAnsi"/>
          <w:sz w:val="20"/>
          <w:szCs w:val="20"/>
        </w:rPr>
        <w:t>Contribute to improving customer support by actively responding to queries and handling complaints</w:t>
      </w:r>
      <w:r>
        <w:rPr>
          <w:rFonts w:asciiTheme="majorHAnsi" w:hAnsiTheme="majorHAnsi"/>
          <w:sz w:val="20"/>
          <w:szCs w:val="20"/>
        </w:rPr>
        <w:t>.</w:t>
      </w:r>
    </w:p>
    <w:p w:rsidR="00A774A7" w:rsidRDefault="00A774A7" w:rsidP="00797F5C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spacing w:after="200" w:line="276" w:lineRule="auto"/>
        <w:jc w:val="both"/>
        <w:rPr>
          <w:rFonts w:asciiTheme="majorHAnsi" w:hAnsiTheme="majorHAnsi"/>
          <w:sz w:val="20"/>
          <w:szCs w:val="20"/>
        </w:rPr>
      </w:pPr>
      <w:r w:rsidRPr="00A774A7">
        <w:rPr>
          <w:rFonts w:asciiTheme="majorHAnsi" w:hAnsiTheme="majorHAnsi"/>
          <w:sz w:val="20"/>
          <w:szCs w:val="20"/>
        </w:rPr>
        <w:t>Manage alerts. All critical application alerts are monitored, and tickets are created in tool for further action. Prospective application to be introduced in the future should be included</w:t>
      </w:r>
    </w:p>
    <w:p w:rsidR="00D85345" w:rsidRPr="00F4293F" w:rsidRDefault="00EC5509" w:rsidP="00F4293F">
      <w:pPr>
        <w:pStyle w:val="ListParagraph"/>
        <w:numPr>
          <w:ilvl w:val="0"/>
          <w:numId w:val="12"/>
        </w:numPr>
        <w:bidi w:val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Monitor team members daily duties, assign tasks, provide feedback to higher management.</w:t>
      </w:r>
    </w:p>
    <w:p w:rsidR="00D85345" w:rsidRPr="00F4293F" w:rsidRDefault="00D85345" w:rsidP="00D85345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spacing w:after="200" w:line="276" w:lineRule="auto"/>
        <w:jc w:val="both"/>
        <w:rPr>
          <w:rFonts w:asciiTheme="majorHAnsi" w:hAnsiTheme="majorHAnsi"/>
          <w:sz w:val="20"/>
          <w:szCs w:val="20"/>
        </w:rPr>
      </w:pPr>
      <w:r w:rsidRPr="00D85345">
        <w:rPr>
          <w:rFonts w:asciiTheme="majorHAnsi" w:hAnsiTheme="majorHAnsi"/>
          <w:sz w:val="20"/>
          <w:szCs w:val="20"/>
        </w:rPr>
        <w:t>Monitor and respond quickly and effectively to requests received through the IT helpdesk</w:t>
      </w:r>
      <w:r w:rsidRPr="00F4293F">
        <w:rPr>
          <w:rFonts w:asciiTheme="majorHAnsi" w:hAnsiTheme="majorHAnsi"/>
          <w:sz w:val="20"/>
          <w:szCs w:val="20"/>
        </w:rPr>
        <w:t>.</w:t>
      </w:r>
    </w:p>
    <w:p w:rsidR="00D85345" w:rsidRPr="00D85345" w:rsidRDefault="00D85345" w:rsidP="00D85345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spacing w:after="200" w:line="276" w:lineRule="auto"/>
        <w:jc w:val="both"/>
        <w:rPr>
          <w:rFonts w:asciiTheme="majorHAnsi" w:hAnsiTheme="majorHAnsi"/>
          <w:sz w:val="20"/>
          <w:szCs w:val="20"/>
        </w:rPr>
      </w:pPr>
      <w:r w:rsidRPr="00D85345">
        <w:rPr>
          <w:rFonts w:asciiTheme="majorHAnsi" w:hAnsiTheme="majorHAnsi"/>
          <w:sz w:val="20"/>
          <w:szCs w:val="20"/>
        </w:rPr>
        <w:t>Monitor Service Desk for tickets assigned to the queue and process first-in first- out based on priority.</w:t>
      </w:r>
    </w:p>
    <w:p w:rsidR="00D85345" w:rsidRPr="00D85345" w:rsidRDefault="00797F5C" w:rsidP="00797F5C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spacing w:after="200" w:line="276" w:lineRule="auto"/>
        <w:jc w:val="both"/>
        <w:rPr>
          <w:rFonts w:asciiTheme="majorHAnsi" w:hAnsiTheme="majorHAnsi"/>
          <w:sz w:val="20"/>
          <w:szCs w:val="20"/>
        </w:rPr>
      </w:pPr>
      <w:r w:rsidRPr="00797F5C">
        <w:rPr>
          <w:rFonts w:asciiTheme="majorHAnsi" w:hAnsiTheme="majorHAnsi"/>
          <w:sz w:val="20"/>
          <w:szCs w:val="20"/>
        </w:rPr>
        <w:t> Engage with required stakeholders to provide Root Cause Analysis (RCA) for outages</w:t>
      </w:r>
      <w:r w:rsidR="00EC5509">
        <w:rPr>
          <w:rFonts w:asciiTheme="majorHAnsi" w:hAnsiTheme="majorHAnsi"/>
          <w:sz w:val="20"/>
          <w:szCs w:val="20"/>
        </w:rPr>
        <w:t>.</w:t>
      </w:r>
    </w:p>
    <w:p w:rsidR="00D85345" w:rsidRPr="00D85345" w:rsidRDefault="00D85345" w:rsidP="00D85345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spacing w:after="200" w:line="276" w:lineRule="auto"/>
        <w:jc w:val="both"/>
        <w:rPr>
          <w:rFonts w:asciiTheme="majorHAnsi" w:hAnsiTheme="majorHAnsi"/>
          <w:sz w:val="20"/>
          <w:szCs w:val="20"/>
        </w:rPr>
      </w:pPr>
      <w:r w:rsidRPr="00D85345">
        <w:rPr>
          <w:rFonts w:asciiTheme="majorHAnsi" w:hAnsiTheme="majorHAnsi"/>
          <w:sz w:val="20"/>
          <w:szCs w:val="20"/>
        </w:rPr>
        <w:t>Setting up and confi</w:t>
      </w:r>
      <w:r w:rsidR="00EC5509">
        <w:rPr>
          <w:rFonts w:asciiTheme="majorHAnsi" w:hAnsiTheme="majorHAnsi"/>
          <w:sz w:val="20"/>
          <w:szCs w:val="20"/>
        </w:rPr>
        <w:t>guring new laptops and desktops.</w:t>
      </w:r>
    </w:p>
    <w:p w:rsidR="00D85345" w:rsidRPr="00D85345" w:rsidRDefault="00D85345" w:rsidP="00D85345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spacing w:after="200" w:line="276" w:lineRule="auto"/>
        <w:jc w:val="both"/>
        <w:rPr>
          <w:rFonts w:asciiTheme="majorHAnsi" w:hAnsiTheme="majorHAnsi"/>
          <w:sz w:val="20"/>
          <w:szCs w:val="20"/>
        </w:rPr>
      </w:pPr>
      <w:r w:rsidRPr="00D85345">
        <w:rPr>
          <w:rFonts w:asciiTheme="majorHAnsi" w:hAnsiTheme="majorHAnsi"/>
          <w:sz w:val="20"/>
          <w:szCs w:val="20"/>
        </w:rPr>
        <w:t>Ensuring security and upgrades are applied and kept up to date on desktops and laptops</w:t>
      </w:r>
      <w:r w:rsidR="00EC5509">
        <w:rPr>
          <w:rFonts w:asciiTheme="majorHAnsi" w:hAnsiTheme="majorHAnsi"/>
          <w:sz w:val="20"/>
          <w:szCs w:val="20"/>
        </w:rPr>
        <w:t>.</w:t>
      </w:r>
    </w:p>
    <w:p w:rsidR="00D85345" w:rsidRPr="00D85345" w:rsidRDefault="00D85345" w:rsidP="00D85345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spacing w:after="200" w:line="276" w:lineRule="auto"/>
        <w:jc w:val="both"/>
        <w:rPr>
          <w:rFonts w:asciiTheme="majorHAnsi" w:hAnsiTheme="majorHAnsi"/>
          <w:sz w:val="20"/>
          <w:szCs w:val="20"/>
        </w:rPr>
      </w:pPr>
      <w:r w:rsidRPr="00D85345">
        <w:rPr>
          <w:rFonts w:asciiTheme="majorHAnsi" w:hAnsiTheme="majorHAnsi"/>
          <w:sz w:val="20"/>
          <w:szCs w:val="20"/>
        </w:rPr>
        <w:t>Antivirus installation to all desktops and laptops.</w:t>
      </w:r>
    </w:p>
    <w:p w:rsidR="00D85345" w:rsidRPr="00D85345" w:rsidRDefault="00D85345" w:rsidP="00D85345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spacing w:after="200" w:line="276" w:lineRule="auto"/>
        <w:jc w:val="both"/>
        <w:rPr>
          <w:rFonts w:asciiTheme="majorHAnsi" w:hAnsiTheme="majorHAnsi"/>
          <w:sz w:val="20"/>
          <w:szCs w:val="20"/>
        </w:rPr>
      </w:pPr>
      <w:r w:rsidRPr="00D85345">
        <w:rPr>
          <w:rFonts w:asciiTheme="majorHAnsi" w:hAnsiTheme="majorHAnsi"/>
          <w:sz w:val="20"/>
          <w:szCs w:val="20"/>
        </w:rPr>
        <w:t>Undertake small to medium-sized IT projects as instructed by the IT Manager</w:t>
      </w:r>
      <w:r w:rsidR="00EC5509">
        <w:rPr>
          <w:rFonts w:asciiTheme="majorHAnsi" w:hAnsiTheme="majorHAnsi"/>
          <w:sz w:val="20"/>
          <w:szCs w:val="20"/>
        </w:rPr>
        <w:t>.</w:t>
      </w:r>
    </w:p>
    <w:p w:rsidR="00D85345" w:rsidRPr="00D85345" w:rsidRDefault="00D85345" w:rsidP="00D85345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spacing w:after="200" w:line="276" w:lineRule="auto"/>
        <w:jc w:val="both"/>
        <w:rPr>
          <w:rFonts w:asciiTheme="majorHAnsi" w:hAnsiTheme="majorHAnsi"/>
          <w:sz w:val="20"/>
          <w:szCs w:val="20"/>
        </w:rPr>
      </w:pPr>
      <w:r w:rsidRPr="00D85345">
        <w:rPr>
          <w:rFonts w:asciiTheme="majorHAnsi" w:hAnsiTheme="majorHAnsi"/>
          <w:sz w:val="20"/>
          <w:szCs w:val="20"/>
        </w:rPr>
        <w:t>Setting up new users and disabling expired accounts in accordance with HR requirements.</w:t>
      </w:r>
    </w:p>
    <w:p w:rsidR="00D85345" w:rsidRPr="00D85345" w:rsidRDefault="00D85345" w:rsidP="00D85345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spacing w:after="200" w:line="276" w:lineRule="auto"/>
        <w:jc w:val="both"/>
        <w:rPr>
          <w:rFonts w:asciiTheme="majorHAnsi" w:hAnsiTheme="majorHAnsi"/>
          <w:sz w:val="20"/>
          <w:szCs w:val="20"/>
        </w:rPr>
      </w:pPr>
      <w:r w:rsidRPr="00D85345">
        <w:rPr>
          <w:rFonts w:asciiTheme="majorHAnsi" w:hAnsiTheme="majorHAnsi"/>
          <w:sz w:val="20"/>
          <w:szCs w:val="20"/>
        </w:rPr>
        <w:t>Ensuring all software purchased licensing is recorded and maintained</w:t>
      </w:r>
      <w:r w:rsidR="00EC5509">
        <w:rPr>
          <w:rFonts w:asciiTheme="majorHAnsi" w:hAnsiTheme="majorHAnsi"/>
          <w:sz w:val="20"/>
          <w:szCs w:val="20"/>
        </w:rPr>
        <w:t>.</w:t>
      </w:r>
    </w:p>
    <w:p w:rsidR="00D85345" w:rsidRPr="00D85345" w:rsidRDefault="00D85345" w:rsidP="00D85345">
      <w:pPr>
        <w:pStyle w:val="ListParagraph"/>
        <w:numPr>
          <w:ilvl w:val="0"/>
          <w:numId w:val="12"/>
        </w:numPr>
        <w:bidi w:val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Keep tracking assets, regular update for any change</w:t>
      </w:r>
      <w:r w:rsidR="00EC5509">
        <w:rPr>
          <w:rFonts w:asciiTheme="majorHAnsi" w:hAnsiTheme="majorHAnsi"/>
          <w:sz w:val="20"/>
          <w:szCs w:val="20"/>
        </w:rPr>
        <w:t>.</w:t>
      </w:r>
    </w:p>
    <w:p w:rsidR="00D85345" w:rsidRPr="00F4293F" w:rsidRDefault="00D85345" w:rsidP="00D85345">
      <w:pPr>
        <w:pStyle w:val="ListParagraph"/>
        <w:numPr>
          <w:ilvl w:val="0"/>
          <w:numId w:val="12"/>
        </w:numPr>
        <w:bidi w:val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Working closely with the management to make sure achieving the team targets</w:t>
      </w:r>
      <w:r w:rsidR="00EC5509">
        <w:rPr>
          <w:rFonts w:asciiTheme="majorHAnsi" w:hAnsiTheme="majorHAnsi"/>
          <w:sz w:val="20"/>
          <w:szCs w:val="20"/>
        </w:rPr>
        <w:t>.</w:t>
      </w:r>
    </w:p>
    <w:p w:rsidR="00EC5509" w:rsidRPr="00F4293F" w:rsidRDefault="00EC5509" w:rsidP="00EC5509">
      <w:pPr>
        <w:pStyle w:val="ListParagraph"/>
        <w:numPr>
          <w:ilvl w:val="0"/>
          <w:numId w:val="12"/>
        </w:numPr>
        <w:bidi w:val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Review IT procedures and search for development based on ITIL standards.</w:t>
      </w:r>
    </w:p>
    <w:p w:rsidR="00A774A7" w:rsidRPr="00512D5F" w:rsidRDefault="00A774A7" w:rsidP="00A774A7">
      <w:pPr>
        <w:pStyle w:val="ListParagraph"/>
        <w:bidi w:val="0"/>
        <w:ind w:left="360"/>
        <w:rPr>
          <w:rFonts w:asciiTheme="majorHAnsi" w:hAnsiTheme="majorHAnsi"/>
          <w:sz w:val="20"/>
          <w:szCs w:val="20"/>
        </w:rPr>
      </w:pPr>
    </w:p>
    <w:p w:rsidR="00CE2C28" w:rsidRDefault="00CE2C28" w:rsidP="00CE2C28">
      <w:pPr>
        <w:bidi w:val="0"/>
        <w:rPr>
          <w:rFonts w:asciiTheme="majorHAnsi" w:hAnsiTheme="majorHAnsi"/>
          <w:sz w:val="20"/>
          <w:szCs w:val="20"/>
        </w:rPr>
      </w:pPr>
    </w:p>
    <w:p w:rsidR="00CE2C28" w:rsidRDefault="00CE2C28" w:rsidP="00CE2C28">
      <w:pPr>
        <w:bidi w:val="0"/>
        <w:rPr>
          <w:rFonts w:asciiTheme="majorHAnsi" w:hAnsiTheme="majorHAnsi"/>
          <w:sz w:val="20"/>
          <w:szCs w:val="20"/>
        </w:rPr>
      </w:pPr>
    </w:p>
    <w:p w:rsidR="009D0EEC" w:rsidRDefault="009D0EEC" w:rsidP="009D0EEC">
      <w:pPr>
        <w:bidi w:val="0"/>
        <w:rPr>
          <w:rFonts w:asciiTheme="majorHAnsi" w:hAnsiTheme="majorHAnsi"/>
          <w:sz w:val="20"/>
          <w:szCs w:val="20"/>
        </w:rPr>
      </w:pPr>
    </w:p>
    <w:p w:rsidR="00596329" w:rsidRDefault="00596329" w:rsidP="00596329">
      <w:pPr>
        <w:pStyle w:val="ListParagraph"/>
        <w:rPr>
          <w:rFonts w:ascii="Cambria" w:hAnsi="Cambria"/>
          <w:sz w:val="20"/>
          <w:szCs w:val="20"/>
        </w:rPr>
      </w:pPr>
    </w:p>
    <w:p w:rsidR="00701D24" w:rsidRPr="00F4293F" w:rsidRDefault="00120329" w:rsidP="00F4293F">
      <w:pPr>
        <w:bidi w:val="0"/>
        <w:ind w:left="2160" w:hanging="2160"/>
        <w:jc w:val="center"/>
        <w:rPr>
          <w:rFonts w:ascii="Cambria" w:hAnsi="Cambria"/>
          <w:b/>
          <w:sz w:val="32"/>
          <w:szCs w:val="32"/>
        </w:rPr>
      </w:pPr>
      <w:r w:rsidRPr="00F4293F">
        <w:rPr>
          <w:rFonts w:ascii="Cambria" w:hAnsi="Cambria"/>
          <w:b/>
          <w:sz w:val="32"/>
          <w:szCs w:val="32"/>
        </w:rPr>
        <w:t>ETISALAT</w:t>
      </w:r>
    </w:p>
    <w:p w:rsidR="00701D24" w:rsidRDefault="00120329" w:rsidP="00701D24">
      <w:pPr>
        <w:pStyle w:val="NoSpacing"/>
        <w:jc w:val="center"/>
        <w:rPr>
          <w:rFonts w:asciiTheme="majorHAnsi" w:eastAsia="Times New Roman" w:hAnsiTheme="majorHAnsi" w:cs="Times New Roman"/>
          <w:bCs/>
          <w:i/>
          <w:sz w:val="20"/>
          <w:szCs w:val="20"/>
          <w:lang w:bidi="ar-JO"/>
        </w:rPr>
      </w:pPr>
      <w:r>
        <w:rPr>
          <w:rFonts w:asciiTheme="majorHAnsi" w:hAnsiTheme="majorHAnsi"/>
          <w:b/>
          <w:bCs/>
          <w:noProof/>
          <w:color w:val="000000"/>
          <w:sz w:val="20"/>
          <w:szCs w:val="20"/>
        </w:rPr>
        <w:t xml:space="preserve">IT </w:t>
      </w:r>
      <w:r w:rsidR="00D30290">
        <w:rPr>
          <w:rFonts w:asciiTheme="majorHAnsi" w:hAnsiTheme="majorHAnsi"/>
          <w:b/>
          <w:bCs/>
          <w:noProof/>
          <w:color w:val="000000"/>
          <w:sz w:val="20"/>
          <w:szCs w:val="20"/>
        </w:rPr>
        <w:t xml:space="preserve">Support </w:t>
      </w:r>
      <w:r w:rsidR="002F11E7">
        <w:rPr>
          <w:rFonts w:asciiTheme="majorHAnsi" w:hAnsiTheme="majorHAnsi"/>
          <w:b/>
          <w:bCs/>
          <w:noProof/>
          <w:color w:val="000000"/>
          <w:sz w:val="20"/>
          <w:szCs w:val="20"/>
        </w:rPr>
        <w:t>Engineer: Feb</w:t>
      </w:r>
      <w:r w:rsidR="006D2FC3">
        <w:rPr>
          <w:rFonts w:asciiTheme="majorHAnsi" w:eastAsia="Times New Roman" w:hAnsiTheme="majorHAnsi" w:cs="Times New Roman"/>
          <w:bCs/>
          <w:i/>
          <w:sz w:val="20"/>
          <w:szCs w:val="20"/>
          <w:lang w:bidi="ar-JO"/>
        </w:rPr>
        <w:t xml:space="preserve"> 2014- July</w:t>
      </w:r>
      <w:r w:rsidR="00942CB5">
        <w:rPr>
          <w:rFonts w:asciiTheme="majorHAnsi" w:eastAsia="Times New Roman" w:hAnsiTheme="majorHAnsi" w:cs="Times New Roman"/>
          <w:bCs/>
          <w:i/>
          <w:sz w:val="20"/>
          <w:szCs w:val="20"/>
          <w:lang w:bidi="ar-JO"/>
        </w:rPr>
        <w:t xml:space="preserve"> 2017</w:t>
      </w:r>
    </w:p>
    <w:p w:rsidR="00701D24" w:rsidRPr="00701D24" w:rsidRDefault="00701D24" w:rsidP="00596329">
      <w:pPr>
        <w:pStyle w:val="ListParagraph"/>
        <w:rPr>
          <w:rFonts w:ascii="Cambria" w:hAnsi="Cambria"/>
          <w:sz w:val="20"/>
          <w:szCs w:val="20"/>
        </w:rPr>
      </w:pPr>
    </w:p>
    <w:p w:rsidR="006D2FC3" w:rsidRPr="006D2FC3" w:rsidRDefault="006D2FC3" w:rsidP="00701D24">
      <w:pPr>
        <w:pStyle w:val="ListParagraph"/>
        <w:numPr>
          <w:ilvl w:val="0"/>
          <w:numId w:val="3"/>
        </w:numPr>
        <w:bidi w:val="0"/>
        <w:ind w:left="360"/>
        <w:rPr>
          <w:rFonts w:ascii="Cambria" w:hAnsi="Cambria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Provide L1</w:t>
      </w:r>
      <w:r w:rsidR="00797F5C">
        <w:rPr>
          <w:rFonts w:asciiTheme="majorHAnsi" w:hAnsiTheme="majorHAnsi"/>
          <w:sz w:val="20"/>
          <w:szCs w:val="20"/>
        </w:rPr>
        <w:t>/ L2</w:t>
      </w:r>
      <w:r w:rsidRPr="00EC5509">
        <w:rPr>
          <w:rFonts w:asciiTheme="majorHAnsi" w:hAnsiTheme="majorHAnsi"/>
          <w:sz w:val="20"/>
          <w:szCs w:val="20"/>
        </w:rPr>
        <w:t xml:space="preserve"> support and resolve problems </w:t>
      </w:r>
      <w:r>
        <w:rPr>
          <w:rFonts w:asciiTheme="majorHAnsi" w:hAnsiTheme="majorHAnsi"/>
          <w:sz w:val="20"/>
          <w:szCs w:val="20"/>
        </w:rPr>
        <w:t xml:space="preserve">for Etisalat Users. </w:t>
      </w:r>
    </w:p>
    <w:p w:rsidR="006D2FC3" w:rsidRPr="000D5A84" w:rsidRDefault="006D2FC3" w:rsidP="006D2FC3">
      <w:pPr>
        <w:pStyle w:val="ListParagraph"/>
        <w:numPr>
          <w:ilvl w:val="0"/>
          <w:numId w:val="3"/>
        </w:numPr>
        <w:bidi w:val="0"/>
        <w:ind w:left="360"/>
        <w:rPr>
          <w:rFonts w:ascii="Cambria" w:hAnsi="Cambria"/>
          <w:sz w:val="20"/>
          <w:szCs w:val="20"/>
        </w:rPr>
      </w:pPr>
      <w:r w:rsidRPr="007F37EA">
        <w:rPr>
          <w:rFonts w:asciiTheme="majorHAnsi" w:hAnsiTheme="majorHAnsi"/>
          <w:sz w:val="20"/>
          <w:szCs w:val="20"/>
        </w:rPr>
        <w:t>Responded to all assigned tickets within agreed time limits (SLA).</w:t>
      </w:r>
    </w:p>
    <w:p w:rsidR="00701D24" w:rsidRPr="00512D5F" w:rsidRDefault="00701D24" w:rsidP="00701D24">
      <w:pPr>
        <w:pStyle w:val="ListParagraph"/>
        <w:numPr>
          <w:ilvl w:val="0"/>
          <w:numId w:val="3"/>
        </w:numPr>
        <w:bidi w:val="0"/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Troubleshot </w:t>
      </w:r>
      <w:r w:rsidRPr="00596329">
        <w:rPr>
          <w:rFonts w:asciiTheme="majorHAnsi" w:hAnsiTheme="majorHAnsi"/>
          <w:sz w:val="20"/>
          <w:szCs w:val="20"/>
        </w:rPr>
        <w:t xml:space="preserve">all desktop related issues comprising user application, internet access issues, Microsoft office, printers, cisco </w:t>
      </w:r>
      <w:r w:rsidR="00942CB5">
        <w:rPr>
          <w:rFonts w:asciiTheme="majorHAnsi" w:hAnsiTheme="majorHAnsi"/>
          <w:sz w:val="20"/>
          <w:szCs w:val="20"/>
        </w:rPr>
        <w:t>IP Phones</w:t>
      </w:r>
      <w:r w:rsidRPr="00596329">
        <w:rPr>
          <w:rFonts w:asciiTheme="majorHAnsi" w:hAnsiTheme="majorHAnsi"/>
          <w:sz w:val="20"/>
          <w:szCs w:val="20"/>
        </w:rPr>
        <w:t>, antivirus software, windows related problems, mobile phones and blackberry issues</w:t>
      </w:r>
    </w:p>
    <w:p w:rsidR="00701D24" w:rsidRPr="000D5A84" w:rsidRDefault="00701D24" w:rsidP="00701D24">
      <w:pPr>
        <w:pStyle w:val="ListParagraph"/>
        <w:numPr>
          <w:ilvl w:val="0"/>
          <w:numId w:val="3"/>
        </w:numPr>
        <w:bidi w:val="0"/>
        <w:ind w:left="360"/>
        <w:rPr>
          <w:rFonts w:ascii="Cambria" w:hAnsi="Cambria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Review IT procedures and search for development based on ITIL standards</w:t>
      </w:r>
    </w:p>
    <w:p w:rsidR="00701D24" w:rsidRPr="00A97461" w:rsidRDefault="00701D24" w:rsidP="00701D24">
      <w:pPr>
        <w:pStyle w:val="ListParagraph"/>
        <w:numPr>
          <w:ilvl w:val="0"/>
          <w:numId w:val="3"/>
        </w:numPr>
        <w:bidi w:val="0"/>
        <w:ind w:left="360"/>
        <w:rPr>
          <w:rFonts w:ascii="Cambria" w:hAnsi="Cambria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Coordinate with other teams to resolve problems</w:t>
      </w:r>
      <w:r w:rsidR="00A97461">
        <w:rPr>
          <w:rFonts w:asciiTheme="majorHAnsi" w:hAnsiTheme="majorHAnsi"/>
          <w:sz w:val="20"/>
          <w:szCs w:val="20"/>
        </w:rPr>
        <w:t>.</w:t>
      </w:r>
    </w:p>
    <w:p w:rsidR="00A97461" w:rsidRPr="002115D6" w:rsidRDefault="00A97461" w:rsidP="002115D6">
      <w:pPr>
        <w:pStyle w:val="ListParagraph"/>
        <w:numPr>
          <w:ilvl w:val="0"/>
          <w:numId w:val="3"/>
        </w:numPr>
        <w:bidi w:val="0"/>
        <w:ind w:left="360"/>
        <w:rPr>
          <w:rFonts w:ascii="Cambria" w:hAnsi="Cambria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Support customer’s issues over phones or Emails and escalating </w:t>
      </w:r>
      <w:r w:rsidR="002115D6">
        <w:rPr>
          <w:rFonts w:asciiTheme="majorHAnsi" w:hAnsiTheme="majorHAnsi"/>
          <w:sz w:val="20"/>
          <w:szCs w:val="20"/>
        </w:rPr>
        <w:t>the issues to the concern teams.</w:t>
      </w:r>
    </w:p>
    <w:p w:rsidR="002115D6" w:rsidRPr="002115D6" w:rsidRDefault="002115D6" w:rsidP="002115D6">
      <w:pPr>
        <w:bidi w:val="0"/>
        <w:rPr>
          <w:rFonts w:ascii="Cambria" w:hAnsi="Cambria"/>
          <w:sz w:val="20"/>
          <w:szCs w:val="20"/>
        </w:rPr>
      </w:pPr>
      <w:r w:rsidRPr="002115D6">
        <w:rPr>
          <w:rFonts w:ascii="Cambria" w:hAnsi="Cambria"/>
          <w:sz w:val="20"/>
          <w:szCs w:val="20"/>
        </w:rPr>
        <w:t>Support All Etisalat Core Services like GSM, Blackberry (BES), MPLS and terminal (VSAT).</w:t>
      </w:r>
    </w:p>
    <w:p w:rsidR="00810BEC" w:rsidRDefault="00810BEC" w:rsidP="00810BEC">
      <w:pPr>
        <w:pStyle w:val="NoSpacing"/>
        <w:jc w:val="center"/>
        <w:rPr>
          <w:rFonts w:asciiTheme="majorHAnsi" w:eastAsia="Times New Roman" w:hAnsiTheme="majorHAnsi" w:cs="Times New Roman"/>
          <w:bCs/>
          <w:i/>
          <w:sz w:val="20"/>
          <w:szCs w:val="20"/>
          <w:lang w:bidi="ar-JO"/>
        </w:rPr>
      </w:pPr>
    </w:p>
    <w:p w:rsidR="00596329" w:rsidRPr="00DA1EC6" w:rsidRDefault="00596329" w:rsidP="00596329">
      <w:pPr>
        <w:bidi w:val="0"/>
        <w:rPr>
          <w:rFonts w:asciiTheme="majorHAnsi" w:hAnsiTheme="majorHAnsi"/>
          <w:sz w:val="20"/>
          <w:szCs w:val="20"/>
        </w:rPr>
      </w:pPr>
    </w:p>
    <w:p w:rsidR="00483B07" w:rsidRPr="00910647" w:rsidRDefault="00483B07" w:rsidP="00B85E18">
      <w:pPr>
        <w:pStyle w:val="NoSpacing"/>
        <w:jc w:val="center"/>
        <w:rPr>
          <w:rFonts w:asciiTheme="majorHAnsi" w:hAnsiTheme="majorHAnsi"/>
          <w:noProof/>
          <w:color w:val="000000"/>
          <w:sz w:val="20"/>
          <w:szCs w:val="20"/>
        </w:rPr>
      </w:pPr>
    </w:p>
    <w:p w:rsidR="00910647" w:rsidRPr="00F4293F" w:rsidRDefault="00765687" w:rsidP="00910647">
      <w:pPr>
        <w:bidi w:val="0"/>
        <w:ind w:left="2160" w:hanging="2160"/>
        <w:jc w:val="center"/>
        <w:rPr>
          <w:rFonts w:ascii="Cambria" w:hAnsi="Cambria"/>
          <w:b/>
          <w:sz w:val="32"/>
          <w:szCs w:val="32"/>
        </w:rPr>
      </w:pPr>
      <w:r w:rsidRPr="00F4293F">
        <w:rPr>
          <w:rFonts w:ascii="Cambria" w:hAnsi="Cambria"/>
          <w:b/>
          <w:sz w:val="32"/>
          <w:szCs w:val="32"/>
        </w:rPr>
        <w:lastRenderedPageBreak/>
        <w:t xml:space="preserve">ROBOTECH </w:t>
      </w:r>
    </w:p>
    <w:p w:rsidR="00765687" w:rsidRPr="00765687" w:rsidRDefault="00765687" w:rsidP="00765687">
      <w:pPr>
        <w:bidi w:val="0"/>
        <w:ind w:left="2160" w:hanging="2160"/>
        <w:jc w:val="center"/>
        <w:rPr>
          <w:rFonts w:ascii="Cambria" w:hAnsi="Cambria"/>
          <w:bCs/>
          <w:sz w:val="28"/>
          <w:szCs w:val="28"/>
        </w:rPr>
      </w:pPr>
    </w:p>
    <w:p w:rsidR="00B85E18" w:rsidRPr="00765687" w:rsidRDefault="00765687" w:rsidP="00701D24">
      <w:pPr>
        <w:bidi w:val="0"/>
        <w:ind w:left="2880" w:hanging="2880"/>
        <w:jc w:val="center"/>
        <w:rPr>
          <w:rFonts w:ascii="Cambria" w:hAnsi="Cambria"/>
          <w:i/>
        </w:rPr>
      </w:pPr>
      <w:r w:rsidRPr="00765687">
        <w:rPr>
          <w:rFonts w:ascii="Cambria" w:hAnsi="Cambria"/>
          <w:b/>
          <w:bCs/>
        </w:rPr>
        <w:t xml:space="preserve">Specialist </w:t>
      </w:r>
      <w:r w:rsidR="002F11E7" w:rsidRPr="00765687">
        <w:rPr>
          <w:rFonts w:ascii="Cambria" w:hAnsi="Cambria"/>
          <w:b/>
          <w:bCs/>
        </w:rPr>
        <w:t>Engineer:</w:t>
      </w:r>
      <w:r w:rsidR="002F11E7" w:rsidRPr="00765687">
        <w:rPr>
          <w:rFonts w:asciiTheme="majorHAnsi" w:hAnsiTheme="majorHAnsi"/>
          <w:bCs/>
          <w:i/>
        </w:rPr>
        <w:t xml:space="preserve"> DEC</w:t>
      </w:r>
      <w:r w:rsidRPr="00765687">
        <w:rPr>
          <w:rFonts w:asciiTheme="majorHAnsi" w:hAnsiTheme="majorHAnsi"/>
          <w:bCs/>
          <w:i/>
        </w:rPr>
        <w:t xml:space="preserve"> </w:t>
      </w:r>
      <w:r w:rsidRPr="00765687">
        <w:rPr>
          <w:rFonts w:asciiTheme="majorHAnsi" w:hAnsiTheme="majorHAnsi"/>
          <w:b/>
          <w:bCs/>
        </w:rPr>
        <w:t>2012</w:t>
      </w:r>
      <w:r w:rsidR="00483B07" w:rsidRPr="00765687">
        <w:rPr>
          <w:rFonts w:ascii="Cambria" w:hAnsi="Cambria"/>
          <w:bCs/>
          <w:i/>
        </w:rPr>
        <w:t xml:space="preserve">– </w:t>
      </w:r>
      <w:r w:rsidRPr="00765687">
        <w:rPr>
          <w:rFonts w:asciiTheme="majorHAnsi" w:hAnsiTheme="majorHAnsi"/>
          <w:bCs/>
          <w:i/>
        </w:rPr>
        <w:t>OCT</w:t>
      </w:r>
      <w:r w:rsidR="00942CB5">
        <w:rPr>
          <w:rFonts w:asciiTheme="majorHAnsi" w:hAnsiTheme="majorHAnsi"/>
          <w:bCs/>
          <w:i/>
        </w:rPr>
        <w:t xml:space="preserve"> </w:t>
      </w:r>
      <w:r w:rsidR="00483B07" w:rsidRPr="00765687">
        <w:rPr>
          <w:rFonts w:asciiTheme="majorHAnsi" w:hAnsiTheme="majorHAnsi"/>
          <w:b/>
          <w:bCs/>
        </w:rPr>
        <w:t>201</w:t>
      </w:r>
      <w:r w:rsidRPr="00765687">
        <w:rPr>
          <w:rFonts w:asciiTheme="majorHAnsi" w:hAnsiTheme="majorHAnsi"/>
          <w:b/>
          <w:bCs/>
        </w:rPr>
        <w:t>3</w:t>
      </w:r>
    </w:p>
    <w:p w:rsidR="003416CA" w:rsidRPr="008F03B5" w:rsidRDefault="003416CA" w:rsidP="003416CA">
      <w:pPr>
        <w:bidi w:val="0"/>
        <w:ind w:left="2160" w:hanging="2160"/>
        <w:jc w:val="center"/>
        <w:rPr>
          <w:rFonts w:ascii="Cambria" w:hAnsi="Cambria"/>
          <w:bCs/>
          <w:sz w:val="10"/>
          <w:szCs w:val="20"/>
        </w:rPr>
      </w:pPr>
    </w:p>
    <w:p w:rsidR="00701D24" w:rsidRPr="00945521" w:rsidRDefault="00701D24" w:rsidP="00701D24">
      <w:pPr>
        <w:pStyle w:val="ListParagraph"/>
        <w:numPr>
          <w:ilvl w:val="0"/>
          <w:numId w:val="3"/>
        </w:numPr>
        <w:bidi w:val="0"/>
        <w:ind w:left="360"/>
        <w:rPr>
          <w:rFonts w:asciiTheme="majorHAnsi" w:hAnsiTheme="majorHAnsi"/>
          <w:sz w:val="20"/>
          <w:szCs w:val="20"/>
        </w:rPr>
      </w:pPr>
      <w:r w:rsidRPr="00945521">
        <w:rPr>
          <w:rFonts w:asciiTheme="majorHAnsi" w:hAnsiTheme="majorHAnsi"/>
          <w:sz w:val="20"/>
          <w:szCs w:val="20"/>
        </w:rPr>
        <w:t xml:space="preserve">Functioning in direct coordination with the Manager </w:t>
      </w:r>
      <w:r w:rsidRPr="00945521">
        <w:rPr>
          <w:rFonts w:ascii="Cambria" w:hAnsi="Cambria"/>
          <w:sz w:val="20"/>
          <w:szCs w:val="20"/>
        </w:rPr>
        <w:t xml:space="preserve">for </w:t>
      </w:r>
      <w:r w:rsidRPr="00945521">
        <w:rPr>
          <w:rFonts w:asciiTheme="majorHAnsi" w:hAnsiTheme="majorHAnsi"/>
          <w:sz w:val="20"/>
          <w:szCs w:val="20"/>
        </w:rPr>
        <w:t xml:space="preserve">extending </w:t>
      </w:r>
      <w:r w:rsidRPr="00945521">
        <w:rPr>
          <w:rFonts w:ascii="Cambria" w:hAnsi="Cambria"/>
          <w:sz w:val="20"/>
          <w:szCs w:val="20"/>
        </w:rPr>
        <w:t>air transportation and IT solutions</w:t>
      </w:r>
      <w:r w:rsidRPr="00945521">
        <w:rPr>
          <w:rFonts w:asciiTheme="majorHAnsi" w:hAnsiTheme="majorHAnsi"/>
          <w:sz w:val="20"/>
          <w:szCs w:val="20"/>
        </w:rPr>
        <w:t>.</w:t>
      </w:r>
    </w:p>
    <w:p w:rsidR="00701D24" w:rsidRPr="00945521" w:rsidRDefault="00701D24" w:rsidP="00701D24">
      <w:pPr>
        <w:pStyle w:val="ListParagraph"/>
        <w:numPr>
          <w:ilvl w:val="0"/>
          <w:numId w:val="3"/>
        </w:numPr>
        <w:bidi w:val="0"/>
        <w:ind w:left="360"/>
        <w:rPr>
          <w:rFonts w:ascii="Cambria" w:hAnsi="Cambria"/>
          <w:sz w:val="20"/>
          <w:szCs w:val="20"/>
        </w:rPr>
      </w:pPr>
      <w:r w:rsidRPr="00945521">
        <w:rPr>
          <w:rFonts w:asciiTheme="majorHAnsi" w:hAnsiTheme="majorHAnsi"/>
          <w:sz w:val="20"/>
          <w:szCs w:val="20"/>
        </w:rPr>
        <w:t>Administer t</w:t>
      </w:r>
      <w:r w:rsidRPr="00945521">
        <w:rPr>
          <w:rFonts w:ascii="Cambria" w:hAnsi="Cambria"/>
          <w:sz w:val="20"/>
          <w:szCs w:val="20"/>
        </w:rPr>
        <w:t>echnical validation of all tickets opened by the team</w:t>
      </w:r>
      <w:r w:rsidRPr="00945521">
        <w:rPr>
          <w:rFonts w:asciiTheme="majorHAnsi" w:hAnsiTheme="majorHAnsi"/>
          <w:sz w:val="20"/>
          <w:szCs w:val="20"/>
        </w:rPr>
        <w:t>.</w:t>
      </w:r>
    </w:p>
    <w:p w:rsidR="00701D24" w:rsidRPr="00945521" w:rsidRDefault="00701D24" w:rsidP="00701D24">
      <w:pPr>
        <w:pStyle w:val="ListParagraph"/>
        <w:numPr>
          <w:ilvl w:val="0"/>
          <w:numId w:val="3"/>
        </w:numPr>
        <w:bidi w:val="0"/>
        <w:ind w:left="360"/>
        <w:rPr>
          <w:rFonts w:ascii="Cambria" w:hAnsi="Cambria"/>
          <w:bCs/>
          <w:sz w:val="20"/>
          <w:szCs w:val="20"/>
        </w:rPr>
      </w:pPr>
      <w:r w:rsidRPr="00945521">
        <w:rPr>
          <w:rFonts w:asciiTheme="majorHAnsi" w:hAnsiTheme="majorHAnsi"/>
          <w:sz w:val="20"/>
          <w:szCs w:val="20"/>
        </w:rPr>
        <w:t>Solely responsible for task reviewing of all</w:t>
      </w:r>
      <w:r w:rsidRPr="00945521">
        <w:rPr>
          <w:rFonts w:ascii="Cambria" w:hAnsi="Cambria"/>
          <w:sz w:val="20"/>
          <w:szCs w:val="20"/>
        </w:rPr>
        <w:t xml:space="preserve"> team members and </w:t>
      </w:r>
      <w:r w:rsidRPr="00945521">
        <w:rPr>
          <w:rFonts w:asciiTheme="majorHAnsi" w:hAnsiTheme="majorHAnsi"/>
          <w:sz w:val="20"/>
          <w:szCs w:val="20"/>
        </w:rPr>
        <w:t>ensuring accuracy.</w:t>
      </w:r>
    </w:p>
    <w:p w:rsidR="00701D24" w:rsidRPr="00945521" w:rsidRDefault="00701D24" w:rsidP="00701D24">
      <w:pPr>
        <w:pStyle w:val="ListParagraph"/>
        <w:numPr>
          <w:ilvl w:val="0"/>
          <w:numId w:val="3"/>
        </w:numPr>
        <w:bidi w:val="0"/>
        <w:ind w:left="360"/>
        <w:rPr>
          <w:rFonts w:ascii="Cambria" w:hAnsi="Cambria"/>
          <w:bCs/>
          <w:sz w:val="20"/>
          <w:szCs w:val="20"/>
        </w:rPr>
      </w:pPr>
      <w:r w:rsidRPr="00945521">
        <w:rPr>
          <w:rFonts w:asciiTheme="majorHAnsi" w:hAnsiTheme="majorHAnsi"/>
          <w:sz w:val="20"/>
          <w:szCs w:val="20"/>
        </w:rPr>
        <w:t xml:space="preserve">Accountable </w:t>
      </w:r>
      <w:r w:rsidR="00F4293F" w:rsidRPr="00945521">
        <w:rPr>
          <w:rFonts w:asciiTheme="majorHAnsi" w:hAnsiTheme="majorHAnsi"/>
          <w:sz w:val="20"/>
          <w:szCs w:val="20"/>
        </w:rPr>
        <w:t>for providing</w:t>
      </w:r>
      <w:r w:rsidRPr="00945521">
        <w:rPr>
          <w:rFonts w:ascii="Cambria" w:hAnsi="Cambria"/>
          <w:sz w:val="20"/>
          <w:szCs w:val="20"/>
        </w:rPr>
        <w:t xml:space="preserve"> regular feed</w:t>
      </w:r>
      <w:r w:rsidRPr="00945521">
        <w:rPr>
          <w:rFonts w:asciiTheme="majorHAnsi" w:hAnsiTheme="majorHAnsi"/>
          <w:sz w:val="20"/>
          <w:szCs w:val="20"/>
        </w:rPr>
        <w:t>back to the higher management.</w:t>
      </w:r>
    </w:p>
    <w:p w:rsidR="00701D24" w:rsidRPr="00945521" w:rsidRDefault="00701D24" w:rsidP="00701D24">
      <w:pPr>
        <w:pStyle w:val="ListParagraph"/>
        <w:numPr>
          <w:ilvl w:val="0"/>
          <w:numId w:val="3"/>
        </w:numPr>
        <w:bidi w:val="0"/>
        <w:ind w:left="360"/>
        <w:rPr>
          <w:rFonts w:ascii="Cambria" w:hAnsi="Cambria"/>
          <w:bCs/>
          <w:sz w:val="20"/>
          <w:szCs w:val="20"/>
        </w:rPr>
      </w:pPr>
      <w:r w:rsidRPr="00945521">
        <w:rPr>
          <w:rFonts w:ascii="Cambria" w:hAnsi="Cambria"/>
          <w:sz w:val="20"/>
          <w:szCs w:val="20"/>
        </w:rPr>
        <w:t>Generate reports in order to maintain a</w:t>
      </w:r>
      <w:r w:rsidRPr="00945521">
        <w:rPr>
          <w:rFonts w:asciiTheme="majorHAnsi" w:hAnsiTheme="majorHAnsi"/>
          <w:sz w:val="20"/>
          <w:szCs w:val="20"/>
        </w:rPr>
        <w:t>cceptable levels of service offered</w:t>
      </w:r>
      <w:r w:rsidRPr="00945521">
        <w:rPr>
          <w:rFonts w:ascii="Cambria" w:hAnsi="Cambria"/>
          <w:sz w:val="20"/>
          <w:szCs w:val="20"/>
        </w:rPr>
        <w:t xml:space="preserve"> by the </w:t>
      </w:r>
      <w:r w:rsidRPr="00945521">
        <w:rPr>
          <w:rFonts w:asciiTheme="majorHAnsi" w:hAnsiTheme="majorHAnsi"/>
          <w:sz w:val="20"/>
          <w:szCs w:val="20"/>
        </w:rPr>
        <w:t xml:space="preserve">team; </w:t>
      </w:r>
      <w:r w:rsidR="00D30290" w:rsidRPr="00945521">
        <w:rPr>
          <w:rFonts w:asciiTheme="majorHAnsi" w:hAnsiTheme="majorHAnsi"/>
          <w:sz w:val="20"/>
          <w:szCs w:val="20"/>
        </w:rPr>
        <w:t>additionally,</w:t>
      </w:r>
      <w:r w:rsidRPr="00945521">
        <w:rPr>
          <w:rFonts w:asciiTheme="majorHAnsi" w:hAnsiTheme="majorHAnsi"/>
          <w:sz w:val="20"/>
          <w:szCs w:val="20"/>
        </w:rPr>
        <w:t xml:space="preserve"> ascertain the annual objectives are achieved.</w:t>
      </w:r>
    </w:p>
    <w:p w:rsidR="003A6433" w:rsidRPr="00945521" w:rsidRDefault="003A6433" w:rsidP="003A6433">
      <w:pPr>
        <w:pStyle w:val="ListParagraph"/>
        <w:numPr>
          <w:ilvl w:val="0"/>
          <w:numId w:val="3"/>
        </w:numPr>
        <w:bidi w:val="0"/>
        <w:ind w:left="360"/>
        <w:rPr>
          <w:rFonts w:ascii="Cambria" w:hAnsi="Cambria"/>
          <w:bCs/>
          <w:sz w:val="20"/>
          <w:szCs w:val="20"/>
        </w:rPr>
      </w:pPr>
      <w:r w:rsidRPr="00945521">
        <w:rPr>
          <w:rFonts w:asciiTheme="majorHAnsi" w:hAnsiTheme="majorHAnsi"/>
          <w:sz w:val="20"/>
          <w:szCs w:val="20"/>
        </w:rPr>
        <w:t>Ensure updated versions of documentation are ready for reference.</w:t>
      </w:r>
    </w:p>
    <w:p w:rsidR="00701D24" w:rsidRDefault="00701D24" w:rsidP="00701D24">
      <w:pPr>
        <w:pStyle w:val="ListParagraph"/>
        <w:bidi w:val="0"/>
        <w:ind w:left="360"/>
        <w:rPr>
          <w:rFonts w:ascii="Cambria" w:hAnsi="Cambria"/>
          <w:sz w:val="20"/>
          <w:szCs w:val="20"/>
        </w:rPr>
      </w:pPr>
    </w:p>
    <w:p w:rsidR="00F4293F" w:rsidRDefault="00F4293F" w:rsidP="00F4293F">
      <w:pPr>
        <w:pStyle w:val="ListParagraph"/>
        <w:bidi w:val="0"/>
        <w:ind w:left="360"/>
        <w:rPr>
          <w:rFonts w:ascii="Cambria" w:hAnsi="Cambria"/>
          <w:sz w:val="20"/>
          <w:szCs w:val="20"/>
        </w:rPr>
      </w:pPr>
    </w:p>
    <w:p w:rsidR="00F4293F" w:rsidRDefault="00F4293F" w:rsidP="00F4293F">
      <w:pPr>
        <w:pStyle w:val="ListParagraph"/>
        <w:bidi w:val="0"/>
        <w:ind w:left="360"/>
        <w:rPr>
          <w:rFonts w:ascii="Cambria" w:hAnsi="Cambria"/>
          <w:sz w:val="20"/>
          <w:szCs w:val="20"/>
        </w:rPr>
      </w:pPr>
    </w:p>
    <w:p w:rsidR="00F4293F" w:rsidRDefault="00F4293F" w:rsidP="00F4293F">
      <w:pPr>
        <w:pStyle w:val="ListParagraph"/>
        <w:bidi w:val="0"/>
        <w:ind w:left="360"/>
        <w:rPr>
          <w:rFonts w:ascii="Cambria" w:hAnsi="Cambria"/>
          <w:sz w:val="20"/>
          <w:szCs w:val="20"/>
        </w:rPr>
      </w:pPr>
    </w:p>
    <w:p w:rsidR="00F4293F" w:rsidRDefault="00F4293F" w:rsidP="00F4293F">
      <w:pPr>
        <w:pStyle w:val="ListParagraph"/>
        <w:bidi w:val="0"/>
        <w:ind w:left="360"/>
        <w:rPr>
          <w:rFonts w:ascii="Cambria" w:hAnsi="Cambria"/>
          <w:sz w:val="20"/>
          <w:szCs w:val="20"/>
        </w:rPr>
      </w:pPr>
    </w:p>
    <w:p w:rsidR="00F4293F" w:rsidRDefault="00F4293F" w:rsidP="00F4293F">
      <w:pPr>
        <w:pStyle w:val="ListParagraph"/>
        <w:bidi w:val="0"/>
        <w:ind w:left="360"/>
        <w:rPr>
          <w:rFonts w:ascii="Cambria" w:hAnsi="Cambria"/>
          <w:sz w:val="20"/>
          <w:szCs w:val="20"/>
        </w:rPr>
      </w:pPr>
    </w:p>
    <w:p w:rsidR="00942CB5" w:rsidRDefault="00942CB5" w:rsidP="00942CB5">
      <w:pPr>
        <w:pStyle w:val="ListParagraph"/>
        <w:bidi w:val="0"/>
        <w:ind w:left="360"/>
        <w:rPr>
          <w:rFonts w:ascii="Cambria" w:hAnsi="Cambria"/>
          <w:sz w:val="20"/>
          <w:szCs w:val="20"/>
        </w:rPr>
      </w:pPr>
    </w:p>
    <w:p w:rsidR="00942CB5" w:rsidRDefault="00942CB5" w:rsidP="00942CB5">
      <w:pPr>
        <w:pStyle w:val="ListParagraph"/>
        <w:bidi w:val="0"/>
        <w:ind w:left="360"/>
        <w:rPr>
          <w:rFonts w:ascii="Cambria" w:hAnsi="Cambria"/>
          <w:sz w:val="20"/>
          <w:szCs w:val="20"/>
        </w:rPr>
      </w:pPr>
    </w:p>
    <w:p w:rsidR="00942CB5" w:rsidRDefault="00942CB5" w:rsidP="00942CB5">
      <w:pPr>
        <w:pStyle w:val="ListParagraph"/>
        <w:bidi w:val="0"/>
        <w:ind w:left="360"/>
        <w:rPr>
          <w:rFonts w:ascii="Cambria" w:hAnsi="Cambria"/>
          <w:sz w:val="20"/>
          <w:szCs w:val="20"/>
        </w:rPr>
      </w:pPr>
    </w:p>
    <w:p w:rsidR="00942CB5" w:rsidRPr="00701D24" w:rsidRDefault="00942CB5" w:rsidP="00942CB5">
      <w:pPr>
        <w:pStyle w:val="ListParagraph"/>
        <w:bidi w:val="0"/>
        <w:ind w:left="360"/>
        <w:rPr>
          <w:rFonts w:ascii="Cambria" w:hAnsi="Cambria"/>
          <w:sz w:val="20"/>
          <w:szCs w:val="20"/>
        </w:rPr>
      </w:pPr>
    </w:p>
    <w:p w:rsidR="00701D24" w:rsidRPr="00F4293F" w:rsidRDefault="00765687" w:rsidP="00701D24">
      <w:pPr>
        <w:pStyle w:val="ListParagraph"/>
        <w:bidi w:val="0"/>
        <w:jc w:val="center"/>
        <w:rPr>
          <w:rFonts w:ascii="Cambria" w:hAnsi="Cambria"/>
          <w:b/>
          <w:sz w:val="32"/>
          <w:szCs w:val="32"/>
        </w:rPr>
      </w:pPr>
      <w:r w:rsidRPr="00F4293F">
        <w:rPr>
          <w:rFonts w:ascii="Cambria" w:hAnsi="Cambria"/>
          <w:b/>
          <w:sz w:val="32"/>
          <w:szCs w:val="32"/>
        </w:rPr>
        <w:t xml:space="preserve">Asia Hospital </w:t>
      </w:r>
    </w:p>
    <w:p w:rsidR="00765687" w:rsidRPr="00765687" w:rsidRDefault="00765687" w:rsidP="00765687">
      <w:pPr>
        <w:pStyle w:val="ListParagraph"/>
        <w:bidi w:val="0"/>
        <w:jc w:val="center"/>
        <w:rPr>
          <w:rFonts w:ascii="Cambria" w:hAnsi="Cambria"/>
          <w:bCs/>
          <w:sz w:val="28"/>
          <w:szCs w:val="28"/>
        </w:rPr>
      </w:pPr>
    </w:p>
    <w:p w:rsidR="00701D24" w:rsidRPr="00765687" w:rsidRDefault="00701D24" w:rsidP="00701D24">
      <w:pPr>
        <w:pStyle w:val="ListParagraph"/>
        <w:bidi w:val="0"/>
        <w:jc w:val="center"/>
        <w:rPr>
          <w:rFonts w:asciiTheme="majorHAnsi" w:hAnsiTheme="majorHAnsi"/>
          <w:bCs/>
          <w:i/>
        </w:rPr>
      </w:pPr>
      <w:r w:rsidRPr="00765687">
        <w:rPr>
          <w:rFonts w:ascii="Cambria" w:hAnsi="Cambria"/>
          <w:b/>
          <w:bCs/>
        </w:rPr>
        <w:t>Senior Service Desk Agent</w:t>
      </w:r>
      <w:r w:rsidRPr="00765687">
        <w:rPr>
          <w:rFonts w:asciiTheme="majorHAnsi" w:hAnsiTheme="majorHAnsi"/>
          <w:bCs/>
        </w:rPr>
        <w:t xml:space="preserve">: </w:t>
      </w:r>
      <w:r w:rsidR="00765687" w:rsidRPr="00765687">
        <w:rPr>
          <w:rFonts w:asciiTheme="majorHAnsi" w:hAnsiTheme="majorHAnsi"/>
          <w:bCs/>
          <w:i/>
        </w:rPr>
        <w:t>NOV 2013</w:t>
      </w:r>
      <w:r w:rsidRPr="00765687">
        <w:rPr>
          <w:rFonts w:asciiTheme="majorHAnsi" w:hAnsiTheme="majorHAnsi"/>
          <w:bCs/>
          <w:i/>
        </w:rPr>
        <w:t xml:space="preserve"> – </w:t>
      </w:r>
      <w:r w:rsidR="00765687" w:rsidRPr="00765687">
        <w:rPr>
          <w:rFonts w:asciiTheme="majorHAnsi" w:hAnsiTheme="majorHAnsi"/>
          <w:bCs/>
          <w:i/>
        </w:rPr>
        <w:t>JAN 2014</w:t>
      </w:r>
    </w:p>
    <w:p w:rsidR="00701D24" w:rsidRDefault="00701D24" w:rsidP="00701D24">
      <w:pPr>
        <w:pStyle w:val="ListParagraph"/>
        <w:bidi w:val="0"/>
        <w:ind w:left="360"/>
        <w:rPr>
          <w:rFonts w:ascii="Cambria" w:hAnsi="Cambria"/>
          <w:sz w:val="20"/>
          <w:szCs w:val="20"/>
        </w:rPr>
      </w:pPr>
    </w:p>
    <w:p w:rsidR="00701D24" w:rsidRPr="00945521" w:rsidRDefault="00701D24" w:rsidP="00701D24">
      <w:pPr>
        <w:pStyle w:val="ListParagraph"/>
        <w:numPr>
          <w:ilvl w:val="0"/>
          <w:numId w:val="3"/>
        </w:numPr>
        <w:bidi w:val="0"/>
        <w:ind w:left="360"/>
        <w:rPr>
          <w:rFonts w:ascii="Cambria" w:hAnsi="Cambria"/>
          <w:sz w:val="20"/>
          <w:szCs w:val="20"/>
        </w:rPr>
      </w:pPr>
      <w:r w:rsidRPr="00945521">
        <w:rPr>
          <w:rFonts w:asciiTheme="majorHAnsi" w:hAnsiTheme="majorHAnsi"/>
          <w:sz w:val="20"/>
          <w:szCs w:val="20"/>
        </w:rPr>
        <w:t>Handled</w:t>
      </w:r>
      <w:r w:rsidRPr="00945521">
        <w:rPr>
          <w:rFonts w:ascii="Cambria" w:hAnsi="Cambria"/>
          <w:sz w:val="20"/>
          <w:szCs w:val="20"/>
        </w:rPr>
        <w:t xml:space="preserve"> terminal servers, active directory servers, appliance servers, WSUS servers (windows server 2003)</w:t>
      </w:r>
      <w:r w:rsidRPr="00945521">
        <w:rPr>
          <w:rFonts w:asciiTheme="majorHAnsi" w:hAnsiTheme="majorHAnsi"/>
          <w:sz w:val="20"/>
          <w:szCs w:val="20"/>
        </w:rPr>
        <w:t>.</w:t>
      </w:r>
    </w:p>
    <w:p w:rsidR="00701D24" w:rsidRPr="00945521" w:rsidRDefault="00701D24" w:rsidP="00701D24">
      <w:pPr>
        <w:pStyle w:val="ListParagraph"/>
        <w:numPr>
          <w:ilvl w:val="0"/>
          <w:numId w:val="3"/>
        </w:numPr>
        <w:tabs>
          <w:tab w:val="left" w:pos="5085"/>
        </w:tabs>
        <w:bidi w:val="0"/>
        <w:ind w:left="360"/>
        <w:rPr>
          <w:rFonts w:ascii="Cambria" w:hAnsi="Cambria"/>
          <w:sz w:val="20"/>
          <w:szCs w:val="20"/>
        </w:rPr>
      </w:pPr>
      <w:r w:rsidRPr="00945521">
        <w:rPr>
          <w:rFonts w:asciiTheme="majorHAnsi" w:hAnsiTheme="majorHAnsi"/>
          <w:sz w:val="20"/>
          <w:szCs w:val="20"/>
        </w:rPr>
        <w:t xml:space="preserve">Managed overall maintenance of </w:t>
      </w:r>
      <w:r w:rsidRPr="00945521">
        <w:rPr>
          <w:rFonts w:ascii="Cambria" w:hAnsi="Cambria"/>
          <w:sz w:val="20"/>
          <w:szCs w:val="20"/>
        </w:rPr>
        <w:t xml:space="preserve">computer systems and networks. </w:t>
      </w:r>
    </w:p>
    <w:p w:rsidR="00701D24" w:rsidRPr="00945521" w:rsidRDefault="00701D24" w:rsidP="00701D24">
      <w:pPr>
        <w:pStyle w:val="ListParagraph"/>
        <w:numPr>
          <w:ilvl w:val="0"/>
          <w:numId w:val="3"/>
        </w:numPr>
        <w:tabs>
          <w:tab w:val="left" w:pos="5085"/>
        </w:tabs>
        <w:bidi w:val="0"/>
        <w:ind w:left="360"/>
        <w:rPr>
          <w:rFonts w:ascii="Cambria" w:hAnsi="Cambria"/>
          <w:sz w:val="20"/>
          <w:szCs w:val="20"/>
        </w:rPr>
      </w:pPr>
      <w:r w:rsidRPr="00945521">
        <w:rPr>
          <w:rFonts w:asciiTheme="majorHAnsi" w:hAnsiTheme="majorHAnsi"/>
          <w:sz w:val="20"/>
          <w:szCs w:val="20"/>
        </w:rPr>
        <w:t>Installed and configured</w:t>
      </w:r>
      <w:r w:rsidRPr="00945521">
        <w:rPr>
          <w:rFonts w:ascii="Cambria" w:hAnsi="Cambria"/>
          <w:sz w:val="20"/>
          <w:szCs w:val="20"/>
        </w:rPr>
        <w:t xml:space="preserve"> computer hardware operating systems and applications</w:t>
      </w:r>
      <w:r w:rsidRPr="00945521">
        <w:rPr>
          <w:rFonts w:asciiTheme="majorHAnsi" w:hAnsiTheme="majorHAnsi"/>
          <w:sz w:val="20"/>
          <w:szCs w:val="20"/>
        </w:rPr>
        <w:t>.</w:t>
      </w:r>
    </w:p>
    <w:p w:rsidR="00701D24" w:rsidRPr="00945521" w:rsidRDefault="00701D24" w:rsidP="00701D24">
      <w:pPr>
        <w:pStyle w:val="ListParagraph"/>
        <w:numPr>
          <w:ilvl w:val="0"/>
          <w:numId w:val="3"/>
        </w:numPr>
        <w:tabs>
          <w:tab w:val="left" w:pos="5085"/>
        </w:tabs>
        <w:bidi w:val="0"/>
        <w:ind w:left="360"/>
        <w:rPr>
          <w:rFonts w:ascii="Cambria" w:hAnsi="Cambria"/>
          <w:sz w:val="20"/>
          <w:szCs w:val="20"/>
        </w:rPr>
      </w:pPr>
      <w:r w:rsidRPr="00945521">
        <w:rPr>
          <w:rFonts w:asciiTheme="majorHAnsi" w:hAnsiTheme="majorHAnsi"/>
          <w:sz w:val="20"/>
          <w:szCs w:val="20"/>
        </w:rPr>
        <w:t>Troubleshot system and network problems as well as resolved</w:t>
      </w:r>
      <w:r w:rsidRPr="00945521">
        <w:rPr>
          <w:rFonts w:ascii="Cambria" w:hAnsi="Cambria"/>
          <w:sz w:val="20"/>
          <w:szCs w:val="20"/>
        </w:rPr>
        <w:t xml:space="preserve"> hardware/software </w:t>
      </w:r>
      <w:r w:rsidRPr="00945521">
        <w:rPr>
          <w:rFonts w:asciiTheme="majorHAnsi" w:hAnsiTheme="majorHAnsi"/>
          <w:sz w:val="20"/>
          <w:szCs w:val="20"/>
        </w:rPr>
        <w:t>faults, troubleshot</w:t>
      </w:r>
      <w:r w:rsidRPr="00945521">
        <w:rPr>
          <w:rFonts w:ascii="Cambria" w:hAnsi="Cambria"/>
          <w:sz w:val="20"/>
          <w:szCs w:val="20"/>
        </w:rPr>
        <w:t xml:space="preserve"> all deskt</w:t>
      </w:r>
      <w:r w:rsidRPr="00945521">
        <w:rPr>
          <w:rFonts w:asciiTheme="majorHAnsi" w:hAnsiTheme="majorHAnsi"/>
          <w:sz w:val="20"/>
          <w:szCs w:val="20"/>
        </w:rPr>
        <w:t>op related issues comprising user</w:t>
      </w:r>
      <w:r w:rsidRPr="00945521">
        <w:rPr>
          <w:rFonts w:ascii="Cambria" w:hAnsi="Cambria"/>
          <w:sz w:val="20"/>
          <w:szCs w:val="20"/>
        </w:rPr>
        <w:t xml:space="preserve"> application, internet access issues, Microsoft office, printers, network and user devices, windows related problems, backup software and antivirus</w:t>
      </w:r>
      <w:r w:rsidRPr="00945521">
        <w:rPr>
          <w:rFonts w:asciiTheme="majorHAnsi" w:hAnsiTheme="majorHAnsi"/>
          <w:sz w:val="20"/>
          <w:szCs w:val="20"/>
        </w:rPr>
        <w:t>.</w:t>
      </w:r>
    </w:p>
    <w:p w:rsidR="00701D24" w:rsidRPr="00945521" w:rsidRDefault="00701D24" w:rsidP="00701D24">
      <w:pPr>
        <w:pStyle w:val="ListParagraph"/>
        <w:numPr>
          <w:ilvl w:val="0"/>
          <w:numId w:val="3"/>
        </w:numPr>
        <w:tabs>
          <w:tab w:val="left" w:pos="5085"/>
        </w:tabs>
        <w:bidi w:val="0"/>
        <w:ind w:left="360"/>
        <w:rPr>
          <w:rFonts w:ascii="Cambria" w:hAnsi="Cambria"/>
          <w:sz w:val="20"/>
          <w:szCs w:val="20"/>
        </w:rPr>
      </w:pPr>
      <w:r w:rsidRPr="00945521">
        <w:rPr>
          <w:rFonts w:asciiTheme="majorHAnsi" w:hAnsiTheme="majorHAnsi"/>
          <w:sz w:val="20"/>
          <w:szCs w:val="20"/>
        </w:rPr>
        <w:t>Availed</w:t>
      </w:r>
      <w:r w:rsidRPr="00945521">
        <w:rPr>
          <w:rFonts w:ascii="Cambria" w:hAnsi="Cambria"/>
          <w:sz w:val="20"/>
          <w:szCs w:val="20"/>
        </w:rPr>
        <w:t xml:space="preserve"> dispatch field engineer for incidents or changes which require</w:t>
      </w:r>
      <w:r w:rsidRPr="00945521">
        <w:rPr>
          <w:rFonts w:asciiTheme="majorHAnsi" w:hAnsiTheme="majorHAnsi"/>
          <w:sz w:val="20"/>
          <w:szCs w:val="20"/>
        </w:rPr>
        <w:t>d</w:t>
      </w:r>
      <w:r w:rsidRPr="00945521">
        <w:rPr>
          <w:rFonts w:ascii="Cambria" w:hAnsi="Cambria"/>
          <w:sz w:val="20"/>
          <w:szCs w:val="20"/>
        </w:rPr>
        <w:t xml:space="preserve"> site intervention</w:t>
      </w:r>
      <w:r w:rsidRPr="00945521">
        <w:rPr>
          <w:rFonts w:asciiTheme="majorHAnsi" w:hAnsiTheme="majorHAnsi"/>
          <w:sz w:val="20"/>
          <w:szCs w:val="20"/>
        </w:rPr>
        <w:t>.</w:t>
      </w:r>
    </w:p>
    <w:p w:rsidR="00701D24" w:rsidRPr="00945521" w:rsidRDefault="00701D24" w:rsidP="00701D24">
      <w:pPr>
        <w:pStyle w:val="ListParagraph"/>
        <w:numPr>
          <w:ilvl w:val="0"/>
          <w:numId w:val="3"/>
        </w:numPr>
        <w:tabs>
          <w:tab w:val="left" w:pos="5085"/>
        </w:tabs>
        <w:bidi w:val="0"/>
        <w:ind w:left="360"/>
        <w:rPr>
          <w:rFonts w:ascii="Cambria" w:hAnsi="Cambria"/>
          <w:sz w:val="20"/>
          <w:szCs w:val="20"/>
        </w:rPr>
      </w:pPr>
      <w:r w:rsidRPr="00945521">
        <w:rPr>
          <w:rFonts w:ascii="Cambria" w:hAnsi="Cambria"/>
          <w:sz w:val="20"/>
          <w:szCs w:val="20"/>
        </w:rPr>
        <w:t>Follow</w:t>
      </w:r>
      <w:r w:rsidRPr="00945521">
        <w:rPr>
          <w:rFonts w:asciiTheme="majorHAnsi" w:hAnsiTheme="majorHAnsi"/>
          <w:sz w:val="20"/>
          <w:szCs w:val="20"/>
        </w:rPr>
        <w:t>ed asset management procedures while</w:t>
      </w:r>
      <w:r w:rsidRPr="00945521">
        <w:rPr>
          <w:rFonts w:ascii="Cambria" w:hAnsi="Cambria"/>
          <w:sz w:val="20"/>
          <w:szCs w:val="20"/>
        </w:rPr>
        <w:t xml:space="preserve"> installing or replacing parts</w:t>
      </w:r>
      <w:r w:rsidRPr="00945521">
        <w:rPr>
          <w:rFonts w:asciiTheme="majorHAnsi" w:hAnsiTheme="majorHAnsi"/>
          <w:sz w:val="20"/>
          <w:szCs w:val="20"/>
        </w:rPr>
        <w:t>.</w:t>
      </w:r>
    </w:p>
    <w:p w:rsidR="00701D24" w:rsidRPr="00945521" w:rsidRDefault="00701D24" w:rsidP="00701D24">
      <w:pPr>
        <w:pStyle w:val="ListParagraph"/>
        <w:numPr>
          <w:ilvl w:val="0"/>
          <w:numId w:val="3"/>
        </w:numPr>
        <w:tabs>
          <w:tab w:val="left" w:pos="5085"/>
        </w:tabs>
        <w:bidi w:val="0"/>
        <w:ind w:left="360"/>
        <w:rPr>
          <w:rFonts w:ascii="Cambria" w:hAnsi="Cambria"/>
          <w:sz w:val="20"/>
          <w:szCs w:val="20"/>
        </w:rPr>
      </w:pPr>
      <w:r w:rsidRPr="00945521">
        <w:rPr>
          <w:rFonts w:asciiTheme="majorHAnsi" w:hAnsiTheme="majorHAnsi"/>
          <w:sz w:val="20"/>
          <w:szCs w:val="20"/>
        </w:rPr>
        <w:t>Responded</w:t>
      </w:r>
      <w:r w:rsidRPr="00945521">
        <w:rPr>
          <w:rFonts w:ascii="Cambria" w:hAnsi="Cambria"/>
          <w:sz w:val="20"/>
          <w:szCs w:val="20"/>
        </w:rPr>
        <w:t xml:space="preserve"> within agreed time limits to call-outs (SLA)</w:t>
      </w:r>
      <w:r w:rsidRPr="00945521">
        <w:rPr>
          <w:rFonts w:asciiTheme="majorHAnsi" w:hAnsiTheme="majorHAnsi"/>
          <w:sz w:val="20"/>
          <w:szCs w:val="20"/>
        </w:rPr>
        <w:t>.</w:t>
      </w:r>
    </w:p>
    <w:p w:rsidR="00701D24" w:rsidRPr="00945521" w:rsidRDefault="00701D24" w:rsidP="00701D24">
      <w:pPr>
        <w:pStyle w:val="ListParagraph"/>
        <w:numPr>
          <w:ilvl w:val="0"/>
          <w:numId w:val="3"/>
        </w:numPr>
        <w:tabs>
          <w:tab w:val="left" w:pos="5085"/>
        </w:tabs>
        <w:bidi w:val="0"/>
        <w:ind w:left="360"/>
        <w:rPr>
          <w:rFonts w:ascii="Cambria" w:hAnsi="Cambria"/>
          <w:sz w:val="20"/>
          <w:szCs w:val="20"/>
        </w:rPr>
      </w:pPr>
      <w:r w:rsidRPr="00945521">
        <w:rPr>
          <w:rFonts w:ascii="Cambria" w:hAnsi="Cambria"/>
          <w:sz w:val="20"/>
          <w:szCs w:val="20"/>
        </w:rPr>
        <w:t>P</w:t>
      </w:r>
      <w:r w:rsidRPr="00945521">
        <w:rPr>
          <w:rFonts w:asciiTheme="majorHAnsi" w:hAnsiTheme="majorHAnsi"/>
          <w:sz w:val="20"/>
          <w:szCs w:val="20"/>
        </w:rPr>
        <w:t xml:space="preserve">rioritized and </w:t>
      </w:r>
      <w:r w:rsidR="00F4293F" w:rsidRPr="00945521">
        <w:rPr>
          <w:rFonts w:asciiTheme="majorHAnsi" w:hAnsiTheme="majorHAnsi"/>
          <w:sz w:val="20"/>
          <w:szCs w:val="20"/>
        </w:rPr>
        <w:t>managed multiple</w:t>
      </w:r>
      <w:r w:rsidRPr="00945521">
        <w:rPr>
          <w:rFonts w:asciiTheme="majorHAnsi" w:hAnsiTheme="majorHAnsi"/>
          <w:sz w:val="20"/>
          <w:szCs w:val="20"/>
        </w:rPr>
        <w:t xml:space="preserve"> open cases at a time, while being responsible for testing and evaluation of</w:t>
      </w:r>
      <w:r w:rsidRPr="00945521">
        <w:rPr>
          <w:rFonts w:ascii="Cambria" w:hAnsi="Cambria"/>
          <w:sz w:val="20"/>
          <w:szCs w:val="20"/>
        </w:rPr>
        <w:t xml:space="preserve"> new technology</w:t>
      </w:r>
      <w:r w:rsidRPr="00945521">
        <w:rPr>
          <w:rFonts w:asciiTheme="majorHAnsi" w:hAnsiTheme="majorHAnsi"/>
          <w:sz w:val="20"/>
          <w:szCs w:val="20"/>
        </w:rPr>
        <w:t>.</w:t>
      </w:r>
    </w:p>
    <w:p w:rsidR="00701D24" w:rsidRPr="00701D24" w:rsidRDefault="00701D24" w:rsidP="00701D24">
      <w:pPr>
        <w:pStyle w:val="ListParagraph"/>
        <w:numPr>
          <w:ilvl w:val="0"/>
          <w:numId w:val="3"/>
        </w:numPr>
        <w:bidi w:val="0"/>
        <w:ind w:left="360"/>
        <w:rPr>
          <w:rFonts w:ascii="Cambria" w:hAnsi="Cambria"/>
          <w:sz w:val="20"/>
          <w:szCs w:val="20"/>
        </w:rPr>
      </w:pPr>
      <w:r w:rsidRPr="00945521">
        <w:rPr>
          <w:rFonts w:asciiTheme="majorHAnsi" w:hAnsiTheme="majorHAnsi"/>
          <w:sz w:val="20"/>
          <w:szCs w:val="20"/>
        </w:rPr>
        <w:t xml:space="preserve">Adroitly handled a </w:t>
      </w:r>
      <w:r w:rsidRPr="00945521">
        <w:rPr>
          <w:rFonts w:ascii="Cambria" w:hAnsi="Cambria"/>
          <w:sz w:val="20"/>
          <w:szCs w:val="20"/>
        </w:rPr>
        <w:t>ticketing system fo</w:t>
      </w:r>
      <w:r w:rsidRPr="00945521">
        <w:rPr>
          <w:rFonts w:asciiTheme="majorHAnsi" w:hAnsiTheme="majorHAnsi"/>
          <w:sz w:val="20"/>
          <w:szCs w:val="20"/>
        </w:rPr>
        <w:t>r incident logging and follow</w:t>
      </w:r>
      <w:r w:rsidRPr="00945521">
        <w:rPr>
          <w:rFonts w:ascii="Cambria" w:hAnsi="Cambria"/>
          <w:sz w:val="20"/>
          <w:szCs w:val="20"/>
        </w:rPr>
        <w:t xml:space="preserve"> up, ticketing system </w:t>
      </w:r>
      <w:r w:rsidRPr="00945521">
        <w:rPr>
          <w:rFonts w:asciiTheme="majorHAnsi" w:hAnsiTheme="majorHAnsi"/>
          <w:sz w:val="20"/>
          <w:szCs w:val="20"/>
        </w:rPr>
        <w:t xml:space="preserve">being </w:t>
      </w:r>
      <w:r w:rsidRPr="00945521">
        <w:rPr>
          <w:rFonts w:ascii="Cambria" w:hAnsi="Cambria"/>
          <w:sz w:val="20"/>
          <w:szCs w:val="20"/>
        </w:rPr>
        <w:t>based on ITIL</w:t>
      </w:r>
      <w:r w:rsidRPr="00945521">
        <w:rPr>
          <w:rFonts w:asciiTheme="majorHAnsi" w:hAnsiTheme="majorHAnsi"/>
          <w:sz w:val="20"/>
          <w:szCs w:val="20"/>
        </w:rPr>
        <w:t>.</w:t>
      </w:r>
    </w:p>
    <w:p w:rsidR="00701D24" w:rsidRPr="00945521" w:rsidRDefault="00701D24" w:rsidP="00701D24">
      <w:pPr>
        <w:pStyle w:val="ListParagraph"/>
        <w:bidi w:val="0"/>
        <w:ind w:left="360"/>
        <w:rPr>
          <w:rFonts w:ascii="Cambria" w:hAnsi="Cambria"/>
          <w:sz w:val="20"/>
          <w:szCs w:val="20"/>
        </w:rPr>
      </w:pPr>
    </w:p>
    <w:p w:rsidR="00B85E18" w:rsidRDefault="00B85E18" w:rsidP="00B85E18">
      <w:pPr>
        <w:bidi w:val="0"/>
        <w:rPr>
          <w:rFonts w:asciiTheme="majorHAnsi" w:hAnsiTheme="majorHAnsi"/>
          <w:sz w:val="20"/>
          <w:szCs w:val="20"/>
        </w:rPr>
      </w:pPr>
    </w:p>
    <w:p w:rsidR="007F5D8D" w:rsidRDefault="007F5D8D" w:rsidP="007F5D8D">
      <w:pPr>
        <w:bidi w:val="0"/>
        <w:rPr>
          <w:rFonts w:asciiTheme="majorHAnsi" w:hAnsiTheme="majorHAnsi"/>
          <w:sz w:val="20"/>
          <w:szCs w:val="20"/>
        </w:rPr>
      </w:pPr>
    </w:p>
    <w:p w:rsidR="00F4293F" w:rsidRDefault="00F4293F" w:rsidP="00F4293F">
      <w:pPr>
        <w:bidi w:val="0"/>
        <w:rPr>
          <w:rFonts w:asciiTheme="majorHAnsi" w:hAnsiTheme="majorHAnsi"/>
          <w:sz w:val="20"/>
          <w:szCs w:val="20"/>
        </w:rPr>
      </w:pPr>
    </w:p>
    <w:p w:rsidR="00F4293F" w:rsidRPr="00F4293F" w:rsidRDefault="00F4293F" w:rsidP="00F4293F">
      <w:pPr>
        <w:pStyle w:val="NoSpacing"/>
        <w:jc w:val="center"/>
        <w:rPr>
          <w:rFonts w:asciiTheme="majorHAnsi" w:hAnsiTheme="majorHAnsi"/>
          <w:b/>
          <w:bCs/>
          <w:i/>
          <w:noProof/>
          <w:color w:val="000000"/>
          <w:sz w:val="24"/>
          <w:szCs w:val="20"/>
        </w:rPr>
      </w:pPr>
      <w:r w:rsidRPr="00F4293F">
        <w:rPr>
          <w:rFonts w:asciiTheme="majorHAnsi" w:hAnsiTheme="majorHAnsi"/>
          <w:b/>
          <w:bCs/>
          <w:i/>
          <w:noProof/>
          <w:color w:val="000000"/>
          <w:sz w:val="24"/>
          <w:szCs w:val="20"/>
        </w:rPr>
        <w:t>CERTFIED As…</w:t>
      </w:r>
    </w:p>
    <w:p w:rsidR="00F4293F" w:rsidRPr="008F03B5" w:rsidRDefault="00F4293F" w:rsidP="00F4293F">
      <w:pPr>
        <w:pStyle w:val="NoSpacing"/>
        <w:jc w:val="center"/>
        <w:rPr>
          <w:rFonts w:asciiTheme="majorHAnsi" w:hAnsiTheme="majorHAnsi"/>
          <w:i/>
          <w:noProof/>
          <w:color w:val="000000"/>
          <w:sz w:val="10"/>
          <w:szCs w:val="20"/>
        </w:rPr>
      </w:pPr>
    </w:p>
    <w:p w:rsidR="00F4293F" w:rsidRDefault="00F4293F" w:rsidP="00F4293F">
      <w:pPr>
        <w:bidi w:val="0"/>
        <w:jc w:val="center"/>
        <w:rPr>
          <w:rFonts w:ascii="Cambria" w:hAnsi="Cambria"/>
          <w:bCs/>
          <w:i/>
          <w:sz w:val="20"/>
          <w:szCs w:val="20"/>
          <w:lang w:val="en-GB"/>
        </w:rPr>
      </w:pPr>
      <w:r w:rsidRPr="00B028D9">
        <w:rPr>
          <w:rFonts w:ascii="Cambria" w:hAnsi="Cambria"/>
          <w:bCs/>
          <w:i/>
          <w:sz w:val="20"/>
          <w:szCs w:val="20"/>
          <w:lang w:val="en-GB"/>
        </w:rPr>
        <w:t>~ CCNA: Cisco Certified Network Associate ~</w:t>
      </w:r>
    </w:p>
    <w:p w:rsidR="00F4293F" w:rsidRPr="00B028D9" w:rsidRDefault="00F4293F" w:rsidP="00F4293F">
      <w:pPr>
        <w:bidi w:val="0"/>
        <w:jc w:val="center"/>
        <w:rPr>
          <w:rFonts w:ascii="Cambria" w:hAnsi="Cambria"/>
          <w:bCs/>
          <w:i/>
          <w:sz w:val="20"/>
          <w:szCs w:val="20"/>
          <w:lang w:val="en-GB"/>
        </w:rPr>
      </w:pPr>
      <w:r w:rsidRPr="00504D2B">
        <w:rPr>
          <w:rFonts w:ascii="Cambria" w:hAnsi="Cambria"/>
          <w:bCs/>
          <w:i/>
          <w:sz w:val="20"/>
          <w:szCs w:val="20"/>
          <w:lang w:val="en-GB"/>
        </w:rPr>
        <w:t xml:space="preserve">~ </w:t>
      </w:r>
      <w:r>
        <w:rPr>
          <w:rFonts w:ascii="Cambria" w:hAnsi="Cambria"/>
          <w:bCs/>
          <w:i/>
          <w:sz w:val="20"/>
          <w:szCs w:val="20"/>
          <w:lang w:val="en-GB"/>
        </w:rPr>
        <w:t xml:space="preserve">CCIE: Cisco Certified Internetwork Expert </w:t>
      </w:r>
    </w:p>
    <w:p w:rsidR="00F4293F" w:rsidRPr="00B028D9" w:rsidRDefault="00F4293F" w:rsidP="00F4293F">
      <w:pPr>
        <w:bidi w:val="0"/>
        <w:jc w:val="center"/>
        <w:rPr>
          <w:rFonts w:ascii="Cambria" w:hAnsi="Cambria"/>
          <w:bCs/>
          <w:i/>
          <w:sz w:val="20"/>
          <w:szCs w:val="20"/>
          <w:lang w:val="en-GB"/>
        </w:rPr>
      </w:pPr>
      <w:r w:rsidRPr="00B028D9">
        <w:rPr>
          <w:rFonts w:ascii="Cambria" w:hAnsi="Cambria"/>
          <w:bCs/>
          <w:i/>
          <w:sz w:val="20"/>
          <w:szCs w:val="20"/>
          <w:lang w:val="en-GB"/>
        </w:rPr>
        <w:t>~ ITIL V3: IT Infrastructure Library ~</w:t>
      </w:r>
    </w:p>
    <w:p w:rsidR="00F4293F" w:rsidRPr="00B028D9" w:rsidRDefault="00F4293F" w:rsidP="00F4293F">
      <w:pPr>
        <w:bidi w:val="0"/>
        <w:ind w:left="2160" w:hanging="2160"/>
        <w:jc w:val="center"/>
        <w:rPr>
          <w:rFonts w:ascii="Cambria" w:hAnsi="Cambria"/>
          <w:bCs/>
          <w:i/>
          <w:sz w:val="20"/>
          <w:szCs w:val="20"/>
          <w:lang w:val="en-GB"/>
        </w:rPr>
      </w:pPr>
      <w:r w:rsidRPr="00B028D9">
        <w:rPr>
          <w:rFonts w:ascii="Cambria" w:hAnsi="Cambria"/>
          <w:bCs/>
          <w:i/>
          <w:sz w:val="20"/>
          <w:szCs w:val="20"/>
          <w:lang w:val="en-GB"/>
        </w:rPr>
        <w:t>~ MCTS: windows 7 configuring ~</w:t>
      </w:r>
    </w:p>
    <w:p w:rsidR="00F4293F" w:rsidRPr="00B028D9" w:rsidRDefault="00F4293F" w:rsidP="00F4293F">
      <w:pPr>
        <w:bidi w:val="0"/>
        <w:ind w:left="2160" w:hanging="2160"/>
        <w:jc w:val="center"/>
        <w:rPr>
          <w:rFonts w:ascii="Cambria" w:hAnsi="Cambria"/>
          <w:bCs/>
          <w:i/>
          <w:sz w:val="20"/>
          <w:szCs w:val="20"/>
          <w:lang w:val="en-GB"/>
        </w:rPr>
      </w:pPr>
      <w:r w:rsidRPr="00B028D9">
        <w:rPr>
          <w:rFonts w:ascii="Cambria" w:hAnsi="Cambria"/>
          <w:bCs/>
          <w:i/>
          <w:sz w:val="20"/>
          <w:szCs w:val="20"/>
          <w:lang w:val="en-GB"/>
        </w:rPr>
        <w:t xml:space="preserve">~ MCTS: Windows server 2008 Active directory, configuring ~ </w:t>
      </w:r>
    </w:p>
    <w:p w:rsidR="00F4293F" w:rsidRPr="00B028D9" w:rsidRDefault="00F4293F" w:rsidP="00F4293F">
      <w:pPr>
        <w:bidi w:val="0"/>
        <w:jc w:val="center"/>
        <w:rPr>
          <w:rFonts w:ascii="Cambria" w:hAnsi="Cambria"/>
          <w:bCs/>
          <w:i/>
          <w:sz w:val="20"/>
          <w:szCs w:val="20"/>
          <w:lang w:val="en-GB"/>
        </w:rPr>
      </w:pPr>
      <w:r w:rsidRPr="00B028D9">
        <w:rPr>
          <w:rFonts w:ascii="Cambria" w:hAnsi="Cambria"/>
          <w:bCs/>
          <w:i/>
          <w:sz w:val="20"/>
          <w:szCs w:val="20"/>
          <w:lang w:val="en-GB"/>
        </w:rPr>
        <w:t>~ MCTS: Windows server 2008 Network Infrastructure, configuring ~</w:t>
      </w:r>
    </w:p>
    <w:p w:rsidR="00F4293F" w:rsidRPr="00B028D9" w:rsidRDefault="00F4293F" w:rsidP="00F4293F">
      <w:pPr>
        <w:bidi w:val="0"/>
        <w:jc w:val="center"/>
        <w:rPr>
          <w:rFonts w:ascii="Cambria" w:hAnsi="Cambria"/>
          <w:bCs/>
          <w:i/>
          <w:sz w:val="20"/>
          <w:szCs w:val="20"/>
          <w:lang w:val="en-GB"/>
        </w:rPr>
      </w:pPr>
      <w:r w:rsidRPr="00B028D9">
        <w:rPr>
          <w:rFonts w:ascii="Cambria" w:hAnsi="Cambria"/>
          <w:bCs/>
          <w:i/>
          <w:sz w:val="20"/>
          <w:szCs w:val="20"/>
          <w:lang w:val="en-GB"/>
        </w:rPr>
        <w:t>~ MCSA: Windows server 2008 Enterprise administrator ~</w:t>
      </w:r>
    </w:p>
    <w:p w:rsidR="00F4293F" w:rsidRPr="00B028D9" w:rsidRDefault="00F4293F" w:rsidP="00F4293F">
      <w:pPr>
        <w:bidi w:val="0"/>
        <w:jc w:val="center"/>
        <w:rPr>
          <w:rFonts w:ascii="Cambria" w:hAnsi="Cambria"/>
          <w:bCs/>
          <w:i/>
          <w:sz w:val="20"/>
          <w:szCs w:val="20"/>
          <w:lang w:val="en-GB"/>
        </w:rPr>
      </w:pPr>
      <w:r w:rsidRPr="00B028D9">
        <w:rPr>
          <w:rFonts w:ascii="Cambria" w:hAnsi="Cambria"/>
          <w:bCs/>
          <w:i/>
          <w:sz w:val="20"/>
          <w:szCs w:val="20"/>
          <w:lang w:val="en-GB"/>
        </w:rPr>
        <w:t>~ MCITP: Windows server 2008 Enterprise administrator ~</w:t>
      </w:r>
    </w:p>
    <w:p w:rsidR="00F4293F" w:rsidRPr="00B028D9" w:rsidRDefault="00F4293F" w:rsidP="00F4293F">
      <w:pPr>
        <w:bidi w:val="0"/>
        <w:jc w:val="center"/>
        <w:rPr>
          <w:rFonts w:ascii="Cambria" w:hAnsi="Cambria"/>
          <w:bCs/>
          <w:i/>
          <w:sz w:val="20"/>
          <w:szCs w:val="20"/>
          <w:lang w:val="en-GB"/>
        </w:rPr>
      </w:pPr>
      <w:r w:rsidRPr="00B028D9">
        <w:rPr>
          <w:rFonts w:ascii="Cambria" w:hAnsi="Cambria"/>
          <w:bCs/>
          <w:i/>
          <w:sz w:val="20"/>
          <w:szCs w:val="20"/>
          <w:lang w:val="en-GB"/>
        </w:rPr>
        <w:t>~ HDI Customer service representative ~</w:t>
      </w:r>
    </w:p>
    <w:p w:rsidR="00F4293F" w:rsidRDefault="00F4293F" w:rsidP="00F4293F">
      <w:pPr>
        <w:pStyle w:val="NoSpacing"/>
        <w:jc w:val="center"/>
        <w:rPr>
          <w:rFonts w:asciiTheme="majorHAnsi" w:hAnsiTheme="majorHAnsi"/>
          <w:noProof/>
          <w:color w:val="000000"/>
          <w:sz w:val="20"/>
          <w:szCs w:val="20"/>
        </w:rPr>
      </w:pPr>
    </w:p>
    <w:p w:rsidR="00F4293F" w:rsidRPr="00CB20B4" w:rsidRDefault="00F4293F" w:rsidP="00F4293F">
      <w:pPr>
        <w:pStyle w:val="NoSpacing"/>
        <w:jc w:val="center"/>
        <w:rPr>
          <w:rFonts w:asciiTheme="majorHAnsi" w:hAnsiTheme="majorHAnsi"/>
          <w:b/>
          <w:i/>
          <w:noProof/>
          <w:color w:val="000000"/>
          <w:sz w:val="24"/>
          <w:szCs w:val="20"/>
        </w:rPr>
      </w:pPr>
      <w:r w:rsidRPr="00CB20B4">
        <w:rPr>
          <w:rFonts w:asciiTheme="majorHAnsi" w:hAnsiTheme="majorHAnsi"/>
          <w:b/>
          <w:i/>
          <w:noProof/>
          <w:color w:val="000000"/>
          <w:sz w:val="24"/>
          <w:szCs w:val="20"/>
        </w:rPr>
        <w:t>Core Competencies include…</w:t>
      </w:r>
    </w:p>
    <w:p w:rsidR="00F4293F" w:rsidRPr="00910647" w:rsidRDefault="00F4293F" w:rsidP="00F4293F">
      <w:pPr>
        <w:pStyle w:val="NoSpacing"/>
        <w:jc w:val="center"/>
        <w:rPr>
          <w:rFonts w:asciiTheme="majorHAnsi" w:hAnsiTheme="majorHAnsi"/>
          <w:noProof/>
          <w:color w:val="000000"/>
          <w:sz w:val="20"/>
          <w:szCs w:val="20"/>
        </w:rPr>
      </w:pPr>
    </w:p>
    <w:p w:rsidR="00F4293F" w:rsidRPr="008F03B5" w:rsidRDefault="00F4293F" w:rsidP="00F4293F">
      <w:pPr>
        <w:pStyle w:val="NoSpacing"/>
        <w:rPr>
          <w:rFonts w:asciiTheme="majorHAnsi" w:hAnsiTheme="majorHAnsi"/>
          <w:noProof/>
          <w:color w:val="000000"/>
          <w:sz w:val="10"/>
          <w:szCs w:val="20"/>
        </w:rPr>
        <w:sectPr w:rsidR="00F4293F" w:rsidRPr="008F03B5" w:rsidSect="00F4293F">
          <w:type w:val="continuous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:rsidR="00F4293F" w:rsidRDefault="00F4293F" w:rsidP="00F4293F">
      <w:pPr>
        <w:pStyle w:val="NoSpacing"/>
        <w:rPr>
          <w:rFonts w:asciiTheme="majorHAnsi" w:hAnsiTheme="majorHAnsi"/>
          <w:noProof/>
          <w:color w:val="000000"/>
          <w:sz w:val="20"/>
          <w:szCs w:val="20"/>
        </w:rPr>
      </w:pPr>
      <w:r>
        <w:rPr>
          <w:rFonts w:asciiTheme="majorHAnsi" w:hAnsiTheme="majorHAnsi"/>
          <w:noProof/>
          <w:color w:val="000000"/>
          <w:sz w:val="20"/>
          <w:szCs w:val="20"/>
        </w:rPr>
        <w:lastRenderedPageBreak/>
        <w:t>Technical Support</w:t>
      </w:r>
    </w:p>
    <w:p w:rsidR="00F4293F" w:rsidRDefault="00F4293F" w:rsidP="00F4293F">
      <w:pPr>
        <w:pStyle w:val="NoSpacing"/>
        <w:rPr>
          <w:rFonts w:asciiTheme="majorHAnsi" w:hAnsiTheme="majorHAnsi"/>
          <w:noProof/>
          <w:color w:val="000000"/>
          <w:sz w:val="20"/>
          <w:szCs w:val="20"/>
        </w:rPr>
      </w:pPr>
      <w:r>
        <w:rPr>
          <w:rFonts w:asciiTheme="majorHAnsi" w:hAnsiTheme="majorHAnsi"/>
          <w:noProof/>
          <w:color w:val="000000"/>
          <w:sz w:val="20"/>
          <w:szCs w:val="20"/>
        </w:rPr>
        <w:t>Report Generation</w:t>
      </w:r>
    </w:p>
    <w:p w:rsidR="00F4293F" w:rsidRDefault="00F4293F" w:rsidP="00F4293F">
      <w:pPr>
        <w:pStyle w:val="NoSpacing"/>
        <w:rPr>
          <w:rFonts w:asciiTheme="majorHAnsi" w:hAnsiTheme="majorHAnsi"/>
          <w:noProof/>
          <w:color w:val="000000"/>
          <w:sz w:val="20"/>
          <w:szCs w:val="20"/>
        </w:rPr>
      </w:pPr>
    </w:p>
    <w:p w:rsidR="00F4293F" w:rsidRDefault="00F4293F" w:rsidP="00F4293F">
      <w:pPr>
        <w:pStyle w:val="NoSpacing"/>
        <w:rPr>
          <w:rFonts w:asciiTheme="majorHAnsi" w:hAnsiTheme="majorHAnsi"/>
          <w:noProof/>
          <w:color w:val="000000"/>
          <w:sz w:val="20"/>
          <w:szCs w:val="20"/>
        </w:rPr>
      </w:pPr>
      <w:r>
        <w:rPr>
          <w:rFonts w:asciiTheme="majorHAnsi" w:hAnsiTheme="majorHAnsi"/>
          <w:noProof/>
          <w:color w:val="000000"/>
          <w:sz w:val="20"/>
          <w:szCs w:val="20"/>
        </w:rPr>
        <w:lastRenderedPageBreak/>
        <w:t>Effective Troubleshooter</w:t>
      </w:r>
    </w:p>
    <w:p w:rsidR="00F4293F" w:rsidRDefault="00F4293F" w:rsidP="00F4293F">
      <w:pPr>
        <w:pStyle w:val="NoSpacing"/>
        <w:rPr>
          <w:rFonts w:asciiTheme="majorHAnsi" w:hAnsiTheme="majorHAnsi"/>
          <w:noProof/>
          <w:color w:val="000000"/>
          <w:sz w:val="20"/>
          <w:szCs w:val="20"/>
        </w:rPr>
      </w:pPr>
      <w:r>
        <w:rPr>
          <w:rFonts w:asciiTheme="majorHAnsi" w:hAnsiTheme="majorHAnsi"/>
          <w:noProof/>
          <w:color w:val="000000"/>
          <w:sz w:val="20"/>
          <w:szCs w:val="20"/>
        </w:rPr>
        <w:t>Analytical</w:t>
      </w:r>
    </w:p>
    <w:p w:rsidR="00F4293F" w:rsidRDefault="00F4293F" w:rsidP="00F4293F">
      <w:pPr>
        <w:pStyle w:val="NoSpacing"/>
        <w:rPr>
          <w:rFonts w:asciiTheme="majorHAnsi" w:hAnsiTheme="majorHAnsi"/>
          <w:noProof/>
          <w:color w:val="000000"/>
          <w:sz w:val="20"/>
          <w:szCs w:val="20"/>
        </w:rPr>
      </w:pPr>
    </w:p>
    <w:p w:rsidR="00F4293F" w:rsidRDefault="00F4293F" w:rsidP="00F4293F">
      <w:pPr>
        <w:pStyle w:val="NoSpacing"/>
        <w:rPr>
          <w:rFonts w:asciiTheme="majorHAnsi" w:hAnsiTheme="majorHAnsi"/>
          <w:noProof/>
          <w:color w:val="000000"/>
          <w:sz w:val="20"/>
          <w:szCs w:val="20"/>
        </w:rPr>
      </w:pPr>
      <w:r>
        <w:rPr>
          <w:rFonts w:asciiTheme="majorHAnsi" w:hAnsiTheme="majorHAnsi"/>
          <w:noProof/>
          <w:color w:val="000000"/>
          <w:sz w:val="20"/>
          <w:szCs w:val="20"/>
        </w:rPr>
        <w:lastRenderedPageBreak/>
        <w:t>Fault debugging</w:t>
      </w:r>
    </w:p>
    <w:p w:rsidR="00F4293F" w:rsidRPr="00910647" w:rsidRDefault="00F4293F" w:rsidP="00F4293F">
      <w:pPr>
        <w:pStyle w:val="NoSpacing"/>
        <w:rPr>
          <w:rFonts w:asciiTheme="majorHAnsi" w:hAnsiTheme="majorHAnsi"/>
          <w:noProof/>
          <w:color w:val="000000"/>
          <w:sz w:val="20"/>
          <w:szCs w:val="20"/>
        </w:rPr>
      </w:pPr>
      <w:r>
        <w:rPr>
          <w:rFonts w:asciiTheme="majorHAnsi" w:hAnsiTheme="majorHAnsi"/>
          <w:noProof/>
          <w:color w:val="000000"/>
          <w:sz w:val="20"/>
          <w:szCs w:val="20"/>
        </w:rPr>
        <w:t>System Requirement Analysis</w:t>
      </w:r>
    </w:p>
    <w:p w:rsidR="00F4293F" w:rsidRDefault="00F4293F" w:rsidP="00F4293F">
      <w:pPr>
        <w:pStyle w:val="NoSpacing"/>
        <w:rPr>
          <w:rFonts w:asciiTheme="majorHAnsi" w:hAnsiTheme="majorHAnsi"/>
          <w:noProof/>
          <w:color w:val="000000"/>
          <w:sz w:val="20"/>
          <w:szCs w:val="20"/>
        </w:rPr>
        <w:sectPr w:rsidR="00F4293F" w:rsidSect="00C97DC6">
          <w:type w:val="continuous"/>
          <w:pgSz w:w="11907" w:h="16839" w:code="9"/>
          <w:pgMar w:top="720" w:right="720" w:bottom="720" w:left="720" w:header="720" w:footer="720" w:gutter="0"/>
          <w:cols w:num="3" w:space="720"/>
          <w:docGrid w:linePitch="360"/>
        </w:sectPr>
      </w:pPr>
    </w:p>
    <w:p w:rsidR="00F4293F" w:rsidRDefault="00F4293F" w:rsidP="00F4293F">
      <w:pPr>
        <w:pStyle w:val="NoSpacing"/>
        <w:pBdr>
          <w:top w:val="double" w:sz="4" w:space="1" w:color="auto"/>
        </w:pBdr>
        <w:jc w:val="center"/>
        <w:rPr>
          <w:rFonts w:ascii="Cambria" w:eastAsia="Calibri" w:hAnsi="Cambria" w:cs="Times New Roman"/>
          <w:b/>
          <w:smallCaps/>
          <w:sz w:val="32"/>
          <w:szCs w:val="21"/>
          <w:highlight w:val="lightGray"/>
          <w:lang w:val="en-GB"/>
        </w:rPr>
      </w:pPr>
      <w:r w:rsidRPr="00C97DC6">
        <w:rPr>
          <w:rFonts w:ascii="Cambria" w:eastAsia="Calibri" w:hAnsi="Cambria" w:cs="Times New Roman"/>
          <w:b/>
          <w:smallCaps/>
          <w:sz w:val="32"/>
          <w:szCs w:val="21"/>
          <w:highlight w:val="lightGray"/>
          <w:lang w:val="en-GB"/>
        </w:rPr>
        <w:lastRenderedPageBreak/>
        <w:t>Technical Skill set</w:t>
      </w:r>
    </w:p>
    <w:p w:rsidR="00F4293F" w:rsidRPr="008F03B5" w:rsidRDefault="00F4293F" w:rsidP="00F4293F">
      <w:pPr>
        <w:pStyle w:val="NoSpacing"/>
        <w:pBdr>
          <w:top w:val="double" w:sz="4" w:space="1" w:color="auto"/>
        </w:pBdr>
        <w:jc w:val="center"/>
        <w:rPr>
          <w:rFonts w:ascii="Cambria" w:eastAsia="Calibri" w:hAnsi="Cambria" w:cs="Times New Roman"/>
          <w:b/>
          <w:smallCaps/>
          <w:sz w:val="10"/>
          <w:szCs w:val="21"/>
          <w:highlight w:val="lightGray"/>
          <w:lang w:val="en-GB"/>
        </w:rPr>
      </w:pPr>
    </w:p>
    <w:p w:rsidR="00F4293F" w:rsidRDefault="00F4293F" w:rsidP="00F4293F">
      <w:pPr>
        <w:bidi w:val="0"/>
        <w:ind w:left="360"/>
        <w:rPr>
          <w:rFonts w:asciiTheme="majorHAnsi" w:eastAsiaTheme="minorHAnsi" w:hAnsiTheme="majorHAnsi" w:cstheme="minorBidi"/>
          <w:noProof/>
          <w:color w:val="000000"/>
          <w:sz w:val="20"/>
          <w:szCs w:val="20"/>
          <w:lang w:bidi="ar-SA"/>
        </w:rPr>
        <w:sectPr w:rsidR="00F4293F" w:rsidSect="00C97DC6">
          <w:type w:val="continuous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:rsidR="00F4293F" w:rsidRPr="00184B5F" w:rsidRDefault="00F4293F" w:rsidP="00F4293F">
      <w:pPr>
        <w:pStyle w:val="ListParagraph"/>
        <w:numPr>
          <w:ilvl w:val="0"/>
          <w:numId w:val="7"/>
        </w:numPr>
        <w:bidi w:val="0"/>
        <w:ind w:left="360"/>
        <w:rPr>
          <w:rFonts w:asciiTheme="majorHAnsi" w:eastAsiaTheme="minorHAnsi" w:hAnsiTheme="majorHAnsi" w:cstheme="minorBidi"/>
          <w:noProof/>
          <w:color w:val="000000"/>
          <w:sz w:val="20"/>
          <w:szCs w:val="20"/>
          <w:lang w:bidi="ar-SA"/>
        </w:rPr>
      </w:pPr>
      <w:r w:rsidRPr="00184B5F">
        <w:rPr>
          <w:rFonts w:ascii="Cambria" w:eastAsia="Calibri" w:hAnsi="Cambria"/>
          <w:noProof/>
          <w:color w:val="000000"/>
          <w:sz w:val="20"/>
          <w:szCs w:val="20"/>
          <w:lang w:bidi="ar-SA"/>
        </w:rPr>
        <w:lastRenderedPageBreak/>
        <w:t xml:space="preserve">Windows </w:t>
      </w:r>
      <w:r>
        <w:rPr>
          <w:rFonts w:asciiTheme="majorHAnsi" w:eastAsiaTheme="minorHAnsi" w:hAnsiTheme="majorHAnsi" w:cstheme="minorBidi"/>
          <w:noProof/>
          <w:color w:val="000000"/>
          <w:sz w:val="20"/>
          <w:szCs w:val="20"/>
          <w:lang w:bidi="ar-SA"/>
        </w:rPr>
        <w:t>Server 2003/2008/2012</w:t>
      </w:r>
    </w:p>
    <w:p w:rsidR="00F4293F" w:rsidRDefault="00F4293F" w:rsidP="00F4293F">
      <w:pPr>
        <w:pStyle w:val="ListParagraph"/>
        <w:numPr>
          <w:ilvl w:val="0"/>
          <w:numId w:val="7"/>
        </w:numPr>
        <w:bidi w:val="0"/>
        <w:ind w:left="360"/>
        <w:rPr>
          <w:rFonts w:asciiTheme="majorHAnsi" w:eastAsiaTheme="minorHAnsi" w:hAnsiTheme="majorHAnsi" w:cstheme="minorBidi"/>
          <w:noProof/>
          <w:color w:val="000000"/>
          <w:sz w:val="20"/>
          <w:szCs w:val="20"/>
          <w:lang w:bidi="ar-SA"/>
        </w:rPr>
      </w:pPr>
      <w:r w:rsidRPr="00184B5F">
        <w:rPr>
          <w:rFonts w:ascii="Cambria" w:eastAsia="Calibri" w:hAnsi="Cambria"/>
          <w:noProof/>
          <w:color w:val="000000"/>
          <w:sz w:val="20"/>
          <w:szCs w:val="20"/>
          <w:lang w:bidi="ar-SA"/>
        </w:rPr>
        <w:t xml:space="preserve">Windows 7 </w:t>
      </w:r>
      <w:r w:rsidRPr="00184B5F">
        <w:rPr>
          <w:rFonts w:asciiTheme="majorHAnsi" w:eastAsiaTheme="minorHAnsi" w:hAnsiTheme="majorHAnsi" w:cstheme="minorBidi"/>
          <w:noProof/>
          <w:color w:val="000000"/>
          <w:sz w:val="20"/>
          <w:szCs w:val="20"/>
          <w:lang w:bidi="ar-SA"/>
        </w:rPr>
        <w:t xml:space="preserve">/ </w:t>
      </w:r>
      <w:r>
        <w:rPr>
          <w:rFonts w:asciiTheme="majorHAnsi" w:eastAsiaTheme="minorHAnsi" w:hAnsiTheme="majorHAnsi" w:cstheme="minorBidi"/>
          <w:noProof/>
          <w:color w:val="000000"/>
          <w:sz w:val="20"/>
          <w:szCs w:val="20"/>
          <w:lang w:bidi="ar-SA"/>
        </w:rPr>
        <w:t>8/ XP/10</w:t>
      </w:r>
    </w:p>
    <w:p w:rsidR="00F4293F" w:rsidRPr="00184B5F" w:rsidRDefault="00F4293F" w:rsidP="00F4293F">
      <w:pPr>
        <w:pStyle w:val="ListParagraph"/>
        <w:numPr>
          <w:ilvl w:val="0"/>
          <w:numId w:val="7"/>
        </w:numPr>
        <w:bidi w:val="0"/>
        <w:ind w:left="360"/>
        <w:rPr>
          <w:rFonts w:asciiTheme="majorHAnsi" w:eastAsiaTheme="minorHAnsi" w:hAnsiTheme="majorHAnsi" w:cstheme="minorBidi"/>
          <w:noProof/>
          <w:color w:val="000000"/>
          <w:sz w:val="20"/>
          <w:szCs w:val="20"/>
          <w:lang w:bidi="ar-SA"/>
        </w:rPr>
      </w:pPr>
      <w:r>
        <w:rPr>
          <w:rFonts w:asciiTheme="majorHAnsi" w:eastAsiaTheme="minorHAnsi" w:hAnsiTheme="majorHAnsi" w:cstheme="minorBidi"/>
          <w:noProof/>
          <w:color w:val="000000"/>
          <w:sz w:val="20"/>
          <w:szCs w:val="20"/>
          <w:lang w:bidi="ar-SA"/>
        </w:rPr>
        <w:t>Office 365</w:t>
      </w:r>
    </w:p>
    <w:p w:rsidR="00F4293F" w:rsidRPr="00184B5F" w:rsidRDefault="00F4293F" w:rsidP="00F4293F">
      <w:pPr>
        <w:pStyle w:val="ListParagraph"/>
        <w:numPr>
          <w:ilvl w:val="0"/>
          <w:numId w:val="7"/>
        </w:numPr>
        <w:bidi w:val="0"/>
        <w:ind w:left="360"/>
        <w:rPr>
          <w:rFonts w:asciiTheme="majorHAnsi" w:eastAsiaTheme="minorHAnsi" w:hAnsiTheme="majorHAnsi" w:cstheme="minorBidi"/>
          <w:noProof/>
          <w:color w:val="000000"/>
          <w:sz w:val="20"/>
          <w:szCs w:val="20"/>
          <w:lang w:bidi="ar-SA"/>
        </w:rPr>
      </w:pPr>
      <w:r>
        <w:rPr>
          <w:rFonts w:asciiTheme="majorHAnsi" w:eastAsiaTheme="minorHAnsi" w:hAnsiTheme="majorHAnsi" w:cstheme="minorBidi"/>
          <w:noProof/>
          <w:color w:val="000000"/>
          <w:sz w:val="20"/>
          <w:szCs w:val="20"/>
          <w:lang w:bidi="ar-SA"/>
        </w:rPr>
        <w:lastRenderedPageBreak/>
        <w:t>Active directory</w:t>
      </w:r>
    </w:p>
    <w:p w:rsidR="00F4293F" w:rsidRPr="00184B5F" w:rsidRDefault="00F4293F" w:rsidP="00F4293F">
      <w:pPr>
        <w:pStyle w:val="ListParagraph"/>
        <w:numPr>
          <w:ilvl w:val="0"/>
          <w:numId w:val="7"/>
        </w:numPr>
        <w:bidi w:val="0"/>
        <w:ind w:left="360"/>
        <w:rPr>
          <w:rFonts w:asciiTheme="majorHAnsi" w:eastAsiaTheme="minorHAnsi" w:hAnsiTheme="majorHAnsi" w:cstheme="minorBidi"/>
          <w:noProof/>
          <w:color w:val="000000"/>
          <w:sz w:val="20"/>
          <w:szCs w:val="20"/>
          <w:lang w:bidi="ar-SA"/>
        </w:rPr>
      </w:pPr>
      <w:r w:rsidRPr="00184B5F">
        <w:rPr>
          <w:rFonts w:asciiTheme="majorHAnsi" w:eastAsiaTheme="minorHAnsi" w:hAnsiTheme="majorHAnsi" w:cstheme="minorBidi"/>
          <w:noProof/>
          <w:color w:val="000000"/>
          <w:sz w:val="20"/>
          <w:szCs w:val="20"/>
          <w:lang w:bidi="ar-SA"/>
        </w:rPr>
        <w:t>DHCP server</w:t>
      </w:r>
    </w:p>
    <w:p w:rsidR="00F4293F" w:rsidRPr="00184B5F" w:rsidRDefault="00F4293F" w:rsidP="00F4293F">
      <w:pPr>
        <w:pStyle w:val="ListParagraph"/>
        <w:numPr>
          <w:ilvl w:val="0"/>
          <w:numId w:val="7"/>
        </w:numPr>
        <w:bidi w:val="0"/>
        <w:ind w:left="360"/>
        <w:rPr>
          <w:rFonts w:asciiTheme="majorHAnsi" w:eastAsiaTheme="minorHAnsi" w:hAnsiTheme="majorHAnsi" w:cstheme="minorBidi"/>
          <w:noProof/>
          <w:color w:val="000000"/>
          <w:sz w:val="20"/>
          <w:szCs w:val="20"/>
          <w:lang w:bidi="ar-SA"/>
        </w:rPr>
      </w:pPr>
      <w:r w:rsidRPr="00184B5F">
        <w:rPr>
          <w:rFonts w:asciiTheme="majorHAnsi" w:eastAsiaTheme="minorHAnsi" w:hAnsiTheme="majorHAnsi" w:cstheme="minorBidi"/>
          <w:noProof/>
          <w:color w:val="000000"/>
          <w:sz w:val="20"/>
          <w:szCs w:val="20"/>
          <w:lang w:bidi="ar-SA"/>
        </w:rPr>
        <w:t>DNS server</w:t>
      </w:r>
    </w:p>
    <w:p w:rsidR="00F4293F" w:rsidRPr="00184B5F" w:rsidRDefault="00F4293F" w:rsidP="00F4293F">
      <w:pPr>
        <w:pStyle w:val="ListParagraph"/>
        <w:numPr>
          <w:ilvl w:val="0"/>
          <w:numId w:val="7"/>
        </w:numPr>
        <w:bidi w:val="0"/>
        <w:ind w:left="360"/>
        <w:rPr>
          <w:rFonts w:asciiTheme="majorHAnsi" w:eastAsiaTheme="minorHAnsi" w:hAnsiTheme="majorHAnsi" w:cstheme="minorBidi"/>
          <w:noProof/>
          <w:color w:val="000000"/>
          <w:sz w:val="20"/>
          <w:szCs w:val="20"/>
          <w:lang w:bidi="ar-SA"/>
        </w:rPr>
      </w:pPr>
      <w:r w:rsidRPr="00184B5F">
        <w:rPr>
          <w:rFonts w:asciiTheme="majorHAnsi" w:eastAsiaTheme="minorHAnsi" w:hAnsiTheme="majorHAnsi" w:cstheme="minorBidi"/>
          <w:noProof/>
          <w:color w:val="000000"/>
          <w:sz w:val="20"/>
          <w:szCs w:val="20"/>
          <w:lang w:bidi="ar-SA"/>
        </w:rPr>
        <w:lastRenderedPageBreak/>
        <w:t xml:space="preserve">Remote </w:t>
      </w:r>
      <w:r w:rsidRPr="00184B5F">
        <w:rPr>
          <w:rFonts w:ascii="Cambria" w:eastAsia="Calibri" w:hAnsi="Cambria"/>
          <w:noProof/>
          <w:color w:val="000000"/>
          <w:sz w:val="20"/>
          <w:szCs w:val="20"/>
          <w:lang w:bidi="ar-SA"/>
        </w:rPr>
        <w:t>desktop server</w:t>
      </w:r>
    </w:p>
    <w:p w:rsidR="00F4293F" w:rsidRPr="00184B5F" w:rsidRDefault="00F4293F" w:rsidP="00F4293F">
      <w:pPr>
        <w:pStyle w:val="ListParagraph"/>
        <w:numPr>
          <w:ilvl w:val="0"/>
          <w:numId w:val="7"/>
        </w:numPr>
        <w:bidi w:val="0"/>
        <w:ind w:left="360"/>
        <w:rPr>
          <w:rFonts w:asciiTheme="majorHAnsi" w:eastAsiaTheme="minorHAnsi" w:hAnsiTheme="majorHAnsi" w:cstheme="minorBidi"/>
          <w:noProof/>
          <w:color w:val="000000"/>
          <w:sz w:val="20"/>
          <w:szCs w:val="20"/>
          <w:lang w:bidi="ar-SA"/>
        </w:rPr>
      </w:pPr>
      <w:r>
        <w:rPr>
          <w:rFonts w:asciiTheme="majorHAnsi" w:eastAsiaTheme="minorHAnsi" w:hAnsiTheme="majorHAnsi" w:cstheme="minorBidi"/>
          <w:noProof/>
          <w:color w:val="000000"/>
          <w:sz w:val="20"/>
          <w:szCs w:val="20"/>
          <w:lang w:bidi="ar-SA"/>
        </w:rPr>
        <w:t>SCCM and deployment server</w:t>
      </w:r>
    </w:p>
    <w:p w:rsidR="00F4293F" w:rsidRPr="00184B5F" w:rsidRDefault="00F4293F" w:rsidP="00F4293F">
      <w:pPr>
        <w:pStyle w:val="ListParagraph"/>
        <w:numPr>
          <w:ilvl w:val="0"/>
          <w:numId w:val="7"/>
        </w:numPr>
        <w:bidi w:val="0"/>
        <w:ind w:left="360"/>
        <w:rPr>
          <w:rFonts w:asciiTheme="majorHAnsi" w:eastAsiaTheme="minorHAnsi" w:hAnsiTheme="majorHAnsi" w:cstheme="minorBidi"/>
          <w:noProof/>
          <w:color w:val="000000"/>
          <w:sz w:val="20"/>
          <w:szCs w:val="20"/>
          <w:lang w:bidi="ar-SA"/>
        </w:rPr>
      </w:pPr>
      <w:r>
        <w:rPr>
          <w:rFonts w:asciiTheme="majorHAnsi" w:eastAsiaTheme="minorHAnsi" w:hAnsiTheme="majorHAnsi" w:cstheme="minorBidi"/>
          <w:noProof/>
          <w:color w:val="000000"/>
          <w:sz w:val="20"/>
          <w:szCs w:val="20"/>
          <w:lang w:bidi="ar-SA"/>
        </w:rPr>
        <w:t>VPN and RSA server</w:t>
      </w:r>
    </w:p>
    <w:p w:rsidR="00F4293F" w:rsidRPr="00184B5F" w:rsidRDefault="00F4293F" w:rsidP="00F4293F">
      <w:pPr>
        <w:pStyle w:val="ListParagraph"/>
        <w:numPr>
          <w:ilvl w:val="0"/>
          <w:numId w:val="7"/>
        </w:numPr>
        <w:bidi w:val="0"/>
        <w:ind w:left="360"/>
        <w:rPr>
          <w:rFonts w:asciiTheme="majorHAnsi" w:eastAsiaTheme="minorHAnsi" w:hAnsiTheme="majorHAnsi" w:cstheme="minorBidi"/>
          <w:noProof/>
          <w:color w:val="000000"/>
          <w:sz w:val="20"/>
          <w:szCs w:val="20"/>
          <w:lang w:bidi="ar-SA"/>
        </w:rPr>
      </w:pPr>
      <w:r>
        <w:rPr>
          <w:rFonts w:ascii="Cambria" w:eastAsia="Calibri" w:hAnsi="Cambria"/>
          <w:noProof/>
          <w:color w:val="000000"/>
          <w:sz w:val="20"/>
          <w:szCs w:val="20"/>
          <w:lang w:bidi="ar-SA"/>
        </w:rPr>
        <w:t>GPO,</w:t>
      </w:r>
      <w:r w:rsidRPr="00D30290">
        <w:rPr>
          <w:rFonts w:ascii="Cambria" w:eastAsia="Calibri" w:hAnsi="Cambria"/>
          <w:noProof/>
          <w:color w:val="000000"/>
          <w:sz w:val="20"/>
          <w:szCs w:val="20"/>
          <w:lang w:bidi="ar-SA"/>
        </w:rPr>
        <w:t>Cloud HCM</w:t>
      </w:r>
    </w:p>
    <w:p w:rsidR="00F4293F" w:rsidRPr="00253275" w:rsidRDefault="00F4293F" w:rsidP="00F4293F">
      <w:pPr>
        <w:pStyle w:val="ListParagraph"/>
        <w:numPr>
          <w:ilvl w:val="0"/>
          <w:numId w:val="7"/>
        </w:numPr>
        <w:bidi w:val="0"/>
        <w:ind w:left="360"/>
        <w:rPr>
          <w:rFonts w:ascii="Cambria" w:eastAsia="Calibri" w:hAnsi="Cambria"/>
          <w:noProof/>
          <w:color w:val="000000"/>
          <w:sz w:val="20"/>
          <w:szCs w:val="20"/>
          <w:lang w:bidi="ar-SA"/>
        </w:rPr>
      </w:pPr>
      <w:r>
        <w:rPr>
          <w:rFonts w:asciiTheme="majorHAnsi" w:eastAsiaTheme="minorHAnsi" w:hAnsiTheme="majorHAnsi" w:cstheme="minorBidi"/>
          <w:noProof/>
          <w:color w:val="000000"/>
          <w:sz w:val="20"/>
          <w:szCs w:val="20"/>
          <w:lang w:bidi="ar-SA"/>
        </w:rPr>
        <w:t>Routing Protocols OSPF/MPLS Configurations</w:t>
      </w:r>
    </w:p>
    <w:p w:rsidR="00F4293F" w:rsidRPr="00184B5F" w:rsidRDefault="00F4293F" w:rsidP="00F4293F">
      <w:pPr>
        <w:pStyle w:val="ListParagraph"/>
        <w:numPr>
          <w:ilvl w:val="0"/>
          <w:numId w:val="7"/>
        </w:numPr>
        <w:bidi w:val="0"/>
        <w:ind w:left="360"/>
        <w:rPr>
          <w:rFonts w:ascii="Cambria" w:eastAsia="Calibri" w:hAnsi="Cambria"/>
          <w:noProof/>
          <w:color w:val="000000"/>
          <w:sz w:val="20"/>
          <w:szCs w:val="20"/>
          <w:lang w:bidi="ar-SA"/>
        </w:rPr>
      </w:pPr>
      <w:r>
        <w:rPr>
          <w:rFonts w:asciiTheme="majorHAnsi" w:eastAsiaTheme="minorHAnsi" w:hAnsiTheme="majorHAnsi" w:cstheme="minorBidi"/>
          <w:noProof/>
          <w:color w:val="000000"/>
          <w:sz w:val="20"/>
          <w:szCs w:val="20"/>
          <w:lang w:bidi="ar-SA"/>
        </w:rPr>
        <w:t>VLANS configuration</w:t>
      </w:r>
    </w:p>
    <w:p w:rsidR="00F4293F" w:rsidRPr="00184B5F" w:rsidRDefault="00F4293F" w:rsidP="00F4293F">
      <w:pPr>
        <w:pStyle w:val="ListParagraph"/>
        <w:numPr>
          <w:ilvl w:val="0"/>
          <w:numId w:val="7"/>
        </w:numPr>
        <w:bidi w:val="0"/>
        <w:ind w:left="360"/>
        <w:rPr>
          <w:rFonts w:asciiTheme="majorHAnsi" w:eastAsiaTheme="minorHAnsi" w:hAnsiTheme="majorHAnsi" w:cstheme="minorBidi"/>
          <w:noProof/>
          <w:color w:val="000000"/>
          <w:sz w:val="20"/>
          <w:szCs w:val="20"/>
          <w:lang w:bidi="ar-SA"/>
        </w:rPr>
      </w:pPr>
      <w:r w:rsidRPr="00184B5F">
        <w:rPr>
          <w:rFonts w:asciiTheme="majorHAnsi" w:eastAsiaTheme="minorHAnsi" w:hAnsiTheme="majorHAnsi" w:cstheme="minorBidi"/>
          <w:noProof/>
          <w:color w:val="000000"/>
          <w:sz w:val="20"/>
          <w:szCs w:val="20"/>
          <w:lang w:bidi="ar-SA"/>
        </w:rPr>
        <w:t xml:space="preserve">VMware </w:t>
      </w:r>
    </w:p>
    <w:p w:rsidR="00F4293F" w:rsidRPr="00184B5F" w:rsidRDefault="00F4293F" w:rsidP="00F4293F">
      <w:pPr>
        <w:pStyle w:val="ListParagraph"/>
        <w:numPr>
          <w:ilvl w:val="0"/>
          <w:numId w:val="7"/>
        </w:numPr>
        <w:bidi w:val="0"/>
        <w:ind w:left="360"/>
        <w:rPr>
          <w:rFonts w:ascii="Cambria" w:eastAsia="Calibri" w:hAnsi="Cambria"/>
          <w:noProof/>
          <w:color w:val="000000"/>
          <w:sz w:val="20"/>
          <w:szCs w:val="20"/>
          <w:lang w:bidi="ar-SA"/>
        </w:rPr>
      </w:pPr>
      <w:r w:rsidRPr="00184B5F">
        <w:rPr>
          <w:rFonts w:ascii="Cambria" w:eastAsia="Calibri" w:hAnsi="Cambria"/>
          <w:noProof/>
          <w:color w:val="000000"/>
          <w:sz w:val="20"/>
          <w:szCs w:val="20"/>
          <w:lang w:bidi="ar-SA"/>
        </w:rPr>
        <w:t>Backup software for windows and servers</w:t>
      </w:r>
    </w:p>
    <w:p w:rsidR="00F4293F" w:rsidRPr="00184B5F" w:rsidRDefault="00F4293F" w:rsidP="00F4293F">
      <w:pPr>
        <w:pStyle w:val="ListParagraph"/>
        <w:numPr>
          <w:ilvl w:val="0"/>
          <w:numId w:val="7"/>
        </w:numPr>
        <w:bidi w:val="0"/>
        <w:ind w:left="360"/>
        <w:rPr>
          <w:rFonts w:ascii="Cambria" w:eastAsia="Calibri" w:hAnsi="Cambria"/>
          <w:noProof/>
          <w:color w:val="000000"/>
          <w:sz w:val="20"/>
          <w:szCs w:val="20"/>
          <w:lang w:bidi="ar-SA"/>
        </w:rPr>
      </w:pPr>
      <w:r w:rsidRPr="00184B5F">
        <w:rPr>
          <w:rFonts w:ascii="Cambria" w:eastAsia="Calibri" w:hAnsi="Cambria"/>
          <w:noProof/>
          <w:color w:val="000000"/>
          <w:sz w:val="20"/>
          <w:szCs w:val="20"/>
          <w:lang w:bidi="ar-SA"/>
        </w:rPr>
        <w:lastRenderedPageBreak/>
        <w:t>Cisco routers and switches configuration</w:t>
      </w:r>
    </w:p>
    <w:p w:rsidR="00F4293F" w:rsidRPr="00184B5F" w:rsidRDefault="00F4293F" w:rsidP="00F4293F">
      <w:pPr>
        <w:pStyle w:val="ListParagraph"/>
        <w:numPr>
          <w:ilvl w:val="0"/>
          <w:numId w:val="7"/>
        </w:numPr>
        <w:bidi w:val="0"/>
        <w:ind w:left="360"/>
        <w:rPr>
          <w:rFonts w:ascii="Cambria" w:eastAsia="Calibri" w:hAnsi="Cambria"/>
          <w:noProof/>
          <w:color w:val="000000"/>
          <w:sz w:val="20"/>
          <w:szCs w:val="20"/>
          <w:lang w:bidi="ar-SA"/>
        </w:rPr>
      </w:pPr>
      <w:r w:rsidRPr="00184B5F">
        <w:rPr>
          <w:rFonts w:ascii="Cambria" w:eastAsia="Calibri" w:hAnsi="Cambria"/>
          <w:noProof/>
          <w:color w:val="000000"/>
          <w:sz w:val="20"/>
          <w:szCs w:val="20"/>
          <w:lang w:bidi="ar-SA"/>
        </w:rPr>
        <w:t>Packet tracer and GNS3 network simulation software</w:t>
      </w:r>
    </w:p>
    <w:p w:rsidR="00F4293F" w:rsidRPr="00184B5F" w:rsidRDefault="00F4293F" w:rsidP="00F4293F">
      <w:pPr>
        <w:pStyle w:val="ListParagraph"/>
        <w:numPr>
          <w:ilvl w:val="0"/>
          <w:numId w:val="7"/>
        </w:numPr>
        <w:bidi w:val="0"/>
        <w:ind w:left="360"/>
        <w:rPr>
          <w:rFonts w:ascii="Cambria" w:eastAsia="Calibri" w:hAnsi="Cambria"/>
          <w:noProof/>
          <w:color w:val="000000"/>
          <w:sz w:val="20"/>
          <w:szCs w:val="20"/>
          <w:lang w:bidi="ar-SA"/>
        </w:rPr>
      </w:pPr>
      <w:r w:rsidRPr="00184B5F">
        <w:rPr>
          <w:rFonts w:asciiTheme="majorHAnsi" w:eastAsiaTheme="minorHAnsi" w:hAnsiTheme="majorHAnsi" w:cstheme="minorBidi"/>
          <w:noProof/>
          <w:color w:val="000000"/>
          <w:sz w:val="20"/>
          <w:szCs w:val="20"/>
          <w:lang w:bidi="ar-SA"/>
        </w:rPr>
        <w:t>Printers</w:t>
      </w:r>
      <w:r w:rsidRPr="00184B5F">
        <w:rPr>
          <w:rFonts w:ascii="Cambria" w:eastAsia="Calibri" w:hAnsi="Cambria"/>
          <w:noProof/>
          <w:color w:val="000000"/>
          <w:sz w:val="20"/>
          <w:szCs w:val="20"/>
          <w:lang w:bidi="ar-SA"/>
        </w:rPr>
        <w:t>, scanners and network storage devices</w:t>
      </w:r>
    </w:p>
    <w:p w:rsidR="00F4293F" w:rsidRPr="00AE3C03" w:rsidRDefault="00F4293F" w:rsidP="00F4293F">
      <w:pPr>
        <w:pStyle w:val="ListParagraph"/>
        <w:numPr>
          <w:ilvl w:val="0"/>
          <w:numId w:val="7"/>
        </w:numPr>
        <w:bidi w:val="0"/>
        <w:ind w:left="360"/>
        <w:rPr>
          <w:rFonts w:asciiTheme="majorHAnsi" w:eastAsiaTheme="minorHAnsi" w:hAnsiTheme="majorHAnsi" w:cstheme="minorBidi"/>
          <w:noProof/>
          <w:color w:val="000000"/>
          <w:sz w:val="20"/>
          <w:szCs w:val="20"/>
          <w:lang w:bidi="ar-SA"/>
        </w:rPr>
      </w:pPr>
      <w:r w:rsidRPr="00184B5F">
        <w:rPr>
          <w:rFonts w:ascii="Cambria" w:eastAsia="Calibri" w:hAnsi="Cambria"/>
          <w:noProof/>
          <w:color w:val="000000"/>
          <w:sz w:val="20"/>
          <w:szCs w:val="20"/>
          <w:lang w:bidi="ar-SA"/>
        </w:rPr>
        <w:t>ITIL concepts for incident management</w:t>
      </w:r>
    </w:p>
    <w:p w:rsidR="00F4293F" w:rsidRPr="00AE3C03" w:rsidRDefault="00F4293F" w:rsidP="00F4293F">
      <w:pPr>
        <w:pStyle w:val="ListParagraph"/>
        <w:numPr>
          <w:ilvl w:val="0"/>
          <w:numId w:val="7"/>
        </w:numPr>
        <w:bidi w:val="0"/>
        <w:ind w:left="360"/>
        <w:rPr>
          <w:rFonts w:asciiTheme="majorHAnsi" w:eastAsiaTheme="minorHAnsi" w:hAnsiTheme="majorHAnsi" w:cstheme="minorBidi"/>
          <w:noProof/>
          <w:color w:val="000000"/>
          <w:sz w:val="20"/>
          <w:szCs w:val="20"/>
          <w:lang w:bidi="ar-SA"/>
        </w:rPr>
      </w:pPr>
      <w:r>
        <w:rPr>
          <w:rFonts w:ascii="Cambria" w:eastAsia="Calibri" w:hAnsi="Cambria"/>
          <w:noProof/>
          <w:color w:val="000000"/>
          <w:sz w:val="20"/>
          <w:szCs w:val="20"/>
          <w:lang w:bidi="ar-SA"/>
        </w:rPr>
        <w:t>Trillium, remedy, BMC , Remedy and HP ticketing systems</w:t>
      </w:r>
    </w:p>
    <w:p w:rsidR="00F4293F" w:rsidRDefault="00F4293F" w:rsidP="00F4293F">
      <w:pPr>
        <w:bidi w:val="0"/>
        <w:rPr>
          <w:rFonts w:asciiTheme="majorHAnsi" w:eastAsiaTheme="minorHAnsi" w:hAnsiTheme="majorHAnsi" w:cstheme="minorBidi"/>
          <w:noProof/>
          <w:color w:val="000000"/>
          <w:sz w:val="20"/>
          <w:szCs w:val="20"/>
          <w:lang w:bidi="ar-SA"/>
        </w:rPr>
      </w:pPr>
    </w:p>
    <w:p w:rsidR="00F4293F" w:rsidRPr="00AE3C03" w:rsidRDefault="00F4293F" w:rsidP="00F4293F">
      <w:pPr>
        <w:bidi w:val="0"/>
        <w:rPr>
          <w:rFonts w:asciiTheme="majorHAnsi" w:eastAsiaTheme="minorHAnsi" w:hAnsiTheme="majorHAnsi" w:cstheme="minorBidi"/>
          <w:noProof/>
          <w:color w:val="000000"/>
          <w:sz w:val="20"/>
          <w:szCs w:val="20"/>
          <w:lang w:bidi="ar-SA"/>
        </w:rPr>
        <w:sectPr w:rsidR="00F4293F" w:rsidRPr="00AE3C03" w:rsidSect="00184B5F">
          <w:type w:val="continuous"/>
          <w:pgSz w:w="11907" w:h="16839" w:code="9"/>
          <w:pgMar w:top="720" w:right="720" w:bottom="720" w:left="720" w:header="720" w:footer="720" w:gutter="0"/>
          <w:cols w:num="2" w:space="720"/>
          <w:docGrid w:linePitch="360"/>
        </w:sectPr>
      </w:pPr>
    </w:p>
    <w:p w:rsidR="00F4293F" w:rsidRPr="008F03B5" w:rsidRDefault="00F4293F" w:rsidP="00F4293F">
      <w:pPr>
        <w:pStyle w:val="NoSpacing"/>
        <w:rPr>
          <w:rFonts w:asciiTheme="majorHAnsi" w:hAnsiTheme="majorHAnsi"/>
          <w:noProof/>
          <w:color w:val="000000"/>
          <w:sz w:val="10"/>
          <w:szCs w:val="20"/>
        </w:rPr>
      </w:pPr>
    </w:p>
    <w:p w:rsidR="00F4293F" w:rsidRDefault="00F4293F" w:rsidP="00F4293F">
      <w:pPr>
        <w:bidi w:val="0"/>
        <w:rPr>
          <w:rFonts w:asciiTheme="majorHAnsi" w:hAnsiTheme="majorHAnsi"/>
          <w:sz w:val="20"/>
          <w:szCs w:val="20"/>
        </w:rPr>
      </w:pPr>
    </w:p>
    <w:p w:rsidR="00EB4C2F" w:rsidRDefault="00EB4C2F" w:rsidP="00EB4C2F">
      <w:pPr>
        <w:bidi w:val="0"/>
        <w:rPr>
          <w:rFonts w:asciiTheme="majorHAnsi" w:hAnsiTheme="majorHAnsi"/>
          <w:sz w:val="20"/>
          <w:szCs w:val="20"/>
        </w:rPr>
      </w:pPr>
    </w:p>
    <w:p w:rsidR="007F5D8D" w:rsidRDefault="007F5D8D" w:rsidP="007F5D8D">
      <w:pPr>
        <w:bidi w:val="0"/>
        <w:rPr>
          <w:rFonts w:asciiTheme="majorHAnsi" w:hAnsiTheme="majorHAnsi"/>
          <w:sz w:val="20"/>
          <w:szCs w:val="20"/>
        </w:rPr>
      </w:pPr>
    </w:p>
    <w:p w:rsidR="0033034B" w:rsidRDefault="0033034B" w:rsidP="009D52EA">
      <w:pPr>
        <w:pStyle w:val="NoSpacing"/>
        <w:pBdr>
          <w:top w:val="double" w:sz="4" w:space="1" w:color="auto"/>
        </w:pBdr>
        <w:jc w:val="center"/>
        <w:rPr>
          <w:rFonts w:ascii="Cambria" w:eastAsia="Calibri" w:hAnsi="Cambria" w:cs="Times New Roman"/>
          <w:b/>
          <w:smallCaps/>
          <w:sz w:val="32"/>
          <w:szCs w:val="21"/>
          <w:highlight w:val="lightGray"/>
          <w:lang w:val="en-GB"/>
        </w:rPr>
      </w:pPr>
    </w:p>
    <w:p w:rsidR="007F5D8D" w:rsidRPr="009D52EA" w:rsidRDefault="000906FF" w:rsidP="009D52EA">
      <w:pPr>
        <w:pStyle w:val="NoSpacing"/>
        <w:pBdr>
          <w:top w:val="double" w:sz="4" w:space="1" w:color="auto"/>
        </w:pBdr>
        <w:jc w:val="center"/>
        <w:rPr>
          <w:rFonts w:ascii="Cambria" w:eastAsia="Calibri" w:hAnsi="Cambria" w:cs="Times New Roman"/>
          <w:b/>
          <w:smallCaps/>
          <w:sz w:val="32"/>
          <w:szCs w:val="21"/>
          <w:highlight w:val="lightGray"/>
          <w:lang w:val="en-GB"/>
        </w:rPr>
      </w:pPr>
      <w:r w:rsidRPr="009D52EA">
        <w:rPr>
          <w:rFonts w:ascii="Cambria" w:eastAsia="Calibri" w:hAnsi="Cambria" w:cs="Times New Roman"/>
          <w:b/>
          <w:smallCaps/>
          <w:sz w:val="32"/>
          <w:szCs w:val="21"/>
          <w:highlight w:val="lightGray"/>
          <w:lang w:val="en-GB"/>
        </w:rPr>
        <w:t>Credentials</w:t>
      </w:r>
    </w:p>
    <w:p w:rsidR="009D52EA" w:rsidRPr="009D52EA" w:rsidRDefault="009D52EA" w:rsidP="009D52EA">
      <w:pPr>
        <w:bidi w:val="0"/>
        <w:jc w:val="center"/>
        <w:rPr>
          <w:rFonts w:asciiTheme="majorHAnsi" w:hAnsiTheme="majorHAnsi"/>
          <w:sz w:val="10"/>
          <w:szCs w:val="20"/>
        </w:rPr>
      </w:pPr>
    </w:p>
    <w:p w:rsidR="000906FF" w:rsidRPr="009D52EA" w:rsidRDefault="009D52EA" w:rsidP="009D52EA">
      <w:pPr>
        <w:bidi w:val="0"/>
        <w:jc w:val="center"/>
        <w:rPr>
          <w:rFonts w:asciiTheme="majorHAnsi" w:hAnsiTheme="majorHAnsi"/>
          <w:b/>
          <w:sz w:val="20"/>
          <w:szCs w:val="20"/>
        </w:rPr>
      </w:pPr>
      <w:r w:rsidRPr="009D52EA">
        <w:rPr>
          <w:rFonts w:asciiTheme="majorHAnsi" w:hAnsiTheme="majorHAnsi"/>
          <w:b/>
          <w:sz w:val="20"/>
          <w:szCs w:val="20"/>
        </w:rPr>
        <w:t>ACADEMIC</w:t>
      </w:r>
    </w:p>
    <w:p w:rsidR="000906FF" w:rsidRPr="00EE7F2D" w:rsidRDefault="00B934CA" w:rsidP="00EE7F2D">
      <w:pPr>
        <w:pStyle w:val="ListParagraph"/>
        <w:numPr>
          <w:ilvl w:val="0"/>
          <w:numId w:val="10"/>
        </w:numPr>
        <w:bidi w:val="0"/>
        <w:ind w:left="360"/>
        <w:rPr>
          <w:rFonts w:asciiTheme="majorHAnsi" w:hAnsiTheme="majorHAnsi"/>
          <w:sz w:val="20"/>
          <w:szCs w:val="20"/>
        </w:rPr>
      </w:pPr>
      <w:r w:rsidRPr="00B934CA">
        <w:rPr>
          <w:rFonts w:ascii="Cambria" w:hAnsi="Cambria"/>
          <w:sz w:val="20"/>
          <w:szCs w:val="20"/>
        </w:rPr>
        <w:t>Bachelor</w:t>
      </w:r>
      <w:r>
        <w:rPr>
          <w:rFonts w:asciiTheme="majorHAnsi" w:hAnsiTheme="majorHAnsi"/>
          <w:sz w:val="20"/>
          <w:szCs w:val="20"/>
        </w:rPr>
        <w:t>’s</w:t>
      </w:r>
      <w:r w:rsidRPr="00B934CA">
        <w:rPr>
          <w:rFonts w:ascii="Cambria" w:hAnsi="Cambria"/>
          <w:sz w:val="20"/>
          <w:szCs w:val="20"/>
        </w:rPr>
        <w:t xml:space="preserve"> degree</w:t>
      </w:r>
      <w:r w:rsidR="005E453E">
        <w:rPr>
          <w:rFonts w:ascii="Cambria" w:hAnsi="Cambria"/>
          <w:sz w:val="20"/>
          <w:szCs w:val="20"/>
        </w:rPr>
        <w:t xml:space="preserve"> in </w:t>
      </w:r>
      <w:r w:rsidR="00EE7F2D">
        <w:rPr>
          <w:rFonts w:ascii="Cambria" w:hAnsi="Cambria"/>
          <w:sz w:val="20"/>
          <w:szCs w:val="20"/>
        </w:rPr>
        <w:t xml:space="preserve">Information Technology at Khartoum University </w:t>
      </w:r>
    </w:p>
    <w:p w:rsidR="00EE7F2D" w:rsidRDefault="00EE7F2D" w:rsidP="00EE7F2D">
      <w:pPr>
        <w:pStyle w:val="ListParagraph"/>
        <w:bidi w:val="0"/>
        <w:ind w:left="360"/>
        <w:rPr>
          <w:rFonts w:asciiTheme="majorHAnsi" w:hAnsiTheme="majorHAnsi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Khartoum Sudan 2007 – 2012 </w:t>
      </w:r>
    </w:p>
    <w:p w:rsidR="0077666A" w:rsidRPr="00B934CA" w:rsidRDefault="0077666A" w:rsidP="0077666A">
      <w:pPr>
        <w:pStyle w:val="ListParagraph"/>
        <w:bidi w:val="0"/>
        <w:ind w:left="360"/>
        <w:rPr>
          <w:rFonts w:asciiTheme="majorHAnsi" w:hAnsiTheme="majorHAnsi"/>
          <w:sz w:val="20"/>
          <w:szCs w:val="20"/>
        </w:rPr>
      </w:pPr>
    </w:p>
    <w:p w:rsidR="000906FF" w:rsidRPr="009D52EA" w:rsidRDefault="009D52EA" w:rsidP="009D52EA">
      <w:pPr>
        <w:bidi w:val="0"/>
        <w:jc w:val="center"/>
        <w:rPr>
          <w:rFonts w:asciiTheme="majorHAnsi" w:hAnsiTheme="majorHAnsi"/>
          <w:b/>
          <w:sz w:val="20"/>
          <w:szCs w:val="20"/>
        </w:rPr>
      </w:pPr>
      <w:r w:rsidRPr="009D52EA">
        <w:rPr>
          <w:rFonts w:asciiTheme="majorHAnsi" w:hAnsiTheme="majorHAnsi"/>
          <w:b/>
          <w:sz w:val="20"/>
          <w:szCs w:val="20"/>
        </w:rPr>
        <w:t xml:space="preserve">TRAININGS </w:t>
      </w:r>
    </w:p>
    <w:p w:rsidR="000906FF" w:rsidRPr="009D52EA" w:rsidRDefault="000906FF" w:rsidP="009D52EA">
      <w:pPr>
        <w:bidi w:val="0"/>
        <w:jc w:val="center"/>
        <w:rPr>
          <w:rFonts w:asciiTheme="majorHAnsi" w:hAnsiTheme="majorHAnsi"/>
          <w:b/>
          <w:sz w:val="20"/>
          <w:szCs w:val="20"/>
        </w:rPr>
        <w:sectPr w:rsidR="000906FF" w:rsidRPr="009D52EA" w:rsidSect="00DD79F9">
          <w:type w:val="continuous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:rsidR="000906FF" w:rsidRDefault="00EE7F2D" w:rsidP="000906FF">
      <w:pPr>
        <w:pStyle w:val="ListParagraph"/>
        <w:numPr>
          <w:ilvl w:val="0"/>
          <w:numId w:val="8"/>
        </w:numPr>
        <w:bidi w:val="0"/>
        <w:ind w:left="3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CCNA Training course.</w:t>
      </w:r>
    </w:p>
    <w:p w:rsidR="00EE7F2D" w:rsidRPr="000906FF" w:rsidRDefault="00EE7F2D" w:rsidP="00EE7F2D">
      <w:pPr>
        <w:pStyle w:val="ListParagraph"/>
        <w:numPr>
          <w:ilvl w:val="0"/>
          <w:numId w:val="8"/>
        </w:numPr>
        <w:bidi w:val="0"/>
        <w:ind w:left="3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CCIE Routing &amp; Switching.</w:t>
      </w:r>
    </w:p>
    <w:p w:rsidR="000906FF" w:rsidRPr="000906FF" w:rsidRDefault="000906FF" w:rsidP="000906FF">
      <w:pPr>
        <w:pStyle w:val="ListParagraph"/>
        <w:numPr>
          <w:ilvl w:val="0"/>
          <w:numId w:val="8"/>
        </w:numPr>
        <w:bidi w:val="0"/>
        <w:ind w:left="360"/>
        <w:rPr>
          <w:rFonts w:ascii="Cambria" w:hAnsi="Cambria"/>
          <w:sz w:val="20"/>
          <w:szCs w:val="20"/>
        </w:rPr>
      </w:pPr>
      <w:r w:rsidRPr="000906FF">
        <w:rPr>
          <w:rFonts w:ascii="Cambria" w:hAnsi="Cambria"/>
          <w:sz w:val="20"/>
          <w:szCs w:val="20"/>
        </w:rPr>
        <w:t>ITIL V3 Training course</w:t>
      </w:r>
      <w:r w:rsidR="00EE7F2D">
        <w:rPr>
          <w:rFonts w:ascii="Cambria" w:hAnsi="Cambria"/>
          <w:sz w:val="20"/>
          <w:szCs w:val="20"/>
        </w:rPr>
        <w:t>.</w:t>
      </w:r>
    </w:p>
    <w:p w:rsidR="000906FF" w:rsidRPr="000906FF" w:rsidRDefault="000906FF" w:rsidP="00402CD9">
      <w:pPr>
        <w:pStyle w:val="ListParagraph"/>
        <w:bidi w:val="0"/>
        <w:ind w:left="360"/>
        <w:rPr>
          <w:rFonts w:ascii="Cambria" w:hAnsi="Cambria"/>
          <w:sz w:val="20"/>
          <w:szCs w:val="20"/>
        </w:rPr>
      </w:pPr>
      <w:r w:rsidRPr="000906FF">
        <w:rPr>
          <w:rFonts w:ascii="Cambria" w:hAnsi="Cambria"/>
          <w:sz w:val="20"/>
          <w:szCs w:val="20"/>
        </w:rPr>
        <w:lastRenderedPageBreak/>
        <w:t xml:space="preserve">Incident management process course  </w:t>
      </w:r>
    </w:p>
    <w:p w:rsidR="000906FF" w:rsidRPr="000906FF" w:rsidRDefault="000906FF" w:rsidP="000906FF">
      <w:pPr>
        <w:pStyle w:val="ListParagraph"/>
        <w:numPr>
          <w:ilvl w:val="0"/>
          <w:numId w:val="8"/>
        </w:numPr>
        <w:bidi w:val="0"/>
        <w:rPr>
          <w:rFonts w:ascii="Cambria" w:hAnsi="Cambria"/>
          <w:sz w:val="20"/>
          <w:szCs w:val="20"/>
        </w:rPr>
      </w:pPr>
      <w:r w:rsidRPr="000906FF">
        <w:rPr>
          <w:rFonts w:ascii="Cambria" w:hAnsi="Cambria"/>
          <w:sz w:val="20"/>
          <w:szCs w:val="20"/>
        </w:rPr>
        <w:t xml:space="preserve">HDI Customer service representative course </w:t>
      </w:r>
    </w:p>
    <w:p w:rsidR="000906FF" w:rsidRDefault="000906FF" w:rsidP="000906FF">
      <w:pPr>
        <w:bidi w:val="0"/>
        <w:rPr>
          <w:rFonts w:asciiTheme="majorHAnsi" w:hAnsiTheme="majorHAnsi"/>
          <w:sz w:val="20"/>
          <w:szCs w:val="20"/>
        </w:rPr>
        <w:sectPr w:rsidR="000906FF" w:rsidSect="000906FF">
          <w:type w:val="continuous"/>
          <w:pgSz w:w="11907" w:h="16839" w:code="9"/>
          <w:pgMar w:top="720" w:right="720" w:bottom="720" w:left="720" w:header="720" w:footer="720" w:gutter="0"/>
          <w:cols w:num="2" w:space="720"/>
          <w:docGrid w:linePitch="360"/>
        </w:sectPr>
      </w:pPr>
    </w:p>
    <w:p w:rsidR="000906FF" w:rsidRDefault="000906FF" w:rsidP="000906FF">
      <w:pPr>
        <w:bidi w:val="0"/>
        <w:rPr>
          <w:rFonts w:asciiTheme="majorHAnsi" w:hAnsiTheme="majorHAnsi"/>
          <w:sz w:val="20"/>
          <w:szCs w:val="20"/>
        </w:rPr>
      </w:pPr>
    </w:p>
    <w:p w:rsidR="007F5D8D" w:rsidRDefault="009D52EA" w:rsidP="009D52EA">
      <w:pPr>
        <w:pStyle w:val="NoSpacing"/>
        <w:pBdr>
          <w:top w:val="double" w:sz="4" w:space="1" w:color="auto"/>
        </w:pBdr>
        <w:jc w:val="center"/>
        <w:rPr>
          <w:rFonts w:ascii="Cambria" w:eastAsia="Calibri" w:hAnsi="Cambria" w:cs="Times New Roman"/>
          <w:b/>
          <w:smallCaps/>
          <w:sz w:val="32"/>
          <w:szCs w:val="21"/>
          <w:highlight w:val="lightGray"/>
          <w:lang w:val="en-GB"/>
        </w:rPr>
      </w:pPr>
      <w:r w:rsidRPr="009D52EA">
        <w:rPr>
          <w:rFonts w:ascii="Cambria" w:eastAsia="Calibri" w:hAnsi="Cambria" w:cs="Times New Roman"/>
          <w:b/>
          <w:smallCaps/>
          <w:sz w:val="32"/>
          <w:szCs w:val="21"/>
          <w:highlight w:val="lightGray"/>
          <w:lang w:val="en-GB"/>
        </w:rPr>
        <w:t xml:space="preserve">Personal </w:t>
      </w:r>
      <w:proofErr w:type="spellStart"/>
      <w:r w:rsidRPr="009D52EA">
        <w:rPr>
          <w:rFonts w:ascii="Cambria" w:eastAsia="Calibri" w:hAnsi="Cambria" w:cs="Times New Roman"/>
          <w:b/>
          <w:smallCaps/>
          <w:sz w:val="32"/>
          <w:szCs w:val="21"/>
          <w:highlight w:val="lightGray"/>
          <w:lang w:val="en-GB"/>
        </w:rPr>
        <w:t>Proforma</w:t>
      </w:r>
      <w:proofErr w:type="spellEnd"/>
    </w:p>
    <w:p w:rsidR="009D52EA" w:rsidRDefault="009D52EA" w:rsidP="009D52EA">
      <w:pPr>
        <w:pStyle w:val="NoSpacing"/>
        <w:pBdr>
          <w:top w:val="double" w:sz="4" w:space="1" w:color="auto"/>
        </w:pBdr>
        <w:rPr>
          <w:rFonts w:ascii="Cambria" w:eastAsia="Calibri" w:hAnsi="Cambria" w:cs="Times New Roman"/>
          <w:b/>
          <w:smallCaps/>
          <w:sz w:val="32"/>
          <w:szCs w:val="21"/>
          <w:highlight w:val="lightGray"/>
          <w:lang w:val="en-GB"/>
        </w:rPr>
      </w:pPr>
    </w:p>
    <w:p w:rsidR="009D52EA" w:rsidRPr="009D52EA" w:rsidRDefault="009D52EA" w:rsidP="009D52EA">
      <w:pPr>
        <w:pStyle w:val="ListParagraph"/>
        <w:numPr>
          <w:ilvl w:val="0"/>
          <w:numId w:val="9"/>
        </w:numPr>
        <w:bidi w:val="0"/>
        <w:ind w:left="360"/>
        <w:rPr>
          <w:rFonts w:ascii="Cambria" w:hAnsi="Cambria"/>
          <w:sz w:val="20"/>
          <w:szCs w:val="20"/>
        </w:rPr>
      </w:pPr>
      <w:r w:rsidRPr="0077666A">
        <w:rPr>
          <w:rFonts w:ascii="Cambria" w:hAnsi="Cambria"/>
          <w:i/>
          <w:sz w:val="20"/>
          <w:szCs w:val="20"/>
        </w:rPr>
        <w:t xml:space="preserve">Date of Birth: </w:t>
      </w:r>
      <w:r w:rsidR="0077666A" w:rsidRPr="0077666A">
        <w:rPr>
          <w:rFonts w:asciiTheme="majorHAnsi" w:hAnsiTheme="majorHAnsi"/>
          <w:i/>
          <w:sz w:val="20"/>
          <w:szCs w:val="20"/>
        </w:rPr>
        <w:tab/>
      </w:r>
      <w:r w:rsidR="00EE7F2D">
        <w:rPr>
          <w:rFonts w:ascii="Cambria" w:hAnsi="Cambria"/>
          <w:sz w:val="20"/>
          <w:szCs w:val="20"/>
        </w:rPr>
        <w:t>17</w:t>
      </w:r>
      <w:r w:rsidRPr="009D52EA">
        <w:rPr>
          <w:rFonts w:ascii="Cambria" w:hAnsi="Cambria"/>
          <w:sz w:val="20"/>
          <w:szCs w:val="20"/>
        </w:rPr>
        <w:t xml:space="preserve">th </w:t>
      </w:r>
      <w:proofErr w:type="gramStart"/>
      <w:r w:rsidR="00EE7F2D">
        <w:rPr>
          <w:rFonts w:ascii="Cambria" w:hAnsi="Cambria"/>
          <w:sz w:val="20"/>
          <w:szCs w:val="20"/>
        </w:rPr>
        <w:t>March  1989</w:t>
      </w:r>
      <w:proofErr w:type="gramEnd"/>
    </w:p>
    <w:p w:rsidR="00F371F2" w:rsidRPr="00F371F2" w:rsidRDefault="00F371F2" w:rsidP="009D52EA">
      <w:pPr>
        <w:pStyle w:val="ListParagraph"/>
        <w:numPr>
          <w:ilvl w:val="0"/>
          <w:numId w:val="9"/>
        </w:numPr>
        <w:bidi w:val="0"/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Languages known:</w:t>
      </w:r>
      <w:r>
        <w:rPr>
          <w:rFonts w:asciiTheme="majorHAnsi" w:hAnsiTheme="majorHAnsi"/>
          <w:i/>
          <w:sz w:val="20"/>
          <w:szCs w:val="20"/>
        </w:rPr>
        <w:tab/>
      </w:r>
      <w:r w:rsidRPr="00F371F2">
        <w:rPr>
          <w:rFonts w:asciiTheme="majorHAnsi" w:hAnsiTheme="majorHAnsi"/>
          <w:sz w:val="20"/>
          <w:szCs w:val="20"/>
        </w:rPr>
        <w:t>Arabic and English</w:t>
      </w:r>
    </w:p>
    <w:p w:rsidR="00F371F2" w:rsidRPr="00EB446A" w:rsidRDefault="00F371F2" w:rsidP="00942CB5">
      <w:pPr>
        <w:pStyle w:val="ListParagraph"/>
        <w:numPr>
          <w:ilvl w:val="0"/>
          <w:numId w:val="9"/>
        </w:numPr>
        <w:bidi w:val="0"/>
        <w:ind w:left="360"/>
        <w:rPr>
          <w:rFonts w:asciiTheme="majorHAnsi" w:hAnsiTheme="majorHAnsi"/>
          <w:i/>
          <w:sz w:val="20"/>
          <w:szCs w:val="20"/>
        </w:rPr>
      </w:pPr>
      <w:r w:rsidRPr="00F371F2">
        <w:rPr>
          <w:rFonts w:asciiTheme="majorHAnsi" w:hAnsiTheme="majorHAnsi"/>
          <w:i/>
          <w:sz w:val="20"/>
          <w:szCs w:val="20"/>
        </w:rPr>
        <w:t>Location Preference</w:t>
      </w:r>
      <w:r w:rsidR="00EB446A">
        <w:rPr>
          <w:rFonts w:asciiTheme="majorHAnsi" w:hAnsiTheme="majorHAnsi"/>
          <w:sz w:val="20"/>
          <w:szCs w:val="20"/>
        </w:rPr>
        <w:t xml:space="preserve">: </w:t>
      </w:r>
      <w:r w:rsidR="00942CB5">
        <w:rPr>
          <w:rFonts w:asciiTheme="majorHAnsi" w:hAnsiTheme="majorHAnsi"/>
          <w:sz w:val="20"/>
          <w:szCs w:val="20"/>
        </w:rPr>
        <w:t>ANY</w:t>
      </w:r>
    </w:p>
    <w:p w:rsidR="00EB446A" w:rsidRPr="00F371F2" w:rsidRDefault="00EB446A" w:rsidP="00EB446A">
      <w:pPr>
        <w:pStyle w:val="ListParagraph"/>
        <w:numPr>
          <w:ilvl w:val="0"/>
          <w:numId w:val="9"/>
        </w:numPr>
        <w:bidi w:val="0"/>
        <w:ind w:left="36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Nationality                    </w:t>
      </w:r>
      <w:r w:rsidR="00EE7F2D">
        <w:rPr>
          <w:rFonts w:asciiTheme="majorHAnsi" w:hAnsiTheme="majorHAnsi"/>
          <w:i/>
          <w:sz w:val="20"/>
          <w:szCs w:val="20"/>
        </w:rPr>
        <w:t xml:space="preserve">Sudanese </w:t>
      </w:r>
    </w:p>
    <w:p w:rsidR="00714B77" w:rsidRPr="00196E44" w:rsidRDefault="00BE1C5A" w:rsidP="00714B77">
      <w:pPr>
        <w:pStyle w:val="ListParagraph"/>
        <w:numPr>
          <w:ilvl w:val="0"/>
          <w:numId w:val="9"/>
        </w:numPr>
        <w:bidi w:val="0"/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Current</w:t>
      </w:r>
      <w:r w:rsidR="00714B77">
        <w:rPr>
          <w:rFonts w:asciiTheme="majorHAnsi" w:hAnsiTheme="majorHAnsi"/>
          <w:i/>
          <w:sz w:val="20"/>
          <w:szCs w:val="20"/>
        </w:rPr>
        <w:t xml:space="preserve"> location            UAE-</w:t>
      </w:r>
      <w:r w:rsidR="00714B77">
        <w:rPr>
          <w:rFonts w:asciiTheme="majorHAnsi" w:hAnsiTheme="majorHAnsi"/>
          <w:sz w:val="20"/>
          <w:szCs w:val="20"/>
        </w:rPr>
        <w:t>Abu Dhabi</w:t>
      </w:r>
    </w:p>
    <w:sectPr w:rsidR="00714B77" w:rsidRPr="00196E44" w:rsidSect="00DD79F9">
      <w:type w:val="continuous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pt;height:12pt" o:bullet="t">
        <v:imagedata r:id="rId1" o:title="bullet"/>
      </v:shape>
    </w:pict>
  </w:numPicBullet>
  <w:abstractNum w:abstractNumId="0" w15:restartNumberingAfterBreak="0">
    <w:nsid w:val="015E2583"/>
    <w:multiLevelType w:val="hybridMultilevel"/>
    <w:tmpl w:val="7C30DD9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67242F"/>
    <w:multiLevelType w:val="hybridMultilevel"/>
    <w:tmpl w:val="0E042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77297"/>
    <w:multiLevelType w:val="hybridMultilevel"/>
    <w:tmpl w:val="A07C34C8"/>
    <w:lvl w:ilvl="0" w:tplc="63785EA8">
      <w:start w:val="1"/>
      <w:numFmt w:val="bullet"/>
      <w:lvlText w:val="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C7E19"/>
    <w:multiLevelType w:val="multilevel"/>
    <w:tmpl w:val="AB56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5855D5"/>
    <w:multiLevelType w:val="hybridMultilevel"/>
    <w:tmpl w:val="112285C4"/>
    <w:lvl w:ilvl="0" w:tplc="63785EA8">
      <w:start w:val="1"/>
      <w:numFmt w:val="bullet"/>
      <w:lvlText w:val="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6782A"/>
    <w:multiLevelType w:val="hybridMultilevel"/>
    <w:tmpl w:val="894EE872"/>
    <w:lvl w:ilvl="0" w:tplc="FFFFFFFF">
      <w:start w:val="1"/>
      <w:numFmt w:val="bullet"/>
      <w:lvlText w:val="‣"/>
      <w:lvlJc w:val="left"/>
      <w:pPr>
        <w:tabs>
          <w:tab w:val="num" w:pos="828"/>
        </w:tabs>
        <w:ind w:left="828" w:hanging="283"/>
      </w:pPr>
      <w:rPr>
        <w:rFonts w:hAnsi="Arial Unicode MS" w:hint="default"/>
        <w:caps w:val="0"/>
        <w:smallCaps w:val="0"/>
        <w:strike w:val="0"/>
        <w:dstrike w:val="0"/>
        <w:color w:val="489BC9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‣"/>
      <w:lvlJc w:val="left"/>
      <w:pPr>
        <w:tabs>
          <w:tab w:val="num" w:pos="1548"/>
        </w:tabs>
        <w:ind w:left="1548" w:hanging="283"/>
      </w:pPr>
      <w:rPr>
        <w:rFonts w:hAnsi="Arial Unicode MS" w:hint="default"/>
        <w:caps w:val="0"/>
        <w:smallCaps w:val="0"/>
        <w:strike w:val="0"/>
        <w:dstrike w:val="0"/>
        <w:color w:val="489BC9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‣"/>
      <w:lvlJc w:val="left"/>
      <w:pPr>
        <w:tabs>
          <w:tab w:val="num" w:pos="2268"/>
        </w:tabs>
        <w:ind w:left="2268" w:hanging="283"/>
      </w:pPr>
      <w:rPr>
        <w:rFonts w:hAnsi="Arial Unicode MS" w:hint="default"/>
        <w:caps w:val="0"/>
        <w:smallCaps w:val="0"/>
        <w:strike w:val="0"/>
        <w:dstrike w:val="0"/>
        <w:color w:val="489BC9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‣"/>
      <w:lvlJc w:val="left"/>
      <w:pPr>
        <w:tabs>
          <w:tab w:val="num" w:pos="2988"/>
        </w:tabs>
        <w:ind w:left="2988" w:hanging="283"/>
      </w:pPr>
      <w:rPr>
        <w:rFonts w:hAnsi="Arial Unicode MS" w:hint="default"/>
        <w:caps w:val="0"/>
        <w:smallCaps w:val="0"/>
        <w:strike w:val="0"/>
        <w:dstrike w:val="0"/>
        <w:color w:val="489BC9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‣"/>
      <w:lvlJc w:val="left"/>
      <w:pPr>
        <w:tabs>
          <w:tab w:val="num" w:pos="3708"/>
        </w:tabs>
        <w:ind w:left="3708" w:hanging="283"/>
      </w:pPr>
      <w:rPr>
        <w:rFonts w:hAnsi="Arial Unicode MS" w:hint="default"/>
        <w:caps w:val="0"/>
        <w:smallCaps w:val="0"/>
        <w:strike w:val="0"/>
        <w:dstrike w:val="0"/>
        <w:color w:val="489BC9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‣"/>
      <w:lvlJc w:val="left"/>
      <w:pPr>
        <w:tabs>
          <w:tab w:val="num" w:pos="4428"/>
        </w:tabs>
        <w:ind w:left="4428" w:hanging="283"/>
      </w:pPr>
      <w:rPr>
        <w:rFonts w:hAnsi="Arial Unicode MS" w:hint="default"/>
        <w:caps w:val="0"/>
        <w:smallCaps w:val="0"/>
        <w:strike w:val="0"/>
        <w:dstrike w:val="0"/>
        <w:color w:val="489BC9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‣"/>
      <w:lvlJc w:val="left"/>
      <w:pPr>
        <w:tabs>
          <w:tab w:val="num" w:pos="5148"/>
        </w:tabs>
        <w:ind w:left="5148" w:hanging="283"/>
      </w:pPr>
      <w:rPr>
        <w:rFonts w:hAnsi="Arial Unicode MS" w:hint="default"/>
        <w:caps w:val="0"/>
        <w:smallCaps w:val="0"/>
        <w:strike w:val="0"/>
        <w:dstrike w:val="0"/>
        <w:color w:val="489BC9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‣"/>
      <w:lvlJc w:val="left"/>
      <w:pPr>
        <w:tabs>
          <w:tab w:val="num" w:pos="5868"/>
        </w:tabs>
        <w:ind w:left="5868" w:hanging="283"/>
      </w:pPr>
      <w:rPr>
        <w:rFonts w:hAnsi="Arial Unicode MS" w:hint="default"/>
        <w:caps w:val="0"/>
        <w:smallCaps w:val="0"/>
        <w:strike w:val="0"/>
        <w:dstrike w:val="0"/>
        <w:color w:val="489BC9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‣"/>
      <w:lvlJc w:val="left"/>
      <w:pPr>
        <w:tabs>
          <w:tab w:val="num" w:pos="6588"/>
        </w:tabs>
        <w:ind w:left="6588" w:hanging="283"/>
      </w:pPr>
      <w:rPr>
        <w:rFonts w:hAnsi="Arial Unicode MS" w:hint="default"/>
        <w:caps w:val="0"/>
        <w:smallCaps w:val="0"/>
        <w:strike w:val="0"/>
        <w:dstrike w:val="0"/>
        <w:color w:val="489BC9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6" w15:restartNumberingAfterBreak="0">
    <w:nsid w:val="19F20523"/>
    <w:multiLevelType w:val="multilevel"/>
    <w:tmpl w:val="7C02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0C4632"/>
    <w:multiLevelType w:val="hybridMultilevel"/>
    <w:tmpl w:val="618E1B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51C10"/>
    <w:multiLevelType w:val="multilevel"/>
    <w:tmpl w:val="83C2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136E9D"/>
    <w:multiLevelType w:val="hybridMultilevel"/>
    <w:tmpl w:val="7C3EE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905F0"/>
    <w:multiLevelType w:val="hybridMultilevel"/>
    <w:tmpl w:val="C9789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807A9"/>
    <w:multiLevelType w:val="multilevel"/>
    <w:tmpl w:val="03A6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055E77"/>
    <w:multiLevelType w:val="hybridMultilevel"/>
    <w:tmpl w:val="A78AF29C"/>
    <w:lvl w:ilvl="0" w:tplc="63785EA8">
      <w:start w:val="1"/>
      <w:numFmt w:val="bullet"/>
      <w:lvlText w:val=""/>
      <w:lvlJc w:val="left"/>
      <w:pPr>
        <w:ind w:left="720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B67FC"/>
    <w:multiLevelType w:val="hybridMultilevel"/>
    <w:tmpl w:val="D3B691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A2205"/>
    <w:multiLevelType w:val="hybridMultilevel"/>
    <w:tmpl w:val="CB3A2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26B19"/>
    <w:multiLevelType w:val="hybridMultilevel"/>
    <w:tmpl w:val="DC24D938"/>
    <w:lvl w:ilvl="0" w:tplc="63785EA8">
      <w:start w:val="1"/>
      <w:numFmt w:val="bullet"/>
      <w:lvlText w:val="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13605F"/>
    <w:multiLevelType w:val="hybridMultilevel"/>
    <w:tmpl w:val="B44EA08A"/>
    <w:lvl w:ilvl="0" w:tplc="8FDC85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2"/>
  </w:num>
  <w:num w:numId="5">
    <w:abstractNumId w:val="13"/>
  </w:num>
  <w:num w:numId="6">
    <w:abstractNumId w:val="1"/>
  </w:num>
  <w:num w:numId="7">
    <w:abstractNumId w:val="0"/>
  </w:num>
  <w:num w:numId="8">
    <w:abstractNumId w:val="7"/>
  </w:num>
  <w:num w:numId="9">
    <w:abstractNumId w:val="15"/>
  </w:num>
  <w:num w:numId="10">
    <w:abstractNumId w:val="4"/>
  </w:num>
  <w:num w:numId="11">
    <w:abstractNumId w:val="14"/>
  </w:num>
  <w:num w:numId="12">
    <w:abstractNumId w:val="16"/>
  </w:num>
  <w:num w:numId="13">
    <w:abstractNumId w:val="5"/>
  </w:num>
  <w:num w:numId="14">
    <w:abstractNumId w:val="11"/>
  </w:num>
  <w:num w:numId="15">
    <w:abstractNumId w:val="6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93E"/>
    <w:rsid w:val="00021973"/>
    <w:rsid w:val="0002316D"/>
    <w:rsid w:val="00061886"/>
    <w:rsid w:val="000737FE"/>
    <w:rsid w:val="000906FF"/>
    <w:rsid w:val="000A0A88"/>
    <w:rsid w:val="000B1AC8"/>
    <w:rsid w:val="000D5A84"/>
    <w:rsid w:val="000E3E66"/>
    <w:rsid w:val="000E6998"/>
    <w:rsid w:val="000F626E"/>
    <w:rsid w:val="00120329"/>
    <w:rsid w:val="00123663"/>
    <w:rsid w:val="00132893"/>
    <w:rsid w:val="0013638C"/>
    <w:rsid w:val="001641D7"/>
    <w:rsid w:val="00184B5F"/>
    <w:rsid w:val="001855F9"/>
    <w:rsid w:val="00196E44"/>
    <w:rsid w:val="001A1B21"/>
    <w:rsid w:val="0020228D"/>
    <w:rsid w:val="002115D6"/>
    <w:rsid w:val="00253275"/>
    <w:rsid w:val="00253410"/>
    <w:rsid w:val="00290529"/>
    <w:rsid w:val="002A597A"/>
    <w:rsid w:val="002B4862"/>
    <w:rsid w:val="002F11E7"/>
    <w:rsid w:val="00300032"/>
    <w:rsid w:val="0033034B"/>
    <w:rsid w:val="003416CA"/>
    <w:rsid w:val="00357CC7"/>
    <w:rsid w:val="00373A10"/>
    <w:rsid w:val="00396604"/>
    <w:rsid w:val="003A6433"/>
    <w:rsid w:val="003B071A"/>
    <w:rsid w:val="003B7167"/>
    <w:rsid w:val="003E25B9"/>
    <w:rsid w:val="004017BD"/>
    <w:rsid w:val="00402CD9"/>
    <w:rsid w:val="00421362"/>
    <w:rsid w:val="004431F9"/>
    <w:rsid w:val="00483B07"/>
    <w:rsid w:val="004C4746"/>
    <w:rsid w:val="004D4A60"/>
    <w:rsid w:val="00504D2B"/>
    <w:rsid w:val="00512D5F"/>
    <w:rsid w:val="00546DBE"/>
    <w:rsid w:val="00596329"/>
    <w:rsid w:val="005C709B"/>
    <w:rsid w:val="005D32A3"/>
    <w:rsid w:val="005E3269"/>
    <w:rsid w:val="005E453E"/>
    <w:rsid w:val="006340DE"/>
    <w:rsid w:val="00646AAE"/>
    <w:rsid w:val="00647774"/>
    <w:rsid w:val="006B644A"/>
    <w:rsid w:val="006D2FC3"/>
    <w:rsid w:val="00701D24"/>
    <w:rsid w:val="00714B77"/>
    <w:rsid w:val="00744D1C"/>
    <w:rsid w:val="00765687"/>
    <w:rsid w:val="0077666A"/>
    <w:rsid w:val="00797F5C"/>
    <w:rsid w:val="007B23D6"/>
    <w:rsid w:val="007D7AAE"/>
    <w:rsid w:val="007F5D8D"/>
    <w:rsid w:val="00810BEC"/>
    <w:rsid w:val="0081457E"/>
    <w:rsid w:val="00885817"/>
    <w:rsid w:val="008C3984"/>
    <w:rsid w:val="008F03B5"/>
    <w:rsid w:val="008F2A23"/>
    <w:rsid w:val="009051DD"/>
    <w:rsid w:val="00910647"/>
    <w:rsid w:val="00933023"/>
    <w:rsid w:val="00942CB5"/>
    <w:rsid w:val="00945521"/>
    <w:rsid w:val="00982932"/>
    <w:rsid w:val="009A6E61"/>
    <w:rsid w:val="009B1AD0"/>
    <w:rsid w:val="009D0EEC"/>
    <w:rsid w:val="009D52EA"/>
    <w:rsid w:val="009E493E"/>
    <w:rsid w:val="009E4EDA"/>
    <w:rsid w:val="009F77E2"/>
    <w:rsid w:val="00A3286F"/>
    <w:rsid w:val="00A65EFC"/>
    <w:rsid w:val="00A774A7"/>
    <w:rsid w:val="00A97461"/>
    <w:rsid w:val="00AD4A0D"/>
    <w:rsid w:val="00AE3C03"/>
    <w:rsid w:val="00AE6C39"/>
    <w:rsid w:val="00B028D9"/>
    <w:rsid w:val="00B1575B"/>
    <w:rsid w:val="00B32896"/>
    <w:rsid w:val="00B42E0C"/>
    <w:rsid w:val="00B6581D"/>
    <w:rsid w:val="00B85E18"/>
    <w:rsid w:val="00B934CA"/>
    <w:rsid w:val="00BC493E"/>
    <w:rsid w:val="00BE1C5A"/>
    <w:rsid w:val="00BF2134"/>
    <w:rsid w:val="00C27DEF"/>
    <w:rsid w:val="00C37E24"/>
    <w:rsid w:val="00C46D71"/>
    <w:rsid w:val="00C97DC6"/>
    <w:rsid w:val="00CB20B4"/>
    <w:rsid w:val="00CB6805"/>
    <w:rsid w:val="00CE2C28"/>
    <w:rsid w:val="00CF49FE"/>
    <w:rsid w:val="00D30290"/>
    <w:rsid w:val="00D85345"/>
    <w:rsid w:val="00DA1E68"/>
    <w:rsid w:val="00DA1EC6"/>
    <w:rsid w:val="00DA58D1"/>
    <w:rsid w:val="00DC596C"/>
    <w:rsid w:val="00DC6FEF"/>
    <w:rsid w:val="00DD6C86"/>
    <w:rsid w:val="00DD79F9"/>
    <w:rsid w:val="00E17C69"/>
    <w:rsid w:val="00EA1A0F"/>
    <w:rsid w:val="00EB446A"/>
    <w:rsid w:val="00EB4C2F"/>
    <w:rsid w:val="00EC5509"/>
    <w:rsid w:val="00ED13E5"/>
    <w:rsid w:val="00ED750D"/>
    <w:rsid w:val="00EE7F2D"/>
    <w:rsid w:val="00F23223"/>
    <w:rsid w:val="00F371F2"/>
    <w:rsid w:val="00F4293F"/>
    <w:rsid w:val="00F4381F"/>
    <w:rsid w:val="00F47670"/>
    <w:rsid w:val="00F63D1B"/>
    <w:rsid w:val="00F91924"/>
    <w:rsid w:val="00FD78CA"/>
    <w:rsid w:val="00FF4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6D3BC"/>
  <w15:docId w15:val="{DAB65FC0-5ECB-4CF2-8A45-6EA1B114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E1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5E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5E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6604"/>
    <w:pPr>
      <w:ind w:left="720"/>
      <w:contextualSpacing/>
    </w:pPr>
  </w:style>
  <w:style w:type="paragraph" w:customStyle="1" w:styleId="JobTargetHeader">
    <w:name w:val="Job Target Header"/>
    <w:basedOn w:val="Normal"/>
    <w:qFormat/>
    <w:rsid w:val="00945521"/>
    <w:pPr>
      <w:bidi w:val="0"/>
      <w:spacing w:after="60"/>
    </w:pPr>
    <w:rPr>
      <w:rFonts w:ascii="Cambria" w:eastAsia="Calibri" w:hAnsi="Cambria" w:cs="Tahoma"/>
      <w:b/>
      <w:sz w:val="34"/>
      <w:szCs w:val="32"/>
      <w:lang w:bidi="ar-SA"/>
    </w:rPr>
  </w:style>
  <w:style w:type="paragraph" w:styleId="NormalWeb">
    <w:name w:val="Normal (Web)"/>
    <w:basedOn w:val="Normal"/>
    <w:uiPriority w:val="99"/>
    <w:semiHidden/>
    <w:unhideWhenUsed/>
    <w:rsid w:val="00A774A7"/>
    <w:pPr>
      <w:bidi w:val="0"/>
      <w:spacing w:before="100" w:beforeAutospacing="1" w:after="100" w:afterAutospacing="1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Tarig Ammar Farah</cp:lastModifiedBy>
  <cp:revision>4</cp:revision>
  <dcterms:created xsi:type="dcterms:W3CDTF">2021-06-27T04:59:00Z</dcterms:created>
  <dcterms:modified xsi:type="dcterms:W3CDTF">2021-08-09T05:41:00Z</dcterms:modified>
</cp:coreProperties>
</file>