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270" w:tblpY="-872"/>
        <w:tblW w:w="11700" w:type="dxa"/>
        <w:tblLayout w:type="fixed"/>
        <w:tblCellMar>
          <w:left w:w="115" w:type="dxa"/>
          <w:right w:w="115" w:type="dxa"/>
        </w:tblCellMar>
        <w:tblLook w:val="04A0" w:firstRow="1" w:lastRow="0" w:firstColumn="1" w:lastColumn="0" w:noHBand="0" w:noVBand="1"/>
      </w:tblPr>
      <w:tblGrid>
        <w:gridCol w:w="4320"/>
        <w:gridCol w:w="270"/>
        <w:gridCol w:w="7110"/>
      </w:tblGrid>
      <w:tr w:rsidR="001B2ABD" w:rsidRPr="00BC7A82" w14:paraId="42883E97" w14:textId="77777777" w:rsidTr="00FD2096">
        <w:trPr>
          <w:trHeight w:val="2700"/>
        </w:trPr>
        <w:tc>
          <w:tcPr>
            <w:tcW w:w="4320" w:type="dxa"/>
            <w:shd w:val="clear" w:color="auto" w:fill="D4E1ED" w:themeFill="accent1" w:themeFillTint="66"/>
            <w:vAlign w:val="bottom"/>
          </w:tcPr>
          <w:p w14:paraId="3D4960A6" w14:textId="77777777" w:rsidR="001B2ABD" w:rsidRPr="00BC7A82" w:rsidRDefault="00151A70" w:rsidP="00E0363A">
            <w:pPr>
              <w:tabs>
                <w:tab w:val="left" w:pos="990"/>
              </w:tabs>
              <w:rPr>
                <w:rFonts w:ascii="Times New Roman" w:hAnsi="Times New Roman" w:cs="Times New Roman"/>
              </w:rPr>
            </w:pPr>
            <w:r w:rsidRPr="00151A70">
              <w:rPr>
                <w:rFonts w:ascii="Times New Roman" w:hAnsi="Times New Roman" w:cs="Times New Roman"/>
                <w:noProof/>
                <w:lang w:val="en-IN" w:eastAsia="en-IN"/>
              </w:rPr>
              <w:drawing>
                <wp:anchor distT="0" distB="0" distL="0" distR="0" simplePos="0" relativeHeight="251660288" behindDoc="0" locked="0" layoutInCell="1" allowOverlap="1" wp14:anchorId="24FBD1CC" wp14:editId="3BE764CA">
                  <wp:simplePos x="0" y="0"/>
                  <wp:positionH relativeFrom="page">
                    <wp:posOffset>598805</wp:posOffset>
                  </wp:positionH>
                  <wp:positionV relativeFrom="paragraph">
                    <wp:posOffset>341630</wp:posOffset>
                  </wp:positionV>
                  <wp:extent cx="1254125" cy="1894205"/>
                  <wp:effectExtent l="0" t="0" r="317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54125" cy="1894205"/>
                          </a:xfrm>
                          <a:prstGeom prst="rect">
                            <a:avLst/>
                          </a:prstGeom>
                        </pic:spPr>
                      </pic:pic>
                    </a:graphicData>
                  </a:graphic>
                  <wp14:sizeRelH relativeFrom="margin">
                    <wp14:pctWidth>0</wp14:pctWidth>
                  </wp14:sizeRelH>
                  <wp14:sizeRelV relativeFrom="margin">
                    <wp14:pctHeight>0</wp14:pctHeight>
                  </wp14:sizeRelV>
                </wp:anchor>
              </w:drawing>
            </w:r>
          </w:p>
        </w:tc>
        <w:tc>
          <w:tcPr>
            <w:tcW w:w="270" w:type="dxa"/>
          </w:tcPr>
          <w:p w14:paraId="430D9A85" w14:textId="77777777" w:rsidR="001B2ABD" w:rsidRPr="00BC7A82" w:rsidRDefault="001B2ABD" w:rsidP="00D7508D">
            <w:pPr>
              <w:tabs>
                <w:tab w:val="left" w:pos="990"/>
              </w:tabs>
              <w:rPr>
                <w:rFonts w:ascii="Times New Roman" w:hAnsi="Times New Roman" w:cs="Times New Roman"/>
              </w:rPr>
            </w:pPr>
          </w:p>
        </w:tc>
        <w:tc>
          <w:tcPr>
            <w:tcW w:w="7110" w:type="dxa"/>
            <w:vAlign w:val="bottom"/>
          </w:tcPr>
          <w:p w14:paraId="1EDAB77D" w14:textId="77777777" w:rsidR="006E701D" w:rsidRDefault="006E701D" w:rsidP="00D7508D">
            <w:pPr>
              <w:pStyle w:val="Title"/>
              <w:rPr>
                <w:rFonts w:ascii="Verdana" w:hAnsi="Verdana" w:cs="Times New Roman"/>
                <w:b/>
                <w:bCs/>
                <w:sz w:val="48"/>
                <w:szCs w:val="48"/>
              </w:rPr>
            </w:pPr>
          </w:p>
          <w:p w14:paraId="47BDFE7E" w14:textId="77777777" w:rsidR="001B2ABD" w:rsidRPr="00917991" w:rsidRDefault="00BE028B" w:rsidP="00D7508D">
            <w:pPr>
              <w:pStyle w:val="Title"/>
              <w:rPr>
                <w:rFonts w:ascii="Verdana" w:hAnsi="Verdana" w:cs="Times New Roman"/>
                <w:b/>
                <w:bCs/>
                <w:sz w:val="48"/>
                <w:szCs w:val="48"/>
              </w:rPr>
            </w:pPr>
            <w:r w:rsidRPr="00917991">
              <w:rPr>
                <w:rFonts w:ascii="Verdana" w:hAnsi="Verdana" w:cs="Times New Roman"/>
                <w:b/>
                <w:bCs/>
                <w:sz w:val="48"/>
                <w:szCs w:val="48"/>
              </w:rPr>
              <w:t>KASHIF HASHIM</w:t>
            </w:r>
          </w:p>
          <w:p w14:paraId="5ED8F792" w14:textId="77777777" w:rsidR="005436C6" w:rsidRPr="00E0363A" w:rsidRDefault="00E0363A" w:rsidP="00E0363A">
            <w:pPr>
              <w:rPr>
                <w:rFonts w:ascii="Verdana" w:hAnsi="Verdana"/>
                <w:sz w:val="24"/>
                <w:szCs w:val="32"/>
              </w:rPr>
            </w:pPr>
            <w:r w:rsidRPr="00E0363A">
              <w:rPr>
                <w:rFonts w:ascii="Verdana" w:hAnsi="Verdana"/>
                <w:sz w:val="24"/>
                <w:szCs w:val="32"/>
              </w:rPr>
              <w:t>Business Development Manager</w:t>
            </w:r>
          </w:p>
          <w:p w14:paraId="19A0B9E4" w14:textId="13868335" w:rsidR="00194C2C" w:rsidRPr="006606B3" w:rsidRDefault="00BE028B" w:rsidP="006606B3">
            <w:pPr>
              <w:rPr>
                <w:rFonts w:ascii="Verdana" w:hAnsi="Verdana" w:cs="Times New Roman"/>
                <w:sz w:val="24"/>
                <w:szCs w:val="32"/>
              </w:rPr>
            </w:pPr>
            <w:r>
              <w:rPr>
                <w:rFonts w:ascii="Verdana" w:hAnsi="Verdana"/>
              </w:rPr>
              <w:t xml:space="preserve">                   </w:t>
            </w:r>
            <w:r w:rsidRPr="00BE028B">
              <w:rPr>
                <w:rFonts w:ascii="Verdana" w:hAnsi="Verdana"/>
              </w:rPr>
              <w:t xml:space="preserve">       </w:t>
            </w:r>
            <w:r>
              <w:rPr>
                <w:rFonts w:ascii="Verdana" w:hAnsi="Verdana"/>
              </w:rPr>
              <w:t xml:space="preserve"> </w:t>
            </w:r>
          </w:p>
          <w:p w14:paraId="46082BE1" w14:textId="77777777" w:rsidR="0079768B" w:rsidRPr="00BE028B" w:rsidRDefault="0079768B" w:rsidP="00D7508D">
            <w:pPr>
              <w:rPr>
                <w:rFonts w:ascii="Verdana" w:hAnsi="Verdana"/>
              </w:rPr>
            </w:pPr>
          </w:p>
        </w:tc>
      </w:tr>
      <w:tr w:rsidR="001B2ABD" w:rsidRPr="00BC7A82" w14:paraId="7C2EC765" w14:textId="77777777" w:rsidTr="00FD2096">
        <w:tc>
          <w:tcPr>
            <w:tcW w:w="4320" w:type="dxa"/>
            <w:shd w:val="clear" w:color="auto" w:fill="D4E1ED" w:themeFill="accent1" w:themeFillTint="66"/>
          </w:tcPr>
          <w:p w14:paraId="7FD5F740" w14:textId="77777777" w:rsidR="00E0363A" w:rsidRPr="00E0363A" w:rsidRDefault="00E0363A" w:rsidP="00E0363A"/>
          <w:p w14:paraId="4E7B4EA1" w14:textId="77777777" w:rsidR="00E0363A" w:rsidRDefault="00E0363A" w:rsidP="00D17F66">
            <w:pPr>
              <w:pStyle w:val="Heading3"/>
              <w:pBdr>
                <w:bottom w:val="single" w:sz="8" w:space="1" w:color="94B6D2" w:themeColor="accent1"/>
              </w:pBdr>
              <w:rPr>
                <w:rFonts w:ascii="Verdana" w:eastAsia="NSimSun" w:hAnsi="Verdana" w:cs="Calibri"/>
                <w:b w:val="0"/>
                <w:bCs/>
                <w:color w:val="auto"/>
                <w:sz w:val="24"/>
              </w:rPr>
            </w:pPr>
          </w:p>
          <w:p w14:paraId="6B846468" w14:textId="77777777" w:rsidR="00194C2C" w:rsidRPr="00D17F66" w:rsidRDefault="009F4A8E" w:rsidP="00D17F66">
            <w:pPr>
              <w:pStyle w:val="Heading3"/>
              <w:pBdr>
                <w:bottom w:val="single" w:sz="8" w:space="1" w:color="94B6D2" w:themeColor="accent1"/>
              </w:pBdr>
              <w:rPr>
                <w:rFonts w:ascii="Verdana" w:eastAsia="NSimSun" w:hAnsi="Verdana" w:cs="Times New Roman"/>
                <w:b w:val="0"/>
                <w:bCs/>
                <w:color w:val="auto"/>
                <w:sz w:val="24"/>
              </w:rPr>
            </w:pPr>
            <w:r w:rsidRPr="00D17F66">
              <w:rPr>
                <w:rFonts w:ascii="Verdana" w:eastAsia="NSimSun" w:hAnsi="Verdana" w:cs="Calibri"/>
                <w:b w:val="0"/>
                <w:bCs/>
                <w:color w:val="auto"/>
                <w:sz w:val="24"/>
              </w:rPr>
              <w:t xml:space="preserve">I </w:t>
            </w:r>
            <w:r w:rsidR="00194C2C" w:rsidRPr="00D17F66">
              <w:rPr>
                <w:rFonts w:ascii="Verdana" w:eastAsia="NSimSun" w:hAnsi="Verdana" w:cs="Calibri"/>
                <w:b w:val="0"/>
                <w:bCs/>
                <w:color w:val="auto"/>
                <w:sz w:val="24"/>
              </w:rPr>
              <w:t>am an ambitious, highly motivated and energetic Sales</w:t>
            </w:r>
            <w:r w:rsidR="0014420D">
              <w:rPr>
                <w:rFonts w:ascii="Verdana" w:eastAsia="NSimSun" w:hAnsi="Verdana" w:cs="Calibri"/>
                <w:b w:val="0"/>
                <w:bCs/>
                <w:color w:val="auto"/>
                <w:sz w:val="24"/>
              </w:rPr>
              <w:t xml:space="preserve"> &amp; MARKETING</w:t>
            </w:r>
            <w:r w:rsidR="00194C2C" w:rsidRPr="00D17F66">
              <w:rPr>
                <w:rFonts w:ascii="Verdana" w:eastAsia="NSimSun" w:hAnsi="Verdana" w:cs="Calibri"/>
                <w:b w:val="0"/>
                <w:bCs/>
                <w:color w:val="auto"/>
                <w:sz w:val="24"/>
              </w:rPr>
              <w:t xml:space="preserve"> Manager with excellent marketing and business development skills. A result orientated professional with a proven ability to get results, generate revenue, </w:t>
            </w:r>
            <w:r w:rsidRPr="00D17F66">
              <w:rPr>
                <w:rFonts w:ascii="Verdana" w:eastAsia="NSimSun" w:hAnsi="Verdana" w:cs="Calibri"/>
                <w:b w:val="0"/>
                <w:bCs/>
                <w:color w:val="auto"/>
                <w:sz w:val="24"/>
              </w:rPr>
              <w:t>AND IMPROVE</w:t>
            </w:r>
            <w:r w:rsidR="00194C2C" w:rsidRPr="00D17F66">
              <w:rPr>
                <w:rFonts w:ascii="Verdana" w:eastAsia="NSimSun" w:hAnsi="Verdana" w:cs="Calibri"/>
                <w:b w:val="0"/>
                <w:bCs/>
                <w:color w:val="auto"/>
                <w:sz w:val="24"/>
              </w:rPr>
              <w:t xml:space="preserve"> service as well as reduce costs. Over </w:t>
            </w:r>
            <w:r w:rsidR="0014420D">
              <w:rPr>
                <w:rFonts w:ascii="Verdana" w:eastAsia="NSimSun" w:hAnsi="Verdana" w:cs="Calibri"/>
                <w:b w:val="0"/>
                <w:bCs/>
                <w:color w:val="auto"/>
                <w:sz w:val="24"/>
              </w:rPr>
              <w:t>8</w:t>
            </w:r>
            <w:r w:rsidR="00194C2C" w:rsidRPr="00D17F66">
              <w:rPr>
                <w:rFonts w:ascii="Verdana" w:eastAsia="NSimSun" w:hAnsi="Verdana" w:cs="Calibri"/>
                <w:b w:val="0"/>
                <w:bCs/>
                <w:color w:val="auto"/>
                <w:sz w:val="24"/>
              </w:rPr>
              <w:t xml:space="preserve"> years</w:t>
            </w:r>
            <w:r w:rsidR="0014420D">
              <w:rPr>
                <w:rFonts w:ascii="Verdana" w:eastAsia="NSimSun" w:hAnsi="Verdana" w:cs="Calibri"/>
                <w:b w:val="0"/>
                <w:bCs/>
                <w:color w:val="auto"/>
                <w:sz w:val="24"/>
              </w:rPr>
              <w:t xml:space="preserve"> OF SALES &amp;</w:t>
            </w:r>
            <w:r w:rsidR="00482B11">
              <w:rPr>
                <w:rFonts w:ascii="Verdana" w:eastAsia="NSimSun" w:hAnsi="Verdana" w:cs="Calibri"/>
                <w:b w:val="0"/>
                <w:bCs/>
                <w:color w:val="auto"/>
                <w:sz w:val="24"/>
              </w:rPr>
              <w:t xml:space="preserve"> marketing experience </w:t>
            </w:r>
            <w:r w:rsidR="00194C2C" w:rsidRPr="00D17F66">
              <w:rPr>
                <w:rFonts w:ascii="Verdana" w:eastAsia="NSimSun" w:hAnsi="Verdana" w:cs="Calibri"/>
                <w:b w:val="0"/>
                <w:bCs/>
                <w:color w:val="auto"/>
                <w:sz w:val="24"/>
              </w:rPr>
              <w:t xml:space="preserve">working </w:t>
            </w:r>
            <w:r w:rsidR="00482B11">
              <w:rPr>
                <w:rFonts w:ascii="Verdana" w:eastAsia="NSimSun" w:hAnsi="Verdana" w:cs="Calibri"/>
                <w:b w:val="0"/>
                <w:bCs/>
                <w:color w:val="auto"/>
                <w:sz w:val="24"/>
              </w:rPr>
              <w:t xml:space="preserve">FOR </w:t>
            </w:r>
            <w:r w:rsidR="00194C2C" w:rsidRPr="00D17F66">
              <w:rPr>
                <w:rFonts w:ascii="Verdana" w:eastAsia="NSimSun" w:hAnsi="Verdana" w:cs="Calibri"/>
                <w:b w:val="0"/>
                <w:bCs/>
                <w:color w:val="auto"/>
                <w:sz w:val="24"/>
              </w:rPr>
              <w:t>competitive industries and successfully identifying, developing and managing new business opportunities within these markets</w:t>
            </w:r>
            <w:r w:rsidR="00194C2C" w:rsidRPr="00D17F66">
              <w:rPr>
                <w:rFonts w:ascii="Verdana" w:eastAsia="NSimSun" w:hAnsi="Verdana" w:cs="Times New Roman"/>
                <w:b w:val="0"/>
                <w:bCs/>
                <w:color w:val="auto"/>
                <w:sz w:val="24"/>
              </w:rPr>
              <w:t>.</w:t>
            </w:r>
            <w:r w:rsidR="0014420D">
              <w:rPr>
                <w:rFonts w:ascii="Verdana" w:eastAsia="NSimSun" w:hAnsi="Verdana" w:cs="Times New Roman"/>
                <w:b w:val="0"/>
                <w:bCs/>
                <w:color w:val="auto"/>
                <w:sz w:val="24"/>
              </w:rPr>
              <w:t xml:space="preserve"> HAVE DIVERSE knowledge AND EXPERIENCE IN VARIOUS INDUSTRIES SUCH AS HOSPITALITY, AIRLINES</w:t>
            </w:r>
            <w:r w:rsidR="00482B11">
              <w:rPr>
                <w:rFonts w:ascii="Verdana" w:eastAsia="NSimSun" w:hAnsi="Verdana" w:cs="Times New Roman"/>
                <w:b w:val="0"/>
                <w:bCs/>
                <w:color w:val="auto"/>
                <w:sz w:val="24"/>
              </w:rPr>
              <w:t>, BANK</w:t>
            </w:r>
            <w:r w:rsidR="00AA277D">
              <w:rPr>
                <w:rFonts w:ascii="Verdana" w:eastAsia="NSimSun" w:hAnsi="Verdana" w:cs="Times New Roman"/>
                <w:b w:val="0"/>
                <w:bCs/>
                <w:color w:val="auto"/>
                <w:sz w:val="24"/>
              </w:rPr>
              <w:t>ING / iNSURANCE and EVENT</w:t>
            </w:r>
            <w:r w:rsidR="00482B11">
              <w:rPr>
                <w:rFonts w:ascii="Verdana" w:eastAsia="NSimSun" w:hAnsi="Verdana" w:cs="Times New Roman"/>
                <w:b w:val="0"/>
                <w:bCs/>
                <w:color w:val="auto"/>
                <w:sz w:val="24"/>
              </w:rPr>
              <w:t xml:space="preserve"> MANAGEMENT.</w:t>
            </w:r>
          </w:p>
          <w:p w14:paraId="510CD587"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74687DAC"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67AA2352"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0519FA1A"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509C6DD8"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1C2ECC5D"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4A62DDE8" w14:textId="77777777" w:rsidR="00315416" w:rsidRPr="00151A70" w:rsidRDefault="00AA277D" w:rsidP="00D7508D">
            <w:pPr>
              <w:pStyle w:val="Heading3"/>
              <w:pBdr>
                <w:bottom w:val="single" w:sz="8" w:space="1" w:color="94B6D2" w:themeColor="accent1"/>
              </w:pBdr>
              <w:rPr>
                <w:rFonts w:ascii="Verdana" w:hAnsi="Verdana" w:cs="Times New Roman"/>
                <w:sz w:val="18"/>
                <w:szCs w:val="18"/>
              </w:rPr>
            </w:pPr>
            <w:r>
              <w:rPr>
                <w:rFonts w:ascii="Verdana" w:hAnsi="Verdana" w:cs="Times New Roman"/>
                <w:sz w:val="18"/>
                <w:szCs w:val="18"/>
              </w:rPr>
              <w:lastRenderedPageBreak/>
              <w:t xml:space="preserve">KEY </w:t>
            </w:r>
            <w:r w:rsidR="00315416" w:rsidRPr="00151A70">
              <w:rPr>
                <w:rFonts w:ascii="Verdana" w:hAnsi="Verdana" w:cs="Times New Roman"/>
                <w:sz w:val="18"/>
                <w:szCs w:val="18"/>
              </w:rPr>
              <w:t>SKILLS</w:t>
            </w:r>
          </w:p>
          <w:p w14:paraId="4DE7EA1E" w14:textId="77777777" w:rsidR="00194C2C"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Teamwork</w:t>
            </w:r>
          </w:p>
          <w:p w14:paraId="550D5CC2" w14:textId="77777777"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Problem Solving</w:t>
            </w:r>
          </w:p>
          <w:p w14:paraId="7CAC72D6" w14:textId="77777777"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Time Management</w:t>
            </w:r>
          </w:p>
          <w:p w14:paraId="7EBE7F50" w14:textId="77777777"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Adaptability</w:t>
            </w:r>
          </w:p>
          <w:p w14:paraId="6D271EC4" w14:textId="77777777"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Communication</w:t>
            </w:r>
          </w:p>
          <w:p w14:paraId="10D4250A" w14:textId="77777777" w:rsidR="00AA277D" w:rsidRPr="00151A70"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Motivation</w:t>
            </w:r>
          </w:p>
          <w:p w14:paraId="359DB066" w14:textId="77777777" w:rsidR="0014420D" w:rsidRPr="0014420D" w:rsidRDefault="0014420D" w:rsidP="0014420D"/>
          <w:p w14:paraId="7D8502A1"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72C2E8ED" w14:textId="77777777" w:rsidR="0014420D" w:rsidRDefault="0014420D" w:rsidP="00D7508D">
            <w:pPr>
              <w:pStyle w:val="Heading3"/>
              <w:pBdr>
                <w:bottom w:val="single" w:sz="8" w:space="1" w:color="94B6D2" w:themeColor="accent1"/>
              </w:pBdr>
              <w:rPr>
                <w:rFonts w:ascii="Verdana" w:hAnsi="Verdana" w:cs="Times New Roman"/>
                <w:sz w:val="18"/>
                <w:szCs w:val="18"/>
              </w:rPr>
            </w:pPr>
          </w:p>
          <w:p w14:paraId="3A6EB17A" w14:textId="77777777" w:rsidR="0014420D" w:rsidRDefault="0014420D" w:rsidP="00D7508D">
            <w:pPr>
              <w:pStyle w:val="Heading3"/>
              <w:pBdr>
                <w:bottom w:val="single" w:sz="8" w:space="1" w:color="94B6D2" w:themeColor="accent1"/>
              </w:pBdr>
              <w:rPr>
                <w:rFonts w:ascii="Verdana" w:hAnsi="Verdana" w:cs="Times New Roman"/>
                <w:sz w:val="18"/>
                <w:szCs w:val="18"/>
              </w:rPr>
            </w:pPr>
          </w:p>
          <w:p w14:paraId="439B6605" w14:textId="77777777" w:rsidR="0014420D" w:rsidRDefault="0014420D" w:rsidP="00D7508D">
            <w:pPr>
              <w:pStyle w:val="Heading3"/>
              <w:pBdr>
                <w:bottom w:val="single" w:sz="8" w:space="1" w:color="94B6D2" w:themeColor="accent1"/>
              </w:pBdr>
              <w:rPr>
                <w:rFonts w:ascii="Verdana" w:hAnsi="Verdana" w:cs="Times New Roman"/>
                <w:sz w:val="18"/>
                <w:szCs w:val="18"/>
              </w:rPr>
            </w:pPr>
          </w:p>
          <w:p w14:paraId="3BA59958" w14:textId="77777777" w:rsidR="00194C2C" w:rsidRPr="00151A70" w:rsidRDefault="00420E48" w:rsidP="00D7508D">
            <w:pPr>
              <w:pStyle w:val="Heading3"/>
              <w:pBdr>
                <w:bottom w:val="single" w:sz="8" w:space="1" w:color="94B6D2" w:themeColor="accent1"/>
              </w:pBdr>
              <w:rPr>
                <w:rFonts w:ascii="Verdana" w:hAnsi="Verdana" w:cs="Times New Roman"/>
                <w:sz w:val="18"/>
                <w:szCs w:val="18"/>
              </w:rPr>
            </w:pPr>
            <w:r>
              <w:rPr>
                <w:rFonts w:ascii="Verdana" w:hAnsi="Verdana" w:cs="Times New Roman"/>
                <w:sz w:val="18"/>
                <w:szCs w:val="18"/>
              </w:rPr>
              <w:t>PERSONAL dETAILS</w:t>
            </w:r>
          </w:p>
          <w:p w14:paraId="5AF8A267" w14:textId="77777777" w:rsidR="00315416" w:rsidRDefault="00151A70" w:rsidP="00D7508D">
            <w:pPr>
              <w:tabs>
                <w:tab w:val="left" w:pos="819"/>
                <w:tab w:val="left" w:pos="820"/>
              </w:tabs>
              <w:spacing w:before="48"/>
              <w:rPr>
                <w:rFonts w:ascii="Verdana" w:hAnsi="Verdana" w:cs="Times New Roman"/>
                <w:bCs/>
                <w:szCs w:val="18"/>
              </w:rPr>
            </w:pPr>
            <w:r>
              <w:rPr>
                <w:rFonts w:ascii="Verdana" w:hAnsi="Verdana" w:cs="Times New Roman"/>
                <w:bCs/>
                <w:szCs w:val="18"/>
              </w:rPr>
              <w:t>Date of Birth</w:t>
            </w:r>
            <w:r w:rsidR="00E0363A">
              <w:rPr>
                <w:rFonts w:ascii="Verdana" w:hAnsi="Verdana" w:cs="Times New Roman"/>
                <w:bCs/>
                <w:szCs w:val="18"/>
              </w:rPr>
              <w:t xml:space="preserve"> </w:t>
            </w:r>
            <w:r>
              <w:rPr>
                <w:rFonts w:ascii="Verdana" w:hAnsi="Verdana" w:cs="Times New Roman"/>
                <w:bCs/>
                <w:szCs w:val="18"/>
              </w:rPr>
              <w:t>:</w:t>
            </w:r>
            <w:r w:rsidR="004F241B">
              <w:rPr>
                <w:rFonts w:ascii="Verdana" w:hAnsi="Verdana" w:cs="Times New Roman"/>
                <w:bCs/>
                <w:szCs w:val="18"/>
              </w:rPr>
              <w:t xml:space="preserve"> </w:t>
            </w:r>
            <w:r>
              <w:rPr>
                <w:rFonts w:ascii="Verdana" w:hAnsi="Verdana" w:cs="Times New Roman"/>
                <w:bCs/>
                <w:szCs w:val="18"/>
              </w:rPr>
              <w:t>14-May-1985</w:t>
            </w:r>
          </w:p>
          <w:p w14:paraId="0F7B36AB" w14:textId="77777777" w:rsidR="00E0363A" w:rsidRPr="00151A70" w:rsidRDefault="00E0363A" w:rsidP="00D7508D">
            <w:pPr>
              <w:tabs>
                <w:tab w:val="left" w:pos="819"/>
                <w:tab w:val="left" w:pos="820"/>
              </w:tabs>
              <w:spacing w:before="48"/>
              <w:rPr>
                <w:rFonts w:ascii="Verdana" w:hAnsi="Verdana" w:cs="Times New Roman"/>
                <w:bCs/>
                <w:szCs w:val="18"/>
              </w:rPr>
            </w:pPr>
            <w:r>
              <w:rPr>
                <w:rFonts w:ascii="Verdana" w:hAnsi="Verdana" w:cs="Times New Roman"/>
                <w:bCs/>
                <w:szCs w:val="18"/>
              </w:rPr>
              <w:t>Nationality : Indian</w:t>
            </w:r>
          </w:p>
          <w:p w14:paraId="04ECEB28" w14:textId="77777777" w:rsidR="00315416" w:rsidRPr="00151A70" w:rsidRDefault="00315416" w:rsidP="00D7508D">
            <w:pPr>
              <w:tabs>
                <w:tab w:val="left" w:pos="819"/>
                <w:tab w:val="left" w:pos="820"/>
              </w:tabs>
              <w:spacing w:before="48"/>
              <w:rPr>
                <w:rFonts w:ascii="Verdana" w:hAnsi="Verdana" w:cs="Times New Roman"/>
                <w:bCs/>
                <w:szCs w:val="18"/>
              </w:rPr>
            </w:pPr>
            <w:r w:rsidRPr="00151A70">
              <w:rPr>
                <w:rFonts w:ascii="Verdana" w:hAnsi="Verdana" w:cs="Times New Roman"/>
                <w:bCs/>
                <w:szCs w:val="18"/>
              </w:rPr>
              <w:t>Marital Status</w:t>
            </w:r>
            <w:r w:rsidR="00E0363A">
              <w:rPr>
                <w:rFonts w:ascii="Verdana" w:hAnsi="Verdana" w:cs="Times New Roman"/>
                <w:bCs/>
                <w:szCs w:val="18"/>
              </w:rPr>
              <w:t xml:space="preserve"> : </w:t>
            </w:r>
            <w:r w:rsidRPr="00151A70">
              <w:rPr>
                <w:rFonts w:ascii="Verdana" w:hAnsi="Verdana" w:cs="Times New Roman"/>
                <w:bCs/>
                <w:szCs w:val="18"/>
              </w:rPr>
              <w:t>Married</w:t>
            </w:r>
          </w:p>
          <w:p w14:paraId="10061761" w14:textId="77777777" w:rsidR="009F4A8E" w:rsidRDefault="009F4A8E" w:rsidP="00D7508D">
            <w:pPr>
              <w:tabs>
                <w:tab w:val="left" w:pos="819"/>
                <w:tab w:val="left" w:pos="820"/>
              </w:tabs>
              <w:spacing w:before="48"/>
              <w:rPr>
                <w:rFonts w:ascii="Verdana" w:hAnsi="Verdana" w:cs="Times New Roman"/>
                <w:bCs/>
                <w:szCs w:val="18"/>
              </w:rPr>
            </w:pPr>
            <w:r w:rsidRPr="00151A70">
              <w:rPr>
                <w:rFonts w:ascii="Verdana" w:hAnsi="Verdana" w:cs="Times New Roman"/>
                <w:bCs/>
                <w:szCs w:val="18"/>
              </w:rPr>
              <w:t>Languages : English, Hindi, Malayalam, Tamil</w:t>
            </w:r>
            <w:r w:rsidR="00151A70">
              <w:rPr>
                <w:rFonts w:ascii="Verdana" w:hAnsi="Verdana" w:cs="Times New Roman"/>
                <w:bCs/>
                <w:szCs w:val="18"/>
              </w:rPr>
              <w:t>, Urdu, Arabic</w:t>
            </w:r>
          </w:p>
          <w:p w14:paraId="54BBA068" w14:textId="77777777"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 xml:space="preserve">Mob No : </w:t>
            </w:r>
            <w:r w:rsidR="00951513">
              <w:rPr>
                <w:rFonts w:ascii="Verdana" w:hAnsi="Verdana" w:cs="Times New Roman"/>
                <w:bCs/>
                <w:szCs w:val="18"/>
              </w:rPr>
              <w:t xml:space="preserve">00 91 </w:t>
            </w:r>
            <w:r>
              <w:rPr>
                <w:rFonts w:ascii="Verdana" w:hAnsi="Verdana" w:cs="Times New Roman"/>
                <w:bCs/>
                <w:szCs w:val="18"/>
              </w:rPr>
              <w:t>7019467705</w:t>
            </w:r>
          </w:p>
          <w:p w14:paraId="1891C1E1" w14:textId="2141D7F8" w:rsidR="00AA277D" w:rsidRDefault="00AA277D" w:rsidP="00D7508D">
            <w:pPr>
              <w:tabs>
                <w:tab w:val="left" w:pos="819"/>
                <w:tab w:val="left" w:pos="820"/>
              </w:tabs>
              <w:spacing w:before="48"/>
              <w:rPr>
                <w:rFonts w:ascii="Verdana" w:hAnsi="Verdana" w:cs="Times New Roman"/>
                <w:bCs/>
                <w:szCs w:val="18"/>
              </w:rPr>
            </w:pPr>
            <w:r>
              <w:rPr>
                <w:rFonts w:ascii="Verdana" w:hAnsi="Verdana" w:cs="Times New Roman"/>
                <w:bCs/>
                <w:szCs w:val="18"/>
              </w:rPr>
              <w:t xml:space="preserve">Email ID: </w:t>
            </w:r>
            <w:hyperlink r:id="rId11" w:history="1">
              <w:r w:rsidR="001A255A" w:rsidRPr="003D634B">
                <w:rPr>
                  <w:rStyle w:val="Hyperlink"/>
                  <w:rFonts w:ascii="Verdana" w:hAnsi="Verdana" w:cs="Times New Roman"/>
                  <w:bCs/>
                  <w:szCs w:val="18"/>
                </w:rPr>
                <w:t>kashif.hashim85ind@gmail.com</w:t>
              </w:r>
            </w:hyperlink>
          </w:p>
          <w:p w14:paraId="2AC781B2" w14:textId="2EE7816B" w:rsidR="00E0363A" w:rsidRPr="00151A70" w:rsidRDefault="001A255A" w:rsidP="00D7508D">
            <w:pPr>
              <w:tabs>
                <w:tab w:val="left" w:pos="819"/>
                <w:tab w:val="left" w:pos="820"/>
              </w:tabs>
              <w:spacing w:before="48"/>
              <w:rPr>
                <w:rFonts w:ascii="Verdana" w:hAnsi="Verdana" w:cs="Times New Roman"/>
                <w:bCs/>
                <w:szCs w:val="18"/>
              </w:rPr>
            </w:pPr>
            <w:r>
              <w:rPr>
                <w:rFonts w:ascii="Verdana" w:hAnsi="Verdana" w:cs="Times New Roman"/>
                <w:bCs/>
                <w:szCs w:val="18"/>
              </w:rPr>
              <w:t xml:space="preserve">               </w:t>
            </w:r>
            <w:hyperlink r:id="rId12" w:history="1">
              <w:r w:rsidRPr="003D634B">
                <w:rPr>
                  <w:rStyle w:val="Hyperlink"/>
                  <w:rFonts w:ascii="Verdana" w:hAnsi="Verdana" w:cs="Times New Roman"/>
                  <w:bCs/>
                  <w:szCs w:val="18"/>
                </w:rPr>
                <w:t>kashif.hashim85@gmail.com</w:t>
              </w:r>
            </w:hyperlink>
          </w:p>
          <w:p w14:paraId="42C762E7"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762A1E91" w14:textId="77777777" w:rsidR="00D17F66" w:rsidRDefault="00D17F66" w:rsidP="00D7508D">
            <w:pPr>
              <w:pStyle w:val="Heading3"/>
              <w:pBdr>
                <w:bottom w:val="single" w:sz="8" w:space="1" w:color="94B6D2" w:themeColor="accent1"/>
              </w:pBdr>
              <w:rPr>
                <w:rFonts w:ascii="Verdana" w:hAnsi="Verdana" w:cs="Times New Roman"/>
                <w:sz w:val="18"/>
                <w:szCs w:val="18"/>
              </w:rPr>
            </w:pPr>
          </w:p>
          <w:p w14:paraId="48E39B09" w14:textId="77777777" w:rsidR="0014420D" w:rsidRDefault="0014420D" w:rsidP="00D7508D">
            <w:pPr>
              <w:pStyle w:val="Heading3"/>
              <w:pBdr>
                <w:bottom w:val="single" w:sz="8" w:space="1" w:color="94B6D2" w:themeColor="accent1"/>
              </w:pBdr>
              <w:rPr>
                <w:rFonts w:ascii="Verdana" w:hAnsi="Verdana" w:cs="Times New Roman"/>
                <w:sz w:val="18"/>
                <w:szCs w:val="18"/>
              </w:rPr>
            </w:pPr>
          </w:p>
          <w:p w14:paraId="5EBF7392" w14:textId="77777777" w:rsidR="0014420D" w:rsidRDefault="0014420D" w:rsidP="00D7508D">
            <w:pPr>
              <w:pStyle w:val="Heading3"/>
              <w:pBdr>
                <w:bottom w:val="single" w:sz="8" w:space="1" w:color="94B6D2" w:themeColor="accent1"/>
              </w:pBdr>
              <w:rPr>
                <w:rFonts w:ascii="Verdana" w:hAnsi="Verdana" w:cs="Times New Roman"/>
                <w:sz w:val="18"/>
                <w:szCs w:val="18"/>
              </w:rPr>
            </w:pPr>
          </w:p>
          <w:p w14:paraId="71C196EE" w14:textId="77777777" w:rsidR="009F4A8E" w:rsidRPr="00151A70" w:rsidRDefault="009F4A8E" w:rsidP="00D7508D">
            <w:pPr>
              <w:pStyle w:val="Heading3"/>
              <w:pBdr>
                <w:bottom w:val="single" w:sz="8" w:space="1" w:color="94B6D2" w:themeColor="accent1"/>
              </w:pBdr>
              <w:rPr>
                <w:rFonts w:ascii="Verdana" w:hAnsi="Verdana" w:cs="Times New Roman"/>
                <w:sz w:val="18"/>
                <w:szCs w:val="18"/>
              </w:rPr>
            </w:pPr>
            <w:r w:rsidRPr="00151A70">
              <w:rPr>
                <w:rFonts w:ascii="Verdana" w:hAnsi="Verdana" w:cs="Times New Roman"/>
                <w:sz w:val="18"/>
                <w:szCs w:val="18"/>
              </w:rPr>
              <w:t>EDUCATION</w:t>
            </w:r>
          </w:p>
          <w:p w14:paraId="2AC82212" w14:textId="77777777" w:rsidR="009F4A8E" w:rsidRPr="00151A70" w:rsidRDefault="00151A70" w:rsidP="00D7508D">
            <w:pPr>
              <w:pStyle w:val="BodyText2"/>
              <w:rPr>
                <w:rFonts w:ascii="Verdana" w:hAnsi="Verdana"/>
                <w:sz w:val="18"/>
                <w:szCs w:val="18"/>
              </w:rPr>
            </w:pPr>
            <w:r>
              <w:rPr>
                <w:rFonts w:ascii="Verdana" w:hAnsi="Verdana"/>
                <w:sz w:val="18"/>
                <w:szCs w:val="18"/>
              </w:rPr>
              <w:t>Bachelors in Business Administration from The New College</w:t>
            </w:r>
            <w:r w:rsidR="009F4A8E" w:rsidRPr="00151A70">
              <w:rPr>
                <w:rFonts w:ascii="Verdana" w:hAnsi="Verdana"/>
                <w:sz w:val="18"/>
                <w:szCs w:val="18"/>
              </w:rPr>
              <w:t>,</w:t>
            </w:r>
            <w:r w:rsidR="00731710">
              <w:rPr>
                <w:rFonts w:ascii="Verdana" w:hAnsi="Verdana"/>
                <w:sz w:val="18"/>
                <w:szCs w:val="18"/>
              </w:rPr>
              <w:t xml:space="preserve"> Chennai</w:t>
            </w:r>
            <w:r>
              <w:rPr>
                <w:rFonts w:ascii="Verdana" w:hAnsi="Verdana"/>
                <w:sz w:val="18"/>
                <w:szCs w:val="18"/>
              </w:rPr>
              <w:t xml:space="preserve"> in March</w:t>
            </w:r>
            <w:r w:rsidR="009F4A8E" w:rsidRPr="00151A70">
              <w:rPr>
                <w:rFonts w:ascii="Verdana" w:hAnsi="Verdana"/>
                <w:sz w:val="18"/>
                <w:szCs w:val="18"/>
              </w:rPr>
              <w:t xml:space="preserve"> 200</w:t>
            </w:r>
            <w:r>
              <w:rPr>
                <w:rFonts w:ascii="Verdana" w:hAnsi="Verdana"/>
                <w:sz w:val="18"/>
                <w:szCs w:val="18"/>
              </w:rPr>
              <w:t>6</w:t>
            </w:r>
            <w:r w:rsidR="009F4A8E" w:rsidRPr="00151A70">
              <w:rPr>
                <w:rFonts w:ascii="Verdana" w:hAnsi="Verdana"/>
                <w:sz w:val="18"/>
                <w:szCs w:val="18"/>
              </w:rPr>
              <w:t>.</w:t>
            </w:r>
          </w:p>
          <w:p w14:paraId="5ACFDEE2" w14:textId="77777777" w:rsidR="009F4A8E" w:rsidRPr="00151A70" w:rsidRDefault="009F4A8E" w:rsidP="00D7508D">
            <w:pPr>
              <w:tabs>
                <w:tab w:val="left" w:pos="819"/>
                <w:tab w:val="left" w:pos="820"/>
              </w:tabs>
              <w:spacing w:line="271" w:lineRule="auto"/>
              <w:ind w:right="621"/>
              <w:rPr>
                <w:rFonts w:ascii="Verdana" w:hAnsi="Verdana" w:cs="Times New Roman"/>
                <w:bCs/>
                <w:szCs w:val="18"/>
              </w:rPr>
            </w:pPr>
          </w:p>
          <w:p w14:paraId="73A675D7" w14:textId="77777777" w:rsidR="00194C2C" w:rsidRPr="00151A70" w:rsidRDefault="0014420D" w:rsidP="00D17F66">
            <w:pPr>
              <w:rPr>
                <w:rFonts w:ascii="Verdana" w:hAnsi="Verdana" w:cs="Times New Roman"/>
                <w:szCs w:val="18"/>
              </w:rPr>
            </w:pPr>
            <w:r>
              <w:rPr>
                <w:rFonts w:ascii="Verdana" w:hAnsi="Verdana" w:cs="Times New Roman"/>
                <w:szCs w:val="18"/>
              </w:rPr>
              <w:t>Passed out 10</w:t>
            </w:r>
            <w:r w:rsidRPr="0014420D">
              <w:rPr>
                <w:rFonts w:ascii="Verdana" w:hAnsi="Verdana" w:cs="Times New Roman"/>
                <w:szCs w:val="18"/>
                <w:vertAlign w:val="superscript"/>
              </w:rPr>
              <w:t>th</w:t>
            </w:r>
            <w:r>
              <w:rPr>
                <w:rFonts w:ascii="Verdana" w:hAnsi="Verdana" w:cs="Times New Roman"/>
                <w:szCs w:val="18"/>
              </w:rPr>
              <w:t xml:space="preserve"> &amp; 12</w:t>
            </w:r>
            <w:r w:rsidRPr="0014420D">
              <w:rPr>
                <w:rFonts w:ascii="Verdana" w:hAnsi="Verdana" w:cs="Times New Roman"/>
                <w:szCs w:val="18"/>
                <w:vertAlign w:val="superscript"/>
              </w:rPr>
              <w:t>th</w:t>
            </w:r>
            <w:r>
              <w:rPr>
                <w:rFonts w:ascii="Verdana" w:hAnsi="Verdana" w:cs="Times New Roman"/>
                <w:szCs w:val="18"/>
              </w:rPr>
              <w:t xml:space="preserve"> standard from Sharjah Indian School, U.A.E.</w:t>
            </w:r>
          </w:p>
        </w:tc>
        <w:tc>
          <w:tcPr>
            <w:tcW w:w="270" w:type="dxa"/>
          </w:tcPr>
          <w:p w14:paraId="5403AEF7" w14:textId="77777777" w:rsidR="00D17F66" w:rsidRPr="00D17F66" w:rsidRDefault="00D17F66" w:rsidP="00D7508D">
            <w:pPr>
              <w:tabs>
                <w:tab w:val="left" w:pos="990"/>
              </w:tabs>
              <w:rPr>
                <w:rFonts w:ascii="Times New Roman" w:hAnsi="Times New Roman" w:cs="Times New Roman"/>
                <w:sz w:val="20"/>
                <w:szCs w:val="20"/>
              </w:rPr>
            </w:pPr>
          </w:p>
          <w:p w14:paraId="2C5C2F4B" w14:textId="77777777" w:rsidR="00D17F66" w:rsidRPr="00D17F66" w:rsidRDefault="00D17F66" w:rsidP="00D17F66">
            <w:pPr>
              <w:rPr>
                <w:rFonts w:ascii="Times New Roman" w:hAnsi="Times New Roman" w:cs="Times New Roman"/>
                <w:sz w:val="20"/>
                <w:szCs w:val="20"/>
              </w:rPr>
            </w:pPr>
          </w:p>
          <w:p w14:paraId="678F29DC" w14:textId="77777777" w:rsidR="001B2ABD" w:rsidRPr="00D17F66" w:rsidRDefault="001B2ABD" w:rsidP="00D17F66">
            <w:pPr>
              <w:rPr>
                <w:rFonts w:ascii="Times New Roman" w:hAnsi="Times New Roman" w:cs="Times New Roman"/>
                <w:sz w:val="20"/>
                <w:szCs w:val="20"/>
              </w:rPr>
            </w:pPr>
          </w:p>
        </w:tc>
        <w:tc>
          <w:tcPr>
            <w:tcW w:w="7110" w:type="dxa"/>
          </w:tcPr>
          <w:sdt>
            <w:sdtPr>
              <w:rPr>
                <w:rFonts w:ascii="Verdana" w:hAnsi="Verdana" w:cs="Times New Roman"/>
                <w:sz w:val="20"/>
                <w:szCs w:val="20"/>
              </w:rPr>
              <w:id w:val="1001553383"/>
              <w:placeholder>
                <w:docPart w:val="DDFCD22246104D5C97D1D2D1E000CFAA"/>
              </w:placeholder>
              <w:temporary/>
              <w:showingPlcHdr/>
            </w:sdtPr>
            <w:sdtEndPr/>
            <w:sdtContent>
              <w:p w14:paraId="7A45C00C" w14:textId="77777777" w:rsidR="00036450" w:rsidRPr="00D17F66" w:rsidRDefault="00036450" w:rsidP="00D7508D">
                <w:pPr>
                  <w:pStyle w:val="Heading2"/>
                  <w:rPr>
                    <w:rFonts w:ascii="Verdana" w:hAnsi="Verdana" w:cs="Times New Roman"/>
                    <w:sz w:val="20"/>
                    <w:szCs w:val="20"/>
                  </w:rPr>
                </w:pPr>
                <w:r w:rsidRPr="00D17F66">
                  <w:rPr>
                    <w:rFonts w:ascii="Verdana" w:hAnsi="Verdana" w:cs="Times New Roman"/>
                    <w:sz w:val="20"/>
                    <w:szCs w:val="20"/>
                  </w:rPr>
                  <w:t>WORK EXPERIENCE</w:t>
                </w:r>
              </w:p>
            </w:sdtContent>
          </w:sdt>
          <w:p w14:paraId="60E59879" w14:textId="3D7F5D9D" w:rsidR="006E701D" w:rsidRDefault="001B04CD" w:rsidP="00D7508D">
            <w:pPr>
              <w:pStyle w:val="Heading4"/>
              <w:rPr>
                <w:rFonts w:ascii="Verdana" w:hAnsi="Verdana" w:cs="Times New Roman"/>
                <w:sz w:val="20"/>
                <w:szCs w:val="20"/>
              </w:rPr>
            </w:pPr>
            <w:r w:rsidRPr="00D17F66">
              <w:rPr>
                <w:rFonts w:ascii="Verdana" w:hAnsi="Verdana" w:cs="Times New Roman"/>
                <w:sz w:val="20"/>
                <w:szCs w:val="20"/>
              </w:rPr>
              <w:t xml:space="preserve">     </w:t>
            </w:r>
            <w:r w:rsidR="00C76423">
              <w:rPr>
                <w:rFonts w:ascii="Verdana" w:hAnsi="Verdana" w:cs="Times New Roman"/>
                <w:sz w:val="20"/>
                <w:szCs w:val="20"/>
              </w:rPr>
              <w:t>M24 Services LLP (Malabar Group) – B D M</w:t>
            </w:r>
          </w:p>
          <w:p w14:paraId="38E6E528" w14:textId="14FE304E" w:rsidR="00C76423" w:rsidRDefault="00C76423" w:rsidP="00C76423">
            <w:pPr>
              <w:rPr>
                <w:rFonts w:ascii="Verdana" w:hAnsi="Verdana" w:cs="Times New Roman"/>
                <w:sz w:val="20"/>
                <w:szCs w:val="20"/>
              </w:rPr>
            </w:pPr>
            <w:r>
              <w:t xml:space="preserve">      </w:t>
            </w:r>
            <w:r w:rsidRPr="00C76423">
              <w:rPr>
                <w:rFonts w:ascii="Verdana" w:hAnsi="Verdana" w:cs="Times New Roman"/>
                <w:sz w:val="20"/>
                <w:szCs w:val="20"/>
              </w:rPr>
              <w:t>(Jun ’20 – Nov ’20)</w:t>
            </w:r>
          </w:p>
          <w:p w14:paraId="768FE9EA" w14:textId="49AAF84C" w:rsidR="00C76423" w:rsidRDefault="00C76423" w:rsidP="00C76423">
            <w:pPr>
              <w:rPr>
                <w:rFonts w:ascii="Verdana" w:hAnsi="Verdana" w:cs="Times New Roman"/>
                <w:sz w:val="20"/>
                <w:szCs w:val="20"/>
              </w:rPr>
            </w:pPr>
          </w:p>
          <w:p w14:paraId="3F0461F6" w14:textId="3A00FE50" w:rsidR="00C76423" w:rsidRDefault="00C76423" w:rsidP="00C76423">
            <w:pPr>
              <w:pStyle w:val="ListParagraph"/>
              <w:numPr>
                <w:ilvl w:val="0"/>
                <w:numId w:val="15"/>
              </w:numPr>
              <w:rPr>
                <w:rFonts w:ascii="Verdana" w:hAnsi="Verdana"/>
                <w:sz w:val="20"/>
                <w:szCs w:val="20"/>
              </w:rPr>
            </w:pPr>
            <w:r>
              <w:rPr>
                <w:rFonts w:ascii="Verdana" w:hAnsi="Verdana"/>
                <w:sz w:val="20"/>
                <w:szCs w:val="20"/>
              </w:rPr>
              <w:t>To promote and build professional client relationships</w:t>
            </w:r>
          </w:p>
          <w:p w14:paraId="53290633" w14:textId="7A643998" w:rsidR="006606B3" w:rsidRDefault="006606B3" w:rsidP="00C76423">
            <w:pPr>
              <w:pStyle w:val="ListParagraph"/>
              <w:numPr>
                <w:ilvl w:val="0"/>
                <w:numId w:val="15"/>
              </w:numPr>
              <w:rPr>
                <w:rFonts w:ascii="Verdana" w:hAnsi="Verdana"/>
                <w:sz w:val="20"/>
                <w:szCs w:val="20"/>
              </w:rPr>
            </w:pPr>
            <w:r>
              <w:rPr>
                <w:rFonts w:ascii="Verdana" w:hAnsi="Verdana"/>
                <w:sz w:val="20"/>
                <w:szCs w:val="20"/>
              </w:rPr>
              <w:t>To drive sales activities to win new business from existing and new customers to add revenue and profit.</w:t>
            </w:r>
          </w:p>
          <w:p w14:paraId="72027334" w14:textId="4C2BA7ED" w:rsidR="006606B3" w:rsidRDefault="006606B3" w:rsidP="00C76423">
            <w:pPr>
              <w:pStyle w:val="ListParagraph"/>
              <w:numPr>
                <w:ilvl w:val="0"/>
                <w:numId w:val="15"/>
              </w:numPr>
              <w:rPr>
                <w:rFonts w:ascii="Verdana" w:hAnsi="Verdana"/>
                <w:sz w:val="20"/>
                <w:szCs w:val="20"/>
              </w:rPr>
            </w:pPr>
            <w:r>
              <w:rPr>
                <w:rFonts w:ascii="Verdana" w:hAnsi="Verdana"/>
                <w:sz w:val="20"/>
                <w:szCs w:val="20"/>
              </w:rPr>
              <w:t>To introduce our facility management services to various organizations, builders, hospitals, factories, etc.</w:t>
            </w:r>
          </w:p>
          <w:p w14:paraId="7C4E59C6" w14:textId="6DE9266D" w:rsidR="006606B3" w:rsidRDefault="006606B3" w:rsidP="00C76423">
            <w:pPr>
              <w:pStyle w:val="ListParagraph"/>
              <w:numPr>
                <w:ilvl w:val="0"/>
                <w:numId w:val="15"/>
              </w:numPr>
              <w:rPr>
                <w:rFonts w:ascii="Verdana" w:hAnsi="Verdana"/>
                <w:sz w:val="20"/>
                <w:szCs w:val="20"/>
              </w:rPr>
            </w:pPr>
            <w:r>
              <w:rPr>
                <w:rFonts w:ascii="Verdana" w:hAnsi="Verdana"/>
                <w:sz w:val="20"/>
                <w:szCs w:val="20"/>
              </w:rPr>
              <w:t xml:space="preserve">To participate in Government tenders and to promote company’s profile in achieving various Government projects through generation of tenders and relevant document preparation. </w:t>
            </w:r>
          </w:p>
          <w:p w14:paraId="56061080" w14:textId="72E67878" w:rsidR="006606B3" w:rsidRPr="00C76423" w:rsidRDefault="006606B3" w:rsidP="00C76423">
            <w:pPr>
              <w:pStyle w:val="ListParagraph"/>
              <w:numPr>
                <w:ilvl w:val="0"/>
                <w:numId w:val="15"/>
              </w:numPr>
              <w:rPr>
                <w:rFonts w:ascii="Verdana" w:hAnsi="Verdana"/>
                <w:sz w:val="20"/>
                <w:szCs w:val="20"/>
              </w:rPr>
            </w:pPr>
            <w:r>
              <w:rPr>
                <w:rFonts w:ascii="Verdana" w:hAnsi="Verdana"/>
                <w:sz w:val="20"/>
                <w:szCs w:val="20"/>
              </w:rPr>
              <w:t>T</w:t>
            </w:r>
            <w:r w:rsidRPr="006606B3">
              <w:rPr>
                <w:rFonts w:ascii="Verdana" w:hAnsi="Verdana"/>
                <w:sz w:val="20"/>
                <w:szCs w:val="20"/>
              </w:rPr>
              <w:t>o target, nurture, negotiate and successfully close contracts as necessary; to meet and surpass</w:t>
            </w:r>
            <w:r>
              <w:rPr>
                <w:rFonts w:ascii="Verdana" w:hAnsi="Verdana"/>
                <w:sz w:val="20"/>
                <w:szCs w:val="20"/>
              </w:rPr>
              <w:t xml:space="preserve"> </w:t>
            </w:r>
            <w:r w:rsidRPr="006606B3">
              <w:rPr>
                <w:rFonts w:ascii="Verdana" w:hAnsi="Verdana"/>
                <w:sz w:val="20"/>
                <w:szCs w:val="20"/>
              </w:rPr>
              <w:t>agreed sales targets.</w:t>
            </w:r>
          </w:p>
          <w:p w14:paraId="625916D0" w14:textId="0585B519" w:rsidR="006606B3" w:rsidRPr="001A255A" w:rsidRDefault="00C76423" w:rsidP="006606B3">
            <w:pPr>
              <w:rPr>
                <w:rFonts w:ascii="Verdana" w:hAnsi="Verdana" w:cs="Times New Roman"/>
                <w:sz w:val="20"/>
                <w:szCs w:val="20"/>
              </w:rPr>
            </w:pPr>
            <w:r>
              <w:rPr>
                <w:rFonts w:ascii="Verdana" w:hAnsi="Verdana" w:cs="Times New Roman"/>
                <w:sz w:val="20"/>
                <w:szCs w:val="20"/>
              </w:rPr>
              <w:t xml:space="preserve">   </w:t>
            </w:r>
          </w:p>
          <w:p w14:paraId="6F5DBAA8" w14:textId="77777777" w:rsidR="006606B3" w:rsidRPr="006606B3" w:rsidRDefault="006606B3" w:rsidP="006606B3"/>
          <w:p w14:paraId="1007BE4C" w14:textId="77777777" w:rsidR="00783BBE" w:rsidRDefault="001B04CD" w:rsidP="00D7508D">
            <w:pPr>
              <w:pStyle w:val="Heading4"/>
              <w:rPr>
                <w:rFonts w:ascii="Verdana" w:hAnsi="Verdana" w:cs="Times New Roman"/>
                <w:sz w:val="20"/>
                <w:szCs w:val="20"/>
              </w:rPr>
            </w:pPr>
            <w:r w:rsidRPr="00D17F66">
              <w:rPr>
                <w:rFonts w:ascii="Verdana" w:hAnsi="Verdana" w:cs="Times New Roman"/>
                <w:sz w:val="20"/>
                <w:szCs w:val="20"/>
              </w:rPr>
              <w:t xml:space="preserve"> </w:t>
            </w:r>
            <w:r w:rsidR="00C72BFD">
              <w:rPr>
                <w:rFonts w:ascii="Verdana" w:hAnsi="Verdana" w:cs="Times New Roman"/>
                <w:sz w:val="20"/>
                <w:szCs w:val="20"/>
              </w:rPr>
              <w:t xml:space="preserve">    </w:t>
            </w:r>
            <w:proofErr w:type="spellStart"/>
            <w:r w:rsidRPr="00D17F66">
              <w:rPr>
                <w:rFonts w:ascii="Verdana" w:hAnsi="Verdana" w:cs="Times New Roman"/>
                <w:sz w:val="20"/>
                <w:szCs w:val="20"/>
              </w:rPr>
              <w:t>Xpresso</w:t>
            </w:r>
            <w:proofErr w:type="spellEnd"/>
            <w:r w:rsidRPr="00D17F66">
              <w:rPr>
                <w:rFonts w:ascii="Verdana" w:hAnsi="Verdana" w:cs="Times New Roman"/>
                <w:sz w:val="20"/>
                <w:szCs w:val="20"/>
              </w:rPr>
              <w:t xml:space="preserve"> Global</w:t>
            </w:r>
            <w:r w:rsidR="00C72BFD">
              <w:rPr>
                <w:rFonts w:ascii="Verdana" w:hAnsi="Verdana" w:cs="Times New Roman"/>
                <w:sz w:val="20"/>
                <w:szCs w:val="20"/>
              </w:rPr>
              <w:t xml:space="preserve"> </w:t>
            </w:r>
            <w:r w:rsidRPr="00D17F66">
              <w:rPr>
                <w:rFonts w:ascii="Verdana" w:hAnsi="Verdana" w:cs="Times New Roman"/>
                <w:sz w:val="20"/>
                <w:szCs w:val="20"/>
              </w:rPr>
              <w:t>-</w:t>
            </w:r>
            <w:r w:rsidR="00C72BFD">
              <w:rPr>
                <w:rFonts w:ascii="Verdana" w:hAnsi="Verdana" w:cs="Times New Roman"/>
                <w:sz w:val="20"/>
                <w:szCs w:val="20"/>
              </w:rPr>
              <w:t xml:space="preserve"> Head of Sales &amp; Marketing</w:t>
            </w:r>
          </w:p>
          <w:p w14:paraId="141C1E70" w14:textId="2D371EF4" w:rsidR="00A36CBE" w:rsidRPr="00D17F66" w:rsidRDefault="00783BBE" w:rsidP="00783BBE">
            <w:pPr>
              <w:rPr>
                <w:rFonts w:ascii="Verdana" w:hAnsi="Verdana" w:cs="Times New Roman"/>
                <w:sz w:val="20"/>
                <w:szCs w:val="20"/>
              </w:rPr>
            </w:pPr>
            <w:r>
              <w:rPr>
                <w:rFonts w:ascii="Verdana" w:hAnsi="Verdana" w:cs="Times New Roman"/>
                <w:sz w:val="20"/>
                <w:szCs w:val="20"/>
              </w:rPr>
              <w:t xml:space="preserve">     (Nov </w:t>
            </w:r>
            <w:r w:rsidR="00D277F1">
              <w:rPr>
                <w:rFonts w:ascii="Verdana" w:hAnsi="Verdana" w:cs="Times New Roman"/>
                <w:sz w:val="20"/>
                <w:szCs w:val="20"/>
              </w:rPr>
              <w:t>‘</w:t>
            </w:r>
            <w:r>
              <w:rPr>
                <w:rFonts w:ascii="Verdana" w:hAnsi="Verdana" w:cs="Times New Roman"/>
                <w:sz w:val="20"/>
                <w:szCs w:val="20"/>
              </w:rPr>
              <w:t xml:space="preserve">19 – </w:t>
            </w:r>
            <w:r w:rsidR="00C76423">
              <w:rPr>
                <w:rFonts w:ascii="Verdana" w:hAnsi="Verdana" w:cs="Times New Roman"/>
                <w:sz w:val="20"/>
                <w:szCs w:val="20"/>
              </w:rPr>
              <w:t>Mar ‘20</w:t>
            </w:r>
            <w:r>
              <w:rPr>
                <w:rFonts w:ascii="Verdana" w:hAnsi="Verdana" w:cs="Times New Roman"/>
                <w:sz w:val="20"/>
                <w:szCs w:val="20"/>
              </w:rPr>
              <w:t>)</w:t>
            </w:r>
            <w:r w:rsidR="00A36CBE" w:rsidRPr="00D17F66">
              <w:rPr>
                <w:rFonts w:ascii="Verdana" w:hAnsi="Verdana" w:cs="Times New Roman"/>
                <w:sz w:val="20"/>
                <w:szCs w:val="20"/>
              </w:rPr>
              <w:t xml:space="preserve">    </w:t>
            </w:r>
          </w:p>
          <w:p w14:paraId="15C86457" w14:textId="77777777" w:rsidR="00A36CBE" w:rsidRPr="00D17F66" w:rsidRDefault="00A36CBE" w:rsidP="00A36CBE">
            <w:pPr>
              <w:rPr>
                <w:rFonts w:ascii="Verdana" w:hAnsi="Verdana"/>
                <w:sz w:val="20"/>
                <w:szCs w:val="20"/>
              </w:rPr>
            </w:pPr>
          </w:p>
          <w:p w14:paraId="43BE132E" w14:textId="77777777" w:rsidR="00010577" w:rsidRPr="00D17F66" w:rsidRDefault="00A36CBE" w:rsidP="00010577">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work with the entire sales team to organize and staff customer and sponsored events.</w:t>
            </w:r>
          </w:p>
          <w:p w14:paraId="6DF2A0AD" w14:textId="77777777" w:rsidR="00A36CBE" w:rsidRPr="00D17F66" w:rsidRDefault="00010577"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negotiate and execute contracts f</w:t>
            </w:r>
            <w:r w:rsidR="001B04CD" w:rsidRPr="00D17F66">
              <w:rPr>
                <w:rFonts w:ascii="Verdana" w:eastAsia="Times New Roman" w:hAnsi="Verdana" w:cs="Times New Roman"/>
                <w:color w:val="4A4A4A"/>
                <w:sz w:val="20"/>
                <w:szCs w:val="20"/>
                <w:lang w:eastAsia="en-US" w:bidi="ml-IN"/>
              </w:rPr>
              <w:t>or large and small scale events.</w:t>
            </w:r>
          </w:p>
          <w:p w14:paraId="100B0C4E" w14:textId="77777777" w:rsidR="00A36CBE" w:rsidRPr="00D17F66" w:rsidRDefault="00010577"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Build relationship with existing &amp; new clients and also interact with key decision makers and account holders</w:t>
            </w:r>
            <w:r w:rsidR="001B04CD" w:rsidRPr="00D17F66">
              <w:rPr>
                <w:rFonts w:ascii="Verdana" w:eastAsia="Times New Roman" w:hAnsi="Verdana" w:cs="Times New Roman"/>
                <w:color w:val="4A4A4A"/>
                <w:sz w:val="20"/>
                <w:szCs w:val="20"/>
                <w:lang w:eastAsia="en-US" w:bidi="ml-IN"/>
              </w:rPr>
              <w:t>.</w:t>
            </w:r>
          </w:p>
          <w:p w14:paraId="12E3BEC4" w14:textId="77777777" w:rsidR="00A36CBE" w:rsidRPr="00D17F66" w:rsidRDefault="00010577" w:rsidP="00D7508D">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Work with in-ho</w:t>
            </w:r>
            <w:r w:rsidR="001B04CD" w:rsidRPr="00D17F66">
              <w:rPr>
                <w:rFonts w:ascii="Verdana" w:eastAsia="Times New Roman" w:hAnsi="Verdana" w:cs="Times New Roman"/>
                <w:color w:val="4A4A4A"/>
                <w:sz w:val="20"/>
                <w:szCs w:val="20"/>
                <w:lang w:eastAsia="en-US" w:bidi="ml-IN"/>
              </w:rPr>
              <w:t>use designer to ensure</w:t>
            </w:r>
            <w:r w:rsidRPr="00D17F66">
              <w:rPr>
                <w:rFonts w:ascii="Verdana" w:eastAsia="Times New Roman" w:hAnsi="Verdana" w:cs="Times New Roman"/>
                <w:color w:val="4A4A4A"/>
                <w:sz w:val="20"/>
                <w:szCs w:val="20"/>
                <w:lang w:eastAsia="en-US" w:bidi="ml-IN"/>
              </w:rPr>
              <w:t xml:space="preserve"> event display accurately</w:t>
            </w:r>
            <w:r w:rsidR="001B04CD" w:rsidRPr="00D17F66">
              <w:rPr>
                <w:rFonts w:ascii="Verdana" w:eastAsia="Times New Roman" w:hAnsi="Verdana" w:cs="Times New Roman"/>
                <w:color w:val="4A4A4A"/>
                <w:sz w:val="20"/>
                <w:szCs w:val="20"/>
                <w:lang w:eastAsia="en-US" w:bidi="ml-IN"/>
              </w:rPr>
              <w:t xml:space="preserve"> accordingly to the client’s needs.</w:t>
            </w:r>
          </w:p>
          <w:p w14:paraId="461A220B" w14:textId="77777777" w:rsidR="00A36CBE" w:rsidRPr="00D17F66" w:rsidRDefault="00A36CBE" w:rsidP="00D7508D">
            <w:pPr>
              <w:pStyle w:val="Heading4"/>
              <w:rPr>
                <w:rFonts w:ascii="Verdana" w:hAnsi="Verdana" w:cs="Times New Roman"/>
                <w:sz w:val="20"/>
                <w:szCs w:val="20"/>
              </w:rPr>
            </w:pPr>
          </w:p>
          <w:p w14:paraId="54DF5F9E" w14:textId="60AA8DD0" w:rsidR="0014420D" w:rsidRDefault="001B04CD" w:rsidP="00D7508D">
            <w:pPr>
              <w:pStyle w:val="Heading4"/>
              <w:rPr>
                <w:rFonts w:ascii="Verdana" w:hAnsi="Verdana" w:cs="Times New Roman"/>
                <w:sz w:val="20"/>
                <w:szCs w:val="20"/>
              </w:rPr>
            </w:pPr>
            <w:r w:rsidRPr="00D17F66">
              <w:rPr>
                <w:rFonts w:ascii="Verdana" w:hAnsi="Verdana" w:cs="Times New Roman"/>
                <w:sz w:val="20"/>
                <w:szCs w:val="20"/>
              </w:rPr>
              <w:t xml:space="preserve">   </w:t>
            </w:r>
          </w:p>
          <w:p w14:paraId="1864152E" w14:textId="77777777" w:rsidR="00783BBE" w:rsidRDefault="00783BBE" w:rsidP="00D7508D">
            <w:pPr>
              <w:pStyle w:val="Heading4"/>
              <w:rPr>
                <w:rFonts w:ascii="Verdana" w:hAnsi="Verdana" w:cs="Times New Roman"/>
                <w:sz w:val="20"/>
                <w:szCs w:val="20"/>
              </w:rPr>
            </w:pPr>
            <w:r>
              <w:rPr>
                <w:rFonts w:ascii="Verdana" w:hAnsi="Verdana" w:cs="Times New Roman"/>
                <w:sz w:val="20"/>
                <w:szCs w:val="20"/>
              </w:rPr>
              <w:t xml:space="preserve">     </w:t>
            </w:r>
            <w:proofErr w:type="spellStart"/>
            <w:r w:rsidR="00880092" w:rsidRPr="00D17F66">
              <w:rPr>
                <w:rFonts w:ascii="Verdana" w:hAnsi="Verdana" w:cs="Times New Roman"/>
                <w:sz w:val="20"/>
                <w:szCs w:val="20"/>
              </w:rPr>
              <w:t>Gargash</w:t>
            </w:r>
            <w:proofErr w:type="spellEnd"/>
            <w:r w:rsidR="00880092" w:rsidRPr="00D17F66">
              <w:rPr>
                <w:rFonts w:ascii="Verdana" w:hAnsi="Verdana" w:cs="Times New Roman"/>
                <w:sz w:val="20"/>
                <w:szCs w:val="20"/>
              </w:rPr>
              <w:t xml:space="preserve"> Insurance Services – B</w:t>
            </w:r>
            <w:r>
              <w:rPr>
                <w:rFonts w:ascii="Verdana" w:hAnsi="Verdana" w:cs="Times New Roman"/>
                <w:sz w:val="20"/>
                <w:szCs w:val="20"/>
              </w:rPr>
              <w:t xml:space="preserve"> </w:t>
            </w:r>
            <w:r w:rsidR="00880092" w:rsidRPr="00D17F66">
              <w:rPr>
                <w:rFonts w:ascii="Verdana" w:hAnsi="Verdana" w:cs="Times New Roman"/>
                <w:sz w:val="20"/>
                <w:szCs w:val="20"/>
              </w:rPr>
              <w:t>D</w:t>
            </w:r>
            <w:r w:rsidR="00C72BFD">
              <w:rPr>
                <w:rFonts w:ascii="Verdana" w:hAnsi="Verdana" w:cs="Times New Roman"/>
                <w:sz w:val="20"/>
                <w:szCs w:val="20"/>
              </w:rPr>
              <w:t xml:space="preserve"> </w:t>
            </w:r>
            <w:r w:rsidR="00880092" w:rsidRPr="00D17F66">
              <w:rPr>
                <w:rFonts w:ascii="Verdana" w:hAnsi="Verdana" w:cs="Times New Roman"/>
                <w:sz w:val="20"/>
                <w:szCs w:val="20"/>
              </w:rPr>
              <w:t>M</w:t>
            </w:r>
          </w:p>
          <w:p w14:paraId="528D44F3" w14:textId="77777777" w:rsidR="00BC7A82" w:rsidRDefault="00783BBE" w:rsidP="00D7508D">
            <w:pPr>
              <w:pStyle w:val="Heading4"/>
              <w:rPr>
                <w:rFonts w:ascii="Verdana" w:hAnsi="Verdana" w:cs="Times New Roman"/>
                <w:b w:val="0"/>
                <w:sz w:val="20"/>
                <w:szCs w:val="20"/>
              </w:rPr>
            </w:pPr>
            <w:r>
              <w:rPr>
                <w:rFonts w:ascii="Verdana" w:hAnsi="Verdana" w:cs="Times New Roman"/>
                <w:sz w:val="20"/>
                <w:szCs w:val="20"/>
              </w:rPr>
              <w:t xml:space="preserve">     </w:t>
            </w:r>
            <w:r w:rsidR="00BC7A82" w:rsidRPr="00D17F66">
              <w:rPr>
                <w:rFonts w:ascii="Verdana" w:hAnsi="Verdana" w:cs="Times New Roman"/>
                <w:b w:val="0"/>
                <w:sz w:val="20"/>
                <w:szCs w:val="20"/>
              </w:rPr>
              <w:t>(</w:t>
            </w:r>
            <w:r w:rsidR="00A36CBE" w:rsidRPr="00D17F66">
              <w:rPr>
                <w:rFonts w:ascii="Verdana" w:hAnsi="Verdana" w:cs="Times New Roman"/>
                <w:b w:val="0"/>
                <w:sz w:val="20"/>
                <w:szCs w:val="20"/>
              </w:rPr>
              <w:t xml:space="preserve">Sep </w:t>
            </w:r>
            <w:r w:rsidR="00D277F1">
              <w:rPr>
                <w:rFonts w:ascii="Verdana" w:hAnsi="Verdana" w:cs="Times New Roman"/>
                <w:b w:val="0"/>
                <w:sz w:val="20"/>
                <w:szCs w:val="20"/>
              </w:rPr>
              <w:t>‘</w:t>
            </w:r>
            <w:r w:rsidR="00A36CBE" w:rsidRPr="00D17F66">
              <w:rPr>
                <w:rFonts w:ascii="Verdana" w:hAnsi="Verdana" w:cs="Times New Roman"/>
                <w:b w:val="0"/>
                <w:sz w:val="20"/>
                <w:szCs w:val="20"/>
              </w:rPr>
              <w:t xml:space="preserve">17 – Nov </w:t>
            </w:r>
            <w:r w:rsidR="00D277F1">
              <w:rPr>
                <w:rFonts w:ascii="Verdana" w:hAnsi="Verdana" w:cs="Times New Roman"/>
                <w:b w:val="0"/>
                <w:sz w:val="20"/>
                <w:szCs w:val="20"/>
              </w:rPr>
              <w:t>‘</w:t>
            </w:r>
            <w:r w:rsidR="00A36CBE" w:rsidRPr="00D17F66">
              <w:rPr>
                <w:rFonts w:ascii="Verdana" w:hAnsi="Verdana" w:cs="Times New Roman"/>
                <w:b w:val="0"/>
                <w:sz w:val="20"/>
                <w:szCs w:val="20"/>
              </w:rPr>
              <w:t>18</w:t>
            </w:r>
            <w:r w:rsidR="00BC7A82" w:rsidRPr="00D17F66">
              <w:rPr>
                <w:rFonts w:ascii="Verdana" w:hAnsi="Verdana" w:cs="Times New Roman"/>
                <w:b w:val="0"/>
                <w:sz w:val="20"/>
                <w:szCs w:val="20"/>
              </w:rPr>
              <w:t>)</w:t>
            </w:r>
          </w:p>
          <w:p w14:paraId="109B03CF" w14:textId="77777777" w:rsidR="0014420D" w:rsidRPr="0014420D" w:rsidRDefault="0014420D" w:rsidP="0014420D"/>
          <w:p w14:paraId="25EDD466" w14:textId="77777777" w:rsidR="00A36CBE" w:rsidRPr="00D17F66" w:rsidRDefault="00A36CBE"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provide sound financial, insurance and wealth management services to protect and grow client assets.</w:t>
            </w:r>
          </w:p>
          <w:p w14:paraId="2FFA0960" w14:textId="77777777" w:rsidR="00A36CBE" w:rsidRPr="00D17F66" w:rsidRDefault="00A36CBE"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Meeting new and existing clients on a daily basis in order to strengthen the relationships.</w:t>
            </w:r>
          </w:p>
          <w:p w14:paraId="264663D2" w14:textId="77777777" w:rsidR="00A36CBE" w:rsidRPr="00D17F66" w:rsidRDefault="00A36CBE"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achieve the monthly/yearly premium targets as per set standards by the company.</w:t>
            </w:r>
          </w:p>
          <w:p w14:paraId="75702EC0" w14:textId="77777777" w:rsidR="00A36CBE" w:rsidRPr="00D17F66" w:rsidRDefault="00A36CBE" w:rsidP="00A36CBE">
            <w:pPr>
              <w:pStyle w:val="Date"/>
              <w:numPr>
                <w:ilvl w:val="0"/>
                <w:numId w:val="3"/>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Cross selling different classes of insurance with existing and new clients.</w:t>
            </w:r>
          </w:p>
          <w:p w14:paraId="3A73DB68" w14:textId="77777777" w:rsidR="00BC7A82" w:rsidRPr="00D17F66" w:rsidRDefault="00BC7A82" w:rsidP="00D7508D">
            <w:pPr>
              <w:rPr>
                <w:rFonts w:ascii="Verdana" w:hAnsi="Verdana"/>
                <w:sz w:val="20"/>
                <w:szCs w:val="20"/>
                <w:lang w:eastAsia="en-US" w:bidi="ml-IN"/>
              </w:rPr>
            </w:pPr>
          </w:p>
          <w:p w14:paraId="5E16F45C" w14:textId="319D8DF1" w:rsidR="006E701D" w:rsidRPr="001A255A" w:rsidRDefault="00880092" w:rsidP="001A255A">
            <w:pPr>
              <w:pStyle w:val="Heading4"/>
              <w:rPr>
                <w:rFonts w:ascii="Verdana" w:hAnsi="Verdana" w:cs="Times New Roman"/>
                <w:sz w:val="20"/>
                <w:szCs w:val="20"/>
              </w:rPr>
            </w:pPr>
            <w:r w:rsidRPr="00D17F66">
              <w:rPr>
                <w:rFonts w:ascii="Verdana" w:hAnsi="Verdana" w:cs="Times New Roman"/>
                <w:sz w:val="20"/>
                <w:szCs w:val="20"/>
              </w:rPr>
              <w:t xml:space="preserve">  </w:t>
            </w:r>
          </w:p>
          <w:p w14:paraId="31A964A2" w14:textId="35444F51" w:rsidR="006E701D" w:rsidRDefault="006E701D" w:rsidP="006E701D">
            <w:pPr>
              <w:rPr>
                <w:rFonts w:ascii="Verdana" w:hAnsi="Verdana"/>
                <w:sz w:val="20"/>
                <w:szCs w:val="20"/>
              </w:rPr>
            </w:pPr>
          </w:p>
          <w:p w14:paraId="18A3A075" w14:textId="584F6DA9" w:rsidR="001A255A" w:rsidRDefault="001A255A" w:rsidP="006E701D">
            <w:pPr>
              <w:rPr>
                <w:rFonts w:ascii="Verdana" w:hAnsi="Verdana"/>
                <w:sz w:val="20"/>
                <w:szCs w:val="20"/>
              </w:rPr>
            </w:pPr>
          </w:p>
          <w:p w14:paraId="7A2EDF55" w14:textId="733AB224" w:rsidR="001A255A" w:rsidRDefault="001A255A" w:rsidP="006E701D">
            <w:pPr>
              <w:rPr>
                <w:rFonts w:ascii="Verdana" w:hAnsi="Verdana"/>
                <w:sz w:val="20"/>
                <w:szCs w:val="20"/>
              </w:rPr>
            </w:pPr>
          </w:p>
          <w:p w14:paraId="2DD10F6F" w14:textId="4849CEA5" w:rsidR="001A255A" w:rsidRDefault="001A255A" w:rsidP="006E701D">
            <w:pPr>
              <w:rPr>
                <w:rFonts w:ascii="Verdana" w:hAnsi="Verdana"/>
                <w:sz w:val="20"/>
                <w:szCs w:val="20"/>
              </w:rPr>
            </w:pPr>
          </w:p>
          <w:p w14:paraId="5289680E" w14:textId="77777777" w:rsidR="001A255A" w:rsidRPr="00D17F66" w:rsidRDefault="001A255A" w:rsidP="006E701D">
            <w:pPr>
              <w:rPr>
                <w:rFonts w:ascii="Verdana" w:hAnsi="Verdana"/>
                <w:sz w:val="20"/>
                <w:szCs w:val="20"/>
              </w:rPr>
            </w:pPr>
          </w:p>
          <w:p w14:paraId="4A867451" w14:textId="77777777" w:rsidR="00C72BFD" w:rsidRDefault="00C72BFD" w:rsidP="00D7508D">
            <w:pPr>
              <w:pStyle w:val="Heading4"/>
              <w:rPr>
                <w:rFonts w:ascii="Verdana" w:hAnsi="Verdana" w:cs="Times New Roman"/>
                <w:sz w:val="20"/>
                <w:szCs w:val="20"/>
              </w:rPr>
            </w:pPr>
            <w:r>
              <w:rPr>
                <w:rFonts w:ascii="Verdana" w:hAnsi="Verdana" w:cs="Times New Roman"/>
                <w:sz w:val="20"/>
                <w:szCs w:val="20"/>
              </w:rPr>
              <w:t xml:space="preserve">     D I B – Sr. Sales Advisor </w:t>
            </w:r>
            <w:r w:rsidR="00880092" w:rsidRPr="00D17F66">
              <w:rPr>
                <w:rFonts w:ascii="Verdana" w:hAnsi="Verdana" w:cs="Times New Roman"/>
                <w:sz w:val="20"/>
                <w:szCs w:val="20"/>
              </w:rPr>
              <w:t>Auto Fin</w:t>
            </w:r>
            <w:r>
              <w:rPr>
                <w:rFonts w:ascii="Verdana" w:hAnsi="Verdana" w:cs="Times New Roman"/>
                <w:sz w:val="20"/>
                <w:szCs w:val="20"/>
              </w:rPr>
              <w:t>ance</w:t>
            </w:r>
          </w:p>
          <w:p w14:paraId="23291C9F" w14:textId="77777777" w:rsidR="00BC7A82" w:rsidRDefault="00C72BFD" w:rsidP="00C72BFD">
            <w:pPr>
              <w:rPr>
                <w:rFonts w:ascii="Verdana" w:hAnsi="Verdana" w:cs="Times New Roman"/>
                <w:b/>
                <w:sz w:val="20"/>
                <w:szCs w:val="20"/>
              </w:rPr>
            </w:pPr>
            <w:r>
              <w:rPr>
                <w:rFonts w:ascii="Verdana" w:hAnsi="Verdana" w:cs="Times New Roman"/>
                <w:sz w:val="20"/>
                <w:szCs w:val="20"/>
              </w:rPr>
              <w:t xml:space="preserve">     (Oct </w:t>
            </w:r>
            <w:r w:rsidR="00D277F1">
              <w:rPr>
                <w:rFonts w:ascii="Verdana" w:hAnsi="Verdana" w:cs="Times New Roman"/>
                <w:sz w:val="20"/>
                <w:szCs w:val="20"/>
              </w:rPr>
              <w:t>‘</w:t>
            </w:r>
            <w:r>
              <w:rPr>
                <w:rFonts w:ascii="Verdana" w:hAnsi="Verdana" w:cs="Times New Roman"/>
                <w:sz w:val="20"/>
                <w:szCs w:val="20"/>
              </w:rPr>
              <w:t xml:space="preserve">16 – Jan </w:t>
            </w:r>
            <w:r w:rsidR="00D277F1">
              <w:rPr>
                <w:rFonts w:ascii="Verdana" w:hAnsi="Verdana" w:cs="Times New Roman"/>
                <w:sz w:val="20"/>
                <w:szCs w:val="20"/>
              </w:rPr>
              <w:t>‘</w:t>
            </w:r>
            <w:r>
              <w:rPr>
                <w:rFonts w:ascii="Verdana" w:hAnsi="Verdana" w:cs="Times New Roman"/>
                <w:sz w:val="20"/>
                <w:szCs w:val="20"/>
              </w:rPr>
              <w:t xml:space="preserve">17)                                 </w:t>
            </w:r>
            <w:r w:rsidR="00880092" w:rsidRPr="00D17F66">
              <w:rPr>
                <w:rFonts w:ascii="Verdana" w:hAnsi="Verdana" w:cs="Times New Roman"/>
                <w:sz w:val="20"/>
                <w:szCs w:val="20"/>
              </w:rPr>
              <w:t xml:space="preserve"> </w:t>
            </w:r>
            <w:r>
              <w:rPr>
                <w:rFonts w:ascii="Verdana" w:hAnsi="Verdana" w:cs="Times New Roman"/>
                <w:sz w:val="20"/>
                <w:szCs w:val="20"/>
              </w:rPr>
              <w:t xml:space="preserve">                 </w:t>
            </w:r>
          </w:p>
          <w:p w14:paraId="7B3BC764" w14:textId="77777777" w:rsidR="0014420D" w:rsidRPr="0014420D" w:rsidRDefault="0014420D" w:rsidP="0014420D"/>
          <w:p w14:paraId="3F5D3A0B" w14:textId="77777777" w:rsidR="00BC7A82" w:rsidRPr="00D17F66" w:rsidRDefault="00880092" w:rsidP="00880092">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Key Account Management for various automobiles dealers for new and used light vehicles.</w:t>
            </w:r>
          </w:p>
          <w:p w14:paraId="7688956E" w14:textId="77777777" w:rsidR="00BC7A82" w:rsidRPr="00D17F66" w:rsidRDefault="00880092" w:rsidP="00880092">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Ensure portfolio quality by exercising sound credit judgment and by complying with credit and product parameters to complete all formalities and documentation in line as per policy and process of bank.</w:t>
            </w:r>
          </w:p>
          <w:p w14:paraId="70D98A34" w14:textId="77777777" w:rsidR="00BC7A82" w:rsidRPr="00D17F66" w:rsidRDefault="00880092" w:rsidP="00880092">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Negotiate with customers and promptly respond in order to finalize business deals within targeted turnaround time to ensure high customer satisfaction</w:t>
            </w:r>
          </w:p>
          <w:p w14:paraId="26472C80" w14:textId="1851A5BB" w:rsidR="006E701D" w:rsidRDefault="00880092"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Prepare regular sales reports, obtain and provide market, customer and competitor’s information and feedback to management to facilitate decision making.</w:t>
            </w:r>
          </w:p>
          <w:p w14:paraId="5469AAD0" w14:textId="7C69D24D" w:rsidR="001A255A" w:rsidRDefault="001A255A" w:rsidP="00D7508D">
            <w:pPr>
              <w:rPr>
                <w:rFonts w:ascii="Verdana" w:hAnsi="Verdana" w:cs="Times New Roman"/>
                <w:b/>
                <w:sz w:val="20"/>
                <w:szCs w:val="20"/>
              </w:rPr>
            </w:pPr>
          </w:p>
          <w:p w14:paraId="02B5BF6D" w14:textId="117D57FF" w:rsidR="001A255A" w:rsidRDefault="001A255A" w:rsidP="00D7508D">
            <w:pPr>
              <w:rPr>
                <w:rFonts w:ascii="Verdana" w:hAnsi="Verdana" w:cs="Times New Roman"/>
                <w:b/>
                <w:sz w:val="20"/>
                <w:szCs w:val="20"/>
              </w:rPr>
            </w:pPr>
          </w:p>
          <w:p w14:paraId="10A5893D" w14:textId="77777777" w:rsidR="001A255A" w:rsidRDefault="001A255A" w:rsidP="00D7508D">
            <w:pPr>
              <w:rPr>
                <w:rFonts w:ascii="Verdana" w:hAnsi="Verdana" w:cs="Times New Roman"/>
                <w:b/>
                <w:sz w:val="20"/>
                <w:szCs w:val="20"/>
              </w:rPr>
            </w:pPr>
          </w:p>
          <w:p w14:paraId="4301C08A" w14:textId="77777777" w:rsidR="001A255A" w:rsidRPr="00D17F66" w:rsidRDefault="001A255A" w:rsidP="00D7508D">
            <w:pPr>
              <w:rPr>
                <w:rFonts w:ascii="Verdana" w:hAnsi="Verdana" w:cs="Times New Roman"/>
                <w:b/>
                <w:sz w:val="20"/>
                <w:szCs w:val="20"/>
              </w:rPr>
            </w:pPr>
          </w:p>
          <w:p w14:paraId="225BE586" w14:textId="77777777" w:rsidR="005436C6" w:rsidRDefault="006F2B88" w:rsidP="00D7508D">
            <w:pPr>
              <w:rPr>
                <w:rFonts w:ascii="Verdana" w:hAnsi="Verdana" w:cs="Times New Roman"/>
                <w:sz w:val="20"/>
                <w:szCs w:val="20"/>
              </w:rPr>
            </w:pPr>
            <w:r w:rsidRPr="00D17F66">
              <w:rPr>
                <w:rFonts w:ascii="Verdana" w:hAnsi="Verdana" w:cs="Times New Roman"/>
                <w:b/>
                <w:sz w:val="20"/>
                <w:szCs w:val="20"/>
              </w:rPr>
              <w:t xml:space="preserve">  </w:t>
            </w:r>
            <w:r w:rsidR="00C72BFD">
              <w:rPr>
                <w:rFonts w:ascii="Verdana" w:hAnsi="Verdana" w:cs="Times New Roman"/>
                <w:b/>
                <w:sz w:val="20"/>
                <w:szCs w:val="20"/>
              </w:rPr>
              <w:t xml:space="preserve">  </w:t>
            </w:r>
            <w:r w:rsidRPr="00D17F66">
              <w:rPr>
                <w:rFonts w:ascii="Verdana" w:hAnsi="Verdana" w:cs="Times New Roman"/>
                <w:b/>
                <w:sz w:val="20"/>
                <w:szCs w:val="20"/>
              </w:rPr>
              <w:t xml:space="preserve"> Air Arabia </w:t>
            </w:r>
            <w:r w:rsidR="005436C6" w:rsidRPr="00D17F66">
              <w:rPr>
                <w:rFonts w:ascii="Verdana" w:hAnsi="Verdana" w:cs="Times New Roman"/>
                <w:b/>
                <w:sz w:val="20"/>
                <w:szCs w:val="20"/>
              </w:rPr>
              <w:t>(PJSC)</w:t>
            </w:r>
            <w:r w:rsidRPr="00D17F66">
              <w:rPr>
                <w:rFonts w:ascii="Verdana" w:hAnsi="Verdana" w:cs="Times New Roman"/>
                <w:b/>
                <w:sz w:val="20"/>
                <w:szCs w:val="20"/>
              </w:rPr>
              <w:t xml:space="preserve"> – Sales Support Executive </w:t>
            </w:r>
            <w:r w:rsidR="00C72BFD">
              <w:rPr>
                <w:rFonts w:ascii="Verdana" w:hAnsi="Verdana" w:cs="Times New Roman"/>
                <w:b/>
                <w:sz w:val="20"/>
                <w:szCs w:val="20"/>
              </w:rPr>
              <w:t xml:space="preserve">                                 </w:t>
            </w:r>
          </w:p>
          <w:p w14:paraId="3A810AFD" w14:textId="77777777" w:rsidR="0014420D" w:rsidRDefault="00C72BFD" w:rsidP="00D7508D">
            <w:pPr>
              <w:rPr>
                <w:rFonts w:ascii="Verdana" w:hAnsi="Verdana" w:cs="Times New Roman"/>
                <w:sz w:val="20"/>
                <w:szCs w:val="20"/>
              </w:rPr>
            </w:pPr>
            <w:r>
              <w:rPr>
                <w:rFonts w:ascii="Verdana" w:hAnsi="Verdana" w:cs="Times New Roman"/>
                <w:sz w:val="20"/>
                <w:szCs w:val="20"/>
              </w:rPr>
              <w:t xml:space="preserve">    (Apr </w:t>
            </w:r>
            <w:r w:rsidR="00D277F1">
              <w:rPr>
                <w:rFonts w:ascii="Verdana" w:hAnsi="Verdana" w:cs="Times New Roman"/>
                <w:sz w:val="20"/>
                <w:szCs w:val="20"/>
              </w:rPr>
              <w:t>‘</w:t>
            </w:r>
            <w:r>
              <w:rPr>
                <w:rFonts w:ascii="Verdana" w:hAnsi="Verdana" w:cs="Times New Roman"/>
                <w:sz w:val="20"/>
                <w:szCs w:val="20"/>
              </w:rPr>
              <w:t xml:space="preserve">10 – Aug </w:t>
            </w:r>
            <w:r w:rsidR="00D277F1">
              <w:rPr>
                <w:rFonts w:ascii="Verdana" w:hAnsi="Verdana" w:cs="Times New Roman"/>
                <w:sz w:val="20"/>
                <w:szCs w:val="20"/>
              </w:rPr>
              <w:t>‘</w:t>
            </w:r>
            <w:r>
              <w:rPr>
                <w:rFonts w:ascii="Verdana" w:hAnsi="Verdana" w:cs="Times New Roman"/>
                <w:sz w:val="20"/>
                <w:szCs w:val="20"/>
              </w:rPr>
              <w:t>16)</w:t>
            </w:r>
          </w:p>
          <w:p w14:paraId="038F666D" w14:textId="77777777" w:rsidR="00C72BFD" w:rsidRPr="00D17F66" w:rsidRDefault="00C72BFD" w:rsidP="00D7508D">
            <w:pPr>
              <w:rPr>
                <w:rFonts w:ascii="Verdana" w:hAnsi="Verdana" w:cs="Times New Roman"/>
                <w:sz w:val="20"/>
                <w:szCs w:val="20"/>
              </w:rPr>
            </w:pPr>
          </w:p>
          <w:p w14:paraId="2F592742" w14:textId="77777777" w:rsidR="005436C6" w:rsidRPr="00D17F66" w:rsidRDefault="006F2B88" w:rsidP="006F2B88">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Conducts regular telesales to update &amp; generate sales from distribution channels.</w:t>
            </w:r>
          </w:p>
          <w:p w14:paraId="0A43E9A5" w14:textId="77777777" w:rsidR="005436C6" w:rsidRPr="00D17F66" w:rsidRDefault="006F2B88" w:rsidP="006F2B88">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Identifies key contacts, influencers and decision makers in travel agencies; makes appointments and arranges meetings to persuade them to promote Air Arabia products and services.</w:t>
            </w:r>
          </w:p>
          <w:p w14:paraId="6A670A2C" w14:textId="77777777" w:rsidR="005436C6" w:rsidRPr="00D17F66" w:rsidRDefault="006F2B88" w:rsidP="006F2B88">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Analyses &amp; generates period MIS reports for sales teams using available tools</w:t>
            </w:r>
            <w:r w:rsidR="0014420D">
              <w:rPr>
                <w:rFonts w:ascii="Verdana" w:eastAsia="Times New Roman" w:hAnsi="Verdana" w:cs="Times New Roman"/>
                <w:color w:val="4A4A4A"/>
                <w:sz w:val="20"/>
                <w:szCs w:val="20"/>
                <w:lang w:eastAsia="en-US" w:bidi="ml-IN"/>
              </w:rPr>
              <w:t xml:space="preserve"> such as </w:t>
            </w:r>
            <w:proofErr w:type="spellStart"/>
            <w:r w:rsidR="0014420D">
              <w:rPr>
                <w:rFonts w:ascii="Verdana" w:eastAsia="Times New Roman" w:hAnsi="Verdana" w:cs="Times New Roman"/>
                <w:color w:val="4A4A4A"/>
                <w:sz w:val="20"/>
                <w:szCs w:val="20"/>
                <w:lang w:eastAsia="en-US" w:bidi="ml-IN"/>
              </w:rPr>
              <w:t>AccelAero</w:t>
            </w:r>
            <w:proofErr w:type="spellEnd"/>
            <w:r w:rsidR="0014420D">
              <w:rPr>
                <w:rFonts w:ascii="Verdana" w:eastAsia="Times New Roman" w:hAnsi="Verdana" w:cs="Times New Roman"/>
                <w:color w:val="4A4A4A"/>
                <w:sz w:val="20"/>
                <w:szCs w:val="20"/>
                <w:lang w:eastAsia="en-US" w:bidi="ml-IN"/>
              </w:rPr>
              <w:t xml:space="preserve">, </w:t>
            </w:r>
            <w:proofErr w:type="spellStart"/>
            <w:r w:rsidR="0014420D">
              <w:rPr>
                <w:rFonts w:ascii="Verdana" w:eastAsia="Times New Roman" w:hAnsi="Verdana" w:cs="Times New Roman"/>
                <w:color w:val="4A4A4A"/>
                <w:sz w:val="20"/>
                <w:szCs w:val="20"/>
                <w:lang w:eastAsia="en-US" w:bidi="ml-IN"/>
              </w:rPr>
              <w:t>Budgetplus</w:t>
            </w:r>
            <w:proofErr w:type="spellEnd"/>
            <w:r w:rsidR="0014420D">
              <w:rPr>
                <w:rFonts w:ascii="Verdana" w:eastAsia="Times New Roman" w:hAnsi="Verdana" w:cs="Times New Roman"/>
                <w:color w:val="4A4A4A"/>
                <w:sz w:val="20"/>
                <w:szCs w:val="20"/>
                <w:lang w:eastAsia="en-US" w:bidi="ml-IN"/>
              </w:rPr>
              <w:t xml:space="preserve">, </w:t>
            </w:r>
            <w:proofErr w:type="spellStart"/>
            <w:r w:rsidRPr="00D17F66">
              <w:rPr>
                <w:rFonts w:ascii="Verdana" w:eastAsia="Times New Roman" w:hAnsi="Verdana" w:cs="Times New Roman"/>
                <w:color w:val="4A4A4A"/>
                <w:sz w:val="20"/>
                <w:szCs w:val="20"/>
                <w:lang w:eastAsia="en-US" w:bidi="ml-IN"/>
              </w:rPr>
              <w:t>etc</w:t>
            </w:r>
            <w:proofErr w:type="spellEnd"/>
          </w:p>
          <w:p w14:paraId="0DFE32C6" w14:textId="77777777" w:rsidR="005436C6" w:rsidRPr="00D17F66" w:rsidRDefault="006F2B88" w:rsidP="006F2B88">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Study the demand patterns based on the past trends and the current market scenario on a regular basis and provide system forecast for the given set of markets.</w:t>
            </w:r>
          </w:p>
          <w:p w14:paraId="6BEE81E9" w14:textId="77777777" w:rsidR="006F2B88" w:rsidRPr="00D17F66" w:rsidRDefault="0014420D" w:rsidP="006F2B88">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Analyze</w:t>
            </w:r>
            <w:r w:rsidR="006F2B88" w:rsidRPr="00D17F66">
              <w:rPr>
                <w:rFonts w:ascii="Verdana" w:eastAsia="Times New Roman" w:hAnsi="Verdana" w:cs="Times New Roman"/>
                <w:color w:val="4A4A4A"/>
                <w:sz w:val="20"/>
                <w:szCs w:val="20"/>
                <w:lang w:eastAsia="en-US" w:bidi="ml-IN"/>
              </w:rPr>
              <w:t xml:space="preserve"> Group booking patterns and track materialization rates to be as per industry standards.</w:t>
            </w:r>
          </w:p>
          <w:p w14:paraId="0170080D" w14:textId="7F7FC1D8" w:rsidR="006E701D" w:rsidRDefault="006E701D" w:rsidP="00C72BFD">
            <w:pPr>
              <w:rPr>
                <w:rFonts w:ascii="Verdana" w:hAnsi="Verdana" w:cs="Times New Roman"/>
                <w:b/>
                <w:sz w:val="20"/>
                <w:szCs w:val="20"/>
              </w:rPr>
            </w:pPr>
          </w:p>
          <w:p w14:paraId="09AA5D63" w14:textId="67CD5A15" w:rsidR="001A255A" w:rsidRDefault="001A255A" w:rsidP="00C72BFD">
            <w:pPr>
              <w:rPr>
                <w:rFonts w:ascii="Verdana" w:hAnsi="Verdana" w:cs="Times New Roman"/>
                <w:b/>
                <w:sz w:val="20"/>
                <w:szCs w:val="20"/>
              </w:rPr>
            </w:pPr>
          </w:p>
          <w:p w14:paraId="6ADC57C5" w14:textId="77777777" w:rsidR="001A255A" w:rsidRPr="00D17F66" w:rsidRDefault="001A255A" w:rsidP="00C72BFD">
            <w:pPr>
              <w:rPr>
                <w:rFonts w:ascii="Verdana" w:hAnsi="Verdana" w:cs="Times New Roman"/>
                <w:b/>
                <w:sz w:val="20"/>
                <w:szCs w:val="20"/>
              </w:rPr>
            </w:pPr>
          </w:p>
          <w:p w14:paraId="41F192B2" w14:textId="77777777" w:rsidR="006F2B88" w:rsidRDefault="00731710" w:rsidP="006F2B88">
            <w:pPr>
              <w:ind w:left="360"/>
              <w:rPr>
                <w:rFonts w:ascii="Verdana" w:hAnsi="Verdana" w:cs="Times New Roman"/>
                <w:sz w:val="20"/>
                <w:szCs w:val="20"/>
              </w:rPr>
            </w:pPr>
            <w:r w:rsidRPr="00D17F66">
              <w:rPr>
                <w:rFonts w:ascii="Verdana" w:hAnsi="Verdana" w:cs="Times New Roman"/>
                <w:b/>
                <w:sz w:val="20"/>
                <w:szCs w:val="20"/>
              </w:rPr>
              <w:t>Madinat Jumeirah</w:t>
            </w:r>
            <w:r w:rsidR="005436C6" w:rsidRPr="00D17F66">
              <w:rPr>
                <w:rFonts w:ascii="Verdana" w:hAnsi="Verdana" w:cs="Times New Roman"/>
                <w:b/>
                <w:sz w:val="20"/>
                <w:szCs w:val="20"/>
              </w:rPr>
              <w:t xml:space="preserve"> </w:t>
            </w:r>
            <w:r w:rsidRPr="00D17F66">
              <w:rPr>
                <w:rFonts w:ascii="Verdana" w:hAnsi="Verdana" w:cs="Times New Roman"/>
                <w:b/>
                <w:sz w:val="20"/>
                <w:szCs w:val="20"/>
              </w:rPr>
              <w:t>–</w:t>
            </w:r>
            <w:r w:rsidR="005436C6" w:rsidRPr="00D17F66">
              <w:rPr>
                <w:rFonts w:ascii="Verdana" w:hAnsi="Verdana" w:cs="Times New Roman"/>
                <w:b/>
                <w:sz w:val="20"/>
                <w:szCs w:val="20"/>
              </w:rPr>
              <w:t xml:space="preserve"> </w:t>
            </w:r>
            <w:r w:rsidRPr="00D17F66">
              <w:rPr>
                <w:rFonts w:ascii="Verdana" w:hAnsi="Verdana" w:cs="Times New Roman"/>
                <w:b/>
                <w:sz w:val="20"/>
                <w:szCs w:val="20"/>
              </w:rPr>
              <w:t>Financial Accountant</w:t>
            </w:r>
            <w:r w:rsidR="00C72BFD">
              <w:rPr>
                <w:rFonts w:ascii="Verdana" w:hAnsi="Verdana" w:cs="Times New Roman"/>
                <w:b/>
                <w:sz w:val="20"/>
                <w:szCs w:val="20"/>
              </w:rPr>
              <w:t xml:space="preserve">                    </w:t>
            </w:r>
            <w:proofErr w:type="gramStart"/>
            <w:r w:rsidR="00C72BFD">
              <w:rPr>
                <w:rFonts w:ascii="Verdana" w:hAnsi="Verdana" w:cs="Times New Roman"/>
                <w:b/>
                <w:sz w:val="20"/>
                <w:szCs w:val="20"/>
              </w:rPr>
              <w:t xml:space="preserve">  </w:t>
            </w:r>
            <w:r w:rsidRPr="00D17F66">
              <w:rPr>
                <w:rFonts w:ascii="Verdana" w:hAnsi="Verdana" w:cs="Times New Roman"/>
                <w:b/>
                <w:sz w:val="20"/>
                <w:szCs w:val="20"/>
              </w:rPr>
              <w:t xml:space="preserve"> </w:t>
            </w:r>
            <w:r w:rsidRPr="00D17F66">
              <w:rPr>
                <w:rFonts w:ascii="Verdana" w:hAnsi="Verdana" w:cs="Times New Roman"/>
                <w:sz w:val="20"/>
                <w:szCs w:val="20"/>
              </w:rPr>
              <w:t>(</w:t>
            </w:r>
            <w:proofErr w:type="gramEnd"/>
            <w:r w:rsidRPr="00D17F66">
              <w:rPr>
                <w:rFonts w:ascii="Verdana" w:hAnsi="Verdana" w:cs="Times New Roman"/>
                <w:sz w:val="20"/>
                <w:szCs w:val="20"/>
              </w:rPr>
              <w:t xml:space="preserve">Aug </w:t>
            </w:r>
            <w:r w:rsidR="00D277F1">
              <w:rPr>
                <w:rFonts w:ascii="Verdana" w:hAnsi="Verdana" w:cs="Times New Roman"/>
                <w:sz w:val="20"/>
                <w:szCs w:val="20"/>
              </w:rPr>
              <w:t>‘</w:t>
            </w:r>
            <w:r w:rsidRPr="00D17F66">
              <w:rPr>
                <w:rFonts w:ascii="Verdana" w:hAnsi="Verdana" w:cs="Times New Roman"/>
                <w:sz w:val="20"/>
                <w:szCs w:val="20"/>
              </w:rPr>
              <w:t xml:space="preserve">06 – Feb </w:t>
            </w:r>
            <w:r w:rsidR="00D277F1">
              <w:rPr>
                <w:rFonts w:ascii="Verdana" w:hAnsi="Verdana" w:cs="Times New Roman"/>
                <w:sz w:val="20"/>
                <w:szCs w:val="20"/>
              </w:rPr>
              <w:t>‘</w:t>
            </w:r>
            <w:r w:rsidRPr="00D17F66">
              <w:rPr>
                <w:rFonts w:ascii="Verdana" w:hAnsi="Verdana" w:cs="Times New Roman"/>
                <w:sz w:val="20"/>
                <w:szCs w:val="20"/>
              </w:rPr>
              <w:t>10)</w:t>
            </w:r>
          </w:p>
          <w:p w14:paraId="6B958470" w14:textId="77777777" w:rsidR="0014420D" w:rsidRPr="00D17F66" w:rsidRDefault="0014420D" w:rsidP="006F2B88">
            <w:pPr>
              <w:ind w:left="360"/>
              <w:rPr>
                <w:rFonts w:ascii="Verdana" w:hAnsi="Verdana" w:cs="Times New Roman"/>
                <w:sz w:val="20"/>
                <w:szCs w:val="20"/>
              </w:rPr>
            </w:pPr>
          </w:p>
          <w:p w14:paraId="6206B6D2" w14:textId="77777777" w:rsidR="005436C6" w:rsidRPr="00D17F66" w:rsidRDefault="00420E48"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supervise overall day to day accounting operation</w:t>
            </w:r>
          </w:p>
          <w:p w14:paraId="36A07320" w14:textId="77777777" w:rsidR="005436C6" w:rsidRPr="00D17F66" w:rsidRDefault="00420E48"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prepare advance payments and to keep a follow up on the goods &amp; services delivered.</w:t>
            </w:r>
          </w:p>
          <w:p w14:paraId="446D6E7D" w14:textId="77777777" w:rsidR="005436C6" w:rsidRPr="00D17F66" w:rsidRDefault="00CF032D"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reconcile all intercompany accounts including distribution of invoices and confirming of balances.</w:t>
            </w:r>
          </w:p>
          <w:p w14:paraId="35347F69" w14:textId="77777777" w:rsidR="005436C6" w:rsidRPr="00D17F66" w:rsidRDefault="00CF032D"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check and verify all debit &amp; credit notes as per bank statement on a daily basis</w:t>
            </w:r>
          </w:p>
          <w:p w14:paraId="3A08BC5B" w14:textId="77777777" w:rsidR="00036450" w:rsidRPr="0014420D" w:rsidRDefault="00CF032D" w:rsidP="00D7508D">
            <w:pPr>
              <w:pStyle w:val="Date"/>
              <w:numPr>
                <w:ilvl w:val="0"/>
                <w:numId w:val="6"/>
              </w:numPr>
              <w:rPr>
                <w:rFonts w:ascii="Verdana" w:eastAsia="Times New Roman" w:hAnsi="Verdana" w:cs="Times New Roman"/>
                <w:color w:val="4A4A4A"/>
                <w:sz w:val="20"/>
                <w:szCs w:val="20"/>
                <w:lang w:eastAsia="en-US" w:bidi="ml-IN"/>
              </w:rPr>
            </w:pPr>
            <w:r w:rsidRPr="00D17F66">
              <w:rPr>
                <w:rFonts w:ascii="Verdana" w:eastAsia="Times New Roman" w:hAnsi="Verdana" w:cs="Times New Roman"/>
                <w:color w:val="4A4A4A"/>
                <w:sz w:val="20"/>
                <w:szCs w:val="20"/>
                <w:lang w:eastAsia="en-US" w:bidi="ml-IN"/>
              </w:rPr>
              <w:t>To prepare reports on financial month end closing and submit it to HOD for review</w:t>
            </w:r>
          </w:p>
        </w:tc>
      </w:tr>
    </w:tbl>
    <w:p w14:paraId="29A473D1" w14:textId="77777777" w:rsidR="005D0047" w:rsidRPr="00BC7A82" w:rsidRDefault="005D0047" w:rsidP="00194C2C">
      <w:pPr>
        <w:pStyle w:val="Date"/>
        <w:tabs>
          <w:tab w:val="left" w:pos="990"/>
        </w:tabs>
        <w:rPr>
          <w:rFonts w:ascii="Times New Roman" w:hAnsi="Times New Roman" w:cs="Times New Roman"/>
        </w:rPr>
      </w:pPr>
    </w:p>
    <w:sectPr w:rsidR="005D0047" w:rsidRPr="00BC7A82" w:rsidSect="009F4A8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59A9" w14:textId="77777777" w:rsidR="00FE1AEC" w:rsidRDefault="00FE1AEC" w:rsidP="000C45FF">
      <w:r>
        <w:separator/>
      </w:r>
    </w:p>
  </w:endnote>
  <w:endnote w:type="continuationSeparator" w:id="0">
    <w:p w14:paraId="6AC4C629" w14:textId="77777777" w:rsidR="00FE1AEC" w:rsidRDefault="00FE1AE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FA43" w14:textId="77777777" w:rsidR="006E701D" w:rsidRDefault="006E7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DDE2" w14:textId="77777777" w:rsidR="006E701D" w:rsidRDefault="006E7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D7AE" w14:textId="77777777" w:rsidR="006E701D" w:rsidRDefault="006E7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E6B8" w14:textId="77777777" w:rsidR="00FE1AEC" w:rsidRDefault="00FE1AEC" w:rsidP="000C45FF">
      <w:r>
        <w:separator/>
      </w:r>
    </w:p>
  </w:footnote>
  <w:footnote w:type="continuationSeparator" w:id="0">
    <w:p w14:paraId="48BE98AE" w14:textId="77777777" w:rsidR="00FE1AEC" w:rsidRDefault="00FE1AE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32C6" w14:textId="77777777" w:rsidR="006E701D" w:rsidRDefault="006E7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50E3" w14:textId="77777777" w:rsidR="000C45FF" w:rsidRDefault="000C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9D5" w14:textId="77777777" w:rsidR="006E701D" w:rsidRDefault="006E7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253.5pt;height:253.5pt;visibility:visible" o:bullet="t">
        <v:imagedata r:id="rId1" o:title=""/>
      </v:shape>
    </w:pict>
  </w:numPicBullet>
  <w:numPicBullet w:numPicBulletId="1">
    <w:pict>
      <v:shape id="_x0000_i1295" type="#_x0000_t75" style="width:139pt;height:141pt;visibility:visible" o:bullet="t">
        <v:imagedata r:id="rId2" o:title=""/>
      </v:shape>
    </w:pict>
  </w:numPicBullet>
  <w:numPicBullet w:numPicBulletId="2">
    <w:pict>
      <v:shape id="_x0000_i1296" type="#_x0000_t75" style="width:275.5pt;height:296.5pt;flip:x;visibility:visible" o:bullet="t">
        <v:imagedata r:id="rId3" o:title=""/>
      </v:shape>
    </w:pict>
  </w:numPicBullet>
  <w:numPicBullet w:numPicBulletId="3">
    <w:pict>
      <v:shape id="_x0000_i1297" type="#_x0000_t75" style="width:100pt;height:134.5pt;visibility:visible" o:bullet="t">
        <v:imagedata r:id="rId4" o:title=""/>
      </v:shape>
    </w:pict>
  </w:numPicBullet>
  <w:abstractNum w:abstractNumId="0" w15:restartNumberingAfterBreak="0">
    <w:nsid w:val="087F2EF8"/>
    <w:multiLevelType w:val="multilevel"/>
    <w:tmpl w:val="4D00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1A91"/>
    <w:multiLevelType w:val="multilevel"/>
    <w:tmpl w:val="DC3E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C125D"/>
    <w:multiLevelType w:val="hybridMultilevel"/>
    <w:tmpl w:val="461AB806"/>
    <w:lvl w:ilvl="0" w:tplc="4E102D24">
      <w:start w:val="1"/>
      <w:numFmt w:val="bullet"/>
      <w:lvlText w:val=""/>
      <w:lvlPicBulletId w:val="1"/>
      <w:lvlJc w:val="left"/>
      <w:pPr>
        <w:tabs>
          <w:tab w:val="num" w:pos="720"/>
        </w:tabs>
        <w:ind w:left="720" w:hanging="360"/>
      </w:pPr>
      <w:rPr>
        <w:rFonts w:ascii="Symbol" w:hAnsi="Symbol" w:hint="default"/>
      </w:rPr>
    </w:lvl>
    <w:lvl w:ilvl="1" w:tplc="12468D56" w:tentative="1">
      <w:start w:val="1"/>
      <w:numFmt w:val="bullet"/>
      <w:lvlText w:val=""/>
      <w:lvlJc w:val="left"/>
      <w:pPr>
        <w:tabs>
          <w:tab w:val="num" w:pos="1440"/>
        </w:tabs>
        <w:ind w:left="1440" w:hanging="360"/>
      </w:pPr>
      <w:rPr>
        <w:rFonts w:ascii="Symbol" w:hAnsi="Symbol" w:hint="default"/>
      </w:rPr>
    </w:lvl>
    <w:lvl w:ilvl="2" w:tplc="B4D010E4" w:tentative="1">
      <w:start w:val="1"/>
      <w:numFmt w:val="bullet"/>
      <w:lvlText w:val=""/>
      <w:lvlJc w:val="left"/>
      <w:pPr>
        <w:tabs>
          <w:tab w:val="num" w:pos="2160"/>
        </w:tabs>
        <w:ind w:left="2160" w:hanging="360"/>
      </w:pPr>
      <w:rPr>
        <w:rFonts w:ascii="Symbol" w:hAnsi="Symbol" w:hint="default"/>
      </w:rPr>
    </w:lvl>
    <w:lvl w:ilvl="3" w:tplc="423C79D0" w:tentative="1">
      <w:start w:val="1"/>
      <w:numFmt w:val="bullet"/>
      <w:lvlText w:val=""/>
      <w:lvlJc w:val="left"/>
      <w:pPr>
        <w:tabs>
          <w:tab w:val="num" w:pos="2880"/>
        </w:tabs>
        <w:ind w:left="2880" w:hanging="360"/>
      </w:pPr>
      <w:rPr>
        <w:rFonts w:ascii="Symbol" w:hAnsi="Symbol" w:hint="default"/>
      </w:rPr>
    </w:lvl>
    <w:lvl w:ilvl="4" w:tplc="BC58FB40" w:tentative="1">
      <w:start w:val="1"/>
      <w:numFmt w:val="bullet"/>
      <w:lvlText w:val=""/>
      <w:lvlJc w:val="left"/>
      <w:pPr>
        <w:tabs>
          <w:tab w:val="num" w:pos="3600"/>
        </w:tabs>
        <w:ind w:left="3600" w:hanging="360"/>
      </w:pPr>
      <w:rPr>
        <w:rFonts w:ascii="Symbol" w:hAnsi="Symbol" w:hint="default"/>
      </w:rPr>
    </w:lvl>
    <w:lvl w:ilvl="5" w:tplc="66CC0B8A" w:tentative="1">
      <w:start w:val="1"/>
      <w:numFmt w:val="bullet"/>
      <w:lvlText w:val=""/>
      <w:lvlJc w:val="left"/>
      <w:pPr>
        <w:tabs>
          <w:tab w:val="num" w:pos="4320"/>
        </w:tabs>
        <w:ind w:left="4320" w:hanging="360"/>
      </w:pPr>
      <w:rPr>
        <w:rFonts w:ascii="Symbol" w:hAnsi="Symbol" w:hint="default"/>
      </w:rPr>
    </w:lvl>
    <w:lvl w:ilvl="6" w:tplc="1B084866" w:tentative="1">
      <w:start w:val="1"/>
      <w:numFmt w:val="bullet"/>
      <w:lvlText w:val=""/>
      <w:lvlJc w:val="left"/>
      <w:pPr>
        <w:tabs>
          <w:tab w:val="num" w:pos="5040"/>
        </w:tabs>
        <w:ind w:left="5040" w:hanging="360"/>
      </w:pPr>
      <w:rPr>
        <w:rFonts w:ascii="Symbol" w:hAnsi="Symbol" w:hint="default"/>
      </w:rPr>
    </w:lvl>
    <w:lvl w:ilvl="7" w:tplc="BEFA0E1E" w:tentative="1">
      <w:start w:val="1"/>
      <w:numFmt w:val="bullet"/>
      <w:lvlText w:val=""/>
      <w:lvlJc w:val="left"/>
      <w:pPr>
        <w:tabs>
          <w:tab w:val="num" w:pos="5760"/>
        </w:tabs>
        <w:ind w:left="5760" w:hanging="360"/>
      </w:pPr>
      <w:rPr>
        <w:rFonts w:ascii="Symbol" w:hAnsi="Symbol" w:hint="default"/>
      </w:rPr>
    </w:lvl>
    <w:lvl w:ilvl="8" w:tplc="0E400E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9A7D2D"/>
    <w:multiLevelType w:val="multilevel"/>
    <w:tmpl w:val="DDF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84909"/>
    <w:multiLevelType w:val="hybridMultilevel"/>
    <w:tmpl w:val="34B0B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21D6D"/>
    <w:multiLevelType w:val="hybridMultilevel"/>
    <w:tmpl w:val="2FF0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E40E7"/>
    <w:multiLevelType w:val="hybridMultilevel"/>
    <w:tmpl w:val="4210C34E"/>
    <w:lvl w:ilvl="0" w:tplc="F98E80D0">
      <w:start w:val="1"/>
      <w:numFmt w:val="bullet"/>
      <w:lvlText w:val=""/>
      <w:lvlPicBulletId w:val="3"/>
      <w:lvlJc w:val="left"/>
      <w:pPr>
        <w:tabs>
          <w:tab w:val="num" w:pos="720"/>
        </w:tabs>
        <w:ind w:left="720" w:hanging="360"/>
      </w:pPr>
      <w:rPr>
        <w:rFonts w:ascii="Symbol" w:hAnsi="Symbol" w:hint="default"/>
      </w:rPr>
    </w:lvl>
    <w:lvl w:ilvl="1" w:tplc="1220B90E" w:tentative="1">
      <w:start w:val="1"/>
      <w:numFmt w:val="bullet"/>
      <w:lvlText w:val=""/>
      <w:lvlJc w:val="left"/>
      <w:pPr>
        <w:tabs>
          <w:tab w:val="num" w:pos="1440"/>
        </w:tabs>
        <w:ind w:left="1440" w:hanging="360"/>
      </w:pPr>
      <w:rPr>
        <w:rFonts w:ascii="Symbol" w:hAnsi="Symbol" w:hint="default"/>
      </w:rPr>
    </w:lvl>
    <w:lvl w:ilvl="2" w:tplc="BD46BACC" w:tentative="1">
      <w:start w:val="1"/>
      <w:numFmt w:val="bullet"/>
      <w:lvlText w:val=""/>
      <w:lvlJc w:val="left"/>
      <w:pPr>
        <w:tabs>
          <w:tab w:val="num" w:pos="2160"/>
        </w:tabs>
        <w:ind w:left="2160" w:hanging="360"/>
      </w:pPr>
      <w:rPr>
        <w:rFonts w:ascii="Symbol" w:hAnsi="Symbol" w:hint="default"/>
      </w:rPr>
    </w:lvl>
    <w:lvl w:ilvl="3" w:tplc="9ED4B454" w:tentative="1">
      <w:start w:val="1"/>
      <w:numFmt w:val="bullet"/>
      <w:lvlText w:val=""/>
      <w:lvlJc w:val="left"/>
      <w:pPr>
        <w:tabs>
          <w:tab w:val="num" w:pos="2880"/>
        </w:tabs>
        <w:ind w:left="2880" w:hanging="360"/>
      </w:pPr>
      <w:rPr>
        <w:rFonts w:ascii="Symbol" w:hAnsi="Symbol" w:hint="default"/>
      </w:rPr>
    </w:lvl>
    <w:lvl w:ilvl="4" w:tplc="96304F2A" w:tentative="1">
      <w:start w:val="1"/>
      <w:numFmt w:val="bullet"/>
      <w:lvlText w:val=""/>
      <w:lvlJc w:val="left"/>
      <w:pPr>
        <w:tabs>
          <w:tab w:val="num" w:pos="3600"/>
        </w:tabs>
        <w:ind w:left="3600" w:hanging="360"/>
      </w:pPr>
      <w:rPr>
        <w:rFonts w:ascii="Symbol" w:hAnsi="Symbol" w:hint="default"/>
      </w:rPr>
    </w:lvl>
    <w:lvl w:ilvl="5" w:tplc="4D08ACE4" w:tentative="1">
      <w:start w:val="1"/>
      <w:numFmt w:val="bullet"/>
      <w:lvlText w:val=""/>
      <w:lvlJc w:val="left"/>
      <w:pPr>
        <w:tabs>
          <w:tab w:val="num" w:pos="4320"/>
        </w:tabs>
        <w:ind w:left="4320" w:hanging="360"/>
      </w:pPr>
      <w:rPr>
        <w:rFonts w:ascii="Symbol" w:hAnsi="Symbol" w:hint="default"/>
      </w:rPr>
    </w:lvl>
    <w:lvl w:ilvl="6" w:tplc="15525E94" w:tentative="1">
      <w:start w:val="1"/>
      <w:numFmt w:val="bullet"/>
      <w:lvlText w:val=""/>
      <w:lvlJc w:val="left"/>
      <w:pPr>
        <w:tabs>
          <w:tab w:val="num" w:pos="5040"/>
        </w:tabs>
        <w:ind w:left="5040" w:hanging="360"/>
      </w:pPr>
      <w:rPr>
        <w:rFonts w:ascii="Symbol" w:hAnsi="Symbol" w:hint="default"/>
      </w:rPr>
    </w:lvl>
    <w:lvl w:ilvl="7" w:tplc="E90E84FC" w:tentative="1">
      <w:start w:val="1"/>
      <w:numFmt w:val="bullet"/>
      <w:lvlText w:val=""/>
      <w:lvlJc w:val="left"/>
      <w:pPr>
        <w:tabs>
          <w:tab w:val="num" w:pos="5760"/>
        </w:tabs>
        <w:ind w:left="5760" w:hanging="360"/>
      </w:pPr>
      <w:rPr>
        <w:rFonts w:ascii="Symbol" w:hAnsi="Symbol" w:hint="default"/>
      </w:rPr>
    </w:lvl>
    <w:lvl w:ilvl="8" w:tplc="2D3803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190A35"/>
    <w:multiLevelType w:val="multilevel"/>
    <w:tmpl w:val="6412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53785"/>
    <w:multiLevelType w:val="hybridMultilevel"/>
    <w:tmpl w:val="2EAE3CA8"/>
    <w:lvl w:ilvl="0" w:tplc="518CDD20">
      <w:numFmt w:val="bullet"/>
      <w:lvlText w:val=""/>
      <w:lvlJc w:val="left"/>
      <w:pPr>
        <w:ind w:left="881" w:hanging="361"/>
      </w:pPr>
      <w:rPr>
        <w:rFonts w:ascii="Symbol" w:eastAsia="Symbol" w:hAnsi="Symbol" w:cs="Symbol" w:hint="default"/>
        <w:w w:val="100"/>
        <w:sz w:val="22"/>
        <w:szCs w:val="22"/>
        <w:lang w:val="en-GB" w:eastAsia="en-GB" w:bidi="en-GB"/>
      </w:rPr>
    </w:lvl>
    <w:lvl w:ilvl="1" w:tplc="AF0843AE">
      <w:numFmt w:val="bullet"/>
      <w:lvlText w:val="•"/>
      <w:lvlJc w:val="left"/>
      <w:pPr>
        <w:ind w:left="1788" w:hanging="361"/>
      </w:pPr>
      <w:rPr>
        <w:rFonts w:hint="default"/>
        <w:lang w:val="en-GB" w:eastAsia="en-GB" w:bidi="en-GB"/>
      </w:rPr>
    </w:lvl>
    <w:lvl w:ilvl="2" w:tplc="DF58AF2C">
      <w:numFmt w:val="bullet"/>
      <w:lvlText w:val="•"/>
      <w:lvlJc w:val="left"/>
      <w:pPr>
        <w:ind w:left="2696" w:hanging="361"/>
      </w:pPr>
      <w:rPr>
        <w:rFonts w:hint="default"/>
        <w:lang w:val="en-GB" w:eastAsia="en-GB" w:bidi="en-GB"/>
      </w:rPr>
    </w:lvl>
    <w:lvl w:ilvl="3" w:tplc="C72802E4">
      <w:numFmt w:val="bullet"/>
      <w:lvlText w:val="•"/>
      <w:lvlJc w:val="left"/>
      <w:pPr>
        <w:ind w:left="3604" w:hanging="361"/>
      </w:pPr>
      <w:rPr>
        <w:rFonts w:hint="default"/>
        <w:lang w:val="en-GB" w:eastAsia="en-GB" w:bidi="en-GB"/>
      </w:rPr>
    </w:lvl>
    <w:lvl w:ilvl="4" w:tplc="56DEEDD8">
      <w:numFmt w:val="bullet"/>
      <w:lvlText w:val="•"/>
      <w:lvlJc w:val="left"/>
      <w:pPr>
        <w:ind w:left="4512" w:hanging="361"/>
      </w:pPr>
      <w:rPr>
        <w:rFonts w:hint="default"/>
        <w:lang w:val="en-GB" w:eastAsia="en-GB" w:bidi="en-GB"/>
      </w:rPr>
    </w:lvl>
    <w:lvl w:ilvl="5" w:tplc="26F6163C">
      <w:numFmt w:val="bullet"/>
      <w:lvlText w:val="•"/>
      <w:lvlJc w:val="left"/>
      <w:pPr>
        <w:ind w:left="5420" w:hanging="361"/>
      </w:pPr>
      <w:rPr>
        <w:rFonts w:hint="default"/>
        <w:lang w:val="en-GB" w:eastAsia="en-GB" w:bidi="en-GB"/>
      </w:rPr>
    </w:lvl>
    <w:lvl w:ilvl="6" w:tplc="7C94D466">
      <w:numFmt w:val="bullet"/>
      <w:lvlText w:val="•"/>
      <w:lvlJc w:val="left"/>
      <w:pPr>
        <w:ind w:left="6328" w:hanging="361"/>
      </w:pPr>
      <w:rPr>
        <w:rFonts w:hint="default"/>
        <w:lang w:val="en-GB" w:eastAsia="en-GB" w:bidi="en-GB"/>
      </w:rPr>
    </w:lvl>
    <w:lvl w:ilvl="7" w:tplc="CB0ADF36">
      <w:numFmt w:val="bullet"/>
      <w:lvlText w:val="•"/>
      <w:lvlJc w:val="left"/>
      <w:pPr>
        <w:ind w:left="7236" w:hanging="361"/>
      </w:pPr>
      <w:rPr>
        <w:rFonts w:hint="default"/>
        <w:lang w:val="en-GB" w:eastAsia="en-GB" w:bidi="en-GB"/>
      </w:rPr>
    </w:lvl>
    <w:lvl w:ilvl="8" w:tplc="C0B2DC94">
      <w:numFmt w:val="bullet"/>
      <w:lvlText w:val="•"/>
      <w:lvlJc w:val="left"/>
      <w:pPr>
        <w:ind w:left="8144" w:hanging="361"/>
      </w:pPr>
      <w:rPr>
        <w:rFonts w:hint="default"/>
        <w:lang w:val="en-GB" w:eastAsia="en-GB" w:bidi="en-GB"/>
      </w:rPr>
    </w:lvl>
  </w:abstractNum>
  <w:abstractNum w:abstractNumId="9" w15:restartNumberingAfterBreak="0">
    <w:nsid w:val="5F06355A"/>
    <w:multiLevelType w:val="hybridMultilevel"/>
    <w:tmpl w:val="1506EBE6"/>
    <w:lvl w:ilvl="0" w:tplc="04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0" w15:restartNumberingAfterBreak="0">
    <w:nsid w:val="60BA0783"/>
    <w:multiLevelType w:val="hybridMultilevel"/>
    <w:tmpl w:val="01069C36"/>
    <w:lvl w:ilvl="0" w:tplc="399EB54A">
      <w:numFmt w:val="bullet"/>
      <w:lvlText w:val=""/>
      <w:lvlJc w:val="left"/>
      <w:pPr>
        <w:ind w:left="520" w:hanging="360"/>
      </w:pPr>
      <w:rPr>
        <w:rFonts w:ascii="Symbol" w:eastAsia="Symbol" w:hAnsi="Symbol" w:cs="Symbol" w:hint="default"/>
        <w:w w:val="100"/>
        <w:sz w:val="22"/>
        <w:szCs w:val="22"/>
        <w:lang w:val="en-GB" w:eastAsia="en-GB" w:bidi="en-GB"/>
      </w:rPr>
    </w:lvl>
    <w:lvl w:ilvl="1" w:tplc="751C22D4">
      <w:numFmt w:val="bullet"/>
      <w:lvlText w:val=""/>
      <w:lvlJc w:val="left"/>
      <w:pPr>
        <w:ind w:left="881" w:hanging="361"/>
      </w:pPr>
      <w:rPr>
        <w:rFonts w:ascii="Symbol" w:eastAsia="Symbol" w:hAnsi="Symbol" w:cs="Symbol" w:hint="default"/>
        <w:w w:val="100"/>
        <w:sz w:val="22"/>
        <w:szCs w:val="22"/>
        <w:lang w:val="en-GB" w:eastAsia="en-GB" w:bidi="en-GB"/>
      </w:rPr>
    </w:lvl>
    <w:lvl w:ilvl="2" w:tplc="7FB0F264">
      <w:numFmt w:val="bullet"/>
      <w:lvlText w:val=""/>
      <w:lvlJc w:val="left"/>
      <w:pPr>
        <w:ind w:left="1961" w:hanging="361"/>
      </w:pPr>
      <w:rPr>
        <w:rFonts w:ascii="Wingdings" w:eastAsia="Wingdings" w:hAnsi="Wingdings" w:cs="Wingdings" w:hint="default"/>
        <w:w w:val="100"/>
        <w:sz w:val="22"/>
        <w:szCs w:val="22"/>
        <w:lang w:val="en-GB" w:eastAsia="en-GB" w:bidi="en-GB"/>
      </w:rPr>
    </w:lvl>
    <w:lvl w:ilvl="3" w:tplc="8F702ADE">
      <w:numFmt w:val="bullet"/>
      <w:lvlText w:val="•"/>
      <w:lvlJc w:val="left"/>
      <w:pPr>
        <w:ind w:left="2960" w:hanging="361"/>
      </w:pPr>
      <w:rPr>
        <w:rFonts w:hint="default"/>
        <w:lang w:val="en-GB" w:eastAsia="en-GB" w:bidi="en-GB"/>
      </w:rPr>
    </w:lvl>
    <w:lvl w:ilvl="4" w:tplc="FC2CABBC">
      <w:numFmt w:val="bullet"/>
      <w:lvlText w:val="•"/>
      <w:lvlJc w:val="left"/>
      <w:pPr>
        <w:ind w:left="3960" w:hanging="361"/>
      </w:pPr>
      <w:rPr>
        <w:rFonts w:hint="default"/>
        <w:lang w:val="en-GB" w:eastAsia="en-GB" w:bidi="en-GB"/>
      </w:rPr>
    </w:lvl>
    <w:lvl w:ilvl="5" w:tplc="BC8CFBF4">
      <w:numFmt w:val="bullet"/>
      <w:lvlText w:val="•"/>
      <w:lvlJc w:val="left"/>
      <w:pPr>
        <w:ind w:left="4960" w:hanging="361"/>
      </w:pPr>
      <w:rPr>
        <w:rFonts w:hint="default"/>
        <w:lang w:val="en-GB" w:eastAsia="en-GB" w:bidi="en-GB"/>
      </w:rPr>
    </w:lvl>
    <w:lvl w:ilvl="6" w:tplc="68783B24">
      <w:numFmt w:val="bullet"/>
      <w:lvlText w:val="•"/>
      <w:lvlJc w:val="left"/>
      <w:pPr>
        <w:ind w:left="5960" w:hanging="361"/>
      </w:pPr>
      <w:rPr>
        <w:rFonts w:hint="default"/>
        <w:lang w:val="en-GB" w:eastAsia="en-GB" w:bidi="en-GB"/>
      </w:rPr>
    </w:lvl>
    <w:lvl w:ilvl="7" w:tplc="4F32AC1E">
      <w:numFmt w:val="bullet"/>
      <w:lvlText w:val="•"/>
      <w:lvlJc w:val="left"/>
      <w:pPr>
        <w:ind w:left="6960" w:hanging="361"/>
      </w:pPr>
      <w:rPr>
        <w:rFonts w:hint="default"/>
        <w:lang w:val="en-GB" w:eastAsia="en-GB" w:bidi="en-GB"/>
      </w:rPr>
    </w:lvl>
    <w:lvl w:ilvl="8" w:tplc="6A40B914">
      <w:numFmt w:val="bullet"/>
      <w:lvlText w:val="•"/>
      <w:lvlJc w:val="left"/>
      <w:pPr>
        <w:ind w:left="7960" w:hanging="361"/>
      </w:pPr>
      <w:rPr>
        <w:rFonts w:hint="default"/>
        <w:lang w:val="en-GB" w:eastAsia="en-GB" w:bidi="en-GB"/>
      </w:rPr>
    </w:lvl>
  </w:abstractNum>
  <w:abstractNum w:abstractNumId="11" w15:restartNumberingAfterBreak="0">
    <w:nsid w:val="656104FE"/>
    <w:multiLevelType w:val="hybridMultilevel"/>
    <w:tmpl w:val="63E81198"/>
    <w:lvl w:ilvl="0" w:tplc="4E102D24">
      <w:start w:val="1"/>
      <w:numFmt w:val="bullet"/>
      <w:lvlText w:val=""/>
      <w:lvlPicBulletId w:val="1"/>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2" w15:restartNumberingAfterBreak="0">
    <w:nsid w:val="680F64C2"/>
    <w:multiLevelType w:val="hybridMultilevel"/>
    <w:tmpl w:val="4566D62E"/>
    <w:lvl w:ilvl="0" w:tplc="2FEA7B48">
      <w:numFmt w:val="bullet"/>
      <w:lvlText w:val="⦁"/>
      <w:lvlJc w:val="left"/>
      <w:pPr>
        <w:ind w:left="820" w:hanging="360"/>
      </w:pPr>
      <w:rPr>
        <w:rFonts w:hint="default"/>
        <w:w w:val="99"/>
        <w:lang w:val="en-US" w:eastAsia="en-US" w:bidi="en-US"/>
      </w:rPr>
    </w:lvl>
    <w:lvl w:ilvl="1" w:tplc="E86AC092">
      <w:numFmt w:val="bullet"/>
      <w:lvlText w:val="•"/>
      <w:lvlJc w:val="left"/>
      <w:pPr>
        <w:ind w:left="1622" w:hanging="360"/>
      </w:pPr>
      <w:rPr>
        <w:rFonts w:hint="default"/>
        <w:lang w:val="en-US" w:eastAsia="en-US" w:bidi="en-US"/>
      </w:rPr>
    </w:lvl>
    <w:lvl w:ilvl="2" w:tplc="3300DB7E">
      <w:numFmt w:val="bullet"/>
      <w:lvlText w:val="•"/>
      <w:lvlJc w:val="left"/>
      <w:pPr>
        <w:ind w:left="2424" w:hanging="360"/>
      </w:pPr>
      <w:rPr>
        <w:rFonts w:hint="default"/>
        <w:lang w:val="en-US" w:eastAsia="en-US" w:bidi="en-US"/>
      </w:rPr>
    </w:lvl>
    <w:lvl w:ilvl="3" w:tplc="144AB008">
      <w:numFmt w:val="bullet"/>
      <w:lvlText w:val="•"/>
      <w:lvlJc w:val="left"/>
      <w:pPr>
        <w:ind w:left="3226" w:hanging="360"/>
      </w:pPr>
      <w:rPr>
        <w:rFonts w:hint="default"/>
        <w:lang w:val="en-US" w:eastAsia="en-US" w:bidi="en-US"/>
      </w:rPr>
    </w:lvl>
    <w:lvl w:ilvl="4" w:tplc="9A3C75B0">
      <w:numFmt w:val="bullet"/>
      <w:lvlText w:val="•"/>
      <w:lvlJc w:val="left"/>
      <w:pPr>
        <w:ind w:left="4028" w:hanging="360"/>
      </w:pPr>
      <w:rPr>
        <w:rFonts w:hint="default"/>
        <w:lang w:val="en-US" w:eastAsia="en-US" w:bidi="en-US"/>
      </w:rPr>
    </w:lvl>
    <w:lvl w:ilvl="5" w:tplc="6C0A33C0">
      <w:numFmt w:val="bullet"/>
      <w:lvlText w:val="•"/>
      <w:lvlJc w:val="left"/>
      <w:pPr>
        <w:ind w:left="4830" w:hanging="360"/>
      </w:pPr>
      <w:rPr>
        <w:rFonts w:hint="default"/>
        <w:lang w:val="en-US" w:eastAsia="en-US" w:bidi="en-US"/>
      </w:rPr>
    </w:lvl>
    <w:lvl w:ilvl="6" w:tplc="B6881874">
      <w:numFmt w:val="bullet"/>
      <w:lvlText w:val="•"/>
      <w:lvlJc w:val="left"/>
      <w:pPr>
        <w:ind w:left="5632" w:hanging="360"/>
      </w:pPr>
      <w:rPr>
        <w:rFonts w:hint="default"/>
        <w:lang w:val="en-US" w:eastAsia="en-US" w:bidi="en-US"/>
      </w:rPr>
    </w:lvl>
    <w:lvl w:ilvl="7" w:tplc="A104B170">
      <w:numFmt w:val="bullet"/>
      <w:lvlText w:val="•"/>
      <w:lvlJc w:val="left"/>
      <w:pPr>
        <w:ind w:left="6434" w:hanging="360"/>
      </w:pPr>
      <w:rPr>
        <w:rFonts w:hint="default"/>
        <w:lang w:val="en-US" w:eastAsia="en-US" w:bidi="en-US"/>
      </w:rPr>
    </w:lvl>
    <w:lvl w:ilvl="8" w:tplc="A43ABC0E">
      <w:numFmt w:val="bullet"/>
      <w:lvlText w:val="•"/>
      <w:lvlJc w:val="left"/>
      <w:pPr>
        <w:ind w:left="7236" w:hanging="360"/>
      </w:pPr>
      <w:rPr>
        <w:rFonts w:hint="default"/>
        <w:lang w:val="en-US" w:eastAsia="en-US" w:bidi="en-US"/>
      </w:rPr>
    </w:lvl>
  </w:abstractNum>
  <w:abstractNum w:abstractNumId="13" w15:restartNumberingAfterBreak="0">
    <w:nsid w:val="686A795E"/>
    <w:multiLevelType w:val="hybridMultilevel"/>
    <w:tmpl w:val="992EE08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1E365F7"/>
    <w:multiLevelType w:val="hybridMultilevel"/>
    <w:tmpl w:val="16D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14"/>
  </w:num>
  <w:num w:numId="7">
    <w:abstractNumId w:val="1"/>
  </w:num>
  <w:num w:numId="8">
    <w:abstractNumId w:val="12"/>
  </w:num>
  <w:num w:numId="9">
    <w:abstractNumId w:val="2"/>
  </w:num>
  <w:num w:numId="10">
    <w:abstractNumId w:val="6"/>
  </w:num>
  <w:num w:numId="11">
    <w:abstractNumId w:val="11"/>
  </w:num>
  <w:num w:numId="12">
    <w:abstractNumId w:val="10"/>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82"/>
    <w:rsid w:val="00010577"/>
    <w:rsid w:val="00036450"/>
    <w:rsid w:val="00094499"/>
    <w:rsid w:val="000A33AB"/>
    <w:rsid w:val="000C45FF"/>
    <w:rsid w:val="000E3FD1"/>
    <w:rsid w:val="00112054"/>
    <w:rsid w:val="0014420D"/>
    <w:rsid w:val="00151A70"/>
    <w:rsid w:val="001525E1"/>
    <w:rsid w:val="00155543"/>
    <w:rsid w:val="00170470"/>
    <w:rsid w:val="00180329"/>
    <w:rsid w:val="0019001F"/>
    <w:rsid w:val="00194C2C"/>
    <w:rsid w:val="001A255A"/>
    <w:rsid w:val="001A74A5"/>
    <w:rsid w:val="001B04CD"/>
    <w:rsid w:val="001B2ABD"/>
    <w:rsid w:val="001E0391"/>
    <w:rsid w:val="001E1759"/>
    <w:rsid w:val="001F1ECC"/>
    <w:rsid w:val="002260F8"/>
    <w:rsid w:val="002400EB"/>
    <w:rsid w:val="00256CF7"/>
    <w:rsid w:val="00281FD5"/>
    <w:rsid w:val="00290D90"/>
    <w:rsid w:val="002D3560"/>
    <w:rsid w:val="0030481B"/>
    <w:rsid w:val="00311670"/>
    <w:rsid w:val="00315416"/>
    <w:rsid w:val="003156FC"/>
    <w:rsid w:val="00321338"/>
    <w:rsid w:val="003254B5"/>
    <w:rsid w:val="0037121F"/>
    <w:rsid w:val="003912BB"/>
    <w:rsid w:val="003A6B7D"/>
    <w:rsid w:val="003B06CA"/>
    <w:rsid w:val="003E102B"/>
    <w:rsid w:val="004015A7"/>
    <w:rsid w:val="004071FC"/>
    <w:rsid w:val="00420E48"/>
    <w:rsid w:val="00433A64"/>
    <w:rsid w:val="00445947"/>
    <w:rsid w:val="004813B3"/>
    <w:rsid w:val="00482B11"/>
    <w:rsid w:val="00496591"/>
    <w:rsid w:val="004C63E4"/>
    <w:rsid w:val="004D09BC"/>
    <w:rsid w:val="004D3011"/>
    <w:rsid w:val="004F241B"/>
    <w:rsid w:val="005262AC"/>
    <w:rsid w:val="005436C6"/>
    <w:rsid w:val="005D0047"/>
    <w:rsid w:val="005E39D5"/>
    <w:rsid w:val="005F01BB"/>
    <w:rsid w:val="00600670"/>
    <w:rsid w:val="0062123A"/>
    <w:rsid w:val="00646E75"/>
    <w:rsid w:val="006606B3"/>
    <w:rsid w:val="006771D0"/>
    <w:rsid w:val="00680D41"/>
    <w:rsid w:val="00693A0F"/>
    <w:rsid w:val="006A4EE6"/>
    <w:rsid w:val="006D7D93"/>
    <w:rsid w:val="006E701D"/>
    <w:rsid w:val="006F2B88"/>
    <w:rsid w:val="00715FCB"/>
    <w:rsid w:val="00731710"/>
    <w:rsid w:val="00743101"/>
    <w:rsid w:val="007775E1"/>
    <w:rsid w:val="00783BBE"/>
    <w:rsid w:val="007867A0"/>
    <w:rsid w:val="007927F5"/>
    <w:rsid w:val="0079768B"/>
    <w:rsid w:val="00802CA0"/>
    <w:rsid w:val="0084489B"/>
    <w:rsid w:val="00845462"/>
    <w:rsid w:val="00845F70"/>
    <w:rsid w:val="008760DC"/>
    <w:rsid w:val="00880092"/>
    <w:rsid w:val="00917991"/>
    <w:rsid w:val="009260CD"/>
    <w:rsid w:val="00942C5E"/>
    <w:rsid w:val="00951513"/>
    <w:rsid w:val="00952C25"/>
    <w:rsid w:val="009F4A8E"/>
    <w:rsid w:val="00A2118D"/>
    <w:rsid w:val="00A36CBE"/>
    <w:rsid w:val="00AA277D"/>
    <w:rsid w:val="00AD76E2"/>
    <w:rsid w:val="00B20152"/>
    <w:rsid w:val="00B359E4"/>
    <w:rsid w:val="00B57D98"/>
    <w:rsid w:val="00B70850"/>
    <w:rsid w:val="00BC7A82"/>
    <w:rsid w:val="00BE028B"/>
    <w:rsid w:val="00C066B6"/>
    <w:rsid w:val="00C37BA1"/>
    <w:rsid w:val="00C4674C"/>
    <w:rsid w:val="00C506CF"/>
    <w:rsid w:val="00C72BED"/>
    <w:rsid w:val="00C72BFD"/>
    <w:rsid w:val="00C76423"/>
    <w:rsid w:val="00C9578B"/>
    <w:rsid w:val="00CB0055"/>
    <w:rsid w:val="00CE0804"/>
    <w:rsid w:val="00CF032D"/>
    <w:rsid w:val="00D10FC0"/>
    <w:rsid w:val="00D17F66"/>
    <w:rsid w:val="00D2522B"/>
    <w:rsid w:val="00D25DA6"/>
    <w:rsid w:val="00D277F1"/>
    <w:rsid w:val="00D422DE"/>
    <w:rsid w:val="00D53CC2"/>
    <w:rsid w:val="00D5459D"/>
    <w:rsid w:val="00D7508D"/>
    <w:rsid w:val="00D8433D"/>
    <w:rsid w:val="00D859A0"/>
    <w:rsid w:val="00DA1F4D"/>
    <w:rsid w:val="00DD172A"/>
    <w:rsid w:val="00E0363A"/>
    <w:rsid w:val="00E25A26"/>
    <w:rsid w:val="00E4381A"/>
    <w:rsid w:val="00E55D74"/>
    <w:rsid w:val="00EA3A2B"/>
    <w:rsid w:val="00EF03B3"/>
    <w:rsid w:val="00F20D74"/>
    <w:rsid w:val="00F60274"/>
    <w:rsid w:val="00F77FB9"/>
    <w:rsid w:val="00FB068F"/>
    <w:rsid w:val="00FD2096"/>
    <w:rsid w:val="00FE1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paragraph" w:styleId="Heading5">
    <w:name w:val="heading 5"/>
    <w:basedOn w:val="Normal"/>
    <w:next w:val="Normal"/>
    <w:link w:val="Heading5Char"/>
    <w:uiPriority w:val="9"/>
    <w:semiHidden/>
    <w:qFormat/>
    <w:rsid w:val="005436C6"/>
    <w:pPr>
      <w:keepNext/>
      <w:outlineLvl w:val="4"/>
    </w:pPr>
    <w:rPr>
      <w:rFonts w:ascii="Times New Roman" w:hAnsi="Times New Roman"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character" w:customStyle="1" w:styleId="Heading5Char">
    <w:name w:val="Heading 5 Char"/>
    <w:basedOn w:val="DefaultParagraphFont"/>
    <w:link w:val="Heading5"/>
    <w:uiPriority w:val="9"/>
    <w:semiHidden/>
    <w:rsid w:val="005436C6"/>
    <w:rPr>
      <w:rFonts w:ascii="Times New Roman" w:hAnsi="Times New Roman" w:cs="Times New Roman"/>
      <w:b/>
      <w:bCs/>
      <w:szCs w:val="32"/>
    </w:rPr>
  </w:style>
  <w:style w:type="paragraph" w:styleId="ListParagraph">
    <w:name w:val="List Paragraph"/>
    <w:basedOn w:val="Normal"/>
    <w:uiPriority w:val="1"/>
    <w:qFormat/>
    <w:rsid w:val="005436C6"/>
    <w:pPr>
      <w:widowControl w:val="0"/>
      <w:autoSpaceDE w:val="0"/>
      <w:autoSpaceDN w:val="0"/>
      <w:ind w:left="820" w:hanging="360"/>
    </w:pPr>
    <w:rPr>
      <w:rFonts w:ascii="Times New Roman" w:eastAsia="Times New Roman" w:hAnsi="Times New Roman" w:cs="Times New Roman"/>
      <w:sz w:val="22"/>
      <w:lang w:eastAsia="en-US" w:bidi="en-US"/>
    </w:rPr>
  </w:style>
  <w:style w:type="paragraph" w:styleId="BodyText">
    <w:name w:val="Body Text"/>
    <w:basedOn w:val="Normal"/>
    <w:link w:val="BodyTextChar"/>
    <w:uiPriority w:val="99"/>
    <w:unhideWhenUsed/>
    <w:rsid w:val="00290D90"/>
    <w:pPr>
      <w:framePr w:hSpace="180" w:wrap="around" w:hAnchor="margin" w:y="-872"/>
      <w:tabs>
        <w:tab w:val="left" w:pos="819"/>
        <w:tab w:val="left" w:pos="820"/>
      </w:tabs>
      <w:spacing w:line="271" w:lineRule="auto"/>
      <w:ind w:right="621"/>
    </w:pPr>
    <w:rPr>
      <w:rFonts w:ascii="Times New Roman" w:hAnsi="Times New Roman" w:cs="Times New Roman"/>
      <w:color w:val="4A4A4A"/>
      <w:sz w:val="21"/>
      <w:szCs w:val="21"/>
      <w:lang w:bidi="ml-IN"/>
    </w:rPr>
  </w:style>
  <w:style w:type="character" w:customStyle="1" w:styleId="BodyTextChar">
    <w:name w:val="Body Text Char"/>
    <w:basedOn w:val="DefaultParagraphFont"/>
    <w:link w:val="BodyText"/>
    <w:uiPriority w:val="99"/>
    <w:rsid w:val="00290D90"/>
    <w:rPr>
      <w:rFonts w:ascii="Times New Roman" w:hAnsi="Times New Roman" w:cs="Times New Roman"/>
      <w:color w:val="4A4A4A"/>
      <w:sz w:val="21"/>
      <w:szCs w:val="21"/>
      <w:lang w:bidi="ml-IN"/>
    </w:rPr>
  </w:style>
  <w:style w:type="paragraph" w:styleId="BalloonText">
    <w:name w:val="Balloon Text"/>
    <w:basedOn w:val="Normal"/>
    <w:link w:val="BalloonTextChar"/>
    <w:uiPriority w:val="99"/>
    <w:semiHidden/>
    <w:unhideWhenUsed/>
    <w:rsid w:val="0079768B"/>
    <w:rPr>
      <w:rFonts w:ascii="Segoe UI" w:hAnsi="Segoe UI" w:cs="Segoe UI"/>
      <w:szCs w:val="18"/>
    </w:rPr>
  </w:style>
  <w:style w:type="character" w:customStyle="1" w:styleId="BalloonTextChar">
    <w:name w:val="Balloon Text Char"/>
    <w:basedOn w:val="DefaultParagraphFont"/>
    <w:link w:val="BalloonText"/>
    <w:uiPriority w:val="99"/>
    <w:semiHidden/>
    <w:rsid w:val="0079768B"/>
    <w:rPr>
      <w:rFonts w:ascii="Segoe UI" w:hAnsi="Segoe UI" w:cs="Segoe UI"/>
      <w:sz w:val="18"/>
      <w:szCs w:val="18"/>
    </w:rPr>
  </w:style>
  <w:style w:type="paragraph" w:styleId="BodyText2">
    <w:name w:val="Body Text 2"/>
    <w:basedOn w:val="Normal"/>
    <w:link w:val="BodyText2Char"/>
    <w:uiPriority w:val="99"/>
    <w:unhideWhenUsed/>
    <w:rsid w:val="009F4A8E"/>
    <w:pPr>
      <w:tabs>
        <w:tab w:val="left" w:pos="819"/>
        <w:tab w:val="left" w:pos="820"/>
      </w:tabs>
      <w:spacing w:line="271" w:lineRule="auto"/>
      <w:ind w:right="621"/>
    </w:pPr>
    <w:rPr>
      <w:rFonts w:ascii="Times New Roman" w:hAnsi="Times New Roman" w:cs="Times New Roman"/>
      <w:bCs/>
      <w:sz w:val="22"/>
    </w:rPr>
  </w:style>
  <w:style w:type="character" w:customStyle="1" w:styleId="BodyText2Char">
    <w:name w:val="Body Text 2 Char"/>
    <w:basedOn w:val="DefaultParagraphFont"/>
    <w:link w:val="BodyText2"/>
    <w:uiPriority w:val="99"/>
    <w:rsid w:val="009F4A8E"/>
    <w:rPr>
      <w:rFonts w:ascii="Times New Roman" w:hAnsi="Times New Roman" w:cs="Times New Roman"/>
      <w:bCs/>
      <w:sz w:val="22"/>
      <w:szCs w:val="22"/>
    </w:rPr>
  </w:style>
  <w:style w:type="character" w:styleId="UnresolvedMention">
    <w:name w:val="Unresolved Mention"/>
    <w:basedOn w:val="DefaultParagraphFont"/>
    <w:uiPriority w:val="99"/>
    <w:semiHidden/>
    <w:unhideWhenUsed/>
    <w:rsid w:val="001A2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41387">
      <w:bodyDiv w:val="1"/>
      <w:marLeft w:val="0"/>
      <w:marRight w:val="0"/>
      <w:marTop w:val="0"/>
      <w:marBottom w:val="0"/>
      <w:divBdr>
        <w:top w:val="none" w:sz="0" w:space="0" w:color="auto"/>
        <w:left w:val="none" w:sz="0" w:space="0" w:color="auto"/>
        <w:bottom w:val="none" w:sz="0" w:space="0" w:color="auto"/>
        <w:right w:val="none" w:sz="0" w:space="0" w:color="auto"/>
      </w:divBdr>
      <w:divsChild>
        <w:div w:id="44526994">
          <w:marLeft w:val="0"/>
          <w:marRight w:val="0"/>
          <w:marTop w:val="240"/>
          <w:marBottom w:val="240"/>
          <w:divBdr>
            <w:top w:val="none" w:sz="0" w:space="0" w:color="auto"/>
            <w:left w:val="none" w:sz="0" w:space="0" w:color="auto"/>
            <w:bottom w:val="none" w:sz="0" w:space="0" w:color="auto"/>
            <w:right w:val="none" w:sz="0" w:space="0" w:color="auto"/>
          </w:divBdr>
        </w:div>
        <w:div w:id="315305295">
          <w:marLeft w:val="0"/>
          <w:marRight w:val="0"/>
          <w:marTop w:val="240"/>
          <w:marBottom w:val="240"/>
          <w:divBdr>
            <w:top w:val="none" w:sz="0" w:space="0" w:color="auto"/>
            <w:left w:val="none" w:sz="0" w:space="0" w:color="auto"/>
            <w:bottom w:val="none" w:sz="0" w:space="0" w:color="auto"/>
            <w:right w:val="none" w:sz="0" w:space="0" w:color="auto"/>
          </w:divBdr>
        </w:div>
        <w:div w:id="1132865839">
          <w:marLeft w:val="0"/>
          <w:marRight w:val="0"/>
          <w:marTop w:val="240"/>
          <w:marBottom w:val="240"/>
          <w:divBdr>
            <w:top w:val="none" w:sz="0" w:space="0" w:color="auto"/>
            <w:left w:val="none" w:sz="0" w:space="0" w:color="auto"/>
            <w:bottom w:val="none" w:sz="0" w:space="0" w:color="auto"/>
            <w:right w:val="none" w:sz="0" w:space="0" w:color="auto"/>
          </w:divBdr>
        </w:div>
        <w:div w:id="1241719636">
          <w:marLeft w:val="0"/>
          <w:marRight w:val="0"/>
          <w:marTop w:val="240"/>
          <w:marBottom w:val="240"/>
          <w:divBdr>
            <w:top w:val="none" w:sz="0" w:space="0" w:color="auto"/>
            <w:left w:val="none" w:sz="0" w:space="0" w:color="auto"/>
            <w:bottom w:val="none" w:sz="0" w:space="0" w:color="auto"/>
            <w:right w:val="none" w:sz="0" w:space="0" w:color="auto"/>
          </w:divBdr>
        </w:div>
        <w:div w:id="1724795646">
          <w:marLeft w:val="0"/>
          <w:marRight w:val="0"/>
          <w:marTop w:val="240"/>
          <w:marBottom w:val="240"/>
          <w:divBdr>
            <w:top w:val="none" w:sz="0" w:space="0" w:color="auto"/>
            <w:left w:val="none" w:sz="0" w:space="0" w:color="auto"/>
            <w:bottom w:val="none" w:sz="0" w:space="0" w:color="auto"/>
            <w:right w:val="none" w:sz="0" w:space="0" w:color="auto"/>
          </w:divBdr>
        </w:div>
        <w:div w:id="1725105971">
          <w:marLeft w:val="0"/>
          <w:marRight w:val="0"/>
          <w:marTop w:val="240"/>
          <w:marBottom w:val="240"/>
          <w:divBdr>
            <w:top w:val="none" w:sz="0" w:space="0" w:color="auto"/>
            <w:left w:val="none" w:sz="0" w:space="0" w:color="auto"/>
            <w:bottom w:val="none" w:sz="0" w:space="0" w:color="auto"/>
            <w:right w:val="none" w:sz="0" w:space="0" w:color="auto"/>
          </w:divBdr>
        </w:div>
      </w:divsChild>
    </w:div>
    <w:div w:id="368066605">
      <w:bodyDiv w:val="1"/>
      <w:marLeft w:val="0"/>
      <w:marRight w:val="0"/>
      <w:marTop w:val="0"/>
      <w:marBottom w:val="0"/>
      <w:divBdr>
        <w:top w:val="none" w:sz="0" w:space="0" w:color="auto"/>
        <w:left w:val="none" w:sz="0" w:space="0" w:color="auto"/>
        <w:bottom w:val="none" w:sz="0" w:space="0" w:color="auto"/>
        <w:right w:val="none" w:sz="0" w:space="0" w:color="auto"/>
      </w:divBdr>
      <w:divsChild>
        <w:div w:id="1606840504">
          <w:marLeft w:val="0"/>
          <w:marRight w:val="0"/>
          <w:marTop w:val="240"/>
          <w:marBottom w:val="240"/>
          <w:divBdr>
            <w:top w:val="none" w:sz="0" w:space="0" w:color="auto"/>
            <w:left w:val="none" w:sz="0" w:space="0" w:color="auto"/>
            <w:bottom w:val="none" w:sz="0" w:space="0" w:color="auto"/>
            <w:right w:val="none" w:sz="0" w:space="0" w:color="auto"/>
          </w:divBdr>
        </w:div>
        <w:div w:id="1867596224">
          <w:marLeft w:val="0"/>
          <w:marRight w:val="0"/>
          <w:marTop w:val="240"/>
          <w:marBottom w:val="240"/>
          <w:divBdr>
            <w:top w:val="none" w:sz="0" w:space="0" w:color="auto"/>
            <w:left w:val="none" w:sz="0" w:space="0" w:color="auto"/>
            <w:bottom w:val="none" w:sz="0" w:space="0" w:color="auto"/>
            <w:right w:val="none" w:sz="0" w:space="0" w:color="auto"/>
          </w:divBdr>
        </w:div>
        <w:div w:id="1951080547">
          <w:marLeft w:val="0"/>
          <w:marRight w:val="0"/>
          <w:marTop w:val="240"/>
          <w:marBottom w:val="240"/>
          <w:divBdr>
            <w:top w:val="none" w:sz="0" w:space="0" w:color="auto"/>
            <w:left w:val="none" w:sz="0" w:space="0" w:color="auto"/>
            <w:bottom w:val="none" w:sz="0" w:space="0" w:color="auto"/>
            <w:right w:val="none" w:sz="0" w:space="0" w:color="auto"/>
          </w:divBdr>
        </w:div>
        <w:div w:id="1990012495">
          <w:marLeft w:val="0"/>
          <w:marRight w:val="0"/>
          <w:marTop w:val="240"/>
          <w:marBottom w:val="240"/>
          <w:divBdr>
            <w:top w:val="none" w:sz="0" w:space="0" w:color="auto"/>
            <w:left w:val="none" w:sz="0" w:space="0" w:color="auto"/>
            <w:bottom w:val="none" w:sz="0" w:space="0" w:color="auto"/>
            <w:right w:val="none" w:sz="0" w:space="0" w:color="auto"/>
          </w:divBdr>
        </w:div>
      </w:divsChild>
    </w:div>
    <w:div w:id="739137525">
      <w:bodyDiv w:val="1"/>
      <w:marLeft w:val="0"/>
      <w:marRight w:val="0"/>
      <w:marTop w:val="0"/>
      <w:marBottom w:val="0"/>
      <w:divBdr>
        <w:top w:val="none" w:sz="0" w:space="0" w:color="auto"/>
        <w:left w:val="none" w:sz="0" w:space="0" w:color="auto"/>
        <w:bottom w:val="none" w:sz="0" w:space="0" w:color="auto"/>
        <w:right w:val="none" w:sz="0" w:space="0" w:color="auto"/>
      </w:divBdr>
      <w:divsChild>
        <w:div w:id="553658011">
          <w:marLeft w:val="0"/>
          <w:marRight w:val="0"/>
          <w:marTop w:val="240"/>
          <w:marBottom w:val="240"/>
          <w:divBdr>
            <w:top w:val="none" w:sz="0" w:space="0" w:color="auto"/>
            <w:left w:val="none" w:sz="0" w:space="0" w:color="auto"/>
            <w:bottom w:val="none" w:sz="0" w:space="0" w:color="auto"/>
            <w:right w:val="none" w:sz="0" w:space="0" w:color="auto"/>
          </w:divBdr>
        </w:div>
        <w:div w:id="667828105">
          <w:marLeft w:val="0"/>
          <w:marRight w:val="0"/>
          <w:marTop w:val="240"/>
          <w:marBottom w:val="240"/>
          <w:divBdr>
            <w:top w:val="none" w:sz="0" w:space="0" w:color="auto"/>
            <w:left w:val="none" w:sz="0" w:space="0" w:color="auto"/>
            <w:bottom w:val="none" w:sz="0" w:space="0" w:color="auto"/>
            <w:right w:val="none" w:sz="0" w:space="0" w:color="auto"/>
          </w:divBdr>
        </w:div>
        <w:div w:id="719013933">
          <w:marLeft w:val="0"/>
          <w:marRight w:val="0"/>
          <w:marTop w:val="240"/>
          <w:marBottom w:val="240"/>
          <w:divBdr>
            <w:top w:val="none" w:sz="0" w:space="0" w:color="auto"/>
            <w:left w:val="none" w:sz="0" w:space="0" w:color="auto"/>
            <w:bottom w:val="none" w:sz="0" w:space="0" w:color="auto"/>
            <w:right w:val="none" w:sz="0" w:space="0" w:color="auto"/>
          </w:divBdr>
        </w:div>
        <w:div w:id="923337686">
          <w:marLeft w:val="0"/>
          <w:marRight w:val="0"/>
          <w:marTop w:val="240"/>
          <w:marBottom w:val="240"/>
          <w:divBdr>
            <w:top w:val="none" w:sz="0" w:space="0" w:color="auto"/>
            <w:left w:val="none" w:sz="0" w:space="0" w:color="auto"/>
            <w:bottom w:val="none" w:sz="0" w:space="0" w:color="auto"/>
            <w:right w:val="none" w:sz="0" w:space="0" w:color="auto"/>
          </w:divBdr>
        </w:div>
        <w:div w:id="1623264101">
          <w:marLeft w:val="0"/>
          <w:marRight w:val="0"/>
          <w:marTop w:val="240"/>
          <w:marBottom w:val="240"/>
          <w:divBdr>
            <w:top w:val="none" w:sz="0" w:space="0" w:color="auto"/>
            <w:left w:val="none" w:sz="0" w:space="0" w:color="auto"/>
            <w:bottom w:val="none" w:sz="0" w:space="0" w:color="auto"/>
            <w:right w:val="none" w:sz="0" w:space="0" w:color="auto"/>
          </w:divBdr>
        </w:div>
        <w:div w:id="1938639386">
          <w:marLeft w:val="0"/>
          <w:marRight w:val="0"/>
          <w:marTop w:val="240"/>
          <w:marBottom w:val="240"/>
          <w:divBdr>
            <w:top w:val="none" w:sz="0" w:space="0" w:color="auto"/>
            <w:left w:val="none" w:sz="0" w:space="0" w:color="auto"/>
            <w:bottom w:val="none" w:sz="0" w:space="0" w:color="auto"/>
            <w:right w:val="none" w:sz="0" w:space="0" w:color="auto"/>
          </w:divBdr>
        </w:div>
        <w:div w:id="1952543920">
          <w:marLeft w:val="0"/>
          <w:marRight w:val="0"/>
          <w:marTop w:val="240"/>
          <w:marBottom w:val="240"/>
          <w:divBdr>
            <w:top w:val="none" w:sz="0" w:space="0" w:color="auto"/>
            <w:left w:val="none" w:sz="0" w:space="0" w:color="auto"/>
            <w:bottom w:val="none" w:sz="0" w:space="0" w:color="auto"/>
            <w:right w:val="none" w:sz="0" w:space="0" w:color="auto"/>
          </w:divBdr>
        </w:div>
      </w:divsChild>
    </w:div>
    <w:div w:id="1448886107">
      <w:bodyDiv w:val="1"/>
      <w:marLeft w:val="0"/>
      <w:marRight w:val="0"/>
      <w:marTop w:val="0"/>
      <w:marBottom w:val="0"/>
      <w:divBdr>
        <w:top w:val="none" w:sz="0" w:space="0" w:color="auto"/>
        <w:left w:val="none" w:sz="0" w:space="0" w:color="auto"/>
        <w:bottom w:val="none" w:sz="0" w:space="0" w:color="auto"/>
        <w:right w:val="none" w:sz="0" w:space="0" w:color="auto"/>
      </w:divBdr>
      <w:divsChild>
        <w:div w:id="870918559">
          <w:marLeft w:val="0"/>
          <w:marRight w:val="0"/>
          <w:marTop w:val="240"/>
          <w:marBottom w:val="240"/>
          <w:divBdr>
            <w:top w:val="none" w:sz="0" w:space="0" w:color="auto"/>
            <w:left w:val="none" w:sz="0" w:space="0" w:color="auto"/>
            <w:bottom w:val="none" w:sz="0" w:space="0" w:color="auto"/>
            <w:right w:val="none" w:sz="0" w:space="0" w:color="auto"/>
          </w:divBdr>
        </w:div>
        <w:div w:id="1008482523">
          <w:marLeft w:val="0"/>
          <w:marRight w:val="0"/>
          <w:marTop w:val="240"/>
          <w:marBottom w:val="240"/>
          <w:divBdr>
            <w:top w:val="none" w:sz="0" w:space="0" w:color="auto"/>
            <w:left w:val="none" w:sz="0" w:space="0" w:color="auto"/>
            <w:bottom w:val="none" w:sz="0" w:space="0" w:color="auto"/>
            <w:right w:val="none" w:sz="0" w:space="0" w:color="auto"/>
          </w:divBdr>
        </w:div>
        <w:div w:id="1073509622">
          <w:marLeft w:val="0"/>
          <w:marRight w:val="0"/>
          <w:marTop w:val="240"/>
          <w:marBottom w:val="240"/>
          <w:divBdr>
            <w:top w:val="none" w:sz="0" w:space="0" w:color="auto"/>
            <w:left w:val="none" w:sz="0" w:space="0" w:color="auto"/>
            <w:bottom w:val="none" w:sz="0" w:space="0" w:color="auto"/>
            <w:right w:val="none" w:sz="0" w:space="0" w:color="auto"/>
          </w:divBdr>
        </w:div>
        <w:div w:id="1079013162">
          <w:marLeft w:val="0"/>
          <w:marRight w:val="0"/>
          <w:marTop w:val="240"/>
          <w:marBottom w:val="240"/>
          <w:divBdr>
            <w:top w:val="none" w:sz="0" w:space="0" w:color="auto"/>
            <w:left w:val="none" w:sz="0" w:space="0" w:color="auto"/>
            <w:bottom w:val="none" w:sz="0" w:space="0" w:color="auto"/>
            <w:right w:val="none" w:sz="0" w:space="0" w:color="auto"/>
          </w:divBdr>
        </w:div>
        <w:div w:id="1838420201">
          <w:marLeft w:val="0"/>
          <w:marRight w:val="0"/>
          <w:marTop w:val="240"/>
          <w:marBottom w:val="240"/>
          <w:divBdr>
            <w:top w:val="none" w:sz="0" w:space="0" w:color="auto"/>
            <w:left w:val="none" w:sz="0" w:space="0" w:color="auto"/>
            <w:bottom w:val="none" w:sz="0" w:space="0" w:color="auto"/>
            <w:right w:val="none" w:sz="0" w:space="0" w:color="auto"/>
          </w:divBdr>
        </w:div>
        <w:div w:id="2054840840">
          <w:marLeft w:val="0"/>
          <w:marRight w:val="0"/>
          <w:marTop w:val="240"/>
          <w:marBottom w:val="240"/>
          <w:divBdr>
            <w:top w:val="none" w:sz="0" w:space="0" w:color="auto"/>
            <w:left w:val="none" w:sz="0" w:space="0" w:color="auto"/>
            <w:bottom w:val="none" w:sz="0" w:space="0" w:color="auto"/>
            <w:right w:val="none" w:sz="0" w:space="0" w:color="auto"/>
          </w:divBdr>
        </w:div>
        <w:div w:id="2137942543">
          <w:marLeft w:val="0"/>
          <w:marRight w:val="0"/>
          <w:marTop w:val="240"/>
          <w:marBottom w:val="240"/>
          <w:divBdr>
            <w:top w:val="none" w:sz="0" w:space="0" w:color="auto"/>
            <w:left w:val="none" w:sz="0" w:space="0" w:color="auto"/>
            <w:bottom w:val="none" w:sz="0" w:space="0" w:color="auto"/>
            <w:right w:val="none" w:sz="0" w:space="0" w:color="auto"/>
          </w:divBdr>
        </w:div>
      </w:divsChild>
    </w:div>
    <w:div w:id="1608779804">
      <w:bodyDiv w:val="1"/>
      <w:marLeft w:val="0"/>
      <w:marRight w:val="0"/>
      <w:marTop w:val="0"/>
      <w:marBottom w:val="0"/>
      <w:divBdr>
        <w:top w:val="none" w:sz="0" w:space="0" w:color="auto"/>
        <w:left w:val="none" w:sz="0" w:space="0" w:color="auto"/>
        <w:bottom w:val="none" w:sz="0" w:space="0" w:color="auto"/>
        <w:right w:val="none" w:sz="0" w:space="0" w:color="auto"/>
      </w:divBdr>
      <w:divsChild>
        <w:div w:id="15693645">
          <w:marLeft w:val="0"/>
          <w:marRight w:val="0"/>
          <w:marTop w:val="240"/>
          <w:marBottom w:val="240"/>
          <w:divBdr>
            <w:top w:val="none" w:sz="0" w:space="0" w:color="auto"/>
            <w:left w:val="none" w:sz="0" w:space="0" w:color="auto"/>
            <w:bottom w:val="none" w:sz="0" w:space="0" w:color="auto"/>
            <w:right w:val="none" w:sz="0" w:space="0" w:color="auto"/>
          </w:divBdr>
        </w:div>
        <w:div w:id="68382617">
          <w:marLeft w:val="0"/>
          <w:marRight w:val="0"/>
          <w:marTop w:val="240"/>
          <w:marBottom w:val="240"/>
          <w:divBdr>
            <w:top w:val="none" w:sz="0" w:space="0" w:color="auto"/>
            <w:left w:val="none" w:sz="0" w:space="0" w:color="auto"/>
            <w:bottom w:val="none" w:sz="0" w:space="0" w:color="auto"/>
            <w:right w:val="none" w:sz="0" w:space="0" w:color="auto"/>
          </w:divBdr>
        </w:div>
        <w:div w:id="363097603">
          <w:marLeft w:val="0"/>
          <w:marRight w:val="0"/>
          <w:marTop w:val="240"/>
          <w:marBottom w:val="240"/>
          <w:divBdr>
            <w:top w:val="none" w:sz="0" w:space="0" w:color="auto"/>
            <w:left w:val="none" w:sz="0" w:space="0" w:color="auto"/>
            <w:bottom w:val="none" w:sz="0" w:space="0" w:color="auto"/>
            <w:right w:val="none" w:sz="0" w:space="0" w:color="auto"/>
          </w:divBdr>
        </w:div>
        <w:div w:id="395125828">
          <w:marLeft w:val="0"/>
          <w:marRight w:val="0"/>
          <w:marTop w:val="240"/>
          <w:marBottom w:val="240"/>
          <w:divBdr>
            <w:top w:val="none" w:sz="0" w:space="0" w:color="auto"/>
            <w:left w:val="none" w:sz="0" w:space="0" w:color="auto"/>
            <w:bottom w:val="none" w:sz="0" w:space="0" w:color="auto"/>
            <w:right w:val="none" w:sz="0" w:space="0" w:color="auto"/>
          </w:divBdr>
        </w:div>
        <w:div w:id="1023281563">
          <w:marLeft w:val="0"/>
          <w:marRight w:val="0"/>
          <w:marTop w:val="240"/>
          <w:marBottom w:val="240"/>
          <w:divBdr>
            <w:top w:val="none" w:sz="0" w:space="0" w:color="auto"/>
            <w:left w:val="none" w:sz="0" w:space="0" w:color="auto"/>
            <w:bottom w:val="none" w:sz="0" w:space="0" w:color="auto"/>
            <w:right w:val="none" w:sz="0" w:space="0" w:color="auto"/>
          </w:divBdr>
        </w:div>
        <w:div w:id="1679691712">
          <w:marLeft w:val="0"/>
          <w:marRight w:val="0"/>
          <w:marTop w:val="240"/>
          <w:marBottom w:val="240"/>
          <w:divBdr>
            <w:top w:val="none" w:sz="0" w:space="0" w:color="auto"/>
            <w:left w:val="none" w:sz="0" w:space="0" w:color="auto"/>
            <w:bottom w:val="none" w:sz="0" w:space="0" w:color="auto"/>
            <w:right w:val="none" w:sz="0" w:space="0" w:color="auto"/>
          </w:divBdr>
        </w:div>
        <w:div w:id="2095007719">
          <w:marLeft w:val="0"/>
          <w:marRight w:val="0"/>
          <w:marTop w:val="240"/>
          <w:marBottom w:val="240"/>
          <w:divBdr>
            <w:top w:val="none" w:sz="0" w:space="0" w:color="auto"/>
            <w:left w:val="none" w:sz="0" w:space="0" w:color="auto"/>
            <w:bottom w:val="none" w:sz="0" w:space="0" w:color="auto"/>
            <w:right w:val="none" w:sz="0" w:space="0" w:color="auto"/>
          </w:divBdr>
        </w:div>
      </w:divsChild>
    </w:div>
    <w:div w:id="2009866331">
      <w:bodyDiv w:val="1"/>
      <w:marLeft w:val="0"/>
      <w:marRight w:val="0"/>
      <w:marTop w:val="0"/>
      <w:marBottom w:val="0"/>
      <w:divBdr>
        <w:top w:val="none" w:sz="0" w:space="0" w:color="auto"/>
        <w:left w:val="none" w:sz="0" w:space="0" w:color="auto"/>
        <w:bottom w:val="none" w:sz="0" w:space="0" w:color="auto"/>
        <w:right w:val="none" w:sz="0" w:space="0" w:color="auto"/>
      </w:divBdr>
      <w:divsChild>
        <w:div w:id="1205618">
          <w:marLeft w:val="0"/>
          <w:marRight w:val="0"/>
          <w:marTop w:val="240"/>
          <w:marBottom w:val="240"/>
          <w:divBdr>
            <w:top w:val="none" w:sz="0" w:space="0" w:color="auto"/>
            <w:left w:val="none" w:sz="0" w:space="0" w:color="auto"/>
            <w:bottom w:val="none" w:sz="0" w:space="0" w:color="auto"/>
            <w:right w:val="none" w:sz="0" w:space="0" w:color="auto"/>
          </w:divBdr>
        </w:div>
        <w:div w:id="132211719">
          <w:marLeft w:val="0"/>
          <w:marRight w:val="0"/>
          <w:marTop w:val="240"/>
          <w:marBottom w:val="240"/>
          <w:divBdr>
            <w:top w:val="none" w:sz="0" w:space="0" w:color="auto"/>
            <w:left w:val="none" w:sz="0" w:space="0" w:color="auto"/>
            <w:bottom w:val="none" w:sz="0" w:space="0" w:color="auto"/>
            <w:right w:val="none" w:sz="0" w:space="0" w:color="auto"/>
          </w:divBdr>
        </w:div>
        <w:div w:id="202258756">
          <w:marLeft w:val="0"/>
          <w:marRight w:val="0"/>
          <w:marTop w:val="240"/>
          <w:marBottom w:val="240"/>
          <w:divBdr>
            <w:top w:val="none" w:sz="0" w:space="0" w:color="auto"/>
            <w:left w:val="none" w:sz="0" w:space="0" w:color="auto"/>
            <w:bottom w:val="none" w:sz="0" w:space="0" w:color="auto"/>
            <w:right w:val="none" w:sz="0" w:space="0" w:color="auto"/>
          </w:divBdr>
        </w:div>
        <w:div w:id="1248417621">
          <w:marLeft w:val="0"/>
          <w:marRight w:val="0"/>
          <w:marTop w:val="240"/>
          <w:marBottom w:val="240"/>
          <w:divBdr>
            <w:top w:val="none" w:sz="0" w:space="0" w:color="auto"/>
            <w:left w:val="none" w:sz="0" w:space="0" w:color="auto"/>
            <w:bottom w:val="none" w:sz="0" w:space="0" w:color="auto"/>
            <w:right w:val="none" w:sz="0" w:space="0" w:color="auto"/>
          </w:divBdr>
        </w:div>
        <w:div w:id="18274797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shif.hashim85@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shif.hashim85ind@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FCD22246104D5C97D1D2D1E000CFAA"/>
        <w:category>
          <w:name w:val="General"/>
          <w:gallery w:val="placeholder"/>
        </w:category>
        <w:types>
          <w:type w:val="bbPlcHdr"/>
        </w:types>
        <w:behaviors>
          <w:behavior w:val="content"/>
        </w:behaviors>
        <w:guid w:val="{0E492C98-F611-4E35-944C-9F51767E6CA0}"/>
      </w:docPartPr>
      <w:docPartBody>
        <w:p w:rsidR="002B2579" w:rsidRDefault="00337E52">
          <w:pPr>
            <w:pStyle w:val="DDFCD22246104D5C97D1D2D1E000CFAA"/>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4408"/>
    <w:rsid w:val="00027D0E"/>
    <w:rsid w:val="0009291A"/>
    <w:rsid w:val="00124408"/>
    <w:rsid w:val="002B2579"/>
    <w:rsid w:val="00303B46"/>
    <w:rsid w:val="00337E52"/>
    <w:rsid w:val="005B40D6"/>
    <w:rsid w:val="00752A2C"/>
    <w:rsid w:val="00A0631E"/>
    <w:rsid w:val="00A210D0"/>
    <w:rsid w:val="00A25846"/>
    <w:rsid w:val="00AF10E8"/>
    <w:rsid w:val="00C82B12"/>
    <w:rsid w:val="00D8714E"/>
    <w:rsid w:val="00F21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12"/>
  </w:style>
  <w:style w:type="paragraph" w:styleId="Heading2">
    <w:name w:val="heading 2"/>
    <w:basedOn w:val="Normal"/>
    <w:next w:val="Normal"/>
    <w:link w:val="Heading2Char"/>
    <w:uiPriority w:val="9"/>
    <w:qFormat/>
    <w:rsid w:val="00C82B12"/>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B12"/>
    <w:rPr>
      <w:color w:val="C45911" w:themeColor="accent2" w:themeShade="BF"/>
      <w:u w:val="single"/>
    </w:rPr>
  </w:style>
  <w:style w:type="paragraph" w:customStyle="1" w:styleId="DDFCD22246104D5C97D1D2D1E000CFAA">
    <w:name w:val="DDFCD22246104D5C97D1D2D1E000CFAA"/>
    <w:rsid w:val="00C82B12"/>
  </w:style>
  <w:style w:type="character" w:customStyle="1" w:styleId="Heading2Char">
    <w:name w:val="Heading 2 Char"/>
    <w:basedOn w:val="DefaultParagraphFont"/>
    <w:link w:val="Heading2"/>
    <w:uiPriority w:val="9"/>
    <w:rsid w:val="00C82B12"/>
    <w:rPr>
      <w:rFonts w:asciiTheme="majorHAnsi" w:eastAsiaTheme="majorEastAsia" w:hAnsiTheme="majorHAnsi" w:cstheme="majorBidi"/>
      <w:b/>
      <w:bCs/>
      <w:caps/>
      <w:szCs w:val="26"/>
      <w:lang w:eastAsia="ja-JP"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2020-12-10T01:49:00Z</dcterms:created>
  <dcterms:modified xsi:type="dcterms:W3CDTF">2020-12-10T01:49:00Z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