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12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25"/>
        <w:gridCol w:w="7903"/>
        <w:tblGridChange w:id="0">
          <w:tblGrid>
            <w:gridCol w:w="2225"/>
            <w:gridCol w:w="7903"/>
          </w:tblGrid>
        </w:tblGridChange>
      </w:tblGrid>
      <w:tr>
        <w:trPr>
          <w:trHeight w:val="560" w:hRule="atLeast"/>
        </w:trPr>
        <w:tc>
          <w:tcPr>
            <w:gridSpan w:val="2"/>
          </w:tcPr>
          <w:p w:rsidR="00000000" w:rsidDel="00000000" w:rsidP="00000000" w:rsidRDefault="00000000" w:rsidRPr="00000000" w14:paraId="00000002">
            <w:pPr>
              <w:rPr>
                <w:b w:val="1"/>
                <w:color w:val="365f91"/>
                <w:sz w:val="28"/>
                <w:szCs w:val="28"/>
              </w:rPr>
            </w:pPr>
            <w:r w:rsidDel="00000000" w:rsidR="00000000" w:rsidRPr="00000000">
              <w:rPr>
                <w:b w:val="1"/>
                <w:color w:val="365f91"/>
                <w:sz w:val="28"/>
                <w:szCs w:val="28"/>
                <w:rtl w:val="0"/>
              </w:rPr>
              <w:t xml:space="preserve">PROFILE</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-31113</wp:posOffset>
                      </wp:positionH>
                      <wp:positionV relativeFrom="paragraph">
                        <wp:posOffset>-1731008</wp:posOffset>
                      </wp:positionV>
                      <wp:extent cx="6619875" cy="1597660"/>
                      <wp:effectExtent b="2540" l="0" r="0" t="0"/>
                      <wp:wrapNone/>
                      <wp:docPr id="3" name=""/>
                      <a:graphic>
                        <a:graphicData uri="http://schemas.microsoft.com/office/word/2010/wordprocessingGroup">
                          <wpg:wgp>
                            <wpg:cNvGrpSpPr>
                              <a:grpSpLocks/>
                            </wpg:cNvGrpSpPr>
                            <wpg:grpSpPr bwMode="auto">
                              <a:xfrm>
                                <a:off x="0" y="0"/>
                                <a:ext cx="6619875" cy="1597660"/>
                                <a:chOff x="328" y="4523"/>
                                <a:chExt cx="79817" cy="15615"/>
                              </a:xfrm>
                            </wpg:grpSpPr>
                            <wpg:grpSp>
                              <wpg:cNvGrpSpPr>
                                <a:grpSpLocks/>
                              </wpg:cNvGrpSpPr>
                              <wpg:cNvPr id="6" name="1027"/>
                              <wpg:grpSpPr bwMode="auto">
                                <a:xfrm>
                                  <a:off x="817" y="10180"/>
                                  <a:ext cx="39248" cy="9958"/>
                                  <a:chOff x="-46140" y="5227"/>
                                  <a:chExt cx="39248" cy="9957"/>
                                </a:xfrm>
                              </wpg:grpSpPr>
                              <wps:wsp>
                                <wps:cNvSpPr txBox="1">
                                  <a:spLocks noChangeArrowheads="1"/>
                                </wps:cNvSpPr>
                                <wps:cNvPr id="7" name="1029"/>
                                <wps:spPr bwMode="auto">
                                  <a:xfrm>
                                    <a:off x="-43477" y="5227"/>
                                    <a:ext cx="36585" cy="9957"/>
                                  </a:xfrm>
                                  <a:prstGeom prst="rect">
                                    <a:avLst/>
                                  </a:prstGeom>
                                  <a:noFill/>
                                  <a:ln>
                                    <a:noFill/>
                                  </a:ln>
                                  <a:extLst>
                                    <a:ext uri="{909E8E84-426E-40DD-AFC4-6F175D3DCCD1}"/>
                                    <a:ext uri="{91240B29-F687-4F45-9708-019B960494DF}"/>
                                  </a:extLst>
                                </wps:spPr>
                                <wps:txbx>
                                  <w:txbxContent>
                                    <w:p w:rsidR="00614FBA" w:rsidDel="00000000" w:rsidP="00614FBA" w:rsidRDefault="00614FBA" w:rsidRPr="00000000" w14:paraId="289B65EC" w14:textId="5AC13A6D">
                                      <w:pPr>
                                        <w:pStyle w:val="BasicParagraph"/>
                                        <w:spacing w:after="20" w:line="360" w:lineRule="auto"/>
                                        <w:rPr>
                                          <w:rFonts w:ascii="Calibri" w:cs="Arial" w:hAnsi="Calibri"/>
                                          <w:b w:val="1"/>
                                          <w:color w:val="292929"/>
                                          <w:lang w:eastAsia="es-ES_tradnl"/>
                                        </w:rPr>
                                      </w:pPr>
                                      <w:r w:rsidDel="00000000" w:rsidR="00000000" w:rsidRPr="00000000">
                                        <w:rPr>
                                          <w:rFonts w:ascii="Calibri" w:hAnsi="Calibri"/>
                                          <w:b w:val="1"/>
                                        </w:rPr>
                                        <w:t>+</w:t>
                                      </w:r>
                                      <w:r w:rsidDel="00000000" w:rsidR="0007072E" w:rsidRPr="00000000">
                                        <w:rPr>
                                          <w:rFonts w:ascii="Calibri" w:hAnsi="Calibri"/>
                                          <w:b w:val="1"/>
                                        </w:rPr>
                                        <w:t>92322</w:t>
                                      </w:r>
                                      <w:r w:rsidDel="00000000" w:rsidR="00583060" w:rsidRPr="00000000">
                                        <w:rPr>
                                          <w:rFonts w:ascii="Calibri" w:hAnsi="Calibri"/>
                                          <w:b w:val="1"/>
                                        </w:rPr>
                                        <w:t>-7784</w:t>
                                      </w:r>
                                      <w:r w:rsidDel="00000000" w:rsidR="00025159" w:rsidRPr="00000000">
                                        <w:rPr>
                                          <w:rFonts w:ascii="Calibri" w:hAnsi="Calibri"/>
                                          <w:b w:val="1"/>
                                        </w:rPr>
                                        <w:t>705</w:t>
                                      </w:r>
                                    </w:p>
                                    <w:p w:rsidR="00614FBA" w:rsidDel="00000000" w:rsidP="00614FBA" w:rsidRDefault="00614FBA" w:rsidRPr="00000000" w14:paraId="6CA1DF21" w14:textId="61C2B1FC">
                                      <w:pPr>
                                        <w:pStyle w:val="BasicParagraph"/>
                                        <w:spacing w:after="840" w:line="360" w:lineRule="auto"/>
                                        <w:rPr>
                                          <w:rFonts w:ascii="Calibri" w:cs="Arial" w:hAnsi="Calibri"/>
                                          <w:b w:val="1"/>
                                          <w:color w:val="292929"/>
                                        </w:rPr>
                                      </w:pPr>
                                      <w:r w:rsidDel="00000000" w:rsidR="00000000" w:rsidRPr="00000000">
                                        <w:rPr>
                                          <w:rFonts w:ascii="Calibri" w:cs="Arial" w:hAnsi="Calibri"/>
                                          <w:b w:val="1"/>
                                          <w:color w:val="292929"/>
                                        </w:rPr>
                                        <w:t>Muhammadameen143.ma@gmail.com</w:t>
                                      </w:r>
                                      <w:r w:rsidDel="00000000" w:rsidR="00000000" w:rsidRPr="00000000">
                                        <w:rPr>
                                          <w:rFonts w:ascii="Calibri" w:cs="Arial" w:hAnsi="Calibri"/>
                                          <w:b w:val="1"/>
                                          <w:color w:val="292929"/>
                                        </w:rPr>
                                        <w:br/>
                                        <w:t>Faisalabad, Pakistan</w:t>
                                      </w:r>
                                    </w:p>
                                  </w:txbxContent>
                                </wps:txbx>
                                <wps:bodyPr anchorCtr="0" anchor="t" bIns="45720" lIns="91440" rIns="91440" rot="0" upright="1" vert="horz" wrap="square" tIns="45720">
                                  <a:noAutofit/>
                                </wps:bodyPr>
                              </wps:wsp>
                              <pic:pic>
                                <pic:nvPicPr>
                                  <pic:cNvPr id="8" name="1030"/>
                                  <pic:cNvPicPr preferRelativeResize="0">
                                    <a:picLocks noChangeAspect="1"/>
                                  </pic:cNvPicPr>
                                </pic:nvPicPr>
                                <pic:blipFill>
                                  <a:blip r:embed="rId1">
                                    <a:extLst>
                                      <a:ext uri="{28A0092B-C50C-407E-A947-70E740481C1C}"/>
                                    </a:extLst>
                                  </a:blip>
                                  <a:srcRect/>
                                  <a:stretch>
                                    <a:fillRect/>
                                  </a:stretch>
                                </pic:blipFill>
                                <pic:spPr bwMode="auto">
                                  <a:xfrm>
                                    <a:off x="-46140" y="5567"/>
                                    <a:ext cx="2190" cy="2191"/>
                                  </a:xfrm>
                                  <a:prstGeom prst="rect">
                                    <a:avLst/>
                                  </a:prstGeom>
                                  <a:noFill/>
                                  <a:ln>
                                    <a:noFill/>
                                  </a:ln>
                                  <a:extLst>
                                    <a:ext uri="{909E8E84-426E-40DD-AFC4-6F175D3DCCD1}"/>
                                    <a:ext uri="{91240B29-F687-4F45-9708-019B960494DF}"/>
                                  </a:extLst>
                                </pic:spPr>
                              </pic:pic>
                              <pic:pic>
                                <pic:nvPicPr>
                                  <pic:cNvPr id="9" name="1031"/>
                                  <pic:cNvPicPr preferRelativeResize="0">
                                    <a:picLocks noChangeAspect="1"/>
                                  </pic:cNvPicPr>
                                </pic:nvPicPr>
                                <pic:blipFill>
                                  <a:blip r:embed="rId2">
                                    <a:extLst>
                                      <a:ext uri="{28A0092B-C50C-407E-A947-70E740481C1C}"/>
                                    </a:extLst>
                                  </a:blip>
                                  <a:srcRect/>
                                  <a:stretch>
                                    <a:fillRect/>
                                  </a:stretch>
                                </pic:blipFill>
                                <pic:spPr bwMode="auto">
                                  <a:xfrm>
                                    <a:off x="-45931" y="10897"/>
                                    <a:ext cx="2191" cy="2191"/>
                                  </a:xfrm>
                                  <a:prstGeom prst="rect">
                                    <a:avLst/>
                                  </a:prstGeom>
                                  <a:noFill/>
                                  <a:ln>
                                    <a:noFill/>
                                  </a:ln>
                                  <a:extLst>
                                    <a:ext uri="{909E8E84-426E-40DD-AFC4-6F175D3DCCD1}"/>
                                    <a:ext uri="{91240B29-F687-4F45-9708-019B960494DF}"/>
                                  </a:extLst>
                                </pic:spPr>
                              </pic:pic>
                              <pic:pic>
                                <pic:nvPicPr>
                                  <pic:cNvPr id="10" name="1032"/>
                                  <pic:cNvPicPr preferRelativeResize="0">
                                    <a:picLocks noChangeAspect="1"/>
                                  </pic:cNvPicPr>
                                </pic:nvPicPr>
                                <pic:blipFill>
                                  <a:blip r:embed="rId3">
                                    <a:extLst>
                                      <a:ext uri="{28A0092B-C50C-407E-A947-70E740481C1C}"/>
                                    </a:extLst>
                                  </a:blip>
                                  <a:srcRect/>
                                  <a:stretch>
                                    <a:fillRect/>
                                  </a:stretch>
                                </pic:blipFill>
                                <pic:spPr bwMode="auto">
                                  <a:xfrm>
                                    <a:off x="-45994" y="8408"/>
                                    <a:ext cx="2191" cy="2191"/>
                                  </a:xfrm>
                                  <a:prstGeom prst="rect">
                                    <a:avLst/>
                                  </a:prstGeom>
                                  <a:noFill/>
                                  <a:ln>
                                    <a:noFill/>
                                  </a:ln>
                                  <a:extLst>
                                    <a:ext uri="{909E8E84-426E-40DD-AFC4-6F175D3DCCD1}"/>
                                    <a:ext uri="{91240B29-F687-4F45-9708-019B960494DF}"/>
                                  </a:extLst>
                                </pic:spPr>
                              </pic:pic>
                            </wpg:grpSp>
                            <wps:wsp>
                              <wps:cNvSpPr txBox="1">
                                <a:spLocks noChangeArrowheads="1"/>
                              </wps:cNvSpPr>
                              <wps:cNvPr id="11" name="1033"/>
                              <wps:spPr bwMode="auto">
                                <a:xfrm>
                                  <a:off x="328" y="4523"/>
                                  <a:ext cx="79817" cy="4768"/>
                                </a:xfrm>
                                <a:prstGeom prst="rect">
                                  <a:avLst/>
                                </a:prstGeom>
                                <a:noFill/>
                                <a:ln>
                                  <a:noFill/>
                                </a:ln>
                                <a:extLst>
                                  <a:ext uri="{909E8E84-426E-40DD-AFC4-6F175D3DCCD1}"/>
                                  <a:ext uri="{91240B29-F687-4F45-9708-019B960494DF}"/>
                                </a:extLst>
                              </wps:spPr>
                              <wps:txbx>
                                <w:txbxContent>
                                  <w:p w:rsidR="00614FBA" w:rsidDel="00000000" w:rsidP="00614FBA" w:rsidRDefault="00614FBA" w:rsidRPr="00000000" w14:paraId="47AD9111" w14:textId="7236DB00">
                                    <w:pPr>
                                      <w:pStyle w:val="Encabezadodetabladecontenido"/>
                                      <w:tabs>
                                        <w:tab w:val="center" w:pos="3543"/>
                                      </w:tabs>
                                      <w:spacing w:before="0"/>
                                      <w:outlineLvl w:val="0"/>
                                      <w:rPr>
                                        <w:rFonts w:ascii="Calibri" w:cs="Arial" w:eastAsia="Calibri" w:hAnsi="Calibri"/>
                                        <w:bCs w:val="0"/>
                                        <w:color w:val="292929"/>
                                        <w:sz w:val="42"/>
                                        <w:szCs w:val="42"/>
                                        <w:lang w:val="en-US"/>
                                      </w:rPr>
                                    </w:pPr>
                                    <w:r w:rsidDel="00000000" w:rsidR="00000000" w:rsidRPr="00D91BC8">
                                      <w:rPr>
                                        <w:rFonts w:ascii="Calibri" w:cs="Arial" w:eastAsia="Calibri" w:hAnsi="Calibri"/>
                                        <w:bCs w:val="0"/>
                                        <w:color w:val="292929"/>
                                        <w:sz w:val="50"/>
                                        <w:szCs w:val="50"/>
                                        <w:lang w:val="en-US"/>
                                      </w:rPr>
                                      <w:t xml:space="preserve">Muhammad Ameen          </w:t>
                                    </w:r>
                                    <w:r w:rsidDel="00000000" w:rsidR="00000000" w:rsidRPr="00000000">
                                      <w:rPr>
                                        <w:rFonts w:ascii="Calibri" w:cs="Arial" w:eastAsia="Calibri" w:hAnsi="Calibri"/>
                                        <w:bCs w:val="0"/>
                                        <w:color w:val="292929"/>
                                        <w:sz w:val="50"/>
                                        <w:szCs w:val="50"/>
                                        <w:lang w:val="en-US"/>
                                      </w:rPr>
                                      <w:t xml:space="preserve">           </w:t>
                                    </w:r>
                                    <w:r w:rsidDel="00000000" w:rsidR="00000000" w:rsidRPr="00D91BC8">
                                      <w:rPr>
                                        <w:rFonts w:ascii="Calibri" w:cs="Arial" w:eastAsia="Calibri" w:hAnsi="Calibri"/>
                                        <w:bCs w:val="0"/>
                                        <w:color w:val="292929"/>
                                        <w:sz w:val="50"/>
                                        <w:szCs w:val="50"/>
                                        <w:lang w:val="en-US"/>
                                      </w:rPr>
                                      <w:t>Site</w:t>
                                    </w:r>
                                    <w:r w:rsidDel="00000000" w:rsidR="00000000" w:rsidRPr="00000000">
                                      <w:rPr>
                                        <w:rFonts w:ascii="Calibri" w:cs="Arial" w:eastAsia="Calibri" w:hAnsi="Calibri"/>
                                        <w:bCs w:val="0"/>
                                        <w:color w:val="292929"/>
                                        <w:sz w:val="50"/>
                                        <w:szCs w:val="50"/>
                                        <w:lang w:val="en-US"/>
                                      </w:rPr>
                                      <w:t xml:space="preserve"> </w:t>
                                    </w:r>
                                    <w:r w:rsidDel="00000000" w:rsidR="00FE4B82" w:rsidRPr="00000000">
                                      <w:rPr>
                                        <w:rFonts w:ascii="Calibri" w:cs="Arial" w:eastAsia="Calibri" w:hAnsi="Calibri"/>
                                        <w:bCs w:val="0"/>
                                        <w:color w:val="292929"/>
                                        <w:sz w:val="50"/>
                                        <w:szCs w:val="50"/>
                                        <w:lang w:val="en-US"/>
                                      </w:rPr>
                                      <w:t xml:space="preserve">Supervisor </w:t>
                                    </w:r>
                                  </w:p>
                                  <w:p w:rsidR="00614FBA" w:rsidDel="00000000" w:rsidP="00614FBA" w:rsidRDefault="00614FBA" w:rsidRPr="00000000" w14:paraId="68A324EC" w14:textId="77777777">
                                    <w:pPr>
                                      <w:spacing w:after="100" w:afterAutospacing="1"/>
                                      <w:rPr>
                                        <w:rFonts w:ascii="Arial" w:hAnsi="Arial"/>
                                        <w:b w:val="1"/>
                                        <w:color w:val="4d4d4d"/>
                                        <w:spacing w:val="52"/>
                                        <w:sz w:val="60"/>
                                        <w:szCs w:val="72"/>
                                        <w:lang w:val="en-US"/>
                                      </w:rPr>
                                    </w:pPr>
                                  </w:p>
                                </w:txbxContent>
                              </wps:txbx>
                              <wps:bodyPr anchorCtr="0" anchor="t" bIns="45720" lIns="91440" rIns="91440" rot="0" upright="1" vert="horz" wrap="square" tIns="45720">
                                <a:noAutofit/>
                              </wps:bodyPr>
                            </wps:wsp>
                          </wpg:wgp>
                        </a:graphicData>
                      </a:graphic>
                    </wp:anchor>
                  </w:drawing>
                </mc:Choice>
                <mc:Fallback>
                  <w:drawing>
                    <wp:anchor allowOverlap="1" behindDoc="0" distB="0" distT="0" distL="0" distR="0" hidden="0" layoutInCell="1" locked="0" relativeHeight="0" simplePos="0">
                      <wp:simplePos x="0" y="0"/>
                      <wp:positionH relativeFrom="column">
                        <wp:posOffset>-31113</wp:posOffset>
                      </wp:positionH>
                      <wp:positionV relativeFrom="paragraph">
                        <wp:posOffset>-1731008</wp:posOffset>
                      </wp:positionV>
                      <wp:extent cx="6619875" cy="1600200"/>
                      <wp:effectExtent b="0" l="0" r="0" t="0"/>
                      <wp:wrapNone/>
                      <wp:docPr id="3"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6619875" cy="1600200"/>
                              </a:xfrm>
                              <a:prstGeom prst="rect"/>
                              <a:ln/>
                            </pic:spPr>
                          </pic:pic>
                        </a:graphicData>
                      </a:graphic>
                    </wp:anchor>
                  </w:drawing>
                </mc:Fallback>
              </mc:AlternateContent>
            </w:r>
          </w:p>
          <w:p w:rsidR="00000000" w:rsidDel="00000000" w:rsidP="00000000" w:rsidRDefault="00000000" w:rsidRPr="00000000" w14:paraId="00000003">
            <w:pPr>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-27938</wp:posOffset>
                      </wp:positionH>
                      <wp:positionV relativeFrom="paragraph">
                        <wp:posOffset>45085</wp:posOffset>
                      </wp:positionV>
                      <wp:extent cx="6353175" cy="0"/>
                      <wp:effectExtent b="32385" l="7620" r="11430" t="15240"/>
                      <wp:wrapNone/>
                      <wp:docPr id="5" name=""/>
                      <a:graphic>
                        <a:graphicData uri="http://schemas.microsoft.com/office/word/2010/wordprocessingShape">
                          <wps:wsp>
                            <wps:cNvCnPr>
                              <a:cxnSpLocks noChangeShapeType="1"/>
                            </wps:cNvCnPr>
                            <wps:spPr bwMode="auto">
                              <a:xfrm>
                                <a:off x="0" y="0"/>
                                <a:ext cx="6353175" cy="0"/>
                              </a:xfrm>
                              <a:prstGeom prst="line">
                                <a:avLst/>
                              </a:prstGeom>
                              <a:noFill/>
                              <a:ln w="12700">
                                <a:solidFill>
                                  <a:srgbClr val="000000"/>
                                </a:solidFill>
                                <a:round/>
                                <a:headEnd/>
                                <a:tailEnd/>
                              </a:ln>
                              <a:effectLst>
                                <a:outerShdw rotWithShape="0" dir="5400000" dist="20000">
                                  <a:srgbClr val="000000">
                                    <a:alpha val="37999"/>
                                  </a:srgbClr>
                                </a:outerShdw>
                              </a:effectLst>
                              <a:extLst>
                                <a:ext uri="{909E8E84-426E-40DD-AFC4-6F175D3DCCD1}"/>
                              </a:extLst>
                            </wps:spPr>
                            <wps:bodyPr/>
                          </wps:wsp>
                        </a:graphicData>
                      </a:graphic>
                    </wp:anchor>
                  </w:drawing>
                </mc:Choice>
                <mc:Fallback>
                  <w:drawing>
                    <wp:anchor allowOverlap="1" behindDoc="0" distB="0" distT="0" distL="0" distR="0" hidden="0" layoutInCell="1" locked="0" relativeHeight="0" simplePos="0">
                      <wp:simplePos x="0" y="0"/>
                      <wp:positionH relativeFrom="column">
                        <wp:posOffset>-27938</wp:posOffset>
                      </wp:positionH>
                      <wp:positionV relativeFrom="paragraph">
                        <wp:posOffset>45085</wp:posOffset>
                      </wp:positionV>
                      <wp:extent cx="6372225" cy="47625"/>
                      <wp:effectExtent b="0" l="0" r="0" t="0"/>
                      <wp:wrapNone/>
                      <wp:docPr id="5"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6372225" cy="47625"/>
                              </a:xfrm>
                              <a:prstGeom prst="rect"/>
                              <a:ln/>
                            </pic:spPr>
                          </pic:pic>
                        </a:graphicData>
                      </a:graphic>
                    </wp:anchor>
                  </w:drawing>
                </mc:Fallback>
              </mc:AlternateContent>
            </w:r>
          </w:p>
        </w:tc>
      </w:tr>
      <w:tr>
        <w:trPr>
          <w:trHeight w:val="1647" w:hRule="atLeast"/>
        </w:trPr>
        <w:tc>
          <w:tcPr>
            <w:gridSpan w:val="2"/>
          </w:tcPr>
          <w:p w:rsidR="00000000" w:rsidDel="00000000" w:rsidP="00000000" w:rsidRDefault="00000000" w:rsidRPr="00000000" w14:paraId="00000005">
            <w:pPr>
              <w:jc w:val="both"/>
              <w:rPr/>
            </w:pPr>
            <w:r w:rsidDel="00000000" w:rsidR="00000000" w:rsidRPr="00000000">
              <w:rPr>
                <w:rtl w:val="0"/>
              </w:rPr>
              <w:t xml:space="preserve">Adaptable, self-motivated and creative team player. Completed civil engineering studies and nearly four and half years of experience in the construction field. Strong analytical, planning and time management skills as well as the ability to work effectively on multidisciplinary teams. Excels in buildings, bridges and maintaining strong relationships with both colleagues and external clients looking for demonstrating the proficiency required to successfully take-on and resolve the challenges faced by world leading construction company.</w:t>
            </w:r>
          </w:p>
        </w:tc>
      </w:tr>
      <w:tr>
        <w:trPr>
          <w:trHeight w:val="254" w:hRule="atLeast"/>
        </w:trPr>
        <w:tc>
          <w:tcPr>
            <w:gridSpan w:val="2"/>
          </w:tcPr>
          <w:p w:rsidR="00000000" w:rsidDel="00000000" w:rsidP="00000000" w:rsidRDefault="00000000" w:rsidRPr="00000000" w14:paraId="00000007">
            <w:pPr>
              <w:rPr>
                <w:b w:val="1"/>
                <w:color w:val="365f91"/>
                <w:sz w:val="28"/>
                <w:szCs w:val="28"/>
              </w:rPr>
            </w:pPr>
            <w:r w:rsidDel="00000000" w:rsidR="00000000" w:rsidRPr="00000000">
              <w:rPr>
                <w:b w:val="1"/>
                <w:color w:val="365f91"/>
                <w:sz w:val="28"/>
                <w:szCs w:val="28"/>
                <w:rtl w:val="0"/>
              </w:rPr>
              <w:t xml:space="preserve">PROFESSIONAL EXPERIENCE</w:t>
            </w:r>
          </w:p>
          <w:p w:rsidR="00000000" w:rsidDel="00000000" w:rsidP="00000000" w:rsidRDefault="00000000" w:rsidRPr="00000000" w14:paraId="00000008">
            <w:pPr>
              <w:tabs>
                <w:tab w:val="left" w:pos="1418"/>
              </w:tabs>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-27938</wp:posOffset>
                      </wp:positionH>
                      <wp:positionV relativeFrom="paragraph">
                        <wp:posOffset>45085</wp:posOffset>
                      </wp:positionV>
                      <wp:extent cx="6353175" cy="0"/>
                      <wp:effectExtent b="27940" l="7620" r="11430" t="10160"/>
                      <wp:wrapNone/>
                      <wp:docPr id="4" name=""/>
                      <a:graphic>
                        <a:graphicData uri="http://schemas.microsoft.com/office/word/2010/wordprocessingShape">
                          <wps:wsp>
                            <wps:cNvCnPr>
                              <a:cxnSpLocks noChangeShapeType="1"/>
                            </wps:cNvCnPr>
                            <wps:spPr bwMode="auto">
                              <a:xfrm>
                                <a:off x="0" y="0"/>
                                <a:ext cx="6353175" cy="0"/>
                              </a:xfrm>
                              <a:prstGeom prst="line">
                                <a:avLst/>
                              </a:prstGeom>
                              <a:noFill/>
                              <a:ln w="12700">
                                <a:solidFill>
                                  <a:srgbClr val="000000"/>
                                </a:solidFill>
                                <a:round/>
                                <a:headEnd/>
                                <a:tailEnd/>
                              </a:ln>
                              <a:effectLst>
                                <a:outerShdw rotWithShape="0" dir="5400000" dist="20000">
                                  <a:srgbClr val="000000">
                                    <a:alpha val="37999"/>
                                  </a:srgbClr>
                                </a:outerShdw>
                              </a:effectLst>
                              <a:extLst>
                                <a:ext uri="{909E8E84-426E-40DD-AFC4-6F175D3DCCD1}"/>
                              </a:extLst>
                            </wps:spPr>
                            <wps:bodyPr/>
                          </wps:wsp>
                        </a:graphicData>
                      </a:graphic>
                    </wp:anchor>
                  </w:drawing>
                </mc:Choice>
                <mc:Fallback>
                  <w:drawing>
                    <wp:anchor allowOverlap="1" behindDoc="0" distB="0" distT="0" distL="0" distR="0" hidden="0" layoutInCell="1" locked="0" relativeHeight="0" simplePos="0">
                      <wp:simplePos x="0" y="0"/>
                      <wp:positionH relativeFrom="column">
                        <wp:posOffset>-27938</wp:posOffset>
                      </wp:positionH>
                      <wp:positionV relativeFrom="paragraph">
                        <wp:posOffset>45085</wp:posOffset>
                      </wp:positionV>
                      <wp:extent cx="6372225" cy="38100"/>
                      <wp:effectExtent b="0" l="0" r="0" t="0"/>
                      <wp:wrapNone/>
                      <wp:docPr id="4"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6372225" cy="38100"/>
                              </a:xfrm>
                              <a:prstGeom prst="rect"/>
                              <a:ln/>
                            </pic:spPr>
                          </pic:pic>
                        </a:graphicData>
                      </a:graphic>
                    </wp:anchor>
                  </w:drawing>
                </mc:Fallback>
              </mc:AlternateContent>
            </w:r>
          </w:p>
        </w:tc>
      </w:tr>
      <w:tr>
        <w:trPr>
          <w:trHeight w:val="5468" w:hRule="atLeast"/>
        </w:trPr>
        <w:tc>
          <w:tcPr/>
          <w:p w:rsidR="00000000" w:rsidDel="00000000" w:rsidP="00000000" w:rsidRDefault="00000000" w:rsidRPr="00000000" w14:paraId="0000000A">
            <w:pPr>
              <w:widowControl w:val="0"/>
              <w:tabs>
                <w:tab w:val="left" w:pos="1418"/>
              </w:tabs>
              <w:rPr/>
            </w:pPr>
            <w:r w:rsidDel="00000000" w:rsidR="00000000" w:rsidRPr="00000000">
              <w:rPr>
                <w:rtl w:val="0"/>
              </w:rPr>
              <w:t xml:space="preserve">Dec 2014 - July 2020</w:t>
            </w:r>
          </w:p>
          <w:p w:rsidR="00000000" w:rsidDel="00000000" w:rsidP="00000000" w:rsidRDefault="00000000" w:rsidRPr="00000000" w14:paraId="0000000B">
            <w:pPr>
              <w:widowControl w:val="0"/>
              <w:tabs>
                <w:tab w:val="left" w:pos="1418"/>
              </w:tabs>
              <w:ind w:right="-108"/>
              <w:rPr/>
            </w:pPr>
            <w:r w:rsidDel="00000000" w:rsidR="00000000" w:rsidRPr="00000000">
              <w:rPr>
                <w:rtl w:val="0"/>
              </w:rPr>
            </w:r>
          </w:p>
          <w:p w:rsidR="00000000" w:rsidDel="00000000" w:rsidP="00000000" w:rsidRDefault="00000000" w:rsidRPr="00000000" w14:paraId="0000000C">
            <w:pPr>
              <w:widowControl w:val="0"/>
              <w:tabs>
                <w:tab w:val="left" w:pos="1418"/>
              </w:tabs>
              <w:ind w:right="-108"/>
              <w:rPr/>
            </w:pPr>
            <w:r w:rsidDel="00000000" w:rsidR="00000000" w:rsidRPr="00000000">
              <w:rPr>
                <w:rtl w:val="0"/>
              </w:rPr>
            </w:r>
          </w:p>
          <w:p w:rsidR="00000000" w:rsidDel="00000000" w:rsidP="00000000" w:rsidRDefault="00000000" w:rsidRPr="00000000" w14:paraId="0000000D">
            <w:pPr>
              <w:widowControl w:val="0"/>
              <w:tabs>
                <w:tab w:val="left" w:pos="1418"/>
              </w:tabs>
              <w:ind w:right="-108"/>
              <w:rPr/>
            </w:pPr>
            <w:r w:rsidDel="00000000" w:rsidR="00000000" w:rsidRPr="00000000">
              <w:rPr>
                <w:rtl w:val="0"/>
              </w:rPr>
            </w:r>
          </w:p>
          <w:p w:rsidR="00000000" w:rsidDel="00000000" w:rsidP="00000000" w:rsidRDefault="00000000" w:rsidRPr="00000000" w14:paraId="0000000E">
            <w:pPr>
              <w:widowControl w:val="0"/>
              <w:tabs>
                <w:tab w:val="left" w:pos="1418"/>
              </w:tabs>
              <w:ind w:right="-108"/>
              <w:rPr/>
            </w:pPr>
            <w:r w:rsidDel="00000000" w:rsidR="00000000" w:rsidRPr="00000000">
              <w:rPr>
                <w:rtl w:val="0"/>
              </w:rPr>
            </w:r>
          </w:p>
          <w:p w:rsidR="00000000" w:rsidDel="00000000" w:rsidP="00000000" w:rsidRDefault="00000000" w:rsidRPr="00000000" w14:paraId="0000000F">
            <w:pPr>
              <w:widowControl w:val="0"/>
              <w:tabs>
                <w:tab w:val="left" w:pos="1418"/>
              </w:tabs>
              <w:ind w:right="-108"/>
              <w:rPr/>
            </w:pPr>
            <w:r w:rsidDel="00000000" w:rsidR="00000000" w:rsidRPr="00000000">
              <w:rPr>
                <w:rtl w:val="0"/>
              </w:rPr>
            </w:r>
          </w:p>
          <w:p w:rsidR="00000000" w:rsidDel="00000000" w:rsidP="00000000" w:rsidRDefault="00000000" w:rsidRPr="00000000" w14:paraId="00000010">
            <w:pPr>
              <w:widowControl w:val="0"/>
              <w:tabs>
                <w:tab w:val="left" w:pos="1418"/>
              </w:tabs>
              <w:ind w:right="-108"/>
              <w:rPr/>
            </w:pPr>
            <w:r w:rsidDel="00000000" w:rsidR="00000000" w:rsidRPr="00000000">
              <w:rPr>
                <w:rtl w:val="0"/>
              </w:rPr>
            </w:r>
          </w:p>
          <w:p w:rsidR="00000000" w:rsidDel="00000000" w:rsidP="00000000" w:rsidRDefault="00000000" w:rsidRPr="00000000" w14:paraId="00000011">
            <w:pPr>
              <w:widowControl w:val="0"/>
              <w:tabs>
                <w:tab w:val="left" w:pos="1418"/>
              </w:tabs>
              <w:ind w:right="-108"/>
              <w:rPr/>
            </w:pPr>
            <w:r w:rsidDel="00000000" w:rsidR="00000000" w:rsidRPr="00000000">
              <w:rPr>
                <w:rtl w:val="0"/>
              </w:rPr>
            </w:r>
          </w:p>
          <w:p w:rsidR="00000000" w:rsidDel="00000000" w:rsidP="00000000" w:rsidRDefault="00000000" w:rsidRPr="00000000" w14:paraId="00000012">
            <w:pPr>
              <w:widowControl w:val="0"/>
              <w:tabs>
                <w:tab w:val="left" w:pos="1418"/>
              </w:tabs>
              <w:ind w:right="-108"/>
              <w:rPr/>
            </w:pPr>
            <w:r w:rsidDel="00000000" w:rsidR="00000000" w:rsidRPr="00000000">
              <w:rPr>
                <w:rtl w:val="0"/>
              </w:rPr>
            </w:r>
          </w:p>
          <w:p w:rsidR="00000000" w:rsidDel="00000000" w:rsidP="00000000" w:rsidRDefault="00000000" w:rsidRPr="00000000" w14:paraId="00000013">
            <w:pPr>
              <w:widowControl w:val="0"/>
              <w:tabs>
                <w:tab w:val="left" w:pos="1418"/>
              </w:tabs>
              <w:ind w:right="-108"/>
              <w:rPr/>
            </w:pPr>
            <w:r w:rsidDel="00000000" w:rsidR="00000000" w:rsidRPr="00000000">
              <w:rPr>
                <w:rtl w:val="0"/>
              </w:rPr>
            </w:r>
          </w:p>
        </w:tc>
        <w:tc>
          <w:tcPr/>
          <w:p w:rsidR="00000000" w:rsidDel="00000000" w:rsidP="00000000" w:rsidRDefault="00000000" w:rsidRPr="00000000" w14:paraId="00000014">
            <w:pPr>
              <w:rPr/>
            </w:pPr>
            <w:r w:rsidDel="00000000" w:rsidR="00000000" w:rsidRPr="00000000">
              <w:rPr>
                <w:b w:val="1"/>
                <w:rtl w:val="0"/>
              </w:rPr>
              <w:t xml:space="preserve">Site Supervisor at HABTOOR LEIGHTON GROUP. Dubai, United Arab Emirates</w:t>
            </w:r>
            <w:r w:rsidDel="00000000" w:rsidR="00000000" w:rsidRPr="00000000">
              <w:rPr>
                <w:rtl w:val="0"/>
              </w:rPr>
            </w:r>
          </w:p>
          <w:p w:rsidR="00000000" w:rsidDel="00000000" w:rsidP="00000000" w:rsidRDefault="00000000" w:rsidRPr="00000000" w14:paraId="00000015">
            <w:pPr>
              <w:rPr>
                <w:i w:val="1"/>
                <w:color w:val="333333"/>
                <w:sz w:val="20"/>
                <w:szCs w:val="20"/>
                <w:highlight w:val="white"/>
              </w:rPr>
            </w:pPr>
            <w:r w:rsidDel="00000000" w:rsidR="00000000" w:rsidRPr="00000000">
              <w:rPr>
                <w:i w:val="1"/>
                <w:color w:val="333333"/>
                <w:sz w:val="20"/>
                <w:szCs w:val="20"/>
                <w:highlight w:val="white"/>
                <w:rtl w:val="0"/>
              </w:rPr>
              <w:t xml:space="preserve">Site Supervisor on the “Jewel of the Creek” development in Port Saeed, Dubai, UAE on </w:t>
            </w:r>
          </w:p>
          <w:p w:rsidR="00000000" w:rsidDel="00000000" w:rsidP="00000000" w:rsidRDefault="00000000" w:rsidRPr="00000000" w14:paraId="00000016">
            <w:pPr>
              <w:rPr>
                <w:i w:val="1"/>
                <w:color w:val="333333"/>
                <w:sz w:val="20"/>
                <w:szCs w:val="20"/>
                <w:highlight w:val="white"/>
              </w:rPr>
            </w:pPr>
            <w:r w:rsidDel="00000000" w:rsidR="00000000" w:rsidRPr="00000000">
              <w:rPr>
                <w:i w:val="1"/>
                <w:color w:val="333333"/>
                <w:sz w:val="20"/>
                <w:szCs w:val="20"/>
                <w:highlight w:val="white"/>
                <w:rtl w:val="0"/>
              </w:rPr>
              <w:t xml:space="preserve">substructure work for all the rafts and four basement slabs, five star hotels, apartments, </w:t>
            </w:r>
          </w:p>
          <w:p w:rsidR="00000000" w:rsidDel="00000000" w:rsidP="00000000" w:rsidRDefault="00000000" w:rsidRPr="00000000" w14:paraId="00000017">
            <w:pPr>
              <w:rPr>
                <w:color w:val="333333"/>
                <w:highlight w:val="white"/>
              </w:rPr>
            </w:pPr>
            <w:r w:rsidDel="00000000" w:rsidR="00000000" w:rsidRPr="00000000">
              <w:rPr>
                <w:i w:val="1"/>
                <w:color w:val="333333"/>
                <w:sz w:val="20"/>
                <w:szCs w:val="20"/>
                <w:highlight w:val="white"/>
                <w:rtl w:val="0"/>
              </w:rPr>
              <w:t xml:space="preserve">and office buildings, as well as a convention center, an artificial canal, a marina and landscaping with a contract value of $400M. </w:t>
            </w:r>
            <w:r w:rsidDel="00000000" w:rsidR="00000000" w:rsidRPr="00000000">
              <w:rPr>
                <w:color w:val="333333"/>
                <w:highlight w:val="white"/>
                <w:rtl w:val="0"/>
              </w:rPr>
              <w:t xml:space="preserve"> Tasks carried </w:t>
            </w:r>
            <w:r w:rsidDel="00000000" w:rsidR="00000000" w:rsidRPr="00000000">
              <w:rPr>
                <w:rtl w:val="0"/>
              </w:rPr>
              <w:t xml:space="preserve">out</w:t>
            </w:r>
            <w:r w:rsidDel="00000000" w:rsidR="00000000" w:rsidRPr="00000000">
              <w:rPr>
                <w:color w:val="333333"/>
                <w:highlight w:val="white"/>
                <w:rtl w:val="0"/>
              </w:rPr>
              <w:t xml:space="preserv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8" w:right="0" w:hanging="218"/>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Day-to-day on-site management – monitoring the execution of the work.</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8" w:right="0" w:hanging="218"/>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Plan construction activities and on-site manpower allocation.</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8" w:right="0" w:hanging="218"/>
              <w:jc w:val="left"/>
              <w:rPr>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Oversee the requisition of materials and machinery as well as monitor their availability and correct use to ensure the on-time completion of work that meets quality standards.</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8" w:right="0" w:hanging="218"/>
              <w:jc w:val="left"/>
              <w:rPr>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Ensure compliance with SH&amp;E.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trive 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ensure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f</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ull compliance with both legal and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moral obligations</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8" w:right="0" w:hanging="218"/>
              <w:jc w:val="left"/>
              <w:rPr>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Monitor production in accordance with design specifications and project requirements.</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8" w:right="0" w:hanging="218"/>
              <w:jc w:val="left"/>
              <w:rPr>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Resolve any unexpected technical difficulties or other issues that arise.</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8" w:right="0" w:hanging="218"/>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Reports to engineers including any noncompliance issues or work delays.</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8" w:right="0" w:hanging="218"/>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Supervise the construction of concrete slabs, beams, columns and core walls.</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8" w:right="0" w:hanging="218"/>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Supervise the finishing activities on the site .</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8" w:right="0" w:hanging="218"/>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Supervise the building maintenance like repairing Grinding etc</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8" w:right="0" w:hanging="218"/>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the material according to the specification .like hole filling ijection treatment finishes material Rendrock items LA ,FC ,TG,HS </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45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360" w:before="0" w:line="259" w:lineRule="auto"/>
              <w:ind w:left="45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6">
            <w:pPr>
              <w:rPr/>
            </w:pPr>
            <w:r w:rsidDel="00000000" w:rsidR="00000000" w:rsidRPr="00000000">
              <w:rPr>
                <w:rtl w:val="0"/>
              </w:rPr>
            </w:r>
          </w:p>
        </w:tc>
      </w:tr>
      <w:tr>
        <w:trPr>
          <w:trHeight w:val="400" w:hRule="atLeast"/>
        </w:trPr>
        <w:tc>
          <w:tcPr/>
          <w:p w:rsidR="00000000" w:rsidDel="00000000" w:rsidP="00000000" w:rsidRDefault="00000000" w:rsidRPr="00000000" w14:paraId="00000027">
            <w:pPr>
              <w:widowControl w:val="0"/>
              <w:tabs>
                <w:tab w:val="left" w:pos="1418"/>
              </w:tabs>
              <w:rPr/>
            </w:pPr>
            <w:r w:rsidDel="00000000" w:rsidR="00000000" w:rsidRPr="00000000">
              <w:rPr>
                <w:rtl w:val="0"/>
              </w:rPr>
              <w:t xml:space="preserve">Jan 2014 – Dec 2014</w:t>
            </w:r>
          </w:p>
          <w:p w:rsidR="00000000" w:rsidDel="00000000" w:rsidP="00000000" w:rsidRDefault="00000000" w:rsidRPr="00000000" w14:paraId="00000028">
            <w:pPr>
              <w:widowControl w:val="0"/>
              <w:tabs>
                <w:tab w:val="left" w:pos="1418"/>
              </w:tabs>
              <w:ind w:right="-108"/>
              <w:rPr/>
            </w:pPr>
            <w:r w:rsidDel="00000000" w:rsidR="00000000" w:rsidRPr="00000000">
              <w:rPr>
                <w:rtl w:val="0"/>
              </w:rPr>
            </w:r>
          </w:p>
          <w:p w:rsidR="00000000" w:rsidDel="00000000" w:rsidP="00000000" w:rsidRDefault="00000000" w:rsidRPr="00000000" w14:paraId="00000029">
            <w:pPr>
              <w:widowControl w:val="0"/>
              <w:tabs>
                <w:tab w:val="left" w:pos="1418"/>
              </w:tabs>
              <w:ind w:right="-108"/>
              <w:rPr/>
            </w:pPr>
            <w:r w:rsidDel="00000000" w:rsidR="00000000" w:rsidRPr="00000000">
              <w:rPr>
                <w:rtl w:val="0"/>
              </w:rPr>
            </w:r>
          </w:p>
          <w:p w:rsidR="00000000" w:rsidDel="00000000" w:rsidP="00000000" w:rsidRDefault="00000000" w:rsidRPr="00000000" w14:paraId="0000002A">
            <w:pPr>
              <w:widowControl w:val="0"/>
              <w:tabs>
                <w:tab w:val="left" w:pos="1418"/>
              </w:tabs>
              <w:ind w:right="-108"/>
              <w:rPr/>
            </w:pPr>
            <w:r w:rsidDel="00000000" w:rsidR="00000000" w:rsidRPr="00000000">
              <w:rPr>
                <w:rtl w:val="0"/>
              </w:rPr>
            </w:r>
          </w:p>
          <w:p w:rsidR="00000000" w:rsidDel="00000000" w:rsidP="00000000" w:rsidRDefault="00000000" w:rsidRPr="00000000" w14:paraId="0000002B">
            <w:pPr>
              <w:widowControl w:val="0"/>
              <w:tabs>
                <w:tab w:val="left" w:pos="1418"/>
              </w:tabs>
              <w:ind w:right="-108"/>
              <w:rPr/>
            </w:pPr>
            <w:r w:rsidDel="00000000" w:rsidR="00000000" w:rsidRPr="00000000">
              <w:rPr>
                <w:rtl w:val="0"/>
              </w:rPr>
            </w:r>
          </w:p>
          <w:p w:rsidR="00000000" w:rsidDel="00000000" w:rsidP="00000000" w:rsidRDefault="00000000" w:rsidRPr="00000000" w14:paraId="0000002C">
            <w:pPr>
              <w:widowControl w:val="0"/>
              <w:tabs>
                <w:tab w:val="left" w:pos="1418"/>
              </w:tabs>
              <w:ind w:right="-108"/>
              <w:rPr/>
            </w:pPr>
            <w:r w:rsidDel="00000000" w:rsidR="00000000" w:rsidRPr="00000000">
              <w:rPr>
                <w:rtl w:val="0"/>
              </w:rPr>
            </w:r>
          </w:p>
        </w:tc>
        <w:tc>
          <w:tcPr/>
          <w:p w:rsidR="00000000" w:rsidDel="00000000" w:rsidP="00000000" w:rsidRDefault="00000000" w:rsidRPr="00000000" w14:paraId="0000002D">
            <w:pPr>
              <w:rPr/>
            </w:pPr>
            <w:r w:rsidDel="00000000" w:rsidR="00000000" w:rsidRPr="00000000">
              <w:rPr>
                <w:b w:val="1"/>
                <w:rtl w:val="0"/>
              </w:rPr>
              <w:t xml:space="preserve">Supervisor at Zahid Khan Brothers Construction</w:t>
            </w:r>
            <w:r w:rsidDel="00000000" w:rsidR="00000000" w:rsidRPr="00000000">
              <w:rPr>
                <w:rtl w:val="0"/>
              </w:rPr>
              <w:t xml:space="preserve">. </w:t>
            </w:r>
            <w:r w:rsidDel="00000000" w:rsidR="00000000" w:rsidRPr="00000000">
              <w:rPr>
                <w:b w:val="1"/>
                <w:rtl w:val="0"/>
              </w:rPr>
              <w:t xml:space="preserve"> Pakistan </w:t>
            </w:r>
            <w:r w:rsidDel="00000000" w:rsidR="00000000" w:rsidRPr="00000000">
              <w:rPr>
                <w:rtl w:val="0"/>
              </w:rPr>
              <w:t xml:space="preserve"> </w:t>
            </w:r>
          </w:p>
          <w:p w:rsidR="00000000" w:rsidDel="00000000" w:rsidP="00000000" w:rsidRDefault="00000000" w:rsidRPr="00000000" w14:paraId="0000002E">
            <w:pPr>
              <w:rPr>
                <w:color w:val="333333"/>
                <w:highlight w:val="white"/>
              </w:rPr>
            </w:pPr>
            <w:r w:rsidDel="00000000" w:rsidR="00000000" w:rsidRPr="00000000">
              <w:rPr>
                <w:i w:val="1"/>
                <w:color w:val="333333"/>
                <w:highlight w:val="white"/>
                <w:rtl w:val="0"/>
              </w:rPr>
              <w:t xml:space="preserve">Construction of a  junction in Qainchi, Ghazi and Khaira with a contract value of  $70M. </w:t>
            </w:r>
            <w:r w:rsidDel="00000000" w:rsidR="00000000" w:rsidRPr="00000000">
              <w:rPr>
                <w:color w:val="333333"/>
                <w:highlight w:val="white"/>
                <w:rtl w:val="0"/>
              </w:rPr>
              <w:t xml:space="preserve"> Tasks carried </w:t>
            </w:r>
            <w:r w:rsidDel="00000000" w:rsidR="00000000" w:rsidRPr="00000000">
              <w:rPr>
                <w:rtl w:val="0"/>
              </w:rPr>
              <w:t xml:space="preserve">out</w:t>
            </w:r>
            <w:r w:rsidDel="00000000" w:rsidR="00000000" w:rsidRPr="00000000">
              <w:rPr>
                <w:color w:val="333333"/>
                <w:highlight w:val="white"/>
                <w:rtl w:val="0"/>
              </w:rPr>
              <w:t xml:space="preserve">:</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8" w:right="0" w:hanging="218"/>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Day-to-day on-site management.</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8" w:right="0" w:hanging="218"/>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Monitoring the execution of the construction of a bridge including foundations, piers, deck slab, paving and finishings.</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360" w:before="0" w:line="259" w:lineRule="auto"/>
              <w:ind w:left="45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r>
        <w:trPr>
          <w:trHeight w:val="473" w:hRule="atLeast"/>
        </w:trPr>
        <w:tc>
          <w:tcPr/>
          <w:p w:rsidR="00000000" w:rsidDel="00000000" w:rsidP="00000000" w:rsidRDefault="00000000" w:rsidRPr="00000000" w14:paraId="00000032">
            <w:pPr>
              <w:widowControl w:val="0"/>
              <w:tabs>
                <w:tab w:val="left" w:pos="1418"/>
              </w:tabs>
              <w:rPr/>
            </w:pPr>
            <w:r w:rsidDel="00000000" w:rsidR="00000000" w:rsidRPr="00000000">
              <w:rPr>
                <w:rtl w:val="0"/>
              </w:rPr>
            </w:r>
          </w:p>
          <w:p w:rsidR="00000000" w:rsidDel="00000000" w:rsidP="00000000" w:rsidRDefault="00000000" w:rsidRPr="00000000" w14:paraId="00000033">
            <w:pPr>
              <w:widowControl w:val="0"/>
              <w:tabs>
                <w:tab w:val="left" w:pos="1418"/>
              </w:tabs>
              <w:rPr/>
            </w:pPr>
            <w:r w:rsidDel="00000000" w:rsidR="00000000" w:rsidRPr="00000000">
              <w:rPr>
                <w:rtl w:val="0"/>
              </w:rPr>
              <w:t xml:space="preserve">Sep 2011 – Dec 2013</w:t>
            </w:r>
          </w:p>
          <w:p w:rsidR="00000000" w:rsidDel="00000000" w:rsidP="00000000" w:rsidRDefault="00000000" w:rsidRPr="00000000" w14:paraId="00000034">
            <w:pPr>
              <w:widowControl w:val="0"/>
              <w:tabs>
                <w:tab w:val="left" w:pos="1418"/>
              </w:tabs>
              <w:rPr/>
            </w:pPr>
            <w:r w:rsidDel="00000000" w:rsidR="00000000" w:rsidRPr="00000000">
              <w:rPr>
                <w:rtl w:val="0"/>
              </w:rPr>
            </w:r>
          </w:p>
          <w:p w:rsidR="00000000" w:rsidDel="00000000" w:rsidP="00000000" w:rsidRDefault="00000000" w:rsidRPr="00000000" w14:paraId="00000035">
            <w:pPr>
              <w:widowControl w:val="0"/>
              <w:tabs>
                <w:tab w:val="left" w:pos="1418"/>
              </w:tabs>
              <w:ind w:right="-108"/>
              <w:rPr/>
            </w:pPr>
            <w:r w:rsidDel="00000000" w:rsidR="00000000" w:rsidRPr="00000000">
              <w:rPr>
                <w:rtl w:val="0"/>
              </w:rPr>
            </w:r>
          </w:p>
          <w:p w:rsidR="00000000" w:rsidDel="00000000" w:rsidP="00000000" w:rsidRDefault="00000000" w:rsidRPr="00000000" w14:paraId="00000036">
            <w:pPr>
              <w:widowControl w:val="0"/>
              <w:tabs>
                <w:tab w:val="left" w:pos="1418"/>
              </w:tabs>
              <w:ind w:right="-108"/>
              <w:rPr/>
            </w:pPr>
            <w:r w:rsidDel="00000000" w:rsidR="00000000" w:rsidRPr="00000000">
              <w:rPr>
                <w:rtl w:val="0"/>
              </w:rPr>
            </w:r>
          </w:p>
        </w:tc>
        <w:tc>
          <w:tcPr/>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Supervisor at Zahid Khan Brothers Construction</w:t>
            </w:r>
            <w:r w:rsidDel="00000000" w:rsidR="00000000" w:rsidRPr="00000000">
              <w:rPr>
                <w:rtl w:val="0"/>
              </w:rPr>
              <w:t xml:space="preserve">. </w:t>
            </w:r>
            <w:r w:rsidDel="00000000" w:rsidR="00000000" w:rsidRPr="00000000">
              <w:rPr>
                <w:b w:val="1"/>
                <w:rtl w:val="0"/>
              </w:rPr>
              <w:t xml:space="preserve"> Pakistan </w:t>
            </w:r>
            <w:r w:rsidDel="00000000" w:rsidR="00000000" w:rsidRPr="00000000">
              <w:rPr>
                <w:rtl w:val="0"/>
              </w:rPr>
              <w:t xml:space="preserve"> </w:t>
            </w:r>
          </w:p>
          <w:p w:rsidR="00000000" w:rsidDel="00000000" w:rsidP="00000000" w:rsidRDefault="00000000" w:rsidRPr="00000000" w14:paraId="00000039">
            <w:pPr>
              <w:rPr>
                <w:color w:val="333333"/>
                <w:highlight w:val="white"/>
              </w:rPr>
            </w:pPr>
            <w:r w:rsidDel="00000000" w:rsidR="00000000" w:rsidRPr="00000000">
              <w:rPr>
                <w:i w:val="1"/>
                <w:color w:val="333333"/>
                <w:highlight w:val="white"/>
                <w:rtl w:val="0"/>
              </w:rPr>
              <w:t xml:space="preserve">Supervisor on the “Metro Bus Project” construction of MBTS along Ferozepur Road with a extents of 4 KM and a contract value of $100M. </w:t>
            </w:r>
            <w:r w:rsidDel="00000000" w:rsidR="00000000" w:rsidRPr="00000000">
              <w:rPr>
                <w:color w:val="333333"/>
                <w:highlight w:val="white"/>
                <w:rtl w:val="0"/>
              </w:rPr>
              <w:t xml:space="preserve"> Tasks carried </w:t>
            </w:r>
            <w:r w:rsidDel="00000000" w:rsidR="00000000" w:rsidRPr="00000000">
              <w:rPr>
                <w:rtl w:val="0"/>
              </w:rPr>
              <w:t xml:space="preserve">out</w:t>
            </w:r>
            <w:r w:rsidDel="00000000" w:rsidR="00000000" w:rsidRPr="00000000">
              <w:rPr>
                <w:color w:val="333333"/>
                <w:highlight w:val="white"/>
                <w:rtl w:val="0"/>
              </w:rPr>
              <w:t xml:space="preserv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8" w:right="0" w:hanging="218"/>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Day-to-day on-site management.</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360" w:before="0" w:line="259" w:lineRule="auto"/>
              <w:ind w:left="458" w:right="0" w:hanging="218"/>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Monitoring the execution of the excavations.</w:t>
            </w:r>
            <w:r w:rsidDel="00000000" w:rsidR="00000000" w:rsidRPr="00000000">
              <w:rPr>
                <w:rtl w:val="0"/>
              </w:rPr>
            </w:r>
          </w:p>
        </w:tc>
      </w:tr>
    </w:tbl>
    <w:p w:rsidR="00000000" w:rsidDel="00000000" w:rsidP="00000000" w:rsidRDefault="00000000" w:rsidRPr="00000000" w14:paraId="0000003D">
      <w:pPr>
        <w:rPr/>
      </w:pPr>
      <w:r w:rsidDel="00000000" w:rsidR="00000000" w:rsidRPr="00000000">
        <w:rPr>
          <w:rtl w:val="0"/>
        </w:rPr>
      </w:r>
    </w:p>
    <w:tbl>
      <w:tblPr>
        <w:tblStyle w:val="Table2"/>
        <w:tblW w:w="18111.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35"/>
        <w:gridCol w:w="1302"/>
        <w:gridCol w:w="2270"/>
        <w:gridCol w:w="4366"/>
        <w:gridCol w:w="7938"/>
        <w:tblGridChange w:id="0">
          <w:tblGrid>
            <w:gridCol w:w="2235"/>
            <w:gridCol w:w="1302"/>
            <w:gridCol w:w="2270"/>
            <w:gridCol w:w="4366"/>
            <w:gridCol w:w="7938"/>
          </w:tblGrid>
        </w:tblGridChange>
      </w:tblGrid>
      <w:tr>
        <w:trPr>
          <w:trHeight w:val="557" w:hRule="atLeast"/>
        </w:trPr>
        <w:tc>
          <w:tcPr>
            <w:gridSpan w:val="4"/>
          </w:tcPr>
          <w:p w:rsidR="00000000" w:rsidDel="00000000" w:rsidP="00000000" w:rsidRDefault="00000000" w:rsidRPr="00000000" w14:paraId="0000003E">
            <w:pPr>
              <w:rPr>
                <w:b w:val="1"/>
                <w:color w:val="365f91"/>
                <w:sz w:val="28"/>
                <w:szCs w:val="28"/>
              </w:rPr>
            </w:pPr>
            <w:r w:rsidDel="00000000" w:rsidR="00000000" w:rsidRPr="00000000">
              <w:rPr>
                <w:b w:val="1"/>
                <w:color w:val="365f91"/>
                <w:sz w:val="28"/>
                <w:szCs w:val="28"/>
                <w:rtl w:val="0"/>
              </w:rPr>
              <w:t xml:space="preserve">EDUCATION</w:t>
            </w:r>
          </w:p>
          <w:p w:rsidR="00000000" w:rsidDel="00000000" w:rsidP="00000000" w:rsidRDefault="00000000" w:rsidRPr="00000000" w14:paraId="0000003F">
            <w:pPr>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-27938</wp:posOffset>
                      </wp:positionH>
                      <wp:positionV relativeFrom="paragraph">
                        <wp:posOffset>42545</wp:posOffset>
                      </wp:positionV>
                      <wp:extent cx="6362700" cy="0"/>
                      <wp:effectExtent b="27940" l="7620" r="11430" t="10160"/>
                      <wp:wrapNone/>
                      <wp:docPr id="2" name=""/>
                      <a:graphic>
                        <a:graphicData uri="http://schemas.microsoft.com/office/word/2010/wordprocessingShape">
                          <wps:wsp>
                            <wps:cNvCnPr>
                              <a:cxnSpLocks noChangeShapeType="1"/>
                            </wps:cNvCnPr>
                            <wps:spPr bwMode="auto">
                              <a:xfrm>
                                <a:off x="0" y="0"/>
                                <a:ext cx="6362700" cy="0"/>
                              </a:xfrm>
                              <a:prstGeom prst="line">
                                <a:avLst/>
                              </a:prstGeom>
                              <a:noFill/>
                              <a:ln w="12700">
                                <a:solidFill>
                                  <a:srgbClr val="000000"/>
                                </a:solidFill>
                                <a:round/>
                                <a:headEnd/>
                                <a:tailEnd/>
                              </a:ln>
                              <a:effectLst>
                                <a:outerShdw rotWithShape="0" dir="5400000" dist="20000">
                                  <a:srgbClr val="000000">
                                    <a:alpha val="37999"/>
                                  </a:srgbClr>
                                </a:outerShdw>
                              </a:effectLst>
                              <a:extLst>
                                <a:ext uri="{909E8E84-426E-40DD-AFC4-6F175D3DCCD1}"/>
                              </a:extLst>
                            </wps:spPr>
                            <wps:bodyPr/>
                          </wps:wsp>
                        </a:graphicData>
                      </a:graphic>
                    </wp:anchor>
                  </w:drawing>
                </mc:Choice>
                <mc:Fallback>
                  <w:drawing>
                    <wp:anchor allowOverlap="1" behindDoc="0" distB="0" distT="0" distL="0" distR="0" hidden="0" layoutInCell="1" locked="0" relativeHeight="0" simplePos="0">
                      <wp:simplePos x="0" y="0"/>
                      <wp:positionH relativeFrom="column">
                        <wp:posOffset>-27938</wp:posOffset>
                      </wp:positionH>
                      <wp:positionV relativeFrom="paragraph">
                        <wp:posOffset>42545</wp:posOffset>
                      </wp:positionV>
                      <wp:extent cx="6381750" cy="38100"/>
                      <wp:effectExtent b="0" l="0" r="0" t="0"/>
                      <wp:wrapNone/>
                      <wp:docPr id="2"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6381750" cy="38100"/>
                              </a:xfrm>
                              <a:prstGeom prst="rect"/>
                              <a:ln/>
                            </pic:spPr>
                          </pic:pic>
                        </a:graphicData>
                      </a:graphic>
                    </wp:anchor>
                  </w:drawing>
                </mc:Fallback>
              </mc:AlternateContent>
            </w:r>
          </w:p>
        </w:tc>
        <w:tc>
          <w:tcPr/>
          <w:p w:rsidR="00000000" w:rsidDel="00000000" w:rsidP="00000000" w:rsidRDefault="00000000" w:rsidRPr="00000000" w14:paraId="00000043">
            <w:pPr>
              <w:rPr/>
            </w:pPr>
            <w:r w:rsidDel="00000000" w:rsidR="00000000" w:rsidRPr="00000000">
              <w:rPr>
                <w:rtl w:val="0"/>
              </w:rPr>
            </w:r>
          </w:p>
        </w:tc>
      </w:tr>
      <w:tr>
        <w:trPr>
          <w:trHeight w:val="790" w:hRule="atLeast"/>
        </w:trPr>
        <w:tc>
          <w:tcPr>
            <w:vMerge w:val="restart"/>
          </w:tcPr>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tabs>
                <w:tab w:val="left" w:pos="261"/>
                <w:tab w:val="left" w:pos="630"/>
              </w:tabs>
              <w:spacing w:before="20" w:lineRule="auto"/>
              <w:rPr/>
            </w:pPr>
            <w:r w:rsidDel="00000000" w:rsidR="00000000" w:rsidRPr="00000000">
              <w:rPr>
                <w:rtl w:val="0"/>
              </w:rPr>
              <w:t xml:space="preserve">Sep 2008 – July 2011</w:t>
            </w:r>
          </w:p>
          <w:p w:rsidR="00000000" w:rsidDel="00000000" w:rsidP="00000000" w:rsidRDefault="00000000" w:rsidRPr="00000000" w14:paraId="00000046">
            <w:pPr>
              <w:tabs>
                <w:tab w:val="left" w:pos="261"/>
                <w:tab w:val="left" w:pos="630"/>
              </w:tabs>
              <w:spacing w:before="20" w:lineRule="auto"/>
              <w:rPr/>
            </w:pPr>
            <w:r w:rsidDel="00000000" w:rsidR="00000000" w:rsidRPr="00000000">
              <w:rPr>
                <w:rtl w:val="0"/>
              </w:rPr>
            </w:r>
          </w:p>
          <w:p w:rsidR="00000000" w:rsidDel="00000000" w:rsidP="00000000" w:rsidRDefault="00000000" w:rsidRPr="00000000" w14:paraId="00000047">
            <w:pPr>
              <w:tabs>
                <w:tab w:val="left" w:pos="261"/>
                <w:tab w:val="left" w:pos="630"/>
              </w:tabs>
              <w:spacing w:before="20" w:lineRule="auto"/>
              <w:rPr/>
            </w:pPr>
            <w:r w:rsidDel="00000000" w:rsidR="00000000" w:rsidRPr="00000000">
              <w:rPr>
                <w:rtl w:val="0"/>
              </w:rPr>
            </w:r>
          </w:p>
          <w:p w:rsidR="00000000" w:rsidDel="00000000" w:rsidP="00000000" w:rsidRDefault="00000000" w:rsidRPr="00000000" w14:paraId="00000048">
            <w:pPr>
              <w:tabs>
                <w:tab w:val="left" w:pos="261"/>
                <w:tab w:val="left" w:pos="630"/>
              </w:tabs>
              <w:spacing w:before="20" w:lineRule="auto"/>
              <w:rPr/>
            </w:pPr>
            <w:r w:rsidDel="00000000" w:rsidR="00000000" w:rsidRPr="00000000">
              <w:rPr>
                <w:rtl w:val="0"/>
              </w:rPr>
            </w:r>
          </w:p>
          <w:p w:rsidR="00000000" w:rsidDel="00000000" w:rsidP="00000000" w:rsidRDefault="00000000" w:rsidRPr="00000000" w14:paraId="00000049">
            <w:pPr>
              <w:tabs>
                <w:tab w:val="left" w:pos="261"/>
                <w:tab w:val="left" w:pos="630"/>
              </w:tabs>
              <w:spacing w:before="20" w:lineRule="auto"/>
              <w:rPr/>
            </w:pPr>
            <w:r w:rsidDel="00000000" w:rsidR="00000000" w:rsidRPr="00000000">
              <w:rPr>
                <w:rtl w:val="0"/>
              </w:rPr>
            </w:r>
          </w:p>
          <w:p w:rsidR="00000000" w:rsidDel="00000000" w:rsidP="00000000" w:rsidRDefault="00000000" w:rsidRPr="00000000" w14:paraId="0000004A">
            <w:pPr>
              <w:tabs>
                <w:tab w:val="left" w:pos="261"/>
                <w:tab w:val="left" w:pos="630"/>
              </w:tabs>
              <w:spacing w:before="20" w:lineRule="auto"/>
              <w:rPr/>
            </w:pPr>
            <w:r w:rsidDel="00000000" w:rsidR="00000000" w:rsidRPr="00000000">
              <w:rPr>
                <w:rtl w:val="0"/>
              </w:rPr>
            </w:r>
          </w:p>
          <w:p w:rsidR="00000000" w:rsidDel="00000000" w:rsidP="00000000" w:rsidRDefault="00000000" w:rsidRPr="00000000" w14:paraId="0000004B">
            <w:pPr>
              <w:tabs>
                <w:tab w:val="left" w:pos="261"/>
                <w:tab w:val="left" w:pos="630"/>
              </w:tabs>
              <w:spacing w:before="20" w:lineRule="auto"/>
              <w:rPr/>
            </w:pPr>
            <w:r w:rsidDel="00000000" w:rsidR="00000000" w:rsidRPr="00000000">
              <w:rPr>
                <w:rtl w:val="0"/>
              </w:rPr>
              <w:t xml:space="preserve">2008</w:t>
            </w:r>
          </w:p>
        </w:tc>
        <w:tc>
          <w:tcPr>
            <w:gridSpan w:val="3"/>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widowControl w:val="0"/>
              <w:tabs>
                <w:tab w:val="left" w:pos="1418"/>
              </w:tabs>
              <w:jc w:val="both"/>
              <w:rPr>
                <w:b w:val="1"/>
              </w:rPr>
            </w:pPr>
            <w:r w:rsidDel="00000000" w:rsidR="00000000" w:rsidRPr="00000000">
              <w:rPr>
                <w:b w:val="1"/>
                <w:rtl w:val="0"/>
              </w:rPr>
              <w:t xml:space="preserve">Govt college of Technology of Faislabad, Pakistan.</w:t>
            </w:r>
          </w:p>
          <w:p w:rsidR="00000000" w:rsidDel="00000000" w:rsidP="00000000" w:rsidRDefault="00000000" w:rsidRPr="00000000" w14:paraId="0000004E">
            <w:pPr>
              <w:widowControl w:val="0"/>
              <w:tabs>
                <w:tab w:val="left" w:pos="1418"/>
              </w:tabs>
              <w:jc w:val="both"/>
              <w:rPr>
                <w:b w:val="1"/>
              </w:rPr>
            </w:pPr>
            <w:r w:rsidDel="00000000" w:rsidR="00000000" w:rsidRPr="00000000">
              <w:rPr>
                <w:b w:val="1"/>
                <w:rtl w:val="0"/>
              </w:rPr>
              <w:t xml:space="preserve">3-year Diploma of Associate Engineer </w:t>
            </w:r>
          </w:p>
          <w:p w:rsidR="00000000" w:rsidDel="00000000" w:rsidP="00000000" w:rsidRDefault="00000000" w:rsidRPr="00000000" w14:paraId="0000004F">
            <w:pPr>
              <w:widowControl w:val="0"/>
              <w:tabs>
                <w:tab w:val="left" w:pos="1418"/>
              </w:tabs>
              <w:spacing w:after="120" w:lineRule="auto"/>
              <w:jc w:val="both"/>
              <w:rPr/>
            </w:pPr>
            <w:r w:rsidDel="00000000" w:rsidR="00000000" w:rsidRPr="00000000">
              <w:rPr>
                <w:rtl w:val="0"/>
              </w:rPr>
              <w:t xml:space="preserve">Relevant modules:</w:t>
            </w:r>
          </w:p>
        </w:tc>
      </w:tr>
      <w:tr>
        <w:trPr>
          <w:trHeight w:val="1199" w:hRule="atLeast"/>
        </w:trPr>
        <w:tc>
          <w:tcPr>
            <w:vMerge w:val="continu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05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46"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Railways</w:t>
            </w:r>
            <w:r w:rsidDel="00000000" w:rsidR="00000000" w:rsidRPr="00000000">
              <w:rPr>
                <w:rtl w:val="0"/>
              </w:rPr>
            </w:r>
          </w:p>
          <w:p w:rsidR="00000000" w:rsidDel="00000000" w:rsidP="00000000" w:rsidRDefault="00000000" w:rsidRPr="00000000" w14:paraId="0000005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46"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Highways, Roads and Airports</w:t>
            </w:r>
            <w:r w:rsidDel="00000000" w:rsidR="00000000" w:rsidRPr="00000000">
              <w:rPr>
                <w:rtl w:val="0"/>
              </w:rPr>
            </w:r>
          </w:p>
          <w:p w:rsidR="00000000" w:rsidDel="00000000" w:rsidP="00000000" w:rsidRDefault="00000000" w:rsidRPr="00000000" w14:paraId="0000005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46"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 health engineering</w:t>
            </w:r>
            <w:r w:rsidDel="00000000" w:rsidR="00000000" w:rsidRPr="00000000">
              <w:rPr>
                <w:rtl w:val="0"/>
              </w:rPr>
            </w:r>
          </w:p>
        </w:tc>
        <w:tc>
          <w:tcPr/>
          <w:p w:rsidR="00000000" w:rsidDel="00000000" w:rsidP="00000000" w:rsidRDefault="00000000" w:rsidRPr="00000000" w14:paraId="0000005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58"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Reinforcement of concrete</w:t>
            </w:r>
            <w:r w:rsidDel="00000000" w:rsidR="00000000" w:rsidRPr="00000000">
              <w:rPr>
                <w:rtl w:val="0"/>
              </w:rPr>
            </w:r>
          </w:p>
          <w:p w:rsidR="00000000" w:rsidDel="00000000" w:rsidP="00000000" w:rsidRDefault="00000000" w:rsidRPr="00000000" w14:paraId="0000005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58"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Hydraulics </w:t>
            </w:r>
            <w:r w:rsidDel="00000000" w:rsidR="00000000" w:rsidRPr="00000000">
              <w:rPr>
                <w:rtl w:val="0"/>
              </w:rPr>
            </w:r>
          </w:p>
          <w:p w:rsidR="00000000" w:rsidDel="00000000" w:rsidP="00000000" w:rsidRDefault="00000000" w:rsidRPr="00000000" w14:paraId="0000005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58"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Surveying and Quantity surveying </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tc>
      </w:tr>
      <w:tr>
        <w:trPr>
          <w:trHeight w:val="415" w:hRule="atLeast"/>
        </w:trPr>
        <w:tc>
          <w:tcPr/>
          <w:p w:rsidR="00000000" w:rsidDel="00000000" w:rsidP="00000000" w:rsidRDefault="00000000" w:rsidRPr="00000000" w14:paraId="0000005B">
            <w:pPr>
              <w:rPr>
                <w:b w:val="1"/>
                <w:color w:val="365f91"/>
                <w:sz w:val="28"/>
                <w:szCs w:val="28"/>
              </w:rPr>
            </w:pPr>
            <w:r w:rsidDel="00000000" w:rsidR="00000000" w:rsidRPr="00000000">
              <w:rPr>
                <w:b w:val="1"/>
                <w:color w:val="365f91"/>
                <w:sz w:val="28"/>
                <w:szCs w:val="28"/>
                <w:rtl w:val="0"/>
              </w:rPr>
              <w:t xml:space="preserve">SKILLS</w:t>
            </w:r>
          </w:p>
          <w:p w:rsidR="00000000" w:rsidDel="00000000" w:rsidP="00000000" w:rsidRDefault="00000000" w:rsidRPr="00000000" w14:paraId="0000005C">
            <w:pPr>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-27938</wp:posOffset>
                      </wp:positionH>
                      <wp:positionV relativeFrom="paragraph">
                        <wp:posOffset>42545</wp:posOffset>
                      </wp:positionV>
                      <wp:extent cx="6362700" cy="0"/>
                      <wp:effectExtent b="29845" l="7620" r="11430" t="8255"/>
                      <wp:wrapNone/>
                      <wp:docPr id="1" name=""/>
                      <a:graphic>
                        <a:graphicData uri="http://schemas.microsoft.com/office/word/2010/wordprocessingShape">
                          <wps:wsp>
                            <wps:cNvCnPr>
                              <a:cxnSpLocks noChangeShapeType="1"/>
                            </wps:cNvCnPr>
                            <wps:spPr bwMode="auto">
                              <a:xfrm>
                                <a:off x="0" y="0"/>
                                <a:ext cx="6362700" cy="0"/>
                              </a:xfrm>
                              <a:prstGeom prst="line">
                                <a:avLst/>
                              </a:prstGeom>
                              <a:noFill/>
                              <a:ln w="12700">
                                <a:solidFill>
                                  <a:srgbClr val="000000"/>
                                </a:solidFill>
                                <a:round/>
                                <a:headEnd/>
                                <a:tailEnd/>
                              </a:ln>
                              <a:effectLst>
                                <a:outerShdw rotWithShape="0" dir="5400000" dist="20000">
                                  <a:srgbClr val="000000">
                                    <a:alpha val="37999"/>
                                  </a:srgbClr>
                                </a:outerShdw>
                              </a:effectLst>
                              <a:extLst>
                                <a:ext uri="{909E8E84-426E-40DD-AFC4-6F175D3DCCD1}"/>
                              </a:extLst>
                            </wps:spPr>
                            <wps:bodyPr/>
                          </wps:wsp>
                        </a:graphicData>
                      </a:graphic>
                    </wp:anchor>
                  </w:drawing>
                </mc:Choice>
                <mc:Fallback>
                  <w:drawing>
                    <wp:anchor allowOverlap="1" behindDoc="0" distB="0" distT="0" distL="0" distR="0" hidden="0" layoutInCell="1" locked="0" relativeHeight="0" simplePos="0">
                      <wp:simplePos x="0" y="0"/>
                      <wp:positionH relativeFrom="column">
                        <wp:posOffset>-27938</wp:posOffset>
                      </wp:positionH>
                      <wp:positionV relativeFrom="paragraph">
                        <wp:posOffset>42545</wp:posOffset>
                      </wp:positionV>
                      <wp:extent cx="6381750" cy="38100"/>
                      <wp:effectExtent b="0" l="0" r="0" t="0"/>
                      <wp:wrapNone/>
                      <wp:docPr id="1"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6381750" cy="38100"/>
                              </a:xfrm>
                              <a:prstGeom prst="rect"/>
                              <a:ln/>
                            </pic:spPr>
                          </pic:pic>
                        </a:graphicData>
                      </a:graphic>
                    </wp:anchor>
                  </w:drawing>
                </mc:Fallback>
              </mc:AlternateContent>
            </w:r>
          </w:p>
        </w:tc>
        <w:tc>
          <w:tcPr>
            <w:gridSpan w:val="3"/>
          </w:tcPr>
          <w:p w:rsidR="00000000" w:rsidDel="00000000" w:rsidP="00000000" w:rsidRDefault="00000000" w:rsidRPr="00000000" w14:paraId="0000005D">
            <w:pPr>
              <w:rPr/>
            </w:pPr>
            <w:r w:rsidDel="00000000" w:rsidR="00000000" w:rsidRPr="00000000">
              <w:rPr>
                <w:rtl w:val="0"/>
              </w:rPr>
            </w:r>
          </w:p>
        </w:tc>
      </w:tr>
      <w:tr>
        <w:trPr>
          <w:trHeight w:val="1101" w:hRule="atLeast"/>
        </w:trPr>
        <w:tc>
          <w:tcPr/>
          <w:p w:rsidR="00000000" w:rsidDel="00000000" w:rsidP="00000000" w:rsidRDefault="00000000" w:rsidRPr="00000000" w14:paraId="00000060">
            <w:pPr>
              <w:widowControl w:val="0"/>
              <w:tabs>
                <w:tab w:val="left" w:pos="1418"/>
              </w:tabs>
              <w:rPr/>
            </w:pPr>
            <w:r w:rsidDel="00000000" w:rsidR="00000000" w:rsidRPr="00000000">
              <w:rPr>
                <w:rtl w:val="0"/>
              </w:rPr>
              <w:t xml:space="preserve">LANGUAGES:</w:t>
            </w:r>
          </w:p>
        </w:tc>
        <w:tc>
          <w:tcPr/>
          <w:p w:rsidR="00000000" w:rsidDel="00000000" w:rsidP="00000000" w:rsidRDefault="00000000" w:rsidRPr="00000000" w14:paraId="00000061">
            <w:pPr>
              <w:keepNext w:val="1"/>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English </w:t>
            </w:r>
          </w:p>
          <w:p w:rsidR="00000000" w:rsidDel="00000000" w:rsidP="00000000" w:rsidRDefault="00000000" w:rsidRPr="00000000" w14:paraId="00000062">
            <w:pPr>
              <w:widowControl w:val="0"/>
              <w:tabs>
                <w:tab w:val="left" w:pos="1418"/>
              </w:tabs>
              <w:spacing w:line="360" w:lineRule="auto"/>
              <w:rPr/>
            </w:pPr>
            <w:r w:rsidDel="00000000" w:rsidR="00000000" w:rsidRPr="00000000">
              <w:rPr>
                <w:rtl w:val="0"/>
              </w:rPr>
              <w:t xml:space="preserve">Urdu/ Hindi </w:t>
            </w:r>
          </w:p>
          <w:p w:rsidR="00000000" w:rsidDel="00000000" w:rsidP="00000000" w:rsidRDefault="00000000" w:rsidRPr="00000000" w14:paraId="00000063">
            <w:pPr>
              <w:keepNext w:val="1"/>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Arabic</w:t>
            </w:r>
          </w:p>
        </w:tc>
        <w:tc>
          <w:tcPr>
            <w:gridSpan w:val="2"/>
          </w:tcPr>
          <w:p w:rsidR="00000000" w:rsidDel="00000000" w:rsidP="00000000" w:rsidRDefault="00000000" w:rsidRPr="00000000" w14:paraId="00000064">
            <w:pPr>
              <w:spacing w:line="240" w:lineRule="auto"/>
              <w:rPr/>
            </w:pPr>
            <w:r w:rsidDel="00000000" w:rsidR="00000000" w:rsidRPr="00000000">
              <w:rPr>
                <w:rtl w:val="0"/>
              </w:rPr>
              <w:t xml:space="preserve">Professional working proficiency</w:t>
            </w:r>
          </w:p>
          <w:p w:rsidR="00000000" w:rsidDel="00000000" w:rsidP="00000000" w:rsidRDefault="00000000" w:rsidRPr="00000000" w14:paraId="00000065">
            <w:pPr>
              <w:spacing w:line="240" w:lineRule="auto"/>
              <w:rPr/>
            </w:pPr>
            <w:r w:rsidDel="00000000" w:rsidR="00000000" w:rsidRPr="00000000">
              <w:rPr>
                <w:rtl w:val="0"/>
              </w:rPr>
              <w:t xml:space="preserve">Native speaker</w:t>
            </w:r>
          </w:p>
          <w:p w:rsidR="00000000" w:rsidDel="00000000" w:rsidP="00000000" w:rsidRDefault="00000000" w:rsidRPr="00000000" w14:paraId="00000066">
            <w:pPr>
              <w:spacing w:line="240" w:lineRule="auto"/>
              <w:rPr/>
            </w:pPr>
            <w:r w:rsidDel="00000000" w:rsidR="00000000" w:rsidRPr="00000000">
              <w:rPr>
                <w:rtl w:val="0"/>
              </w:rPr>
              <w:t xml:space="preserve">Fluent </w:t>
            </w:r>
          </w:p>
        </w:tc>
      </w:tr>
      <w:tr>
        <w:trPr>
          <w:trHeight w:val="520" w:hRule="atLeast"/>
        </w:trPr>
        <w:tc>
          <w:tcPr/>
          <w:p w:rsidR="00000000" w:rsidDel="00000000" w:rsidP="00000000" w:rsidRDefault="00000000" w:rsidRPr="00000000" w14:paraId="00000068">
            <w:pPr>
              <w:widowControl w:val="0"/>
              <w:tabs>
                <w:tab w:val="left" w:pos="1418"/>
              </w:tabs>
              <w:rPr/>
            </w:pPr>
            <w:r w:rsidDel="00000000" w:rsidR="00000000" w:rsidRPr="00000000">
              <w:rPr>
                <w:rtl w:val="0"/>
              </w:rPr>
              <w:t xml:space="preserve">SOFTWARE:</w:t>
            </w:r>
          </w:p>
          <w:p w:rsidR="00000000" w:rsidDel="00000000" w:rsidP="00000000" w:rsidRDefault="00000000" w:rsidRPr="00000000" w14:paraId="00000069">
            <w:pPr>
              <w:widowControl w:val="0"/>
              <w:tabs>
                <w:tab w:val="left" w:pos="1418"/>
              </w:tabs>
              <w:rPr/>
            </w:pPr>
            <w:r w:rsidDel="00000000" w:rsidR="00000000" w:rsidRPr="00000000">
              <w:rPr>
                <w:rtl w:val="0"/>
              </w:rPr>
              <w:t xml:space="preserve">Awards:</w:t>
            </w:r>
          </w:p>
        </w:tc>
        <w:tc>
          <w:tcPr>
            <w:gridSpan w:val="3"/>
          </w:tcPr>
          <w:p w:rsidR="00000000" w:rsidDel="00000000" w:rsidP="00000000" w:rsidRDefault="00000000" w:rsidRPr="00000000" w14:paraId="0000006A">
            <w:pPr>
              <w:rPr/>
            </w:pPr>
            <w:r w:rsidDel="00000000" w:rsidR="00000000" w:rsidRPr="00000000">
              <w:rPr>
                <w:rtl w:val="0"/>
              </w:rPr>
              <w:t xml:space="preserve">MS-Office, Civil 3D, AutoCAD, Civil 3D</w:t>
            </w:r>
          </w:p>
          <w:p w:rsidR="00000000" w:rsidDel="00000000" w:rsidP="00000000" w:rsidRDefault="00000000" w:rsidRPr="00000000" w14:paraId="0000006B">
            <w:pPr>
              <w:rPr/>
            </w:pPr>
            <w:r w:rsidDel="00000000" w:rsidR="00000000" w:rsidRPr="00000000">
              <w:rPr>
                <w:rtl w:val="0"/>
              </w:rPr>
              <w:t xml:space="preserve">Best Employment of the year award from U.A.E Government. TAQDEER award 2017</w:t>
            </w:r>
          </w:p>
        </w:tc>
      </w:tr>
      <w:tr>
        <w:trPr>
          <w:trHeight w:val="1818" w:hRule="atLeast"/>
        </w:trPr>
        <w:tc>
          <w:tcPr/>
          <w:p w:rsidR="00000000" w:rsidDel="00000000" w:rsidP="00000000" w:rsidRDefault="00000000" w:rsidRPr="00000000" w14:paraId="0000006E">
            <w:pPr>
              <w:widowControl w:val="0"/>
              <w:tabs>
                <w:tab w:val="left" w:pos="1418"/>
              </w:tabs>
              <w:rPr/>
            </w:pPr>
            <w:r w:rsidDel="00000000" w:rsidR="00000000" w:rsidRPr="00000000">
              <w:rPr>
                <w:rtl w:val="0"/>
              </w:rPr>
            </w:r>
          </w:p>
        </w:tc>
        <w:tc>
          <w:tcPr>
            <w:gridSpan w:val="3"/>
          </w:tcPr>
          <w:p w:rsidR="00000000" w:rsidDel="00000000" w:rsidP="00000000" w:rsidRDefault="00000000" w:rsidRPr="00000000" w14:paraId="0000006F">
            <w:pPr>
              <w:spacing w:line="288" w:lineRule="auto"/>
              <w:rPr/>
            </w:pPr>
            <w:r w:rsidDel="00000000" w:rsidR="00000000" w:rsidRPr="00000000">
              <w:rPr>
                <w:rtl w:val="0"/>
              </w:rPr>
            </w:r>
          </w:p>
        </w:tc>
      </w:tr>
    </w:tbl>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sectPr>
      <w:headerReference r:id="rId14" w:type="default"/>
      <w:pgSz w:h="16838" w:w="11906" w:orient="portrait"/>
      <w:pgMar w:bottom="113" w:top="284" w:left="851" w:right="709"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94"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58" w:hanging="360"/>
      </w:pPr>
      <w:rPr>
        <w:rFonts w:ascii="Calibri" w:cs="Calibri" w:eastAsia="Calibri" w:hAnsi="Calibri"/>
      </w:rPr>
    </w:lvl>
    <w:lvl w:ilvl="1">
      <w:start w:val="1"/>
      <w:numFmt w:val="bullet"/>
      <w:lvlText w:val="o"/>
      <w:lvlJc w:val="left"/>
      <w:pPr>
        <w:ind w:left="1478" w:hanging="360"/>
      </w:pPr>
      <w:rPr>
        <w:rFonts w:ascii="Courier New" w:cs="Courier New" w:eastAsia="Courier New" w:hAnsi="Courier New"/>
      </w:rPr>
    </w:lvl>
    <w:lvl w:ilvl="2">
      <w:start w:val="1"/>
      <w:numFmt w:val="bullet"/>
      <w:lvlText w:val="▪"/>
      <w:lvlJc w:val="left"/>
      <w:pPr>
        <w:ind w:left="2198" w:hanging="360"/>
      </w:pPr>
      <w:rPr>
        <w:rFonts w:ascii="Noto Sans Symbols" w:cs="Noto Sans Symbols" w:eastAsia="Noto Sans Symbols" w:hAnsi="Noto Sans Symbols"/>
      </w:rPr>
    </w:lvl>
    <w:lvl w:ilvl="3">
      <w:start w:val="1"/>
      <w:numFmt w:val="bullet"/>
      <w:lvlText w:val="●"/>
      <w:lvlJc w:val="left"/>
      <w:pPr>
        <w:ind w:left="2918" w:hanging="360"/>
      </w:pPr>
      <w:rPr>
        <w:rFonts w:ascii="Noto Sans Symbols" w:cs="Noto Sans Symbols" w:eastAsia="Noto Sans Symbols" w:hAnsi="Noto Sans Symbols"/>
      </w:rPr>
    </w:lvl>
    <w:lvl w:ilvl="4">
      <w:start w:val="1"/>
      <w:numFmt w:val="bullet"/>
      <w:lvlText w:val="o"/>
      <w:lvlJc w:val="left"/>
      <w:pPr>
        <w:ind w:left="3638" w:hanging="360"/>
      </w:pPr>
      <w:rPr>
        <w:rFonts w:ascii="Courier New" w:cs="Courier New" w:eastAsia="Courier New" w:hAnsi="Courier New"/>
      </w:rPr>
    </w:lvl>
    <w:lvl w:ilvl="5">
      <w:start w:val="1"/>
      <w:numFmt w:val="bullet"/>
      <w:lvlText w:val="▪"/>
      <w:lvlJc w:val="left"/>
      <w:pPr>
        <w:ind w:left="4358" w:hanging="360"/>
      </w:pPr>
      <w:rPr>
        <w:rFonts w:ascii="Noto Sans Symbols" w:cs="Noto Sans Symbols" w:eastAsia="Noto Sans Symbols" w:hAnsi="Noto Sans Symbols"/>
      </w:rPr>
    </w:lvl>
    <w:lvl w:ilvl="6">
      <w:start w:val="1"/>
      <w:numFmt w:val="bullet"/>
      <w:lvlText w:val="●"/>
      <w:lvlJc w:val="left"/>
      <w:pPr>
        <w:ind w:left="5078" w:hanging="360"/>
      </w:pPr>
      <w:rPr>
        <w:rFonts w:ascii="Noto Sans Symbols" w:cs="Noto Sans Symbols" w:eastAsia="Noto Sans Symbols" w:hAnsi="Noto Sans Symbols"/>
      </w:rPr>
    </w:lvl>
    <w:lvl w:ilvl="7">
      <w:start w:val="1"/>
      <w:numFmt w:val="bullet"/>
      <w:lvlText w:val="o"/>
      <w:lvlJc w:val="left"/>
      <w:pPr>
        <w:ind w:left="5798" w:hanging="360"/>
      </w:pPr>
      <w:rPr>
        <w:rFonts w:ascii="Courier New" w:cs="Courier New" w:eastAsia="Courier New" w:hAnsi="Courier New"/>
      </w:rPr>
    </w:lvl>
    <w:lvl w:ilvl="8">
      <w:start w:val="1"/>
      <w:numFmt w:val="bullet"/>
      <w:lvlText w:val="▪"/>
      <w:lvlJc w:val="left"/>
      <w:pPr>
        <w:ind w:left="651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8.png"/><Relationship Id="rId13" Type="http://schemas.openxmlformats.org/officeDocument/2006/relationships/image" Target="media/image4.png"/><Relationship Id="rId12" Type="http://schemas.openxmlformats.org/officeDocument/2006/relationships/image" Target="media/image5.png"/><Relationship Id="rId1" Type="http://schemas.openxmlformats.org/officeDocument/2006/relationships/image" Target="media/image1.jpg"/><Relationship Id="rId2" Type="http://schemas.openxmlformats.org/officeDocument/2006/relationships/image" Target="media/image2.jpg"/><Relationship Id="rId3" Type="http://schemas.openxmlformats.org/officeDocument/2006/relationships/image" Target="media/image3.jpg"/><Relationship Id="rId4" Type="http://schemas.openxmlformats.org/officeDocument/2006/relationships/theme" Target="theme/theme1.xml"/><Relationship Id="rId9" Type="http://schemas.openxmlformats.org/officeDocument/2006/relationships/image" Target="media/image6.png"/><Relationship Id="rId14" Type="http://schemas.openxmlformats.org/officeDocument/2006/relationships/header" Target="header1.xml"/><Relationship Id="rId5" Type="http://schemas.openxmlformats.org/officeDocument/2006/relationships/settings" Target="settings.xml"/><Relationship Id="rId6" Type="http://schemas.openxmlformats.org/officeDocument/2006/relationships/fontTable" Target="fontTable.xml"/><Relationship Id="rId7" Type="http://schemas.openxmlformats.org/officeDocument/2006/relationships/numbering" Target="numbering.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