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p w:rsidR="00ED0F95" w:rsidRPr="00ED0F95" w:rsidRDefault="009C64A5" w:rsidP="00ED0F95">
      <w:pPr>
        <w:spacing w:after="0"/>
        <w:jc w:val="both"/>
        <w:rPr>
          <w:rFonts w:cstheme="minorHAnsi"/>
          <w:b/>
          <w:color w:val="004A48"/>
          <w:sz w:val="28"/>
          <w:szCs w:val="20"/>
        </w:rPr>
      </w:pPr>
      <w:r w:rsidRPr="00AB251C">
        <w:rPr>
          <w:rFonts w:cstheme="minorHAnsi"/>
          <w:b/>
          <w:noProof/>
          <w:sz w:val="36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0D1A4" wp14:editId="6093548F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1120140" cy="1272540"/>
                <wp:effectExtent l="0" t="0" r="2286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140" cy="127254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C64A5" w:rsidRDefault="00AD01C2" w:rsidP="009C64A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375374F" wp14:editId="28EBAA1B">
                                  <wp:extent cx="959587" cy="1104900"/>
                                  <wp:effectExtent l="0" t="0" r="0" b="0"/>
                                  <wp:docPr id="25919243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9192433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4547" cy="11106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C64A5" w:rsidRPr="009C64A5" w:rsidRDefault="009C64A5" w:rsidP="00AD01C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pt;margin-top:.45pt;width:88.2pt;height:100.2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" fillcolor="#eeece1 [3214]" strokeweight=".5pt">
                <v:textbox>
                  <w:txbxContent>
                    <w:p w:rsidR="009C64A5" w:rsidRDefault="00AD01C2" w:rsidP="009C64A5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375374F" wp14:editId="28EBAA1B">
                            <wp:extent cx="959587" cy="1104900"/>
                            <wp:effectExtent l="0" t="0" r="0" b="0"/>
                            <wp:docPr id="25919243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9192433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4547" cy="11106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C64A5" w:rsidRPr="009C64A5" w:rsidRDefault="009C64A5" w:rsidP="00AD01C2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D46DC" w:rsidRPr="00AB251C">
        <w:rPr>
          <w:rFonts w:cstheme="minorHAnsi"/>
          <w:b/>
          <w:sz w:val="36"/>
          <w:szCs w:val="24"/>
        </w:rPr>
        <w:t>SHIV SHANK</w:t>
      </w:r>
      <w:r w:rsidR="005B0623">
        <w:rPr>
          <w:rFonts w:cstheme="minorHAnsi"/>
          <w:b/>
          <w:sz w:val="36"/>
          <w:szCs w:val="24"/>
        </w:rPr>
        <w:t>A</w:t>
      </w:r>
      <w:r w:rsidR="009D46DC" w:rsidRPr="00AB251C">
        <w:rPr>
          <w:rFonts w:cstheme="minorHAnsi"/>
          <w:b/>
          <w:sz w:val="36"/>
          <w:szCs w:val="24"/>
        </w:rPr>
        <w:t>R BORA</w:t>
      </w:r>
    </w:p>
    <w:p w:rsidR="00ED0F95" w:rsidRDefault="00ED0F95" w:rsidP="00ED0F95">
      <w:pPr>
        <w:spacing w:after="0"/>
        <w:jc w:val="both"/>
        <w:rPr>
          <w:rFonts w:cstheme="minorHAnsi"/>
          <w:sz w:val="20"/>
          <w:szCs w:val="20"/>
        </w:rPr>
      </w:pPr>
      <w:r w:rsidRPr="00095C25">
        <w:rPr>
          <w:rFonts w:cstheme="minorHAnsi"/>
          <w:b/>
          <w:bCs/>
          <w:sz w:val="20"/>
          <w:szCs w:val="20"/>
        </w:rPr>
        <w:t>Contact</w:t>
      </w:r>
      <w:r w:rsidRPr="00ED0F95">
        <w:rPr>
          <w:rFonts w:cstheme="minorHAnsi"/>
          <w:sz w:val="20"/>
          <w:szCs w:val="20"/>
        </w:rPr>
        <w:t>: +91</w:t>
      </w:r>
      <w:r w:rsidR="007E1343">
        <w:rPr>
          <w:rFonts w:cstheme="minorHAnsi"/>
          <w:sz w:val="20"/>
          <w:szCs w:val="20"/>
        </w:rPr>
        <w:t>-</w:t>
      </w:r>
      <w:r w:rsidR="007E1343" w:rsidRPr="007E1343">
        <w:rPr>
          <w:rFonts w:cstheme="minorHAnsi"/>
          <w:sz w:val="20"/>
          <w:szCs w:val="20"/>
        </w:rPr>
        <w:t>9148758311</w:t>
      </w:r>
      <w:r w:rsidR="007E1343">
        <w:rPr>
          <w:rFonts w:cstheme="minorHAnsi"/>
          <w:sz w:val="20"/>
          <w:szCs w:val="20"/>
        </w:rPr>
        <w:t xml:space="preserve"> </w:t>
      </w:r>
      <w:r w:rsidRPr="00ED0F95">
        <w:rPr>
          <w:rFonts w:cstheme="minorHAnsi"/>
          <w:sz w:val="20"/>
          <w:szCs w:val="20"/>
        </w:rPr>
        <w:t xml:space="preserve">| </w:t>
      </w:r>
      <w:r w:rsidRPr="00095C25">
        <w:rPr>
          <w:rFonts w:cstheme="minorHAnsi"/>
          <w:b/>
          <w:bCs/>
          <w:sz w:val="20"/>
          <w:szCs w:val="20"/>
        </w:rPr>
        <w:t>Email</w:t>
      </w:r>
      <w:r w:rsidRPr="00ED0F95">
        <w:rPr>
          <w:rFonts w:cstheme="minorHAnsi"/>
          <w:sz w:val="20"/>
          <w:szCs w:val="20"/>
        </w:rPr>
        <w:t xml:space="preserve">: </w:t>
      </w:r>
      <w:hyperlink r:id="rId9" w:history="1">
        <w:r w:rsidR="009150FB" w:rsidRPr="009150FB">
          <w:rPr>
            <w:rStyle w:val="Hyperlink"/>
          </w:rPr>
          <w:t>Shivbora.global@gmail.com</w:t>
        </w:r>
      </w:hyperlink>
    </w:p>
    <w:p w:rsidR="00097207" w:rsidRPr="00ED0F95" w:rsidRDefault="00097207" w:rsidP="00ED0F95">
      <w:pPr>
        <w:spacing w:after="0"/>
        <w:jc w:val="both"/>
        <w:rPr>
          <w:rFonts w:cstheme="minorHAnsi"/>
          <w:sz w:val="20"/>
          <w:szCs w:val="20"/>
        </w:rPr>
      </w:pPr>
      <w:r w:rsidRPr="00095C25">
        <w:rPr>
          <w:rFonts w:cstheme="minorHAnsi"/>
          <w:b/>
          <w:bCs/>
          <w:sz w:val="20"/>
          <w:szCs w:val="20"/>
        </w:rPr>
        <w:t>LinkedIn URL</w:t>
      </w:r>
      <w:r>
        <w:rPr>
          <w:rFonts w:cstheme="minorHAnsi"/>
          <w:sz w:val="20"/>
          <w:szCs w:val="20"/>
        </w:rPr>
        <w:t xml:space="preserve">: </w:t>
      </w:r>
      <w:hyperlink r:id="rId10" w:tgtFrame="_blank" w:history="1">
        <w:r w:rsidR="00AA7A11" w:rsidRPr="00AA7A11">
          <w:rPr>
            <w:rStyle w:val="Hyperlink"/>
            <w:bCs/>
          </w:rPr>
          <w:t>www.linkedin.com/in/shivborain</w:t>
        </w:r>
      </w:hyperlink>
    </w:p>
    <w:p w:rsidR="00C13A40" w:rsidRPr="00ED0F95" w:rsidRDefault="00C13A40" w:rsidP="00AB65B1">
      <w:pPr>
        <w:spacing w:after="0"/>
        <w:jc w:val="both"/>
        <w:rPr>
          <w:rFonts w:cstheme="minorHAnsi"/>
          <w:sz w:val="20"/>
          <w:szCs w:val="20"/>
        </w:rPr>
      </w:pPr>
    </w:p>
    <w:p w:rsidR="009C64A5" w:rsidRPr="0033153C" w:rsidRDefault="009C64A5" w:rsidP="009C64A5">
      <w:pPr>
        <w:spacing w:after="0"/>
        <w:rPr>
          <w:b/>
          <w:sz w:val="21"/>
        </w:rPr>
      </w:pPr>
      <w:r w:rsidRPr="0033153C">
        <w:rPr>
          <w:b/>
          <w:sz w:val="21"/>
        </w:rPr>
        <w:t>Personal Particulars:</w:t>
      </w:r>
    </w:p>
    <w:p w:rsidR="009C64A5" w:rsidRPr="0033153C" w:rsidRDefault="009C64A5" w:rsidP="009C64A5">
      <w:pPr>
        <w:spacing w:after="0"/>
        <w:rPr>
          <w:sz w:val="21"/>
        </w:rPr>
      </w:pPr>
      <w:r w:rsidRPr="00095C25">
        <w:rPr>
          <w:b/>
          <w:bCs/>
          <w:sz w:val="21"/>
        </w:rPr>
        <w:t>Date of Birth</w:t>
      </w:r>
      <w:r w:rsidRPr="0033153C">
        <w:rPr>
          <w:sz w:val="21"/>
        </w:rPr>
        <w:t>:</w:t>
      </w:r>
      <w:r w:rsidR="0043466D">
        <w:rPr>
          <w:sz w:val="21"/>
        </w:rPr>
        <w:t xml:space="preserve"> </w:t>
      </w:r>
      <w:r w:rsidR="00FB34FA" w:rsidRPr="00FB34FA">
        <w:rPr>
          <w:sz w:val="21"/>
        </w:rPr>
        <w:t>28-07-1994</w:t>
      </w:r>
      <w:r>
        <w:rPr>
          <w:sz w:val="21"/>
        </w:rPr>
        <w:t xml:space="preserve">| </w:t>
      </w:r>
      <w:r w:rsidRPr="00095C25">
        <w:rPr>
          <w:b/>
          <w:bCs/>
          <w:sz w:val="21"/>
        </w:rPr>
        <w:t>Nationality</w:t>
      </w:r>
      <w:r w:rsidRPr="0033153C">
        <w:rPr>
          <w:sz w:val="21"/>
        </w:rPr>
        <w:t xml:space="preserve">: </w:t>
      </w:r>
      <w:r>
        <w:rPr>
          <w:sz w:val="21"/>
        </w:rPr>
        <w:t xml:space="preserve">Indian </w:t>
      </w:r>
      <w:r w:rsidRPr="0033153C">
        <w:rPr>
          <w:sz w:val="21"/>
        </w:rPr>
        <w:t xml:space="preserve">| </w:t>
      </w:r>
      <w:r w:rsidRPr="00095C25">
        <w:rPr>
          <w:b/>
          <w:bCs/>
          <w:sz w:val="21"/>
        </w:rPr>
        <w:t>Gender</w:t>
      </w:r>
      <w:r w:rsidRPr="0033153C">
        <w:rPr>
          <w:sz w:val="21"/>
        </w:rPr>
        <w:t>:</w:t>
      </w:r>
      <w:r w:rsidR="00DA71F4">
        <w:rPr>
          <w:sz w:val="21"/>
        </w:rPr>
        <w:t xml:space="preserve"> Male</w:t>
      </w:r>
    </w:p>
    <w:p w:rsidR="009C64A5" w:rsidRPr="0033153C" w:rsidRDefault="009C64A5" w:rsidP="009C64A5">
      <w:pPr>
        <w:spacing w:after="0"/>
        <w:rPr>
          <w:sz w:val="21"/>
        </w:rPr>
      </w:pPr>
      <w:r w:rsidRPr="00095C25">
        <w:rPr>
          <w:b/>
          <w:bCs/>
          <w:sz w:val="21"/>
        </w:rPr>
        <w:t>Permanent/Present Address</w:t>
      </w:r>
      <w:r w:rsidR="000845DA">
        <w:rPr>
          <w:sz w:val="21"/>
        </w:rPr>
        <w:t xml:space="preserve">: </w:t>
      </w:r>
      <w:r w:rsidR="00FB34FA" w:rsidRPr="00FB34FA">
        <w:rPr>
          <w:sz w:val="21"/>
        </w:rPr>
        <w:t>Bangalore, India</w:t>
      </w:r>
    </w:p>
    <w:p w:rsidR="00583AB2" w:rsidRPr="009C64A5" w:rsidRDefault="00583AB2" w:rsidP="00867816">
      <w:pPr>
        <w:pBdr>
          <w:bottom w:val="single" w:sz="18" w:space="1" w:color="004A48"/>
        </w:pBdr>
        <w:spacing w:after="0"/>
        <w:jc w:val="both"/>
        <w:rPr>
          <w:rFonts w:cstheme="minorHAnsi"/>
          <w:b/>
          <w:color w:val="004A48"/>
          <w:sz w:val="10"/>
          <w:szCs w:val="8"/>
        </w:rPr>
      </w:pPr>
    </w:p>
    <w:p w:rsidR="00F34604" w:rsidRPr="00C95DF5" w:rsidRDefault="00F34604" w:rsidP="00867816">
      <w:pPr>
        <w:pBdr>
          <w:bottom w:val="single" w:sz="18" w:space="1" w:color="004A48"/>
        </w:pBdr>
        <w:spacing w:after="0"/>
        <w:jc w:val="both"/>
        <w:rPr>
          <w:rFonts w:cstheme="minorHAnsi"/>
          <w:b/>
          <w:color w:val="004A48"/>
          <w:szCs w:val="20"/>
        </w:rPr>
      </w:pPr>
      <w:r w:rsidRPr="00C95DF5">
        <w:rPr>
          <w:rFonts w:cstheme="minorHAnsi"/>
          <w:b/>
          <w:color w:val="004A48"/>
          <w:szCs w:val="20"/>
        </w:rPr>
        <w:t>CAREER SNAPSHOT</w:t>
      </w:r>
    </w:p>
    <w:p w:rsidR="003B521C" w:rsidRPr="003B521C" w:rsidRDefault="00AA090C" w:rsidP="003B521C">
      <w:pPr>
        <w:pStyle w:val="ListParagraph"/>
        <w:numPr>
          <w:ilvl w:val="0"/>
          <w:numId w:val="34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Dynamic and detail-centric </w:t>
      </w:r>
      <w:r w:rsidR="003B521C" w:rsidRPr="003B521C">
        <w:rPr>
          <w:rFonts w:cstheme="minorHAnsi"/>
          <w:sz w:val="20"/>
          <w:szCs w:val="20"/>
        </w:rPr>
        <w:t xml:space="preserve">HR professional with over 8 years of comprehensive experience in </w:t>
      </w:r>
      <w:r w:rsidR="003B521C" w:rsidRPr="00477F6F">
        <w:rPr>
          <w:rFonts w:cstheme="minorHAnsi"/>
          <w:b/>
          <w:bCs/>
          <w:sz w:val="20"/>
          <w:szCs w:val="20"/>
        </w:rPr>
        <w:t>Talent Acquisition, HR Business Partnering, and HR Operations</w:t>
      </w:r>
      <w:r w:rsidR="003B521C" w:rsidRPr="003B521C">
        <w:rPr>
          <w:rFonts w:cstheme="minorHAnsi"/>
          <w:sz w:val="20"/>
          <w:szCs w:val="20"/>
        </w:rPr>
        <w:t>.</w:t>
      </w:r>
    </w:p>
    <w:p w:rsidR="003B521C" w:rsidRPr="003B521C" w:rsidRDefault="0061480E" w:rsidP="003B521C">
      <w:pPr>
        <w:pStyle w:val="ListParagraph"/>
        <w:numPr>
          <w:ilvl w:val="0"/>
          <w:numId w:val="34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Proficient in </w:t>
      </w:r>
      <w:r w:rsidR="003B521C" w:rsidRPr="0061480E">
        <w:rPr>
          <w:rFonts w:cstheme="minorHAnsi"/>
          <w:b/>
          <w:bCs/>
          <w:sz w:val="20"/>
          <w:szCs w:val="20"/>
        </w:rPr>
        <w:t>driving organizational growth</w:t>
      </w:r>
      <w:r w:rsidR="003B521C" w:rsidRPr="003B521C">
        <w:rPr>
          <w:rFonts w:cstheme="minorHAnsi"/>
          <w:sz w:val="20"/>
          <w:szCs w:val="20"/>
        </w:rPr>
        <w:t xml:space="preserve"> and </w:t>
      </w:r>
      <w:r w:rsidR="003B521C" w:rsidRPr="0061480E">
        <w:rPr>
          <w:rFonts w:cstheme="minorHAnsi"/>
          <w:b/>
          <w:bCs/>
          <w:sz w:val="20"/>
          <w:szCs w:val="20"/>
        </w:rPr>
        <w:t>reducing hiring costs</w:t>
      </w:r>
      <w:r w:rsidR="003B521C" w:rsidRPr="003B521C">
        <w:rPr>
          <w:rFonts w:cstheme="minorHAnsi"/>
          <w:sz w:val="20"/>
          <w:szCs w:val="20"/>
        </w:rPr>
        <w:t xml:space="preserve"> through </w:t>
      </w:r>
      <w:r w:rsidR="003B521C" w:rsidRPr="007F4704">
        <w:rPr>
          <w:rFonts w:cstheme="minorHAnsi"/>
          <w:b/>
          <w:bCs/>
          <w:sz w:val="20"/>
          <w:szCs w:val="20"/>
        </w:rPr>
        <w:t>strategic recruitment</w:t>
      </w:r>
      <w:r w:rsidR="003B521C" w:rsidRPr="003B521C">
        <w:rPr>
          <w:rFonts w:cstheme="minorHAnsi"/>
          <w:sz w:val="20"/>
          <w:szCs w:val="20"/>
        </w:rPr>
        <w:t xml:space="preserve"> and effective team leadership.</w:t>
      </w:r>
    </w:p>
    <w:p w:rsidR="003B521C" w:rsidRPr="003B521C" w:rsidRDefault="00602C59" w:rsidP="003B521C">
      <w:pPr>
        <w:pStyle w:val="ListParagraph"/>
        <w:numPr>
          <w:ilvl w:val="0"/>
          <w:numId w:val="34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Well-versed </w:t>
      </w:r>
      <w:r w:rsidR="003B521C" w:rsidRPr="003B521C">
        <w:rPr>
          <w:rFonts w:cstheme="minorHAnsi"/>
          <w:sz w:val="20"/>
          <w:szCs w:val="20"/>
        </w:rPr>
        <w:t xml:space="preserve">in </w:t>
      </w:r>
      <w:r w:rsidR="003B521C" w:rsidRPr="00602C59">
        <w:rPr>
          <w:rFonts w:cstheme="minorHAnsi"/>
          <w:b/>
          <w:bCs/>
          <w:sz w:val="20"/>
          <w:szCs w:val="20"/>
        </w:rPr>
        <w:t>onboarding process enhancement</w:t>
      </w:r>
      <w:r w:rsidR="003B521C" w:rsidRPr="003B521C">
        <w:rPr>
          <w:rFonts w:cstheme="minorHAnsi"/>
          <w:sz w:val="20"/>
          <w:szCs w:val="20"/>
        </w:rPr>
        <w:t xml:space="preserve"> and </w:t>
      </w:r>
      <w:r w:rsidR="003B521C" w:rsidRPr="00602C59">
        <w:rPr>
          <w:rFonts w:cstheme="minorHAnsi"/>
          <w:b/>
          <w:bCs/>
          <w:sz w:val="20"/>
          <w:szCs w:val="20"/>
        </w:rPr>
        <w:t>employee engagement</w:t>
      </w:r>
      <w:r w:rsidR="003B521C" w:rsidRPr="003B521C">
        <w:rPr>
          <w:rFonts w:cstheme="minorHAnsi"/>
          <w:sz w:val="20"/>
          <w:szCs w:val="20"/>
        </w:rPr>
        <w:t xml:space="preserve">, resulting in </w:t>
      </w:r>
      <w:r w:rsidR="003B521C" w:rsidRPr="00D4005D">
        <w:rPr>
          <w:rFonts w:cstheme="minorHAnsi"/>
          <w:b/>
          <w:bCs/>
          <w:sz w:val="20"/>
          <w:szCs w:val="20"/>
        </w:rPr>
        <w:t>high</w:t>
      </w:r>
      <w:r w:rsidR="00D4005D">
        <w:rPr>
          <w:rFonts w:cstheme="minorHAnsi"/>
          <w:b/>
          <w:bCs/>
          <w:sz w:val="20"/>
          <w:szCs w:val="20"/>
        </w:rPr>
        <w:t>er</w:t>
      </w:r>
      <w:r w:rsidR="003B521C" w:rsidRPr="00D4005D">
        <w:rPr>
          <w:rFonts w:cstheme="minorHAnsi"/>
          <w:b/>
          <w:bCs/>
          <w:sz w:val="20"/>
          <w:szCs w:val="20"/>
        </w:rPr>
        <w:t xml:space="preserve"> employee satisfaction</w:t>
      </w:r>
      <w:r w:rsidR="003B521C" w:rsidRPr="003B521C">
        <w:rPr>
          <w:rFonts w:cstheme="minorHAnsi"/>
          <w:sz w:val="20"/>
          <w:szCs w:val="20"/>
        </w:rPr>
        <w:t>.</w:t>
      </w:r>
    </w:p>
    <w:p w:rsidR="003B521C" w:rsidRPr="003B521C" w:rsidRDefault="00D4005D" w:rsidP="003B521C">
      <w:pPr>
        <w:pStyle w:val="ListParagraph"/>
        <w:numPr>
          <w:ilvl w:val="0"/>
          <w:numId w:val="34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Competent at </w:t>
      </w:r>
      <w:r w:rsidR="003B521C" w:rsidRPr="00D4005D">
        <w:rPr>
          <w:rFonts w:cstheme="minorHAnsi"/>
          <w:b/>
          <w:bCs/>
          <w:sz w:val="20"/>
          <w:szCs w:val="20"/>
        </w:rPr>
        <w:t>developing and implementing HR policies</w:t>
      </w:r>
      <w:r w:rsidR="003B521C" w:rsidRPr="003B521C">
        <w:rPr>
          <w:rFonts w:cstheme="minorHAnsi"/>
          <w:sz w:val="20"/>
          <w:szCs w:val="20"/>
        </w:rPr>
        <w:t xml:space="preserve">, </w:t>
      </w:r>
      <w:r w:rsidR="003B521C" w:rsidRPr="00D4005D">
        <w:rPr>
          <w:rFonts w:cstheme="minorHAnsi"/>
          <w:b/>
          <w:bCs/>
          <w:sz w:val="20"/>
          <w:szCs w:val="20"/>
        </w:rPr>
        <w:t>performance management systems</w:t>
      </w:r>
      <w:r w:rsidR="003B521C" w:rsidRPr="003B521C">
        <w:rPr>
          <w:rFonts w:cstheme="minorHAnsi"/>
          <w:sz w:val="20"/>
          <w:szCs w:val="20"/>
        </w:rPr>
        <w:t xml:space="preserve">, and </w:t>
      </w:r>
      <w:r w:rsidR="003B521C" w:rsidRPr="00D4005D">
        <w:rPr>
          <w:rFonts w:cstheme="minorHAnsi"/>
          <w:b/>
          <w:bCs/>
          <w:sz w:val="20"/>
          <w:szCs w:val="20"/>
        </w:rPr>
        <w:t>CSR initiatives</w:t>
      </w:r>
      <w:r w:rsidR="003B521C" w:rsidRPr="003B521C">
        <w:rPr>
          <w:rFonts w:cstheme="minorHAnsi"/>
          <w:sz w:val="20"/>
          <w:szCs w:val="20"/>
        </w:rPr>
        <w:t>.</w:t>
      </w:r>
    </w:p>
    <w:p w:rsidR="003B521C" w:rsidRPr="003B521C" w:rsidRDefault="00D4005D" w:rsidP="003B521C">
      <w:pPr>
        <w:pStyle w:val="ListParagraph"/>
        <w:numPr>
          <w:ilvl w:val="0"/>
          <w:numId w:val="34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Acquainted </w:t>
      </w:r>
      <w:r w:rsidR="003B521C" w:rsidRPr="003B521C">
        <w:rPr>
          <w:rFonts w:cstheme="minorHAnsi"/>
          <w:sz w:val="20"/>
          <w:szCs w:val="20"/>
        </w:rPr>
        <w:t xml:space="preserve">at </w:t>
      </w:r>
      <w:r w:rsidR="003B521C" w:rsidRPr="00D4005D">
        <w:rPr>
          <w:rFonts w:cstheme="minorHAnsi"/>
          <w:b/>
          <w:bCs/>
          <w:sz w:val="20"/>
          <w:szCs w:val="20"/>
        </w:rPr>
        <w:t>managing stakeholder</w:t>
      </w:r>
      <w:r w:rsidR="003B521C" w:rsidRPr="003B521C">
        <w:rPr>
          <w:rFonts w:cstheme="minorHAnsi"/>
          <w:sz w:val="20"/>
          <w:szCs w:val="20"/>
        </w:rPr>
        <w:t xml:space="preserve"> and </w:t>
      </w:r>
      <w:r w:rsidR="003B521C" w:rsidRPr="00D4005D">
        <w:rPr>
          <w:rFonts w:cstheme="minorHAnsi"/>
          <w:b/>
          <w:bCs/>
          <w:sz w:val="20"/>
          <w:szCs w:val="20"/>
        </w:rPr>
        <w:t>vendor relationships</w:t>
      </w:r>
      <w:r w:rsidR="003B521C" w:rsidRPr="003B521C">
        <w:rPr>
          <w:rFonts w:cstheme="minorHAnsi"/>
          <w:sz w:val="20"/>
          <w:szCs w:val="20"/>
        </w:rPr>
        <w:t xml:space="preserve">, ensuring efficient </w:t>
      </w:r>
      <w:r w:rsidR="003B521C" w:rsidRPr="00D4005D">
        <w:rPr>
          <w:rFonts w:cstheme="minorHAnsi"/>
          <w:b/>
          <w:bCs/>
          <w:sz w:val="20"/>
          <w:szCs w:val="20"/>
        </w:rPr>
        <w:t>talent acquisition and HR operations</w:t>
      </w:r>
      <w:r w:rsidR="003B521C" w:rsidRPr="003B521C">
        <w:rPr>
          <w:rFonts w:cstheme="minorHAnsi"/>
          <w:sz w:val="20"/>
          <w:szCs w:val="20"/>
        </w:rPr>
        <w:t>.</w:t>
      </w:r>
    </w:p>
    <w:p w:rsidR="00286D6C" w:rsidRPr="003B521C" w:rsidRDefault="000A3F18" w:rsidP="003B521C">
      <w:pPr>
        <w:pStyle w:val="ListParagraph"/>
        <w:numPr>
          <w:ilvl w:val="0"/>
          <w:numId w:val="34"/>
        </w:numPr>
        <w:pBdr>
          <w:bottom w:val="single" w:sz="18" w:space="1" w:color="004A48"/>
        </w:pBdr>
        <w:jc w:val="both"/>
        <w:rPr>
          <w:rFonts w:cstheme="minorHAnsi"/>
          <w:b/>
          <w:color w:val="004A48"/>
          <w:szCs w:val="20"/>
        </w:rPr>
      </w:pPr>
      <w:r>
        <w:rPr>
          <w:rFonts w:cstheme="minorHAnsi"/>
          <w:sz w:val="20"/>
          <w:szCs w:val="20"/>
        </w:rPr>
        <w:t>Adroit with s</w:t>
      </w:r>
      <w:r w:rsidR="003B521C" w:rsidRPr="003B521C">
        <w:rPr>
          <w:rFonts w:cstheme="minorHAnsi"/>
          <w:sz w:val="20"/>
          <w:szCs w:val="20"/>
        </w:rPr>
        <w:t xml:space="preserve">trong leadership abilities with experience in </w:t>
      </w:r>
      <w:r w:rsidR="003B521C" w:rsidRPr="000A3F18">
        <w:rPr>
          <w:rFonts w:cstheme="minorHAnsi"/>
          <w:b/>
          <w:bCs/>
          <w:sz w:val="20"/>
          <w:szCs w:val="20"/>
        </w:rPr>
        <w:t>scaling organizations</w:t>
      </w:r>
      <w:r w:rsidR="003B521C" w:rsidRPr="003B521C">
        <w:rPr>
          <w:rFonts w:cstheme="minorHAnsi"/>
          <w:sz w:val="20"/>
          <w:szCs w:val="20"/>
        </w:rPr>
        <w:t xml:space="preserve">, </w:t>
      </w:r>
      <w:r w:rsidR="003B521C" w:rsidRPr="000A3F18">
        <w:rPr>
          <w:rFonts w:cstheme="minorHAnsi"/>
          <w:b/>
          <w:bCs/>
          <w:sz w:val="20"/>
          <w:szCs w:val="20"/>
        </w:rPr>
        <w:t>managing HR processes</w:t>
      </w:r>
      <w:r w:rsidR="003B521C" w:rsidRPr="003B521C">
        <w:rPr>
          <w:rFonts w:cstheme="minorHAnsi"/>
          <w:sz w:val="20"/>
          <w:szCs w:val="20"/>
        </w:rPr>
        <w:t xml:space="preserve"> across multiple locations, and </w:t>
      </w:r>
      <w:r w:rsidR="003B521C" w:rsidRPr="005B4CD0">
        <w:rPr>
          <w:rFonts w:cstheme="minorHAnsi"/>
          <w:b/>
          <w:bCs/>
          <w:sz w:val="20"/>
          <w:szCs w:val="20"/>
        </w:rPr>
        <w:t>leading HR teams</w:t>
      </w:r>
      <w:r w:rsidR="003B521C" w:rsidRPr="003B521C">
        <w:rPr>
          <w:rFonts w:cstheme="minorHAnsi"/>
          <w:sz w:val="20"/>
          <w:szCs w:val="20"/>
        </w:rPr>
        <w:t xml:space="preserve"> to success.</w:t>
      </w:r>
    </w:p>
    <w:p w:rsidR="00F34604" w:rsidRPr="00C95DF5" w:rsidRDefault="00F34604" w:rsidP="00DD73F8">
      <w:pPr>
        <w:pBdr>
          <w:bottom w:val="single" w:sz="18" w:space="1" w:color="004A48"/>
        </w:pBdr>
        <w:spacing w:after="0"/>
        <w:jc w:val="both"/>
        <w:rPr>
          <w:rFonts w:cstheme="minorHAnsi"/>
          <w:b/>
          <w:color w:val="004A48"/>
          <w:szCs w:val="20"/>
        </w:rPr>
      </w:pPr>
      <w:r w:rsidRPr="00C95DF5">
        <w:rPr>
          <w:rFonts w:cstheme="minorHAnsi"/>
          <w:b/>
          <w:color w:val="004A48"/>
          <w:szCs w:val="20"/>
        </w:rPr>
        <w:t>CORE COMPETENCIES</w:t>
      </w:r>
    </w:p>
    <w:p w:rsidR="007D6522" w:rsidRPr="00C95DF5" w:rsidRDefault="00412827" w:rsidP="00412827">
      <w:pPr>
        <w:tabs>
          <w:tab w:val="left" w:pos="3360"/>
        </w:tabs>
        <w:spacing w:after="0"/>
        <w:jc w:val="both"/>
        <w:rPr>
          <w:rFonts w:cstheme="minorHAnsi"/>
          <w:sz w:val="20"/>
          <w:szCs w:val="20"/>
        </w:rPr>
      </w:pPr>
      <w:r w:rsidRPr="00412827">
        <w:rPr>
          <w:rFonts w:cstheme="minorHAnsi"/>
          <w:sz w:val="20"/>
          <w:szCs w:val="20"/>
        </w:rPr>
        <w:t>Leadership</w:t>
      </w:r>
      <w:r>
        <w:rPr>
          <w:rFonts w:cstheme="minorHAnsi"/>
          <w:sz w:val="20"/>
          <w:szCs w:val="20"/>
        </w:rPr>
        <w:t xml:space="preserve"> | </w:t>
      </w:r>
      <w:r w:rsidRPr="00412827">
        <w:rPr>
          <w:rFonts w:cstheme="minorHAnsi"/>
          <w:sz w:val="20"/>
          <w:szCs w:val="20"/>
        </w:rPr>
        <w:t>Talent Management</w:t>
      </w:r>
      <w:r>
        <w:rPr>
          <w:rFonts w:cstheme="minorHAnsi"/>
          <w:sz w:val="20"/>
          <w:szCs w:val="20"/>
        </w:rPr>
        <w:t xml:space="preserve"> | </w:t>
      </w:r>
      <w:r w:rsidRPr="00412827">
        <w:rPr>
          <w:rFonts w:cstheme="minorHAnsi"/>
          <w:sz w:val="20"/>
          <w:szCs w:val="20"/>
        </w:rPr>
        <w:t>Talent Acquisition</w:t>
      </w:r>
      <w:r>
        <w:rPr>
          <w:rFonts w:cstheme="minorHAnsi"/>
          <w:sz w:val="20"/>
          <w:szCs w:val="20"/>
        </w:rPr>
        <w:t xml:space="preserve"> | </w:t>
      </w:r>
      <w:r w:rsidRPr="00412827">
        <w:rPr>
          <w:rFonts w:cstheme="minorHAnsi"/>
          <w:sz w:val="20"/>
          <w:szCs w:val="20"/>
        </w:rPr>
        <w:t>Induction and Onboarding</w:t>
      </w:r>
      <w:r>
        <w:rPr>
          <w:rFonts w:cstheme="minorHAnsi"/>
          <w:sz w:val="20"/>
          <w:szCs w:val="20"/>
        </w:rPr>
        <w:t xml:space="preserve"> | </w:t>
      </w:r>
      <w:r w:rsidRPr="00412827">
        <w:rPr>
          <w:rFonts w:cstheme="minorHAnsi"/>
          <w:sz w:val="20"/>
          <w:szCs w:val="20"/>
        </w:rPr>
        <w:t>Sourcing</w:t>
      </w:r>
      <w:r>
        <w:rPr>
          <w:rFonts w:cstheme="minorHAnsi"/>
          <w:sz w:val="20"/>
          <w:szCs w:val="20"/>
        </w:rPr>
        <w:t xml:space="preserve"> | </w:t>
      </w:r>
      <w:r w:rsidRPr="00412827">
        <w:rPr>
          <w:rFonts w:cstheme="minorHAnsi"/>
          <w:sz w:val="20"/>
          <w:szCs w:val="20"/>
        </w:rPr>
        <w:t>Employee Engagement</w:t>
      </w:r>
      <w:r>
        <w:rPr>
          <w:rFonts w:cstheme="minorHAnsi"/>
          <w:sz w:val="20"/>
          <w:szCs w:val="20"/>
        </w:rPr>
        <w:t xml:space="preserve"> | </w:t>
      </w:r>
      <w:r w:rsidRPr="00412827">
        <w:rPr>
          <w:rFonts w:cstheme="minorHAnsi"/>
          <w:sz w:val="20"/>
          <w:szCs w:val="20"/>
        </w:rPr>
        <w:t>File and Records Management</w:t>
      </w:r>
      <w:r>
        <w:rPr>
          <w:rFonts w:cstheme="minorHAnsi"/>
          <w:sz w:val="20"/>
          <w:szCs w:val="20"/>
        </w:rPr>
        <w:t xml:space="preserve"> | </w:t>
      </w:r>
      <w:r w:rsidRPr="00412827">
        <w:rPr>
          <w:rFonts w:cstheme="minorHAnsi"/>
          <w:sz w:val="20"/>
          <w:szCs w:val="20"/>
        </w:rPr>
        <w:t>Payroll Management</w:t>
      </w:r>
      <w:r>
        <w:rPr>
          <w:rFonts w:cstheme="minorHAnsi"/>
          <w:sz w:val="20"/>
          <w:szCs w:val="20"/>
        </w:rPr>
        <w:t xml:space="preserve"> | </w:t>
      </w:r>
      <w:r w:rsidRPr="00412827">
        <w:rPr>
          <w:rFonts w:cstheme="minorHAnsi"/>
          <w:sz w:val="20"/>
          <w:szCs w:val="20"/>
        </w:rPr>
        <w:t>Performance Management</w:t>
      </w:r>
      <w:r>
        <w:rPr>
          <w:rFonts w:cstheme="minorHAnsi"/>
          <w:sz w:val="20"/>
          <w:szCs w:val="20"/>
        </w:rPr>
        <w:t xml:space="preserve"> | </w:t>
      </w:r>
      <w:r w:rsidRPr="00412827">
        <w:rPr>
          <w:rFonts w:cstheme="minorHAnsi"/>
          <w:sz w:val="20"/>
          <w:szCs w:val="20"/>
        </w:rPr>
        <w:t>HRMS</w:t>
      </w:r>
      <w:r>
        <w:rPr>
          <w:rFonts w:cstheme="minorHAnsi"/>
          <w:sz w:val="20"/>
          <w:szCs w:val="20"/>
        </w:rPr>
        <w:t xml:space="preserve"> | </w:t>
      </w:r>
      <w:r w:rsidRPr="00412827">
        <w:rPr>
          <w:rFonts w:cstheme="minorHAnsi"/>
          <w:sz w:val="20"/>
          <w:szCs w:val="20"/>
        </w:rPr>
        <w:t>Policy Creation and Implementation</w:t>
      </w:r>
      <w:r>
        <w:rPr>
          <w:rFonts w:cstheme="minorHAnsi"/>
          <w:sz w:val="20"/>
          <w:szCs w:val="20"/>
        </w:rPr>
        <w:t xml:space="preserve"> | </w:t>
      </w:r>
      <w:r w:rsidRPr="00412827">
        <w:rPr>
          <w:rFonts w:cstheme="minorHAnsi"/>
          <w:sz w:val="20"/>
          <w:szCs w:val="20"/>
        </w:rPr>
        <w:t>Statutory and Compliance</w:t>
      </w:r>
      <w:r>
        <w:rPr>
          <w:rFonts w:cstheme="minorHAnsi"/>
          <w:sz w:val="20"/>
          <w:szCs w:val="20"/>
        </w:rPr>
        <w:t xml:space="preserve"> | </w:t>
      </w:r>
      <w:r w:rsidRPr="00412827">
        <w:rPr>
          <w:rFonts w:cstheme="minorHAnsi"/>
          <w:sz w:val="20"/>
          <w:szCs w:val="20"/>
        </w:rPr>
        <w:t>Mercer Benchmarking</w:t>
      </w:r>
      <w:r>
        <w:rPr>
          <w:rFonts w:cstheme="minorHAnsi"/>
          <w:sz w:val="20"/>
          <w:szCs w:val="20"/>
        </w:rPr>
        <w:t xml:space="preserve"> | </w:t>
      </w:r>
      <w:r w:rsidRPr="00412827">
        <w:rPr>
          <w:rFonts w:cstheme="minorHAnsi"/>
          <w:sz w:val="20"/>
          <w:szCs w:val="20"/>
        </w:rPr>
        <w:t>OKR Implementation</w:t>
      </w:r>
      <w:r w:rsidR="00907C87">
        <w:rPr>
          <w:rFonts w:cstheme="minorHAnsi"/>
          <w:sz w:val="20"/>
          <w:szCs w:val="20"/>
        </w:rPr>
        <w:t xml:space="preserve"> | </w:t>
      </w:r>
      <w:r w:rsidR="00907C87" w:rsidRPr="00907C87">
        <w:rPr>
          <w:rFonts w:cstheme="minorHAnsi"/>
          <w:sz w:val="20"/>
          <w:szCs w:val="20"/>
        </w:rPr>
        <w:t>HR Operations</w:t>
      </w:r>
      <w:r w:rsidR="00907C87">
        <w:rPr>
          <w:rFonts w:cstheme="minorHAnsi"/>
          <w:sz w:val="20"/>
          <w:szCs w:val="20"/>
        </w:rPr>
        <w:t xml:space="preserve"> | </w:t>
      </w:r>
      <w:r w:rsidR="00907C87" w:rsidRPr="00907C87">
        <w:rPr>
          <w:rFonts w:cstheme="minorHAnsi"/>
          <w:sz w:val="20"/>
          <w:szCs w:val="20"/>
        </w:rPr>
        <w:t>Employee Engagement</w:t>
      </w:r>
      <w:r w:rsidR="00907C87">
        <w:rPr>
          <w:rFonts w:cstheme="minorHAnsi"/>
          <w:sz w:val="20"/>
          <w:szCs w:val="20"/>
        </w:rPr>
        <w:t xml:space="preserve"> | </w:t>
      </w:r>
      <w:r w:rsidR="00907C87" w:rsidRPr="00907C87">
        <w:rPr>
          <w:rFonts w:cstheme="minorHAnsi"/>
          <w:sz w:val="20"/>
          <w:szCs w:val="20"/>
        </w:rPr>
        <w:t>Leadership and Team Management</w:t>
      </w:r>
      <w:r w:rsidR="00907C87">
        <w:rPr>
          <w:rFonts w:cstheme="minorHAnsi"/>
          <w:sz w:val="20"/>
          <w:szCs w:val="20"/>
        </w:rPr>
        <w:t xml:space="preserve"> | </w:t>
      </w:r>
      <w:r w:rsidR="00907C87" w:rsidRPr="00907C87">
        <w:rPr>
          <w:rFonts w:cstheme="minorHAnsi"/>
          <w:sz w:val="20"/>
          <w:szCs w:val="20"/>
        </w:rPr>
        <w:t>Stakeholder Management</w:t>
      </w:r>
      <w:r w:rsidR="00907C87">
        <w:rPr>
          <w:rFonts w:cstheme="minorHAnsi"/>
          <w:sz w:val="20"/>
          <w:szCs w:val="20"/>
        </w:rPr>
        <w:t xml:space="preserve"> | </w:t>
      </w:r>
      <w:r w:rsidR="00907C87" w:rsidRPr="00907C87">
        <w:rPr>
          <w:rFonts w:cstheme="minorHAnsi"/>
          <w:sz w:val="20"/>
          <w:szCs w:val="20"/>
        </w:rPr>
        <w:t>Compensation and Benefits</w:t>
      </w:r>
      <w:r w:rsidR="00907C87">
        <w:rPr>
          <w:rFonts w:cstheme="minorHAnsi"/>
          <w:sz w:val="20"/>
          <w:szCs w:val="20"/>
        </w:rPr>
        <w:t xml:space="preserve"> | </w:t>
      </w:r>
      <w:r w:rsidR="00907C87" w:rsidRPr="00907C87">
        <w:rPr>
          <w:rFonts w:cstheme="minorHAnsi"/>
          <w:sz w:val="20"/>
          <w:szCs w:val="20"/>
        </w:rPr>
        <w:t>CSR Initiatives</w:t>
      </w:r>
      <w:r w:rsidR="00907C87">
        <w:rPr>
          <w:rFonts w:cstheme="minorHAnsi"/>
          <w:sz w:val="20"/>
          <w:szCs w:val="20"/>
        </w:rPr>
        <w:t xml:space="preserve"> | </w:t>
      </w:r>
      <w:r w:rsidR="00907C87" w:rsidRPr="00907C87">
        <w:rPr>
          <w:rFonts w:cstheme="minorHAnsi"/>
          <w:sz w:val="20"/>
          <w:szCs w:val="20"/>
        </w:rPr>
        <w:t>Employer Branding</w:t>
      </w:r>
      <w:r w:rsidR="00221113">
        <w:rPr>
          <w:rFonts w:cstheme="minorHAnsi"/>
          <w:sz w:val="20"/>
          <w:szCs w:val="20"/>
        </w:rPr>
        <w:t xml:space="preserve"> | HR Automation | Zing HR | Darwin Box | Keka HR | People Soft | Taleo | Internal RMS System | </w:t>
      </w:r>
    </w:p>
    <w:p w:rsidR="00F34604" w:rsidRPr="00C95DF5" w:rsidRDefault="00F34604" w:rsidP="00412827">
      <w:pPr>
        <w:pBdr>
          <w:bottom w:val="single" w:sz="18" w:space="1" w:color="004A48"/>
        </w:pBdr>
        <w:spacing w:before="240" w:after="0"/>
        <w:jc w:val="both"/>
        <w:rPr>
          <w:rFonts w:cstheme="minorHAnsi"/>
          <w:b/>
          <w:color w:val="004A48"/>
          <w:szCs w:val="20"/>
        </w:rPr>
      </w:pPr>
      <w:r w:rsidRPr="00C95DF5">
        <w:rPr>
          <w:rFonts w:cstheme="minorHAnsi"/>
          <w:b/>
          <w:color w:val="004A48"/>
          <w:szCs w:val="20"/>
        </w:rPr>
        <w:t xml:space="preserve">WORK EXPERIENCE </w:t>
      </w:r>
    </w:p>
    <w:p w:rsidR="00B5606B" w:rsidRPr="00B5606B" w:rsidRDefault="00981121" w:rsidP="00B5606B">
      <w:pPr>
        <w:shd w:val="clear" w:color="auto" w:fill="FFEDB3"/>
        <w:spacing w:after="0"/>
        <w:jc w:val="both"/>
        <w:rPr>
          <w:rFonts w:cstheme="minorHAnsi"/>
          <w:b/>
          <w:color w:val="004A48"/>
          <w:sz w:val="20"/>
          <w:szCs w:val="20"/>
        </w:rPr>
      </w:pPr>
      <w:r>
        <w:rPr>
          <w:rFonts w:cstheme="minorHAnsi"/>
          <w:b/>
          <w:color w:val="004A48"/>
          <w:sz w:val="20"/>
          <w:szCs w:val="20"/>
        </w:rPr>
        <w:t>Samsung Electromechanics Software, Bangalore</w:t>
      </w:r>
      <w:r w:rsidR="00286D6C">
        <w:rPr>
          <w:rFonts w:cstheme="minorHAnsi"/>
          <w:b/>
          <w:color w:val="004A48"/>
          <w:sz w:val="20"/>
          <w:szCs w:val="20"/>
        </w:rPr>
        <w:t xml:space="preserve">, </w:t>
      </w:r>
      <w:r w:rsidR="00B5606B" w:rsidRPr="00B5606B">
        <w:rPr>
          <w:rFonts w:cstheme="minorHAnsi"/>
          <w:b/>
          <w:color w:val="004A48"/>
          <w:sz w:val="20"/>
          <w:szCs w:val="20"/>
        </w:rPr>
        <w:t xml:space="preserve">India | </w:t>
      </w:r>
      <w:r w:rsidR="003E489F">
        <w:rPr>
          <w:rFonts w:cstheme="minorHAnsi"/>
          <w:b/>
          <w:color w:val="004A48"/>
          <w:sz w:val="20"/>
          <w:szCs w:val="20"/>
        </w:rPr>
        <w:t>HR</w:t>
      </w:r>
      <w:r>
        <w:rPr>
          <w:rFonts w:cstheme="minorHAnsi"/>
          <w:b/>
          <w:color w:val="004A48"/>
          <w:sz w:val="20"/>
          <w:szCs w:val="20"/>
        </w:rPr>
        <w:t xml:space="preserve"> Manager</w:t>
      </w:r>
      <w:r w:rsidR="00286D6C">
        <w:rPr>
          <w:rFonts w:cstheme="minorHAnsi"/>
          <w:b/>
          <w:color w:val="004A48"/>
          <w:sz w:val="20"/>
          <w:szCs w:val="20"/>
        </w:rPr>
        <w:t xml:space="preserve"> | </w:t>
      </w:r>
      <w:r>
        <w:rPr>
          <w:rFonts w:cstheme="minorHAnsi"/>
          <w:b/>
          <w:color w:val="004A48"/>
          <w:sz w:val="20"/>
          <w:szCs w:val="20"/>
        </w:rPr>
        <w:t>Nov 2021</w:t>
      </w:r>
      <w:r w:rsidR="00286D6C">
        <w:rPr>
          <w:rFonts w:cstheme="minorHAnsi"/>
          <w:b/>
          <w:color w:val="004A48"/>
          <w:sz w:val="20"/>
          <w:szCs w:val="20"/>
        </w:rPr>
        <w:t xml:space="preserve"> </w:t>
      </w:r>
      <w:r>
        <w:rPr>
          <w:rFonts w:cstheme="minorHAnsi"/>
          <w:b/>
          <w:color w:val="004A48"/>
          <w:sz w:val="20"/>
          <w:szCs w:val="20"/>
        </w:rPr>
        <w:t>–</w:t>
      </w:r>
      <w:r w:rsidR="00B5606B" w:rsidRPr="00B5606B">
        <w:rPr>
          <w:rFonts w:cstheme="minorHAnsi"/>
          <w:b/>
          <w:color w:val="004A48"/>
          <w:sz w:val="20"/>
          <w:szCs w:val="20"/>
        </w:rPr>
        <w:t xml:space="preserve"> </w:t>
      </w:r>
      <w:r>
        <w:rPr>
          <w:rFonts w:cstheme="minorHAnsi"/>
          <w:b/>
          <w:color w:val="004A48"/>
          <w:sz w:val="20"/>
          <w:szCs w:val="20"/>
        </w:rPr>
        <w:t>Till Date</w:t>
      </w:r>
    </w:p>
    <w:p w:rsidR="00286D6C" w:rsidRPr="00B129F1" w:rsidRDefault="00DC49C0" w:rsidP="00DC49C0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B129F1">
        <w:rPr>
          <w:rFonts w:cstheme="minorHAnsi"/>
          <w:b/>
          <w:bCs/>
          <w:sz w:val="20"/>
          <w:szCs w:val="20"/>
        </w:rPr>
        <w:t>Talent Acquisition</w:t>
      </w:r>
      <w:r w:rsidR="00172A09" w:rsidRPr="00B129F1">
        <w:rPr>
          <w:rFonts w:cstheme="minorHAnsi"/>
          <w:b/>
          <w:bCs/>
          <w:sz w:val="20"/>
          <w:szCs w:val="20"/>
        </w:rPr>
        <w:t>:</w:t>
      </w:r>
    </w:p>
    <w:p w:rsidR="00DC49C0" w:rsidRPr="00DC49C0" w:rsidRDefault="00DC49C0" w:rsidP="00DC49C0">
      <w:pPr>
        <w:pStyle w:val="ListParagraph"/>
        <w:numPr>
          <w:ilvl w:val="0"/>
          <w:numId w:val="34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Leading </w:t>
      </w:r>
      <w:r w:rsidRPr="00DC49C0">
        <w:rPr>
          <w:rFonts w:cstheme="minorHAnsi"/>
          <w:sz w:val="20"/>
          <w:szCs w:val="20"/>
        </w:rPr>
        <w:t>the Recruitment Function for the R&amp;D center, overseeing the entire strategy from sourcing to hiring.</w:t>
      </w:r>
    </w:p>
    <w:p w:rsidR="00DC49C0" w:rsidRPr="00DC49C0" w:rsidRDefault="00DC49C0" w:rsidP="00DC49C0">
      <w:pPr>
        <w:pStyle w:val="ListParagraph"/>
        <w:numPr>
          <w:ilvl w:val="0"/>
          <w:numId w:val="34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Accountable </w:t>
      </w:r>
      <w:r w:rsidRPr="00DC49C0">
        <w:rPr>
          <w:rFonts w:cstheme="minorHAnsi"/>
          <w:sz w:val="20"/>
          <w:szCs w:val="20"/>
        </w:rPr>
        <w:t>for Employer Branding and improving employee experience.</w:t>
      </w:r>
    </w:p>
    <w:p w:rsidR="00DC49C0" w:rsidRPr="00DC49C0" w:rsidRDefault="00DC49C0" w:rsidP="00DC49C0">
      <w:pPr>
        <w:pStyle w:val="ListParagraph"/>
        <w:numPr>
          <w:ilvl w:val="0"/>
          <w:numId w:val="34"/>
        </w:numPr>
        <w:spacing w:after="0"/>
        <w:jc w:val="both"/>
        <w:rPr>
          <w:rFonts w:cstheme="minorHAnsi"/>
          <w:sz w:val="20"/>
          <w:szCs w:val="20"/>
        </w:rPr>
      </w:pPr>
      <w:r w:rsidRPr="00DC49C0">
        <w:rPr>
          <w:rFonts w:cstheme="minorHAnsi"/>
          <w:sz w:val="20"/>
          <w:szCs w:val="20"/>
        </w:rPr>
        <w:t>Aligning resource plans with business needs.</w:t>
      </w:r>
    </w:p>
    <w:p w:rsidR="00286D6C" w:rsidRDefault="00DC49C0" w:rsidP="00DC49C0">
      <w:pPr>
        <w:pStyle w:val="ListParagraph"/>
        <w:numPr>
          <w:ilvl w:val="0"/>
          <w:numId w:val="34"/>
        </w:numPr>
        <w:spacing w:after="0"/>
        <w:jc w:val="both"/>
        <w:rPr>
          <w:rFonts w:cstheme="minorHAnsi"/>
          <w:sz w:val="20"/>
          <w:szCs w:val="20"/>
        </w:rPr>
      </w:pPr>
      <w:r w:rsidRPr="00DC49C0">
        <w:rPr>
          <w:rFonts w:cstheme="minorHAnsi"/>
          <w:sz w:val="20"/>
          <w:szCs w:val="20"/>
        </w:rPr>
        <w:t>Leading the campus recruitment strategy and managing employee onboarding processes in accordance with regulations.</w:t>
      </w:r>
    </w:p>
    <w:p w:rsidR="00A06B39" w:rsidRPr="00A06B39" w:rsidRDefault="00A06B39" w:rsidP="00A06B39">
      <w:pPr>
        <w:pStyle w:val="ListParagraph"/>
        <w:numPr>
          <w:ilvl w:val="0"/>
          <w:numId w:val="34"/>
        </w:numPr>
        <w:spacing w:after="0"/>
        <w:jc w:val="both"/>
        <w:rPr>
          <w:rFonts w:cstheme="minorHAnsi"/>
          <w:sz w:val="20"/>
          <w:szCs w:val="20"/>
        </w:rPr>
      </w:pPr>
      <w:r w:rsidRPr="00A06B39">
        <w:rPr>
          <w:rFonts w:cstheme="minorHAnsi"/>
          <w:sz w:val="20"/>
          <w:szCs w:val="20"/>
        </w:rPr>
        <w:t>Design, implement, and evaluate learning and development programs to enhance employee skills and competencies.</w:t>
      </w:r>
    </w:p>
    <w:p w:rsidR="00EC4716" w:rsidRDefault="00A06B39" w:rsidP="00A06B39">
      <w:pPr>
        <w:pStyle w:val="ListParagraph"/>
        <w:numPr>
          <w:ilvl w:val="0"/>
          <w:numId w:val="34"/>
        </w:numPr>
        <w:spacing w:after="0"/>
        <w:jc w:val="both"/>
        <w:rPr>
          <w:rFonts w:cstheme="minorHAnsi"/>
          <w:sz w:val="20"/>
          <w:szCs w:val="20"/>
        </w:rPr>
      </w:pPr>
      <w:r w:rsidRPr="00A06B39">
        <w:rPr>
          <w:rFonts w:cstheme="minorHAnsi"/>
          <w:sz w:val="20"/>
          <w:szCs w:val="20"/>
        </w:rPr>
        <w:t>Ensure training programs align with organizational goals and employee career aspirations.</w:t>
      </w:r>
    </w:p>
    <w:p w:rsidR="00A06B39" w:rsidRDefault="00A06B39" w:rsidP="00A06B39">
      <w:pPr>
        <w:pStyle w:val="ListParagraph"/>
        <w:numPr>
          <w:ilvl w:val="0"/>
          <w:numId w:val="34"/>
        </w:numPr>
        <w:spacing w:after="0"/>
        <w:jc w:val="both"/>
        <w:rPr>
          <w:rFonts w:cstheme="minorHAnsi"/>
          <w:sz w:val="20"/>
          <w:szCs w:val="20"/>
        </w:rPr>
      </w:pPr>
      <w:r w:rsidRPr="00A06B39">
        <w:rPr>
          <w:rFonts w:cstheme="minorHAnsi"/>
          <w:sz w:val="20"/>
          <w:szCs w:val="20"/>
        </w:rPr>
        <w:t>Gather data from various HR systems and sources to maintain accurate and comprehensive employee records.</w:t>
      </w:r>
    </w:p>
    <w:p w:rsidR="00A06B39" w:rsidRDefault="00A06B39" w:rsidP="00A06B39">
      <w:pPr>
        <w:pStyle w:val="ListParagraph"/>
        <w:numPr>
          <w:ilvl w:val="0"/>
          <w:numId w:val="34"/>
        </w:numPr>
        <w:spacing w:after="0"/>
        <w:jc w:val="both"/>
        <w:rPr>
          <w:rFonts w:cstheme="minorHAnsi"/>
          <w:sz w:val="20"/>
          <w:szCs w:val="20"/>
        </w:rPr>
      </w:pPr>
      <w:r w:rsidRPr="00A06B39">
        <w:rPr>
          <w:rFonts w:cstheme="minorHAnsi"/>
          <w:sz w:val="20"/>
          <w:szCs w:val="20"/>
        </w:rPr>
        <w:t>Analyze HR data to identify trends, patterns, and insights related to employee performance, engagement, retention, and turnover</w:t>
      </w:r>
      <w:r w:rsidR="00A75916">
        <w:rPr>
          <w:rFonts w:cstheme="minorHAnsi"/>
          <w:sz w:val="20"/>
          <w:szCs w:val="20"/>
        </w:rPr>
        <w:t>.</w:t>
      </w:r>
    </w:p>
    <w:p w:rsidR="00286D6C" w:rsidRPr="00B129F1" w:rsidRDefault="00172A09" w:rsidP="00DC49C0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B129F1">
        <w:rPr>
          <w:rFonts w:cstheme="minorHAnsi"/>
          <w:b/>
          <w:bCs/>
          <w:sz w:val="20"/>
          <w:szCs w:val="20"/>
        </w:rPr>
        <w:t>HR Strategy &amp; HR Operations:</w:t>
      </w:r>
    </w:p>
    <w:p w:rsidR="00172A09" w:rsidRPr="00172A09" w:rsidRDefault="00172A09" w:rsidP="00172A09">
      <w:pPr>
        <w:pStyle w:val="ListParagraph"/>
        <w:numPr>
          <w:ilvl w:val="0"/>
          <w:numId w:val="34"/>
        </w:numPr>
        <w:spacing w:after="0"/>
        <w:jc w:val="both"/>
        <w:rPr>
          <w:rFonts w:cstheme="minorHAnsi"/>
          <w:sz w:val="20"/>
          <w:szCs w:val="20"/>
        </w:rPr>
      </w:pPr>
      <w:r w:rsidRPr="00172A09">
        <w:rPr>
          <w:rFonts w:cstheme="minorHAnsi"/>
          <w:sz w:val="20"/>
          <w:szCs w:val="20"/>
        </w:rPr>
        <w:t>Conducting compensation benchmarking and market mapping.</w:t>
      </w:r>
    </w:p>
    <w:p w:rsidR="00172A09" w:rsidRPr="00172A09" w:rsidRDefault="00172A09" w:rsidP="00172A09">
      <w:pPr>
        <w:pStyle w:val="ListParagraph"/>
        <w:numPr>
          <w:ilvl w:val="0"/>
          <w:numId w:val="34"/>
        </w:numPr>
        <w:spacing w:after="0"/>
        <w:jc w:val="both"/>
        <w:rPr>
          <w:rFonts w:cstheme="minorHAnsi"/>
          <w:sz w:val="20"/>
          <w:szCs w:val="20"/>
        </w:rPr>
      </w:pPr>
      <w:r w:rsidRPr="00172A09">
        <w:rPr>
          <w:rFonts w:cstheme="minorHAnsi"/>
          <w:sz w:val="20"/>
          <w:szCs w:val="20"/>
        </w:rPr>
        <w:t>Developing strategies for employee engagement and retention.</w:t>
      </w:r>
    </w:p>
    <w:p w:rsidR="00172A09" w:rsidRPr="00172A09" w:rsidRDefault="00172A09" w:rsidP="00172A09">
      <w:pPr>
        <w:pStyle w:val="ListParagraph"/>
        <w:numPr>
          <w:ilvl w:val="0"/>
          <w:numId w:val="34"/>
        </w:numPr>
        <w:spacing w:after="0"/>
        <w:jc w:val="both"/>
        <w:rPr>
          <w:rFonts w:cstheme="minorHAnsi"/>
          <w:sz w:val="20"/>
          <w:szCs w:val="20"/>
        </w:rPr>
      </w:pPr>
      <w:r w:rsidRPr="00172A09">
        <w:rPr>
          <w:rFonts w:cstheme="minorHAnsi"/>
          <w:sz w:val="20"/>
          <w:szCs w:val="20"/>
        </w:rPr>
        <w:t>Creating a talent acquisition strategy, including training new interviewers and optimizing recruitment processes for efficient turnaround times.</w:t>
      </w:r>
    </w:p>
    <w:p w:rsidR="00286D6C" w:rsidRDefault="00172A09" w:rsidP="00172A09">
      <w:pPr>
        <w:pStyle w:val="ListParagraph"/>
        <w:numPr>
          <w:ilvl w:val="0"/>
          <w:numId w:val="34"/>
        </w:numPr>
        <w:spacing w:after="0"/>
        <w:jc w:val="both"/>
        <w:rPr>
          <w:rFonts w:cstheme="minorHAnsi"/>
          <w:sz w:val="20"/>
          <w:szCs w:val="20"/>
        </w:rPr>
      </w:pPr>
      <w:r w:rsidRPr="00172A09">
        <w:rPr>
          <w:rFonts w:cstheme="minorHAnsi"/>
          <w:sz w:val="20"/>
          <w:szCs w:val="20"/>
        </w:rPr>
        <w:t>Ensuring the overall productivity of the recruitment team and managing relationships with stakeholders and vendors.</w:t>
      </w:r>
    </w:p>
    <w:p w:rsidR="00286D6C" w:rsidRPr="00B129F1" w:rsidRDefault="00D570A2" w:rsidP="0091557B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B129F1">
        <w:rPr>
          <w:rFonts w:cstheme="minorHAnsi"/>
          <w:b/>
          <w:bCs/>
          <w:sz w:val="20"/>
          <w:szCs w:val="20"/>
        </w:rPr>
        <w:t>CSR &amp; New Initiatives:</w:t>
      </w:r>
    </w:p>
    <w:p w:rsidR="00D570A2" w:rsidRPr="00D570A2" w:rsidRDefault="00D570A2" w:rsidP="00D570A2">
      <w:pPr>
        <w:pStyle w:val="ListParagraph"/>
        <w:numPr>
          <w:ilvl w:val="0"/>
          <w:numId w:val="34"/>
        </w:numPr>
        <w:spacing w:after="0"/>
        <w:jc w:val="both"/>
        <w:rPr>
          <w:rFonts w:cstheme="minorHAnsi"/>
          <w:sz w:val="20"/>
          <w:szCs w:val="20"/>
        </w:rPr>
      </w:pPr>
      <w:r w:rsidRPr="00D570A2">
        <w:rPr>
          <w:rFonts w:cstheme="minorHAnsi"/>
          <w:sz w:val="20"/>
          <w:szCs w:val="20"/>
        </w:rPr>
        <w:t>Helping to develop, manage, and modify social responsibility policies.</w:t>
      </w:r>
    </w:p>
    <w:p w:rsidR="00D570A2" w:rsidRPr="00D570A2" w:rsidRDefault="00D570A2" w:rsidP="00D570A2">
      <w:pPr>
        <w:pStyle w:val="ListParagraph"/>
        <w:numPr>
          <w:ilvl w:val="0"/>
          <w:numId w:val="34"/>
        </w:numPr>
        <w:spacing w:after="0"/>
        <w:jc w:val="both"/>
        <w:rPr>
          <w:rFonts w:cstheme="minorHAnsi"/>
          <w:sz w:val="20"/>
          <w:szCs w:val="20"/>
        </w:rPr>
      </w:pPr>
      <w:r w:rsidRPr="00D570A2">
        <w:rPr>
          <w:rFonts w:cstheme="minorHAnsi"/>
          <w:sz w:val="20"/>
          <w:szCs w:val="20"/>
        </w:rPr>
        <w:t>Promoting the company’s social responsibility commitments through marketing efforts to increase public awareness.</w:t>
      </w:r>
    </w:p>
    <w:p w:rsidR="00D570A2" w:rsidRPr="00D570A2" w:rsidRDefault="00BE2BAC" w:rsidP="00D570A2">
      <w:pPr>
        <w:pStyle w:val="ListParagraph"/>
        <w:numPr>
          <w:ilvl w:val="0"/>
          <w:numId w:val="34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Conveying the</w:t>
      </w:r>
      <w:r w:rsidR="00D570A2" w:rsidRPr="00D570A2">
        <w:rPr>
          <w:rFonts w:cstheme="minorHAnsi"/>
          <w:sz w:val="20"/>
          <w:szCs w:val="20"/>
        </w:rPr>
        <w:t xml:space="preserve"> social responsibility policies</w:t>
      </w:r>
      <w:r>
        <w:rPr>
          <w:rFonts w:cstheme="minorHAnsi"/>
          <w:sz w:val="20"/>
          <w:szCs w:val="20"/>
        </w:rPr>
        <w:t xml:space="preserve"> of the company</w:t>
      </w:r>
      <w:r w:rsidR="00D570A2" w:rsidRPr="00D570A2">
        <w:rPr>
          <w:rFonts w:cstheme="minorHAnsi"/>
          <w:sz w:val="20"/>
          <w:szCs w:val="20"/>
        </w:rPr>
        <w:t xml:space="preserve"> to both internal and external audiences.</w:t>
      </w:r>
    </w:p>
    <w:p w:rsidR="00D570A2" w:rsidRPr="00D570A2" w:rsidRDefault="00BE2BAC" w:rsidP="00D570A2">
      <w:pPr>
        <w:pStyle w:val="ListParagraph"/>
        <w:numPr>
          <w:ilvl w:val="0"/>
          <w:numId w:val="34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Organiz</w:t>
      </w:r>
      <w:r w:rsidR="00D570A2" w:rsidRPr="00D570A2">
        <w:rPr>
          <w:rFonts w:cstheme="minorHAnsi"/>
          <w:sz w:val="20"/>
          <w:szCs w:val="20"/>
        </w:rPr>
        <w:t>ing research on best practices and building connections with other organizations.</w:t>
      </w:r>
    </w:p>
    <w:p w:rsidR="00D570A2" w:rsidRPr="00D570A2" w:rsidRDefault="00D570A2" w:rsidP="00D570A2">
      <w:pPr>
        <w:pStyle w:val="ListParagraph"/>
        <w:numPr>
          <w:ilvl w:val="0"/>
          <w:numId w:val="34"/>
        </w:numPr>
        <w:spacing w:after="0"/>
        <w:jc w:val="both"/>
        <w:rPr>
          <w:rFonts w:cstheme="minorHAnsi"/>
          <w:sz w:val="20"/>
          <w:szCs w:val="20"/>
        </w:rPr>
      </w:pPr>
      <w:r w:rsidRPr="00D570A2">
        <w:rPr>
          <w:rFonts w:cstheme="minorHAnsi"/>
          <w:sz w:val="20"/>
          <w:szCs w:val="20"/>
        </w:rPr>
        <w:t>Ensuring that company policies comply with legal and commercial standards.</w:t>
      </w:r>
    </w:p>
    <w:p w:rsidR="00B5606B" w:rsidRPr="00865E90" w:rsidRDefault="00BE2BAC" w:rsidP="00BE2BAC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865E90">
        <w:rPr>
          <w:rFonts w:cstheme="minorHAnsi"/>
          <w:b/>
          <w:bCs/>
          <w:sz w:val="20"/>
          <w:szCs w:val="20"/>
        </w:rPr>
        <w:t>Performance Management:</w:t>
      </w:r>
    </w:p>
    <w:p w:rsidR="006D522B" w:rsidRPr="006D522B" w:rsidRDefault="006D522B" w:rsidP="006D522B">
      <w:pPr>
        <w:pStyle w:val="ListParagraph"/>
        <w:numPr>
          <w:ilvl w:val="0"/>
          <w:numId w:val="35"/>
        </w:numPr>
        <w:spacing w:after="0"/>
        <w:jc w:val="both"/>
        <w:rPr>
          <w:rFonts w:cstheme="minorHAnsi"/>
          <w:sz w:val="20"/>
          <w:szCs w:val="20"/>
        </w:rPr>
      </w:pPr>
      <w:r w:rsidRPr="006D522B">
        <w:rPr>
          <w:rFonts w:cstheme="minorHAnsi"/>
          <w:sz w:val="20"/>
          <w:szCs w:val="20"/>
        </w:rPr>
        <w:lastRenderedPageBreak/>
        <w:t>Participated in the comprehensive implementation of the Performance Management System (PMS), encompassing goal setting and a quarterly review system.</w:t>
      </w:r>
    </w:p>
    <w:p w:rsidR="006D522B" w:rsidRPr="006D522B" w:rsidRDefault="006D522B" w:rsidP="006D522B">
      <w:pPr>
        <w:pStyle w:val="ListParagraph"/>
        <w:numPr>
          <w:ilvl w:val="0"/>
          <w:numId w:val="35"/>
        </w:numPr>
        <w:spacing w:after="0"/>
        <w:jc w:val="both"/>
        <w:rPr>
          <w:rFonts w:cstheme="minorHAnsi"/>
          <w:sz w:val="20"/>
          <w:szCs w:val="20"/>
        </w:rPr>
      </w:pPr>
      <w:r w:rsidRPr="006D522B">
        <w:rPr>
          <w:rFonts w:cstheme="minorHAnsi"/>
          <w:sz w:val="20"/>
          <w:szCs w:val="20"/>
        </w:rPr>
        <w:t>Oversaw the entire appraisal process and conducted individual discussions with employees.</w:t>
      </w:r>
    </w:p>
    <w:p w:rsidR="00BE2BAC" w:rsidRPr="00C272AC" w:rsidRDefault="006D522B" w:rsidP="00BE2BAC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C272AC">
        <w:rPr>
          <w:rFonts w:cstheme="minorHAnsi"/>
          <w:b/>
          <w:bCs/>
          <w:sz w:val="20"/>
          <w:szCs w:val="20"/>
        </w:rPr>
        <w:t>Employee Engagement:</w:t>
      </w:r>
    </w:p>
    <w:p w:rsidR="00C272AC" w:rsidRDefault="00C272AC" w:rsidP="00C272AC">
      <w:pPr>
        <w:pStyle w:val="ListParagraph"/>
        <w:numPr>
          <w:ilvl w:val="0"/>
          <w:numId w:val="36"/>
        </w:numPr>
        <w:jc w:val="both"/>
      </w:pPr>
      <w:r>
        <w:t>Leading initiatives to enhance the workplace environment and planning annual engagement events.</w:t>
      </w:r>
    </w:p>
    <w:p w:rsidR="00C272AC" w:rsidRDefault="00C272AC" w:rsidP="00077EA1">
      <w:pPr>
        <w:pStyle w:val="ListParagraph"/>
        <w:numPr>
          <w:ilvl w:val="0"/>
          <w:numId w:val="36"/>
        </w:numPr>
        <w:spacing w:after="0"/>
        <w:jc w:val="both"/>
      </w:pPr>
      <w:r>
        <w:t>Facilitating one-on-one meetings with employees and administering Net Promoter Score (NPS) surveys to gauge employee satisfaction.</w:t>
      </w:r>
    </w:p>
    <w:p w:rsidR="00B5606B" w:rsidRPr="00AB1DEC" w:rsidRDefault="00CD2524" w:rsidP="00CD2524">
      <w:pPr>
        <w:spacing w:after="0"/>
        <w:rPr>
          <w:b/>
          <w:bCs/>
        </w:rPr>
      </w:pPr>
      <w:r w:rsidRPr="00AB1DEC">
        <w:rPr>
          <w:b/>
          <w:bCs/>
        </w:rPr>
        <w:t>HR Process &amp; Policies:</w:t>
      </w:r>
    </w:p>
    <w:p w:rsidR="005D59E6" w:rsidRDefault="005D59E6" w:rsidP="005D59E6">
      <w:pPr>
        <w:pStyle w:val="ListParagraph"/>
        <w:numPr>
          <w:ilvl w:val="0"/>
          <w:numId w:val="36"/>
        </w:numPr>
        <w:jc w:val="both"/>
      </w:pPr>
      <w:r>
        <w:t>Creating and updating documentation and policies for HR processes.</w:t>
      </w:r>
    </w:p>
    <w:p w:rsidR="005D59E6" w:rsidRDefault="005D59E6" w:rsidP="005D59E6">
      <w:pPr>
        <w:pStyle w:val="ListParagraph"/>
        <w:numPr>
          <w:ilvl w:val="0"/>
          <w:numId w:val="36"/>
        </w:numPr>
        <w:jc w:val="both"/>
      </w:pPr>
      <w:r>
        <w:t>Ensuring that HR processes comply with both organizational objectives and legal standards.</w:t>
      </w:r>
    </w:p>
    <w:p w:rsidR="005D59E6" w:rsidRDefault="005D59E6" w:rsidP="005D59E6">
      <w:pPr>
        <w:pStyle w:val="ListParagraph"/>
        <w:numPr>
          <w:ilvl w:val="0"/>
          <w:numId w:val="36"/>
        </w:numPr>
        <w:jc w:val="both"/>
      </w:pPr>
      <w:r>
        <w:t>Enforcing HR policies regarding recruitment, employee engagement, performance management, and corporate social responsibility (CSR) activities.</w:t>
      </w:r>
    </w:p>
    <w:p w:rsidR="00286D6C" w:rsidRPr="00B5606B" w:rsidRDefault="00765465" w:rsidP="00286D6C">
      <w:pPr>
        <w:shd w:val="clear" w:color="auto" w:fill="FFEDB3"/>
        <w:spacing w:after="0"/>
        <w:jc w:val="both"/>
        <w:rPr>
          <w:rFonts w:cstheme="minorHAnsi"/>
          <w:b/>
          <w:color w:val="004A48"/>
          <w:sz w:val="20"/>
          <w:szCs w:val="20"/>
        </w:rPr>
      </w:pPr>
      <w:r>
        <w:rPr>
          <w:rFonts w:cstheme="minorHAnsi"/>
          <w:b/>
          <w:color w:val="004A48"/>
          <w:sz w:val="20"/>
          <w:szCs w:val="20"/>
        </w:rPr>
        <w:t>Bonito Designs Pvt Ltd</w:t>
      </w:r>
      <w:r w:rsidR="00286D6C">
        <w:rPr>
          <w:rFonts w:cstheme="minorHAnsi"/>
          <w:b/>
          <w:color w:val="004A48"/>
          <w:sz w:val="20"/>
          <w:szCs w:val="20"/>
        </w:rPr>
        <w:t xml:space="preserve">, </w:t>
      </w:r>
      <w:r>
        <w:rPr>
          <w:rFonts w:cstheme="minorHAnsi"/>
          <w:b/>
          <w:color w:val="004A48"/>
          <w:sz w:val="20"/>
          <w:szCs w:val="20"/>
        </w:rPr>
        <w:t xml:space="preserve">Bengaluru, </w:t>
      </w:r>
      <w:r w:rsidR="00286D6C" w:rsidRPr="00B5606B">
        <w:rPr>
          <w:rFonts w:cstheme="minorHAnsi"/>
          <w:b/>
          <w:color w:val="004A48"/>
          <w:sz w:val="20"/>
          <w:szCs w:val="20"/>
        </w:rPr>
        <w:t xml:space="preserve">India | </w:t>
      </w:r>
      <w:r w:rsidR="00B541A9">
        <w:rPr>
          <w:rFonts w:cstheme="minorHAnsi"/>
          <w:b/>
          <w:color w:val="004A48"/>
          <w:sz w:val="20"/>
          <w:szCs w:val="20"/>
        </w:rPr>
        <w:t>HR Manager</w:t>
      </w:r>
      <w:r w:rsidR="00286D6C">
        <w:rPr>
          <w:rFonts w:cstheme="minorHAnsi"/>
          <w:b/>
          <w:color w:val="004A48"/>
          <w:sz w:val="20"/>
          <w:szCs w:val="20"/>
        </w:rPr>
        <w:t xml:space="preserve"> | </w:t>
      </w:r>
      <w:r w:rsidR="0064474A">
        <w:rPr>
          <w:rFonts w:cstheme="minorHAnsi"/>
          <w:b/>
          <w:color w:val="004A48"/>
          <w:sz w:val="20"/>
          <w:szCs w:val="20"/>
        </w:rPr>
        <w:t>Nov 2018 – Sept 2021</w:t>
      </w:r>
    </w:p>
    <w:p w:rsidR="00286D6C" w:rsidRPr="001F002C" w:rsidRDefault="001F002C" w:rsidP="00C432B2">
      <w:pPr>
        <w:spacing w:after="0"/>
        <w:rPr>
          <w:rFonts w:cstheme="minorHAnsi"/>
          <w:sz w:val="20"/>
          <w:szCs w:val="20"/>
        </w:rPr>
      </w:pPr>
      <w:r w:rsidRPr="00C432B2">
        <w:rPr>
          <w:b/>
          <w:bCs/>
        </w:rPr>
        <w:t>Recruitment Management:</w:t>
      </w:r>
    </w:p>
    <w:p w:rsidR="00B27EAA" w:rsidRPr="00B27EAA" w:rsidRDefault="00B27EAA" w:rsidP="00B27EAA">
      <w:pPr>
        <w:pStyle w:val="ListParagraph"/>
        <w:numPr>
          <w:ilvl w:val="0"/>
          <w:numId w:val="34"/>
        </w:numPr>
        <w:spacing w:after="0"/>
        <w:jc w:val="both"/>
        <w:rPr>
          <w:rFonts w:cstheme="minorHAnsi"/>
          <w:sz w:val="20"/>
          <w:szCs w:val="20"/>
        </w:rPr>
      </w:pPr>
      <w:r w:rsidRPr="00B27EAA">
        <w:rPr>
          <w:rFonts w:cstheme="minorHAnsi"/>
          <w:sz w:val="20"/>
          <w:szCs w:val="20"/>
        </w:rPr>
        <w:t>Designed and implemented comprehensive recruitment strategies, processes, and procedures to improve talent acquisition across the company.</w:t>
      </w:r>
    </w:p>
    <w:p w:rsidR="00B27EAA" w:rsidRPr="00B27EAA" w:rsidRDefault="00B27EAA" w:rsidP="00B27EAA">
      <w:pPr>
        <w:pStyle w:val="ListParagraph"/>
        <w:numPr>
          <w:ilvl w:val="0"/>
          <w:numId w:val="34"/>
        </w:numPr>
        <w:spacing w:after="0"/>
        <w:jc w:val="both"/>
        <w:rPr>
          <w:rFonts w:cstheme="minorHAnsi"/>
          <w:sz w:val="20"/>
          <w:szCs w:val="20"/>
        </w:rPr>
      </w:pPr>
      <w:r w:rsidRPr="00B27EAA">
        <w:rPr>
          <w:rFonts w:cstheme="minorHAnsi"/>
          <w:sz w:val="20"/>
          <w:szCs w:val="20"/>
        </w:rPr>
        <w:t>Effectively introduced and utilized the Darwin Box applicant tracking system, enhancing both user and candidate experiences.</w:t>
      </w:r>
    </w:p>
    <w:p w:rsidR="00B27EAA" w:rsidRPr="00B27EAA" w:rsidRDefault="00B27EAA" w:rsidP="00B27EAA">
      <w:pPr>
        <w:pStyle w:val="ListParagraph"/>
        <w:numPr>
          <w:ilvl w:val="0"/>
          <w:numId w:val="34"/>
        </w:numPr>
        <w:spacing w:after="0"/>
        <w:jc w:val="both"/>
        <w:rPr>
          <w:rFonts w:cstheme="minorHAnsi"/>
          <w:sz w:val="20"/>
          <w:szCs w:val="20"/>
        </w:rPr>
      </w:pPr>
      <w:r w:rsidRPr="00B27EAA">
        <w:rPr>
          <w:rFonts w:cstheme="minorHAnsi"/>
          <w:sz w:val="20"/>
          <w:szCs w:val="20"/>
        </w:rPr>
        <w:t>Built and maintained strong relationships with key executives and hiring managers across various departments.</w:t>
      </w:r>
    </w:p>
    <w:p w:rsidR="00B27EAA" w:rsidRPr="00B27EAA" w:rsidRDefault="00B27EAA" w:rsidP="00B27EAA">
      <w:pPr>
        <w:pStyle w:val="ListParagraph"/>
        <w:numPr>
          <w:ilvl w:val="0"/>
          <w:numId w:val="34"/>
        </w:numPr>
        <w:spacing w:after="0"/>
        <w:jc w:val="both"/>
        <w:rPr>
          <w:rFonts w:cstheme="minorHAnsi"/>
          <w:sz w:val="20"/>
          <w:szCs w:val="20"/>
        </w:rPr>
      </w:pPr>
      <w:r w:rsidRPr="00B27EAA">
        <w:rPr>
          <w:rFonts w:cstheme="minorHAnsi"/>
          <w:sz w:val="20"/>
          <w:szCs w:val="20"/>
        </w:rPr>
        <w:t>Oversaw and updated all job board postings to ensure information was accurate and current.</w:t>
      </w:r>
    </w:p>
    <w:p w:rsidR="00B27EAA" w:rsidRPr="00B27EAA" w:rsidRDefault="00B27EAA" w:rsidP="00B27EAA">
      <w:pPr>
        <w:pStyle w:val="ListParagraph"/>
        <w:numPr>
          <w:ilvl w:val="0"/>
          <w:numId w:val="34"/>
        </w:numPr>
        <w:spacing w:after="0"/>
        <w:jc w:val="both"/>
        <w:rPr>
          <w:rFonts w:cstheme="minorHAnsi"/>
          <w:sz w:val="20"/>
          <w:szCs w:val="20"/>
        </w:rPr>
      </w:pPr>
      <w:r w:rsidRPr="00B27EAA">
        <w:rPr>
          <w:rFonts w:cstheme="minorHAnsi"/>
          <w:sz w:val="20"/>
          <w:szCs w:val="20"/>
        </w:rPr>
        <w:t>Worked with consultants, senior management, and employees to develop a new Employment Brand.</w:t>
      </w:r>
    </w:p>
    <w:p w:rsidR="00286D6C" w:rsidRDefault="00B27EAA" w:rsidP="00B27EAA">
      <w:pPr>
        <w:pStyle w:val="ListParagraph"/>
        <w:numPr>
          <w:ilvl w:val="0"/>
          <w:numId w:val="34"/>
        </w:numPr>
        <w:spacing w:after="0"/>
        <w:jc w:val="both"/>
        <w:rPr>
          <w:rFonts w:cstheme="minorHAnsi"/>
          <w:sz w:val="20"/>
          <w:szCs w:val="20"/>
        </w:rPr>
      </w:pPr>
      <w:r w:rsidRPr="00B27EAA">
        <w:rPr>
          <w:rFonts w:cstheme="minorHAnsi"/>
          <w:sz w:val="20"/>
          <w:szCs w:val="20"/>
        </w:rPr>
        <w:t>Oversaw relationships with agencies and vendors to optimize talent acquisition and innovative staffing solutions.</w:t>
      </w:r>
    </w:p>
    <w:p w:rsidR="00286D6C" w:rsidRPr="00B27EAA" w:rsidRDefault="00B27EAA" w:rsidP="00C432B2">
      <w:pPr>
        <w:spacing w:after="0"/>
        <w:rPr>
          <w:rFonts w:cstheme="minorHAnsi"/>
          <w:sz w:val="20"/>
          <w:szCs w:val="20"/>
        </w:rPr>
      </w:pPr>
      <w:r w:rsidRPr="00C432B2">
        <w:rPr>
          <w:b/>
          <w:bCs/>
        </w:rPr>
        <w:t>Sourcing &amp; Candidate Engagement:</w:t>
      </w:r>
    </w:p>
    <w:p w:rsidR="00085851" w:rsidRPr="00085851" w:rsidRDefault="00085851" w:rsidP="00085851">
      <w:pPr>
        <w:pStyle w:val="ListParagraph"/>
        <w:numPr>
          <w:ilvl w:val="0"/>
          <w:numId w:val="34"/>
        </w:numPr>
        <w:spacing w:after="0"/>
        <w:jc w:val="both"/>
        <w:rPr>
          <w:rFonts w:cstheme="minorHAnsi"/>
          <w:sz w:val="20"/>
          <w:szCs w:val="20"/>
        </w:rPr>
      </w:pPr>
      <w:r w:rsidRPr="00085851">
        <w:rPr>
          <w:rFonts w:cstheme="minorHAnsi"/>
          <w:sz w:val="20"/>
          <w:szCs w:val="20"/>
        </w:rPr>
        <w:t>Launched, suggested, and executed promotional and media strategies to draw in prospective candidates.</w:t>
      </w:r>
    </w:p>
    <w:p w:rsidR="00085851" w:rsidRPr="00085851" w:rsidRDefault="00085851" w:rsidP="00085851">
      <w:pPr>
        <w:pStyle w:val="ListParagraph"/>
        <w:numPr>
          <w:ilvl w:val="0"/>
          <w:numId w:val="34"/>
        </w:numPr>
        <w:spacing w:after="0"/>
        <w:jc w:val="both"/>
        <w:rPr>
          <w:rFonts w:cstheme="minorHAnsi"/>
          <w:sz w:val="20"/>
          <w:szCs w:val="20"/>
        </w:rPr>
      </w:pPr>
      <w:r w:rsidRPr="00085851">
        <w:rPr>
          <w:rFonts w:cstheme="minorHAnsi"/>
          <w:sz w:val="20"/>
          <w:szCs w:val="20"/>
        </w:rPr>
        <w:t>Utilized internet data mining, professional networking, and techniques for sourcing passive candidates.</w:t>
      </w:r>
    </w:p>
    <w:p w:rsidR="00085851" w:rsidRPr="00085851" w:rsidRDefault="00085851" w:rsidP="00085851">
      <w:pPr>
        <w:pStyle w:val="ListParagraph"/>
        <w:numPr>
          <w:ilvl w:val="0"/>
          <w:numId w:val="34"/>
        </w:numPr>
        <w:spacing w:after="0"/>
        <w:jc w:val="both"/>
        <w:rPr>
          <w:rFonts w:cstheme="minorHAnsi"/>
          <w:sz w:val="20"/>
          <w:szCs w:val="20"/>
        </w:rPr>
      </w:pPr>
      <w:r w:rsidRPr="00085851">
        <w:rPr>
          <w:rFonts w:cstheme="minorHAnsi"/>
          <w:sz w:val="20"/>
          <w:szCs w:val="20"/>
        </w:rPr>
        <w:t>Showcased expertise in using social media platforms and recruiting tools like Naukri, Indeed, IIM Jobs, and Instahyre.</w:t>
      </w:r>
    </w:p>
    <w:p w:rsidR="00B5606B" w:rsidRDefault="00085851" w:rsidP="00085851">
      <w:pPr>
        <w:pStyle w:val="ListParagraph"/>
        <w:numPr>
          <w:ilvl w:val="0"/>
          <w:numId w:val="34"/>
        </w:numPr>
        <w:spacing w:after="0"/>
        <w:jc w:val="both"/>
        <w:rPr>
          <w:rFonts w:cstheme="minorHAnsi"/>
          <w:sz w:val="20"/>
          <w:szCs w:val="20"/>
        </w:rPr>
      </w:pPr>
      <w:r w:rsidRPr="00085851">
        <w:rPr>
          <w:rFonts w:cstheme="minorHAnsi"/>
          <w:sz w:val="20"/>
          <w:szCs w:val="20"/>
        </w:rPr>
        <w:t>Performed reference checks, employment verifications, and administered assessments to guarantee high-quality hires.</w:t>
      </w:r>
    </w:p>
    <w:p w:rsidR="00085851" w:rsidRPr="00085851" w:rsidRDefault="00085851" w:rsidP="00C432B2">
      <w:pPr>
        <w:spacing w:after="0"/>
        <w:rPr>
          <w:rFonts w:cstheme="minorHAnsi"/>
          <w:sz w:val="20"/>
          <w:szCs w:val="20"/>
        </w:rPr>
      </w:pPr>
      <w:r w:rsidRPr="00C432B2">
        <w:rPr>
          <w:b/>
          <w:bCs/>
        </w:rPr>
        <w:t>Candidate Management:</w:t>
      </w:r>
    </w:p>
    <w:p w:rsidR="00133BF3" w:rsidRPr="00133BF3" w:rsidRDefault="00133BF3" w:rsidP="00133BF3">
      <w:pPr>
        <w:pStyle w:val="ListParagraph"/>
        <w:numPr>
          <w:ilvl w:val="0"/>
          <w:numId w:val="34"/>
        </w:numPr>
        <w:spacing w:after="0"/>
        <w:jc w:val="both"/>
        <w:rPr>
          <w:rFonts w:cstheme="minorHAnsi"/>
          <w:sz w:val="20"/>
          <w:szCs w:val="20"/>
        </w:rPr>
      </w:pPr>
      <w:r w:rsidRPr="00133BF3">
        <w:rPr>
          <w:rFonts w:cstheme="minorHAnsi"/>
          <w:sz w:val="20"/>
          <w:szCs w:val="20"/>
        </w:rPr>
        <w:t>Introduced candidates to hiring managers, arranged interview schedules, and handled the offer process, including salary suggestions and extending offers.</w:t>
      </w:r>
    </w:p>
    <w:p w:rsidR="00133BF3" w:rsidRPr="00133BF3" w:rsidRDefault="00133BF3" w:rsidP="00133BF3">
      <w:pPr>
        <w:pStyle w:val="ListParagraph"/>
        <w:numPr>
          <w:ilvl w:val="0"/>
          <w:numId w:val="34"/>
        </w:numPr>
        <w:spacing w:after="0"/>
        <w:jc w:val="both"/>
        <w:rPr>
          <w:rFonts w:cstheme="minorHAnsi"/>
          <w:sz w:val="20"/>
          <w:szCs w:val="20"/>
        </w:rPr>
      </w:pPr>
      <w:r w:rsidRPr="00133BF3">
        <w:rPr>
          <w:rFonts w:cstheme="minorHAnsi"/>
          <w:sz w:val="20"/>
          <w:szCs w:val="20"/>
        </w:rPr>
        <w:t>Maintained a steady influx of diverse candidates to create a strong pipeline for multiple positions.</w:t>
      </w:r>
    </w:p>
    <w:p w:rsidR="00085851" w:rsidRDefault="00133BF3" w:rsidP="00133BF3">
      <w:pPr>
        <w:pStyle w:val="ListParagraph"/>
        <w:numPr>
          <w:ilvl w:val="0"/>
          <w:numId w:val="34"/>
        </w:numPr>
        <w:spacing w:after="0"/>
        <w:jc w:val="both"/>
        <w:rPr>
          <w:rFonts w:cstheme="minorHAnsi"/>
          <w:sz w:val="20"/>
          <w:szCs w:val="20"/>
        </w:rPr>
      </w:pPr>
      <w:r w:rsidRPr="00133BF3">
        <w:rPr>
          <w:rFonts w:cstheme="minorHAnsi"/>
          <w:sz w:val="20"/>
          <w:szCs w:val="20"/>
        </w:rPr>
        <w:t>Worked efficiently within team environments throughout the entire recruitment process.</w:t>
      </w:r>
    </w:p>
    <w:p w:rsidR="00085851" w:rsidRPr="00A66605" w:rsidRDefault="00A66605" w:rsidP="00C432B2">
      <w:pPr>
        <w:spacing w:after="0"/>
        <w:rPr>
          <w:rFonts w:cstheme="minorHAnsi"/>
          <w:sz w:val="20"/>
          <w:szCs w:val="20"/>
        </w:rPr>
      </w:pPr>
      <w:r w:rsidRPr="00C432B2">
        <w:rPr>
          <w:b/>
          <w:bCs/>
        </w:rPr>
        <w:t>Performance Management &amp; OKR Implementation:</w:t>
      </w:r>
    </w:p>
    <w:p w:rsidR="001A2024" w:rsidRPr="001A2024" w:rsidRDefault="001A2024" w:rsidP="001A2024">
      <w:pPr>
        <w:pStyle w:val="ListParagraph"/>
        <w:numPr>
          <w:ilvl w:val="0"/>
          <w:numId w:val="34"/>
        </w:numPr>
        <w:spacing w:after="0"/>
        <w:jc w:val="both"/>
        <w:rPr>
          <w:rFonts w:cstheme="minorHAnsi"/>
          <w:sz w:val="20"/>
          <w:szCs w:val="20"/>
        </w:rPr>
      </w:pPr>
      <w:r w:rsidRPr="001A2024">
        <w:rPr>
          <w:rFonts w:cstheme="minorHAnsi"/>
          <w:sz w:val="20"/>
          <w:szCs w:val="20"/>
        </w:rPr>
        <w:t>Spearheaded the creation and deployment of performance management systems, setting up key performance indicators (KPIs) and objectives and key results (OKRs) frameworks.</w:t>
      </w:r>
    </w:p>
    <w:p w:rsidR="001A2024" w:rsidRPr="001A2024" w:rsidRDefault="001A2024" w:rsidP="001A2024">
      <w:pPr>
        <w:pStyle w:val="ListParagraph"/>
        <w:numPr>
          <w:ilvl w:val="0"/>
          <w:numId w:val="34"/>
        </w:numPr>
        <w:spacing w:after="0"/>
        <w:jc w:val="both"/>
        <w:rPr>
          <w:rFonts w:cstheme="minorHAnsi"/>
          <w:sz w:val="20"/>
          <w:szCs w:val="20"/>
        </w:rPr>
      </w:pPr>
      <w:r w:rsidRPr="001A2024">
        <w:rPr>
          <w:rFonts w:cstheme="minorHAnsi"/>
          <w:sz w:val="20"/>
          <w:szCs w:val="20"/>
        </w:rPr>
        <w:t>Formulated and implemented strategies to synchronize employee goals with company objectives, promoting a culture of high performance.</w:t>
      </w:r>
    </w:p>
    <w:p w:rsidR="001A2024" w:rsidRPr="001A2024" w:rsidRDefault="001A2024" w:rsidP="001A2024">
      <w:pPr>
        <w:pStyle w:val="ListParagraph"/>
        <w:numPr>
          <w:ilvl w:val="0"/>
          <w:numId w:val="34"/>
        </w:numPr>
        <w:spacing w:after="0"/>
        <w:jc w:val="both"/>
        <w:rPr>
          <w:rFonts w:cstheme="minorHAnsi"/>
          <w:sz w:val="20"/>
          <w:szCs w:val="20"/>
        </w:rPr>
      </w:pPr>
      <w:r w:rsidRPr="001A2024">
        <w:rPr>
          <w:rFonts w:cstheme="minorHAnsi"/>
          <w:sz w:val="20"/>
          <w:szCs w:val="20"/>
        </w:rPr>
        <w:t>Performed routine performance reviews, offering feedback and guidance to employees to support their professional growth.</w:t>
      </w:r>
    </w:p>
    <w:p w:rsidR="001A2024" w:rsidRPr="001A2024" w:rsidRDefault="001A2024" w:rsidP="001A2024">
      <w:pPr>
        <w:pStyle w:val="ListParagraph"/>
        <w:numPr>
          <w:ilvl w:val="0"/>
          <w:numId w:val="34"/>
        </w:numPr>
        <w:spacing w:after="0"/>
        <w:jc w:val="both"/>
        <w:rPr>
          <w:rFonts w:cstheme="minorHAnsi"/>
          <w:sz w:val="20"/>
          <w:szCs w:val="20"/>
        </w:rPr>
      </w:pPr>
      <w:r w:rsidRPr="001A2024">
        <w:rPr>
          <w:rFonts w:cstheme="minorHAnsi"/>
          <w:sz w:val="20"/>
          <w:szCs w:val="20"/>
        </w:rPr>
        <w:t>Tracked and evaluated employee performance in relation to established goals, pinpointing areas for enhancement and commendation.</w:t>
      </w:r>
    </w:p>
    <w:p w:rsidR="001A2024" w:rsidRDefault="001A2024" w:rsidP="001A2024">
      <w:pPr>
        <w:pStyle w:val="ListParagraph"/>
        <w:numPr>
          <w:ilvl w:val="0"/>
          <w:numId w:val="34"/>
        </w:numPr>
        <w:spacing w:after="0"/>
        <w:jc w:val="both"/>
        <w:rPr>
          <w:rFonts w:cstheme="minorHAnsi"/>
          <w:sz w:val="20"/>
          <w:szCs w:val="20"/>
        </w:rPr>
      </w:pPr>
      <w:r w:rsidRPr="001A2024">
        <w:rPr>
          <w:rFonts w:cstheme="minorHAnsi"/>
          <w:sz w:val="20"/>
          <w:szCs w:val="20"/>
        </w:rPr>
        <w:t>Organized training sessions and workshops on performance management and OKR implementation for staff and managers to ensure comprehension and alignment with company aims.</w:t>
      </w:r>
    </w:p>
    <w:p w:rsidR="001A2024" w:rsidRPr="001A2024" w:rsidRDefault="001A2024" w:rsidP="00C432B2">
      <w:pPr>
        <w:spacing w:after="0"/>
        <w:rPr>
          <w:rFonts w:cstheme="minorHAnsi"/>
          <w:sz w:val="20"/>
          <w:szCs w:val="20"/>
        </w:rPr>
      </w:pPr>
      <w:r w:rsidRPr="00C432B2">
        <w:rPr>
          <w:b/>
          <w:bCs/>
        </w:rPr>
        <w:t>Stakeholder &amp; Investor Management:</w:t>
      </w:r>
    </w:p>
    <w:p w:rsidR="0064563A" w:rsidRPr="0064563A" w:rsidRDefault="0064563A" w:rsidP="0064563A">
      <w:pPr>
        <w:pStyle w:val="ListParagraph"/>
        <w:numPr>
          <w:ilvl w:val="0"/>
          <w:numId w:val="34"/>
        </w:numPr>
        <w:spacing w:after="0"/>
        <w:jc w:val="both"/>
        <w:rPr>
          <w:rFonts w:cstheme="minorHAnsi"/>
          <w:sz w:val="20"/>
          <w:szCs w:val="20"/>
        </w:rPr>
      </w:pPr>
      <w:r w:rsidRPr="0064563A">
        <w:rPr>
          <w:rFonts w:cstheme="minorHAnsi"/>
          <w:sz w:val="20"/>
          <w:szCs w:val="20"/>
        </w:rPr>
        <w:t>Built and sustained professional connections with stakeholders and investors, including directors and their teams.</w:t>
      </w:r>
    </w:p>
    <w:p w:rsidR="0064563A" w:rsidRPr="0064563A" w:rsidRDefault="0064563A" w:rsidP="0064563A">
      <w:pPr>
        <w:pStyle w:val="ListParagraph"/>
        <w:numPr>
          <w:ilvl w:val="0"/>
          <w:numId w:val="34"/>
        </w:numPr>
        <w:spacing w:after="0"/>
        <w:jc w:val="both"/>
        <w:rPr>
          <w:rFonts w:cstheme="minorHAnsi"/>
          <w:sz w:val="20"/>
          <w:szCs w:val="20"/>
        </w:rPr>
      </w:pPr>
      <w:r w:rsidRPr="0064563A">
        <w:rPr>
          <w:rFonts w:cstheme="minorHAnsi"/>
          <w:sz w:val="20"/>
          <w:szCs w:val="20"/>
        </w:rPr>
        <w:t>Kept stakeholders and investors informed through consistent communication and updates on recruitment, performance management, and organizational activities.</w:t>
      </w:r>
    </w:p>
    <w:p w:rsidR="0064563A" w:rsidRPr="0064563A" w:rsidRDefault="0064563A" w:rsidP="0064563A">
      <w:pPr>
        <w:pStyle w:val="ListParagraph"/>
        <w:numPr>
          <w:ilvl w:val="0"/>
          <w:numId w:val="34"/>
        </w:numPr>
        <w:spacing w:after="0"/>
        <w:jc w:val="both"/>
        <w:rPr>
          <w:rFonts w:cstheme="minorHAnsi"/>
          <w:sz w:val="20"/>
          <w:szCs w:val="20"/>
        </w:rPr>
      </w:pPr>
      <w:r w:rsidRPr="0064563A">
        <w:rPr>
          <w:rFonts w:cstheme="minorHAnsi"/>
          <w:sz w:val="20"/>
          <w:szCs w:val="20"/>
        </w:rPr>
        <w:t>Responded quickly and efficiently to stakeholder and investor questions and concerns, maintaining transparency and alignment with organizational goals.</w:t>
      </w:r>
    </w:p>
    <w:p w:rsidR="0064563A" w:rsidRPr="0064563A" w:rsidRDefault="0064563A" w:rsidP="0064563A">
      <w:pPr>
        <w:pStyle w:val="ListParagraph"/>
        <w:numPr>
          <w:ilvl w:val="0"/>
          <w:numId w:val="34"/>
        </w:numPr>
        <w:spacing w:after="0"/>
        <w:jc w:val="both"/>
        <w:rPr>
          <w:rFonts w:cstheme="minorHAnsi"/>
          <w:sz w:val="20"/>
          <w:szCs w:val="20"/>
        </w:rPr>
      </w:pPr>
      <w:r w:rsidRPr="0064563A">
        <w:rPr>
          <w:rFonts w:cstheme="minorHAnsi"/>
          <w:sz w:val="20"/>
          <w:szCs w:val="20"/>
        </w:rPr>
        <w:lastRenderedPageBreak/>
        <w:t>Worked together with stakeholders and investors to grasp their needs and expectations, integrating their feedback into recruitment and performance management plans.</w:t>
      </w:r>
    </w:p>
    <w:p w:rsidR="00133BF3" w:rsidRPr="0064563A" w:rsidRDefault="0064563A" w:rsidP="0064563A">
      <w:pPr>
        <w:pStyle w:val="ListParagraph"/>
        <w:numPr>
          <w:ilvl w:val="0"/>
          <w:numId w:val="34"/>
        </w:numPr>
        <w:spacing w:after="0"/>
        <w:jc w:val="both"/>
        <w:rPr>
          <w:rFonts w:cstheme="minorHAnsi"/>
          <w:sz w:val="20"/>
          <w:szCs w:val="20"/>
        </w:rPr>
      </w:pPr>
      <w:r w:rsidRPr="0064563A">
        <w:rPr>
          <w:rFonts w:cstheme="minorHAnsi"/>
          <w:sz w:val="20"/>
          <w:szCs w:val="20"/>
        </w:rPr>
        <w:t>Delivered updates and insights on recruitment and performance management to stakeholders and investors, showcasing organizational progress and successes.</w:t>
      </w:r>
    </w:p>
    <w:p w:rsidR="00B5606B" w:rsidRPr="00233EC7" w:rsidRDefault="00B5606B" w:rsidP="00233EC7">
      <w:pPr>
        <w:pStyle w:val="ListParagraph"/>
        <w:spacing w:after="0"/>
        <w:ind w:left="360"/>
        <w:jc w:val="both"/>
        <w:rPr>
          <w:rFonts w:cstheme="minorHAnsi"/>
          <w:sz w:val="10"/>
          <w:szCs w:val="10"/>
        </w:rPr>
      </w:pPr>
    </w:p>
    <w:p w:rsidR="00286D6C" w:rsidRPr="00B5606B" w:rsidRDefault="0064563A" w:rsidP="00286D6C">
      <w:pPr>
        <w:shd w:val="clear" w:color="auto" w:fill="FFEDB3"/>
        <w:spacing w:after="0"/>
        <w:jc w:val="both"/>
        <w:rPr>
          <w:rFonts w:cstheme="minorHAnsi"/>
          <w:b/>
          <w:color w:val="004A48"/>
          <w:sz w:val="20"/>
          <w:szCs w:val="20"/>
        </w:rPr>
      </w:pPr>
      <w:r>
        <w:rPr>
          <w:rFonts w:cstheme="minorHAnsi"/>
          <w:b/>
          <w:color w:val="004A48"/>
          <w:sz w:val="20"/>
          <w:szCs w:val="20"/>
        </w:rPr>
        <w:t>Vinfinet Technologies India Pvt Ltd, Bengaluru</w:t>
      </w:r>
      <w:r w:rsidR="00C2754F">
        <w:rPr>
          <w:rFonts w:cstheme="minorHAnsi"/>
          <w:b/>
          <w:color w:val="004A48"/>
          <w:sz w:val="20"/>
          <w:szCs w:val="20"/>
        </w:rPr>
        <w:t>,</w:t>
      </w:r>
      <w:r w:rsidR="00286D6C">
        <w:rPr>
          <w:rFonts w:cstheme="minorHAnsi"/>
          <w:b/>
          <w:color w:val="004A48"/>
          <w:sz w:val="20"/>
          <w:szCs w:val="20"/>
        </w:rPr>
        <w:t xml:space="preserve"> </w:t>
      </w:r>
      <w:r w:rsidR="00286D6C" w:rsidRPr="00B5606B">
        <w:rPr>
          <w:rFonts w:cstheme="minorHAnsi"/>
          <w:b/>
          <w:color w:val="004A48"/>
          <w:sz w:val="20"/>
          <w:szCs w:val="20"/>
        </w:rPr>
        <w:t xml:space="preserve">India | </w:t>
      </w:r>
      <w:r w:rsidR="00C2754F">
        <w:rPr>
          <w:rFonts w:cstheme="minorHAnsi"/>
          <w:b/>
          <w:color w:val="004A48"/>
          <w:sz w:val="20"/>
          <w:szCs w:val="20"/>
        </w:rPr>
        <w:t>HR Manager</w:t>
      </w:r>
      <w:r w:rsidR="00286D6C">
        <w:rPr>
          <w:rFonts w:cstheme="minorHAnsi"/>
          <w:b/>
          <w:color w:val="004A48"/>
          <w:sz w:val="20"/>
          <w:szCs w:val="20"/>
        </w:rPr>
        <w:t xml:space="preserve"> | </w:t>
      </w:r>
      <w:r w:rsidR="00C2754F">
        <w:rPr>
          <w:rFonts w:cstheme="minorHAnsi"/>
          <w:b/>
          <w:color w:val="004A48"/>
          <w:sz w:val="20"/>
          <w:szCs w:val="20"/>
        </w:rPr>
        <w:t>Jan 2018 – Oct 2018</w:t>
      </w:r>
    </w:p>
    <w:p w:rsidR="00971069" w:rsidRPr="00971069" w:rsidRDefault="00971069" w:rsidP="00971069">
      <w:pPr>
        <w:pStyle w:val="ListParagraph"/>
        <w:numPr>
          <w:ilvl w:val="0"/>
          <w:numId w:val="34"/>
        </w:numPr>
        <w:spacing w:after="0"/>
        <w:jc w:val="both"/>
        <w:rPr>
          <w:rFonts w:cstheme="minorHAnsi"/>
          <w:sz w:val="20"/>
          <w:szCs w:val="20"/>
        </w:rPr>
      </w:pPr>
      <w:r w:rsidRPr="00971069">
        <w:rPr>
          <w:rFonts w:cstheme="minorHAnsi"/>
          <w:sz w:val="20"/>
          <w:szCs w:val="20"/>
        </w:rPr>
        <w:t>Maintain up-to-date employment records, process necessary paperwork, and apply HR policies and regulations.</w:t>
      </w:r>
    </w:p>
    <w:p w:rsidR="00971069" w:rsidRPr="00971069" w:rsidRDefault="00971069" w:rsidP="00971069">
      <w:pPr>
        <w:pStyle w:val="ListParagraph"/>
        <w:numPr>
          <w:ilvl w:val="0"/>
          <w:numId w:val="34"/>
        </w:numPr>
        <w:spacing w:after="0"/>
        <w:jc w:val="both"/>
        <w:rPr>
          <w:rFonts w:cstheme="minorHAnsi"/>
          <w:sz w:val="20"/>
          <w:szCs w:val="20"/>
        </w:rPr>
      </w:pPr>
      <w:r w:rsidRPr="00971069">
        <w:rPr>
          <w:rFonts w:cstheme="minorHAnsi"/>
          <w:sz w:val="20"/>
          <w:szCs w:val="20"/>
        </w:rPr>
        <w:t>Manage the hiring process, inform applicants of job specifics, and address any employee relations concerns.</w:t>
      </w:r>
    </w:p>
    <w:p w:rsidR="00971069" w:rsidRPr="00971069" w:rsidRDefault="00971069" w:rsidP="00971069">
      <w:pPr>
        <w:pStyle w:val="ListParagraph"/>
        <w:numPr>
          <w:ilvl w:val="0"/>
          <w:numId w:val="34"/>
        </w:numPr>
        <w:spacing w:after="0"/>
        <w:jc w:val="both"/>
        <w:rPr>
          <w:rFonts w:cstheme="minorHAnsi"/>
          <w:sz w:val="20"/>
          <w:szCs w:val="20"/>
        </w:rPr>
      </w:pPr>
      <w:r w:rsidRPr="00971069">
        <w:rPr>
          <w:rFonts w:cstheme="minorHAnsi"/>
          <w:sz w:val="20"/>
          <w:szCs w:val="20"/>
        </w:rPr>
        <w:t>Plan and execute orientations for new hires, keep HR documents organized, and formulate personnel policies.</w:t>
      </w:r>
    </w:p>
    <w:p w:rsidR="00971069" w:rsidRPr="00971069" w:rsidRDefault="00971069" w:rsidP="00971069">
      <w:pPr>
        <w:pStyle w:val="ListParagraph"/>
        <w:numPr>
          <w:ilvl w:val="0"/>
          <w:numId w:val="34"/>
        </w:numPr>
        <w:spacing w:after="0"/>
        <w:jc w:val="both"/>
        <w:rPr>
          <w:rFonts w:cstheme="minorHAnsi"/>
          <w:sz w:val="20"/>
          <w:szCs w:val="20"/>
        </w:rPr>
      </w:pPr>
      <w:r w:rsidRPr="00971069">
        <w:rPr>
          <w:rFonts w:cstheme="minorHAnsi"/>
          <w:sz w:val="20"/>
          <w:szCs w:val="20"/>
        </w:rPr>
        <w:t>Work with management to establish HR procedures, evaluate applications, and perform background checks.</w:t>
      </w:r>
    </w:p>
    <w:p w:rsidR="00971069" w:rsidRPr="00971069" w:rsidRDefault="00971069" w:rsidP="00971069">
      <w:pPr>
        <w:pStyle w:val="ListParagraph"/>
        <w:numPr>
          <w:ilvl w:val="0"/>
          <w:numId w:val="34"/>
        </w:numPr>
        <w:spacing w:after="0"/>
        <w:jc w:val="both"/>
        <w:rPr>
          <w:rFonts w:cstheme="minorHAnsi"/>
          <w:sz w:val="20"/>
          <w:szCs w:val="20"/>
        </w:rPr>
      </w:pPr>
      <w:r w:rsidRPr="00971069">
        <w:rPr>
          <w:rFonts w:cstheme="minorHAnsi"/>
          <w:sz w:val="20"/>
          <w:szCs w:val="20"/>
        </w:rPr>
        <w:t>Leverage recruitment platforms such as Naukri, Indeed, Shine, LinkedIn, and Facebook, and conduct consultancy and institutional hiring.</w:t>
      </w:r>
    </w:p>
    <w:p w:rsidR="00971069" w:rsidRPr="00971069" w:rsidRDefault="00971069" w:rsidP="00971069">
      <w:pPr>
        <w:pStyle w:val="ListParagraph"/>
        <w:numPr>
          <w:ilvl w:val="0"/>
          <w:numId w:val="34"/>
        </w:numPr>
        <w:spacing w:after="0"/>
        <w:jc w:val="both"/>
        <w:rPr>
          <w:rFonts w:cstheme="minorHAnsi"/>
          <w:sz w:val="20"/>
          <w:szCs w:val="20"/>
        </w:rPr>
      </w:pPr>
      <w:r w:rsidRPr="00971069">
        <w:rPr>
          <w:rFonts w:cstheme="minorHAnsi"/>
          <w:sz w:val="20"/>
          <w:szCs w:val="20"/>
        </w:rPr>
        <w:t>Coordinate recruitment events and job fairs, overseeing the recruitment process in its entirety.</w:t>
      </w:r>
    </w:p>
    <w:p w:rsidR="00971069" w:rsidRPr="00971069" w:rsidRDefault="00971069" w:rsidP="00971069">
      <w:pPr>
        <w:pStyle w:val="ListParagraph"/>
        <w:numPr>
          <w:ilvl w:val="0"/>
          <w:numId w:val="34"/>
        </w:numPr>
        <w:spacing w:after="0"/>
        <w:jc w:val="both"/>
        <w:rPr>
          <w:rFonts w:cstheme="minorHAnsi"/>
          <w:sz w:val="20"/>
          <w:szCs w:val="20"/>
        </w:rPr>
      </w:pPr>
      <w:r w:rsidRPr="00971069">
        <w:rPr>
          <w:rFonts w:cstheme="minorHAnsi"/>
          <w:sz w:val="20"/>
          <w:szCs w:val="20"/>
        </w:rPr>
        <w:t>Create and implement organizational policies and training initiatives.</w:t>
      </w:r>
    </w:p>
    <w:p w:rsidR="00971069" w:rsidRPr="00971069" w:rsidRDefault="00971069" w:rsidP="00971069">
      <w:pPr>
        <w:pStyle w:val="ListParagraph"/>
        <w:numPr>
          <w:ilvl w:val="0"/>
          <w:numId w:val="34"/>
        </w:numPr>
        <w:spacing w:after="0"/>
        <w:jc w:val="both"/>
        <w:rPr>
          <w:rFonts w:cstheme="minorHAnsi"/>
          <w:sz w:val="20"/>
          <w:szCs w:val="20"/>
        </w:rPr>
      </w:pPr>
      <w:r w:rsidRPr="00971069">
        <w:rPr>
          <w:rFonts w:cstheme="minorHAnsi"/>
          <w:sz w:val="20"/>
          <w:szCs w:val="20"/>
        </w:rPr>
        <w:t>Develop effective interview techniques and psychological assessments for employee selection.</w:t>
      </w:r>
    </w:p>
    <w:p w:rsidR="00971069" w:rsidRPr="00971069" w:rsidRDefault="00971069" w:rsidP="00971069">
      <w:pPr>
        <w:pStyle w:val="ListParagraph"/>
        <w:numPr>
          <w:ilvl w:val="0"/>
          <w:numId w:val="34"/>
        </w:numPr>
        <w:spacing w:after="0"/>
        <w:jc w:val="both"/>
        <w:rPr>
          <w:rFonts w:cstheme="minorHAnsi"/>
          <w:sz w:val="20"/>
          <w:szCs w:val="20"/>
        </w:rPr>
      </w:pPr>
      <w:r w:rsidRPr="00971069">
        <w:rPr>
          <w:rFonts w:cstheme="minorHAnsi"/>
          <w:sz w:val="20"/>
          <w:szCs w:val="20"/>
        </w:rPr>
        <w:t>Identify training needs, facilitate organizational development programs, and assess employee performance.</w:t>
      </w:r>
    </w:p>
    <w:p w:rsidR="00971069" w:rsidRPr="00971069" w:rsidRDefault="00971069" w:rsidP="00971069">
      <w:pPr>
        <w:pStyle w:val="ListParagraph"/>
        <w:numPr>
          <w:ilvl w:val="0"/>
          <w:numId w:val="34"/>
        </w:numPr>
        <w:spacing w:after="0"/>
        <w:jc w:val="both"/>
        <w:rPr>
          <w:rFonts w:cstheme="minorHAnsi"/>
          <w:sz w:val="20"/>
          <w:szCs w:val="20"/>
        </w:rPr>
      </w:pPr>
      <w:r w:rsidRPr="00971069">
        <w:rPr>
          <w:rFonts w:cstheme="minorHAnsi"/>
          <w:sz w:val="20"/>
          <w:szCs w:val="20"/>
        </w:rPr>
        <w:t>Oversee the onboarding process, generate employee IDs, and send welcome emails.</w:t>
      </w:r>
    </w:p>
    <w:p w:rsidR="00971069" w:rsidRPr="00971069" w:rsidRDefault="00971069" w:rsidP="00971069">
      <w:pPr>
        <w:pStyle w:val="ListParagraph"/>
        <w:numPr>
          <w:ilvl w:val="0"/>
          <w:numId w:val="34"/>
        </w:numPr>
        <w:spacing w:after="0"/>
        <w:jc w:val="both"/>
        <w:rPr>
          <w:rFonts w:cstheme="minorHAnsi"/>
          <w:sz w:val="20"/>
          <w:szCs w:val="20"/>
        </w:rPr>
      </w:pPr>
      <w:r w:rsidRPr="00971069">
        <w:rPr>
          <w:rFonts w:cstheme="minorHAnsi"/>
          <w:sz w:val="20"/>
          <w:szCs w:val="20"/>
        </w:rPr>
        <w:t>Explain HR policies and procedures to new employees, verify documentation, and assist with completing forms.</w:t>
      </w:r>
    </w:p>
    <w:p w:rsidR="00971069" w:rsidRPr="00971069" w:rsidRDefault="00971069" w:rsidP="00971069">
      <w:pPr>
        <w:pStyle w:val="ListParagraph"/>
        <w:numPr>
          <w:ilvl w:val="0"/>
          <w:numId w:val="34"/>
        </w:numPr>
        <w:spacing w:after="0"/>
        <w:jc w:val="both"/>
        <w:rPr>
          <w:rFonts w:cstheme="minorHAnsi"/>
          <w:sz w:val="20"/>
          <w:szCs w:val="20"/>
        </w:rPr>
      </w:pPr>
      <w:r w:rsidRPr="00971069">
        <w:rPr>
          <w:rFonts w:cstheme="minorHAnsi"/>
          <w:sz w:val="20"/>
          <w:szCs w:val="20"/>
        </w:rPr>
        <w:t>Manage payroll information, handle vendor interactions, and ensure new employees feel welcomed.</w:t>
      </w:r>
    </w:p>
    <w:p w:rsidR="00971069" w:rsidRPr="00971069" w:rsidRDefault="00971069" w:rsidP="00971069">
      <w:pPr>
        <w:pStyle w:val="ListParagraph"/>
        <w:numPr>
          <w:ilvl w:val="0"/>
          <w:numId w:val="34"/>
        </w:numPr>
        <w:spacing w:after="0"/>
        <w:jc w:val="both"/>
        <w:rPr>
          <w:rFonts w:cstheme="minorHAnsi"/>
          <w:sz w:val="20"/>
          <w:szCs w:val="20"/>
        </w:rPr>
      </w:pPr>
      <w:r w:rsidRPr="00971069">
        <w:rPr>
          <w:rFonts w:cstheme="minorHAnsi"/>
          <w:sz w:val="20"/>
          <w:szCs w:val="20"/>
        </w:rPr>
        <w:t>Foster positive employee relationships, resolve issues, and provide guidance on HR policies.</w:t>
      </w:r>
    </w:p>
    <w:p w:rsidR="00971069" w:rsidRPr="00971069" w:rsidRDefault="00971069" w:rsidP="00971069">
      <w:pPr>
        <w:pStyle w:val="ListParagraph"/>
        <w:numPr>
          <w:ilvl w:val="0"/>
          <w:numId w:val="34"/>
        </w:numPr>
        <w:spacing w:after="0"/>
        <w:jc w:val="both"/>
        <w:rPr>
          <w:rFonts w:cstheme="minorHAnsi"/>
          <w:sz w:val="20"/>
          <w:szCs w:val="20"/>
        </w:rPr>
      </w:pPr>
      <w:r w:rsidRPr="00971069">
        <w:rPr>
          <w:rFonts w:cstheme="minorHAnsi"/>
          <w:sz w:val="20"/>
          <w:szCs w:val="20"/>
        </w:rPr>
        <w:t>Monitor workforce and succession planning, identify training requirements, and assess training programs.</w:t>
      </w:r>
    </w:p>
    <w:p w:rsidR="00971069" w:rsidRPr="00971069" w:rsidRDefault="00971069" w:rsidP="00971069">
      <w:pPr>
        <w:pStyle w:val="ListParagraph"/>
        <w:numPr>
          <w:ilvl w:val="0"/>
          <w:numId w:val="34"/>
        </w:numPr>
        <w:spacing w:after="0"/>
        <w:jc w:val="both"/>
        <w:rPr>
          <w:rFonts w:cstheme="minorHAnsi"/>
          <w:sz w:val="20"/>
          <w:szCs w:val="20"/>
        </w:rPr>
      </w:pPr>
      <w:r w:rsidRPr="00971069">
        <w:rPr>
          <w:rFonts w:cstheme="minorHAnsi"/>
          <w:sz w:val="20"/>
          <w:szCs w:val="20"/>
        </w:rPr>
        <w:t>Serve as the primary HR contact across India, manage assets, organize team-building activities, and handle payroll and leave management.</w:t>
      </w:r>
    </w:p>
    <w:p w:rsidR="00971069" w:rsidRPr="00971069" w:rsidRDefault="00971069" w:rsidP="00971069">
      <w:pPr>
        <w:pStyle w:val="ListParagraph"/>
        <w:numPr>
          <w:ilvl w:val="0"/>
          <w:numId w:val="34"/>
        </w:numPr>
        <w:spacing w:after="0"/>
        <w:jc w:val="both"/>
        <w:rPr>
          <w:rFonts w:cstheme="minorHAnsi"/>
          <w:sz w:val="20"/>
          <w:szCs w:val="20"/>
        </w:rPr>
      </w:pPr>
      <w:r w:rsidRPr="00971069">
        <w:rPr>
          <w:rFonts w:cstheme="minorHAnsi"/>
          <w:sz w:val="20"/>
          <w:szCs w:val="20"/>
        </w:rPr>
        <w:t>Develop performance management strategies, participate in setting goals, and contribute to organizational objectives.</w:t>
      </w:r>
    </w:p>
    <w:p w:rsidR="00286D6C" w:rsidRPr="0089129A" w:rsidRDefault="00971069" w:rsidP="0089129A">
      <w:pPr>
        <w:pStyle w:val="ListParagraph"/>
        <w:numPr>
          <w:ilvl w:val="0"/>
          <w:numId w:val="34"/>
        </w:numPr>
        <w:spacing w:after="0"/>
        <w:jc w:val="both"/>
        <w:rPr>
          <w:rFonts w:cstheme="minorHAnsi"/>
          <w:sz w:val="20"/>
          <w:szCs w:val="20"/>
        </w:rPr>
      </w:pPr>
      <w:r w:rsidRPr="00971069">
        <w:rPr>
          <w:rFonts w:cstheme="minorHAnsi"/>
          <w:sz w:val="20"/>
          <w:szCs w:val="20"/>
        </w:rPr>
        <w:t>Conduct exit interviews, manage exit procedures, finalize settlements, and issue experience or relieving letters.</w:t>
      </w:r>
    </w:p>
    <w:p w:rsidR="00286D6C" w:rsidRPr="004A2813" w:rsidRDefault="00286D6C" w:rsidP="004A2813">
      <w:pPr>
        <w:pStyle w:val="ListParagraph"/>
        <w:spacing w:after="0"/>
        <w:ind w:left="360"/>
        <w:jc w:val="both"/>
        <w:rPr>
          <w:rFonts w:cstheme="minorHAnsi"/>
          <w:sz w:val="10"/>
          <w:szCs w:val="10"/>
        </w:rPr>
      </w:pPr>
    </w:p>
    <w:p w:rsidR="00286D6C" w:rsidRPr="00B5606B" w:rsidRDefault="0089129A" w:rsidP="00286D6C">
      <w:pPr>
        <w:shd w:val="clear" w:color="auto" w:fill="FFEDB3"/>
        <w:spacing w:after="0"/>
        <w:jc w:val="both"/>
        <w:rPr>
          <w:rFonts w:cstheme="minorHAnsi"/>
          <w:b/>
          <w:color w:val="004A48"/>
          <w:sz w:val="20"/>
          <w:szCs w:val="20"/>
        </w:rPr>
      </w:pPr>
      <w:r>
        <w:rPr>
          <w:rFonts w:cstheme="minorHAnsi"/>
          <w:b/>
          <w:color w:val="004A48"/>
          <w:sz w:val="20"/>
          <w:szCs w:val="20"/>
        </w:rPr>
        <w:t>Quess Corp (Dep to Digit Insurance), Bangalore,</w:t>
      </w:r>
      <w:r w:rsidR="00286D6C">
        <w:rPr>
          <w:rFonts w:cstheme="minorHAnsi"/>
          <w:b/>
          <w:color w:val="004A48"/>
          <w:sz w:val="20"/>
          <w:szCs w:val="20"/>
        </w:rPr>
        <w:t xml:space="preserve"> </w:t>
      </w:r>
      <w:r w:rsidR="00286D6C" w:rsidRPr="00B5606B">
        <w:rPr>
          <w:rFonts w:cstheme="minorHAnsi"/>
          <w:b/>
          <w:color w:val="004A48"/>
          <w:sz w:val="20"/>
          <w:szCs w:val="20"/>
        </w:rPr>
        <w:t xml:space="preserve">India | </w:t>
      </w:r>
      <w:r>
        <w:rPr>
          <w:rFonts w:cstheme="minorHAnsi"/>
          <w:b/>
          <w:color w:val="004A48"/>
          <w:sz w:val="20"/>
          <w:szCs w:val="20"/>
        </w:rPr>
        <w:t>HR Executive (On Contract)</w:t>
      </w:r>
      <w:r w:rsidR="00286D6C">
        <w:rPr>
          <w:rFonts w:cstheme="minorHAnsi"/>
          <w:b/>
          <w:color w:val="004A48"/>
          <w:sz w:val="20"/>
          <w:szCs w:val="20"/>
        </w:rPr>
        <w:t xml:space="preserve"> | </w:t>
      </w:r>
      <w:r>
        <w:rPr>
          <w:rFonts w:cstheme="minorHAnsi"/>
          <w:b/>
          <w:color w:val="004A48"/>
          <w:sz w:val="20"/>
          <w:szCs w:val="20"/>
        </w:rPr>
        <w:t xml:space="preserve">July 2017 </w:t>
      </w:r>
      <w:r w:rsidR="00A57810">
        <w:rPr>
          <w:rFonts w:cstheme="minorHAnsi"/>
          <w:b/>
          <w:color w:val="004A48"/>
          <w:sz w:val="20"/>
          <w:szCs w:val="20"/>
        </w:rPr>
        <w:t xml:space="preserve">– </w:t>
      </w:r>
      <w:r>
        <w:rPr>
          <w:rFonts w:cstheme="minorHAnsi"/>
          <w:b/>
          <w:color w:val="004A48"/>
          <w:sz w:val="20"/>
          <w:szCs w:val="20"/>
        </w:rPr>
        <w:t>Dec 2017</w:t>
      </w:r>
    </w:p>
    <w:p w:rsidR="0081315A" w:rsidRDefault="00F935BF" w:rsidP="00F935BF">
      <w:pPr>
        <w:spacing w:after="0"/>
      </w:pPr>
      <w:r>
        <w:t>HR Operations:</w:t>
      </w:r>
    </w:p>
    <w:p w:rsidR="00891FAA" w:rsidRDefault="00891FAA" w:rsidP="00891FAA">
      <w:pPr>
        <w:pStyle w:val="ListParagraph"/>
        <w:numPr>
          <w:ilvl w:val="0"/>
          <w:numId w:val="37"/>
        </w:numPr>
        <w:jc w:val="both"/>
      </w:pPr>
      <w:r>
        <w:t>Managing HR operations across all of India, including onboarding new employees, engaging with staff, maintaining HR documentation, and conducting background checks.</w:t>
      </w:r>
    </w:p>
    <w:p w:rsidR="00891FAA" w:rsidRDefault="00891FAA" w:rsidP="00891FAA">
      <w:pPr>
        <w:pStyle w:val="ListParagraph"/>
        <w:numPr>
          <w:ilvl w:val="0"/>
          <w:numId w:val="37"/>
        </w:numPr>
        <w:jc w:val="both"/>
      </w:pPr>
      <w:r>
        <w:t>Overseeing the hiring process for non-technical roles in contact centers.</w:t>
      </w:r>
    </w:p>
    <w:p w:rsidR="00286D6C" w:rsidRDefault="00891FAA" w:rsidP="00891FAA">
      <w:pPr>
        <w:pStyle w:val="ListParagraph"/>
        <w:numPr>
          <w:ilvl w:val="0"/>
          <w:numId w:val="37"/>
        </w:numPr>
        <w:jc w:val="both"/>
      </w:pPr>
      <w:r>
        <w:t>Participating in the complete implementation of HR management systems (HRMS).</w:t>
      </w:r>
    </w:p>
    <w:p w:rsidR="004C0FD9" w:rsidRDefault="004C0FD9" w:rsidP="004C0FD9">
      <w:pPr>
        <w:shd w:val="clear" w:color="auto" w:fill="FFEDB3"/>
        <w:spacing w:after="0"/>
        <w:jc w:val="both"/>
        <w:rPr>
          <w:rFonts w:cstheme="minorHAnsi"/>
          <w:b/>
          <w:color w:val="004A48"/>
          <w:sz w:val="20"/>
          <w:szCs w:val="20"/>
        </w:rPr>
      </w:pPr>
      <w:r>
        <w:rPr>
          <w:rFonts w:cstheme="minorHAnsi"/>
          <w:b/>
          <w:color w:val="004A48"/>
          <w:sz w:val="20"/>
          <w:szCs w:val="20"/>
        </w:rPr>
        <w:t xml:space="preserve">Concentrix Technologies, Bangalore, India </w:t>
      </w:r>
      <w:r w:rsidRPr="004C0FD9">
        <w:rPr>
          <w:rFonts w:cstheme="minorHAnsi"/>
          <w:b/>
          <w:color w:val="004A48"/>
          <w:sz w:val="20"/>
          <w:szCs w:val="20"/>
        </w:rPr>
        <w:t xml:space="preserve">| HR Executive | </w:t>
      </w:r>
      <w:r>
        <w:rPr>
          <w:rFonts w:cstheme="minorHAnsi"/>
          <w:b/>
          <w:color w:val="004A48"/>
          <w:sz w:val="20"/>
          <w:szCs w:val="20"/>
        </w:rPr>
        <w:t xml:space="preserve">Nov 2015 - </w:t>
      </w:r>
      <w:r w:rsidRPr="004C0FD9">
        <w:rPr>
          <w:rFonts w:cstheme="minorHAnsi"/>
          <w:b/>
          <w:color w:val="004A48"/>
          <w:sz w:val="20"/>
          <w:szCs w:val="20"/>
        </w:rPr>
        <w:t>July 2017</w:t>
      </w:r>
    </w:p>
    <w:p w:rsidR="00642C68" w:rsidRDefault="00642C68" w:rsidP="00642C68">
      <w:pPr>
        <w:pStyle w:val="ListParagraph"/>
        <w:numPr>
          <w:ilvl w:val="0"/>
          <w:numId w:val="38"/>
        </w:numPr>
        <w:spacing w:after="0"/>
      </w:pPr>
      <w:r>
        <w:t>Handled on-boarding process &amp; engagement of employees.</w:t>
      </w:r>
    </w:p>
    <w:p w:rsidR="00286D6C" w:rsidRPr="00642C68" w:rsidRDefault="00642C68" w:rsidP="00112B54">
      <w:pPr>
        <w:pStyle w:val="ListParagraph"/>
        <w:numPr>
          <w:ilvl w:val="0"/>
          <w:numId w:val="38"/>
        </w:numPr>
        <w:pBdr>
          <w:bottom w:val="single" w:sz="18" w:space="1" w:color="004A48"/>
        </w:pBdr>
        <w:spacing w:after="0"/>
        <w:jc w:val="both"/>
        <w:rPr>
          <w:rFonts w:cstheme="minorHAnsi"/>
          <w:b/>
          <w:color w:val="004A48"/>
          <w:sz w:val="6"/>
          <w:szCs w:val="4"/>
        </w:rPr>
      </w:pPr>
      <w:r>
        <w:t>Managed the bulk hiring of potential candidates.</w:t>
      </w:r>
    </w:p>
    <w:p w:rsidR="00286D6C" w:rsidRDefault="00286D6C" w:rsidP="0081315A">
      <w:pPr>
        <w:pBdr>
          <w:bottom w:val="single" w:sz="18" w:space="1" w:color="004A48"/>
        </w:pBdr>
        <w:spacing w:after="0"/>
        <w:jc w:val="both"/>
        <w:rPr>
          <w:rFonts w:cstheme="minorHAnsi"/>
          <w:b/>
          <w:color w:val="004A48"/>
          <w:sz w:val="6"/>
          <w:szCs w:val="4"/>
        </w:rPr>
      </w:pPr>
    </w:p>
    <w:p w:rsidR="00286D6C" w:rsidRPr="00D958E1" w:rsidRDefault="00286D6C" w:rsidP="0081315A">
      <w:pPr>
        <w:pBdr>
          <w:bottom w:val="single" w:sz="18" w:space="1" w:color="004A48"/>
        </w:pBdr>
        <w:spacing w:after="0"/>
        <w:jc w:val="both"/>
        <w:rPr>
          <w:rFonts w:cstheme="minorHAnsi"/>
          <w:b/>
          <w:color w:val="004A48"/>
          <w:sz w:val="6"/>
          <w:szCs w:val="4"/>
        </w:rPr>
      </w:pPr>
    </w:p>
    <w:p w:rsidR="00F34604" w:rsidRPr="00C95DF5" w:rsidRDefault="00A74B9C" w:rsidP="0081315A">
      <w:pPr>
        <w:pBdr>
          <w:bottom w:val="single" w:sz="18" w:space="1" w:color="004A48"/>
        </w:pBdr>
        <w:spacing w:after="0"/>
        <w:jc w:val="both"/>
        <w:rPr>
          <w:rFonts w:cstheme="minorHAnsi"/>
          <w:b/>
          <w:color w:val="004A48"/>
          <w:szCs w:val="20"/>
        </w:rPr>
      </w:pPr>
      <w:r>
        <w:rPr>
          <w:rFonts w:cstheme="minorHAnsi"/>
          <w:b/>
          <w:color w:val="004A48"/>
          <w:szCs w:val="20"/>
        </w:rPr>
        <w:t>EDUCATION</w:t>
      </w:r>
    </w:p>
    <w:p w:rsidR="00286D6C" w:rsidRPr="00D07811" w:rsidRDefault="002F236C" w:rsidP="00542B7A">
      <w:pPr>
        <w:pStyle w:val="ListParagraph"/>
        <w:numPr>
          <w:ilvl w:val="0"/>
          <w:numId w:val="34"/>
        </w:numPr>
        <w:spacing w:after="0"/>
        <w:jc w:val="both"/>
        <w:rPr>
          <w:rFonts w:cstheme="minorHAnsi"/>
          <w:sz w:val="20"/>
          <w:szCs w:val="20"/>
        </w:rPr>
      </w:pPr>
      <w:r w:rsidRPr="002F236C">
        <w:rPr>
          <w:rFonts w:cstheme="minorHAnsi"/>
          <w:sz w:val="20"/>
          <w:szCs w:val="20"/>
        </w:rPr>
        <w:t xml:space="preserve">Bachelor of </w:t>
      </w:r>
      <w:r w:rsidR="00094BDD">
        <w:rPr>
          <w:rFonts w:cstheme="minorHAnsi"/>
          <w:sz w:val="20"/>
          <w:szCs w:val="20"/>
        </w:rPr>
        <w:t xml:space="preserve">Technology from Uttrakhand Technical </w:t>
      </w:r>
      <w:r w:rsidRPr="002F236C">
        <w:rPr>
          <w:rFonts w:cstheme="minorHAnsi"/>
          <w:sz w:val="20"/>
          <w:szCs w:val="20"/>
        </w:rPr>
        <w:t xml:space="preserve">University, </w:t>
      </w:r>
      <w:r w:rsidR="00094BDD">
        <w:rPr>
          <w:rFonts w:cstheme="minorHAnsi"/>
          <w:sz w:val="20"/>
          <w:szCs w:val="20"/>
        </w:rPr>
        <w:t>Dehradun, India in July 2011 – Oct 2015</w:t>
      </w:r>
    </w:p>
    <w:p w:rsidR="00286D6C" w:rsidRDefault="00286D6C" w:rsidP="00542B7A">
      <w:pPr>
        <w:spacing w:after="0"/>
        <w:jc w:val="both"/>
        <w:rPr>
          <w:rFonts w:cstheme="minorHAnsi"/>
          <w:sz w:val="8"/>
          <w:szCs w:val="8"/>
        </w:rPr>
      </w:pPr>
    </w:p>
    <w:p w:rsidR="00286D6C" w:rsidRPr="00D958E1" w:rsidRDefault="00286D6C" w:rsidP="00542B7A">
      <w:pPr>
        <w:spacing w:after="0"/>
        <w:jc w:val="both"/>
        <w:rPr>
          <w:rFonts w:cstheme="minorHAnsi"/>
          <w:sz w:val="8"/>
          <w:szCs w:val="8"/>
        </w:rPr>
      </w:pPr>
    </w:p>
    <w:p w:rsidR="00542B7A" w:rsidRPr="00187EC4" w:rsidRDefault="00892BD5" w:rsidP="00187EC4">
      <w:pPr>
        <w:pBdr>
          <w:bottom w:val="single" w:sz="18" w:space="1" w:color="004A48"/>
        </w:pBdr>
        <w:spacing w:after="0"/>
        <w:jc w:val="both"/>
        <w:rPr>
          <w:rFonts w:cstheme="minorHAnsi"/>
          <w:b/>
          <w:color w:val="004A48"/>
          <w:szCs w:val="20"/>
        </w:rPr>
      </w:pPr>
      <w:r w:rsidRPr="00892BD5">
        <w:rPr>
          <w:rFonts w:cstheme="minorHAnsi"/>
          <w:b/>
          <w:color w:val="004A48"/>
          <w:szCs w:val="20"/>
        </w:rPr>
        <w:t>CERTIFICATIONS TRAINING</w:t>
      </w:r>
    </w:p>
    <w:p w:rsidR="00286D6C" w:rsidRDefault="00D07811" w:rsidP="005D3D29">
      <w:pPr>
        <w:pStyle w:val="ListParagraph"/>
        <w:numPr>
          <w:ilvl w:val="0"/>
          <w:numId w:val="34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Diploma in HR from Alison in July 2017 – July 2019</w:t>
      </w:r>
    </w:p>
    <w:p w:rsidR="001110E9" w:rsidRDefault="00D07811" w:rsidP="005912C1">
      <w:pPr>
        <w:pStyle w:val="ListParagraph"/>
        <w:numPr>
          <w:ilvl w:val="0"/>
          <w:numId w:val="34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Diploma in HR Talent Acquisition from Alison in April 2020</w:t>
      </w:r>
    </w:p>
    <w:p w:rsidR="00181C1C" w:rsidRPr="00181C1C" w:rsidRDefault="00181C1C" w:rsidP="00181C1C">
      <w:pPr>
        <w:pStyle w:val="ListParagraph"/>
        <w:numPr>
          <w:ilvl w:val="0"/>
          <w:numId w:val="34"/>
        </w:numPr>
        <w:jc w:val="both"/>
        <w:rPr>
          <w:rFonts w:cstheme="minorHAnsi"/>
          <w:sz w:val="20"/>
          <w:szCs w:val="20"/>
        </w:rPr>
      </w:pPr>
      <w:r w:rsidRPr="00181C1C">
        <w:rPr>
          <w:rFonts w:cstheme="minorHAnsi"/>
          <w:sz w:val="20"/>
          <w:szCs w:val="20"/>
        </w:rPr>
        <w:t>Diploma in Power BI from Udemy</w:t>
      </w:r>
    </w:p>
    <w:p w:rsidR="00181C1C" w:rsidRPr="005912C1" w:rsidRDefault="00181C1C" w:rsidP="00181C1C">
      <w:pPr>
        <w:pStyle w:val="ListParagraph"/>
        <w:numPr>
          <w:ilvl w:val="0"/>
          <w:numId w:val="34"/>
        </w:numPr>
        <w:jc w:val="both"/>
        <w:rPr>
          <w:rFonts w:cstheme="minorHAnsi"/>
          <w:sz w:val="20"/>
          <w:szCs w:val="20"/>
        </w:rPr>
      </w:pPr>
      <w:r w:rsidRPr="00181C1C">
        <w:rPr>
          <w:rFonts w:cstheme="minorHAnsi"/>
          <w:sz w:val="20"/>
          <w:szCs w:val="20"/>
        </w:rPr>
        <w:t xml:space="preserve">Certification in Chat GPT for HR from Udemy  </w:t>
      </w:r>
    </w:p>
    <w:p w:rsidR="00286D6C" w:rsidRPr="00187EC4" w:rsidRDefault="00A55B9D" w:rsidP="00286D6C">
      <w:pPr>
        <w:pBdr>
          <w:bottom w:val="single" w:sz="18" w:space="1" w:color="004A48"/>
        </w:pBdr>
        <w:spacing w:after="0"/>
        <w:jc w:val="both"/>
        <w:rPr>
          <w:rFonts w:cstheme="minorHAnsi"/>
          <w:b/>
          <w:color w:val="004A48"/>
          <w:szCs w:val="20"/>
        </w:rPr>
      </w:pPr>
      <w:r>
        <w:rPr>
          <w:rFonts w:cstheme="minorHAnsi"/>
          <w:b/>
          <w:color w:val="004A48"/>
          <w:szCs w:val="20"/>
        </w:rPr>
        <w:t>REWARDS &amp; RECOGNITIONS</w:t>
      </w:r>
    </w:p>
    <w:p w:rsidR="00286D6C" w:rsidRDefault="00A55B9D" w:rsidP="00286D6C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Best Onboarding HR (Pan India) in Concentrix Technologies</w:t>
      </w:r>
    </w:p>
    <w:p w:rsidR="00A55B9D" w:rsidRDefault="00A55B9D" w:rsidP="00286D6C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Top Performer in HR in Bonito Designs</w:t>
      </w:r>
    </w:p>
    <w:p w:rsidR="00286D6C" w:rsidRDefault="00286D6C" w:rsidP="00286D6C">
      <w:pPr>
        <w:spacing w:after="0"/>
        <w:jc w:val="both"/>
        <w:rPr>
          <w:rFonts w:cstheme="minorHAnsi"/>
          <w:sz w:val="20"/>
          <w:szCs w:val="20"/>
        </w:rPr>
      </w:pPr>
    </w:p>
    <w:p w:rsidR="00AE38C3" w:rsidRDefault="00AE38C3" w:rsidP="00286D6C">
      <w:pPr>
        <w:spacing w:after="0"/>
        <w:jc w:val="both"/>
        <w:rPr>
          <w:rFonts w:cstheme="minorHAnsi"/>
          <w:sz w:val="20"/>
          <w:szCs w:val="20"/>
        </w:rPr>
      </w:pPr>
    </w:p>
    <w:p w:rsidR="00AE38C3" w:rsidRDefault="00AE38C3" w:rsidP="00286D6C">
      <w:pPr>
        <w:spacing w:after="0"/>
        <w:jc w:val="both"/>
        <w:rPr>
          <w:rFonts w:cstheme="minorHAnsi"/>
          <w:sz w:val="20"/>
          <w:szCs w:val="20"/>
        </w:rPr>
      </w:pPr>
    </w:p>
    <w:p w:rsidR="00AE38C3" w:rsidRDefault="00AE38C3" w:rsidP="00286D6C">
      <w:pPr>
        <w:spacing w:after="0"/>
        <w:jc w:val="both"/>
        <w:rPr>
          <w:rFonts w:cstheme="minorHAnsi"/>
          <w:sz w:val="20"/>
          <w:szCs w:val="20"/>
        </w:rPr>
      </w:pPr>
      <w:bookmarkStart w:id="0" w:name="_GoBack"/>
      <w:bookmarkEnd w:id="0"/>
    </w:p>
    <w:p w:rsidR="00FC3705" w:rsidRPr="00187EC4" w:rsidRDefault="00B31516" w:rsidP="00FC3705">
      <w:pPr>
        <w:pBdr>
          <w:bottom w:val="single" w:sz="18" w:space="1" w:color="004A48"/>
        </w:pBdr>
        <w:spacing w:after="0"/>
        <w:jc w:val="both"/>
        <w:rPr>
          <w:rFonts w:cstheme="minorHAnsi"/>
          <w:b/>
          <w:color w:val="004A48"/>
          <w:szCs w:val="20"/>
        </w:rPr>
      </w:pPr>
      <w:r>
        <w:rPr>
          <w:rFonts w:cstheme="minorHAnsi"/>
          <w:b/>
          <w:color w:val="004A48"/>
          <w:szCs w:val="20"/>
        </w:rPr>
        <w:lastRenderedPageBreak/>
        <w:t>ACHIEVEMENTS</w:t>
      </w:r>
    </w:p>
    <w:bookmarkStart w:id="1" w:name="_MON_1783598120"/>
    <w:bookmarkEnd w:id="1"/>
    <w:p w:rsidR="00FC3705" w:rsidRDefault="00647A9B" w:rsidP="00286D6C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object w:dxaOrig="1520" w:dyaOrig="987" w14:anchorId="6382D215">
          <v:shape id="_x0000_i1028" type="#_x0000_t75" style="width:76.5pt;height:49.5pt" o:ole="">
            <v:imagedata r:id="rId11" o:title=""/>
          </v:shape>
          <o:OLEObject Type="Embed" ProgID="Word.Document.8" ShapeID="_x0000_i1028" DrawAspect="Icon" ObjectID="_1785073957" r:id="rId12">
            <o:FieldCodes>\s</o:FieldCodes>
          </o:OLEObject>
        </w:object>
      </w:r>
    </w:p>
    <w:p w:rsidR="00FC3705" w:rsidRPr="00286D6C" w:rsidRDefault="00FC3705" w:rsidP="00286D6C">
      <w:pPr>
        <w:spacing w:after="0"/>
        <w:jc w:val="both"/>
        <w:rPr>
          <w:rFonts w:cstheme="minorHAnsi"/>
          <w:sz w:val="20"/>
          <w:szCs w:val="20"/>
        </w:rPr>
      </w:pPr>
    </w:p>
    <w:p w:rsidR="00C31243" w:rsidRPr="00C95DF5" w:rsidRDefault="00C31243" w:rsidP="009A27D6">
      <w:pPr>
        <w:pBdr>
          <w:top w:val="single" w:sz="18" w:space="1" w:color="004A48"/>
        </w:pBdr>
        <w:jc w:val="center"/>
        <w:rPr>
          <w:rFonts w:cstheme="minorHAnsi"/>
          <w:sz w:val="20"/>
          <w:szCs w:val="20"/>
        </w:rPr>
      </w:pPr>
    </w:p>
    <w:sectPr w:rsidR="00C31243" w:rsidRPr="00C95DF5" w:rsidSect="00630651">
      <w:headerReference w:type="default" r:id="rId13"/>
      <w:pgSz w:w="11906" w:h="16838" w:code="9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A05" w:rsidRDefault="00313A05" w:rsidP="007336DA">
      <w:pPr>
        <w:spacing w:after="0" w:line="240" w:lineRule="auto"/>
      </w:pPr>
      <w:r>
        <w:separator/>
      </w:r>
    </w:p>
  </w:endnote>
  <w:endnote w:type="continuationSeparator" w:id="0">
    <w:p w:rsidR="00313A05" w:rsidRDefault="00313A05" w:rsidP="00733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A05" w:rsidRDefault="00313A05" w:rsidP="007336DA">
      <w:pPr>
        <w:spacing w:after="0" w:line="240" w:lineRule="auto"/>
      </w:pPr>
      <w:r>
        <w:separator/>
      </w:r>
    </w:p>
  </w:footnote>
  <w:footnote w:type="continuationSeparator" w:id="0">
    <w:p w:rsidR="00313A05" w:rsidRDefault="00313A05" w:rsidP="00733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6DA" w:rsidRDefault="007336DA">
    <w:pPr>
      <w:pStyle w:val="Header"/>
    </w:pPr>
    <w:r>
      <w:rPr>
        <w:rFonts w:cstheme="minorHAnsi"/>
        <w:b/>
        <w:noProof/>
        <w:color w:val="004A48"/>
        <w:sz w:val="28"/>
        <w:szCs w:val="20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AE4252" wp14:editId="3DDE9C3A">
              <wp:simplePos x="0" y="0"/>
              <wp:positionH relativeFrom="column">
                <wp:posOffset>-289560</wp:posOffset>
              </wp:positionH>
              <wp:positionV relativeFrom="paragraph">
                <wp:posOffset>-945515</wp:posOffset>
              </wp:positionV>
              <wp:extent cx="1234440" cy="1188720"/>
              <wp:effectExtent l="0" t="0" r="22860" b="11430"/>
              <wp:wrapNone/>
              <wp:docPr id="1876604445" name="Flowchart: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4440" cy="1188720"/>
                      </a:xfrm>
                      <a:prstGeom prst="flowChartConnector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2F65B013"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Flowchart: Connector 2" o:spid="_x0000_s1026" type="#_x0000_t120" style="position:absolute;margin-left:-22.8pt;margin-top:-74.45pt;width:97.2pt;height:9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" fillcolor="#4f81bd [3204]" strokecolor="white [3212]" strokeweight="2pt"/>
          </w:pict>
        </mc:Fallback>
      </mc:AlternateContent>
    </w:r>
    <w:r>
      <w:rPr>
        <w:rFonts w:cstheme="minorHAnsi"/>
        <w:b/>
        <w:noProof/>
        <w:color w:val="004A48"/>
        <w:sz w:val="28"/>
        <w:szCs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87037E" wp14:editId="2E61C10F">
              <wp:simplePos x="0" y="0"/>
              <wp:positionH relativeFrom="column">
                <wp:posOffset>-777240</wp:posOffset>
              </wp:positionH>
              <wp:positionV relativeFrom="paragraph">
                <wp:posOffset>-655955</wp:posOffset>
              </wp:positionV>
              <wp:extent cx="1234440" cy="1188720"/>
              <wp:effectExtent l="0" t="0" r="22860" b="11430"/>
              <wp:wrapNone/>
              <wp:docPr id="921591658" name="Flowchart: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4440" cy="1188720"/>
                      </a:xfrm>
                      <a:prstGeom prst="flowChartConnector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 w14:anchorId="184714AD" id="Flowchart: Connector 2" o:spid="_x0000_s1026" type="#_x0000_t120" style="position:absolute;margin-left:-61.2pt;margin-top:-51.65pt;width:97.2pt;height:9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" fillcolor="#4f81bd [3204]" strokecolor="white [3212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8.75pt;height:168.75pt;visibility:visible;mso-wrap-style:square" o:bullet="t">
        <v:imagedata r:id="rId1" o:title=""/>
      </v:shape>
    </w:pict>
  </w:numPicBullet>
  <w:numPicBullet w:numPicBulletId="1">
    <w:pict>
      <v:shape id="_x0000_i1027" type="#_x0000_t75" style="width:675pt;height:383.25pt;visibility:visible;mso-wrap-style:square" o:bullet="t">
        <v:imagedata r:id="rId2" o:title="" cropleft="14127f" cropright="14127f"/>
      </v:shape>
    </w:pict>
  </w:numPicBullet>
  <w:numPicBullet w:numPicBulletId="2">
    <w:pict>
      <v:shape id="_x0000_i1028" type="#_x0000_t75" style="width:9.75pt;height:9.75pt;visibility:visible;mso-wrap-style:square" o:bullet="t">
        <v:imagedata r:id="rId3" o:title=""/>
      </v:shape>
    </w:pict>
  </w:numPicBullet>
  <w:abstractNum w:abstractNumId="0">
    <w:nsid w:val="031612A0"/>
    <w:multiLevelType w:val="hybridMultilevel"/>
    <w:tmpl w:val="6BF6578A"/>
    <w:lvl w:ilvl="0" w:tplc="9BD6D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D0C3F"/>
    <w:multiLevelType w:val="hybridMultilevel"/>
    <w:tmpl w:val="FC481E4C"/>
    <w:lvl w:ilvl="0" w:tplc="2DBE3BFA">
      <w:numFmt w:val="bullet"/>
      <w:lvlText w:val="•"/>
      <w:lvlJc w:val="left"/>
      <w:pPr>
        <w:ind w:left="1080" w:hanging="720"/>
      </w:pPr>
      <w:rPr>
        <w:rFonts w:ascii="Segoe UI" w:eastAsiaTheme="minorEastAsia" w:hAnsi="Segoe UI" w:cs="Segoe UI" w:hint="default"/>
        <w:b/>
        <w:color w:val="004A48"/>
        <w:sz w:val="2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92391"/>
    <w:multiLevelType w:val="hybridMultilevel"/>
    <w:tmpl w:val="763080C4"/>
    <w:lvl w:ilvl="0" w:tplc="AA68CB8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FCC2A17"/>
    <w:multiLevelType w:val="hybridMultilevel"/>
    <w:tmpl w:val="BE8C9A36"/>
    <w:lvl w:ilvl="0" w:tplc="2DBE3BFA">
      <w:numFmt w:val="bullet"/>
      <w:lvlText w:val="•"/>
      <w:lvlJc w:val="left"/>
      <w:pPr>
        <w:ind w:left="1080" w:hanging="720"/>
      </w:pPr>
      <w:rPr>
        <w:rFonts w:ascii="Segoe UI" w:eastAsiaTheme="minorEastAsia" w:hAnsi="Segoe UI" w:cs="Segoe UI" w:hint="default"/>
        <w:b/>
        <w:color w:val="004A48"/>
        <w:sz w:val="2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54D40"/>
    <w:multiLevelType w:val="hybridMultilevel"/>
    <w:tmpl w:val="0866A526"/>
    <w:lvl w:ilvl="0" w:tplc="D9DA234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704967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C2ABE1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F78667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04E3B1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4B9C057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E858040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3E2BC2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1E46DBE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5">
    <w:nsid w:val="168A6CAE"/>
    <w:multiLevelType w:val="hybridMultilevel"/>
    <w:tmpl w:val="4E4C496C"/>
    <w:lvl w:ilvl="0" w:tplc="2DBE3BFA">
      <w:numFmt w:val="bullet"/>
      <w:lvlText w:val="•"/>
      <w:lvlJc w:val="left"/>
      <w:pPr>
        <w:ind w:left="1080" w:hanging="720"/>
      </w:pPr>
      <w:rPr>
        <w:rFonts w:ascii="Segoe UI" w:eastAsiaTheme="minorEastAsia" w:hAnsi="Segoe UI" w:cs="Segoe UI" w:hint="default"/>
        <w:b/>
        <w:color w:val="004A48"/>
        <w:sz w:val="2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204377"/>
    <w:multiLevelType w:val="hybridMultilevel"/>
    <w:tmpl w:val="FB080AF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96F6AD1"/>
    <w:multiLevelType w:val="hybridMultilevel"/>
    <w:tmpl w:val="242E4A12"/>
    <w:lvl w:ilvl="0" w:tplc="2DBE3BFA">
      <w:numFmt w:val="bullet"/>
      <w:lvlText w:val="•"/>
      <w:lvlJc w:val="left"/>
      <w:pPr>
        <w:ind w:left="1080" w:hanging="720"/>
      </w:pPr>
      <w:rPr>
        <w:rFonts w:ascii="Segoe UI" w:eastAsiaTheme="minorEastAsia" w:hAnsi="Segoe UI" w:cs="Segoe UI" w:hint="default"/>
        <w:b/>
        <w:color w:val="004A48"/>
        <w:sz w:val="2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F40773"/>
    <w:multiLevelType w:val="hybridMultilevel"/>
    <w:tmpl w:val="E43A44A4"/>
    <w:lvl w:ilvl="0" w:tplc="F88E266C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3F1C6977"/>
    <w:multiLevelType w:val="hybridMultilevel"/>
    <w:tmpl w:val="742C4636"/>
    <w:lvl w:ilvl="0" w:tplc="2DBE3BFA">
      <w:numFmt w:val="bullet"/>
      <w:lvlText w:val="•"/>
      <w:lvlJc w:val="left"/>
      <w:pPr>
        <w:ind w:left="1080" w:hanging="720"/>
      </w:pPr>
      <w:rPr>
        <w:rFonts w:ascii="Segoe UI" w:eastAsiaTheme="minorEastAsia" w:hAnsi="Segoe UI" w:cs="Segoe UI" w:hint="default"/>
        <w:b/>
        <w:color w:val="004A48"/>
        <w:sz w:val="2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2037E7"/>
    <w:multiLevelType w:val="hybridMultilevel"/>
    <w:tmpl w:val="BDEA62E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5977BB6"/>
    <w:multiLevelType w:val="hybridMultilevel"/>
    <w:tmpl w:val="8BC8E320"/>
    <w:lvl w:ilvl="0" w:tplc="FAB0E7C8">
      <w:numFmt w:val="bullet"/>
      <w:lvlText w:val="•"/>
      <w:lvlJc w:val="left"/>
      <w:pPr>
        <w:ind w:left="1080" w:hanging="720"/>
      </w:pPr>
      <w:rPr>
        <w:rFonts w:ascii="Calibri" w:eastAsiaTheme="majorEastAsia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D32CED"/>
    <w:multiLevelType w:val="hybridMultilevel"/>
    <w:tmpl w:val="78A48DBE"/>
    <w:lvl w:ilvl="0" w:tplc="2DBE3BFA">
      <w:numFmt w:val="bullet"/>
      <w:lvlText w:val="•"/>
      <w:lvlJc w:val="left"/>
      <w:pPr>
        <w:ind w:left="1080" w:hanging="720"/>
      </w:pPr>
      <w:rPr>
        <w:rFonts w:ascii="Segoe UI" w:eastAsiaTheme="minorEastAsia" w:hAnsi="Segoe UI" w:cs="Segoe UI" w:hint="default"/>
        <w:b/>
        <w:color w:val="004A48"/>
        <w:sz w:val="2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8C65C1"/>
    <w:multiLevelType w:val="hybridMultilevel"/>
    <w:tmpl w:val="EFC05E76"/>
    <w:lvl w:ilvl="0" w:tplc="2DBE3BFA">
      <w:numFmt w:val="bullet"/>
      <w:lvlText w:val="•"/>
      <w:lvlJc w:val="left"/>
      <w:pPr>
        <w:ind w:left="1080" w:hanging="720"/>
      </w:pPr>
      <w:rPr>
        <w:rFonts w:ascii="Segoe UI" w:eastAsiaTheme="minorEastAsia" w:hAnsi="Segoe UI" w:cs="Segoe UI" w:hint="default"/>
        <w:b/>
        <w:color w:val="004A48"/>
        <w:sz w:val="2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8120BF"/>
    <w:multiLevelType w:val="hybridMultilevel"/>
    <w:tmpl w:val="F3F0F6F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44F1E25"/>
    <w:multiLevelType w:val="hybridMultilevel"/>
    <w:tmpl w:val="5DD88778"/>
    <w:lvl w:ilvl="0" w:tplc="4CEC566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55B3F56"/>
    <w:multiLevelType w:val="hybridMultilevel"/>
    <w:tmpl w:val="1AD6C698"/>
    <w:lvl w:ilvl="0" w:tplc="2DBE3BFA">
      <w:numFmt w:val="bullet"/>
      <w:lvlText w:val="•"/>
      <w:lvlJc w:val="left"/>
      <w:pPr>
        <w:ind w:left="1080" w:hanging="720"/>
      </w:pPr>
      <w:rPr>
        <w:rFonts w:ascii="Segoe UI" w:eastAsiaTheme="minorEastAsia" w:hAnsi="Segoe UI" w:cs="Segoe UI" w:hint="default"/>
        <w:b/>
        <w:color w:val="004A48"/>
        <w:sz w:val="2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6014E3"/>
    <w:multiLevelType w:val="hybridMultilevel"/>
    <w:tmpl w:val="ED965738"/>
    <w:lvl w:ilvl="0" w:tplc="BF3CEC1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99D309F"/>
    <w:multiLevelType w:val="hybridMultilevel"/>
    <w:tmpl w:val="082A9BAA"/>
    <w:lvl w:ilvl="0" w:tplc="C8C2730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FD54859"/>
    <w:multiLevelType w:val="hybridMultilevel"/>
    <w:tmpl w:val="8D0814F8"/>
    <w:lvl w:ilvl="0" w:tplc="F3161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1572FC"/>
    <w:multiLevelType w:val="hybridMultilevel"/>
    <w:tmpl w:val="195AD342"/>
    <w:lvl w:ilvl="0" w:tplc="8A94F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937CD5"/>
    <w:multiLevelType w:val="hybridMultilevel"/>
    <w:tmpl w:val="F6CA5418"/>
    <w:lvl w:ilvl="0" w:tplc="2DBE3BFA">
      <w:numFmt w:val="bullet"/>
      <w:lvlText w:val="•"/>
      <w:lvlJc w:val="left"/>
      <w:pPr>
        <w:ind w:left="938" w:hanging="720"/>
      </w:pPr>
      <w:rPr>
        <w:rFonts w:ascii="Segoe UI" w:eastAsiaTheme="minorEastAsia" w:hAnsi="Segoe UI" w:cs="Segoe UI" w:hint="default"/>
        <w:b/>
        <w:color w:val="004A48"/>
        <w:sz w:val="28"/>
      </w:rPr>
    </w:lvl>
    <w:lvl w:ilvl="1" w:tplc="40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>
    <w:nsid w:val="69CA46B0"/>
    <w:multiLevelType w:val="hybridMultilevel"/>
    <w:tmpl w:val="3746D19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C581BD0"/>
    <w:multiLevelType w:val="hybridMultilevel"/>
    <w:tmpl w:val="6BAC0E3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FA7112C"/>
    <w:multiLevelType w:val="hybridMultilevel"/>
    <w:tmpl w:val="E60C132A"/>
    <w:lvl w:ilvl="0" w:tplc="971A592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382D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7ACA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BA99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78F8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5CA4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3611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8844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0A95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8"/>
  </w:num>
  <w:num w:numId="2">
    <w:abstractNumId w:val="18"/>
  </w:num>
  <w:num w:numId="3">
    <w:abstractNumId w:val="18"/>
  </w:num>
  <w:num w:numId="4">
    <w:abstractNumId w:val="18"/>
  </w:num>
  <w:num w:numId="5">
    <w:abstractNumId w:val="18"/>
  </w:num>
  <w:num w:numId="6">
    <w:abstractNumId w:val="18"/>
  </w:num>
  <w:num w:numId="7">
    <w:abstractNumId w:val="18"/>
  </w:num>
  <w:num w:numId="8">
    <w:abstractNumId w:val="18"/>
  </w:num>
  <w:num w:numId="9">
    <w:abstractNumId w:val="0"/>
  </w:num>
  <w:num w:numId="10">
    <w:abstractNumId w:val="0"/>
  </w:num>
  <w:num w:numId="11">
    <w:abstractNumId w:val="20"/>
  </w:num>
  <w:num w:numId="12">
    <w:abstractNumId w:val="20"/>
  </w:num>
  <w:num w:numId="13">
    <w:abstractNumId w:val="19"/>
  </w:num>
  <w:num w:numId="14">
    <w:abstractNumId w:val="19"/>
  </w:num>
  <w:num w:numId="15">
    <w:abstractNumId w:val="19"/>
  </w:num>
  <w:num w:numId="16">
    <w:abstractNumId w:val="19"/>
  </w:num>
  <w:num w:numId="17">
    <w:abstractNumId w:val="19"/>
  </w:num>
  <w:num w:numId="18">
    <w:abstractNumId w:val="2"/>
  </w:num>
  <w:num w:numId="19">
    <w:abstractNumId w:val="15"/>
  </w:num>
  <w:num w:numId="20">
    <w:abstractNumId w:val="17"/>
  </w:num>
  <w:num w:numId="21">
    <w:abstractNumId w:val="8"/>
  </w:num>
  <w:num w:numId="22">
    <w:abstractNumId w:val="11"/>
  </w:num>
  <w:num w:numId="23">
    <w:abstractNumId w:val="4"/>
  </w:num>
  <w:num w:numId="24">
    <w:abstractNumId w:val="21"/>
  </w:num>
  <w:num w:numId="25">
    <w:abstractNumId w:val="16"/>
  </w:num>
  <w:num w:numId="26">
    <w:abstractNumId w:val="12"/>
  </w:num>
  <w:num w:numId="27">
    <w:abstractNumId w:val="7"/>
  </w:num>
  <w:num w:numId="28">
    <w:abstractNumId w:val="9"/>
  </w:num>
  <w:num w:numId="29">
    <w:abstractNumId w:val="3"/>
  </w:num>
  <w:num w:numId="30">
    <w:abstractNumId w:val="5"/>
  </w:num>
  <w:num w:numId="31">
    <w:abstractNumId w:val="13"/>
  </w:num>
  <w:num w:numId="32">
    <w:abstractNumId w:val="1"/>
  </w:num>
  <w:num w:numId="33">
    <w:abstractNumId w:val="24"/>
  </w:num>
  <w:num w:numId="34">
    <w:abstractNumId w:val="22"/>
  </w:num>
  <w:num w:numId="35">
    <w:abstractNumId w:val="6"/>
  </w:num>
  <w:num w:numId="36">
    <w:abstractNumId w:val="14"/>
  </w:num>
  <w:num w:numId="37">
    <w:abstractNumId w:val="23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63B"/>
    <w:rsid w:val="00004144"/>
    <w:rsid w:val="00004968"/>
    <w:rsid w:val="000073D0"/>
    <w:rsid w:val="0001105B"/>
    <w:rsid w:val="0002451E"/>
    <w:rsid w:val="000469C2"/>
    <w:rsid w:val="00055A58"/>
    <w:rsid w:val="00077EA1"/>
    <w:rsid w:val="000845DA"/>
    <w:rsid w:val="00085851"/>
    <w:rsid w:val="00094BDD"/>
    <w:rsid w:val="00095C25"/>
    <w:rsid w:val="00097207"/>
    <w:rsid w:val="000A0483"/>
    <w:rsid w:val="000A3F18"/>
    <w:rsid w:val="000F167A"/>
    <w:rsid w:val="000F2B2B"/>
    <w:rsid w:val="00103022"/>
    <w:rsid w:val="001110E9"/>
    <w:rsid w:val="001138F5"/>
    <w:rsid w:val="001139B6"/>
    <w:rsid w:val="0011717D"/>
    <w:rsid w:val="00132B8E"/>
    <w:rsid w:val="00133BF3"/>
    <w:rsid w:val="00134E88"/>
    <w:rsid w:val="00155DE7"/>
    <w:rsid w:val="00172A09"/>
    <w:rsid w:val="00181C1C"/>
    <w:rsid w:val="001873A2"/>
    <w:rsid w:val="00187EC4"/>
    <w:rsid w:val="001A2024"/>
    <w:rsid w:val="001A3EEE"/>
    <w:rsid w:val="001B061B"/>
    <w:rsid w:val="001B4002"/>
    <w:rsid w:val="001C12DD"/>
    <w:rsid w:val="001C169D"/>
    <w:rsid w:val="001C554C"/>
    <w:rsid w:val="001C7F21"/>
    <w:rsid w:val="001D445D"/>
    <w:rsid w:val="001E62FE"/>
    <w:rsid w:val="001F002C"/>
    <w:rsid w:val="00207DB3"/>
    <w:rsid w:val="00210D1E"/>
    <w:rsid w:val="00221113"/>
    <w:rsid w:val="00233EC7"/>
    <w:rsid w:val="00261881"/>
    <w:rsid w:val="00286D6C"/>
    <w:rsid w:val="002A14BC"/>
    <w:rsid w:val="002C491E"/>
    <w:rsid w:val="002C7103"/>
    <w:rsid w:val="002F236C"/>
    <w:rsid w:val="00313A05"/>
    <w:rsid w:val="0035509D"/>
    <w:rsid w:val="00361C0B"/>
    <w:rsid w:val="00392533"/>
    <w:rsid w:val="003B4AF8"/>
    <w:rsid w:val="003B521C"/>
    <w:rsid w:val="003C7D45"/>
    <w:rsid w:val="003E489F"/>
    <w:rsid w:val="00412827"/>
    <w:rsid w:val="0043466D"/>
    <w:rsid w:val="0047734B"/>
    <w:rsid w:val="00477F6F"/>
    <w:rsid w:val="00495E11"/>
    <w:rsid w:val="004A2813"/>
    <w:rsid w:val="004C0305"/>
    <w:rsid w:val="004C0FD9"/>
    <w:rsid w:val="004C65EC"/>
    <w:rsid w:val="004E1AF3"/>
    <w:rsid w:val="005023D0"/>
    <w:rsid w:val="00502CDC"/>
    <w:rsid w:val="00507335"/>
    <w:rsid w:val="005331AE"/>
    <w:rsid w:val="00542B7A"/>
    <w:rsid w:val="0055506A"/>
    <w:rsid w:val="00577B71"/>
    <w:rsid w:val="00583AB2"/>
    <w:rsid w:val="0058498D"/>
    <w:rsid w:val="005879A6"/>
    <w:rsid w:val="005912C1"/>
    <w:rsid w:val="005A79AE"/>
    <w:rsid w:val="005B0623"/>
    <w:rsid w:val="005B4CD0"/>
    <w:rsid w:val="005B70C8"/>
    <w:rsid w:val="005D3D29"/>
    <w:rsid w:val="005D59E6"/>
    <w:rsid w:val="005E52FE"/>
    <w:rsid w:val="005F0FFD"/>
    <w:rsid w:val="00602C59"/>
    <w:rsid w:val="006129A5"/>
    <w:rsid w:val="0061480E"/>
    <w:rsid w:val="00622BA4"/>
    <w:rsid w:val="00626E73"/>
    <w:rsid w:val="00630651"/>
    <w:rsid w:val="00642C68"/>
    <w:rsid w:val="0064474A"/>
    <w:rsid w:val="0064563A"/>
    <w:rsid w:val="00647A9B"/>
    <w:rsid w:val="00655C82"/>
    <w:rsid w:val="00675157"/>
    <w:rsid w:val="006862F3"/>
    <w:rsid w:val="006D522B"/>
    <w:rsid w:val="0070573A"/>
    <w:rsid w:val="007124EE"/>
    <w:rsid w:val="0072234F"/>
    <w:rsid w:val="00722854"/>
    <w:rsid w:val="0072363B"/>
    <w:rsid w:val="00725AA1"/>
    <w:rsid w:val="007336DA"/>
    <w:rsid w:val="00736F24"/>
    <w:rsid w:val="007425B4"/>
    <w:rsid w:val="00745A85"/>
    <w:rsid w:val="007640C0"/>
    <w:rsid w:val="00765465"/>
    <w:rsid w:val="007816C8"/>
    <w:rsid w:val="007937CB"/>
    <w:rsid w:val="007B63BE"/>
    <w:rsid w:val="007C5A05"/>
    <w:rsid w:val="007D3D8A"/>
    <w:rsid w:val="007D6522"/>
    <w:rsid w:val="007E1343"/>
    <w:rsid w:val="007E699F"/>
    <w:rsid w:val="007E71AD"/>
    <w:rsid w:val="007F4704"/>
    <w:rsid w:val="0081315A"/>
    <w:rsid w:val="00825125"/>
    <w:rsid w:val="008465E4"/>
    <w:rsid w:val="00865E90"/>
    <w:rsid w:val="00867816"/>
    <w:rsid w:val="0088133A"/>
    <w:rsid w:val="0089129A"/>
    <w:rsid w:val="00891FAA"/>
    <w:rsid w:val="00892BD5"/>
    <w:rsid w:val="008A33BF"/>
    <w:rsid w:val="008A71D5"/>
    <w:rsid w:val="008C1DFE"/>
    <w:rsid w:val="00907C87"/>
    <w:rsid w:val="0091495E"/>
    <w:rsid w:val="009149D3"/>
    <w:rsid w:val="009150FB"/>
    <w:rsid w:val="0091557B"/>
    <w:rsid w:val="00940193"/>
    <w:rsid w:val="00957BC0"/>
    <w:rsid w:val="00971069"/>
    <w:rsid w:val="00981121"/>
    <w:rsid w:val="00997FCD"/>
    <w:rsid w:val="009A27D6"/>
    <w:rsid w:val="009B17DE"/>
    <w:rsid w:val="009C64A5"/>
    <w:rsid w:val="009C7765"/>
    <w:rsid w:val="009D46DC"/>
    <w:rsid w:val="009E56D6"/>
    <w:rsid w:val="00A06B39"/>
    <w:rsid w:val="00A269F3"/>
    <w:rsid w:val="00A26EBB"/>
    <w:rsid w:val="00A324AB"/>
    <w:rsid w:val="00A55B9D"/>
    <w:rsid w:val="00A57810"/>
    <w:rsid w:val="00A66605"/>
    <w:rsid w:val="00A66852"/>
    <w:rsid w:val="00A74B9C"/>
    <w:rsid w:val="00A75916"/>
    <w:rsid w:val="00AA090C"/>
    <w:rsid w:val="00AA3AA1"/>
    <w:rsid w:val="00AA7A11"/>
    <w:rsid w:val="00AB1DEC"/>
    <w:rsid w:val="00AB251C"/>
    <w:rsid w:val="00AB65B1"/>
    <w:rsid w:val="00AD01C2"/>
    <w:rsid w:val="00AE3815"/>
    <w:rsid w:val="00AE38C3"/>
    <w:rsid w:val="00AE3E6B"/>
    <w:rsid w:val="00AF0197"/>
    <w:rsid w:val="00B04504"/>
    <w:rsid w:val="00B101C8"/>
    <w:rsid w:val="00B129F1"/>
    <w:rsid w:val="00B14AD0"/>
    <w:rsid w:val="00B16C67"/>
    <w:rsid w:val="00B16EEA"/>
    <w:rsid w:val="00B24A41"/>
    <w:rsid w:val="00B27EAA"/>
    <w:rsid w:val="00B31516"/>
    <w:rsid w:val="00B33C1D"/>
    <w:rsid w:val="00B34F6B"/>
    <w:rsid w:val="00B40A62"/>
    <w:rsid w:val="00B541A9"/>
    <w:rsid w:val="00B5606B"/>
    <w:rsid w:val="00B62CAB"/>
    <w:rsid w:val="00B736B5"/>
    <w:rsid w:val="00B769EB"/>
    <w:rsid w:val="00BE2BAC"/>
    <w:rsid w:val="00BF18E3"/>
    <w:rsid w:val="00BF6F32"/>
    <w:rsid w:val="00C13A40"/>
    <w:rsid w:val="00C240E0"/>
    <w:rsid w:val="00C272AC"/>
    <w:rsid w:val="00C2754F"/>
    <w:rsid w:val="00C31243"/>
    <w:rsid w:val="00C432B2"/>
    <w:rsid w:val="00C868D6"/>
    <w:rsid w:val="00C95DF5"/>
    <w:rsid w:val="00CA7780"/>
    <w:rsid w:val="00CB7192"/>
    <w:rsid w:val="00CD1E30"/>
    <w:rsid w:val="00CD2524"/>
    <w:rsid w:val="00CD3312"/>
    <w:rsid w:val="00CE0991"/>
    <w:rsid w:val="00CE1C3C"/>
    <w:rsid w:val="00CE5CC3"/>
    <w:rsid w:val="00D07811"/>
    <w:rsid w:val="00D11B09"/>
    <w:rsid w:val="00D4005D"/>
    <w:rsid w:val="00D570A2"/>
    <w:rsid w:val="00D7242A"/>
    <w:rsid w:val="00D958E1"/>
    <w:rsid w:val="00DA2AF7"/>
    <w:rsid w:val="00DA4555"/>
    <w:rsid w:val="00DA71F4"/>
    <w:rsid w:val="00DC49C0"/>
    <w:rsid w:val="00DC5C04"/>
    <w:rsid w:val="00DC7FF7"/>
    <w:rsid w:val="00DD0996"/>
    <w:rsid w:val="00DD0AB0"/>
    <w:rsid w:val="00DD24AD"/>
    <w:rsid w:val="00DD73F8"/>
    <w:rsid w:val="00E003A0"/>
    <w:rsid w:val="00E15844"/>
    <w:rsid w:val="00E27B88"/>
    <w:rsid w:val="00E41585"/>
    <w:rsid w:val="00E514B2"/>
    <w:rsid w:val="00E60606"/>
    <w:rsid w:val="00E91CD5"/>
    <w:rsid w:val="00EB13D0"/>
    <w:rsid w:val="00EC4716"/>
    <w:rsid w:val="00ED0F95"/>
    <w:rsid w:val="00F16210"/>
    <w:rsid w:val="00F302C9"/>
    <w:rsid w:val="00F34604"/>
    <w:rsid w:val="00F403EB"/>
    <w:rsid w:val="00F51008"/>
    <w:rsid w:val="00F551AF"/>
    <w:rsid w:val="00F77F31"/>
    <w:rsid w:val="00F85726"/>
    <w:rsid w:val="00F935BF"/>
    <w:rsid w:val="00FB34FA"/>
    <w:rsid w:val="00FC3705"/>
    <w:rsid w:val="00FC4E39"/>
    <w:rsid w:val="00FE2BFD"/>
    <w:rsid w:val="00FE72AF"/>
    <w:rsid w:val="00FE7377"/>
    <w:rsid w:val="00FE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1C6CB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_bullets"/>
    <w:qFormat/>
    <w:rsid w:val="00F34604"/>
  </w:style>
  <w:style w:type="paragraph" w:styleId="Heading1">
    <w:name w:val="heading 1"/>
    <w:aliases w:val="NAME"/>
    <w:basedOn w:val="Normal"/>
    <w:next w:val="Normal"/>
    <w:link w:val="Heading1Char"/>
    <w:uiPriority w:val="9"/>
    <w:qFormat/>
    <w:rsid w:val="00F3460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aliases w:val="Section Heading"/>
    <w:basedOn w:val="Normal"/>
    <w:next w:val="Normal"/>
    <w:link w:val="Heading2Char"/>
    <w:uiPriority w:val="9"/>
    <w:unhideWhenUsed/>
    <w:qFormat/>
    <w:rsid w:val="00F3460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aliases w:val="Skills_Ticker"/>
    <w:basedOn w:val="Normal"/>
    <w:next w:val="Normal"/>
    <w:link w:val="Heading3Char"/>
    <w:uiPriority w:val="9"/>
    <w:unhideWhenUsed/>
    <w:qFormat/>
    <w:rsid w:val="00F3460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aliases w:val="Experiences subheadings"/>
    <w:basedOn w:val="Normal"/>
    <w:next w:val="Normal"/>
    <w:link w:val="Heading4Char"/>
    <w:uiPriority w:val="9"/>
    <w:unhideWhenUsed/>
    <w:qFormat/>
    <w:rsid w:val="00F3460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460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460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460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460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460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ME Char"/>
    <w:basedOn w:val="DefaultParagraphFont"/>
    <w:link w:val="Heading1"/>
    <w:uiPriority w:val="9"/>
    <w:rsid w:val="00F34604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Subtitle">
    <w:name w:val="Subtitle"/>
    <w:aliases w:val="Contact Details"/>
    <w:basedOn w:val="Normal"/>
    <w:next w:val="Normal"/>
    <w:link w:val="SubtitleChar"/>
    <w:uiPriority w:val="11"/>
    <w:qFormat/>
    <w:rsid w:val="00F3460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aliases w:val="Contact Details Char"/>
    <w:basedOn w:val="DefaultParagraphFont"/>
    <w:link w:val="Subtitle"/>
    <w:uiPriority w:val="11"/>
    <w:rsid w:val="00F3460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Heading3Char">
    <w:name w:val="Heading 3 Char"/>
    <w:aliases w:val="Skills_Ticker Char"/>
    <w:basedOn w:val="DefaultParagraphFont"/>
    <w:link w:val="Heading3"/>
    <w:uiPriority w:val="9"/>
    <w:rsid w:val="00F34604"/>
    <w:rPr>
      <w:rFonts w:asciiTheme="majorHAnsi" w:eastAsiaTheme="majorEastAsia" w:hAnsiTheme="majorHAnsi" w:cstheme="majorBidi"/>
      <w:b/>
      <w:bCs/>
    </w:rPr>
  </w:style>
  <w:style w:type="paragraph" w:styleId="NoSpacing">
    <w:name w:val="No Spacing"/>
    <w:aliases w:val="Normal_no _bullets"/>
    <w:basedOn w:val="Normal"/>
    <w:link w:val="NoSpacingChar"/>
    <w:uiPriority w:val="1"/>
    <w:qFormat/>
    <w:rsid w:val="00F34604"/>
    <w:pPr>
      <w:spacing w:after="0" w:line="240" w:lineRule="auto"/>
    </w:pPr>
  </w:style>
  <w:style w:type="character" w:customStyle="1" w:styleId="NoSpacingChar">
    <w:name w:val="No Spacing Char"/>
    <w:aliases w:val="Normal_no _bullets Char"/>
    <w:link w:val="NoSpacing"/>
    <w:uiPriority w:val="1"/>
    <w:locked/>
    <w:rsid w:val="00DD0996"/>
  </w:style>
  <w:style w:type="character" w:customStyle="1" w:styleId="Heading2Char">
    <w:name w:val="Heading 2 Char"/>
    <w:aliases w:val="Section Heading Char"/>
    <w:basedOn w:val="DefaultParagraphFont"/>
    <w:link w:val="Heading2"/>
    <w:uiPriority w:val="9"/>
    <w:rsid w:val="00F3460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Paragraph">
    <w:name w:val="List Paragraph"/>
    <w:aliases w:val="Resume Title,Citation List,heading 4,Paragraphe de liste1,Puces,texte de base,Lettre d'introduction,Numbered paragraph 1,References,List_Paragraph,Multilevel para_II,List Paragraph1,Graphic,Ha,Heading 41,Bullets1,Colorful List - Accent 11"/>
    <w:basedOn w:val="Normal"/>
    <w:link w:val="ListParagraphChar"/>
    <w:uiPriority w:val="34"/>
    <w:qFormat/>
    <w:rsid w:val="00F34604"/>
    <w:pPr>
      <w:ind w:left="720"/>
      <w:contextualSpacing/>
    </w:pPr>
  </w:style>
  <w:style w:type="character" w:customStyle="1" w:styleId="ListParagraphChar">
    <w:name w:val="List Paragraph Char"/>
    <w:aliases w:val="Resume Title Char,Citation List Char,heading 4 Char,Paragraphe de liste1 Char,Puces Char,texte de base Char,Lettre d'introduction Char,Numbered paragraph 1 Char,References Char,List_Paragraph Char,Multilevel para_II Char,Graphic Char"/>
    <w:link w:val="ListParagraph"/>
    <w:uiPriority w:val="34"/>
    <w:rsid w:val="00DD0996"/>
  </w:style>
  <w:style w:type="character" w:styleId="Strong">
    <w:name w:val="Strong"/>
    <w:aliases w:val="Experience_subheadings"/>
    <w:uiPriority w:val="22"/>
    <w:qFormat/>
    <w:rsid w:val="00F34604"/>
    <w:rPr>
      <w:b/>
      <w:bCs/>
    </w:rPr>
  </w:style>
  <w:style w:type="character" w:customStyle="1" w:styleId="Heading4Char">
    <w:name w:val="Heading 4 Char"/>
    <w:aliases w:val="Experiences subheadings Char"/>
    <w:basedOn w:val="DefaultParagraphFont"/>
    <w:link w:val="Heading4"/>
    <w:uiPriority w:val="9"/>
    <w:rsid w:val="00F3460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460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460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4604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4604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460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3460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4604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Emphasis">
    <w:name w:val="Emphasis"/>
    <w:uiPriority w:val="20"/>
    <w:qFormat/>
    <w:rsid w:val="00F3460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F34604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3460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460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4604"/>
    <w:rPr>
      <w:b/>
      <w:bCs/>
      <w:i/>
      <w:iCs/>
    </w:rPr>
  </w:style>
  <w:style w:type="character" w:styleId="SubtleEmphasis">
    <w:name w:val="Subtle Emphasis"/>
    <w:uiPriority w:val="19"/>
    <w:qFormat/>
    <w:rsid w:val="00F34604"/>
    <w:rPr>
      <w:i/>
      <w:iCs/>
    </w:rPr>
  </w:style>
  <w:style w:type="character" w:styleId="IntenseEmphasis">
    <w:name w:val="Intense Emphasis"/>
    <w:uiPriority w:val="21"/>
    <w:qFormat/>
    <w:rsid w:val="00F34604"/>
    <w:rPr>
      <w:b/>
      <w:bCs/>
    </w:rPr>
  </w:style>
  <w:style w:type="character" w:styleId="SubtleReference">
    <w:name w:val="Subtle Reference"/>
    <w:uiPriority w:val="31"/>
    <w:qFormat/>
    <w:rsid w:val="00F34604"/>
    <w:rPr>
      <w:smallCaps/>
    </w:rPr>
  </w:style>
  <w:style w:type="character" w:styleId="IntenseReference">
    <w:name w:val="Intense Reference"/>
    <w:uiPriority w:val="32"/>
    <w:qFormat/>
    <w:rsid w:val="00F34604"/>
    <w:rPr>
      <w:smallCaps/>
      <w:spacing w:val="5"/>
      <w:u w:val="single"/>
    </w:rPr>
  </w:style>
  <w:style w:type="character" w:styleId="BookTitle">
    <w:name w:val="Book Title"/>
    <w:uiPriority w:val="33"/>
    <w:qFormat/>
    <w:rsid w:val="00F3460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4604"/>
    <w:pPr>
      <w:outlineLvl w:val="9"/>
    </w:pPr>
    <w:rPr>
      <w:lang w:bidi="en-US"/>
    </w:rPr>
  </w:style>
  <w:style w:type="paragraph" w:customStyle="1" w:styleId="NormalBullet">
    <w:name w:val="Normal Bullet"/>
    <w:basedOn w:val="ListParagraph"/>
    <w:link w:val="NormalBulletChar"/>
    <w:rsid w:val="00207DB3"/>
    <w:pPr>
      <w:ind w:left="567" w:hanging="425"/>
      <w:jc w:val="both"/>
    </w:pPr>
    <w:rPr>
      <w:rFonts w:ascii="Calibri Light" w:hAnsi="Calibri Light" w:cs="Calibri Light"/>
      <w:lang w:val="en-US"/>
    </w:rPr>
  </w:style>
  <w:style w:type="character" w:customStyle="1" w:styleId="NormalBulletChar">
    <w:name w:val="Normal Bullet Char"/>
    <w:basedOn w:val="ListParagraphChar"/>
    <w:link w:val="NormalBullet"/>
    <w:rsid w:val="00207DB3"/>
    <w:rPr>
      <w:rFonts w:ascii="Calibri Light" w:hAnsi="Calibri Light" w:cs="Calibri Light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6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3460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491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336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6DA"/>
  </w:style>
  <w:style w:type="paragraph" w:styleId="Footer">
    <w:name w:val="footer"/>
    <w:basedOn w:val="Normal"/>
    <w:link w:val="FooterChar"/>
    <w:uiPriority w:val="99"/>
    <w:unhideWhenUsed/>
    <w:rsid w:val="007336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6DA"/>
  </w:style>
  <w:style w:type="character" w:customStyle="1" w:styleId="UnresolvedMention">
    <w:name w:val="Unresolved Mention"/>
    <w:basedOn w:val="DefaultParagraphFont"/>
    <w:uiPriority w:val="99"/>
    <w:semiHidden/>
    <w:unhideWhenUsed/>
    <w:rsid w:val="0009720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_bullets"/>
    <w:qFormat/>
    <w:rsid w:val="00F34604"/>
  </w:style>
  <w:style w:type="paragraph" w:styleId="Heading1">
    <w:name w:val="heading 1"/>
    <w:aliases w:val="NAME"/>
    <w:basedOn w:val="Normal"/>
    <w:next w:val="Normal"/>
    <w:link w:val="Heading1Char"/>
    <w:uiPriority w:val="9"/>
    <w:qFormat/>
    <w:rsid w:val="00F3460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aliases w:val="Section Heading"/>
    <w:basedOn w:val="Normal"/>
    <w:next w:val="Normal"/>
    <w:link w:val="Heading2Char"/>
    <w:uiPriority w:val="9"/>
    <w:unhideWhenUsed/>
    <w:qFormat/>
    <w:rsid w:val="00F3460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aliases w:val="Skills_Ticker"/>
    <w:basedOn w:val="Normal"/>
    <w:next w:val="Normal"/>
    <w:link w:val="Heading3Char"/>
    <w:uiPriority w:val="9"/>
    <w:unhideWhenUsed/>
    <w:qFormat/>
    <w:rsid w:val="00F3460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aliases w:val="Experiences subheadings"/>
    <w:basedOn w:val="Normal"/>
    <w:next w:val="Normal"/>
    <w:link w:val="Heading4Char"/>
    <w:uiPriority w:val="9"/>
    <w:unhideWhenUsed/>
    <w:qFormat/>
    <w:rsid w:val="00F3460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460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460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460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460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460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ME Char"/>
    <w:basedOn w:val="DefaultParagraphFont"/>
    <w:link w:val="Heading1"/>
    <w:uiPriority w:val="9"/>
    <w:rsid w:val="00F34604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Subtitle">
    <w:name w:val="Subtitle"/>
    <w:aliases w:val="Contact Details"/>
    <w:basedOn w:val="Normal"/>
    <w:next w:val="Normal"/>
    <w:link w:val="SubtitleChar"/>
    <w:uiPriority w:val="11"/>
    <w:qFormat/>
    <w:rsid w:val="00F3460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aliases w:val="Contact Details Char"/>
    <w:basedOn w:val="DefaultParagraphFont"/>
    <w:link w:val="Subtitle"/>
    <w:uiPriority w:val="11"/>
    <w:rsid w:val="00F3460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Heading3Char">
    <w:name w:val="Heading 3 Char"/>
    <w:aliases w:val="Skills_Ticker Char"/>
    <w:basedOn w:val="DefaultParagraphFont"/>
    <w:link w:val="Heading3"/>
    <w:uiPriority w:val="9"/>
    <w:rsid w:val="00F34604"/>
    <w:rPr>
      <w:rFonts w:asciiTheme="majorHAnsi" w:eastAsiaTheme="majorEastAsia" w:hAnsiTheme="majorHAnsi" w:cstheme="majorBidi"/>
      <w:b/>
      <w:bCs/>
    </w:rPr>
  </w:style>
  <w:style w:type="paragraph" w:styleId="NoSpacing">
    <w:name w:val="No Spacing"/>
    <w:aliases w:val="Normal_no _bullets"/>
    <w:basedOn w:val="Normal"/>
    <w:link w:val="NoSpacingChar"/>
    <w:uiPriority w:val="1"/>
    <w:qFormat/>
    <w:rsid w:val="00F34604"/>
    <w:pPr>
      <w:spacing w:after="0" w:line="240" w:lineRule="auto"/>
    </w:pPr>
  </w:style>
  <w:style w:type="character" w:customStyle="1" w:styleId="NoSpacingChar">
    <w:name w:val="No Spacing Char"/>
    <w:aliases w:val="Normal_no _bullets Char"/>
    <w:link w:val="NoSpacing"/>
    <w:uiPriority w:val="1"/>
    <w:locked/>
    <w:rsid w:val="00DD0996"/>
  </w:style>
  <w:style w:type="character" w:customStyle="1" w:styleId="Heading2Char">
    <w:name w:val="Heading 2 Char"/>
    <w:aliases w:val="Section Heading Char"/>
    <w:basedOn w:val="DefaultParagraphFont"/>
    <w:link w:val="Heading2"/>
    <w:uiPriority w:val="9"/>
    <w:rsid w:val="00F3460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Paragraph">
    <w:name w:val="List Paragraph"/>
    <w:aliases w:val="Resume Title,Citation List,heading 4,Paragraphe de liste1,Puces,texte de base,Lettre d'introduction,Numbered paragraph 1,References,List_Paragraph,Multilevel para_II,List Paragraph1,Graphic,Ha,Heading 41,Bullets1,Colorful List - Accent 11"/>
    <w:basedOn w:val="Normal"/>
    <w:link w:val="ListParagraphChar"/>
    <w:uiPriority w:val="34"/>
    <w:qFormat/>
    <w:rsid w:val="00F34604"/>
    <w:pPr>
      <w:ind w:left="720"/>
      <w:contextualSpacing/>
    </w:pPr>
  </w:style>
  <w:style w:type="character" w:customStyle="1" w:styleId="ListParagraphChar">
    <w:name w:val="List Paragraph Char"/>
    <w:aliases w:val="Resume Title Char,Citation List Char,heading 4 Char,Paragraphe de liste1 Char,Puces Char,texte de base Char,Lettre d'introduction Char,Numbered paragraph 1 Char,References Char,List_Paragraph Char,Multilevel para_II Char,Graphic Char"/>
    <w:link w:val="ListParagraph"/>
    <w:uiPriority w:val="34"/>
    <w:rsid w:val="00DD0996"/>
  </w:style>
  <w:style w:type="character" w:styleId="Strong">
    <w:name w:val="Strong"/>
    <w:aliases w:val="Experience_subheadings"/>
    <w:uiPriority w:val="22"/>
    <w:qFormat/>
    <w:rsid w:val="00F34604"/>
    <w:rPr>
      <w:b/>
      <w:bCs/>
    </w:rPr>
  </w:style>
  <w:style w:type="character" w:customStyle="1" w:styleId="Heading4Char">
    <w:name w:val="Heading 4 Char"/>
    <w:aliases w:val="Experiences subheadings Char"/>
    <w:basedOn w:val="DefaultParagraphFont"/>
    <w:link w:val="Heading4"/>
    <w:uiPriority w:val="9"/>
    <w:rsid w:val="00F3460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460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460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4604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4604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460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3460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4604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Emphasis">
    <w:name w:val="Emphasis"/>
    <w:uiPriority w:val="20"/>
    <w:qFormat/>
    <w:rsid w:val="00F3460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F34604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3460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460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4604"/>
    <w:rPr>
      <w:b/>
      <w:bCs/>
      <w:i/>
      <w:iCs/>
    </w:rPr>
  </w:style>
  <w:style w:type="character" w:styleId="SubtleEmphasis">
    <w:name w:val="Subtle Emphasis"/>
    <w:uiPriority w:val="19"/>
    <w:qFormat/>
    <w:rsid w:val="00F34604"/>
    <w:rPr>
      <w:i/>
      <w:iCs/>
    </w:rPr>
  </w:style>
  <w:style w:type="character" w:styleId="IntenseEmphasis">
    <w:name w:val="Intense Emphasis"/>
    <w:uiPriority w:val="21"/>
    <w:qFormat/>
    <w:rsid w:val="00F34604"/>
    <w:rPr>
      <w:b/>
      <w:bCs/>
    </w:rPr>
  </w:style>
  <w:style w:type="character" w:styleId="SubtleReference">
    <w:name w:val="Subtle Reference"/>
    <w:uiPriority w:val="31"/>
    <w:qFormat/>
    <w:rsid w:val="00F34604"/>
    <w:rPr>
      <w:smallCaps/>
    </w:rPr>
  </w:style>
  <w:style w:type="character" w:styleId="IntenseReference">
    <w:name w:val="Intense Reference"/>
    <w:uiPriority w:val="32"/>
    <w:qFormat/>
    <w:rsid w:val="00F34604"/>
    <w:rPr>
      <w:smallCaps/>
      <w:spacing w:val="5"/>
      <w:u w:val="single"/>
    </w:rPr>
  </w:style>
  <w:style w:type="character" w:styleId="BookTitle">
    <w:name w:val="Book Title"/>
    <w:uiPriority w:val="33"/>
    <w:qFormat/>
    <w:rsid w:val="00F3460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4604"/>
    <w:pPr>
      <w:outlineLvl w:val="9"/>
    </w:pPr>
    <w:rPr>
      <w:lang w:bidi="en-US"/>
    </w:rPr>
  </w:style>
  <w:style w:type="paragraph" w:customStyle="1" w:styleId="NormalBullet">
    <w:name w:val="Normal Bullet"/>
    <w:basedOn w:val="ListParagraph"/>
    <w:link w:val="NormalBulletChar"/>
    <w:rsid w:val="00207DB3"/>
    <w:pPr>
      <w:ind w:left="567" w:hanging="425"/>
      <w:jc w:val="both"/>
    </w:pPr>
    <w:rPr>
      <w:rFonts w:ascii="Calibri Light" w:hAnsi="Calibri Light" w:cs="Calibri Light"/>
      <w:lang w:val="en-US"/>
    </w:rPr>
  </w:style>
  <w:style w:type="character" w:customStyle="1" w:styleId="NormalBulletChar">
    <w:name w:val="Normal Bullet Char"/>
    <w:basedOn w:val="ListParagraphChar"/>
    <w:link w:val="NormalBullet"/>
    <w:rsid w:val="00207DB3"/>
    <w:rPr>
      <w:rFonts w:ascii="Calibri Light" w:hAnsi="Calibri Light" w:cs="Calibri Light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6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3460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491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336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6DA"/>
  </w:style>
  <w:style w:type="paragraph" w:styleId="Footer">
    <w:name w:val="footer"/>
    <w:basedOn w:val="Normal"/>
    <w:link w:val="FooterChar"/>
    <w:uiPriority w:val="99"/>
    <w:unhideWhenUsed/>
    <w:rsid w:val="007336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6DA"/>
  </w:style>
  <w:style w:type="character" w:customStyle="1" w:styleId="UnresolvedMention">
    <w:name w:val="Unresolved Mention"/>
    <w:basedOn w:val="DefaultParagraphFont"/>
    <w:uiPriority w:val="99"/>
    <w:semiHidden/>
    <w:unhideWhenUsed/>
    <w:rsid w:val="000972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6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0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1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5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05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8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9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2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2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9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2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1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8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0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7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8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4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Microsoft_Word_97_-_2003_Document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inkedin.com/in/shivbora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ivbora.global@gmail.com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1569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Sujeet Kumar Bauri</dc:creator>
  <cp:keywords/>
  <dc:description/>
  <cp:lastModifiedBy>Bhagya Lalitha I</cp:lastModifiedBy>
  <cp:revision>136</cp:revision>
  <dcterms:created xsi:type="dcterms:W3CDTF">2023-05-23T06:31:00Z</dcterms:created>
  <dcterms:modified xsi:type="dcterms:W3CDTF">2024-08-13T11:36:00Z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7f25bf716196587c234ae77445044d991517bff9c119c94445d10db1ce5f2e0c</vt:lpwstr>
  </property>
</Properties>
</file>