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47B" w:rsidRPr="007E0B64" w:rsidRDefault="00EA247B" w:rsidP="00BA7A54">
      <w:pPr>
        <w:spacing w:after="6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470"/>
      </w:tblGrid>
      <w:tr w:rsidR="00EA247B" w:rsidRPr="007E0B64" w:rsidTr="002C19A0">
        <w:tc>
          <w:tcPr>
            <w:tcW w:w="3330" w:type="dxa"/>
          </w:tcPr>
          <w:p w:rsidR="008C31D4" w:rsidRPr="007E0B64" w:rsidRDefault="00AF21DD" w:rsidP="008C31D4">
            <w:pPr>
              <w:jc w:val="center"/>
              <w:rPr>
                <w:b/>
              </w:rPr>
            </w:pPr>
            <w:r>
              <w:rPr>
                <w:noProof/>
                <w:color w:val="F2F2F2" w:themeColor="background1" w:themeShade="F2"/>
              </w:rPr>
              <w:drawing>
                <wp:inline distT="0" distB="0" distL="0" distR="0" wp14:anchorId="2F890528" wp14:editId="36979DE8">
                  <wp:extent cx="1424940" cy="1638300"/>
                  <wp:effectExtent l="0" t="0" r="3810" b="0"/>
                  <wp:docPr id="3" name="Picture 3" descr="E:\family pics\IMG-20160220-WA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family pics\IMG-20160220-WA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1D4" w:rsidRPr="007E0B64" w:rsidRDefault="008C31D4" w:rsidP="008C31D4">
            <w:pPr>
              <w:jc w:val="center"/>
              <w:rPr>
                <w:b/>
              </w:rPr>
            </w:pPr>
          </w:p>
          <w:p w:rsidR="00F144DE" w:rsidRPr="007D1B2F" w:rsidRDefault="00FC3ADD" w:rsidP="00CE4B65">
            <w:pPr>
              <w:pStyle w:val="Heading4"/>
              <w:jc w:val="center"/>
              <w:outlineLvl w:val="3"/>
              <w:rPr>
                <w:rFonts w:asciiTheme="majorBidi" w:hAnsiTheme="majorBidi" w:cstheme="majorBidi"/>
                <w:sz w:val="24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MAZHAR MEHMOOD</w:t>
            </w:r>
          </w:p>
          <w:p w:rsidR="00F144DE" w:rsidRPr="007D1B2F" w:rsidRDefault="00BA215D" w:rsidP="008C31D4">
            <w:pPr>
              <w:jc w:val="center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7D1B2F">
              <w:rPr>
                <w:rFonts w:asciiTheme="majorBidi" w:hAnsiTheme="majorBidi" w:cstheme="majorBidi"/>
                <w:b/>
                <w:sz w:val="24"/>
                <w:szCs w:val="28"/>
              </w:rPr>
              <w:t xml:space="preserve">Al </w:t>
            </w:r>
            <w:proofErr w:type="spellStart"/>
            <w:r w:rsidRPr="007D1B2F">
              <w:rPr>
                <w:rFonts w:asciiTheme="majorBidi" w:hAnsiTheme="majorBidi" w:cstheme="majorBidi"/>
                <w:b/>
                <w:sz w:val="24"/>
                <w:szCs w:val="28"/>
              </w:rPr>
              <w:t>qusais</w:t>
            </w:r>
            <w:proofErr w:type="spellEnd"/>
            <w:r w:rsidRPr="007D1B2F">
              <w:rPr>
                <w:rFonts w:asciiTheme="majorBidi" w:hAnsiTheme="majorBidi" w:cstheme="majorBidi"/>
                <w:b/>
                <w:sz w:val="24"/>
                <w:szCs w:val="28"/>
              </w:rPr>
              <w:t xml:space="preserve"> </w:t>
            </w:r>
            <w:proofErr w:type="spellStart"/>
            <w:r w:rsidRPr="007D1B2F">
              <w:rPr>
                <w:rFonts w:asciiTheme="majorBidi" w:hAnsiTheme="majorBidi" w:cstheme="majorBidi"/>
                <w:b/>
                <w:sz w:val="24"/>
                <w:szCs w:val="28"/>
              </w:rPr>
              <w:t>dubai</w:t>
            </w:r>
            <w:proofErr w:type="spellEnd"/>
            <w:r w:rsidRPr="007D1B2F">
              <w:rPr>
                <w:rFonts w:asciiTheme="majorBidi" w:hAnsiTheme="majorBidi" w:cstheme="majorBidi"/>
                <w:b/>
                <w:sz w:val="24"/>
                <w:szCs w:val="28"/>
              </w:rPr>
              <w:t>.</w:t>
            </w:r>
          </w:p>
          <w:p w:rsidR="00BA215D" w:rsidRPr="007D1B2F" w:rsidRDefault="00BA215D" w:rsidP="00D24B44">
            <w:pPr>
              <w:jc w:val="center"/>
              <w:rPr>
                <w:rFonts w:asciiTheme="majorBidi" w:hAnsiTheme="majorBidi" w:cstheme="majorBidi"/>
                <w:b/>
                <w:sz w:val="24"/>
                <w:szCs w:val="28"/>
              </w:rPr>
            </w:pPr>
            <w:r w:rsidRPr="007D1B2F">
              <w:rPr>
                <w:rFonts w:asciiTheme="majorBidi" w:hAnsiTheme="majorBidi" w:cstheme="majorBidi"/>
                <w:b/>
                <w:sz w:val="24"/>
                <w:szCs w:val="28"/>
              </w:rPr>
              <w:t>Mazhar56us@gmail.com</w:t>
            </w:r>
            <w:r w:rsidR="00D24B44">
              <w:rPr>
                <w:rFonts w:asciiTheme="majorBidi" w:hAnsiTheme="majorBidi" w:cstheme="majorBidi"/>
                <w:b/>
                <w:sz w:val="24"/>
                <w:szCs w:val="28"/>
              </w:rPr>
              <w:t>,</w:t>
            </w:r>
            <w:r w:rsidR="00D24B44">
              <w:rPr>
                <w:rFonts w:asciiTheme="majorBidi" w:hAnsiTheme="majorBidi" w:cstheme="majorBidi"/>
                <w:b/>
                <w:sz w:val="24"/>
                <w:szCs w:val="28"/>
              </w:rPr>
              <w:br/>
            </w:r>
            <w:r w:rsidRPr="007D1B2F">
              <w:rPr>
                <w:rFonts w:asciiTheme="majorBidi" w:hAnsiTheme="majorBidi" w:cstheme="majorBidi"/>
                <w:b/>
                <w:sz w:val="24"/>
                <w:szCs w:val="28"/>
              </w:rPr>
              <w:t>00971554404635</w:t>
            </w:r>
          </w:p>
          <w:p w:rsidR="00F144DE" w:rsidRPr="00D24B44" w:rsidRDefault="00D24B44" w:rsidP="00F144D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</w:t>
            </w:r>
            <w:r w:rsidRPr="00D24B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IMMEDATE JOIN</w:t>
            </w:r>
          </w:p>
          <w:p w:rsidR="0004152E" w:rsidRPr="007E0B64" w:rsidRDefault="0004152E" w:rsidP="00F144DE"/>
          <w:p w:rsidR="00C92947" w:rsidRPr="00C92947" w:rsidRDefault="00C92947" w:rsidP="00C92947">
            <w:pPr>
              <w:pStyle w:val="Heading1"/>
              <w:jc w:val="center"/>
              <w:outlineLvl w:val="0"/>
            </w:pPr>
            <w:r>
              <w:t>ABOUT ME</w:t>
            </w:r>
          </w:p>
          <w:p w:rsidR="003E0006" w:rsidRPr="003E0006" w:rsidRDefault="00C92947" w:rsidP="003E0006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 xml:space="preserve">Seeking a challenging </w:t>
            </w:r>
            <w:r w:rsidR="00DD5DEF" w:rsidRPr="003E0006">
              <w:rPr>
                <w:sz w:val="24"/>
                <w:szCs w:val="28"/>
              </w:rPr>
              <w:t>position</w:t>
            </w:r>
            <w:r w:rsidRPr="003E0006">
              <w:rPr>
                <w:sz w:val="24"/>
                <w:szCs w:val="28"/>
              </w:rPr>
              <w:t xml:space="preserve"> in a growth ori</w:t>
            </w:r>
            <w:r w:rsidR="00DD5DEF" w:rsidRPr="003E0006">
              <w:rPr>
                <w:sz w:val="24"/>
                <w:szCs w:val="28"/>
              </w:rPr>
              <w:t xml:space="preserve">ental organization that provide </w:t>
            </w:r>
            <w:r w:rsidRPr="003E0006">
              <w:rPr>
                <w:sz w:val="24"/>
                <w:szCs w:val="28"/>
              </w:rPr>
              <w:t xml:space="preserve">me </w:t>
            </w:r>
            <w:proofErr w:type="spellStart"/>
            <w:r w:rsidRPr="003E0006">
              <w:rPr>
                <w:sz w:val="24"/>
                <w:szCs w:val="28"/>
              </w:rPr>
              <w:t>opperchunaties</w:t>
            </w:r>
            <w:proofErr w:type="spellEnd"/>
            <w:r w:rsidRPr="003E0006">
              <w:rPr>
                <w:sz w:val="24"/>
                <w:szCs w:val="28"/>
              </w:rPr>
              <w:t xml:space="preserve"> to</w:t>
            </w:r>
            <w:r w:rsidR="00DD5DEF" w:rsidRPr="003E0006">
              <w:rPr>
                <w:sz w:val="24"/>
                <w:szCs w:val="28"/>
              </w:rPr>
              <w:t xml:space="preserve"> </w:t>
            </w:r>
            <w:r w:rsidRPr="003E0006">
              <w:rPr>
                <w:sz w:val="24"/>
                <w:szCs w:val="28"/>
              </w:rPr>
              <w:t>utilize and enhance my skills and business</w:t>
            </w:r>
            <w:r w:rsidR="00DD5DEF" w:rsidRPr="003E0006">
              <w:rPr>
                <w:sz w:val="24"/>
                <w:szCs w:val="28"/>
              </w:rPr>
              <w:t xml:space="preserve"> knowledge in that field o </w:t>
            </w:r>
            <w:r w:rsidRPr="003E0006">
              <w:rPr>
                <w:sz w:val="24"/>
                <w:szCs w:val="28"/>
              </w:rPr>
              <w:t xml:space="preserve">sales </w:t>
            </w:r>
            <w:r w:rsidR="00DD5DEF" w:rsidRPr="003E0006">
              <w:rPr>
                <w:sz w:val="24"/>
                <w:szCs w:val="28"/>
              </w:rPr>
              <w:t>marketing, customer service, business development and public relation.</w:t>
            </w:r>
            <w:r w:rsidRPr="003E0006">
              <w:rPr>
                <w:sz w:val="24"/>
                <w:szCs w:val="28"/>
              </w:rPr>
              <w:t xml:space="preserve"> </w:t>
            </w:r>
          </w:p>
          <w:p w:rsidR="00EA247B" w:rsidRPr="007E0B64" w:rsidRDefault="003E0006" w:rsidP="003E0006">
            <w:pPr>
              <w:pStyle w:val="Heading1"/>
              <w:outlineLvl w:val="0"/>
            </w:pPr>
            <w:r>
              <w:t>AREA OF EXPERTISE</w:t>
            </w:r>
          </w:p>
          <w:p w:rsidR="007D1B2F" w:rsidRPr="003E0006" w:rsidRDefault="007D1B2F" w:rsidP="007D1B2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Cold Calling</w:t>
            </w:r>
          </w:p>
          <w:p w:rsidR="007D1B2F" w:rsidRPr="003E0006" w:rsidRDefault="007D1B2F" w:rsidP="007D1B2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Tele Sales</w:t>
            </w:r>
          </w:p>
          <w:p w:rsidR="007D1B2F" w:rsidRPr="003E0006" w:rsidRDefault="007D1B2F" w:rsidP="007D1B2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Retail Sales</w:t>
            </w:r>
          </w:p>
          <w:p w:rsidR="007D1B2F" w:rsidRPr="003E0006" w:rsidRDefault="007D1B2F" w:rsidP="007D1B2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Customer Service</w:t>
            </w:r>
          </w:p>
          <w:p w:rsidR="003E0006" w:rsidRPr="003E0006" w:rsidRDefault="003E0006" w:rsidP="007D1B2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Customer Focus</w:t>
            </w:r>
          </w:p>
          <w:p w:rsidR="007D1B2F" w:rsidRPr="003E0006" w:rsidRDefault="007D1B2F" w:rsidP="007D1B2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Sales Coordination</w:t>
            </w:r>
          </w:p>
          <w:p w:rsidR="003E0006" w:rsidRPr="003E0006" w:rsidRDefault="003E0006" w:rsidP="007D1B2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Sales Team manage</w:t>
            </w:r>
          </w:p>
          <w:p w:rsidR="003E0006" w:rsidRPr="003E0006" w:rsidRDefault="003E0006" w:rsidP="007D1B2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Consumer Banking</w:t>
            </w:r>
          </w:p>
          <w:p w:rsidR="003E0006" w:rsidRPr="003E0006" w:rsidRDefault="003E0006" w:rsidP="007D1B2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Sales Strategy</w:t>
            </w:r>
          </w:p>
          <w:p w:rsidR="003E0006" w:rsidRDefault="003E0006" w:rsidP="007D1B2F"/>
          <w:p w:rsidR="00DA661F" w:rsidRDefault="003E0006" w:rsidP="003E0006">
            <w:pPr>
              <w:pStyle w:val="Heading1"/>
              <w:jc w:val="center"/>
              <w:outlineLvl w:val="0"/>
            </w:pPr>
            <w:r>
              <w:t>SKILLs</w:t>
            </w:r>
          </w:p>
          <w:p w:rsidR="003E0006" w:rsidRPr="003E0006" w:rsidRDefault="00D24B44" w:rsidP="00DA661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Self-Motivated</w:t>
            </w:r>
          </w:p>
          <w:p w:rsidR="007D1B2F" w:rsidRPr="003E0006" w:rsidRDefault="007D1B2F" w:rsidP="00DA661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Target driven</w:t>
            </w:r>
          </w:p>
          <w:p w:rsidR="007D1B2F" w:rsidRPr="003E0006" w:rsidRDefault="007D1B2F" w:rsidP="00DA661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Initiative</w:t>
            </w:r>
          </w:p>
          <w:p w:rsidR="007D1B2F" w:rsidRPr="003E0006" w:rsidRDefault="007D1B2F" w:rsidP="00DA661F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Articulate</w:t>
            </w:r>
          </w:p>
          <w:p w:rsidR="00B26D43" w:rsidRDefault="00D24B44" w:rsidP="00B26D43">
            <w:pPr>
              <w:rPr>
                <w:sz w:val="24"/>
                <w:szCs w:val="28"/>
              </w:rPr>
            </w:pPr>
            <w:r w:rsidRPr="003E0006">
              <w:rPr>
                <w:sz w:val="24"/>
                <w:szCs w:val="28"/>
              </w:rPr>
              <w:t>Influencing</w:t>
            </w:r>
            <w:r w:rsidR="007D1B2F" w:rsidRPr="003E0006">
              <w:rPr>
                <w:sz w:val="24"/>
                <w:szCs w:val="28"/>
              </w:rPr>
              <w:t xml:space="preserve"> Skills</w:t>
            </w:r>
          </w:p>
          <w:p w:rsidR="00B26D43" w:rsidRPr="00B26D43" w:rsidRDefault="00B26D43" w:rsidP="00B26D43">
            <w:pPr>
              <w:rPr>
                <w:sz w:val="24"/>
                <w:szCs w:val="28"/>
              </w:rPr>
            </w:pPr>
          </w:p>
          <w:p w:rsidR="001D784C" w:rsidRPr="007E0B64" w:rsidRDefault="00D24B44" w:rsidP="001D784C">
            <w:pPr>
              <w:pStyle w:val="Heading1"/>
              <w:outlineLvl w:val="0"/>
            </w:pPr>
            <w:r>
              <w:t>Language</w:t>
            </w:r>
          </w:p>
          <w:p w:rsidR="001D784C" w:rsidRDefault="00D24B44" w:rsidP="00D24B4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ENGLISH</w:t>
            </w:r>
          </w:p>
          <w:p w:rsidR="00D24B44" w:rsidRDefault="00D24B44" w:rsidP="00D24B4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HINDI</w:t>
            </w:r>
          </w:p>
          <w:p w:rsidR="00D24B44" w:rsidRPr="003E0006" w:rsidRDefault="00D24B44" w:rsidP="00D24B4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PUNJABI</w:t>
            </w:r>
          </w:p>
          <w:p w:rsidR="001D784C" w:rsidRDefault="001D784C" w:rsidP="001D784C"/>
          <w:p w:rsidR="00F144DE" w:rsidRDefault="001D784C" w:rsidP="001D784C">
            <w:pPr>
              <w:pStyle w:val="Heading1"/>
              <w:jc w:val="center"/>
              <w:outlineLvl w:val="0"/>
            </w:pPr>
            <w:r>
              <w:t>PERSONAL INFORMATION</w:t>
            </w:r>
          </w:p>
          <w:p w:rsidR="00D24B44" w:rsidRPr="00D24B44" w:rsidRDefault="00D24B44" w:rsidP="00D24B44">
            <w:pPr>
              <w:ind w:right="-1620"/>
              <w:jc w:val="both"/>
              <w:rPr>
                <w:rFonts w:cs="Century Gothic"/>
                <w:b/>
                <w:bCs/>
                <w:color w:val="000000"/>
                <w:szCs w:val="18"/>
              </w:rPr>
            </w:pPr>
            <w:r w:rsidRPr="00D24B44">
              <w:rPr>
                <w:rFonts w:cs="Century Gothic"/>
                <w:b/>
                <w:bCs/>
                <w:color w:val="000000"/>
                <w:szCs w:val="18"/>
              </w:rPr>
              <w:t>MAZHAR MEHMOOD</w:t>
            </w:r>
          </w:p>
          <w:p w:rsidR="00D24B44" w:rsidRDefault="00D24B44" w:rsidP="00D24B44">
            <w:pPr>
              <w:ind w:right="-1620"/>
              <w:jc w:val="both"/>
              <w:rPr>
                <w:rFonts w:cs="Century Gothic"/>
                <w:b/>
                <w:bCs/>
                <w:color w:val="000000"/>
                <w:szCs w:val="18"/>
              </w:rPr>
            </w:pPr>
          </w:p>
          <w:p w:rsidR="00D24B44" w:rsidRPr="00D24B44" w:rsidRDefault="00D24B44" w:rsidP="00D24B44">
            <w:pPr>
              <w:ind w:right="-1620"/>
              <w:jc w:val="both"/>
              <w:rPr>
                <w:rFonts w:cs="Century Gothic"/>
                <w:b/>
                <w:bCs/>
                <w:color w:val="000000"/>
                <w:szCs w:val="18"/>
              </w:rPr>
            </w:pPr>
            <w:r w:rsidRPr="00D24B44">
              <w:rPr>
                <w:rFonts w:cs="Century Gothic"/>
                <w:b/>
                <w:bCs/>
                <w:color w:val="000000"/>
                <w:szCs w:val="18"/>
              </w:rPr>
              <w:t>D.O.B,18/09/1980</w:t>
            </w:r>
          </w:p>
          <w:p w:rsidR="00D24B44" w:rsidRDefault="00D24B44" w:rsidP="00D24B44">
            <w:pPr>
              <w:ind w:right="-1620"/>
              <w:jc w:val="both"/>
              <w:rPr>
                <w:rFonts w:cs="Century Gothic"/>
                <w:b/>
                <w:bCs/>
                <w:color w:val="000000"/>
                <w:szCs w:val="18"/>
              </w:rPr>
            </w:pPr>
          </w:p>
          <w:p w:rsidR="00D24B44" w:rsidRPr="00D24B44" w:rsidRDefault="00D24B44" w:rsidP="00D24B44">
            <w:pPr>
              <w:ind w:right="-1620"/>
              <w:jc w:val="both"/>
              <w:rPr>
                <w:rFonts w:cs="Century Gothic"/>
                <w:b/>
                <w:bCs/>
                <w:szCs w:val="18"/>
              </w:rPr>
            </w:pPr>
            <w:r w:rsidRPr="00D24B44">
              <w:rPr>
                <w:rFonts w:cs="Century Gothic"/>
                <w:b/>
                <w:bCs/>
                <w:color w:val="000000"/>
                <w:szCs w:val="18"/>
              </w:rPr>
              <w:t xml:space="preserve">MARITAL STATUS,MARRIED </w:t>
            </w:r>
          </w:p>
          <w:p w:rsidR="00D24B44" w:rsidRDefault="00D24B44" w:rsidP="00D24B44">
            <w:pPr>
              <w:rPr>
                <w:b/>
                <w:bCs/>
              </w:rPr>
            </w:pPr>
          </w:p>
          <w:p w:rsidR="00D24B44" w:rsidRPr="00D24B44" w:rsidRDefault="00D24B44" w:rsidP="00D24B44">
            <w:pPr>
              <w:rPr>
                <w:b/>
                <w:bCs/>
              </w:rPr>
            </w:pPr>
            <w:r w:rsidRPr="00D24B44">
              <w:rPr>
                <w:b/>
                <w:bCs/>
              </w:rPr>
              <w:t>NATIONALTY,PAKISTANI</w:t>
            </w:r>
          </w:p>
          <w:p w:rsidR="00D24B44" w:rsidRDefault="00D24B44" w:rsidP="00D24B44">
            <w:pPr>
              <w:rPr>
                <w:b/>
                <w:bCs/>
              </w:rPr>
            </w:pPr>
          </w:p>
          <w:p w:rsidR="00D24B44" w:rsidRPr="00D24B44" w:rsidRDefault="00D24B44" w:rsidP="00D24B44">
            <w:pPr>
              <w:rPr>
                <w:b/>
                <w:bCs/>
              </w:rPr>
            </w:pPr>
            <w:r w:rsidRPr="00D24B44">
              <w:rPr>
                <w:b/>
                <w:bCs/>
              </w:rPr>
              <w:t>VISA STATUS,EMPLOYEEMENT</w:t>
            </w:r>
          </w:p>
          <w:p w:rsidR="00D24B44" w:rsidRDefault="00D24B44" w:rsidP="00D24B44">
            <w:pPr>
              <w:rPr>
                <w:b/>
                <w:bCs/>
              </w:rPr>
            </w:pPr>
          </w:p>
          <w:p w:rsidR="00D24B44" w:rsidRPr="00D24B44" w:rsidRDefault="00D24B44" w:rsidP="00D24B44">
            <w:pPr>
              <w:rPr>
                <w:b/>
                <w:bCs/>
              </w:rPr>
            </w:pPr>
            <w:r w:rsidRPr="00D24B44">
              <w:rPr>
                <w:b/>
                <w:bCs/>
              </w:rPr>
              <w:t>EMAIL,mazhar56us@gmail.com</w:t>
            </w:r>
          </w:p>
          <w:p w:rsidR="00D24B44" w:rsidRDefault="00D24B44" w:rsidP="00D24B44">
            <w:pPr>
              <w:rPr>
                <w:b/>
                <w:bCs/>
              </w:rPr>
            </w:pPr>
          </w:p>
          <w:p w:rsidR="00D24B44" w:rsidRDefault="00D24B44" w:rsidP="00D24B44">
            <w:r w:rsidRPr="00D24B44">
              <w:rPr>
                <w:b/>
                <w:bCs/>
              </w:rPr>
              <w:t>CONTACT,00971554404635</w:t>
            </w:r>
          </w:p>
          <w:p w:rsidR="00D24B44" w:rsidRPr="00D24B44" w:rsidRDefault="00D24B44" w:rsidP="00D24B44"/>
        </w:tc>
        <w:tc>
          <w:tcPr>
            <w:tcW w:w="7470" w:type="dxa"/>
            <w:tcMar>
              <w:left w:w="230" w:type="dxa"/>
              <w:right w:w="115" w:type="dxa"/>
            </w:tcMar>
          </w:tcPr>
          <w:p w:rsidR="00F144DE" w:rsidRPr="00BB6F27" w:rsidRDefault="007D1B2F" w:rsidP="008377B3">
            <w:pPr>
              <w:pStyle w:val="Name"/>
              <w:ind w:left="0"/>
              <w:jc w:val="left"/>
              <w:rPr>
                <w:rFonts w:asciiTheme="majorBidi" w:hAnsiTheme="majorBidi" w:cstheme="majorBidi"/>
                <w:color w:val="5B9BD5" w:themeColor="accent1"/>
              </w:rPr>
            </w:pPr>
            <w:r>
              <w:rPr>
                <w:color w:val="5B9BD5" w:themeColor="accent1"/>
              </w:rPr>
              <w:t xml:space="preserve">     </w:t>
            </w:r>
            <w:r w:rsidR="00025998" w:rsidRPr="00BB6F27">
              <w:rPr>
                <w:rFonts w:asciiTheme="majorBidi" w:hAnsiTheme="majorBidi" w:cstheme="majorBidi"/>
                <w:color w:val="5B9BD5" w:themeColor="accent1"/>
              </w:rPr>
              <w:t>MAZHAR MEHMOOD</w:t>
            </w:r>
          </w:p>
          <w:p w:rsidR="008C31D4" w:rsidRPr="00BB6F27" w:rsidRDefault="00BA215D" w:rsidP="00CE4B65">
            <w:pPr>
              <w:pStyle w:val="JobTitle"/>
              <w:rPr>
                <w:rFonts w:asciiTheme="majorBidi" w:hAnsiTheme="majorBidi" w:cstheme="majorBidi"/>
                <w:b/>
                <w:color w:val="5B9BD5" w:themeColor="accent1"/>
                <w:sz w:val="32"/>
                <w:szCs w:val="16"/>
              </w:rPr>
            </w:pPr>
            <w:r w:rsidRPr="00BB6F27">
              <w:rPr>
                <w:rFonts w:asciiTheme="majorBidi" w:hAnsiTheme="majorBidi" w:cstheme="majorBidi"/>
                <w:b/>
                <w:color w:val="5B9BD5" w:themeColor="accent1"/>
                <w:sz w:val="32"/>
                <w:szCs w:val="16"/>
              </w:rPr>
              <w:t xml:space="preserve"> </w:t>
            </w:r>
            <w:r w:rsidR="00BB6F27">
              <w:rPr>
                <w:rFonts w:asciiTheme="majorBidi" w:hAnsiTheme="majorBidi" w:cstheme="majorBidi"/>
                <w:b/>
                <w:color w:val="5B9BD5" w:themeColor="accent1"/>
                <w:sz w:val="32"/>
                <w:szCs w:val="16"/>
              </w:rPr>
              <w:t xml:space="preserve">    </w:t>
            </w:r>
            <w:r w:rsidRPr="006545EA">
              <w:rPr>
                <w:rFonts w:asciiTheme="majorBidi" w:hAnsiTheme="majorBidi" w:cstheme="majorBidi"/>
                <w:b/>
                <w:color w:val="5B9BD5" w:themeColor="accent1"/>
                <w:sz w:val="24"/>
                <w:szCs w:val="12"/>
              </w:rPr>
              <w:t>BUSINESS DEVELOPMENT EXECUTIVE</w:t>
            </w:r>
          </w:p>
          <w:p w:rsidR="008C31D4" w:rsidRPr="00BB6F27" w:rsidRDefault="008C31D4" w:rsidP="00F144DE">
            <w:pPr>
              <w:ind w:left="1872"/>
              <w:rPr>
                <w:rFonts w:asciiTheme="majorBidi" w:hAnsiTheme="majorBidi" w:cstheme="majorBidi"/>
                <w:b/>
                <w:color w:val="5B9BD5" w:themeColor="accent1"/>
                <w:sz w:val="44"/>
              </w:rPr>
            </w:pPr>
          </w:p>
          <w:p w:rsidR="00EA247B" w:rsidRPr="00025998" w:rsidRDefault="00F144DE" w:rsidP="00CE4B65">
            <w:pPr>
              <w:pStyle w:val="Heading1"/>
              <w:jc w:val="center"/>
              <w:outlineLvl w:val="0"/>
            </w:pPr>
            <w:r w:rsidRPr="00025998">
              <w:t>EXPERIENCE</w:t>
            </w:r>
          </w:p>
          <w:p w:rsidR="00E10E0C" w:rsidRDefault="00BB6DFE" w:rsidP="003716B9">
            <w:pPr>
              <w:pStyle w:val="Year"/>
              <w:jc w:val="left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BURAQ DELIVERY SERVICES </w:t>
            </w:r>
            <w:r w:rsidR="00E814A5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LLC  (</w:t>
            </w:r>
            <w:r w:rsidR="00A46DA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12.2020-5.2021)</w:t>
            </w:r>
          </w:p>
          <w:p w:rsidR="00A46DA8" w:rsidRDefault="0021140A" w:rsidP="003716B9">
            <w:pPr>
              <w:pStyle w:val="Year"/>
              <w:jc w:val="left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Collect parcel to ware house and dustribute every day.</w:t>
            </w:r>
          </w:p>
          <w:p w:rsidR="0021140A" w:rsidRDefault="008959B2" w:rsidP="003716B9">
            <w:pPr>
              <w:pStyle w:val="Year"/>
              <w:jc w:val="left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Collect cash and deposit </w:t>
            </w:r>
            <w:r w:rsidR="007D486F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ware house.</w:t>
            </w:r>
          </w:p>
          <w:p w:rsidR="00EF2887" w:rsidRDefault="007D486F" w:rsidP="003716B9">
            <w:pPr>
              <w:pStyle w:val="Year"/>
              <w:jc w:val="left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Return the parcel if wrong address or customer not available and update the systems</w:t>
            </w:r>
            <w:r w:rsidR="00EF2887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.</w:t>
            </w:r>
          </w:p>
          <w:p w:rsidR="007D486F" w:rsidRDefault="001D49FA" w:rsidP="003716B9">
            <w:pPr>
              <w:pStyle w:val="Year"/>
              <w:jc w:val="left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Every day return to ware house once the parcel finish and </w:t>
            </w:r>
            <w:r w:rsidR="00DD2682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report supervisor.</w:t>
            </w:r>
            <w:r w:rsidR="007D486F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</w:p>
          <w:p w:rsidR="003716B9" w:rsidRPr="00E10E0C" w:rsidRDefault="00025998" w:rsidP="003716B9">
            <w:pPr>
              <w:pStyle w:val="Year"/>
              <w:jc w:val="left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BUSINESS DEVELOPMENT EXECUTIVE   </w:t>
            </w:r>
            <w:r w:rsid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      </w:t>
            </w:r>
            <w:r w:rsidR="00FA2552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(</w:t>
            </w:r>
            <w:r w:rsidR="00890CDD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2017</w:t>
            </w:r>
            <w:r w:rsidR="00FA2552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/</w:t>
            </w:r>
            <w:r w:rsidR="00C303EB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06-2020/</w:t>
            </w:r>
            <w:r w:rsidR="00C800E0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10</w:t>
            </w:r>
            <w:r w:rsidRP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)</w:t>
            </w:r>
          </w:p>
          <w:p w:rsidR="00F144DE" w:rsidRPr="00E10E0C" w:rsidRDefault="003716B9" w:rsidP="003716B9">
            <w:pPr>
              <w:pStyle w:val="Year"/>
              <w:jc w:val="left"/>
              <w:rPr>
                <w:b/>
                <w:bCs/>
                <w:sz w:val="24"/>
                <w:szCs w:val="28"/>
              </w:rPr>
            </w:pPr>
            <w:r w:rsidRP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AL NAYAB CONTRACTING LLC</w:t>
            </w:r>
            <w:r w:rsidR="00025998" w:rsidRPr="00E10E0C">
              <w:rPr>
                <w:b/>
                <w:bCs/>
                <w:sz w:val="24"/>
                <w:szCs w:val="28"/>
              </w:rPr>
              <w:t xml:space="preserve">                                                 </w:t>
            </w:r>
          </w:p>
          <w:p w:rsidR="00025998" w:rsidRPr="008377B3" w:rsidRDefault="00025998" w:rsidP="008377B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>Every months update company documents on labor and immigration dept.</w:t>
            </w:r>
          </w:p>
          <w:p w:rsidR="00025998" w:rsidRPr="008377B3" w:rsidRDefault="00025998" w:rsidP="008377B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>Old and new employees apply visa in lab our and immigration.</w:t>
            </w:r>
          </w:p>
          <w:p w:rsidR="00025998" w:rsidRPr="008377B3" w:rsidRDefault="00025998" w:rsidP="008377B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>Find new projects and make the agreement.</w:t>
            </w:r>
          </w:p>
          <w:p w:rsidR="00025998" w:rsidRPr="008377B3" w:rsidRDefault="00025998" w:rsidP="008377B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>Follow up the client till end the project.</w:t>
            </w:r>
          </w:p>
          <w:p w:rsidR="00025998" w:rsidRPr="008377B3" w:rsidRDefault="00025998" w:rsidP="008377B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>Everyday arrange meeting new clients.</w:t>
            </w:r>
          </w:p>
          <w:p w:rsidR="00025998" w:rsidRPr="008377B3" w:rsidRDefault="00025998" w:rsidP="008377B3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>Occupied the labor on side daily bases as per client requirement</w:t>
            </w:r>
          </w:p>
          <w:p w:rsidR="00E83101" w:rsidRDefault="00E83101" w:rsidP="00F144DE"/>
          <w:p w:rsidR="00F144DE" w:rsidRPr="00E10E0C" w:rsidRDefault="00E83101" w:rsidP="00F144DE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3716B9">
              <w:rPr>
                <w:b/>
                <w:bCs/>
                <w:sz w:val="22"/>
                <w:szCs w:val="24"/>
              </w:rPr>
              <w:t xml:space="preserve"> </w:t>
            </w:r>
            <w:r w:rsidRP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SENIOR SALES EXECUTIVE </w:t>
            </w:r>
            <w:r w:rsid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                              </w:t>
            </w:r>
            <w:r w:rsidR="00E10E0C" w:rsidRP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(2014/</w:t>
            </w:r>
            <w:r w:rsidR="00865F4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01-2016</w:t>
            </w:r>
            <w:r w:rsidR="00E10E0C" w:rsidRP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/11)</w:t>
            </w:r>
            <w:r w:rsidRP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                </w:t>
            </w:r>
            <w:r w:rsidR="00E10E0C" w:rsidRP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                </w:t>
            </w:r>
          </w:p>
          <w:p w:rsidR="00E83101" w:rsidRPr="00E10E0C" w:rsidRDefault="007D1B2F" w:rsidP="00F144DE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E83101" w:rsidRPr="00E10E0C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ASEEL ISLAMIC FINANCE</w:t>
            </w:r>
          </w:p>
          <w:p w:rsidR="00E83101" w:rsidRPr="008377B3" w:rsidRDefault="00E83101" w:rsidP="008377B3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>Deal in small medium enterprises loans and corporate loans.</w:t>
            </w:r>
            <w:r w:rsidRPr="008377B3">
              <w:rPr>
                <w:rFonts w:cs="Century Gothic"/>
                <w:sz w:val="22"/>
              </w:rPr>
              <w:tab/>
            </w:r>
          </w:p>
          <w:p w:rsidR="00E83101" w:rsidRPr="008377B3" w:rsidRDefault="00E83101" w:rsidP="008377B3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 xml:space="preserve">Maintaining portfolio of individually. </w:t>
            </w:r>
          </w:p>
          <w:p w:rsidR="00E83101" w:rsidRPr="008377B3" w:rsidRDefault="00E83101" w:rsidP="008377B3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>Reporting to Relationship manager.</w:t>
            </w:r>
          </w:p>
          <w:p w:rsidR="00E83101" w:rsidRPr="008377B3" w:rsidRDefault="00E83101" w:rsidP="008377B3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 xml:space="preserve">Daily forwarding and discrepant resolving.  </w:t>
            </w:r>
            <w:r w:rsidRPr="008377B3">
              <w:rPr>
                <w:rFonts w:cs="Century Gothic"/>
                <w:sz w:val="22"/>
              </w:rPr>
              <w:tab/>
              <w:t xml:space="preserve"> </w:t>
            </w:r>
          </w:p>
          <w:p w:rsidR="00E83101" w:rsidRPr="008377B3" w:rsidRDefault="00E83101" w:rsidP="008377B3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cs="Century Gothic"/>
                <w:sz w:val="22"/>
              </w:rPr>
            </w:pPr>
            <w:r w:rsidRPr="008377B3">
              <w:rPr>
                <w:rFonts w:cs="Century Gothic"/>
                <w:sz w:val="22"/>
              </w:rPr>
              <w:t>Providing excellent customer service after sales.</w:t>
            </w:r>
          </w:p>
          <w:p w:rsidR="00E83101" w:rsidRDefault="00E83101" w:rsidP="00E83101">
            <w:pPr>
              <w:widowControl w:val="0"/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rPr>
                <w:rFonts w:cs="Century Gothic"/>
                <w:sz w:val="22"/>
              </w:rPr>
            </w:pPr>
          </w:p>
          <w:p w:rsidR="00960A3E" w:rsidRPr="00E10E0C" w:rsidRDefault="00960A3E" w:rsidP="00960A3E">
            <w:pPr>
              <w:widowControl w:val="0"/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SENIOR SALES EXECUTIVE         </w:t>
            </w:r>
            <w:r w:rsidR="00E10E0C"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</w:t>
            </w:r>
            <w:r w:rsid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 w:rsidR="00B26D43"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(20</w:t>
            </w:r>
            <w:r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26D43"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2/02-2013-12</w:t>
            </w:r>
            <w:r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960A3E" w:rsidRPr="00E10E0C" w:rsidRDefault="00960A3E" w:rsidP="00960A3E">
            <w:pPr>
              <w:widowControl w:val="0"/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EMIRATES ISLAMIC BANK</w:t>
            </w:r>
          </w:p>
          <w:p w:rsidR="00960A3E" w:rsidRPr="008377B3" w:rsidRDefault="00960A3E" w:rsidP="008377B3">
            <w:pPr>
              <w:pStyle w:val="ListParagraph"/>
              <w:keepNext/>
              <w:numPr>
                <w:ilvl w:val="0"/>
                <w:numId w:val="6"/>
              </w:numPr>
              <w:tabs>
                <w:tab w:val="left" w:pos="1440"/>
              </w:tabs>
              <w:ind w:right="-1620"/>
              <w:jc w:val="both"/>
              <w:rPr>
                <w:rFonts w:cs="Century Gothic"/>
                <w:szCs w:val="18"/>
              </w:rPr>
            </w:pPr>
            <w:r w:rsidRPr="008377B3">
              <w:rPr>
                <w:rFonts w:cs="Century Gothic"/>
                <w:szCs w:val="18"/>
              </w:rPr>
              <w:t>Deal in multi products. Personal loan, credit card, small medium enterprises loans.</w:t>
            </w:r>
            <w:r w:rsidRPr="008377B3">
              <w:rPr>
                <w:rFonts w:cs="Century Gothic"/>
                <w:szCs w:val="18"/>
              </w:rPr>
              <w:tab/>
            </w:r>
          </w:p>
          <w:p w:rsidR="00960A3E" w:rsidRPr="008377B3" w:rsidRDefault="00960A3E" w:rsidP="008377B3">
            <w:pPr>
              <w:pStyle w:val="ListParagraph"/>
              <w:keepNext/>
              <w:numPr>
                <w:ilvl w:val="0"/>
                <w:numId w:val="6"/>
              </w:numPr>
              <w:tabs>
                <w:tab w:val="left" w:pos="1440"/>
              </w:tabs>
              <w:ind w:right="-1620"/>
              <w:jc w:val="both"/>
              <w:rPr>
                <w:rFonts w:cs="Century Gothic"/>
                <w:szCs w:val="18"/>
              </w:rPr>
            </w:pPr>
            <w:r w:rsidRPr="008377B3">
              <w:rPr>
                <w:rFonts w:cs="Century Gothic"/>
                <w:szCs w:val="18"/>
              </w:rPr>
              <w:t xml:space="preserve">Maintaining portfolio of individually. 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ind w:right="-1620"/>
              <w:jc w:val="both"/>
              <w:rPr>
                <w:rFonts w:cs="Century Gothic"/>
                <w:szCs w:val="18"/>
              </w:rPr>
            </w:pPr>
            <w:r w:rsidRPr="008377B3">
              <w:rPr>
                <w:rFonts w:cs="Century Gothic"/>
                <w:szCs w:val="18"/>
              </w:rPr>
              <w:t>Reporting to team manager.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ind w:right="-1800"/>
              <w:jc w:val="both"/>
              <w:rPr>
                <w:rFonts w:cs="Century Gothic"/>
                <w:szCs w:val="18"/>
              </w:rPr>
            </w:pPr>
            <w:r w:rsidRPr="008377B3">
              <w:rPr>
                <w:rFonts w:cs="Century Gothic"/>
                <w:szCs w:val="18"/>
              </w:rPr>
              <w:t xml:space="preserve">Daily forwarding and discrepant resolving.  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6"/>
              </w:numPr>
              <w:rPr>
                <w:rFonts w:cs="Century Gothic"/>
                <w:szCs w:val="18"/>
              </w:rPr>
            </w:pPr>
            <w:r w:rsidRPr="008377B3">
              <w:rPr>
                <w:rFonts w:cs="Century Gothic"/>
                <w:szCs w:val="18"/>
              </w:rPr>
              <w:t>Deal in multi products. Credit card. Auto loan, personal loan.</w:t>
            </w:r>
            <w:r w:rsidRPr="008377B3">
              <w:rPr>
                <w:rFonts w:cs="Century Gothic"/>
                <w:szCs w:val="18"/>
              </w:rPr>
              <w:tab/>
              <w:t xml:space="preserve"> 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6"/>
              </w:numPr>
              <w:tabs>
                <w:tab w:val="left" w:pos="1440"/>
              </w:tabs>
              <w:ind w:right="-1800"/>
              <w:jc w:val="both"/>
              <w:rPr>
                <w:rFonts w:cs="Century Gothic"/>
                <w:szCs w:val="18"/>
              </w:rPr>
            </w:pPr>
            <w:r w:rsidRPr="008377B3">
              <w:rPr>
                <w:rFonts w:cs="Century Gothic"/>
                <w:szCs w:val="18"/>
              </w:rPr>
              <w:t>Providing excellent customer service.</w:t>
            </w:r>
          </w:p>
          <w:p w:rsidR="00960A3E" w:rsidRDefault="00960A3E" w:rsidP="00960A3E">
            <w:pPr>
              <w:tabs>
                <w:tab w:val="left" w:pos="2160"/>
              </w:tabs>
              <w:rPr>
                <w:rFonts w:cs="Century Gothic"/>
                <w:b/>
                <w:bCs/>
                <w:sz w:val="22"/>
              </w:rPr>
            </w:pPr>
          </w:p>
          <w:p w:rsidR="00960A3E" w:rsidRPr="00E10E0C" w:rsidRDefault="00C303EB" w:rsidP="00EE79A6">
            <w:pPr>
              <w:tabs>
                <w:tab w:val="left" w:pos="216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SENIOR</w:t>
            </w:r>
            <w:r w:rsidR="004A1BC3"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RELATIONSHIP </w:t>
            </w:r>
            <w:r w:rsidR="00960A3E"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OFFICER       </w:t>
            </w:r>
            <w:r w:rsid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</w:t>
            </w:r>
            <w:r w:rsidR="004A1BC3"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D44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(2009/01-20</w:t>
            </w:r>
            <w:r w:rsidR="002E74BE"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4D44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2E74BE"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/11</w:t>
            </w:r>
            <w:r w:rsidR="00960A3E"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960A3E" w:rsidRPr="00E10E0C" w:rsidRDefault="00960A3E" w:rsidP="00EE79A6">
            <w:pPr>
              <w:tabs>
                <w:tab w:val="left" w:pos="216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10E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DUNIA FINANCE LLC</w:t>
            </w:r>
          </w:p>
          <w:p w:rsidR="00960A3E" w:rsidRPr="008377B3" w:rsidRDefault="00960A3E" w:rsidP="008377B3">
            <w:pPr>
              <w:pStyle w:val="ListParagraph"/>
              <w:keepNext/>
              <w:numPr>
                <w:ilvl w:val="0"/>
                <w:numId w:val="7"/>
              </w:numPr>
              <w:tabs>
                <w:tab w:val="left" w:pos="1440"/>
              </w:tabs>
              <w:ind w:right="-1620"/>
              <w:jc w:val="both"/>
              <w:rPr>
                <w:rFonts w:cs="Century Gothic"/>
                <w:sz w:val="24"/>
                <w:szCs w:val="22"/>
              </w:rPr>
            </w:pPr>
            <w:r w:rsidRPr="008377B3">
              <w:rPr>
                <w:rFonts w:cs="Century Gothic"/>
                <w:sz w:val="24"/>
                <w:szCs w:val="22"/>
              </w:rPr>
              <w:t xml:space="preserve">Maintaining portfolio of individually and all branches.  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ind w:right="-1620"/>
              <w:jc w:val="both"/>
              <w:rPr>
                <w:rFonts w:cs="Century Gothic"/>
                <w:sz w:val="24"/>
                <w:szCs w:val="22"/>
              </w:rPr>
            </w:pPr>
            <w:r w:rsidRPr="008377B3">
              <w:rPr>
                <w:rFonts w:cs="Century Gothic"/>
                <w:sz w:val="24"/>
                <w:szCs w:val="22"/>
              </w:rPr>
              <w:t>Reporting to Branch Manager and Area sales manager.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ind w:right="-1800"/>
              <w:jc w:val="both"/>
              <w:rPr>
                <w:rFonts w:cs="Century Gothic"/>
                <w:sz w:val="24"/>
                <w:szCs w:val="22"/>
              </w:rPr>
            </w:pPr>
            <w:r w:rsidRPr="008377B3">
              <w:rPr>
                <w:rFonts w:cs="Century Gothic"/>
                <w:sz w:val="24"/>
                <w:szCs w:val="22"/>
              </w:rPr>
              <w:t xml:space="preserve">Daily forwarding and discrepant resolving. 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ind w:right="-720"/>
              <w:jc w:val="both"/>
              <w:rPr>
                <w:rFonts w:cs="Century Gothic"/>
                <w:sz w:val="24"/>
                <w:szCs w:val="22"/>
              </w:rPr>
            </w:pPr>
            <w:r w:rsidRPr="008377B3">
              <w:rPr>
                <w:rFonts w:cs="Century Gothic"/>
                <w:sz w:val="24"/>
                <w:szCs w:val="22"/>
              </w:rPr>
              <w:t xml:space="preserve">Maintaining hiring and reporting to Branch Manager. 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7"/>
              </w:numPr>
              <w:rPr>
                <w:rFonts w:cs="Century Gothic"/>
                <w:sz w:val="24"/>
                <w:szCs w:val="22"/>
              </w:rPr>
            </w:pPr>
            <w:r w:rsidRPr="008377B3">
              <w:rPr>
                <w:rFonts w:cs="Century Gothic"/>
                <w:sz w:val="24"/>
                <w:szCs w:val="22"/>
              </w:rPr>
              <w:t xml:space="preserve">Deal in multi products. Credit card. Auto loan, personal loan, fixes </w:t>
            </w:r>
            <w:proofErr w:type="spellStart"/>
            <w:r w:rsidRPr="008377B3">
              <w:rPr>
                <w:rFonts w:cs="Century Gothic"/>
                <w:sz w:val="24"/>
                <w:szCs w:val="22"/>
              </w:rPr>
              <w:t>deposits.O.D</w:t>
            </w:r>
            <w:proofErr w:type="spellEnd"/>
            <w:r w:rsidRPr="008377B3">
              <w:rPr>
                <w:rFonts w:cs="Century Gothic"/>
                <w:sz w:val="24"/>
                <w:szCs w:val="22"/>
              </w:rPr>
              <w:t xml:space="preserve"> facility and commercial vehicle.</w:t>
            </w:r>
            <w:r w:rsidRPr="008377B3">
              <w:rPr>
                <w:rFonts w:cs="Century Gothic"/>
                <w:sz w:val="24"/>
                <w:szCs w:val="22"/>
              </w:rPr>
              <w:tab/>
              <w:t xml:space="preserve"> 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ind w:right="-1800"/>
              <w:jc w:val="both"/>
              <w:rPr>
                <w:rFonts w:cs="Century Gothic"/>
                <w:sz w:val="24"/>
                <w:szCs w:val="22"/>
              </w:rPr>
            </w:pPr>
            <w:r w:rsidRPr="008377B3">
              <w:rPr>
                <w:rFonts w:cs="Century Gothic"/>
                <w:sz w:val="24"/>
                <w:szCs w:val="22"/>
              </w:rPr>
              <w:t>Providing excellent customer service and after sales care.</w:t>
            </w:r>
          </w:p>
          <w:p w:rsidR="00960A3E" w:rsidRPr="008377B3" w:rsidRDefault="00960A3E" w:rsidP="00960A3E">
            <w:pPr>
              <w:widowControl w:val="0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right="-1800"/>
              <w:jc w:val="both"/>
              <w:rPr>
                <w:rFonts w:cs="Century Gothic"/>
                <w:sz w:val="24"/>
              </w:rPr>
            </w:pPr>
          </w:p>
          <w:p w:rsidR="00960A3E" w:rsidRPr="00E10E0C" w:rsidRDefault="00960A3E" w:rsidP="00960A3E">
            <w:pPr>
              <w:widowControl w:val="0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10E0C">
              <w:rPr>
                <w:rFonts w:asciiTheme="majorBidi" w:hAnsiTheme="majorBidi" w:cstheme="majorBidi"/>
                <w:b/>
                <w:bCs/>
                <w:sz w:val="24"/>
              </w:rPr>
              <w:t xml:space="preserve">RELATIONSHIP MANAGER               </w:t>
            </w:r>
            <w:r w:rsidR="00E10E0C">
              <w:rPr>
                <w:rFonts w:asciiTheme="majorBidi" w:hAnsiTheme="majorBidi" w:cstheme="majorBidi"/>
                <w:b/>
                <w:bCs/>
                <w:sz w:val="24"/>
              </w:rPr>
              <w:t xml:space="preserve">                    </w:t>
            </w:r>
            <w:r w:rsidR="002E74BE" w:rsidRPr="00E10E0C">
              <w:rPr>
                <w:rFonts w:asciiTheme="majorBidi" w:hAnsiTheme="majorBidi" w:cstheme="majorBidi"/>
                <w:b/>
                <w:bCs/>
                <w:sz w:val="24"/>
              </w:rPr>
              <w:t xml:space="preserve">  (2004/12-2008/08</w:t>
            </w:r>
            <w:r w:rsidRPr="00E10E0C">
              <w:rPr>
                <w:rFonts w:asciiTheme="majorBidi" w:hAnsiTheme="majorBidi" w:cstheme="majorBidi"/>
                <w:b/>
                <w:bCs/>
                <w:sz w:val="24"/>
              </w:rPr>
              <w:t>)</w:t>
            </w:r>
          </w:p>
          <w:p w:rsidR="00960A3E" w:rsidRPr="00E10E0C" w:rsidRDefault="00960A3E" w:rsidP="00960A3E">
            <w:pPr>
              <w:widowControl w:val="0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right="-1800"/>
              <w:jc w:val="both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10E0C">
              <w:rPr>
                <w:rFonts w:asciiTheme="majorBidi" w:hAnsiTheme="majorBidi" w:cstheme="majorBidi"/>
                <w:b/>
                <w:bCs/>
                <w:sz w:val="24"/>
              </w:rPr>
              <w:t>UNITED BANK LIMITED PAK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8"/>
              </w:numPr>
              <w:tabs>
                <w:tab w:val="left" w:pos="1440"/>
              </w:tabs>
              <w:ind w:right="-1620"/>
              <w:rPr>
                <w:rFonts w:cs="Century Gothic"/>
              </w:rPr>
            </w:pPr>
            <w:r w:rsidRPr="008377B3">
              <w:rPr>
                <w:rFonts w:cs="Century Gothic"/>
              </w:rPr>
              <w:t xml:space="preserve">Deals in personal Loan, credit card, auto loan. </w:t>
            </w:r>
          </w:p>
          <w:p w:rsidR="00960A3E" w:rsidRPr="008377B3" w:rsidRDefault="00960A3E" w:rsidP="008377B3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1440"/>
              </w:tabs>
              <w:ind w:right="-1620"/>
              <w:rPr>
                <w:rFonts w:cs="Century Gothic"/>
              </w:rPr>
            </w:pPr>
            <w:r w:rsidRPr="008377B3">
              <w:rPr>
                <w:rFonts w:cs="Century Gothic"/>
              </w:rPr>
              <w:t xml:space="preserve">Maintaining portfolio of individually and all team.  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8"/>
              </w:numPr>
              <w:tabs>
                <w:tab w:val="left" w:pos="1440"/>
              </w:tabs>
              <w:ind w:right="-1620"/>
              <w:rPr>
                <w:rFonts w:cs="Century Gothic"/>
              </w:rPr>
            </w:pPr>
            <w:r w:rsidRPr="008377B3">
              <w:rPr>
                <w:rFonts w:cs="Century Gothic"/>
              </w:rPr>
              <w:t>Reporting to Relationship Manager and Regional Sales Head.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8"/>
              </w:numPr>
              <w:tabs>
                <w:tab w:val="left" w:pos="1440"/>
              </w:tabs>
              <w:ind w:right="-1620"/>
              <w:rPr>
                <w:rFonts w:cs="Century Gothic"/>
              </w:rPr>
            </w:pPr>
            <w:r w:rsidRPr="008377B3">
              <w:rPr>
                <w:rFonts w:cs="Century Gothic"/>
              </w:rPr>
              <w:t>Maintaining approval rate in line with the sales targets set by my supervisor.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8"/>
              </w:numPr>
              <w:tabs>
                <w:tab w:val="left" w:pos="1440"/>
              </w:tabs>
              <w:ind w:right="-1800"/>
              <w:rPr>
                <w:rFonts w:cs="Century Gothic"/>
              </w:rPr>
            </w:pPr>
            <w:r w:rsidRPr="008377B3">
              <w:rPr>
                <w:rFonts w:cs="Century Gothic"/>
              </w:rPr>
              <w:t xml:space="preserve">Daily forwarding and discrepant resolving. 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8"/>
              </w:numPr>
              <w:tabs>
                <w:tab w:val="left" w:pos="1440"/>
              </w:tabs>
              <w:ind w:right="-1620"/>
              <w:rPr>
                <w:rFonts w:cs="Century Gothic"/>
              </w:rPr>
            </w:pPr>
            <w:r w:rsidRPr="008377B3">
              <w:rPr>
                <w:rFonts w:cs="Century Gothic"/>
              </w:rPr>
              <w:t xml:space="preserve">Maintaining MIS of loans booked in a particular month for a team of 15 R.O and 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8"/>
              </w:numPr>
              <w:tabs>
                <w:tab w:val="left" w:pos="1440"/>
              </w:tabs>
              <w:ind w:right="-1620"/>
              <w:rPr>
                <w:rFonts w:cs="Century Gothic"/>
              </w:rPr>
            </w:pPr>
            <w:r w:rsidRPr="008377B3">
              <w:rPr>
                <w:rFonts w:cs="Century Gothic"/>
              </w:rPr>
              <w:t>Updating the same to Relationship Manager and Regional Sales Head.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8"/>
              </w:numPr>
              <w:tabs>
                <w:tab w:val="left" w:pos="1440"/>
              </w:tabs>
              <w:ind w:right="-1620"/>
              <w:rPr>
                <w:rFonts w:cs="Century Gothic"/>
              </w:rPr>
            </w:pPr>
            <w:r w:rsidRPr="008377B3">
              <w:rPr>
                <w:rFonts w:cs="Century Gothic"/>
              </w:rPr>
              <w:t>Maintaining a good relationship with cross-functional team members in credit.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8"/>
              </w:numPr>
              <w:tabs>
                <w:tab w:val="left" w:pos="1440"/>
              </w:tabs>
              <w:ind w:right="-1620"/>
              <w:rPr>
                <w:rFonts w:cs="Century Gothic"/>
              </w:rPr>
            </w:pPr>
            <w:r w:rsidRPr="008377B3">
              <w:rPr>
                <w:rFonts w:cs="Century Gothic"/>
              </w:rPr>
              <w:t>Achieving monthly sales targets set by the management.</w:t>
            </w:r>
          </w:p>
          <w:p w:rsidR="00960A3E" w:rsidRPr="008377B3" w:rsidRDefault="00960A3E" w:rsidP="008377B3">
            <w:pPr>
              <w:pStyle w:val="ListParagraph"/>
              <w:numPr>
                <w:ilvl w:val="0"/>
                <w:numId w:val="8"/>
              </w:numPr>
              <w:tabs>
                <w:tab w:val="left" w:pos="1440"/>
              </w:tabs>
              <w:ind w:right="-1620"/>
              <w:rPr>
                <w:rFonts w:cs="Century Gothic"/>
              </w:rPr>
            </w:pPr>
            <w:r w:rsidRPr="008377B3">
              <w:rPr>
                <w:rFonts w:cs="Century Gothic"/>
              </w:rPr>
              <w:t>Maintaining a strong relationship with customers in order to get repeat sales and lead</w:t>
            </w:r>
          </w:p>
          <w:p w:rsidR="00960A3E" w:rsidRPr="00847CCD" w:rsidRDefault="00960A3E" w:rsidP="00960A3E">
            <w:pPr>
              <w:widowControl w:val="0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right="-1800"/>
              <w:jc w:val="both"/>
              <w:rPr>
                <w:rFonts w:cs="Century Gothic"/>
                <w:szCs w:val="18"/>
              </w:rPr>
            </w:pPr>
          </w:p>
          <w:p w:rsidR="0004152E" w:rsidRPr="00025998" w:rsidRDefault="0004152E" w:rsidP="000E453A">
            <w:pPr>
              <w:tabs>
                <w:tab w:val="left" w:pos="2687"/>
              </w:tabs>
            </w:pPr>
          </w:p>
          <w:p w:rsidR="00F144DE" w:rsidRPr="00025998" w:rsidRDefault="00F144DE" w:rsidP="00CE4B65">
            <w:pPr>
              <w:pStyle w:val="Heading1"/>
              <w:jc w:val="center"/>
              <w:outlineLvl w:val="0"/>
            </w:pPr>
            <w:r w:rsidRPr="00025998">
              <w:t>EDUCATION</w:t>
            </w:r>
          </w:p>
          <w:p w:rsidR="00165A66" w:rsidRDefault="00C46142" w:rsidP="00165A66">
            <w:pPr>
              <w:widowControl w:val="0"/>
              <w:tabs>
                <w:tab w:val="left" w:pos="2160"/>
              </w:tabs>
              <w:overflowPunct w:val="0"/>
              <w:autoSpaceDE w:val="0"/>
              <w:autoSpaceDN w:val="0"/>
              <w:adjustRightInd w:val="0"/>
              <w:rPr>
                <w:rFonts w:cs="Century Gothic"/>
                <w:b/>
                <w:bCs/>
                <w:sz w:val="22"/>
              </w:rPr>
            </w:pPr>
            <w:r w:rsidRPr="00165A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65A66">
              <w:rPr>
                <w:rFonts w:cs="Century Gothic"/>
                <w:b/>
                <w:bCs/>
                <w:sz w:val="22"/>
              </w:rPr>
              <w:t>Bachelor of Arts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0"/>
              </w:numPr>
              <w:tabs>
                <w:tab w:val="left" w:pos="2160"/>
              </w:tabs>
              <w:rPr>
                <w:rFonts w:cs="Century Gothic"/>
                <w:b/>
                <w:bCs/>
                <w:sz w:val="22"/>
                <w:szCs w:val="22"/>
              </w:rPr>
            </w:pPr>
            <w:r w:rsidRPr="00165A66">
              <w:rPr>
                <w:rFonts w:cs="Century Gothic"/>
                <w:szCs w:val="18"/>
              </w:rPr>
              <w:t>Karachi University, Karachi, Pakistan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0"/>
              </w:numPr>
              <w:rPr>
                <w:rFonts w:cs="Century Gothic"/>
                <w:szCs w:val="18"/>
              </w:rPr>
            </w:pPr>
            <w:r w:rsidRPr="00165A66">
              <w:rPr>
                <w:rFonts w:cs="Century Gothic"/>
                <w:szCs w:val="18"/>
              </w:rPr>
              <w:t xml:space="preserve">July 2004, 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0"/>
              </w:numPr>
              <w:rPr>
                <w:rFonts w:cs="Century Gothic"/>
                <w:szCs w:val="18"/>
              </w:rPr>
            </w:pPr>
            <w:r w:rsidRPr="00165A66">
              <w:rPr>
                <w:rFonts w:cs="Century Gothic"/>
                <w:szCs w:val="18"/>
              </w:rPr>
              <w:t>2ND Division</w:t>
            </w:r>
          </w:p>
          <w:p w:rsidR="00165A66" w:rsidRDefault="00165A66" w:rsidP="00165A6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Century Gothic"/>
                <w:b/>
                <w:bCs/>
                <w:sz w:val="22"/>
              </w:rPr>
            </w:pPr>
          </w:p>
          <w:p w:rsidR="00165A66" w:rsidRPr="00CA4375" w:rsidRDefault="00165A66" w:rsidP="00165A6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Century Gothic"/>
                <w:sz w:val="18"/>
                <w:szCs w:val="18"/>
              </w:rPr>
            </w:pPr>
            <w:r>
              <w:rPr>
                <w:rFonts w:cs="Century Gothic"/>
                <w:b/>
                <w:bCs/>
                <w:sz w:val="22"/>
              </w:rPr>
              <w:t xml:space="preserve">Intermediate  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1"/>
              </w:numPr>
              <w:rPr>
                <w:rFonts w:cs="Century Gothic"/>
                <w:szCs w:val="18"/>
              </w:rPr>
            </w:pPr>
            <w:r w:rsidRPr="00165A66">
              <w:rPr>
                <w:rFonts w:cs="Century Gothic"/>
                <w:szCs w:val="18"/>
              </w:rPr>
              <w:t>Sun Patrick Government College, Karachi, Pakistan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1"/>
              </w:numPr>
              <w:rPr>
                <w:rFonts w:cs="Century Gothic"/>
                <w:szCs w:val="18"/>
              </w:rPr>
            </w:pPr>
            <w:r w:rsidRPr="00165A66">
              <w:rPr>
                <w:rFonts w:cs="Century Gothic"/>
                <w:szCs w:val="18"/>
              </w:rPr>
              <w:t xml:space="preserve">December 2001 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1"/>
              </w:numPr>
              <w:rPr>
                <w:rFonts w:cs="Century Gothic"/>
                <w:szCs w:val="18"/>
              </w:rPr>
            </w:pPr>
            <w:r w:rsidRPr="00165A66">
              <w:rPr>
                <w:rFonts w:cs="Century Gothic"/>
                <w:szCs w:val="18"/>
              </w:rPr>
              <w:t>2</w:t>
            </w:r>
            <w:r w:rsidRPr="00165A66">
              <w:rPr>
                <w:rFonts w:cs="Century Gothic"/>
                <w:szCs w:val="18"/>
                <w:vertAlign w:val="superscript"/>
              </w:rPr>
              <w:t>ND</w:t>
            </w:r>
            <w:r w:rsidRPr="00165A66">
              <w:rPr>
                <w:rFonts w:cs="Century Gothic"/>
                <w:szCs w:val="18"/>
              </w:rPr>
              <w:t xml:space="preserve"> Division</w:t>
            </w:r>
          </w:p>
          <w:p w:rsidR="00165A66" w:rsidRDefault="00165A66" w:rsidP="00165A6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cs="Century Gothic"/>
                <w:b/>
                <w:bCs/>
              </w:rPr>
            </w:pPr>
            <w:r>
              <w:rPr>
                <w:rFonts w:cs="Century Gothic"/>
                <w:b/>
                <w:bCs/>
              </w:rPr>
              <w:t xml:space="preserve">Metric 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2"/>
              </w:numPr>
              <w:rPr>
                <w:rFonts w:cs="Century Gothic"/>
                <w:szCs w:val="18"/>
              </w:rPr>
            </w:pPr>
            <w:r w:rsidRPr="00165A66">
              <w:rPr>
                <w:rFonts w:cs="Century Gothic"/>
                <w:szCs w:val="18"/>
              </w:rPr>
              <w:t>Pakistan Navy School, Karachi, Pakistan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2"/>
              </w:numPr>
              <w:rPr>
                <w:rFonts w:cs="Century Gothic"/>
                <w:szCs w:val="18"/>
              </w:rPr>
            </w:pPr>
            <w:r w:rsidRPr="00165A66">
              <w:rPr>
                <w:rFonts w:cs="Century Gothic"/>
                <w:szCs w:val="18"/>
              </w:rPr>
              <w:t>July1998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2"/>
              </w:numPr>
              <w:rPr>
                <w:rFonts w:cs="Century Gothic"/>
                <w:szCs w:val="18"/>
              </w:rPr>
            </w:pPr>
            <w:r w:rsidRPr="00165A66">
              <w:rPr>
                <w:rFonts w:cs="Century Gothic"/>
                <w:szCs w:val="18"/>
              </w:rPr>
              <w:t>2</w:t>
            </w:r>
            <w:r w:rsidRPr="00165A66">
              <w:rPr>
                <w:rFonts w:cs="Century Gothic"/>
                <w:szCs w:val="18"/>
                <w:vertAlign w:val="superscript"/>
              </w:rPr>
              <w:t>ND</w:t>
            </w:r>
            <w:r w:rsidRPr="00165A66">
              <w:rPr>
                <w:rFonts w:cs="Century Gothic"/>
                <w:szCs w:val="18"/>
              </w:rPr>
              <w:t xml:space="preserve"> Division</w:t>
            </w:r>
          </w:p>
          <w:p w:rsidR="00165A66" w:rsidRPr="006804FE" w:rsidRDefault="00165A66" w:rsidP="00165A66">
            <w:pPr>
              <w:rPr>
                <w:rFonts w:cs="Century Gothic"/>
                <w:szCs w:val="18"/>
              </w:rPr>
            </w:pPr>
            <w:r w:rsidRPr="001C7583">
              <w:rPr>
                <w:rFonts w:cs="Century Gothic"/>
                <w:b/>
                <w:bCs/>
                <w:sz w:val="22"/>
              </w:rPr>
              <w:t>SHORT COURSES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4"/>
              </w:numPr>
              <w:tabs>
                <w:tab w:val="left" w:pos="1440"/>
              </w:tabs>
              <w:ind w:right="-1620"/>
              <w:jc w:val="both"/>
              <w:rPr>
                <w:rFonts w:cs="Century Gothic"/>
                <w:szCs w:val="18"/>
              </w:rPr>
            </w:pPr>
            <w:r w:rsidRPr="00165A66">
              <w:rPr>
                <w:rFonts w:cs="Century Gothic"/>
                <w:szCs w:val="18"/>
              </w:rPr>
              <w:t>Diploma in Information Technology for one year since 2001.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3"/>
              </w:numPr>
              <w:tabs>
                <w:tab w:val="left" w:pos="1440"/>
              </w:tabs>
              <w:ind w:right="-1620"/>
              <w:jc w:val="both"/>
              <w:rPr>
                <w:rFonts w:cs="Century Gothic"/>
                <w:szCs w:val="18"/>
              </w:rPr>
            </w:pPr>
            <w:r w:rsidRPr="00165A66">
              <w:rPr>
                <w:rFonts w:cs="Century Gothic"/>
                <w:szCs w:val="18"/>
              </w:rPr>
              <w:t>English Language Course.</w:t>
            </w:r>
          </w:p>
          <w:p w:rsidR="00165A66" w:rsidRPr="00165A66" w:rsidRDefault="00C46142" w:rsidP="00165A66">
            <w:pPr>
              <w:pStyle w:val="Year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5A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 w:rsidR="002E74BE" w:rsidRPr="00165A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165A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165A66" w:rsidRPr="00025998" w:rsidRDefault="00165A66" w:rsidP="00165A66">
            <w:pPr>
              <w:pStyle w:val="Heading1"/>
              <w:jc w:val="center"/>
              <w:outlineLvl w:val="0"/>
            </w:pPr>
            <w:r>
              <w:t>INTREST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3"/>
              </w:numPr>
              <w:rPr>
                <w:rFonts w:cs="Century Gothic"/>
                <w:sz w:val="24"/>
                <w:szCs w:val="24"/>
              </w:rPr>
            </w:pPr>
            <w:r w:rsidRPr="00165A66">
              <w:rPr>
                <w:rFonts w:cs="Century Gothic"/>
                <w:sz w:val="24"/>
                <w:szCs w:val="24"/>
              </w:rPr>
              <w:t xml:space="preserve">Playing cricket </w:t>
            </w:r>
          </w:p>
          <w:p w:rsidR="00165A66" w:rsidRPr="00165A66" w:rsidRDefault="00D24B44" w:rsidP="00165A66">
            <w:pPr>
              <w:pStyle w:val="ListParagraph"/>
              <w:numPr>
                <w:ilvl w:val="0"/>
                <w:numId w:val="13"/>
              </w:numPr>
              <w:rPr>
                <w:rFonts w:cs="Century Gothic"/>
                <w:sz w:val="24"/>
                <w:szCs w:val="24"/>
              </w:rPr>
            </w:pPr>
            <w:r w:rsidRPr="00165A66">
              <w:rPr>
                <w:rFonts w:cs="Century Gothic"/>
                <w:sz w:val="24"/>
                <w:szCs w:val="24"/>
              </w:rPr>
              <w:t>Swimming</w:t>
            </w:r>
            <w:r w:rsidR="00165A66" w:rsidRPr="00165A66">
              <w:rPr>
                <w:rFonts w:cs="Century Gothic"/>
                <w:sz w:val="24"/>
                <w:szCs w:val="24"/>
              </w:rPr>
              <w:t>.</w:t>
            </w:r>
          </w:p>
          <w:p w:rsidR="00165A66" w:rsidRPr="00165A66" w:rsidRDefault="00165A66" w:rsidP="00165A6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  <w:r w:rsidRPr="00165A66">
              <w:rPr>
                <w:rFonts w:cs="Century Gothic"/>
                <w:sz w:val="24"/>
                <w:szCs w:val="24"/>
              </w:rPr>
              <w:t>Traveling</w:t>
            </w:r>
          </w:p>
          <w:p w:rsidR="00165A66" w:rsidRPr="00165A66" w:rsidRDefault="00165A66" w:rsidP="00165A66">
            <w:pPr>
              <w:pStyle w:val="Year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5A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165A66" w:rsidRPr="00025998" w:rsidRDefault="00165A66" w:rsidP="00165A66">
            <w:pPr>
              <w:pStyle w:val="Heading1"/>
              <w:jc w:val="center"/>
              <w:outlineLvl w:val="0"/>
            </w:pPr>
            <w:r>
              <w:t>REFERENCES</w:t>
            </w:r>
          </w:p>
          <w:p w:rsidR="001D784C" w:rsidRPr="001D784C" w:rsidRDefault="001D784C" w:rsidP="001D784C">
            <w:pPr>
              <w:pStyle w:val="ListParagraph"/>
              <w:numPr>
                <w:ilvl w:val="0"/>
                <w:numId w:val="15"/>
              </w:numPr>
              <w:rPr>
                <w:rFonts w:ascii="Copperplate Gothic Bold" w:hAnsi="Copperplate Gothic Bold" w:cs="Century Gothic"/>
                <w:b/>
                <w:bCs/>
                <w:sz w:val="24"/>
                <w:szCs w:val="24"/>
              </w:rPr>
            </w:pPr>
            <w:r w:rsidRPr="001D784C">
              <w:rPr>
                <w:rFonts w:cs="Century Gothic"/>
                <w:b/>
                <w:bCs/>
                <w:sz w:val="24"/>
                <w:szCs w:val="24"/>
              </w:rPr>
              <w:t>References are available on request.</w:t>
            </w:r>
          </w:p>
          <w:p w:rsidR="001D784C" w:rsidRDefault="001D784C" w:rsidP="001D784C">
            <w:pPr>
              <w:rPr>
                <w:rFonts w:cs="Century Gothic"/>
              </w:rPr>
            </w:pPr>
          </w:p>
          <w:p w:rsidR="00165A66" w:rsidRDefault="00165A66" w:rsidP="00165A66">
            <w:pPr>
              <w:rPr>
                <w:rFonts w:cs="Century Gothic"/>
                <w:b/>
                <w:bCs/>
                <w:sz w:val="22"/>
              </w:rPr>
            </w:pPr>
          </w:p>
          <w:p w:rsidR="00165A66" w:rsidRDefault="00165A66" w:rsidP="00165A66">
            <w:pPr>
              <w:pStyle w:val="Year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165A66" w:rsidRPr="00165A66" w:rsidRDefault="00165A66" w:rsidP="00165A66">
            <w:pPr>
              <w:pStyle w:val="Year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165A66" w:rsidRPr="00165A66" w:rsidRDefault="00165A66" w:rsidP="00165A66"/>
          <w:p w:rsidR="00165A66" w:rsidRPr="00165A66" w:rsidRDefault="00165A66" w:rsidP="00165A66"/>
        </w:tc>
      </w:tr>
      <w:tr w:rsidR="00025998" w:rsidRPr="007E0B64" w:rsidTr="002C19A0">
        <w:tc>
          <w:tcPr>
            <w:tcW w:w="3330" w:type="dxa"/>
          </w:tcPr>
          <w:p w:rsidR="00025998" w:rsidRPr="007E0B64" w:rsidRDefault="00025998" w:rsidP="00BA215D">
            <w:pPr>
              <w:rPr>
                <w:noProof/>
                <w:color w:val="F2F2F2" w:themeColor="background1" w:themeShade="F2"/>
              </w:rPr>
            </w:pPr>
          </w:p>
        </w:tc>
        <w:tc>
          <w:tcPr>
            <w:tcW w:w="7470" w:type="dxa"/>
            <w:tcMar>
              <w:left w:w="230" w:type="dxa"/>
              <w:right w:w="115" w:type="dxa"/>
            </w:tcMar>
          </w:tcPr>
          <w:p w:rsidR="00025998" w:rsidRDefault="00025998" w:rsidP="00CE4B65">
            <w:pPr>
              <w:pStyle w:val="Name"/>
            </w:pPr>
          </w:p>
        </w:tc>
      </w:tr>
    </w:tbl>
    <w:p w:rsidR="005F0E66" w:rsidRDefault="005F0E66" w:rsidP="008C31D4">
      <w:pPr>
        <w:rPr>
          <w:sz w:val="2"/>
        </w:rPr>
      </w:pPr>
    </w:p>
    <w:p w:rsidR="009A6D98" w:rsidRPr="007E0B64" w:rsidRDefault="009A6D98" w:rsidP="00636D1F"/>
    <w:sectPr w:rsidR="009A6D98" w:rsidRPr="007E0B64" w:rsidSect="0083590D">
      <w:headerReference w:type="first" r:id="rId8"/>
      <w:footerReference w:type="first" r:id="rId9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6F9" w:rsidRDefault="001D76F9" w:rsidP="00DA661F">
      <w:pPr>
        <w:spacing w:after="0" w:line="240" w:lineRule="auto"/>
      </w:pPr>
      <w:r>
        <w:separator/>
      </w:r>
    </w:p>
  </w:endnote>
  <w:endnote w:type="continuationSeparator" w:id="0">
    <w:p w:rsidR="001D76F9" w:rsidRDefault="001D76F9" w:rsidP="00DA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DA661F" w:rsidRPr="00951B1C" w:rsidTr="00DA661F">
      <w:tc>
        <w:tcPr>
          <w:tcW w:w="3600" w:type="dxa"/>
          <w:tcBorders>
            <w:top w:val="single" w:sz="8" w:space="0" w:color="2E74B5" w:themeColor="accent1" w:themeShade="BF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RDefault="00DA661F" w:rsidP="003E0006">
          <w:pPr>
            <w:spacing w:before="40" w:after="40"/>
            <w:rPr>
              <w:color w:val="808080" w:themeColor="background1" w:themeShade="80"/>
            </w:rPr>
          </w:pP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RDefault="00DA661F" w:rsidP="003E0006">
          <w:pPr>
            <w:spacing w:before="40" w:after="40"/>
            <w:rPr>
              <w:color w:val="808080" w:themeColor="background1" w:themeShade="80"/>
            </w:rPr>
          </w:pP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RDefault="00DA661F" w:rsidP="003E0006">
          <w:pPr>
            <w:spacing w:before="40" w:after="40"/>
            <w:rPr>
              <w:color w:val="808080" w:themeColor="background1" w:themeShade="80"/>
            </w:rPr>
          </w:pPr>
        </w:p>
      </w:tc>
    </w:tr>
  </w:tbl>
  <w:p w:rsidR="00DA661F" w:rsidRPr="00104EF4" w:rsidRDefault="00104EF4">
    <w:pPr>
      <w:pStyle w:val="Footer"/>
      <w:rPr>
        <w:vanish/>
      </w:rPr>
    </w:pPr>
    <w:r w:rsidRPr="00104EF4">
      <w:rPr>
        <w:rStyle w:val="tgc"/>
        <w:vanish/>
      </w:rPr>
      <w:t xml:space="preserve">© </w:t>
    </w:r>
    <w:r w:rsidRPr="00104EF4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6F9" w:rsidRDefault="001D76F9" w:rsidP="00DA661F">
      <w:pPr>
        <w:spacing w:after="0" w:line="240" w:lineRule="auto"/>
      </w:pPr>
      <w:r>
        <w:separator/>
      </w:r>
    </w:p>
  </w:footnote>
  <w:footnote w:type="continuationSeparator" w:id="0">
    <w:p w:rsidR="001D76F9" w:rsidRDefault="001D76F9" w:rsidP="00DA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61F" w:rsidRDefault="00C461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-499745</wp:posOffset>
              </wp:positionV>
              <wp:extent cx="2020570" cy="407797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20570" cy="407797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.65pt;margin-top:-39.35pt;width:159.1pt;height:32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" fillcolor="#e7e6e6 [3214]" stroked="f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51AFF68"/>
    <w:lvl w:ilvl="0">
      <w:numFmt w:val="bullet"/>
      <w:lvlText w:val="*"/>
      <w:lvlJc w:val="left"/>
    </w:lvl>
  </w:abstractNum>
  <w:abstractNum w:abstractNumId="1" w15:restartNumberingAfterBreak="0">
    <w:nsid w:val="0509541F"/>
    <w:multiLevelType w:val="hybridMultilevel"/>
    <w:tmpl w:val="ED78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B4F"/>
    <w:multiLevelType w:val="hybridMultilevel"/>
    <w:tmpl w:val="130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13E6"/>
    <w:multiLevelType w:val="hybridMultilevel"/>
    <w:tmpl w:val="42C4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92D9B"/>
    <w:multiLevelType w:val="hybridMultilevel"/>
    <w:tmpl w:val="942A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631E3"/>
    <w:multiLevelType w:val="hybridMultilevel"/>
    <w:tmpl w:val="1A2C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0924"/>
    <w:multiLevelType w:val="hybridMultilevel"/>
    <w:tmpl w:val="AA06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91E81"/>
    <w:multiLevelType w:val="hybridMultilevel"/>
    <w:tmpl w:val="DA76948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E1C2ADA"/>
    <w:multiLevelType w:val="hybridMultilevel"/>
    <w:tmpl w:val="3250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7E28"/>
    <w:multiLevelType w:val="hybridMultilevel"/>
    <w:tmpl w:val="2A34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32668"/>
    <w:multiLevelType w:val="hybridMultilevel"/>
    <w:tmpl w:val="0F98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57902"/>
    <w:multiLevelType w:val="hybridMultilevel"/>
    <w:tmpl w:val="365CC98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0B400E3"/>
    <w:multiLevelType w:val="hybridMultilevel"/>
    <w:tmpl w:val="F2380D3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2A75396"/>
    <w:multiLevelType w:val="hybridMultilevel"/>
    <w:tmpl w:val="EBB0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5698A"/>
    <w:multiLevelType w:val="hybridMultilevel"/>
    <w:tmpl w:val="406E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0CA"/>
    <w:rsid w:val="00025998"/>
    <w:rsid w:val="0003170D"/>
    <w:rsid w:val="0004152E"/>
    <w:rsid w:val="000A3B0A"/>
    <w:rsid w:val="000E453A"/>
    <w:rsid w:val="00104EF4"/>
    <w:rsid w:val="00165A66"/>
    <w:rsid w:val="001C3E66"/>
    <w:rsid w:val="001D49FA"/>
    <w:rsid w:val="001D76F9"/>
    <w:rsid w:val="001D784C"/>
    <w:rsid w:val="001E08B6"/>
    <w:rsid w:val="0021140A"/>
    <w:rsid w:val="00224F27"/>
    <w:rsid w:val="00247864"/>
    <w:rsid w:val="00261DC7"/>
    <w:rsid w:val="002C19A0"/>
    <w:rsid w:val="002E6450"/>
    <w:rsid w:val="002E74BE"/>
    <w:rsid w:val="003269F6"/>
    <w:rsid w:val="003321BD"/>
    <w:rsid w:val="00333633"/>
    <w:rsid w:val="00364AF4"/>
    <w:rsid w:val="003716B9"/>
    <w:rsid w:val="00373456"/>
    <w:rsid w:val="003B1937"/>
    <w:rsid w:val="003B3035"/>
    <w:rsid w:val="003E0006"/>
    <w:rsid w:val="00443376"/>
    <w:rsid w:val="00470794"/>
    <w:rsid w:val="004860CA"/>
    <w:rsid w:val="004A1BC3"/>
    <w:rsid w:val="004C7EA3"/>
    <w:rsid w:val="004D44B3"/>
    <w:rsid w:val="00553202"/>
    <w:rsid w:val="005F0E66"/>
    <w:rsid w:val="00636D1F"/>
    <w:rsid w:val="006545EA"/>
    <w:rsid w:val="00670DFC"/>
    <w:rsid w:val="006734B7"/>
    <w:rsid w:val="00682A58"/>
    <w:rsid w:val="006F4F0B"/>
    <w:rsid w:val="00713B27"/>
    <w:rsid w:val="007140F4"/>
    <w:rsid w:val="0072320E"/>
    <w:rsid w:val="007371C9"/>
    <w:rsid w:val="00762693"/>
    <w:rsid w:val="007D1B2F"/>
    <w:rsid w:val="007D486F"/>
    <w:rsid w:val="007E0B64"/>
    <w:rsid w:val="0083590D"/>
    <w:rsid w:val="008377B3"/>
    <w:rsid w:val="00860E5A"/>
    <w:rsid w:val="00865F48"/>
    <w:rsid w:val="00873C03"/>
    <w:rsid w:val="00890CDD"/>
    <w:rsid w:val="008959B2"/>
    <w:rsid w:val="008C31D4"/>
    <w:rsid w:val="008E3255"/>
    <w:rsid w:val="0091713E"/>
    <w:rsid w:val="009438FF"/>
    <w:rsid w:val="00951B1C"/>
    <w:rsid w:val="00960A3E"/>
    <w:rsid w:val="009A6D98"/>
    <w:rsid w:val="00A46DA8"/>
    <w:rsid w:val="00A80FEF"/>
    <w:rsid w:val="00A91052"/>
    <w:rsid w:val="00AD6E06"/>
    <w:rsid w:val="00AF21DD"/>
    <w:rsid w:val="00B26D43"/>
    <w:rsid w:val="00B31299"/>
    <w:rsid w:val="00B617F6"/>
    <w:rsid w:val="00B81EC7"/>
    <w:rsid w:val="00BA215D"/>
    <w:rsid w:val="00BA7A54"/>
    <w:rsid w:val="00BB6DFE"/>
    <w:rsid w:val="00BB6F27"/>
    <w:rsid w:val="00BC52BA"/>
    <w:rsid w:val="00C10021"/>
    <w:rsid w:val="00C303EB"/>
    <w:rsid w:val="00C46142"/>
    <w:rsid w:val="00C800E0"/>
    <w:rsid w:val="00C92947"/>
    <w:rsid w:val="00CE4B65"/>
    <w:rsid w:val="00D16339"/>
    <w:rsid w:val="00D24B44"/>
    <w:rsid w:val="00D365D7"/>
    <w:rsid w:val="00D44519"/>
    <w:rsid w:val="00D87E4A"/>
    <w:rsid w:val="00DA661F"/>
    <w:rsid w:val="00DB0C64"/>
    <w:rsid w:val="00DD2682"/>
    <w:rsid w:val="00DD5DEF"/>
    <w:rsid w:val="00DE58F4"/>
    <w:rsid w:val="00E10E0C"/>
    <w:rsid w:val="00E20ED9"/>
    <w:rsid w:val="00E6261D"/>
    <w:rsid w:val="00E706E6"/>
    <w:rsid w:val="00E814A5"/>
    <w:rsid w:val="00E83101"/>
    <w:rsid w:val="00EA247B"/>
    <w:rsid w:val="00EA3FE5"/>
    <w:rsid w:val="00EE79A6"/>
    <w:rsid w:val="00EF2887"/>
    <w:rsid w:val="00F10D1B"/>
    <w:rsid w:val="00F144DE"/>
    <w:rsid w:val="00F46FAB"/>
    <w:rsid w:val="00F76EC9"/>
    <w:rsid w:val="00F8720D"/>
    <w:rsid w:val="00FA2552"/>
    <w:rsid w:val="00FA6F45"/>
    <w:rsid w:val="00FC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F03B0"/>
  <w15:docId w15:val="{5EB99AD2-9E65-4241-83B0-C59DB08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1F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1F"/>
    <w:rPr>
      <w:rFonts w:ascii="Century Gothic" w:hAnsi="Century Gothic"/>
      <w:sz w:val="20"/>
    </w:rPr>
  </w:style>
  <w:style w:type="character" w:customStyle="1" w:styleId="tgc">
    <w:name w:val="_tgc"/>
    <w:rsid w:val="00104EF4"/>
  </w:style>
  <w:style w:type="paragraph" w:styleId="NormalWeb">
    <w:name w:val="Normal (Web)"/>
    <w:basedOn w:val="Normal"/>
    <w:uiPriority w:val="99"/>
    <w:semiHidden/>
    <w:unhideWhenUsed/>
    <w:rsid w:val="009A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99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mazhar mehmood</cp:lastModifiedBy>
  <cp:revision>17</cp:revision>
  <cp:lastPrinted>2014-03-27T11:06:00Z</cp:lastPrinted>
  <dcterms:created xsi:type="dcterms:W3CDTF">2020-01-15T04:32:00Z</dcterms:created>
  <dcterms:modified xsi:type="dcterms:W3CDTF">2021-08-18T10:24:00Z</dcterms:modified>
</cp:coreProperties>
</file>