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ackground w:color="FFFFFF"/>
  <w:body>
    <w:p>
      <w:pPr>
        <w:pStyle w:val="PO160"/>
        <w:jc w:val="center"/>
        <w:shd w:val="clear" w:color="000000" w:fill="FFFFFF"/>
        <w:spacing w:lineRule="atLeast" w:line="480" w:before="220"/>
        <w:rPr>
          <w:spacing w:val="8"/>
          <w:color w:val="369C87"/>
          <w:sz w:val="48"/>
          <w:szCs w:val="48"/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20960</wp:posOffset>
                </wp:positionH>
                <wp:positionV relativeFrom="paragraph">
                  <wp:posOffset>-360050</wp:posOffset>
                </wp:positionV>
                <wp:extent cx="1729105" cy="1638300"/>
                <wp:effectExtent l="12700" t="12700" r="12700" b="1270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64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prstClr val="white"/>
                        </a:solidFill>
                        <a:ln w="25400" cap="flat" cmpd="sng">
                          <a:solidFill>
                            <a:srgbClr val="689300"/>
                          </a:solidFill>
                          <a:prstDash val="solid"/>
                        </a:ln>
                      </wps:spPr>
                      <wps:txbx style="" inset="7pt,2pt,7pt,2pt"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hd w:val="clear" w:color="000000" w:fil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8900" tIns="25400" rIns="88900" bIns="25400" numCol="1" spcCol="0" rtlCol="0" fromWordArt="0" anchor="ctr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" type="#_x0000_t2" style="position:absolute;left:0;margin-left:2pt;mso-position-horizontal:absolute;mso-position-horizontal-relative:text;margin-top:-28pt;mso-position-vertical:absolute;mso-position-vertical-relative:text;width:136.5pt;height:129.3pt;v-text-anchor:middle;z-index:251624960" strokecolor="#689300" o:allowoverlap="1" strokeweight="2pt" fillcolor="#FFFFFF" filled="t" adj="16667" arcsize="16667f">
                <v:textbox style="" inset="7pt,2pt,7pt,2pt">
                  <w:txbxContent>
                    <w:p>
                      <w:pPr>
                        <w:jc w:val="center"/>
                        <w:rPr>
                          <w:color w:val="000000"/>
                          <w:shd w:val="clear" w:color="000000" w:fill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40010</wp:posOffset>
            </wp:positionH>
            <wp:positionV relativeFrom="paragraph">
              <wp:posOffset>-342904</wp:posOffset>
            </wp:positionV>
            <wp:extent cx="1694815" cy="1619885"/>
            <wp:effectExtent l="0" t="0" r="1270" b="254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20520"/>
                    </a:xfrm>
                    <a:prstGeom prst="ellipse"/>
                    <a:ln cap="flat"/>
                    <a:effectLst>
                      <a:softEdge rad="112522"/>
                    </a:effectLst>
                  </pic:spPr>
                </pic:pic>
              </a:graphicData>
            </a:graphic>
          </wp:anchor>
        </w:drawing>
      </w:r>
      <w:r>
        <w:rPr>
          <w:rStyle w:val="PO161"/>
          <w:spacing w:val="8"/>
          <w:color w:val="369C87"/>
          <w:sz w:val="48"/>
          <w:szCs w:val="48"/>
          <w:shd w:val="clear" w:color="000000" w:fill="auto"/>
        </w:rPr>
        <w:t xml:space="preserve">        Paddington</w:t>
      </w:r>
      <w:r>
        <w:rPr>
          <w:spacing w:val="8"/>
          <w:color w:val="369C87"/>
          <w:sz w:val="48"/>
          <w:szCs w:val="48"/>
          <w:shd w:val="clear" w:color="000000" w:fill="auto"/>
        </w:rPr>
        <w:t xml:space="preserve"> </w:t>
      </w:r>
      <w:r>
        <w:rPr>
          <w:rStyle w:val="PO161"/>
          <w:spacing w:val="8"/>
          <w:color w:val="369C87"/>
          <w:sz w:val="48"/>
          <w:szCs w:val="48"/>
          <w:shd w:val="clear" w:color="000000" w:fill="auto"/>
        </w:rPr>
        <w:t>Kamkono</w:t>
      </w:r>
    </w:p>
    <w:p>
      <w:pPr>
        <w:pStyle w:val="PO164"/>
        <w:jc w:val="center"/>
        <w:shd w:val="clear" w:color="000000" w:fill="FFFFFF"/>
        <w:spacing w:lineRule="atLeast" w:line="220"/>
        <w:rPr>
          <w:spacing w:val="8"/>
          <w:color w:val="000000"/>
          <w:sz w:val="16"/>
          <w:szCs w:val="16"/>
          <w:shd w:val="clear" w:color="000000" w:fill="auto"/>
        </w:rPr>
      </w:pPr>
      <w:r>
        <w:rPr>
          <w:spacing w:val="8"/>
          <w:color w:val="000000"/>
          <w:sz w:val="16"/>
          <w:szCs w:val="16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79XG+WJV - Al Nahda - Sharjah</w:t>
      </w:r>
    </w:p>
    <w:p>
      <w:pPr>
        <w:jc w:val="center"/>
        <w:shd w:val="clear" w:color="000000" w:fill="FFFFFF"/>
        <w:spacing w:lineRule="atLeast" w:line="220"/>
        <w:rPr>
          <w:rStyle w:val="PO161"/>
          <w:spacing w:val="8"/>
          <w:color w:val="000000"/>
          <w:sz w:val="16"/>
          <w:szCs w:val="16"/>
          <w:shd w:val="clear" w:color="000000" w:fill="auto"/>
        </w:rPr>
      </w:pPr>
      <w:r>
        <w:rPr>
          <w:rStyle w:val="PO161"/>
          <w:spacing w:val="8"/>
          <w:color w:val="000000"/>
          <w:sz w:val="16"/>
          <w:szCs w:val="16"/>
          <w:shd w:val="clear" w:color="000000" w:fill="auto"/>
        </w:rPr>
        <w:t xml:space="preserve">   Sharjah, UAE, 0000</w:t>
      </w:r>
      <w:r>
        <w:rPr>
          <w:spacing w:val="8"/>
          <w:color w:val="000000"/>
          <w:sz w:val="16"/>
          <w:szCs w:val="16"/>
          <w:shd w:val="clear" w:color="000000" w:fill="auto"/>
        </w:rPr>
        <w:t xml:space="preserve"> </w:t>
      </w:r>
    </w:p>
    <w:p>
      <w:pPr>
        <w:pStyle w:val="PO164"/>
        <w:jc w:val="center"/>
        <w:shd w:val="clear" w:color="000000" w:fill="FFFFFF"/>
        <w:spacing w:lineRule="atLeast" w:line="220"/>
        <w:rPr>
          <w:rStyle w:val="PO161"/>
          <w:spacing w:val="8"/>
          <w:color w:val="000000"/>
          <w:sz w:val="16"/>
          <w:szCs w:val="16"/>
          <w:shd w:val="clear" w:color="000000" w:fill="auto"/>
        </w:rPr>
      </w:pPr>
      <w:r>
        <w:rPr>
          <w:rStyle w:val="PO161"/>
          <w:spacing w:val="8"/>
          <w:color w:val="000000"/>
          <w:sz w:val="16"/>
          <w:szCs w:val="16"/>
          <w:shd w:val="clear" w:color="000000" w:fill="auto"/>
        </w:rPr>
        <w:t>971-054-314-9077</w:t>
      </w:r>
    </w:p>
    <w:p>
      <w:pPr>
        <w:pStyle w:val="PO164"/>
        <w:jc w:val="center"/>
        <w:shd w:val="clear" w:color="000000" w:fill="FFFFFF"/>
        <w:spacing w:lineRule="atLeast" w:line="220"/>
        <w:rPr>
          <w:rStyle w:val="PO161"/>
          <w:spacing w:val="8"/>
          <w:color w:val="000000"/>
          <w:sz w:val="16"/>
          <w:szCs w:val="16"/>
          <w:shd w:val="clear" w:color="000000" w:fill="auto"/>
        </w:rPr>
      </w:pPr>
      <w:r>
        <w:rPr>
          <w:rStyle w:val="PO161"/>
          <w:spacing w:val="8"/>
          <w:color w:val="000000"/>
          <w:sz w:val="16"/>
          <w:szCs w:val="16"/>
          <w:shd w:val="clear" w:color="000000" w:fill="auto"/>
        </w:rPr>
        <w:t xml:space="preserve">        paddykamkono@gmail.com</w:t>
      </w:r>
    </w:p>
    <w:p>
      <w:pPr>
        <w:pStyle w:val="PO165"/>
        <w:shd w:val="clear" w:color="000000" w:fill="FFFFFF"/>
        <w:spacing w:lineRule="atLeast" w:line="220"/>
        <w:rPr>
          <w:spacing w:val="8"/>
          <w:color w:val="000000"/>
          <w:sz w:val="20"/>
          <w:szCs w:val="20"/>
          <w:shd w:val="clear" w:color="000000" w:fill="auto"/>
        </w:rPr>
      </w:pPr>
      <w:r>
        <w:rPr>
          <w:spacing w:val="8"/>
          <w:color w:val="000000"/>
          <w:sz w:val="20"/>
          <w:szCs w:val="20"/>
          <w:shd w:val="clear" w:color="000000" w:fill="auto"/>
        </w:rPr>
        <w:t> 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 xml:space="preserve">Career Objective</w:t>
      </w:r>
    </w:p>
    <w:p>
      <w:pPr>
        <w:pStyle w:val="PO169"/>
        <w:shd w:val="clear" w:color="000000" w:fill="FFFFFF"/>
        <w:rPr>
          <w:b w:val="1"/>
          <w:color w:val="333333"/>
          <w:sz w:val="21"/>
          <w:szCs w:val="21"/>
          <w:u w:val="thick"/>
          <w:shd w:val="clear" w:color="000000" w:fill="auto"/>
          <w:bdr w:val="nil" w:sz="0" w:space="0"/>
          <w:rFonts w:ascii="Calibri" w:eastAsia="Calibri" w:hAnsi="Calibri" w:cs="Calibri" w:asciiTheme="minorHAnsi" w:hAnsiTheme="minorHAnsi"/>
          <w:lang w:bidi="ar-SA" w:eastAsia="en-US" w:val="en-US"/>
        </w:rPr>
      </w:pPr>
      <w:r>
        <w:rPr>
          <w:b w:val="1"/>
          <w:color w:val="333333"/>
          <w:sz w:val="21"/>
          <w:szCs w:val="21"/>
          <w:shd w:val="clear" w:color="000000" w:fill="auto"/>
          <w:rFonts w:cs="Open Sans" w:asciiTheme="minorHAnsi" w:hAnsiTheme="minorHAnsi"/>
        </w:rPr>
        <w:t xml:space="preserve">Friendly hospitality worker committed to customer satisfaction. Enthusiastic, energetic professional with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rFonts w:cs="Open Sans" w:asciiTheme="minorHAnsi" w:hAnsiTheme="minorHAnsi"/>
        </w:rPr>
        <w:t xml:space="preserve">exceptional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bdr w:val="nil" w:sz="0" w:space="0"/>
          <w:rFonts w:ascii="Calibri" w:eastAsia="Calibri" w:hAnsi="Calibri" w:cs="Calibri" w:asciiTheme="minorHAnsi" w:hAnsiTheme="minorHAnsi"/>
          <w:lang w:bidi="ar-SA" w:eastAsia="en-US" w:val="en-US"/>
        </w:rPr>
        <w:t xml:space="preserve">service delivery and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rFonts w:cs="Open Sans" w:asciiTheme="minorHAnsi" w:hAnsiTheme="minorHAnsi"/>
        </w:rPr>
        <w:t xml:space="preserve">communication skills. Highly experienced and knowledgeable with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bdr w:val="nil" w:sz="0" w:space="0"/>
          <w:rFonts w:ascii="Calibri" w:eastAsia="Calibri" w:hAnsi="Calibri" w:cs="Calibri" w:asciiTheme="minorHAnsi" w:hAnsiTheme="minorHAnsi"/>
          <w:lang w:bidi="ar-SA" w:eastAsia="en-US" w:val="en-US"/>
        </w:rPr>
        <w:t>technology</w:t>
      </w:r>
      <w:r>
        <w:rPr>
          <w:b w:val="1"/>
          <w:color w:val="333333"/>
          <w:sz w:val="21"/>
          <w:szCs w:val="21"/>
          <w:u w:val="thick"/>
          <w:shd w:val="clear" w:color="000000" w:fill="auto"/>
          <w:rFonts w:cs="Open Sans" w:asciiTheme="minorHAnsi" w:hAnsiTheme="minorHAnsi"/>
        </w:rPr>
        <w:t xml:space="preserve">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rFonts w:cs="Open Sans" w:asciiTheme="minorHAnsi" w:hAnsiTheme="minorHAnsi"/>
        </w:rPr>
        <w:t xml:space="preserve">and </w:t>
      </w:r>
      <w:r>
        <w:rPr>
          <w:b w:val="1"/>
          <w:color w:val="333333"/>
          <w:sz w:val="21"/>
          <w:szCs w:val="21"/>
          <w:u w:val="thick"/>
          <w:shd w:val="clear" w:color="000000" w:fill="auto"/>
          <w:bdr w:val="nil" w:sz="0" w:space="0"/>
          <w:rFonts w:ascii="Calibri" w:eastAsia="Calibri" w:hAnsi="Calibri" w:cs="Calibri" w:asciiTheme="minorHAnsi" w:hAnsiTheme="minorHAnsi"/>
          <w:lang w:bidi="ar-SA" w:eastAsia="en-US" w:val="en-US"/>
        </w:rPr>
        <w:t>software.</w:t>
      </w:r>
    </w:p>
    <w:p>
      <w:pPr>
        <w:pStyle w:val="PO169"/>
        <w:shd w:val="clear" w:color="000000" w:fill="FFFFFF"/>
        <w:rPr>
          <w:spacing w:val="8"/>
          <w:b w:val="1"/>
          <w:color w:val="000000"/>
          <w:sz w:val="2"/>
          <w:szCs w:val="2"/>
          <w:shd w:val="clear" w:color="000000" w:fill="auto"/>
          <w:bdr w:val="nil" w:sz="0" w:space="0"/>
          <w:rFonts w:ascii="Calibri" w:eastAsia="Calibri" w:hAnsi="Calibri" w:cs="Calibri" w:asciiTheme="minorHAnsi" w:hAnsiTheme="minorHAnsi"/>
          <w:lang w:bidi="ar-SA" w:eastAsia="en-US" w:val="en-US"/>
        </w:rPr>
      </w:pPr>
    </w:p>
    <w:p>
      <w:pPr>
        <w:pStyle w:val="PO169"/>
        <w:shd w:val="clear" w:color="000000" w:fill="FFFFFF"/>
        <w:rPr>
          <w:spacing w:val="8"/>
          <w:b w:val="1"/>
          <w:color w:val="000000"/>
          <w:shd w:val="clear" w:color="000000" w:fill="auto"/>
          <w:rFonts w:asciiTheme="minorHAnsi" w:hAnsiTheme="minorHAnsi"/>
        </w:rPr>
      </w:pPr>
    </w:p>
    <w:p>
      <w:pPr>
        <w:pStyle w:val="PO169"/>
        <w:shd w:val="clear" w:color="000000" w:fill="FFFFFF"/>
        <w:rPr>
          <w:spacing w:val="8"/>
          <w:b w:val="1"/>
          <w:color w:val="000000"/>
          <w:shd w:val="clear" w:color="000000" w:fill="auto"/>
          <w:rFonts w:asciiTheme="minorHAnsi" w:hAnsiTheme="minorHAnsi"/>
        </w:rPr>
      </w:pPr>
    </w:p>
    <w:p>
      <w:pPr>
        <w:pStyle w:val="PO169"/>
        <w:shd w:val="clear" w:color="000000" w:fill="FFFFFF"/>
        <w:rPr>
          <w:spacing w:val="8"/>
          <w:b w:val="1"/>
          <w:color w:val="000000"/>
          <w:shd w:val="clear" w:color="000000" w:fill="auto"/>
          <w:rFonts w:asciiTheme="minorHAnsi" w:hAnsiTheme="minorHAnsi"/>
        </w:rPr>
      </w:pP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b w:val="1"/>
          <w:color w:val="000000"/>
          <w:sz w:val="20"/>
          <w:szCs w:val="20"/>
          <w:shd w:val="clear" w:color="000000" w:fill="auto"/>
        </w:rPr>
      </w:pPr>
      <w:r>
        <w:rPr>
          <w:rStyle w:val="PO171"/>
          <w:spacing w:val="8"/>
          <w:color w:val="000000"/>
          <w:sz w:val="20"/>
          <w:szCs w:val="20"/>
          <w:shd w:val="clear" w:color="000000" w:fill="auto"/>
        </w:rPr>
        <w:t xml:space="preserve">The House Of Torrija Cafe x TBM </w:t>
      </w:r>
      <w:r>
        <w:rPr>
          <w:rStyle w:val="PO171"/>
          <w:spacing w:val="8"/>
          <w:b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|The Burger Maker|</w:t>
      </w:r>
      <w:r>
        <w:rPr>
          <w:rStyle w:val="PO171"/>
          <w:spacing w:val="8"/>
          <w:color w:val="000000"/>
          <w:sz w:val="20"/>
          <w:szCs w:val="20"/>
          <w:shd w:val="clear" w:color="000000" w:fill="auto"/>
        </w:rPr>
        <w:t xml:space="preserve">| - Restaurant, Al Safa</w:t>
      </w:r>
      <w:r>
        <w:rPr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Al Safa, </w:t>
      </w:r>
      <w:r>
        <w:rPr>
          <w:rStyle w:val="PO172"/>
          <w:spacing w:val="8"/>
          <w:b w:val="1"/>
          <w:color w:val="000000"/>
          <w:sz w:val="20"/>
          <w:szCs w:val="20"/>
          <w:shd w:val="clear" w:color="000000" w:fill="auto"/>
        </w:rPr>
        <w:t>Dubai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>Waiter</w:t>
      </w:r>
      <w:r>
        <w:rPr>
          <w:spacing w:val="8"/>
          <w:i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 Oct 2021 - Apr 2022 </w:t>
      </w:r>
    </w:p>
    <w:p>
      <w:pPr>
        <w:pStyle w:val="PO174"/>
        <w:numPr>
          <w:numId w:val="0"/>
          <w:ilvl w:val="0"/>
        </w:numPr>
        <w:shd w:val="clear" w:color="000000" w:fill="FFFFFF"/>
        <w:spacing w:lineRule="atLeast" w:line="220"/>
        <w:ind w:left="0" w:right="0" w:firstLine="0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</w:p>
    <w:p>
      <w:pPr>
        <w:pStyle w:val="PO169"/>
        <w:shd w:val="clear" w:color="000000" w:fill="FFFFFF"/>
        <w:rPr>
          <w:spacing w:val="8"/>
          <w:color w:val="000000"/>
          <w:shd w:val="clear" w:color="000000" w:fill="auto"/>
        </w:rPr>
      </w:pPr>
      <w:r>
        <w:rPr>
          <w:spacing w:val="8"/>
          <w:color w:val="000000"/>
          <w:shd w:val="clear" w:color="000000" w:fill="auto"/>
        </w:rPr>
        <w:t> 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b w:val="1"/>
          <w:color w:val="000000"/>
          <w:sz w:val="20"/>
          <w:szCs w:val="20"/>
          <w:shd w:val="clear" w:color="000000" w:fill="auto"/>
        </w:rPr>
      </w:pPr>
      <w:r>
        <w:rPr>
          <w:rStyle w:val="PO171"/>
          <w:spacing w:val="8"/>
          <w:color w:val="000000"/>
          <w:sz w:val="20"/>
          <w:szCs w:val="20"/>
          <w:shd w:val="clear" w:color="000000" w:fill="auto"/>
        </w:rPr>
        <w:t xml:space="preserve">Rock Cod Country | Restaurant, Roodeport</w:t>
      </w:r>
      <w:r>
        <w:rPr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Johannesburg, </w:t>
      </w:r>
      <w:r>
        <w:rPr>
          <w:rStyle w:val="PO172"/>
          <w:spacing w:val="8"/>
          <w:b w:val="1"/>
          <w:color w:val="000000"/>
          <w:sz w:val="20"/>
          <w:szCs w:val="20"/>
          <w:shd w:val="clear" w:color="000000" w:fill="auto"/>
        </w:rPr>
        <w:t xml:space="preserve">Gauteng, South Africa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>Waiter</w:t>
      </w:r>
      <w:r>
        <w:rPr>
          <w:spacing w:val="8"/>
          <w:i w:val="1"/>
          <w:color w:val="000000"/>
          <w:sz w:val="20"/>
          <w:szCs w:val="20"/>
          <w:shd w:val="clear" w:color="000000" w:fill="auto"/>
        </w:rPr>
        <w:t xml:space="preserve"> 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</w:rPr>
      </w:pPr>
      <w:r>
        <w:rPr>
          <w:spacing w:val="8"/>
          <w:i w:val="1"/>
          <w:b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Key Responsibilities and Duties</w:t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 Nov 2015 - Jan 2021 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Providing a friendly and welcoming reception for guest, showing them to thier tables and presenting menus.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Promptly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 answering customers questions and effectively, resolving issues with empathy and atmost care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whilst noting pain points to share with internal teams.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Upselling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 menu items of higher profit by understanding and reading the guest and creating higher product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value of products. 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Accurately take meal and beverages orders, enter it into the POS correctly for transmision to kitchen and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follow up with the kitchen staff to make sure the food is prepared accordingly.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Assist in new menu products generation by proving feed back from dinners and food testing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Training of new team members and support.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Taking part in the day to day cleaning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and set up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processes of the restaurant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Helped the management with duty roster and shifts schedules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Provided the internal teams with marketing strategies and promotions </w:t>
      </w:r>
    </w:p>
    <w:p>
      <w:pPr>
        <w:pStyle w:val="PO174"/>
        <w:numPr>
          <w:numId w:val="1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Being the Company's Brand ambassador by providing unforgettable customer service. </w:t>
      </w:r>
    </w:p>
    <w:p>
      <w:pPr>
        <w:pStyle w:val="PO174"/>
        <w:numPr>
          <w:numId w:val="0"/>
          <w:ilvl w:val="0"/>
        </w:numPr>
        <w:shd w:val="clear" w:color="000000" w:fill="FFFFFF"/>
        <w:spacing w:lineRule="atLeast" w:line="220"/>
        <w:ind w:left="0" w:right="0" w:firstLine="0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b w:val="1"/>
          <w:color w:val="000000"/>
          <w:sz w:val="20"/>
          <w:szCs w:val="20"/>
          <w:shd w:val="clear" w:color="000000" w:fill="auto"/>
        </w:rPr>
      </w:pPr>
      <w:r>
        <w:rPr>
          <w:rStyle w:val="PO171"/>
          <w:spacing w:val="8"/>
          <w:color w:val="000000"/>
          <w:sz w:val="20"/>
          <w:szCs w:val="20"/>
          <w:shd w:val="clear" w:color="000000" w:fill="auto"/>
        </w:rPr>
        <w:t xml:space="preserve">CNS Marketing</w:t>
      </w:r>
      <w:r>
        <w:rPr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Sandton, </w:t>
      </w:r>
      <w:r>
        <w:rPr>
          <w:rStyle w:val="PO172"/>
          <w:spacing w:val="8"/>
          <w:b w:val="1"/>
          <w:color w:val="000000"/>
          <w:sz w:val="20"/>
          <w:szCs w:val="20"/>
          <w:shd w:val="clear" w:color="000000" w:fill="auto"/>
        </w:rPr>
        <w:t xml:space="preserve">Gauteng, South Africa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Warehouse manager | Stock controller | Admin</w:t>
      </w:r>
      <w:r>
        <w:rPr>
          <w:spacing w:val="8"/>
          <w:i w:val="1"/>
          <w:color w:val="000000"/>
          <w:sz w:val="20"/>
          <w:szCs w:val="20"/>
          <w:shd w:val="clear" w:color="000000" w:fill="auto"/>
        </w:rPr>
        <w:t xml:space="preserve"> 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i w:val="1"/>
          <w:color w:val="000000"/>
          <w:sz w:val="20"/>
          <w:szCs w:val="20"/>
          <w:shd w:val="clear" w:color="000000" w:fill="auto"/>
        </w:rPr>
      </w:pPr>
      <w:r>
        <w:rPr>
          <w:spacing w:val="8"/>
          <w:i w:val="1"/>
          <w:b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Key Responsibilities and Duties</w:t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 Oct 2012 - Feb 2014 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Placing and recieving orders to replenish stock as needed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Performing regular inventory audits and keeping stock purchases within budget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Maintaining and updating daily shipment records, as well as purchases and pricing reports 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Coordinating stock control operations with warehouse staff, as well as the sales and finance departments.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Analyzing supply chain data to ensure the uninterrupted availability of stock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Perform routine maintenance checks of the warehouse area and perform clean up or simples repair duties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when needed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Work closely with order pickers to make sure that each purchased order has the correct amount and type of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products.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Collaborate with purchasing groups to determine when products are missing from deliveries and contact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vendors in regards to damaged products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Utilize company inventory software platform to check in products and compare deliveries to outstanding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purchase orders 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Forecasting supply and demand to prevent overstock and running out of stock.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Motivating and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 training staff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Maintaining documentation and keeping accurate records of warehouse activities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Maintaining awareness and knowledge of condition and location of fleet vehicles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Assisting with deliveries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when required 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Stock take and reconciliation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Supervising promotions and marketing strategies</w:t>
      </w:r>
    </w:p>
    <w:p>
      <w:pPr>
        <w:pStyle w:val="PO174"/>
        <w:numPr>
          <w:numId w:val="4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In store promotions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>Education</w:t>
      </w:r>
    </w:p>
    <w:p>
      <w:pPr>
        <w:pStyle w:val="PO170"/>
        <w:shd w:val="clear" w:color="000000" w:fill="FFFFFF"/>
        <w:spacing w:lineRule="atLeast" w:line="220"/>
        <w:tabs>
          <w:tab w:val="right" w:pos="9900"/>
        </w:tabs>
        <w:rPr>
          <w:spacing w:val="8"/>
          <w:b w:val="1"/>
          <w:color w:val="000000"/>
          <w:sz w:val="20"/>
          <w:szCs w:val="20"/>
          <w:shd w:val="clear" w:color="000000" w:fill="auto"/>
        </w:rPr>
      </w:pPr>
      <w:r>
        <w:rPr>
          <w:rStyle w:val="PO172"/>
          <w:spacing w:val="8"/>
          <w:b w:val="1"/>
          <w:color w:val="000000"/>
          <w:sz w:val="20"/>
          <w:szCs w:val="20"/>
          <w:shd w:val="clear" w:color="000000" w:fill="auto"/>
        </w:rPr>
        <w:t xml:space="preserve">Hatcliffe High School</w:t>
      </w:r>
      <w:r>
        <w:rPr>
          <w:spacing w:val="8"/>
          <w:b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ab/>
      </w:r>
      <w:r>
        <w:rPr>
          <w:rStyle w:val="PO161"/>
          <w:spacing w:val="8"/>
          <w:b w:val="1"/>
          <w:color w:val="000000"/>
          <w:sz w:val="20"/>
          <w:szCs w:val="20"/>
          <w:shd w:val="clear" w:color="000000" w:fill="auto"/>
        </w:rPr>
        <w:t xml:space="preserve"> Harare, Harare </w:t>
      </w:r>
    </w:p>
    <w:p>
      <w:pPr>
        <w:pStyle w:val="PO164"/>
        <w:shd w:val="clear" w:color="000000" w:fill="FFFFFF"/>
        <w:spacing w:lineRule="atLeast" w:line="220"/>
        <w:rPr>
          <w:spacing w:val="8"/>
          <w:i w:val="1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High School Diploma</w:t>
      </w:r>
      <w:r>
        <w:rPr>
          <w:spacing w:val="8"/>
          <w:i w:val="1"/>
          <w:color w:val="000000"/>
          <w:sz w:val="20"/>
          <w:szCs w:val="20"/>
          <w:shd w:val="clear" w:color="000000" w:fill="auto"/>
        </w:rPr>
        <w:t xml:space="preserve"> </w:t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 </w:t>
      </w:r>
      <w:r>
        <w:rPr>
          <w:rStyle w:val="PO161"/>
          <w:spacing w:val="8"/>
          <w:i w:val="1"/>
          <w:color w:val="000000"/>
          <w:sz w:val="20"/>
          <w:szCs w:val="20"/>
          <w:shd w:val="clear" w:color="000000" w:fill="auto"/>
        </w:rPr>
        <w:t xml:space="preserve">(Jan 2006) 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color w:val="369C87"/>
          <w:sz w:val="24"/>
          <w:szCs w:val="24"/>
          <w:shd w:val="clear" w:color="000000" w:fill="auto"/>
          <w:caps w:val="1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spacing w:val="8"/>
          <w:b w:val="1"/>
          <w:shd w:val="clear" w:color="000000" w:fill="auto"/>
          <w:caps w:val="1"/>
        </w:rPr>
        <w:t xml:space="preserve">Additional </w:t>
      </w:r>
      <w:r>
        <w:rPr>
          <w:spacing w:val="8"/>
          <w:b w:val="1"/>
          <w:color w:val="369C87"/>
          <w:sz w:val="24"/>
          <w:szCs w:val="24"/>
          <w:shd w:val="clear" w:color="000000" w:fill="auto"/>
          <w:caps w:val="1"/>
          <w:bdr w:val="nil" w:sz="0" w:space="0"/>
          <w:rFonts w:ascii="Times New Roman" w:eastAsia="맑은 고딕" w:hAnsi="맑은 고딕" w:cs="맑은 고딕"/>
          <w:lang w:bidi="ar-SA" w:eastAsia="en-US" w:val="en-US"/>
        </w:rPr>
        <w:t>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Physical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 fitness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At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tention to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detail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Customer service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Active listening 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Great analytical and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Problem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solving skills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>Resilience.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Social perceptiveness.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Technology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Safety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Excellent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collaboration and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verbal communication 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Team player / Team Leader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Multi tasking 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Exceptional organization and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Time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management 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Reporting 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 xml:space="preserve">Inventory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levels skill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Purchase order </w:t>
      </w:r>
      <w:r>
        <w:rPr>
          <w:rStyle w:val="PO161"/>
          <w:spacing w:val="8"/>
          <w:color w:val="000000"/>
          <w:sz w:val="20"/>
          <w:szCs w:val="20"/>
          <w:shd w:val="clear" w:color="000000" w:fill="auto"/>
        </w:rPr>
        <w:t>skills</w:t>
      </w:r>
    </w:p>
    <w:p>
      <w:pPr>
        <w:pStyle w:val="PO176"/>
        <w:numPr>
          <w:numId w:val="5"/>
          <w:ilvl w:val="0"/>
        </w:numPr>
        <w:shd w:val="clear" w:color="000000" w:fill="FFFFFF"/>
        <w:spacing w:lineRule="atLeast" w:line="220"/>
        <w:ind w:left="360" w:hanging="352"/>
        <w:rPr>
          <w:rStyle w:val="PO161"/>
          <w:spacing w:val="8"/>
          <w:color w:val="000000"/>
          <w:sz w:val="20"/>
          <w:szCs w:val="20"/>
          <w:shd w:val="clear" w:color="000000" w:fill="auto"/>
        </w:rPr>
      </w:pPr>
      <w:r>
        <w:rPr>
          <w:rStyle w:val="PO161"/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Professional 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 xml:space="preserve">Visa </w:t>
      </w:r>
      <w:r>
        <w:rPr>
          <w:spacing w:val="8"/>
          <w:b w:val="1"/>
          <w:color w:val="369C87"/>
          <w:sz w:val="24"/>
          <w:szCs w:val="24"/>
          <w:shd w:val="clear" w:color="000000" w:fill="auto"/>
          <w:caps w:val="1"/>
          <w:bdr w:val="nil" w:sz="0" w:space="0"/>
          <w:rFonts w:ascii="Times New Roman" w:eastAsia="맑은 고딕" w:hAnsi="맑은 고딕" w:cs="맑은 고딕"/>
          <w:lang w:bidi="ar-SA" w:eastAsia="en-US" w:val="en-US"/>
        </w:rPr>
        <w:t>Status</w:t>
      </w:r>
    </w:p>
    <w:p>
      <w:pPr>
        <w:pStyle w:val="PO168"/>
        <w:shd w:val="clear" w:color="000000" w:fill="FFFFFF"/>
        <w:spacing w:lineRule="atLeast" w:line="220"/>
        <w:rPr>
          <w:spacing w:val="8"/>
          <w:color w:val="000000"/>
          <w:sz w:val="20"/>
          <w:szCs w:val="20"/>
          <w:shd w:val="clear" w:color="000000" w:fill="auto"/>
        </w:rPr>
      </w:pPr>
      <w:r>
        <w:rPr>
          <w:spacing w:val="8"/>
          <w:color w:val="000000"/>
          <w:sz w:val="20"/>
          <w:szCs w:val="20"/>
          <w:shd w:val="clear" w:color="000000" w:fill="auto"/>
        </w:rPr>
        <w:t xml:space="preserve">Employment Visa - </w:t>
      </w:r>
      <w:r>
        <w:rPr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Transferable | Exp: 12-2023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>Nationality</w:t>
      </w:r>
    </w:p>
    <w:p>
      <w:pPr>
        <w:pStyle w:val="PO168"/>
        <w:shd w:val="clear" w:color="000000" w:fill="FFFFFF"/>
        <w:spacing w:lineRule="atLeast" w:line="220"/>
        <w:rPr>
          <w:spacing w:val="8"/>
          <w:color w:val="000000"/>
          <w:sz w:val="20"/>
          <w:szCs w:val="20"/>
          <w:shd w:val="clear" w:color="000000" w:fill="auto"/>
        </w:rPr>
      </w:pPr>
      <w:r>
        <w:rPr>
          <w:spacing w:val="8"/>
          <w:color w:val="000000"/>
          <w:sz w:val="20"/>
          <w:szCs w:val="20"/>
          <w:shd w:val="clear" w:color="000000" w:fill="auto"/>
        </w:rPr>
        <w:t>Zimbabwean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 xml:space="preserve">Marital </w:t>
      </w:r>
      <w:r>
        <w:rPr>
          <w:spacing w:val="8"/>
          <w:b w:val="1"/>
          <w:color w:val="369C87"/>
          <w:sz w:val="24"/>
          <w:szCs w:val="24"/>
          <w:shd w:val="clear" w:color="000000" w:fill="auto"/>
          <w:caps w:val="1"/>
          <w:bdr w:val="nil" w:sz="0" w:space="0"/>
          <w:rFonts w:ascii="Times New Roman" w:eastAsia="맑은 고딕" w:hAnsi="맑은 고딕" w:cs="맑은 고딕"/>
          <w:lang w:bidi="ar-SA" w:eastAsia="en-US" w:val="en-US"/>
        </w:rPr>
        <w:t xml:space="preserve">status </w:t>
      </w:r>
    </w:p>
    <w:p>
      <w:pPr>
        <w:pStyle w:val="PO168"/>
        <w:shd w:val="clear" w:color="000000" w:fill="FFFFFF"/>
        <w:spacing w:lineRule="atLeast" w:line="220"/>
        <w:rPr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</w:pPr>
      <w:r>
        <w:rPr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Single</w:t>
      </w:r>
    </w:p>
    <w:p>
      <w:pPr>
        <w:pStyle w:val="PO167"/>
        <w:shd w:val="clear" w:color="000000" w:fill="FFFFFF"/>
        <w:spacing w:before="300" w:after="40"/>
        <w:pBdr>
          <w:bottom w:sz="8" w:space="0" w:color="000000" w:val="single"/>
        </w:pBdr>
        <w:rPr>
          <w:spacing w:val="8"/>
          <w:b w:val="1"/>
          <w:shd w:val="clear" w:color="000000" w:fill="auto"/>
          <w:caps w:val="1"/>
        </w:rPr>
      </w:pPr>
      <w:r>
        <w:rPr>
          <w:spacing w:val="8"/>
          <w:b w:val="1"/>
          <w:shd w:val="clear" w:color="000000" w:fill="auto"/>
          <w:caps w:val="1"/>
        </w:rPr>
        <w:t xml:space="preserve">DATE OF BIRTH</w:t>
      </w:r>
    </w:p>
    <w:p>
      <w:pPr>
        <w:pStyle w:val="PO168"/>
        <w:shd w:val="clear" w:color="000000" w:fill="FFFFFF"/>
        <w:spacing w:lineRule="atLeast" w:line="220"/>
        <w:rPr>
          <w:spacing w:val="8"/>
          <w:color w:val="000000"/>
          <w:sz w:val="20"/>
          <w:szCs w:val="20"/>
          <w:shd w:val="clear" w:color="000000" w:fill="auto"/>
        </w:rPr>
      </w:pPr>
      <w:r>
        <w:rPr>
          <w:spacing w:val="8"/>
          <w:color w:val="000000"/>
          <w:sz w:val="20"/>
          <w:szCs w:val="20"/>
          <w:shd w:val="clear" w:color="000000" w:fill="auto"/>
          <w:bdr w:val="nil" w:sz="0" w:space="0"/>
          <w:rFonts w:ascii="Times New Roman" w:eastAsia="맑은 고딕" w:hAnsi="맑은 고딕" w:cs="맑은 고딕"/>
          <w:lang w:bidi="ar-SA" w:eastAsia="en-US" w:val="en-US"/>
        </w:rPr>
        <w:t>23-04-1989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left="1160" w:bottom="720" w:right="1160" w:footer="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81"/>
      <w:rPr>
        <w:shd w:val="clear" w:color="000000" w:fill="auto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8"/>
      <w:shd w:val="clear" w:color="000000" w:fill="FFFFFF"/>
      <w:spacing w:lineRule="atLeast" w:line="220"/>
      <w:rPr>
        <w:spacing w:val="8"/>
        <w:color w:val="000000"/>
        <w:sz w:val="20"/>
        <w:szCs w:val="20"/>
        <w:shd w:val="clear" w:color="000000" w:fill="auto"/>
      </w:rPr>
    </w:pPr>
    <w:r>
      <w:rPr>
        <w:spacing w:val="8"/>
        <w:color w:val="000000"/>
        <w:sz w:val="20"/>
        <w:szCs w:val="20"/>
        <w:shd w:val="clear" w:color="000000" w:fill="auto"/>
      </w:rPr>
      <w:t> </w:t>
    </w:r>
  </w:p>
  <w:p>
    <w:pPr>
      <w:pStyle w:val="PO170"/>
      <w:jc w:val="center"/>
      <w:shd w:val="clear" w:color="000000" w:fill="FFFFFF"/>
      <w:spacing w:lineRule="atLeast" w:line="220" w:after="400"/>
      <w:rPr>
        <w:spacing w:val="8"/>
        <w:color w:val="000000"/>
        <w:sz w:val="16"/>
        <w:szCs w:val="16"/>
        <w:shd w:val="clear" w:color="000000" w:fill="auto"/>
      </w:rPr>
    </w:pPr>
    <w:r>
      <w:rPr>
        <w:rStyle w:val="PO161"/>
        <w:spacing w:val="8"/>
        <w:color w:val="000000"/>
        <w:sz w:val="16"/>
        <w:szCs w:val="16"/>
        <w:shd w:val="clear" w:color="000000" w:fill="auto"/>
      </w:rPr>
      <w:t xml:space="preserve">Al Nahda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    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 xml:space="preserve">Sharjah, UAE,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0000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    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971-054-314-9077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    </w:t>
    </w:r>
    <w:r>
      <w:rPr>
        <w:spacing w:val="8"/>
        <w:color w:val="000000"/>
        <w:sz w:val="16"/>
        <w:szCs w:val="16"/>
        <w:shd w:val="clear" w:color="000000" w:fill="auto"/>
      </w:rPr>
      <w:t xml:space="preserve"> </w:t>
    </w:r>
    <w:r>
      <w:rPr>
        <w:rStyle w:val="PO161"/>
        <w:spacing w:val="8"/>
        <w:color w:val="000000"/>
        <w:sz w:val="16"/>
        <w:szCs w:val="16"/>
        <w:shd w:val="clear" w:color="000000" w:fill="auto"/>
      </w:rPr>
      <w:t>paddykamkono@gmail.com</w:t>
    </w:r>
  </w:p>
  <w:p>
    <w:pPr>
      <w:rPr>
        <w:shd w:val="clear" w:color="000000" w:fil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81"/>
      <w:rPr>
        <w:shd w:val="clear" w:color="000000" w:fill="auto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9"/>
      <w:rPr>
        <w:shd w:val="clear" w:color="000000" w:fil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9"/>
      <w:rPr>
        <w:shd w:val="clear" w:color="000000" w:fil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9"/>
      <w:rPr>
        <w:shd w:val="clear" w:color="000000" w:fil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ECF9A2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">
    <w:multiLevelType w:val="hybridMultilevel"/>
    <w:nsid w:val="2F000001"/>
    <w:tmpl w:val="4DDB96D7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2">
    <w:multiLevelType w:val="hybridMultilevel"/>
    <w:nsid w:val="2F000002"/>
    <w:tmpl w:val="298AB7C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3">
    <w:multiLevelType w:val="hybridMultilevel"/>
    <w:nsid w:val="2F000003"/>
    <w:tmpl w:val="587E294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4">
    <w:multiLevelType w:val="hybridMultilevel"/>
    <w:nsid w:val="2F000004"/>
    <w:tmpl w:val="34E3051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5">
    <w:multiLevelType w:val="hybridMultilevel"/>
    <w:nsid w:val="2F000005"/>
    <w:tmpl w:val="55D84C97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6">
    <w:multiLevelType w:val="hybridMultilevel"/>
    <w:nsid w:val="2F000006"/>
    <w:tmpl w:val="3E809A7D"/>
    <w:lvl w:ilvl="0">
      <w:lvlJc w:val="left"/>
      <w:numFmt w:val="bullet"/>
      <w:start w:val="1"/>
      <w:suff w:val="tab"/>
      <w:pPr>
        <w:ind w:left="116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56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96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36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76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16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56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96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36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</w:abstractNum>
  <w:abstractNum w:abstractNumId="7">
    <w:multiLevelType w:val="hybridMultilevel"/>
    <w:nsid w:val="2F000007"/>
    <w:tmpl w:val="4DDA5782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</w:abstractNum>
  <w:abstractNum w:abstractNumId="8">
    <w:multiLevelType w:val="hybridMultilevel"/>
    <w:nsid w:val="2F000008"/>
    <w:tmpl w:val="4A11A1F9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Courier New" w:hAnsi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Courier New" w:hAnsi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Courier New" w:hAnsi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Wingdings" w:hAnsi="Wingdings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pPr>
      <w:spacing w:lineRule="atLeast" w:line="240"/>
      <w:pBdr>
        <w:top w:sz="0" w:space="0" w:color="000000" w:val="nil"/>
        <w:bottom w:sz="0" w:space="0" w:color="000000" w:val="nil"/>
        <w:left w:sz="0" w:space="0" w:color="000000" w:val="nil"/>
        <w:right w:sz="0" w:space="0" w:color="000000" w:val="nil"/>
      </w:pBdr>
      <w:rPr/>
    </w:pPr>
    <w:rPr>
      <w:sz w:val="24"/>
      <w:szCs w:val="24"/>
      <w:shd w:val="clear" w:color="000000" w:fill="auto"/>
      <w:bdr w:val="nil" w:sz="0" w:space="0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7" w:type="paragraph">
    <w:name w:val="heading 1"/>
    <w:basedOn w:val="PO1"/>
    <w:next w:val="PO1"/>
    <w:link w:val="PO151"/>
    <w:qFormat/>
    <w:uiPriority w:val="9"/>
    <w:pPr>
      <w:spacing w:before="240"/>
      <w:rPr/>
      <w:outlineLvl w:val="0"/>
    </w:pPr>
    <w:rPr>
      <w:b w:val="1"/>
      <w:color w:val="233E70"/>
      <w:sz w:val="48"/>
      <w:szCs w:val="48"/>
      <w:shd w:val="clear" w:color="000000" w:fill="auto"/>
    </w:rPr>
  </w:style>
  <w:style w:styleId="PO8" w:type="paragraph">
    <w:name w:val="heading 2"/>
    <w:basedOn w:val="PO1"/>
    <w:next w:val="PO1"/>
    <w:link w:val="PO152"/>
    <w:qFormat/>
    <w:uiPriority w:val="9"/>
    <w:semiHidden/>
    <w:unhideWhenUsed/>
    <w:pPr>
      <w:spacing w:before="40"/>
      <w:rPr/>
      <w:outlineLvl w:val="1"/>
    </w:pPr>
    <w:rPr>
      <w:b w:val="1"/>
      <w:color w:val="233E70"/>
      <w:sz w:val="36"/>
      <w:szCs w:val="36"/>
      <w:shd w:val="clear" w:color="000000" w:fill="auto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40"/>
      <w:rPr/>
      <w:outlineLvl w:val="2"/>
    </w:pPr>
    <w:rPr>
      <w:b w:val="1"/>
      <w:color w:val="0F1B31"/>
      <w:sz w:val="28"/>
      <w:szCs w:val="28"/>
      <w:shd w:val="clear" w:color="000000" w:fill="auto"/>
    </w:rPr>
  </w:style>
  <w:style w:styleId="PO10" w:type="paragraph">
    <w:name w:val="heading 4"/>
    <w:basedOn w:val="PO1"/>
    <w:next w:val="PO1"/>
    <w:link w:val="PO154"/>
    <w:qFormat/>
    <w:uiPriority w:val="9"/>
    <w:semiHidden/>
    <w:unhideWhenUsed/>
    <w:pPr>
      <w:spacing w:before="40"/>
      <w:rPr/>
      <w:outlineLvl w:val="3"/>
    </w:pPr>
    <w:rPr>
      <w:b w:val="1"/>
      <w:color w:val="233E70"/>
      <w:shd w:val="clear" w:color="000000" w:fill="auto"/>
    </w:rPr>
  </w:style>
  <w:style w:styleId="PO11" w:type="paragraph">
    <w:name w:val="heading 5"/>
    <w:basedOn w:val="PO1"/>
    <w:next w:val="PO1"/>
    <w:link w:val="PO155"/>
    <w:qFormat/>
    <w:uiPriority w:val="9"/>
    <w:semiHidden/>
    <w:unhideWhenUsed/>
    <w:pPr>
      <w:spacing w:before="40"/>
      <w:rPr/>
      <w:outlineLvl w:val="4"/>
    </w:pPr>
    <w:rPr>
      <w:b w:val="1"/>
      <w:color w:val="233E70"/>
      <w:sz w:val="20"/>
      <w:szCs w:val="20"/>
      <w:shd w:val="clear" w:color="000000" w:fill="auto"/>
    </w:rPr>
  </w:style>
  <w:style w:styleId="PO12" w:type="paragraph">
    <w:name w:val="heading 6"/>
    <w:basedOn w:val="PO1"/>
    <w:next w:val="PO1"/>
    <w:link w:val="PO156"/>
    <w:qFormat/>
    <w:uiPriority w:val="9"/>
    <w:semiHidden/>
    <w:unhideWhenUsed/>
    <w:pPr>
      <w:spacing w:before="40"/>
      <w:rPr/>
      <w:outlineLvl w:val="5"/>
    </w:pPr>
    <w:rPr>
      <w:b w:val="1"/>
      <w:color w:val="0F1B31"/>
      <w:sz w:val="16"/>
      <w:szCs w:val="16"/>
      <w:shd w:val="clear" w:color="000000" w:fill="auto"/>
    </w:rPr>
  </w:style>
  <w:style w:styleId="PO37" w:type="table">
    <w:name w:val="Table Grid"/>
    <w:basedOn w:val="PO3"/>
    <w:uiPriority w:val="39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151" w:type="character">
    <w:name w:val="Heading 1 Char"/>
    <w:basedOn w:val="PO2"/>
    <w:link w:val="PO7"/>
    <w:uiPriority w:val="9"/>
    <w:rPr>
      <w:color w:val="233E70"/>
      <w:sz w:val="32"/>
      <w:szCs w:val="32"/>
      <w:shd w:val="clear" w:color="000000" w:fill="auto"/>
      <w:rFonts w:ascii="Calibri Light" w:eastAsia="Times New Roman" w:hAnsi="Calibri Light" w:cs="Times New Roman"/>
    </w:rPr>
  </w:style>
  <w:style w:customStyle="1" w:styleId="PO152" w:type="character">
    <w:name w:val="Heading 2 Char"/>
    <w:basedOn w:val="PO2"/>
    <w:link w:val="PO8"/>
    <w:uiPriority w:val="9"/>
    <w:rPr>
      <w:color w:val="233E70"/>
      <w:sz w:val="26"/>
      <w:szCs w:val="26"/>
      <w:shd w:val="clear" w:color="000000" w:fill="auto"/>
      <w:rFonts w:ascii="Calibri Light" w:eastAsia="Times New Roman" w:hAnsi="Calibri Light" w:cs="Times New Roman"/>
    </w:rPr>
  </w:style>
  <w:style w:customStyle="1" w:styleId="PO153" w:type="character">
    <w:name w:val="Heading 3 Char"/>
    <w:basedOn w:val="PO2"/>
    <w:link w:val="PO9"/>
    <w:uiPriority w:val="9"/>
    <w:rPr>
      <w:color w:val="0F1B31"/>
      <w:sz w:val="24"/>
      <w:szCs w:val="24"/>
      <w:shd w:val="clear" w:color="000000" w:fill="auto"/>
      <w:rFonts w:ascii="Calibri Light" w:eastAsia="Times New Roman" w:hAnsi="Calibri Light" w:cs="Times New Roman"/>
    </w:rPr>
  </w:style>
  <w:style w:customStyle="1" w:styleId="PO154" w:type="character">
    <w:name w:val="Heading 4 Char"/>
    <w:basedOn w:val="PO2"/>
    <w:link w:val="PO10"/>
    <w:uiPriority w:val="9"/>
    <w:rPr>
      <w:i w:val="1"/>
      <w:color w:val="233E70"/>
      <w:shd w:val="clear" w:color="000000" w:fill="auto"/>
      <w:rFonts w:ascii="Calibri Light" w:eastAsia="Times New Roman" w:hAnsi="Calibri Light" w:cs="Times New Roman"/>
    </w:rPr>
  </w:style>
  <w:style w:customStyle="1" w:styleId="PO155" w:type="character">
    <w:name w:val="Heading 5 Char"/>
    <w:basedOn w:val="PO2"/>
    <w:link w:val="PO11"/>
    <w:uiPriority w:val="9"/>
    <w:rPr>
      <w:color w:val="233E70"/>
      <w:shd w:val="clear" w:color="000000" w:fill="auto"/>
      <w:rFonts w:ascii="Calibri Light" w:eastAsia="Times New Roman" w:hAnsi="Calibri Light" w:cs="Times New Roman"/>
    </w:rPr>
  </w:style>
  <w:style w:customStyle="1" w:styleId="PO156" w:type="character">
    <w:name w:val="Heading 6 Char"/>
    <w:basedOn w:val="PO2"/>
    <w:link w:val="PO12"/>
    <w:uiPriority w:val="9"/>
    <w:rPr>
      <w:color w:val="0F1B31"/>
      <w:shd w:val="clear" w:color="000000" w:fill="auto"/>
      <w:rFonts w:ascii="Calibri Light" w:eastAsia="Times New Roman" w:hAnsi="Calibri Light" w:cs="Times New Roman"/>
    </w:rPr>
  </w:style>
  <w:style w:customStyle="1" w:styleId="PO157" w:type="paragraph">
    <w:name w:val="document_fontsize"/>
    <w:basedOn w:val="PO1"/>
    <w:rPr>
      <w:sz w:val="20"/>
      <w:szCs w:val="20"/>
      <w:shd w:val="clear" w:color="000000" w:fill="auto"/>
    </w:rPr>
  </w:style>
  <w:style w:customStyle="1" w:styleId="PO158" w:type="paragraph">
    <w:name w:val="document_section"/>
    <w:basedOn w:val="PO1"/>
  </w:style>
  <w:style w:customStyle="1" w:styleId="PO159" w:type="paragraph">
    <w:name w:val="document_paragraph"/>
    <w:basedOn w:val="PO1"/>
  </w:style>
  <w:style w:customStyle="1" w:styleId="PO160" w:type="paragraph">
    <w:name w:val="document_txtBold"/>
    <w:basedOn w:val="PO1"/>
    <w:rPr>
      <w:b w:val="1"/>
      <w:shd w:val="clear" w:color="000000" w:fill="auto"/>
    </w:rPr>
  </w:style>
  <w:style w:customStyle="1" w:styleId="PO161" w:type="character">
    <w:name w:val="span"/>
    <w:basedOn w:val="PO2"/>
    <w:rPr>
      <w:shd w:val="clear" w:color="000000" w:fill="auto"/>
      <w:bdr w:val="nil" w:sz="0" w:space="0"/>
    </w:rPr>
  </w:style>
  <w:style w:customStyle="1" w:styleId="PO162" w:type="paragraph">
    <w:name w:val="document_SECTION_CNTC"/>
    <w:basedOn w:val="PO1"/>
  </w:style>
  <w:style w:customStyle="1" w:styleId="PO163" w:type="paragraph">
    <w:name w:val="document_address"/>
    <w:basedOn w:val="PO1"/>
    <w:pPr>
      <w:jc w:val="center"/>
      <w:spacing w:lineRule="atLeast" w:line="220"/>
      <w:rPr/>
    </w:pPr>
    <w:rPr>
      <w:sz w:val="16"/>
      <w:szCs w:val="16"/>
      <w:shd w:val="clear" w:color="000000" w:fill="auto"/>
    </w:rPr>
  </w:style>
  <w:style w:customStyle="1" w:styleId="PO164" w:type="paragraph">
    <w:name w:val="document_dispBlock"/>
    <w:basedOn w:val="PO1"/>
  </w:style>
  <w:style w:customStyle="1" w:styleId="PO165" w:type="paragraph">
    <w:name w:val="document_gapdiv"/>
    <w:basedOn w:val="PO1"/>
  </w:style>
  <w:style w:customStyle="1" w:styleId="PO166" w:type="paragraph">
    <w:name w:val="document_heading"/>
    <w:basedOn w:val="PO1"/>
    <w:pPr>
      <w:pBdr>
        <w:bottom w:sz="8" w:space="0" w:color="000000" w:val="single"/>
      </w:pBdr>
      <w:rPr/>
    </w:pPr>
    <w:rPr>
      <w:b w:val="1"/>
      <w:shd w:val="clear" w:color="000000" w:fill="auto"/>
      <w:caps w:val="1"/>
    </w:rPr>
  </w:style>
  <w:style w:customStyle="1" w:styleId="PO167" w:type="paragraph">
    <w:name w:val="document_sectiontitle"/>
    <w:basedOn w:val="PO1"/>
    <w:pPr>
      <w:spacing w:lineRule="atLeast" w:line="280"/>
      <w:rPr/>
    </w:pPr>
    <w:rPr>
      <w:color w:val="369C87"/>
      <w:shd w:val="clear" w:color="000000" w:fill="auto"/>
    </w:rPr>
  </w:style>
  <w:style w:customStyle="1" w:styleId="PO168" w:type="paragraph">
    <w:name w:val="document_singlecolumn"/>
    <w:basedOn w:val="PO1"/>
  </w:style>
  <w:style w:customStyle="1" w:styleId="PO169" w:type="paragraph">
    <w:name w:val="document_paddingSpace"/>
    <w:basedOn w:val="PO1"/>
    <w:pPr>
      <w:spacing w:lineRule="atLeast" w:line="20"/>
      <w:rPr/>
    </w:pPr>
    <w:rPr>
      <w:sz w:val="2"/>
      <w:szCs w:val="2"/>
      <w:shd w:val="clear" w:color="000000" w:fill="auto"/>
    </w:rPr>
  </w:style>
  <w:style w:customStyle="1" w:styleId="PO170" w:type="paragraph">
    <w:name w:val="document_paddedline"/>
    <w:basedOn w:val="PO1"/>
  </w:style>
  <w:style w:customStyle="1" w:styleId="PO171" w:type="character">
    <w:name w:val="document_txtBold Character"/>
    <w:basedOn w:val="PO2"/>
    <w:rPr>
      <w:b w:val="1"/>
      <w:shd w:val="clear" w:color="000000" w:fill="auto"/>
    </w:rPr>
  </w:style>
  <w:style w:customStyle="1" w:styleId="PO172" w:type="character">
    <w:name w:val="document_txtCaps"/>
    <w:basedOn w:val="PO2"/>
    <w:rPr>
      <w:shd w:val="clear" w:color="000000" w:fill="auto"/>
      <w:caps w:val="1"/>
    </w:rPr>
  </w:style>
  <w:style w:customStyle="1" w:styleId="PO173" w:type="paragraph">
    <w:name w:val="div"/>
    <w:basedOn w:val="PO1"/>
  </w:style>
  <w:style w:customStyle="1" w:styleId="PO174" w:type="paragraph">
    <w:name w:val="document_ul_li"/>
    <w:basedOn w:val="PO1"/>
  </w:style>
  <w:style w:customStyle="1" w:styleId="PO175" w:type="paragraph">
    <w:name w:val="document_firstparagraph"/>
    <w:basedOn w:val="PO1"/>
  </w:style>
  <w:style w:customStyle="1" w:styleId="PO176" w:type="paragraph">
    <w:name w:val="p"/>
    <w:basedOn w:val="PO1"/>
  </w:style>
  <w:style w:customStyle="1" w:styleId="PO177" w:type="paragraph">
    <w:name w:val="document_refrence_paragraph"/>
    <w:basedOn w:val="PO1"/>
  </w:style>
  <w:style w:customStyle="1" w:styleId="PO178" w:type="paragraph">
    <w:name w:val="document_zeromargin"/>
    <w:basedOn w:val="PO1"/>
  </w:style>
  <w:style w:styleId="PO179" w:type="paragraph">
    <w:name w:val="header"/>
    <w:basedOn w:val="PO1"/>
    <w:link w:val="PO180"/>
    <w:uiPriority w:val="99"/>
    <w:unhideWhenUsed/>
    <w:pPr>
      <w:spacing w:lineRule="auto" w:line="240"/>
      <w:tabs>
        <w:tab w:val="center" w:pos="4680"/>
        <w:tab w:val="right" w:pos="9360"/>
      </w:tabs>
      <w:rPr/>
    </w:pPr>
    <w:rPr>
      <w:shd w:val="clear" w:color="000000" w:fill="auto"/>
    </w:rPr>
  </w:style>
  <w:style w:customStyle="1" w:styleId="PO180" w:type="character">
    <w:name w:val="Header Char"/>
    <w:basedOn w:val="PO2"/>
    <w:link w:val="PO179"/>
    <w:uiPriority w:val="99"/>
    <w:rPr>
      <w:sz w:val="24"/>
      <w:szCs w:val="24"/>
      <w:shd w:val="clear" w:color="000000" w:fill="auto"/>
      <w:bdr w:val="nil" w:sz="0" w:space="0"/>
    </w:rPr>
  </w:style>
  <w:style w:styleId="PO181" w:type="paragraph">
    <w:name w:val="footer"/>
    <w:basedOn w:val="PO1"/>
    <w:link w:val="PO182"/>
    <w:uiPriority w:val="99"/>
    <w:unhideWhenUsed/>
    <w:pPr>
      <w:spacing w:lineRule="auto" w:line="240"/>
      <w:tabs>
        <w:tab w:val="center" w:pos="4680"/>
        <w:tab w:val="right" w:pos="9360"/>
      </w:tabs>
      <w:rPr/>
    </w:pPr>
    <w:rPr>
      <w:shd w:val="clear" w:color="000000" w:fill="auto"/>
    </w:rPr>
  </w:style>
  <w:style w:customStyle="1" w:styleId="PO182" w:type="character">
    <w:name w:val="Footer Char"/>
    <w:basedOn w:val="PO2"/>
    <w:link w:val="PO181"/>
    <w:uiPriority w:val="99"/>
    <w:rPr>
      <w:sz w:val="24"/>
      <w:szCs w:val="24"/>
      <w:shd w:val="clear" w:color="000000" w:fill="auto"/>
      <w:bdr w:val="nil" w:sz="0" w:space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header" Target="header2.xml"></Relationship><Relationship Id="rId7" Type="http://schemas.openxmlformats.org/officeDocument/2006/relationships/header" Target="header3.xml"></Relationship><Relationship Id="rId8" Type="http://schemas.openxmlformats.org/officeDocument/2006/relationships/footer" Target="footer5.xml"></Relationship><Relationship Id="rId9" Type="http://schemas.openxmlformats.org/officeDocument/2006/relationships/footer" Target="footer6.xml"></Relationship><Relationship Id="rId10" Type="http://schemas.openxmlformats.org/officeDocument/2006/relationships/header" Target="header4.xml"></Relationship><Relationship Id="rId11" Type="http://schemas.openxmlformats.org/officeDocument/2006/relationships/footer" Target="footer7.xml"></Relationship><Relationship Id="rId12" Type="http://schemas.openxmlformats.org/officeDocument/2006/relationships/numbering" Target="numbering.xml"></Relationship><Relationship Id="rId13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34</Lines>
  <LinksUpToDate>false</LinksUpToDate>
  <Pages>2</Pages>
  <Paragraphs>9</Paragraphs>
  <Words>726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:title>Paddington Kamkono</dc:title>
  <dcterms:modified xsi:type="dcterms:W3CDTF">2022-06-21T22:21:00Z</dcterms:modified>
</cp:coreProperties>
</file>