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ECF" w:rsidRPr="006D0200" w:rsidRDefault="000D10E7" w:rsidP="007E42F8">
      <w:pPr>
        <w:spacing w:after="0" w:line="240" w:lineRule="auto"/>
        <w:ind w:left="0" w:right="0" w:firstLine="0"/>
        <w:jc w:val="center"/>
        <w:rPr>
          <w:rFonts w:asciiTheme="majorHAnsi" w:hAnsiTheme="majorHAnsi" w:cstheme="majorHAnsi"/>
          <w:b/>
          <w:sz w:val="16"/>
        </w:rPr>
      </w:pPr>
      <w:r w:rsidRPr="006D0200">
        <w:rPr>
          <w:rFonts w:asciiTheme="majorHAnsi" w:hAnsiTheme="majorHAnsi" w:cstheme="majorHAnsi"/>
          <w:b/>
          <w:sz w:val="32"/>
        </w:rPr>
        <w:t>Anuj Dhungana</w:t>
      </w:r>
    </w:p>
    <w:p w:rsidR="00156E06" w:rsidRPr="006D0200" w:rsidRDefault="006D0200" w:rsidP="007E42F8">
      <w:pPr>
        <w:spacing w:after="0" w:line="240" w:lineRule="auto"/>
        <w:ind w:left="0" w:right="46" w:firstLine="0"/>
        <w:jc w:val="center"/>
        <w:rPr>
          <w:rFonts w:asciiTheme="majorHAnsi" w:hAnsiTheme="majorHAnsi" w:cstheme="majorHAnsi"/>
          <w:b/>
          <w:sz w:val="20"/>
          <w:szCs w:val="20"/>
        </w:rPr>
      </w:pPr>
      <w:r w:rsidRPr="006D0200">
        <w:rPr>
          <w:rFonts w:asciiTheme="majorHAnsi" w:hAnsiTheme="majorHAnsi" w:cstheme="majorHAnsi"/>
          <w:b/>
          <w:sz w:val="20"/>
          <w:szCs w:val="20"/>
        </w:rPr>
        <w:t xml:space="preserve">Store Operations </w:t>
      </w:r>
      <w:r>
        <w:rPr>
          <w:rFonts w:asciiTheme="majorHAnsi" w:hAnsiTheme="majorHAnsi" w:cstheme="majorHAnsi"/>
          <w:b/>
          <w:sz w:val="20"/>
          <w:szCs w:val="20"/>
        </w:rPr>
        <w:t xml:space="preserve">/ </w:t>
      </w:r>
      <w:r w:rsidR="00156E06" w:rsidRPr="006D0200">
        <w:rPr>
          <w:rFonts w:asciiTheme="majorHAnsi" w:hAnsiTheme="majorHAnsi" w:cstheme="majorHAnsi"/>
          <w:b/>
          <w:sz w:val="20"/>
          <w:szCs w:val="20"/>
        </w:rPr>
        <w:t>Key Account</w:t>
      </w:r>
      <w:r>
        <w:rPr>
          <w:rFonts w:asciiTheme="majorHAnsi" w:hAnsiTheme="majorHAnsi" w:cstheme="majorHAnsi"/>
          <w:b/>
          <w:sz w:val="20"/>
          <w:szCs w:val="20"/>
        </w:rPr>
        <w:t xml:space="preserve"> </w:t>
      </w:r>
      <w:r w:rsidR="00156E06" w:rsidRPr="006D0200">
        <w:rPr>
          <w:rFonts w:asciiTheme="majorHAnsi" w:hAnsiTheme="majorHAnsi" w:cstheme="majorHAnsi"/>
          <w:b/>
          <w:sz w:val="20"/>
          <w:szCs w:val="20"/>
        </w:rPr>
        <w:t>/</w:t>
      </w:r>
      <w:r>
        <w:rPr>
          <w:rFonts w:asciiTheme="majorHAnsi" w:hAnsiTheme="majorHAnsi" w:cstheme="majorHAnsi"/>
          <w:b/>
          <w:sz w:val="20"/>
          <w:szCs w:val="20"/>
        </w:rPr>
        <w:t xml:space="preserve"> Marketing</w:t>
      </w:r>
    </w:p>
    <w:p w:rsidR="002E2BED" w:rsidRPr="006D0200" w:rsidRDefault="002E2BED" w:rsidP="006D0200">
      <w:pPr>
        <w:spacing w:after="0" w:line="240" w:lineRule="auto"/>
        <w:ind w:left="0" w:right="0" w:firstLine="0"/>
        <w:jc w:val="left"/>
        <w:rPr>
          <w:rFonts w:asciiTheme="majorHAnsi" w:hAnsiTheme="majorHAnsi" w:cstheme="majorHAnsi"/>
          <w:color w:val="0000CC"/>
          <w:sz w:val="20"/>
          <w:u w:val="single" w:color="0000CC"/>
        </w:rPr>
      </w:pPr>
      <w:r w:rsidRPr="006D0200">
        <w:rPr>
          <w:rFonts w:asciiTheme="majorHAnsi" w:hAnsiTheme="majorHAnsi" w:cstheme="majorHAnsi"/>
          <w:color w:val="0000CC"/>
          <w:sz w:val="20"/>
          <w:szCs w:val="20"/>
        </w:rPr>
        <w:sym w:font="Wingdings" w:char="F02A"/>
      </w:r>
      <w:r w:rsidRPr="006D0200">
        <w:rPr>
          <w:rFonts w:asciiTheme="majorHAnsi" w:hAnsiTheme="majorHAnsi" w:cstheme="majorHAnsi"/>
          <w:color w:val="0000CC"/>
          <w:sz w:val="20"/>
          <w:szCs w:val="20"/>
        </w:rPr>
        <w:t xml:space="preserve"> : </w:t>
      </w:r>
      <w:hyperlink r:id="rId5" w:history="1">
        <w:r w:rsidRPr="006D0200">
          <w:rPr>
            <w:rStyle w:val="Hyperlink"/>
            <w:rFonts w:asciiTheme="majorHAnsi" w:hAnsiTheme="majorHAnsi" w:cstheme="majorHAnsi"/>
            <w:sz w:val="20"/>
            <w:szCs w:val="20"/>
          </w:rPr>
          <w:t>dhanujekraj85@gmail.com</w:t>
        </w:r>
      </w:hyperlink>
      <w:r w:rsidRPr="006D0200">
        <w:rPr>
          <w:rFonts w:asciiTheme="majorHAnsi" w:hAnsiTheme="majorHAnsi" w:cstheme="majorHAnsi"/>
          <w:color w:val="0000CC"/>
          <w:sz w:val="20"/>
          <w:szCs w:val="20"/>
        </w:rPr>
        <w:t xml:space="preserve"> </w:t>
      </w:r>
      <w:r w:rsidRPr="006D0200">
        <w:rPr>
          <w:rFonts w:asciiTheme="majorHAnsi" w:hAnsiTheme="majorHAnsi" w:cstheme="majorHAnsi"/>
          <w:color w:val="0000CC"/>
          <w:sz w:val="20"/>
          <w:szCs w:val="20"/>
        </w:rPr>
        <w:tab/>
      </w:r>
      <w:r w:rsidRPr="006D0200">
        <w:rPr>
          <w:rFonts w:asciiTheme="majorHAnsi" w:hAnsiTheme="majorHAnsi" w:cstheme="majorHAnsi"/>
          <w:color w:val="0000CC"/>
          <w:sz w:val="20"/>
          <w:szCs w:val="20"/>
        </w:rPr>
        <w:sym w:font="Wingdings" w:char="F029"/>
      </w:r>
      <w:r w:rsidRPr="006D0200">
        <w:rPr>
          <w:rFonts w:asciiTheme="majorHAnsi" w:hAnsiTheme="majorHAnsi" w:cstheme="majorHAnsi"/>
          <w:color w:val="0000CC"/>
          <w:sz w:val="20"/>
          <w:szCs w:val="20"/>
        </w:rPr>
        <w:t xml:space="preserve">: </w:t>
      </w:r>
      <w:r w:rsidR="000D10E7" w:rsidRPr="006D0200">
        <w:rPr>
          <w:rFonts w:asciiTheme="majorHAnsi" w:hAnsiTheme="majorHAnsi" w:cstheme="majorHAnsi"/>
          <w:sz w:val="20"/>
          <w:szCs w:val="20"/>
        </w:rPr>
        <w:t>+971 50 386 9943</w:t>
      </w:r>
      <w:r w:rsidR="006D0200">
        <w:rPr>
          <w:rFonts w:asciiTheme="majorHAnsi" w:hAnsiTheme="majorHAnsi" w:cstheme="majorHAnsi"/>
          <w:sz w:val="20"/>
          <w:szCs w:val="20"/>
        </w:rPr>
        <w:tab/>
      </w:r>
      <w:hyperlink r:id="rId6">
        <w:r w:rsidR="006D0200" w:rsidRPr="006D0200">
          <w:rPr>
            <w:rFonts w:asciiTheme="majorHAnsi" w:hAnsiTheme="majorHAnsi" w:cstheme="majorHAnsi"/>
            <w:color w:val="0000CC"/>
            <w:sz w:val="20"/>
            <w:u w:val="single" w:color="0000CC"/>
          </w:rPr>
          <w:t>https://www.linkedin.com/in/anuj-dhungana-195863172</w:t>
        </w:r>
      </w:hyperlink>
    </w:p>
    <w:p w:rsidR="002308D2" w:rsidRPr="006D0200" w:rsidRDefault="002308D2" w:rsidP="002308D2">
      <w:pPr>
        <w:rPr>
          <w:rFonts w:asciiTheme="majorHAnsi" w:hAnsiTheme="majorHAnsi" w:cstheme="majorHAnsi"/>
          <w:sz w:val="6"/>
        </w:rPr>
      </w:pPr>
    </w:p>
    <w:p w:rsidR="002308D2" w:rsidRPr="006D0200" w:rsidRDefault="002308D2" w:rsidP="002308D2">
      <w:pPr>
        <w:rPr>
          <w:rFonts w:asciiTheme="majorHAnsi" w:hAnsiTheme="majorHAnsi" w:cstheme="majorHAnsi"/>
          <w:sz w:val="20"/>
          <w:szCs w:val="20"/>
        </w:rPr>
      </w:pPr>
      <w:r w:rsidRPr="006D0200">
        <w:rPr>
          <w:rFonts w:asciiTheme="majorHAnsi" w:hAnsiTheme="majorHAnsi" w:cstheme="majorHAnsi"/>
          <w:sz w:val="20"/>
          <w:szCs w:val="20"/>
        </w:rPr>
        <w:t>High performing and result oriented retail professional</w:t>
      </w:r>
      <w:r w:rsidR="00662637">
        <w:rPr>
          <w:rFonts w:asciiTheme="majorHAnsi" w:hAnsiTheme="majorHAnsi" w:cstheme="majorHAnsi"/>
          <w:sz w:val="20"/>
          <w:szCs w:val="20"/>
        </w:rPr>
        <w:t xml:space="preserve"> in Supervisor/Manager level with brands like (Adidas, Reebok, Nine west, Aldo etc)</w:t>
      </w:r>
      <w:bookmarkStart w:id="0" w:name="_GoBack"/>
      <w:bookmarkEnd w:id="0"/>
      <w:r w:rsidRPr="006D0200">
        <w:rPr>
          <w:rFonts w:asciiTheme="majorHAnsi" w:hAnsiTheme="majorHAnsi" w:cstheme="majorHAnsi"/>
          <w:sz w:val="20"/>
          <w:szCs w:val="20"/>
        </w:rPr>
        <w:t xml:space="preserve"> with the passion for retail industry with 19 years of experience impacting positive organizational outcomes for bottom-line success. Confident in ability to manage 40+ team members in fast paced retail stores, collaborate with cross-functional teams to solve complex, high-stakes problems. Committed to continuous improvement and contributing to team success.</w:t>
      </w:r>
    </w:p>
    <w:p w:rsidR="007E42F8" w:rsidRPr="006D0200" w:rsidRDefault="007E42F8" w:rsidP="007E42F8">
      <w:pPr>
        <w:pStyle w:val="Heading1"/>
        <w:spacing w:after="60"/>
        <w:rPr>
          <w:rFonts w:asciiTheme="majorHAnsi" w:hAnsiTheme="majorHAnsi" w:cstheme="majorHAnsi"/>
          <w:sz w:val="26"/>
        </w:rPr>
      </w:pPr>
      <w:r w:rsidRPr="006D0200">
        <w:rPr>
          <w:rFonts w:asciiTheme="majorHAnsi" w:eastAsia="Calibri" w:hAnsiTheme="majorHAnsi" w:cstheme="majorHAnsi"/>
          <w:noProof/>
        </w:rPr>
        <mc:AlternateContent>
          <mc:Choice Requires="wpg">
            <w:drawing>
              <wp:anchor distT="0" distB="0" distL="114300" distR="114300" simplePos="0" relativeHeight="251658240" behindDoc="1" locked="0" layoutInCell="1" allowOverlap="1" wp14:anchorId="169227F7" wp14:editId="0013FF48">
                <wp:simplePos x="0" y="0"/>
                <wp:positionH relativeFrom="column">
                  <wp:posOffset>29210</wp:posOffset>
                </wp:positionH>
                <wp:positionV relativeFrom="paragraph">
                  <wp:posOffset>238760</wp:posOffset>
                </wp:positionV>
                <wp:extent cx="5943600" cy="12700"/>
                <wp:effectExtent l="0" t="0" r="19050" b="6350"/>
                <wp:wrapNone/>
                <wp:docPr id="2" name="Group 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 name="Shape 20"/>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01B844AB" id="Group 2" o:spid="_x0000_s1026" style="position:absolute;margin-left:2.3pt;margin-top:18.8pt;width:468pt;height:1pt;z-index:-251658240"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">
                <v:shape id="Shape 20"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apm8QA&#10;AADaAAAADwAAAGRycy9kb3ducmV2LnhtbESPQWvCQBSE74X+h+UVeqsbK5YS3QRJEXoR27QI3h7Z&#10;ZxLMvg27a4z++q4g9DjMzDfMMh9NJwZyvrWsYDpJQBBXVrdcK/j9Wb+8g/ABWWNnmRRcyEOePT4s&#10;MdX2zN80lKEWEcI+RQVNCH0qpa8aMugntieO3sE6gyFKV0vt8BzhppOvSfImDbYcFxrsqWioOpYn&#10;o0AXK1ckH5tuM9fXXbn92hezoVfq+WlcLUAEGsN/+N7+1ApmcLsSb4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mqZvEAAAA2gAAAA8AAAAAAAAAAAAAAAAAmAIAAGRycy9k&#10;b3ducmV2LnhtbFBLBQYAAAAABAAEAPUAAACJAwAAAAA=&#10;" path="m5943600,l,e" filled="f" strokecolor="#ccc" strokeweight="1pt">
                  <v:stroke miterlimit="83231f" joinstyle="miter"/>
                  <v:path arrowok="t" textboxrect="0,0,5943600,0"/>
                </v:shape>
              </v:group>
            </w:pict>
          </mc:Fallback>
        </mc:AlternateContent>
      </w:r>
      <w:r w:rsidRPr="006D0200">
        <w:rPr>
          <w:rFonts w:asciiTheme="majorHAnsi" w:hAnsiTheme="majorHAnsi" w:cstheme="majorHAnsi"/>
          <w:sz w:val="26"/>
        </w:rPr>
        <w:t xml:space="preserve">Areas of </w:t>
      </w:r>
      <w:r w:rsidR="00AD2FD2" w:rsidRPr="006D0200">
        <w:rPr>
          <w:rFonts w:asciiTheme="majorHAnsi" w:hAnsiTheme="majorHAnsi" w:cstheme="majorHAnsi"/>
          <w:sz w:val="26"/>
        </w:rPr>
        <w:t>Expertise</w:t>
      </w:r>
    </w:p>
    <w:p w:rsidR="007E42F8" w:rsidRPr="006D0200" w:rsidRDefault="007E42F8" w:rsidP="007E42F8">
      <w:pPr>
        <w:spacing w:after="0" w:line="240" w:lineRule="auto"/>
        <w:ind w:left="43" w:right="-14" w:hanging="14"/>
        <w:rPr>
          <w:rFonts w:asciiTheme="majorHAnsi" w:hAnsiTheme="majorHAnsi" w:cstheme="majorHAnsi"/>
          <w:sz w:val="20"/>
        </w:rPr>
      </w:pPr>
      <w:r w:rsidRPr="006D0200">
        <w:rPr>
          <w:rFonts w:asciiTheme="majorHAnsi" w:hAnsiTheme="majorHAnsi" w:cstheme="majorHAnsi"/>
          <w:sz w:val="20"/>
        </w:rPr>
        <w:t>Regulation Compliances</w:t>
      </w:r>
      <w:r w:rsidR="00861B9E" w:rsidRPr="006D0200">
        <w:rPr>
          <w:rFonts w:asciiTheme="majorHAnsi" w:hAnsiTheme="majorHAnsi" w:cstheme="majorHAnsi"/>
          <w:sz w:val="20"/>
        </w:rPr>
        <w:tab/>
      </w:r>
      <w:r w:rsidRPr="006D0200">
        <w:rPr>
          <w:rFonts w:asciiTheme="majorHAnsi" w:hAnsiTheme="majorHAnsi" w:cstheme="majorHAnsi"/>
          <w:sz w:val="20"/>
        </w:rPr>
        <w:tab/>
        <w:t>Budget Management</w:t>
      </w:r>
      <w:r w:rsidRPr="006D0200">
        <w:rPr>
          <w:rFonts w:asciiTheme="majorHAnsi" w:hAnsiTheme="majorHAnsi" w:cstheme="majorHAnsi"/>
          <w:sz w:val="20"/>
        </w:rPr>
        <w:tab/>
      </w:r>
      <w:r w:rsidR="00861B9E" w:rsidRPr="006D0200">
        <w:rPr>
          <w:rFonts w:asciiTheme="majorHAnsi" w:hAnsiTheme="majorHAnsi" w:cstheme="majorHAnsi"/>
          <w:sz w:val="20"/>
        </w:rPr>
        <w:tab/>
      </w:r>
      <w:r w:rsidRPr="006D0200">
        <w:rPr>
          <w:rFonts w:asciiTheme="majorHAnsi" w:hAnsiTheme="majorHAnsi" w:cstheme="majorHAnsi"/>
          <w:sz w:val="20"/>
        </w:rPr>
        <w:t>Communications</w:t>
      </w:r>
      <w:r w:rsidRPr="006D0200">
        <w:rPr>
          <w:rFonts w:asciiTheme="majorHAnsi" w:hAnsiTheme="majorHAnsi" w:cstheme="majorHAnsi"/>
          <w:sz w:val="20"/>
        </w:rPr>
        <w:tab/>
      </w:r>
    </w:p>
    <w:p w:rsidR="007E42F8" w:rsidRPr="006D0200" w:rsidRDefault="007E42F8" w:rsidP="007E42F8">
      <w:pPr>
        <w:spacing w:after="0" w:line="240" w:lineRule="auto"/>
        <w:ind w:left="43" w:right="-14" w:hanging="14"/>
        <w:rPr>
          <w:rFonts w:asciiTheme="majorHAnsi" w:hAnsiTheme="majorHAnsi" w:cstheme="majorHAnsi"/>
          <w:sz w:val="20"/>
        </w:rPr>
      </w:pPr>
      <w:r w:rsidRPr="006D0200">
        <w:rPr>
          <w:rFonts w:asciiTheme="majorHAnsi" w:hAnsiTheme="majorHAnsi" w:cstheme="majorHAnsi"/>
          <w:sz w:val="20"/>
        </w:rPr>
        <w:t>Cost Management</w:t>
      </w:r>
      <w:r w:rsidRPr="006D0200">
        <w:rPr>
          <w:rFonts w:asciiTheme="majorHAnsi" w:hAnsiTheme="majorHAnsi" w:cstheme="majorHAnsi"/>
          <w:sz w:val="20"/>
        </w:rPr>
        <w:tab/>
      </w:r>
      <w:r w:rsidR="00861B9E" w:rsidRPr="006D0200">
        <w:rPr>
          <w:rFonts w:asciiTheme="majorHAnsi" w:hAnsiTheme="majorHAnsi" w:cstheme="majorHAnsi"/>
          <w:sz w:val="20"/>
        </w:rPr>
        <w:tab/>
      </w:r>
      <w:r w:rsidRPr="006D0200">
        <w:rPr>
          <w:rFonts w:asciiTheme="majorHAnsi" w:hAnsiTheme="majorHAnsi" w:cstheme="majorHAnsi"/>
          <w:sz w:val="20"/>
        </w:rPr>
        <w:t>P&amp;L Management</w:t>
      </w:r>
      <w:r w:rsidRPr="006D0200">
        <w:rPr>
          <w:rFonts w:asciiTheme="majorHAnsi" w:hAnsiTheme="majorHAnsi" w:cstheme="majorHAnsi"/>
          <w:sz w:val="20"/>
        </w:rPr>
        <w:tab/>
      </w:r>
      <w:r w:rsidR="00861B9E" w:rsidRPr="006D0200">
        <w:rPr>
          <w:rFonts w:asciiTheme="majorHAnsi" w:hAnsiTheme="majorHAnsi" w:cstheme="majorHAnsi"/>
          <w:sz w:val="20"/>
        </w:rPr>
        <w:tab/>
        <w:t>Safety Audits / Audit Compliances</w:t>
      </w:r>
    </w:p>
    <w:p w:rsidR="007E42F8" w:rsidRPr="006D0200" w:rsidRDefault="007E42F8" w:rsidP="007E42F8">
      <w:pPr>
        <w:spacing w:after="0" w:line="240" w:lineRule="auto"/>
        <w:ind w:left="43" w:right="-14" w:hanging="14"/>
        <w:rPr>
          <w:rFonts w:asciiTheme="majorHAnsi" w:hAnsiTheme="majorHAnsi" w:cstheme="majorHAnsi"/>
          <w:sz w:val="20"/>
        </w:rPr>
      </w:pPr>
      <w:r w:rsidRPr="006D0200">
        <w:rPr>
          <w:rFonts w:asciiTheme="majorHAnsi" w:hAnsiTheme="majorHAnsi" w:cstheme="majorHAnsi"/>
          <w:sz w:val="20"/>
        </w:rPr>
        <w:t>Team Scheduling</w:t>
      </w:r>
      <w:r w:rsidRPr="006D0200">
        <w:rPr>
          <w:rFonts w:asciiTheme="majorHAnsi" w:hAnsiTheme="majorHAnsi" w:cstheme="majorHAnsi"/>
          <w:sz w:val="20"/>
        </w:rPr>
        <w:tab/>
      </w:r>
      <w:r w:rsidRPr="006D0200">
        <w:rPr>
          <w:rFonts w:asciiTheme="majorHAnsi" w:hAnsiTheme="majorHAnsi" w:cstheme="majorHAnsi"/>
          <w:sz w:val="20"/>
        </w:rPr>
        <w:tab/>
      </w:r>
      <w:r w:rsidR="00861B9E" w:rsidRPr="006D0200">
        <w:rPr>
          <w:rFonts w:asciiTheme="majorHAnsi" w:hAnsiTheme="majorHAnsi" w:cstheme="majorHAnsi"/>
          <w:sz w:val="20"/>
        </w:rPr>
        <w:tab/>
        <w:t>Store Management</w:t>
      </w:r>
      <w:r w:rsidR="00861B9E" w:rsidRPr="006D0200">
        <w:rPr>
          <w:rFonts w:asciiTheme="majorHAnsi" w:hAnsiTheme="majorHAnsi" w:cstheme="majorHAnsi"/>
          <w:sz w:val="20"/>
        </w:rPr>
        <w:tab/>
      </w:r>
      <w:r w:rsidR="00861B9E" w:rsidRPr="006D0200">
        <w:rPr>
          <w:rFonts w:asciiTheme="majorHAnsi" w:hAnsiTheme="majorHAnsi" w:cstheme="majorHAnsi"/>
          <w:sz w:val="20"/>
        </w:rPr>
        <w:tab/>
        <w:t>Logist</w:t>
      </w:r>
      <w:r w:rsidRPr="006D0200">
        <w:rPr>
          <w:rFonts w:asciiTheme="majorHAnsi" w:hAnsiTheme="majorHAnsi" w:cstheme="majorHAnsi"/>
          <w:sz w:val="20"/>
        </w:rPr>
        <w:t>ical Planning</w:t>
      </w:r>
    </w:p>
    <w:p w:rsidR="00861B9E" w:rsidRPr="006D0200" w:rsidRDefault="00861B9E" w:rsidP="007E42F8">
      <w:pPr>
        <w:spacing w:after="0" w:line="240" w:lineRule="auto"/>
        <w:ind w:left="43" w:right="-14" w:hanging="14"/>
        <w:rPr>
          <w:rFonts w:asciiTheme="majorHAnsi" w:hAnsiTheme="majorHAnsi" w:cstheme="majorHAnsi"/>
          <w:sz w:val="20"/>
          <w:szCs w:val="20"/>
        </w:rPr>
      </w:pPr>
    </w:p>
    <w:p w:rsidR="0011679E" w:rsidRPr="006D0200" w:rsidRDefault="0011679E" w:rsidP="0011679E">
      <w:pPr>
        <w:pStyle w:val="Heading1"/>
        <w:spacing w:after="60"/>
        <w:rPr>
          <w:rFonts w:asciiTheme="majorHAnsi" w:hAnsiTheme="majorHAnsi" w:cstheme="majorHAnsi"/>
          <w:sz w:val="28"/>
        </w:rPr>
      </w:pPr>
      <w:r w:rsidRPr="006D0200">
        <w:rPr>
          <w:rFonts w:asciiTheme="majorHAnsi" w:eastAsia="Calibri" w:hAnsiTheme="majorHAnsi" w:cstheme="majorHAnsi"/>
          <w:noProof/>
          <w:sz w:val="26"/>
        </w:rPr>
        <mc:AlternateContent>
          <mc:Choice Requires="wpg">
            <w:drawing>
              <wp:anchor distT="0" distB="0" distL="114300" distR="114300" simplePos="0" relativeHeight="251660288" behindDoc="1" locked="0" layoutInCell="1" allowOverlap="1" wp14:anchorId="40A438E7" wp14:editId="7727D406">
                <wp:simplePos x="0" y="0"/>
                <wp:positionH relativeFrom="column">
                  <wp:posOffset>29210</wp:posOffset>
                </wp:positionH>
                <wp:positionV relativeFrom="paragraph">
                  <wp:posOffset>238760</wp:posOffset>
                </wp:positionV>
                <wp:extent cx="5943600" cy="12700"/>
                <wp:effectExtent l="0" t="0" r="19050" b="6350"/>
                <wp:wrapNone/>
                <wp:docPr id="8" name="Group 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 name="Shape 20"/>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29562BE8" id="Group 8" o:spid="_x0000_s1026" style="position:absolute;margin-left:2.3pt;margin-top:18.8pt;width:468pt;height:1pt;z-index:-251656192"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">
                <v:shape id="Shape 20"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6eccQA&#10;AADaAAAADwAAAGRycy9kb3ducmV2LnhtbESPQWvCQBSE70L/w/IKvemmLZUaXUUihV5EG0Xw9si+&#10;JqHZt2F3jam/3hUEj8PMfMPMFr1pREfO15YVvI4SEMSF1TWXCva7r+EnCB+QNTaWScE/eVjMnwYz&#10;TLU98w91eShFhLBPUUEVQptK6YuKDPqRbYmj92udwRClK6V2eI5w08i3JBlLgzXHhQpbyioq/vKT&#10;UaCzpcuS1bpZf+jLId9sj9l71yr18twvpyAC9eERvre/tYIJ3K7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OnnHEAAAA2gAAAA8AAAAAAAAAAAAAAAAAmAIAAGRycy9k&#10;b3ducmV2LnhtbFBLBQYAAAAABAAEAPUAAACJAwAAAAA=&#10;" path="m5943600,l,e" filled="f" strokecolor="#ccc" strokeweight="1pt">
                  <v:stroke miterlimit="83231f" joinstyle="miter"/>
                  <v:path arrowok="t" textboxrect="0,0,5943600,0"/>
                </v:shape>
              </v:group>
            </w:pict>
          </mc:Fallback>
        </mc:AlternateContent>
      </w:r>
      <w:r w:rsidRPr="006D0200">
        <w:rPr>
          <w:rFonts w:asciiTheme="majorHAnsi" w:eastAsia="Calibri" w:hAnsiTheme="majorHAnsi" w:cstheme="majorHAnsi"/>
          <w:noProof/>
          <w:sz w:val="26"/>
        </w:rPr>
        <w:t>Career Highlight</w:t>
      </w:r>
    </w:p>
    <w:p w:rsidR="0011679E" w:rsidRPr="006D0200" w:rsidRDefault="0011679E" w:rsidP="0011679E">
      <w:pPr>
        <w:spacing w:after="0" w:line="240" w:lineRule="auto"/>
        <w:ind w:left="43" w:right="-14" w:hanging="14"/>
        <w:rPr>
          <w:rFonts w:asciiTheme="majorHAnsi" w:hAnsiTheme="majorHAnsi" w:cstheme="majorHAnsi"/>
          <w:sz w:val="20"/>
        </w:rPr>
      </w:pPr>
      <w:proofErr w:type="gramStart"/>
      <w:r w:rsidRPr="006D0200">
        <w:rPr>
          <w:rFonts w:asciiTheme="majorHAnsi" w:hAnsiTheme="majorHAnsi" w:cstheme="majorHAnsi"/>
          <w:sz w:val="20"/>
        </w:rPr>
        <w:t>ROI :</w:t>
      </w:r>
      <w:proofErr w:type="gramEnd"/>
      <w:r w:rsidRPr="006D0200">
        <w:rPr>
          <w:rFonts w:asciiTheme="majorHAnsi" w:hAnsiTheme="majorHAnsi" w:cstheme="majorHAnsi"/>
          <w:sz w:val="20"/>
        </w:rPr>
        <w:t xml:space="preserve"> I</w:t>
      </w:r>
      <w:r w:rsidR="00AD2FD2" w:rsidRPr="006D0200">
        <w:rPr>
          <w:rFonts w:asciiTheme="majorHAnsi" w:hAnsiTheme="majorHAnsi" w:cstheme="majorHAnsi"/>
          <w:sz w:val="20"/>
        </w:rPr>
        <w:t xml:space="preserve">nspired sales increase by 21% </w:t>
      </w:r>
      <w:proofErr w:type="spellStart"/>
      <w:r w:rsidR="00AD2FD2" w:rsidRPr="006D0200">
        <w:rPr>
          <w:rFonts w:asciiTheme="majorHAnsi" w:hAnsiTheme="majorHAnsi" w:cstheme="majorHAnsi"/>
          <w:sz w:val="20"/>
        </w:rPr>
        <w:t>Yo</w:t>
      </w:r>
      <w:r w:rsidRPr="006D0200">
        <w:rPr>
          <w:rFonts w:asciiTheme="majorHAnsi" w:hAnsiTheme="majorHAnsi" w:cstheme="majorHAnsi"/>
          <w:sz w:val="20"/>
        </w:rPr>
        <w:t>Y</w:t>
      </w:r>
      <w:proofErr w:type="spellEnd"/>
    </w:p>
    <w:p w:rsidR="00AD2FD2" w:rsidRPr="006D0200" w:rsidRDefault="00AD2FD2" w:rsidP="0011679E">
      <w:pPr>
        <w:spacing w:after="0" w:line="240" w:lineRule="auto"/>
        <w:ind w:left="43" w:right="-14" w:hanging="14"/>
        <w:rPr>
          <w:rFonts w:asciiTheme="majorHAnsi" w:hAnsiTheme="majorHAnsi" w:cstheme="majorHAnsi"/>
          <w:sz w:val="20"/>
        </w:rPr>
      </w:pPr>
      <w:r w:rsidRPr="006D0200">
        <w:rPr>
          <w:rFonts w:asciiTheme="majorHAnsi" w:hAnsiTheme="majorHAnsi" w:cstheme="majorHAnsi"/>
          <w:sz w:val="20"/>
        </w:rPr>
        <w:t>Stock Management: Substantial reduction in stock loss by 70</w:t>
      </w:r>
      <w:proofErr w:type="gramStart"/>
      <w:r w:rsidRPr="006D0200">
        <w:rPr>
          <w:rFonts w:asciiTheme="majorHAnsi" w:hAnsiTheme="majorHAnsi" w:cstheme="majorHAnsi"/>
          <w:sz w:val="20"/>
        </w:rPr>
        <w:t xml:space="preserve">% </w:t>
      </w:r>
      <w:r w:rsidR="00662637">
        <w:rPr>
          <w:rFonts w:asciiTheme="majorHAnsi" w:hAnsiTheme="majorHAnsi" w:cstheme="majorHAnsi"/>
          <w:sz w:val="20"/>
        </w:rPr>
        <w:t xml:space="preserve"> </w:t>
      </w:r>
      <w:proofErr w:type="spellStart"/>
      <w:r w:rsidR="00662637">
        <w:rPr>
          <w:rFonts w:asciiTheme="majorHAnsi" w:hAnsiTheme="majorHAnsi" w:cstheme="majorHAnsi"/>
          <w:sz w:val="20"/>
        </w:rPr>
        <w:t>etc</w:t>
      </w:r>
      <w:proofErr w:type="spellEnd"/>
      <w:proofErr w:type="gramEnd"/>
      <w:r w:rsidR="00662637">
        <w:rPr>
          <w:rFonts w:asciiTheme="majorHAnsi" w:hAnsiTheme="majorHAnsi" w:cstheme="majorHAnsi"/>
          <w:sz w:val="20"/>
        </w:rPr>
        <w:t>)</w:t>
      </w:r>
      <w:proofErr w:type="spellStart"/>
      <w:r w:rsidRPr="006D0200">
        <w:rPr>
          <w:rFonts w:asciiTheme="majorHAnsi" w:hAnsiTheme="majorHAnsi" w:cstheme="majorHAnsi"/>
          <w:sz w:val="20"/>
        </w:rPr>
        <w:t>YoY</w:t>
      </w:r>
      <w:proofErr w:type="spellEnd"/>
    </w:p>
    <w:p w:rsidR="0011679E" w:rsidRPr="006D0200" w:rsidRDefault="00AD2FD2" w:rsidP="00AD2FD2">
      <w:pPr>
        <w:spacing w:after="0" w:line="240" w:lineRule="auto"/>
        <w:ind w:left="43" w:right="-14" w:hanging="14"/>
        <w:rPr>
          <w:rFonts w:asciiTheme="majorHAnsi" w:hAnsiTheme="majorHAnsi" w:cstheme="majorHAnsi"/>
          <w:sz w:val="20"/>
        </w:rPr>
      </w:pPr>
      <w:r w:rsidRPr="006D0200">
        <w:rPr>
          <w:rFonts w:asciiTheme="majorHAnsi" w:hAnsiTheme="majorHAnsi" w:cstheme="majorHAnsi"/>
          <w:sz w:val="20"/>
        </w:rPr>
        <w:t>Team Management: 12+ years’ experience directing operations team in different store functions, Managed</w:t>
      </w:r>
      <w:r w:rsidR="00E76BCB" w:rsidRPr="006D0200">
        <w:rPr>
          <w:rFonts w:asciiTheme="majorHAnsi" w:hAnsiTheme="majorHAnsi" w:cstheme="majorHAnsi"/>
          <w:sz w:val="20"/>
        </w:rPr>
        <w:t xml:space="preserve"> Multi stores with</w:t>
      </w:r>
      <w:r w:rsidRPr="006D0200">
        <w:rPr>
          <w:rFonts w:asciiTheme="majorHAnsi" w:hAnsiTheme="majorHAnsi" w:cstheme="majorHAnsi"/>
          <w:sz w:val="20"/>
        </w:rPr>
        <w:t xml:space="preserve"> team of 40+ members</w:t>
      </w:r>
      <w:r w:rsidR="00E76BCB" w:rsidRPr="006D0200">
        <w:rPr>
          <w:rFonts w:asciiTheme="majorHAnsi" w:hAnsiTheme="majorHAnsi" w:cstheme="majorHAnsi"/>
          <w:sz w:val="20"/>
        </w:rPr>
        <w:t xml:space="preserve"> (S</w:t>
      </w:r>
      <w:r w:rsidR="00FD21E4" w:rsidRPr="006D0200">
        <w:rPr>
          <w:rFonts w:asciiTheme="majorHAnsi" w:hAnsiTheme="majorHAnsi" w:cstheme="majorHAnsi"/>
          <w:sz w:val="20"/>
        </w:rPr>
        <w:t>tore’s turnover of $6.7 M)</w:t>
      </w:r>
      <w:r w:rsidR="0011679E" w:rsidRPr="006D0200">
        <w:rPr>
          <w:rFonts w:asciiTheme="majorHAnsi" w:hAnsiTheme="majorHAnsi" w:cstheme="majorHAnsi"/>
          <w:sz w:val="20"/>
        </w:rPr>
        <w:tab/>
      </w:r>
    </w:p>
    <w:p w:rsidR="00B16ECF" w:rsidRPr="006D0200" w:rsidRDefault="00FD21E4" w:rsidP="00FD21E4">
      <w:pPr>
        <w:pStyle w:val="Heading1"/>
        <w:spacing w:after="60"/>
        <w:rPr>
          <w:rFonts w:asciiTheme="majorHAnsi" w:hAnsiTheme="majorHAnsi" w:cstheme="majorHAnsi"/>
          <w:sz w:val="26"/>
        </w:rPr>
      </w:pPr>
      <w:r w:rsidRPr="006D0200">
        <w:rPr>
          <w:rFonts w:asciiTheme="majorHAnsi" w:eastAsia="Calibri" w:hAnsiTheme="majorHAnsi" w:cstheme="majorHAnsi"/>
          <w:noProof/>
        </w:rPr>
        <mc:AlternateContent>
          <mc:Choice Requires="wpg">
            <w:drawing>
              <wp:anchor distT="0" distB="0" distL="114300" distR="114300" simplePos="0" relativeHeight="251661312" behindDoc="1" locked="0" layoutInCell="1" allowOverlap="1" wp14:anchorId="7B2694F1" wp14:editId="122CE295">
                <wp:simplePos x="0" y="0"/>
                <wp:positionH relativeFrom="column">
                  <wp:posOffset>29210</wp:posOffset>
                </wp:positionH>
                <wp:positionV relativeFrom="paragraph">
                  <wp:posOffset>185420</wp:posOffset>
                </wp:positionV>
                <wp:extent cx="5943600" cy="12700"/>
                <wp:effectExtent l="0" t="0" r="19050" b="6350"/>
                <wp:wrapNone/>
                <wp:docPr id="982" name="Group 98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0" name="Shape 20"/>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7FCD930C" id="Group 982" o:spid="_x0000_s1026" style="position:absolute;margin-left:2.3pt;margin-top:14.6pt;width:468pt;height:1pt;z-index:-251655168"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">
                <v:shape id="Shape 20"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1acIA&#10;AADbAAAADwAAAGRycy9kb3ducmV2LnhtbERPz2vCMBS+D/wfwhN2m6mOjVGNpVQEL7KtDsHbo3m2&#10;xealJLFW//rlMNjx4/u9ykbTiYGcby0rmM8SEMSV1S3XCn4O25cPED4ga+wsk4I7ecjWk6cVptre&#10;+JuGMtQihrBPUUETQp9K6auGDPqZ7Ykjd7bOYIjQ1VI7vMVw08lFkrxLgy3HhgZ7KhqqLuXVKNBF&#10;7opks+/2b/pxLD+/TsXr0Cv1PB3zJYhAY/gX/7l3WsEiro9f4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jVpwgAAANsAAAAPAAAAAAAAAAAAAAAAAJgCAABkcnMvZG93&#10;bnJldi54bWxQSwUGAAAAAAQABAD1AAAAhwMAAAAA&#10;" path="m5943600,l,e" filled="f" strokecolor="#ccc" strokeweight="1pt">
                  <v:stroke miterlimit="83231f" joinstyle="miter"/>
                  <v:path arrowok="t" textboxrect="0,0,5943600,0"/>
                </v:shape>
              </v:group>
            </w:pict>
          </mc:Fallback>
        </mc:AlternateContent>
      </w:r>
      <w:r w:rsidR="000D10E7" w:rsidRPr="006D0200">
        <w:rPr>
          <w:rFonts w:asciiTheme="majorHAnsi" w:hAnsiTheme="majorHAnsi" w:cstheme="majorHAnsi"/>
          <w:sz w:val="26"/>
        </w:rPr>
        <w:t>Work Experience</w:t>
      </w:r>
    </w:p>
    <w:p w:rsidR="00B16ECF" w:rsidRPr="006D0200" w:rsidRDefault="000D10E7" w:rsidP="002A78EB">
      <w:pPr>
        <w:pStyle w:val="Heading2"/>
        <w:spacing w:after="0"/>
        <w:ind w:left="43" w:right="-14" w:hanging="14"/>
        <w:rPr>
          <w:rFonts w:asciiTheme="majorHAnsi" w:hAnsiTheme="majorHAnsi" w:cstheme="majorHAnsi"/>
          <w:sz w:val="23"/>
        </w:rPr>
      </w:pPr>
      <w:r w:rsidRPr="006D0200">
        <w:rPr>
          <w:rFonts w:asciiTheme="majorHAnsi" w:hAnsiTheme="majorHAnsi" w:cstheme="majorHAnsi"/>
          <w:sz w:val="23"/>
        </w:rPr>
        <w:t>Key Account Manager</w:t>
      </w:r>
    </w:p>
    <w:p w:rsidR="00B16ECF" w:rsidRPr="006D0200" w:rsidRDefault="000D10E7" w:rsidP="002A78EB">
      <w:pPr>
        <w:spacing w:after="0" w:line="240" w:lineRule="auto"/>
        <w:ind w:left="43" w:right="-14" w:hanging="14"/>
        <w:jc w:val="left"/>
        <w:rPr>
          <w:rFonts w:asciiTheme="majorHAnsi" w:hAnsiTheme="majorHAnsi" w:cstheme="majorHAnsi"/>
          <w:sz w:val="20"/>
        </w:rPr>
      </w:pPr>
      <w:r w:rsidRPr="006D0200">
        <w:rPr>
          <w:rFonts w:asciiTheme="majorHAnsi" w:hAnsiTheme="majorHAnsi" w:cstheme="majorHAnsi"/>
          <w:color w:val="666666"/>
          <w:sz w:val="20"/>
        </w:rPr>
        <w:t>Alternative Solutions LLC</w:t>
      </w:r>
      <w:r w:rsidRPr="006D0200">
        <w:rPr>
          <w:rFonts w:asciiTheme="majorHAnsi" w:hAnsiTheme="majorHAnsi" w:cstheme="majorHAnsi"/>
          <w:sz w:val="20"/>
        </w:rPr>
        <w:t xml:space="preserve"> </w:t>
      </w:r>
      <w:r w:rsidR="00FD21E4" w:rsidRPr="006D0200">
        <w:rPr>
          <w:rFonts w:asciiTheme="majorHAnsi" w:hAnsiTheme="majorHAnsi" w:cstheme="majorHAnsi"/>
          <w:sz w:val="20"/>
        </w:rPr>
        <w:t>–</w:t>
      </w:r>
      <w:r w:rsidRPr="006D0200">
        <w:rPr>
          <w:rFonts w:asciiTheme="majorHAnsi" w:hAnsiTheme="majorHAnsi" w:cstheme="majorHAnsi"/>
          <w:sz w:val="20"/>
        </w:rPr>
        <w:t xml:space="preserve"> </w:t>
      </w:r>
      <w:r w:rsidRPr="006D0200">
        <w:rPr>
          <w:rFonts w:asciiTheme="majorHAnsi" w:hAnsiTheme="majorHAnsi" w:cstheme="majorHAnsi"/>
          <w:color w:val="666666"/>
          <w:sz w:val="20"/>
        </w:rPr>
        <w:t>Dubai</w:t>
      </w:r>
      <w:r w:rsidR="00FD21E4" w:rsidRPr="006D0200">
        <w:rPr>
          <w:rFonts w:asciiTheme="majorHAnsi" w:hAnsiTheme="majorHAnsi" w:cstheme="majorHAnsi"/>
          <w:color w:val="666666"/>
          <w:sz w:val="20"/>
        </w:rPr>
        <w:t xml:space="preserve"> (Brand: </w:t>
      </w:r>
      <w:proofErr w:type="spellStart"/>
      <w:r w:rsidR="00FD21E4" w:rsidRPr="006D0200">
        <w:rPr>
          <w:rFonts w:asciiTheme="majorHAnsi" w:hAnsiTheme="majorHAnsi" w:cstheme="majorHAnsi"/>
          <w:color w:val="666666"/>
          <w:sz w:val="20"/>
        </w:rPr>
        <w:t>Stressless</w:t>
      </w:r>
      <w:proofErr w:type="spellEnd"/>
      <w:r w:rsidR="00FD21E4" w:rsidRPr="006D0200">
        <w:rPr>
          <w:rFonts w:asciiTheme="majorHAnsi" w:hAnsiTheme="majorHAnsi" w:cstheme="majorHAnsi"/>
          <w:color w:val="666666"/>
          <w:sz w:val="20"/>
        </w:rPr>
        <w:t xml:space="preserve"> and </w:t>
      </w:r>
      <w:proofErr w:type="spellStart"/>
      <w:r w:rsidR="00FD21E4" w:rsidRPr="006D0200">
        <w:rPr>
          <w:rFonts w:asciiTheme="majorHAnsi" w:hAnsiTheme="majorHAnsi" w:cstheme="majorHAnsi"/>
          <w:color w:val="666666"/>
          <w:sz w:val="20"/>
        </w:rPr>
        <w:t>Malsch</w:t>
      </w:r>
      <w:proofErr w:type="spellEnd"/>
      <w:r w:rsidR="00FD21E4" w:rsidRPr="006D0200">
        <w:rPr>
          <w:rFonts w:asciiTheme="majorHAnsi" w:hAnsiTheme="majorHAnsi" w:cstheme="majorHAnsi"/>
          <w:color w:val="666666"/>
          <w:sz w:val="20"/>
        </w:rPr>
        <w:t>)</w:t>
      </w:r>
    </w:p>
    <w:p w:rsidR="00B16ECF" w:rsidRPr="006D0200" w:rsidRDefault="0042298F" w:rsidP="002A78EB">
      <w:pPr>
        <w:spacing w:after="0" w:line="240" w:lineRule="auto"/>
        <w:ind w:left="43" w:right="-14" w:hanging="14"/>
        <w:jc w:val="left"/>
        <w:rPr>
          <w:rFonts w:asciiTheme="majorHAnsi" w:hAnsiTheme="majorHAnsi" w:cstheme="majorHAnsi"/>
          <w:color w:val="666666"/>
          <w:sz w:val="20"/>
        </w:rPr>
      </w:pPr>
      <w:r w:rsidRPr="006D0200">
        <w:rPr>
          <w:rFonts w:asciiTheme="majorHAnsi" w:hAnsiTheme="majorHAnsi" w:cstheme="majorHAnsi"/>
          <w:color w:val="666666"/>
          <w:sz w:val="20"/>
        </w:rPr>
        <w:t>Jan 2022</w:t>
      </w:r>
      <w:r w:rsidR="000D10E7" w:rsidRPr="006D0200">
        <w:rPr>
          <w:rFonts w:asciiTheme="majorHAnsi" w:hAnsiTheme="majorHAnsi" w:cstheme="majorHAnsi"/>
          <w:color w:val="666666"/>
          <w:sz w:val="20"/>
        </w:rPr>
        <w:t xml:space="preserve"> to Present</w:t>
      </w:r>
    </w:p>
    <w:p w:rsidR="002A78EB" w:rsidRPr="006D0200" w:rsidRDefault="002A78EB" w:rsidP="002A78EB">
      <w:pPr>
        <w:spacing w:after="0" w:line="240" w:lineRule="auto"/>
        <w:ind w:left="43" w:right="-14" w:hanging="14"/>
        <w:rPr>
          <w:rFonts w:asciiTheme="majorHAnsi" w:hAnsiTheme="majorHAnsi" w:cstheme="majorHAnsi"/>
          <w:sz w:val="20"/>
        </w:rPr>
      </w:pPr>
      <w:r w:rsidRPr="006D0200">
        <w:rPr>
          <w:rFonts w:asciiTheme="majorHAnsi" w:hAnsiTheme="majorHAnsi" w:cstheme="majorHAnsi"/>
          <w:sz w:val="20"/>
        </w:rPr>
        <w:t>United Arab Emirates</w:t>
      </w:r>
    </w:p>
    <w:p w:rsidR="002A78EB" w:rsidRPr="006D0200" w:rsidRDefault="002A78EB" w:rsidP="002A78EB">
      <w:pPr>
        <w:spacing w:after="0" w:line="240" w:lineRule="auto"/>
        <w:ind w:left="43" w:right="-14" w:hanging="14"/>
        <w:jc w:val="left"/>
        <w:rPr>
          <w:rFonts w:asciiTheme="majorHAnsi" w:hAnsiTheme="majorHAnsi" w:cstheme="majorHAnsi"/>
          <w:sz w:val="4"/>
        </w:rPr>
      </w:pPr>
    </w:p>
    <w:p w:rsidR="00B16ECF" w:rsidRPr="006D0200" w:rsidRDefault="0062160B" w:rsidP="00F77733">
      <w:pPr>
        <w:numPr>
          <w:ilvl w:val="0"/>
          <w:numId w:val="10"/>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Managing to d</w:t>
      </w:r>
      <w:r w:rsidR="000D10E7" w:rsidRPr="006D0200">
        <w:rPr>
          <w:rFonts w:asciiTheme="majorHAnsi" w:hAnsiTheme="majorHAnsi" w:cstheme="majorHAnsi"/>
          <w:sz w:val="20"/>
        </w:rPr>
        <w:t>evelop trust relationships wi</w:t>
      </w:r>
      <w:r w:rsidR="00FD50CF">
        <w:rPr>
          <w:rFonts w:asciiTheme="majorHAnsi" w:hAnsiTheme="majorHAnsi" w:cstheme="majorHAnsi"/>
          <w:sz w:val="20"/>
        </w:rPr>
        <w:t>th a portfolio of major clients.</w:t>
      </w:r>
    </w:p>
    <w:p w:rsidR="00B16ECF" w:rsidRPr="006D0200" w:rsidRDefault="000D10E7" w:rsidP="00F77733">
      <w:pPr>
        <w:numPr>
          <w:ilvl w:val="0"/>
          <w:numId w:val="10"/>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Acquire a thorough understanding of key customer needs and requirements</w:t>
      </w:r>
    </w:p>
    <w:p w:rsidR="00B16ECF" w:rsidRPr="006D0200" w:rsidRDefault="000D10E7" w:rsidP="00F77733">
      <w:pPr>
        <w:numPr>
          <w:ilvl w:val="0"/>
          <w:numId w:val="10"/>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Expand the relationships with existing customers by continuously proposing solutions that meet their objectives</w:t>
      </w:r>
    </w:p>
    <w:p w:rsidR="00B16ECF" w:rsidRPr="006D0200" w:rsidRDefault="000D10E7" w:rsidP="00F77733">
      <w:pPr>
        <w:numPr>
          <w:ilvl w:val="0"/>
          <w:numId w:val="10"/>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Ensure the correct products and services are delivered to customers in a timely manner</w:t>
      </w:r>
    </w:p>
    <w:p w:rsidR="00B16ECF" w:rsidRPr="006D0200" w:rsidRDefault="000D10E7" w:rsidP="00F77733">
      <w:pPr>
        <w:numPr>
          <w:ilvl w:val="0"/>
          <w:numId w:val="10"/>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Serve as the link of communication between key customers and internal teams</w:t>
      </w:r>
    </w:p>
    <w:p w:rsidR="00B16ECF" w:rsidRPr="006D0200" w:rsidRDefault="000D10E7" w:rsidP="00F77733">
      <w:pPr>
        <w:numPr>
          <w:ilvl w:val="0"/>
          <w:numId w:val="10"/>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Resolve any issues and problems faced by customers and deal with complaints to maintain trust</w:t>
      </w:r>
    </w:p>
    <w:p w:rsidR="00B16ECF" w:rsidRPr="006D0200" w:rsidRDefault="000D10E7" w:rsidP="00F77733">
      <w:pPr>
        <w:numPr>
          <w:ilvl w:val="0"/>
          <w:numId w:val="10"/>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Play an integral part in generating new sales that will turn into long-lasting relationships</w:t>
      </w:r>
    </w:p>
    <w:p w:rsidR="00B16ECF" w:rsidRPr="006D0200" w:rsidRDefault="000D10E7" w:rsidP="00F77733">
      <w:pPr>
        <w:numPr>
          <w:ilvl w:val="0"/>
          <w:numId w:val="10"/>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Prepare regular reports of progress and forecasts to internal and external stakeholders using key account metrics</w:t>
      </w:r>
    </w:p>
    <w:p w:rsidR="00F77733" w:rsidRPr="006D0200" w:rsidRDefault="00F77733" w:rsidP="0042298F">
      <w:pPr>
        <w:pStyle w:val="Heading2"/>
        <w:rPr>
          <w:rFonts w:asciiTheme="majorHAnsi" w:hAnsiTheme="majorHAnsi" w:cstheme="majorHAnsi"/>
          <w:sz w:val="9"/>
        </w:rPr>
      </w:pPr>
    </w:p>
    <w:p w:rsidR="0042298F" w:rsidRPr="006D0200" w:rsidRDefault="0042298F" w:rsidP="0042298F">
      <w:pPr>
        <w:pStyle w:val="Heading2"/>
        <w:rPr>
          <w:rFonts w:asciiTheme="majorHAnsi" w:hAnsiTheme="majorHAnsi" w:cstheme="majorHAnsi"/>
          <w:sz w:val="23"/>
        </w:rPr>
      </w:pPr>
      <w:r w:rsidRPr="006D0200">
        <w:rPr>
          <w:rFonts w:asciiTheme="majorHAnsi" w:hAnsiTheme="majorHAnsi" w:cstheme="majorHAnsi"/>
          <w:sz w:val="23"/>
        </w:rPr>
        <w:t>Sales and Marketing Specialist</w:t>
      </w:r>
    </w:p>
    <w:p w:rsidR="0042298F" w:rsidRPr="006D0200" w:rsidRDefault="0042298F" w:rsidP="0042298F">
      <w:pPr>
        <w:spacing w:after="69" w:line="240" w:lineRule="auto"/>
        <w:jc w:val="left"/>
        <w:rPr>
          <w:rFonts w:asciiTheme="majorHAnsi" w:hAnsiTheme="majorHAnsi" w:cstheme="majorHAnsi"/>
          <w:sz w:val="20"/>
        </w:rPr>
      </w:pPr>
      <w:r w:rsidRPr="006D0200">
        <w:rPr>
          <w:rFonts w:asciiTheme="majorHAnsi" w:hAnsiTheme="majorHAnsi" w:cstheme="majorHAnsi"/>
          <w:color w:val="666666"/>
          <w:sz w:val="20"/>
        </w:rPr>
        <w:t>Alternative Solutions LLC</w:t>
      </w:r>
      <w:r w:rsidRPr="006D0200">
        <w:rPr>
          <w:rFonts w:asciiTheme="majorHAnsi" w:hAnsiTheme="majorHAnsi" w:cstheme="majorHAnsi"/>
          <w:sz w:val="20"/>
        </w:rPr>
        <w:t xml:space="preserve"> </w:t>
      </w:r>
      <w:r w:rsidR="00FD21E4" w:rsidRPr="006D0200">
        <w:rPr>
          <w:rFonts w:asciiTheme="majorHAnsi" w:hAnsiTheme="majorHAnsi" w:cstheme="majorHAnsi"/>
          <w:sz w:val="20"/>
        </w:rPr>
        <w:t>–</w:t>
      </w:r>
      <w:r w:rsidRPr="006D0200">
        <w:rPr>
          <w:rFonts w:asciiTheme="majorHAnsi" w:hAnsiTheme="majorHAnsi" w:cstheme="majorHAnsi"/>
          <w:sz w:val="20"/>
        </w:rPr>
        <w:t xml:space="preserve"> </w:t>
      </w:r>
      <w:r w:rsidRPr="006D0200">
        <w:rPr>
          <w:rFonts w:asciiTheme="majorHAnsi" w:hAnsiTheme="majorHAnsi" w:cstheme="majorHAnsi"/>
          <w:color w:val="666666"/>
          <w:sz w:val="20"/>
        </w:rPr>
        <w:t>Dubai</w:t>
      </w:r>
      <w:r w:rsidR="00FD21E4" w:rsidRPr="006D0200">
        <w:rPr>
          <w:rFonts w:asciiTheme="majorHAnsi" w:hAnsiTheme="majorHAnsi" w:cstheme="majorHAnsi"/>
          <w:color w:val="666666"/>
          <w:sz w:val="20"/>
        </w:rPr>
        <w:t xml:space="preserve"> (Brand: </w:t>
      </w:r>
      <w:proofErr w:type="spellStart"/>
      <w:r w:rsidR="00FD21E4" w:rsidRPr="006D0200">
        <w:rPr>
          <w:rFonts w:asciiTheme="majorHAnsi" w:hAnsiTheme="majorHAnsi" w:cstheme="majorHAnsi"/>
          <w:color w:val="666666"/>
          <w:sz w:val="20"/>
        </w:rPr>
        <w:t>Stressless</w:t>
      </w:r>
      <w:proofErr w:type="spellEnd"/>
      <w:r w:rsidR="00FD21E4" w:rsidRPr="006D0200">
        <w:rPr>
          <w:rFonts w:asciiTheme="majorHAnsi" w:hAnsiTheme="majorHAnsi" w:cstheme="majorHAnsi"/>
          <w:color w:val="666666"/>
          <w:sz w:val="20"/>
        </w:rPr>
        <w:t xml:space="preserve"> and </w:t>
      </w:r>
      <w:proofErr w:type="spellStart"/>
      <w:r w:rsidR="00FD21E4" w:rsidRPr="006D0200">
        <w:rPr>
          <w:rFonts w:asciiTheme="majorHAnsi" w:hAnsiTheme="majorHAnsi" w:cstheme="majorHAnsi"/>
          <w:color w:val="666666"/>
          <w:sz w:val="20"/>
        </w:rPr>
        <w:t>Malsch</w:t>
      </w:r>
      <w:proofErr w:type="spellEnd"/>
      <w:r w:rsidR="00FD21E4" w:rsidRPr="006D0200">
        <w:rPr>
          <w:rFonts w:asciiTheme="majorHAnsi" w:hAnsiTheme="majorHAnsi" w:cstheme="majorHAnsi"/>
          <w:color w:val="666666"/>
          <w:sz w:val="20"/>
        </w:rPr>
        <w:t>)</w:t>
      </w:r>
    </w:p>
    <w:p w:rsidR="0042298F" w:rsidRPr="006D0200" w:rsidRDefault="0042298F" w:rsidP="0042298F">
      <w:pPr>
        <w:spacing w:after="159" w:line="240" w:lineRule="auto"/>
        <w:jc w:val="left"/>
        <w:rPr>
          <w:rFonts w:asciiTheme="majorHAnsi" w:hAnsiTheme="majorHAnsi" w:cstheme="majorHAnsi"/>
          <w:sz w:val="20"/>
        </w:rPr>
      </w:pPr>
      <w:r w:rsidRPr="006D0200">
        <w:rPr>
          <w:rFonts w:asciiTheme="majorHAnsi" w:hAnsiTheme="majorHAnsi" w:cstheme="majorHAnsi"/>
          <w:color w:val="666666"/>
          <w:sz w:val="20"/>
        </w:rPr>
        <w:t>October 2020 to Jan 2022</w:t>
      </w:r>
    </w:p>
    <w:p w:rsidR="0042298F" w:rsidRPr="006D0200" w:rsidRDefault="0042298F" w:rsidP="00F77733">
      <w:pPr>
        <w:pStyle w:val="ListParagraph"/>
        <w:numPr>
          <w:ilvl w:val="0"/>
          <w:numId w:val="7"/>
        </w:numPr>
        <w:spacing w:after="0" w:line="240" w:lineRule="auto"/>
        <w:ind w:left="180" w:right="-14" w:hanging="180"/>
        <w:rPr>
          <w:rFonts w:asciiTheme="majorHAnsi" w:hAnsiTheme="majorHAnsi" w:cstheme="majorHAnsi"/>
          <w:sz w:val="20"/>
        </w:rPr>
      </w:pPr>
      <w:r w:rsidRPr="006D0200">
        <w:rPr>
          <w:rFonts w:asciiTheme="majorHAnsi" w:hAnsiTheme="majorHAnsi" w:cstheme="majorHAnsi"/>
          <w:sz w:val="20"/>
        </w:rPr>
        <w:t>Promoting the company's existing brands and introducing new products to the market.</w:t>
      </w:r>
    </w:p>
    <w:p w:rsidR="0042298F" w:rsidRPr="006D0200" w:rsidRDefault="0042298F" w:rsidP="00F77733">
      <w:pPr>
        <w:pStyle w:val="ListParagraph"/>
        <w:numPr>
          <w:ilvl w:val="0"/>
          <w:numId w:val="7"/>
        </w:numPr>
        <w:spacing w:after="0" w:line="240" w:lineRule="auto"/>
        <w:ind w:left="180" w:right="-14" w:hanging="180"/>
        <w:rPr>
          <w:rFonts w:asciiTheme="majorHAnsi" w:hAnsiTheme="majorHAnsi" w:cstheme="majorHAnsi"/>
          <w:sz w:val="20"/>
        </w:rPr>
      </w:pPr>
      <w:r w:rsidRPr="006D0200">
        <w:rPr>
          <w:rFonts w:asciiTheme="majorHAnsi" w:hAnsiTheme="majorHAnsi" w:cstheme="majorHAnsi"/>
          <w:sz w:val="20"/>
        </w:rPr>
        <w:t>Researching and developing marketing opportunities and plans, understanding consumer requirements, identifying market trends, and suggesting system improvements to achieve the company's marketing goals.</w:t>
      </w:r>
    </w:p>
    <w:p w:rsidR="0042298F" w:rsidRPr="006D0200" w:rsidRDefault="0042298F" w:rsidP="00F77733">
      <w:pPr>
        <w:pStyle w:val="ListParagraph"/>
        <w:numPr>
          <w:ilvl w:val="0"/>
          <w:numId w:val="7"/>
        </w:numPr>
        <w:spacing w:after="0" w:line="240" w:lineRule="auto"/>
        <w:ind w:left="180" w:right="-14" w:hanging="180"/>
        <w:rPr>
          <w:rFonts w:asciiTheme="majorHAnsi" w:hAnsiTheme="majorHAnsi" w:cstheme="majorHAnsi"/>
          <w:sz w:val="20"/>
        </w:rPr>
      </w:pPr>
      <w:r w:rsidRPr="006D0200">
        <w:rPr>
          <w:rFonts w:asciiTheme="majorHAnsi" w:hAnsiTheme="majorHAnsi" w:cstheme="majorHAnsi"/>
          <w:sz w:val="20"/>
        </w:rPr>
        <w:t>Gathering, investigating, and summarizing market data and trends to draft reports.</w:t>
      </w:r>
    </w:p>
    <w:p w:rsidR="0042298F" w:rsidRPr="006D0200" w:rsidRDefault="0042298F" w:rsidP="00F77733">
      <w:pPr>
        <w:pStyle w:val="ListParagraph"/>
        <w:numPr>
          <w:ilvl w:val="0"/>
          <w:numId w:val="7"/>
        </w:numPr>
        <w:spacing w:after="0" w:line="240" w:lineRule="auto"/>
        <w:ind w:left="180" w:right="-14" w:hanging="180"/>
        <w:rPr>
          <w:rFonts w:asciiTheme="majorHAnsi" w:hAnsiTheme="majorHAnsi" w:cstheme="majorHAnsi"/>
          <w:sz w:val="20"/>
        </w:rPr>
      </w:pPr>
      <w:r w:rsidRPr="006D0200">
        <w:rPr>
          <w:rFonts w:asciiTheme="majorHAnsi" w:hAnsiTheme="majorHAnsi" w:cstheme="majorHAnsi"/>
          <w:sz w:val="20"/>
        </w:rPr>
        <w:t>Implementing new sales plans and advertising.</w:t>
      </w:r>
    </w:p>
    <w:p w:rsidR="0042298F" w:rsidRPr="006D0200" w:rsidRDefault="0042298F" w:rsidP="00F77733">
      <w:pPr>
        <w:pStyle w:val="ListParagraph"/>
        <w:numPr>
          <w:ilvl w:val="0"/>
          <w:numId w:val="7"/>
        </w:numPr>
        <w:spacing w:after="0" w:line="240" w:lineRule="auto"/>
        <w:ind w:left="180" w:right="-14" w:hanging="180"/>
        <w:rPr>
          <w:rFonts w:asciiTheme="majorHAnsi" w:hAnsiTheme="majorHAnsi" w:cstheme="majorHAnsi"/>
          <w:sz w:val="20"/>
        </w:rPr>
      </w:pPr>
      <w:r w:rsidRPr="006D0200">
        <w:rPr>
          <w:rFonts w:asciiTheme="majorHAnsi" w:hAnsiTheme="majorHAnsi" w:cstheme="majorHAnsi"/>
          <w:sz w:val="20"/>
        </w:rPr>
        <w:t>Maintaining relationships with important clients by making regular visits, understanding their needs, and anticipating new marketing opportunities.</w:t>
      </w:r>
    </w:p>
    <w:p w:rsidR="0042298F" w:rsidRPr="006D0200" w:rsidRDefault="0042298F" w:rsidP="00F77733">
      <w:pPr>
        <w:pStyle w:val="ListParagraph"/>
        <w:numPr>
          <w:ilvl w:val="0"/>
          <w:numId w:val="7"/>
        </w:numPr>
        <w:spacing w:after="0" w:line="240" w:lineRule="auto"/>
        <w:ind w:left="180" w:right="-14" w:hanging="180"/>
        <w:rPr>
          <w:rFonts w:asciiTheme="majorHAnsi" w:hAnsiTheme="majorHAnsi" w:cstheme="majorHAnsi"/>
          <w:sz w:val="20"/>
        </w:rPr>
      </w:pPr>
      <w:r w:rsidRPr="006D0200">
        <w:rPr>
          <w:rFonts w:asciiTheme="majorHAnsi" w:hAnsiTheme="majorHAnsi" w:cstheme="majorHAnsi"/>
          <w:sz w:val="20"/>
        </w:rPr>
        <w:t>Staying current in the industry by attending educational opportunities, conferences and workshops, reading publications, and maintaining personal and professional networks.</w:t>
      </w:r>
    </w:p>
    <w:p w:rsidR="00F77733" w:rsidRPr="006D0200" w:rsidRDefault="00F77733" w:rsidP="004F374D">
      <w:pPr>
        <w:spacing w:after="0" w:line="240" w:lineRule="auto"/>
        <w:ind w:left="43" w:right="-14" w:hanging="14"/>
        <w:rPr>
          <w:rFonts w:asciiTheme="majorHAnsi" w:hAnsiTheme="majorHAnsi" w:cstheme="majorHAnsi"/>
          <w:sz w:val="8"/>
        </w:rPr>
      </w:pPr>
    </w:p>
    <w:p w:rsidR="00B16ECF" w:rsidRPr="006D0200" w:rsidRDefault="000D10E7" w:rsidP="0042298F">
      <w:pPr>
        <w:pStyle w:val="Heading2"/>
        <w:rPr>
          <w:rFonts w:asciiTheme="majorHAnsi" w:hAnsiTheme="majorHAnsi" w:cstheme="majorHAnsi"/>
          <w:sz w:val="23"/>
        </w:rPr>
      </w:pPr>
      <w:r w:rsidRPr="006D0200">
        <w:rPr>
          <w:rFonts w:asciiTheme="majorHAnsi" w:hAnsiTheme="majorHAnsi" w:cstheme="majorHAnsi"/>
          <w:sz w:val="23"/>
        </w:rPr>
        <w:t>Store Manager In-charge</w:t>
      </w:r>
    </w:p>
    <w:p w:rsidR="00B16ECF" w:rsidRPr="006D0200" w:rsidRDefault="000D10E7" w:rsidP="002A78EB">
      <w:pPr>
        <w:spacing w:after="0" w:line="240" w:lineRule="auto"/>
        <w:ind w:left="43" w:hanging="14"/>
        <w:jc w:val="left"/>
        <w:rPr>
          <w:rFonts w:asciiTheme="majorHAnsi" w:hAnsiTheme="majorHAnsi" w:cstheme="majorHAnsi"/>
          <w:sz w:val="20"/>
        </w:rPr>
      </w:pPr>
      <w:r w:rsidRPr="006D0200">
        <w:rPr>
          <w:rFonts w:asciiTheme="majorHAnsi" w:hAnsiTheme="majorHAnsi" w:cstheme="majorHAnsi"/>
          <w:color w:val="666666"/>
          <w:sz w:val="20"/>
        </w:rPr>
        <w:t>Adidas Emerging Markets LLC</w:t>
      </w:r>
      <w:r w:rsidRPr="006D0200">
        <w:rPr>
          <w:rFonts w:asciiTheme="majorHAnsi" w:hAnsiTheme="majorHAnsi" w:cstheme="majorHAnsi"/>
          <w:sz w:val="20"/>
        </w:rPr>
        <w:t xml:space="preserve"> </w:t>
      </w:r>
      <w:r w:rsidR="00FD21E4" w:rsidRPr="006D0200">
        <w:rPr>
          <w:rFonts w:asciiTheme="majorHAnsi" w:hAnsiTheme="majorHAnsi" w:cstheme="majorHAnsi"/>
          <w:sz w:val="20"/>
        </w:rPr>
        <w:t>–</w:t>
      </w:r>
      <w:r w:rsidRPr="006D0200">
        <w:rPr>
          <w:rFonts w:asciiTheme="majorHAnsi" w:hAnsiTheme="majorHAnsi" w:cstheme="majorHAnsi"/>
          <w:sz w:val="20"/>
        </w:rPr>
        <w:t xml:space="preserve"> </w:t>
      </w:r>
      <w:r w:rsidRPr="006D0200">
        <w:rPr>
          <w:rFonts w:asciiTheme="majorHAnsi" w:hAnsiTheme="majorHAnsi" w:cstheme="majorHAnsi"/>
          <w:color w:val="666666"/>
          <w:sz w:val="20"/>
        </w:rPr>
        <w:t>Dubai</w:t>
      </w:r>
      <w:r w:rsidR="00FD21E4" w:rsidRPr="006D0200">
        <w:rPr>
          <w:rFonts w:asciiTheme="majorHAnsi" w:hAnsiTheme="majorHAnsi" w:cstheme="majorHAnsi"/>
          <w:color w:val="666666"/>
          <w:sz w:val="20"/>
        </w:rPr>
        <w:t xml:space="preserve"> (Adidas and Reebok)</w:t>
      </w:r>
    </w:p>
    <w:p w:rsidR="00B16ECF" w:rsidRPr="006D0200" w:rsidRDefault="000D10E7" w:rsidP="002A78EB">
      <w:pPr>
        <w:spacing w:after="0" w:line="240" w:lineRule="auto"/>
        <w:ind w:left="43" w:hanging="14"/>
        <w:jc w:val="left"/>
        <w:rPr>
          <w:rFonts w:asciiTheme="majorHAnsi" w:hAnsiTheme="majorHAnsi" w:cstheme="majorHAnsi"/>
          <w:sz w:val="20"/>
        </w:rPr>
      </w:pPr>
      <w:r w:rsidRPr="006D0200">
        <w:rPr>
          <w:rFonts w:asciiTheme="majorHAnsi" w:hAnsiTheme="majorHAnsi" w:cstheme="majorHAnsi"/>
          <w:color w:val="666666"/>
          <w:sz w:val="20"/>
        </w:rPr>
        <w:t>April 2015 to September 2020</w:t>
      </w:r>
    </w:p>
    <w:p w:rsidR="00B16ECF" w:rsidRPr="006D0200" w:rsidRDefault="000D10E7" w:rsidP="002A78EB">
      <w:pPr>
        <w:spacing w:after="0" w:line="240" w:lineRule="auto"/>
        <w:ind w:left="43" w:right="-14" w:hanging="14"/>
        <w:rPr>
          <w:rFonts w:asciiTheme="majorHAnsi" w:hAnsiTheme="majorHAnsi" w:cstheme="majorHAnsi"/>
          <w:sz w:val="20"/>
        </w:rPr>
      </w:pPr>
      <w:r w:rsidRPr="006D0200">
        <w:rPr>
          <w:rFonts w:asciiTheme="majorHAnsi" w:hAnsiTheme="majorHAnsi" w:cstheme="majorHAnsi"/>
          <w:sz w:val="20"/>
        </w:rPr>
        <w:t>United Arab Emirates</w:t>
      </w:r>
    </w:p>
    <w:p w:rsidR="002A78EB" w:rsidRPr="006D0200" w:rsidRDefault="002A78EB" w:rsidP="00FD21E4">
      <w:pPr>
        <w:spacing w:after="0" w:line="240" w:lineRule="auto"/>
        <w:ind w:left="-90" w:right="-14" w:hanging="14"/>
        <w:rPr>
          <w:rFonts w:asciiTheme="majorHAnsi" w:hAnsiTheme="majorHAnsi" w:cstheme="majorHAnsi"/>
          <w:sz w:val="6"/>
        </w:rPr>
      </w:pPr>
    </w:p>
    <w:p w:rsidR="00B16ECF" w:rsidRPr="006D0200" w:rsidRDefault="000D10E7" w:rsidP="00F77733">
      <w:pPr>
        <w:numPr>
          <w:ilvl w:val="0"/>
          <w:numId w:val="9"/>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Maintained brand success at one of the busiest stores (FO) in UAE by assuring profitability through commerciality and customer experience and ensure the highest standard of customer service is provided to all customers by assisting with all relevant information required.</w:t>
      </w:r>
    </w:p>
    <w:p w:rsidR="00B16ECF" w:rsidRPr="006D0200" w:rsidRDefault="000D10E7" w:rsidP="00F77733">
      <w:pPr>
        <w:numPr>
          <w:ilvl w:val="0"/>
          <w:numId w:val="9"/>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Increased efficiency by motivating Team in order to exceed sales goals, customer turnover and streamline processing</w:t>
      </w:r>
    </w:p>
    <w:p w:rsidR="00B16ECF" w:rsidRPr="006D0200" w:rsidRDefault="000D10E7" w:rsidP="00F77733">
      <w:pPr>
        <w:numPr>
          <w:ilvl w:val="0"/>
          <w:numId w:val="9"/>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Clear and concise communication with the ability to show empathy towards customers and use positive language.</w:t>
      </w:r>
    </w:p>
    <w:p w:rsidR="00B16ECF" w:rsidRPr="006D0200" w:rsidRDefault="000D10E7" w:rsidP="00F77733">
      <w:pPr>
        <w:numPr>
          <w:ilvl w:val="0"/>
          <w:numId w:val="9"/>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Supported other locations: Identified opportunities &amp; oversaw substantial growth in store sales.</w:t>
      </w:r>
    </w:p>
    <w:p w:rsidR="00B16ECF" w:rsidRPr="006D0200" w:rsidRDefault="000D10E7" w:rsidP="00F77733">
      <w:pPr>
        <w:numPr>
          <w:ilvl w:val="0"/>
          <w:numId w:val="9"/>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Trained and mentored new employees on product knowledge and sales strategies to exceed goals by providing excellent direct and indirect customer service at a high-volume store.</w:t>
      </w:r>
    </w:p>
    <w:p w:rsidR="00F77733" w:rsidRPr="006D0200" w:rsidRDefault="000D10E7" w:rsidP="00270F5C">
      <w:pPr>
        <w:numPr>
          <w:ilvl w:val="0"/>
          <w:numId w:val="9"/>
        </w:numPr>
        <w:spacing w:after="0" w:line="240" w:lineRule="auto"/>
        <w:ind w:right="-14" w:hanging="163"/>
        <w:rPr>
          <w:rFonts w:asciiTheme="majorHAnsi" w:hAnsiTheme="majorHAnsi" w:cstheme="majorHAnsi"/>
          <w:sz w:val="20"/>
        </w:rPr>
      </w:pPr>
      <w:r w:rsidRPr="006D0200">
        <w:rPr>
          <w:rFonts w:asciiTheme="majorHAnsi" w:hAnsiTheme="majorHAnsi" w:cstheme="majorHAnsi"/>
          <w:sz w:val="20"/>
        </w:rPr>
        <w:t>Proactively responded to selling trends to produce greatest profit margins by adjusting scheduling, operation expenses (Store's P&amp;L), and sales practices</w:t>
      </w:r>
    </w:p>
    <w:p w:rsidR="00FD21E4" w:rsidRPr="006D0200" w:rsidRDefault="00FD21E4" w:rsidP="0042298F">
      <w:pPr>
        <w:pStyle w:val="Heading2"/>
        <w:rPr>
          <w:rFonts w:asciiTheme="majorHAnsi" w:hAnsiTheme="majorHAnsi" w:cstheme="majorHAnsi"/>
          <w:sz w:val="23"/>
        </w:rPr>
      </w:pPr>
    </w:p>
    <w:p w:rsidR="00B16ECF" w:rsidRPr="006D0200" w:rsidRDefault="000D10E7" w:rsidP="0042298F">
      <w:pPr>
        <w:pStyle w:val="Heading2"/>
        <w:rPr>
          <w:rFonts w:asciiTheme="majorHAnsi" w:hAnsiTheme="majorHAnsi" w:cstheme="majorHAnsi"/>
          <w:sz w:val="23"/>
        </w:rPr>
      </w:pPr>
      <w:r w:rsidRPr="006D0200">
        <w:rPr>
          <w:rFonts w:asciiTheme="majorHAnsi" w:hAnsiTheme="majorHAnsi" w:cstheme="majorHAnsi"/>
          <w:sz w:val="23"/>
        </w:rPr>
        <w:t>Store Manager</w:t>
      </w:r>
    </w:p>
    <w:p w:rsidR="00B16ECF" w:rsidRPr="006D0200" w:rsidRDefault="000D10E7" w:rsidP="00F77733">
      <w:pPr>
        <w:spacing w:after="0" w:line="240" w:lineRule="auto"/>
        <w:jc w:val="left"/>
        <w:rPr>
          <w:rFonts w:asciiTheme="majorHAnsi" w:hAnsiTheme="majorHAnsi" w:cstheme="majorHAnsi"/>
          <w:sz w:val="20"/>
        </w:rPr>
      </w:pPr>
      <w:r w:rsidRPr="006D0200">
        <w:rPr>
          <w:rFonts w:asciiTheme="majorHAnsi" w:hAnsiTheme="majorHAnsi" w:cstheme="majorHAnsi"/>
          <w:color w:val="666666"/>
          <w:sz w:val="20"/>
        </w:rPr>
        <w:t>Apparel Group LLC</w:t>
      </w:r>
      <w:r w:rsidRPr="006D0200">
        <w:rPr>
          <w:rFonts w:asciiTheme="majorHAnsi" w:hAnsiTheme="majorHAnsi" w:cstheme="majorHAnsi"/>
          <w:sz w:val="20"/>
        </w:rPr>
        <w:t xml:space="preserve"> </w:t>
      </w:r>
      <w:r w:rsidR="00FD21E4" w:rsidRPr="006D0200">
        <w:rPr>
          <w:rFonts w:asciiTheme="majorHAnsi" w:hAnsiTheme="majorHAnsi" w:cstheme="majorHAnsi"/>
          <w:sz w:val="20"/>
        </w:rPr>
        <w:t>–</w:t>
      </w:r>
      <w:r w:rsidRPr="006D0200">
        <w:rPr>
          <w:rFonts w:asciiTheme="majorHAnsi" w:hAnsiTheme="majorHAnsi" w:cstheme="majorHAnsi"/>
          <w:sz w:val="20"/>
        </w:rPr>
        <w:t xml:space="preserve"> </w:t>
      </w:r>
      <w:r w:rsidRPr="006D0200">
        <w:rPr>
          <w:rFonts w:asciiTheme="majorHAnsi" w:hAnsiTheme="majorHAnsi" w:cstheme="majorHAnsi"/>
          <w:color w:val="666666"/>
          <w:sz w:val="20"/>
        </w:rPr>
        <w:t>Dubai</w:t>
      </w:r>
      <w:r w:rsidR="00FD21E4" w:rsidRPr="006D0200">
        <w:rPr>
          <w:rFonts w:asciiTheme="majorHAnsi" w:hAnsiTheme="majorHAnsi" w:cstheme="majorHAnsi"/>
          <w:color w:val="666666"/>
          <w:sz w:val="20"/>
        </w:rPr>
        <w:t xml:space="preserve"> (Brand: </w:t>
      </w:r>
      <w:proofErr w:type="spellStart"/>
      <w:r w:rsidR="00FD21E4" w:rsidRPr="006D0200">
        <w:rPr>
          <w:rFonts w:asciiTheme="majorHAnsi" w:hAnsiTheme="majorHAnsi" w:cstheme="majorHAnsi"/>
          <w:color w:val="666666"/>
          <w:sz w:val="20"/>
        </w:rPr>
        <w:t>Ninewest</w:t>
      </w:r>
      <w:proofErr w:type="spellEnd"/>
      <w:r w:rsidR="00FD21E4" w:rsidRPr="006D0200">
        <w:rPr>
          <w:rFonts w:asciiTheme="majorHAnsi" w:hAnsiTheme="majorHAnsi" w:cstheme="majorHAnsi"/>
          <w:color w:val="666666"/>
          <w:sz w:val="20"/>
        </w:rPr>
        <w:t>)</w:t>
      </w:r>
    </w:p>
    <w:p w:rsidR="00B16ECF" w:rsidRPr="006D0200" w:rsidRDefault="000D10E7" w:rsidP="00F77733">
      <w:pPr>
        <w:spacing w:after="0" w:line="240" w:lineRule="auto"/>
        <w:jc w:val="left"/>
        <w:rPr>
          <w:rFonts w:asciiTheme="majorHAnsi" w:hAnsiTheme="majorHAnsi" w:cstheme="majorHAnsi"/>
          <w:sz w:val="20"/>
        </w:rPr>
      </w:pPr>
      <w:r w:rsidRPr="006D0200">
        <w:rPr>
          <w:rFonts w:asciiTheme="majorHAnsi" w:hAnsiTheme="majorHAnsi" w:cstheme="majorHAnsi"/>
          <w:color w:val="666666"/>
          <w:sz w:val="20"/>
        </w:rPr>
        <w:t>August 2010 to February 2015</w:t>
      </w:r>
    </w:p>
    <w:p w:rsidR="00B16ECF" w:rsidRPr="006D0200" w:rsidRDefault="000D10E7" w:rsidP="00F77733">
      <w:pPr>
        <w:spacing w:after="0" w:line="240" w:lineRule="auto"/>
        <w:ind w:left="43" w:right="-14" w:hanging="14"/>
        <w:rPr>
          <w:rFonts w:asciiTheme="majorHAnsi" w:hAnsiTheme="majorHAnsi" w:cstheme="majorHAnsi"/>
          <w:sz w:val="20"/>
        </w:rPr>
      </w:pPr>
      <w:r w:rsidRPr="006D0200">
        <w:rPr>
          <w:rFonts w:asciiTheme="majorHAnsi" w:hAnsiTheme="majorHAnsi" w:cstheme="majorHAnsi"/>
          <w:sz w:val="20"/>
        </w:rPr>
        <w:t>United Arab Emirates</w:t>
      </w:r>
    </w:p>
    <w:p w:rsidR="00B16ECF" w:rsidRPr="006D0200" w:rsidRDefault="000D10E7" w:rsidP="00F77733">
      <w:pPr>
        <w:pStyle w:val="ListParagraph"/>
        <w:numPr>
          <w:ilvl w:val="0"/>
          <w:numId w:val="6"/>
        </w:numPr>
        <w:spacing w:after="0" w:line="240" w:lineRule="auto"/>
        <w:ind w:left="270" w:right="-14" w:hanging="180"/>
        <w:rPr>
          <w:rFonts w:asciiTheme="majorHAnsi" w:hAnsiTheme="majorHAnsi" w:cstheme="majorHAnsi"/>
          <w:sz w:val="20"/>
        </w:rPr>
      </w:pPr>
      <w:r w:rsidRPr="006D0200">
        <w:rPr>
          <w:rFonts w:asciiTheme="majorHAnsi" w:hAnsiTheme="majorHAnsi" w:cstheme="majorHAnsi"/>
          <w:sz w:val="20"/>
        </w:rPr>
        <w:t>Worked effectively with the store manager/Stakeholders to efficiently and profitably operate store by utilizing clear Communication between management and team members to provide an open collaboration towards common goals.</w:t>
      </w:r>
    </w:p>
    <w:p w:rsidR="00B16ECF" w:rsidRPr="006D0200" w:rsidRDefault="000D10E7" w:rsidP="00F77733">
      <w:pPr>
        <w:pStyle w:val="ListParagraph"/>
        <w:numPr>
          <w:ilvl w:val="0"/>
          <w:numId w:val="6"/>
        </w:numPr>
        <w:spacing w:after="0" w:line="240" w:lineRule="auto"/>
        <w:ind w:left="270" w:right="-14" w:hanging="180"/>
        <w:rPr>
          <w:rFonts w:asciiTheme="majorHAnsi" w:hAnsiTheme="majorHAnsi" w:cstheme="majorHAnsi"/>
          <w:sz w:val="20"/>
        </w:rPr>
      </w:pPr>
      <w:r w:rsidRPr="006D0200">
        <w:rPr>
          <w:rFonts w:asciiTheme="majorHAnsi" w:hAnsiTheme="majorHAnsi" w:cstheme="majorHAnsi"/>
          <w:sz w:val="20"/>
        </w:rPr>
        <w:t>Led all sales associates in personal volume achievement by aggressively seeking all opportunities to provide excellent customer service by demonstrating high degree of professionalism</w:t>
      </w:r>
    </w:p>
    <w:p w:rsidR="00B16ECF" w:rsidRPr="006D0200" w:rsidRDefault="000D10E7" w:rsidP="00F77733">
      <w:pPr>
        <w:pStyle w:val="ListParagraph"/>
        <w:numPr>
          <w:ilvl w:val="0"/>
          <w:numId w:val="6"/>
        </w:numPr>
        <w:spacing w:after="0" w:line="240" w:lineRule="auto"/>
        <w:ind w:left="270" w:right="-14" w:hanging="180"/>
        <w:rPr>
          <w:rFonts w:asciiTheme="majorHAnsi" w:hAnsiTheme="majorHAnsi" w:cstheme="majorHAnsi"/>
          <w:sz w:val="20"/>
        </w:rPr>
      </w:pPr>
      <w:r w:rsidRPr="006D0200">
        <w:rPr>
          <w:rFonts w:asciiTheme="majorHAnsi" w:hAnsiTheme="majorHAnsi" w:cstheme="majorHAnsi"/>
          <w:sz w:val="20"/>
        </w:rPr>
        <w:t>Maximized sell-through potential by ensuring merchandise display program was executed properly • With input from staff, implemented changes to modernize and simplify procedures to increase profitability and enhance customer satisfactions</w:t>
      </w:r>
    </w:p>
    <w:p w:rsidR="00F77733" w:rsidRPr="006D0200" w:rsidRDefault="000D10E7" w:rsidP="002A78EB">
      <w:pPr>
        <w:pStyle w:val="ListParagraph"/>
        <w:numPr>
          <w:ilvl w:val="0"/>
          <w:numId w:val="6"/>
        </w:numPr>
        <w:spacing w:after="0" w:line="240" w:lineRule="auto"/>
        <w:ind w:left="270" w:right="-14" w:hanging="180"/>
        <w:rPr>
          <w:rFonts w:asciiTheme="majorHAnsi" w:hAnsiTheme="majorHAnsi" w:cstheme="majorHAnsi"/>
          <w:sz w:val="20"/>
        </w:rPr>
      </w:pPr>
      <w:r w:rsidRPr="006D0200">
        <w:rPr>
          <w:rFonts w:asciiTheme="majorHAnsi" w:hAnsiTheme="majorHAnsi" w:cstheme="majorHAnsi"/>
          <w:sz w:val="20"/>
        </w:rPr>
        <w:t>Ability to manage difficult conversations, resolve conflict, maintain self-control and show patience at all times during customer interactions.</w:t>
      </w:r>
    </w:p>
    <w:p w:rsidR="00B16ECF" w:rsidRPr="006D0200" w:rsidRDefault="000D10E7" w:rsidP="00F77733">
      <w:pPr>
        <w:pStyle w:val="Heading1"/>
        <w:spacing w:after="0"/>
        <w:ind w:left="0" w:firstLine="0"/>
        <w:rPr>
          <w:rFonts w:asciiTheme="majorHAnsi" w:hAnsiTheme="majorHAnsi" w:cstheme="majorHAnsi"/>
          <w:sz w:val="26"/>
        </w:rPr>
      </w:pPr>
      <w:r w:rsidRPr="006D0200">
        <w:rPr>
          <w:rFonts w:asciiTheme="majorHAnsi" w:hAnsiTheme="majorHAnsi" w:cstheme="majorHAnsi"/>
          <w:sz w:val="26"/>
        </w:rPr>
        <w:t>Education</w:t>
      </w:r>
    </w:p>
    <w:p w:rsidR="00B16ECF" w:rsidRPr="006D0200" w:rsidRDefault="000D10E7" w:rsidP="00F77733">
      <w:pPr>
        <w:spacing w:after="0" w:line="240" w:lineRule="auto"/>
        <w:ind w:left="46" w:right="0" w:firstLine="0"/>
        <w:rPr>
          <w:rFonts w:asciiTheme="majorHAnsi" w:hAnsiTheme="majorHAnsi" w:cstheme="majorHAnsi"/>
          <w:sz w:val="20"/>
        </w:rPr>
      </w:pPr>
      <w:r w:rsidRPr="006D0200">
        <w:rPr>
          <w:rFonts w:asciiTheme="majorHAnsi" w:eastAsia="Calibri" w:hAnsiTheme="majorHAnsi" w:cstheme="majorHAnsi"/>
          <w:noProof/>
          <w:sz w:val="24"/>
        </w:rPr>
        <mc:AlternateContent>
          <mc:Choice Requires="wpg">
            <w:drawing>
              <wp:inline distT="0" distB="0" distL="0" distR="0" wp14:anchorId="2F276099" wp14:editId="14B1A793">
                <wp:extent cx="5943600" cy="12700"/>
                <wp:effectExtent l="0" t="0" r="0" b="0"/>
                <wp:docPr id="1101" name="Group 110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3" name="Shape 73"/>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05DB5034" id="Group 1101"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">
                <v:shape id="Shape 73"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EA8UA&#10;AADbAAAADwAAAGRycy9kb3ducmV2LnhtbESPQWvCQBSE74X+h+UVvOmmSrWkriIRwYuosRR6e2Rf&#10;k9Ds27C7xtRf7wpCj8PMfMPMl71pREfO15YVvI4SEMSF1TWXCj5Pm+E7CB+QNTaWScEfeVgunp/m&#10;mGp74SN1eShFhLBPUUEVQptK6YuKDPqRbYmj92OdwRClK6V2eIlw08hxkkylwZrjQoUtZRUVv/nZ&#10;KNDZymXJetfs3vT1K98fvrNJ1yo1eOlXHyAC9eE//GhvtYLZBO5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4QDxQAAANsAAAAPAAAAAAAAAAAAAAAAAJgCAABkcnMv&#10;ZG93bnJldi54bWxQSwUGAAAAAAQABAD1AAAAigMAAAAA&#10;" path="m5943600,l,e" filled="f" strokecolor="#ccc" strokeweight="1pt">
                  <v:stroke miterlimit="83231f" joinstyle="miter"/>
                  <v:path arrowok="t" textboxrect="0,0,5943600,0"/>
                </v:shape>
                <w10:anchorlock/>
              </v:group>
            </w:pict>
          </mc:Fallback>
        </mc:AlternateContent>
      </w:r>
    </w:p>
    <w:p w:rsidR="00B16ECF" w:rsidRPr="006D0200" w:rsidRDefault="000D10E7" w:rsidP="00F77733">
      <w:pPr>
        <w:pStyle w:val="Heading2"/>
        <w:spacing w:after="0"/>
        <w:rPr>
          <w:rFonts w:asciiTheme="majorHAnsi" w:hAnsiTheme="majorHAnsi" w:cstheme="majorHAnsi"/>
          <w:sz w:val="23"/>
        </w:rPr>
      </w:pPr>
      <w:r w:rsidRPr="006D0200">
        <w:rPr>
          <w:rFonts w:asciiTheme="majorHAnsi" w:hAnsiTheme="majorHAnsi" w:cstheme="majorHAnsi"/>
          <w:sz w:val="23"/>
        </w:rPr>
        <w:t>Advanced Diploma in Hospitality Management</w:t>
      </w:r>
    </w:p>
    <w:p w:rsidR="00B16ECF" w:rsidRPr="006D0200" w:rsidRDefault="000D10E7" w:rsidP="00F77733">
      <w:pPr>
        <w:spacing w:after="0" w:line="240" w:lineRule="auto"/>
        <w:rPr>
          <w:rFonts w:asciiTheme="majorHAnsi" w:hAnsiTheme="majorHAnsi" w:cstheme="majorHAnsi"/>
          <w:sz w:val="20"/>
        </w:rPr>
      </w:pPr>
      <w:r w:rsidRPr="006D0200">
        <w:rPr>
          <w:rFonts w:asciiTheme="majorHAnsi" w:hAnsiTheme="majorHAnsi" w:cstheme="majorHAnsi"/>
          <w:sz w:val="20"/>
        </w:rPr>
        <w:t>Boston Business Management School - Singapore</w:t>
      </w:r>
    </w:p>
    <w:p w:rsidR="00B16ECF" w:rsidRPr="006D0200" w:rsidRDefault="000D10E7" w:rsidP="00F77733">
      <w:pPr>
        <w:spacing w:after="0" w:line="240" w:lineRule="auto"/>
        <w:jc w:val="left"/>
        <w:rPr>
          <w:rFonts w:asciiTheme="majorHAnsi" w:hAnsiTheme="majorHAnsi" w:cstheme="majorHAnsi"/>
          <w:sz w:val="20"/>
        </w:rPr>
      </w:pPr>
      <w:r w:rsidRPr="006D0200">
        <w:rPr>
          <w:rFonts w:asciiTheme="majorHAnsi" w:hAnsiTheme="majorHAnsi" w:cstheme="majorHAnsi"/>
          <w:color w:val="666666"/>
          <w:sz w:val="20"/>
        </w:rPr>
        <w:t>June 2007 to February 2009</w:t>
      </w:r>
    </w:p>
    <w:p w:rsidR="00B16ECF" w:rsidRPr="006D0200" w:rsidRDefault="000D10E7" w:rsidP="00F77733">
      <w:pPr>
        <w:pStyle w:val="Heading2"/>
        <w:spacing w:after="0"/>
        <w:rPr>
          <w:rFonts w:asciiTheme="majorHAnsi" w:hAnsiTheme="majorHAnsi" w:cstheme="majorHAnsi"/>
          <w:sz w:val="23"/>
        </w:rPr>
      </w:pPr>
      <w:r w:rsidRPr="006D0200">
        <w:rPr>
          <w:rFonts w:asciiTheme="majorHAnsi" w:hAnsiTheme="majorHAnsi" w:cstheme="majorHAnsi"/>
          <w:sz w:val="23"/>
        </w:rPr>
        <w:t>Certificate</w:t>
      </w:r>
    </w:p>
    <w:p w:rsidR="00B16ECF" w:rsidRPr="006D0200" w:rsidRDefault="000D10E7" w:rsidP="00F77733">
      <w:pPr>
        <w:spacing w:after="0" w:line="240" w:lineRule="auto"/>
        <w:rPr>
          <w:rFonts w:asciiTheme="majorHAnsi" w:hAnsiTheme="majorHAnsi" w:cstheme="majorHAnsi"/>
          <w:sz w:val="20"/>
        </w:rPr>
      </w:pPr>
      <w:proofErr w:type="spellStart"/>
      <w:r w:rsidRPr="006D0200">
        <w:rPr>
          <w:rFonts w:asciiTheme="majorHAnsi" w:hAnsiTheme="majorHAnsi" w:cstheme="majorHAnsi"/>
          <w:sz w:val="20"/>
        </w:rPr>
        <w:t>Tribhuvan</w:t>
      </w:r>
      <w:proofErr w:type="spellEnd"/>
      <w:r w:rsidRPr="006D0200">
        <w:rPr>
          <w:rFonts w:asciiTheme="majorHAnsi" w:hAnsiTheme="majorHAnsi" w:cstheme="majorHAnsi"/>
          <w:sz w:val="20"/>
        </w:rPr>
        <w:t xml:space="preserve"> University - Kathmandu, NP</w:t>
      </w:r>
    </w:p>
    <w:p w:rsidR="00B16ECF" w:rsidRPr="006D0200" w:rsidRDefault="000D10E7" w:rsidP="00F77733">
      <w:pPr>
        <w:spacing w:after="0" w:line="240" w:lineRule="auto"/>
        <w:jc w:val="left"/>
        <w:rPr>
          <w:rFonts w:asciiTheme="majorHAnsi" w:hAnsiTheme="majorHAnsi" w:cstheme="majorHAnsi"/>
          <w:sz w:val="20"/>
        </w:rPr>
      </w:pPr>
      <w:proofErr w:type="gramStart"/>
      <w:r w:rsidRPr="006D0200">
        <w:rPr>
          <w:rFonts w:asciiTheme="majorHAnsi" w:hAnsiTheme="majorHAnsi" w:cstheme="majorHAnsi"/>
          <w:color w:val="666666"/>
          <w:sz w:val="20"/>
        </w:rPr>
        <w:t>2001  to</w:t>
      </w:r>
      <w:proofErr w:type="gramEnd"/>
      <w:r w:rsidRPr="006D0200">
        <w:rPr>
          <w:rFonts w:asciiTheme="majorHAnsi" w:hAnsiTheme="majorHAnsi" w:cstheme="majorHAnsi"/>
          <w:color w:val="666666"/>
          <w:sz w:val="20"/>
        </w:rPr>
        <w:t xml:space="preserve">  2003</w:t>
      </w:r>
    </w:p>
    <w:p w:rsidR="00B16ECF" w:rsidRPr="006D0200" w:rsidRDefault="000D10E7" w:rsidP="00F77733">
      <w:pPr>
        <w:pStyle w:val="Heading2"/>
        <w:spacing w:after="0"/>
        <w:rPr>
          <w:rFonts w:asciiTheme="majorHAnsi" w:hAnsiTheme="majorHAnsi" w:cstheme="majorHAnsi"/>
          <w:sz w:val="23"/>
        </w:rPr>
      </w:pPr>
      <w:r w:rsidRPr="006D0200">
        <w:rPr>
          <w:rFonts w:asciiTheme="majorHAnsi" w:hAnsiTheme="majorHAnsi" w:cstheme="majorHAnsi"/>
          <w:sz w:val="23"/>
        </w:rPr>
        <w:t>High school or equivalent in Then His Majesty's Government</w:t>
      </w:r>
    </w:p>
    <w:p w:rsidR="00B16ECF" w:rsidRPr="006D0200" w:rsidRDefault="000D10E7" w:rsidP="00F77733">
      <w:pPr>
        <w:spacing w:after="0" w:line="240" w:lineRule="auto"/>
        <w:rPr>
          <w:rFonts w:asciiTheme="majorHAnsi" w:hAnsiTheme="majorHAnsi" w:cstheme="majorHAnsi"/>
          <w:sz w:val="20"/>
        </w:rPr>
      </w:pPr>
      <w:proofErr w:type="spellStart"/>
      <w:r w:rsidRPr="006D0200">
        <w:rPr>
          <w:rFonts w:asciiTheme="majorHAnsi" w:hAnsiTheme="majorHAnsi" w:cstheme="majorHAnsi"/>
          <w:sz w:val="20"/>
        </w:rPr>
        <w:t>Deepjyoti</w:t>
      </w:r>
      <w:proofErr w:type="spellEnd"/>
      <w:r w:rsidRPr="006D0200">
        <w:rPr>
          <w:rFonts w:asciiTheme="majorHAnsi" w:hAnsiTheme="majorHAnsi" w:cstheme="majorHAnsi"/>
          <w:sz w:val="20"/>
        </w:rPr>
        <w:t xml:space="preserve"> Boarding High School - Kathmandu, NP</w:t>
      </w:r>
    </w:p>
    <w:p w:rsidR="00B16ECF" w:rsidRPr="006D0200" w:rsidRDefault="000D10E7" w:rsidP="00F77733">
      <w:pPr>
        <w:spacing w:after="0" w:line="240" w:lineRule="auto"/>
        <w:jc w:val="left"/>
        <w:rPr>
          <w:rFonts w:asciiTheme="majorHAnsi" w:hAnsiTheme="majorHAnsi" w:cstheme="majorHAnsi"/>
          <w:color w:val="666666"/>
          <w:sz w:val="20"/>
        </w:rPr>
      </w:pPr>
      <w:proofErr w:type="gramStart"/>
      <w:r w:rsidRPr="006D0200">
        <w:rPr>
          <w:rFonts w:asciiTheme="majorHAnsi" w:hAnsiTheme="majorHAnsi" w:cstheme="majorHAnsi"/>
          <w:color w:val="666666"/>
          <w:sz w:val="20"/>
        </w:rPr>
        <w:t>1988  to</w:t>
      </w:r>
      <w:proofErr w:type="gramEnd"/>
      <w:r w:rsidRPr="006D0200">
        <w:rPr>
          <w:rFonts w:asciiTheme="majorHAnsi" w:hAnsiTheme="majorHAnsi" w:cstheme="majorHAnsi"/>
          <w:color w:val="666666"/>
          <w:sz w:val="20"/>
        </w:rPr>
        <w:t xml:space="preserve">  2000</w:t>
      </w:r>
    </w:p>
    <w:p w:rsidR="00F77733" w:rsidRPr="006D0200" w:rsidRDefault="00F77733" w:rsidP="00F77733">
      <w:pPr>
        <w:spacing w:after="0" w:line="240" w:lineRule="auto"/>
        <w:jc w:val="left"/>
        <w:rPr>
          <w:rFonts w:asciiTheme="majorHAnsi" w:hAnsiTheme="majorHAnsi" w:cstheme="majorHAnsi"/>
          <w:sz w:val="20"/>
        </w:rPr>
      </w:pPr>
    </w:p>
    <w:p w:rsidR="00B16ECF" w:rsidRPr="006D0200" w:rsidRDefault="000D10E7" w:rsidP="0042298F">
      <w:pPr>
        <w:pStyle w:val="Heading1"/>
        <w:rPr>
          <w:rFonts w:asciiTheme="majorHAnsi" w:hAnsiTheme="majorHAnsi" w:cstheme="majorHAnsi"/>
          <w:sz w:val="26"/>
        </w:rPr>
      </w:pPr>
      <w:r w:rsidRPr="006D0200">
        <w:rPr>
          <w:rFonts w:asciiTheme="majorHAnsi" w:hAnsiTheme="majorHAnsi" w:cstheme="majorHAnsi"/>
          <w:sz w:val="26"/>
        </w:rPr>
        <w:t>Skills</w:t>
      </w:r>
    </w:p>
    <w:p w:rsidR="00B16ECF" w:rsidRPr="006D0200" w:rsidRDefault="000D10E7" w:rsidP="0042298F">
      <w:pPr>
        <w:spacing w:after="173" w:line="240" w:lineRule="auto"/>
        <w:ind w:left="46" w:right="0" w:firstLine="0"/>
        <w:rPr>
          <w:rFonts w:asciiTheme="majorHAnsi" w:hAnsiTheme="majorHAnsi" w:cstheme="majorHAnsi"/>
          <w:sz w:val="20"/>
        </w:rPr>
      </w:pPr>
      <w:r w:rsidRPr="006D0200">
        <w:rPr>
          <w:rFonts w:asciiTheme="majorHAnsi" w:eastAsia="Calibri" w:hAnsiTheme="majorHAnsi" w:cstheme="majorHAnsi"/>
          <w:noProof/>
          <w:sz w:val="24"/>
        </w:rPr>
        <mc:AlternateContent>
          <mc:Choice Requires="wpg">
            <w:drawing>
              <wp:inline distT="0" distB="0" distL="0" distR="0" wp14:anchorId="7E766BA5" wp14:editId="200C9074">
                <wp:extent cx="5943600" cy="12700"/>
                <wp:effectExtent l="0" t="0" r="0" b="0"/>
                <wp:docPr id="1102" name="Group 110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0" name="Shape 90"/>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44BF5454" id="Group 1102" o:spid="_x0000_s1026" style="width:468pt;height:1pt;mso-position-horizontal-relative:char;mso-position-vertical-relative:line"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">
                <v:shape id="Shape 90"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38jsEA&#10;AADbAAAADwAAAGRycy9kb3ducmV2LnhtbERPz2vCMBS+D/Y/hDfwpukmyqxGkQ7Bizg7Ebw9mmdb&#10;1ryUJNbqX28Ogx0/vt+LVW8a0ZHztWUF76MEBHFhdc2lguPPZvgJwgdkjY1lUnAnD6vl68sCU21v&#10;fKAuD6WIIexTVFCF0KZS+qIig35kW+LIXawzGCJ0pdQObzHcNPIjSabSYM2xocKWsoqK3/xqFOhs&#10;7bLka9fsJvpxyvff52zctUoN3vr1HESgPvyL/9xbrWAW18cv8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d/I7BAAAA2wAAAA8AAAAAAAAAAAAAAAAAmAIAAGRycy9kb3du&#10;cmV2LnhtbFBLBQYAAAAABAAEAPUAAACGAwAAAAA=&#10;" path="m5943600,l,e" filled="f" strokecolor="#ccc" strokeweight="1pt">
                  <v:stroke miterlimit="83231f" joinstyle="miter"/>
                  <v:path arrowok="t" textboxrect="0,0,5943600,0"/>
                </v:shape>
                <w10:anchorlock/>
              </v:group>
            </w:pict>
          </mc:Fallback>
        </mc:AlternateConten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Administration</w: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Budget management</w: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Communication</w:t>
      </w:r>
      <w:r w:rsidRPr="006D0200">
        <w:rPr>
          <w:rFonts w:asciiTheme="majorHAnsi" w:hAnsiTheme="majorHAnsi" w:cstheme="majorHAnsi"/>
          <w:sz w:val="20"/>
          <w:szCs w:val="20"/>
        </w:rPr>
        <w:tab/>
        <w:t>cost savings</w: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Customer service</w: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Goal settings</w: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Organizational strategies</w: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Process improvement</w: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Risk mitigation</w: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Regulation compliances</w: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Team leadership</w:t>
      </w:r>
    </w:p>
    <w:p w:rsidR="00FD21E4" w:rsidRPr="006D0200" w:rsidRDefault="00FD21E4" w:rsidP="00FD21E4">
      <w:pPr>
        <w:pStyle w:val="ListParagraph"/>
        <w:numPr>
          <w:ilvl w:val="0"/>
          <w:numId w:val="4"/>
        </w:numPr>
        <w:rPr>
          <w:rFonts w:asciiTheme="majorHAnsi" w:hAnsiTheme="majorHAnsi" w:cstheme="majorHAnsi"/>
          <w:sz w:val="20"/>
          <w:szCs w:val="20"/>
        </w:rPr>
      </w:pPr>
      <w:r w:rsidRPr="006D0200">
        <w:rPr>
          <w:rFonts w:asciiTheme="majorHAnsi" w:hAnsiTheme="majorHAnsi" w:cstheme="majorHAnsi"/>
          <w:sz w:val="20"/>
          <w:szCs w:val="20"/>
        </w:rPr>
        <w:t>Leadership &amp; development</w:t>
      </w:r>
    </w:p>
    <w:p w:rsidR="00B16ECF" w:rsidRPr="006D0200" w:rsidRDefault="00FD21E4" w:rsidP="0042298F">
      <w:pPr>
        <w:pStyle w:val="Heading1"/>
        <w:rPr>
          <w:rFonts w:asciiTheme="majorHAnsi" w:hAnsiTheme="majorHAnsi" w:cstheme="majorHAnsi"/>
          <w:sz w:val="26"/>
        </w:rPr>
      </w:pPr>
      <w:r w:rsidRPr="006D0200">
        <w:rPr>
          <w:rFonts w:asciiTheme="majorHAnsi" w:eastAsia="Calibri" w:hAnsiTheme="majorHAnsi" w:cstheme="majorHAnsi"/>
          <w:noProof/>
        </w:rPr>
        <mc:AlternateContent>
          <mc:Choice Requires="wpg">
            <w:drawing>
              <wp:anchor distT="0" distB="0" distL="114300" distR="114300" simplePos="0" relativeHeight="251663360" behindDoc="1" locked="0" layoutInCell="1" allowOverlap="1" wp14:anchorId="1080744F" wp14:editId="2AFABF2F">
                <wp:simplePos x="0" y="0"/>
                <wp:positionH relativeFrom="column">
                  <wp:posOffset>30480</wp:posOffset>
                </wp:positionH>
                <wp:positionV relativeFrom="paragraph">
                  <wp:posOffset>220345</wp:posOffset>
                </wp:positionV>
                <wp:extent cx="5943600" cy="12700"/>
                <wp:effectExtent l="0" t="0" r="19050" b="6350"/>
                <wp:wrapNone/>
                <wp:docPr id="1242" name="Group 124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4" name="Shape 124"/>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6FB11223" id="Group 1242" o:spid="_x0000_s1026" style="position:absolute;margin-left:2.4pt;margin-top:17.35pt;width:468pt;height:1pt;z-index:-251653120"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">
                <v:shape id="Shape 124"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kT8MA&#10;AADcAAAADwAAAGRycy9kb3ducmV2LnhtbERPTWvCQBC9F/wPywi96UZtRVJXkYjQi1ijFHobstMk&#10;mJ0Nu2tM++u7gtDbPN7nLNe9aURHzteWFUzGCQjiwuqaSwXn0260AOEDssbGMin4IQ/r1eBpiam2&#10;Nz5Sl4dSxBD2KSqoQmhTKX1RkUE/ti1x5L6tMxgidKXUDm8x3DRymiRzabDm2FBhS1lFxSW/GgU6&#10;27gs2e6b/av+/cwPH1/ZrGuVeh72mzcQgfrwL36433WcP32B+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NkT8MAAADcAAAADwAAAAAAAAAAAAAAAACYAgAAZHJzL2Rv&#10;d25yZXYueG1sUEsFBgAAAAAEAAQA9QAAAIgDAAAAAA==&#10;" path="m5943600,l,e" filled="f" strokecolor="#ccc" strokeweight="1pt">
                  <v:stroke miterlimit="83231f" joinstyle="miter"/>
                  <v:path arrowok="t" textboxrect="0,0,5943600,0"/>
                </v:shape>
              </v:group>
            </w:pict>
          </mc:Fallback>
        </mc:AlternateContent>
      </w:r>
      <w:r w:rsidR="000D10E7" w:rsidRPr="006D0200">
        <w:rPr>
          <w:rFonts w:asciiTheme="majorHAnsi" w:hAnsiTheme="majorHAnsi" w:cstheme="majorHAnsi"/>
          <w:sz w:val="26"/>
        </w:rPr>
        <w:t>Languages</w:t>
      </w:r>
    </w:p>
    <w:p w:rsidR="00B16ECF" w:rsidRPr="006D0200" w:rsidRDefault="006D0200" w:rsidP="0042298F">
      <w:pPr>
        <w:numPr>
          <w:ilvl w:val="0"/>
          <w:numId w:val="5"/>
        </w:numPr>
        <w:spacing w:line="240" w:lineRule="auto"/>
        <w:ind w:hanging="226"/>
        <w:rPr>
          <w:rFonts w:asciiTheme="majorHAnsi" w:hAnsiTheme="majorHAnsi" w:cstheme="majorHAnsi"/>
          <w:sz w:val="20"/>
        </w:rPr>
      </w:pPr>
      <w:r>
        <w:rPr>
          <w:rFonts w:asciiTheme="majorHAnsi" w:hAnsiTheme="majorHAnsi" w:cstheme="majorHAnsi"/>
          <w:sz w:val="20"/>
        </w:rPr>
        <w:t xml:space="preserve">English – Proficient </w:t>
      </w:r>
    </w:p>
    <w:p w:rsidR="006D0200" w:rsidRDefault="000D10E7" w:rsidP="00C07935">
      <w:pPr>
        <w:numPr>
          <w:ilvl w:val="0"/>
          <w:numId w:val="5"/>
        </w:numPr>
        <w:spacing w:line="240" w:lineRule="auto"/>
        <w:ind w:hanging="226"/>
        <w:rPr>
          <w:rFonts w:asciiTheme="majorHAnsi" w:hAnsiTheme="majorHAnsi" w:cstheme="majorHAnsi"/>
          <w:sz w:val="20"/>
        </w:rPr>
      </w:pPr>
      <w:r w:rsidRPr="006D0200">
        <w:rPr>
          <w:rFonts w:asciiTheme="majorHAnsi" w:hAnsiTheme="majorHAnsi" w:cstheme="majorHAnsi"/>
          <w:sz w:val="20"/>
        </w:rPr>
        <w:t xml:space="preserve">Hindi - </w:t>
      </w:r>
      <w:r w:rsidR="006D0200">
        <w:rPr>
          <w:rFonts w:asciiTheme="majorHAnsi" w:hAnsiTheme="majorHAnsi" w:cstheme="majorHAnsi"/>
          <w:sz w:val="20"/>
        </w:rPr>
        <w:t xml:space="preserve">Proficient </w:t>
      </w:r>
    </w:p>
    <w:p w:rsidR="00B16ECF" w:rsidRPr="006D0200" w:rsidRDefault="000D10E7" w:rsidP="00C07935">
      <w:pPr>
        <w:numPr>
          <w:ilvl w:val="0"/>
          <w:numId w:val="5"/>
        </w:numPr>
        <w:spacing w:line="240" w:lineRule="auto"/>
        <w:ind w:hanging="226"/>
        <w:rPr>
          <w:rFonts w:asciiTheme="majorHAnsi" w:hAnsiTheme="majorHAnsi" w:cstheme="majorHAnsi"/>
          <w:sz w:val="20"/>
        </w:rPr>
      </w:pPr>
      <w:r w:rsidRPr="006D0200">
        <w:rPr>
          <w:rFonts w:asciiTheme="majorHAnsi" w:hAnsiTheme="majorHAnsi" w:cstheme="majorHAnsi"/>
          <w:sz w:val="20"/>
        </w:rPr>
        <w:t xml:space="preserve">Nepali - </w:t>
      </w:r>
      <w:r w:rsidR="006D0200">
        <w:rPr>
          <w:rFonts w:asciiTheme="majorHAnsi" w:hAnsiTheme="majorHAnsi" w:cstheme="majorHAnsi"/>
          <w:sz w:val="20"/>
        </w:rPr>
        <w:t>Native</w:t>
      </w:r>
    </w:p>
    <w:p w:rsidR="00B16ECF" w:rsidRPr="006D0200" w:rsidRDefault="000D10E7" w:rsidP="0042298F">
      <w:pPr>
        <w:numPr>
          <w:ilvl w:val="0"/>
          <w:numId w:val="5"/>
        </w:numPr>
        <w:spacing w:line="240" w:lineRule="auto"/>
        <w:ind w:hanging="226"/>
        <w:rPr>
          <w:rFonts w:asciiTheme="majorHAnsi" w:hAnsiTheme="majorHAnsi" w:cstheme="majorHAnsi"/>
          <w:sz w:val="20"/>
        </w:rPr>
      </w:pPr>
      <w:r w:rsidRPr="006D0200">
        <w:rPr>
          <w:rFonts w:asciiTheme="majorHAnsi" w:hAnsiTheme="majorHAnsi" w:cstheme="majorHAnsi"/>
          <w:sz w:val="20"/>
        </w:rPr>
        <w:t>Urdu - Intermediate</w:t>
      </w:r>
    </w:p>
    <w:p w:rsidR="006D0200" w:rsidRPr="006D0200" w:rsidRDefault="000D10E7" w:rsidP="006D0200">
      <w:pPr>
        <w:numPr>
          <w:ilvl w:val="0"/>
          <w:numId w:val="5"/>
        </w:numPr>
        <w:spacing w:line="240" w:lineRule="auto"/>
        <w:ind w:hanging="226"/>
        <w:rPr>
          <w:rFonts w:asciiTheme="majorHAnsi" w:hAnsiTheme="majorHAnsi" w:cstheme="majorHAnsi"/>
          <w:sz w:val="20"/>
        </w:rPr>
      </w:pPr>
      <w:r w:rsidRPr="006D0200">
        <w:rPr>
          <w:rFonts w:asciiTheme="majorHAnsi" w:hAnsiTheme="majorHAnsi" w:cstheme="majorHAnsi"/>
          <w:sz w:val="20"/>
        </w:rPr>
        <w:t>Arabic - Beginner</w:t>
      </w:r>
    </w:p>
    <w:p w:rsidR="00B16ECF" w:rsidRPr="006D0200" w:rsidRDefault="000D10E7" w:rsidP="00FD21E4">
      <w:pPr>
        <w:pStyle w:val="Heading1"/>
        <w:spacing w:after="0"/>
        <w:ind w:left="0" w:firstLine="0"/>
        <w:rPr>
          <w:rFonts w:asciiTheme="majorHAnsi" w:hAnsiTheme="majorHAnsi" w:cstheme="majorHAnsi"/>
          <w:sz w:val="26"/>
        </w:rPr>
      </w:pPr>
      <w:r w:rsidRPr="006D0200">
        <w:rPr>
          <w:rFonts w:asciiTheme="majorHAnsi" w:hAnsiTheme="majorHAnsi" w:cstheme="majorHAnsi"/>
          <w:sz w:val="26"/>
        </w:rPr>
        <w:t>Certifications and Licenses</w:t>
      </w:r>
    </w:p>
    <w:p w:rsidR="00B16ECF" w:rsidRPr="006D0200" w:rsidRDefault="00FD21E4" w:rsidP="00FD21E4">
      <w:pPr>
        <w:spacing w:after="0" w:line="240" w:lineRule="auto"/>
        <w:ind w:left="46" w:right="0" w:firstLine="0"/>
        <w:jc w:val="left"/>
        <w:rPr>
          <w:rFonts w:asciiTheme="majorHAnsi" w:hAnsiTheme="majorHAnsi" w:cstheme="majorHAnsi"/>
          <w:sz w:val="20"/>
        </w:rPr>
      </w:pPr>
      <w:r w:rsidRPr="006D0200">
        <w:rPr>
          <w:rFonts w:asciiTheme="majorHAnsi" w:eastAsia="Calibri" w:hAnsiTheme="majorHAnsi" w:cstheme="majorHAnsi"/>
          <w:noProof/>
          <w:sz w:val="24"/>
        </w:rPr>
        <mc:AlternateContent>
          <mc:Choice Requires="wpg">
            <w:drawing>
              <wp:anchor distT="0" distB="0" distL="114300" distR="114300" simplePos="0" relativeHeight="251664384" behindDoc="1" locked="0" layoutInCell="1" allowOverlap="1" wp14:anchorId="736317C3" wp14:editId="3B9379F8">
                <wp:simplePos x="0" y="0"/>
                <wp:positionH relativeFrom="column">
                  <wp:posOffset>30480</wp:posOffset>
                </wp:positionH>
                <wp:positionV relativeFrom="paragraph">
                  <wp:posOffset>5715</wp:posOffset>
                </wp:positionV>
                <wp:extent cx="5943600" cy="12700"/>
                <wp:effectExtent l="0" t="0" r="19050" b="6350"/>
                <wp:wrapNone/>
                <wp:docPr id="1244" name="Group 124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2" name="Shape 142"/>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4168BE3E" id="Group 1244" o:spid="_x0000_s1026" style="position:absolute;margin-left:2.4pt;margin-top:.45pt;width:468pt;height:1pt;z-index:-251652096"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">
                <v:shape id="Shape 142"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m8AMMA&#10;AADcAAAADwAAAGRycy9kb3ducmV2LnhtbERPTWvCQBC9F/wPywi96UZtRVJXkYjQi1ijFHobstMk&#10;mJ0Nu2tM++u7gtDbPN7nLNe9aURHzteWFUzGCQjiwuqaSwXn0260AOEDssbGMin4IQ/r1eBpiam2&#10;Nz5Sl4dSxBD2KSqoQmhTKX1RkUE/ti1x5L6tMxgidKXUDm8x3DRymiRzabDm2FBhS1lFxSW/GgU6&#10;27gs2e6b/av+/cwPH1/ZrGuVeh72mzcQgfrwL36433Wc/zKF+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m8AMMAAADcAAAADwAAAAAAAAAAAAAAAACYAgAAZHJzL2Rv&#10;d25yZXYueG1sUEsFBgAAAAAEAAQA9QAAAIgDAAAAAA==&#10;" path="m5943600,l,e" filled="f" strokecolor="#ccc" strokeweight="1pt">
                  <v:stroke miterlimit="83231f" joinstyle="miter"/>
                  <v:path arrowok="t" textboxrect="0,0,5943600,0"/>
                </v:shape>
              </v:group>
            </w:pict>
          </mc:Fallback>
        </mc:AlternateContent>
      </w:r>
    </w:p>
    <w:p w:rsidR="00B16ECF" w:rsidRPr="006D0200" w:rsidRDefault="000D10E7" w:rsidP="00FD21E4">
      <w:pPr>
        <w:pStyle w:val="Heading2"/>
        <w:spacing w:after="0"/>
        <w:ind w:left="0" w:firstLine="0"/>
        <w:rPr>
          <w:rFonts w:asciiTheme="majorHAnsi" w:hAnsiTheme="majorHAnsi" w:cstheme="majorHAnsi"/>
          <w:sz w:val="23"/>
        </w:rPr>
      </w:pPr>
      <w:r w:rsidRPr="006D0200">
        <w:rPr>
          <w:rFonts w:asciiTheme="majorHAnsi" w:hAnsiTheme="majorHAnsi" w:cstheme="majorHAnsi"/>
          <w:sz w:val="23"/>
        </w:rPr>
        <w:t>Driving License</w:t>
      </w:r>
    </w:p>
    <w:p w:rsidR="00B16ECF" w:rsidRPr="006D0200" w:rsidRDefault="000D10E7" w:rsidP="00FD21E4">
      <w:pPr>
        <w:spacing w:after="0" w:line="240" w:lineRule="auto"/>
        <w:jc w:val="left"/>
        <w:rPr>
          <w:rFonts w:asciiTheme="majorHAnsi" w:hAnsiTheme="majorHAnsi" w:cstheme="majorHAnsi"/>
          <w:sz w:val="20"/>
        </w:rPr>
      </w:pPr>
      <w:r w:rsidRPr="006D0200">
        <w:rPr>
          <w:rFonts w:asciiTheme="majorHAnsi" w:hAnsiTheme="majorHAnsi" w:cstheme="majorHAnsi"/>
          <w:color w:val="666666"/>
          <w:sz w:val="20"/>
        </w:rPr>
        <w:t>April 2015 to April 2025</w:t>
      </w:r>
    </w:p>
    <w:p w:rsidR="00B16ECF" w:rsidRPr="006D0200" w:rsidRDefault="000D10E7" w:rsidP="00FD21E4">
      <w:pPr>
        <w:spacing w:after="0" w:line="240" w:lineRule="auto"/>
        <w:rPr>
          <w:rFonts w:asciiTheme="majorHAnsi" w:hAnsiTheme="majorHAnsi" w:cstheme="majorHAnsi"/>
          <w:sz w:val="20"/>
        </w:rPr>
      </w:pPr>
      <w:r w:rsidRPr="006D0200">
        <w:rPr>
          <w:rFonts w:asciiTheme="majorHAnsi" w:hAnsiTheme="majorHAnsi" w:cstheme="majorHAnsi"/>
          <w:sz w:val="20"/>
        </w:rPr>
        <w:t>Light Vehicle Driving License</w:t>
      </w:r>
    </w:p>
    <w:p w:rsidR="00B16ECF" w:rsidRPr="006D0200" w:rsidRDefault="000D10E7" w:rsidP="00FD21E4">
      <w:pPr>
        <w:pStyle w:val="Heading2"/>
        <w:spacing w:after="0"/>
        <w:rPr>
          <w:rFonts w:asciiTheme="majorHAnsi" w:hAnsiTheme="majorHAnsi" w:cstheme="majorHAnsi"/>
          <w:sz w:val="23"/>
        </w:rPr>
      </w:pPr>
      <w:r w:rsidRPr="006D0200">
        <w:rPr>
          <w:rFonts w:asciiTheme="majorHAnsi" w:hAnsiTheme="majorHAnsi" w:cstheme="majorHAnsi"/>
          <w:sz w:val="23"/>
        </w:rPr>
        <w:t>Fundamentals of Digital Marketing</w:t>
      </w:r>
    </w:p>
    <w:p w:rsidR="00B16ECF" w:rsidRPr="006D0200" w:rsidRDefault="000D10E7" w:rsidP="00FD21E4">
      <w:pPr>
        <w:spacing w:after="0" w:line="240" w:lineRule="auto"/>
        <w:jc w:val="left"/>
        <w:rPr>
          <w:rFonts w:asciiTheme="majorHAnsi" w:hAnsiTheme="majorHAnsi" w:cstheme="majorHAnsi"/>
          <w:sz w:val="20"/>
        </w:rPr>
      </w:pPr>
      <w:r w:rsidRPr="006D0200">
        <w:rPr>
          <w:rFonts w:asciiTheme="majorHAnsi" w:hAnsiTheme="majorHAnsi" w:cstheme="majorHAnsi"/>
          <w:color w:val="666666"/>
          <w:sz w:val="20"/>
        </w:rPr>
        <w:t>December 2020 to Present</w:t>
      </w:r>
    </w:p>
    <w:sectPr w:rsidR="00B16ECF" w:rsidRPr="006D0200" w:rsidSect="00FD21E4">
      <w:pgSz w:w="12240" w:h="15840"/>
      <w:pgMar w:top="180" w:right="990" w:bottom="9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283A"/>
    <w:multiLevelType w:val="hybridMultilevel"/>
    <w:tmpl w:val="06A08876"/>
    <w:lvl w:ilvl="0" w:tplc="C6EA9C6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
    <w:nsid w:val="2A554064"/>
    <w:multiLevelType w:val="hybridMultilevel"/>
    <w:tmpl w:val="07186B24"/>
    <w:lvl w:ilvl="0" w:tplc="B52E3C02">
      <w:start w:val="1"/>
      <w:numFmt w:val="bullet"/>
      <w:lvlText w:val="•"/>
      <w:lvlJc w:val="left"/>
      <w:pPr>
        <w:ind w:left="194"/>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1" w:tplc="90965CE6">
      <w:start w:val="1"/>
      <w:numFmt w:val="bullet"/>
      <w:lvlText w:val="o"/>
      <w:lvlJc w:val="left"/>
      <w:pPr>
        <w:ind w:left="11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2" w:tplc="5008B2EC">
      <w:start w:val="1"/>
      <w:numFmt w:val="bullet"/>
      <w:lvlText w:val="▪"/>
      <w:lvlJc w:val="left"/>
      <w:pPr>
        <w:ind w:left="183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3" w:tplc="8B220C6A">
      <w:start w:val="1"/>
      <w:numFmt w:val="bullet"/>
      <w:lvlText w:val="•"/>
      <w:lvlJc w:val="left"/>
      <w:pPr>
        <w:ind w:left="255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4" w:tplc="A0A0B5FA">
      <w:start w:val="1"/>
      <w:numFmt w:val="bullet"/>
      <w:lvlText w:val="o"/>
      <w:lvlJc w:val="left"/>
      <w:pPr>
        <w:ind w:left="327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5" w:tplc="C94E5A38">
      <w:start w:val="1"/>
      <w:numFmt w:val="bullet"/>
      <w:lvlText w:val="▪"/>
      <w:lvlJc w:val="left"/>
      <w:pPr>
        <w:ind w:left="399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6" w:tplc="9B581300">
      <w:start w:val="1"/>
      <w:numFmt w:val="bullet"/>
      <w:lvlText w:val="•"/>
      <w:lvlJc w:val="left"/>
      <w:pPr>
        <w:ind w:left="47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7" w:tplc="33FA43C4">
      <w:start w:val="1"/>
      <w:numFmt w:val="bullet"/>
      <w:lvlText w:val="o"/>
      <w:lvlJc w:val="left"/>
      <w:pPr>
        <w:ind w:left="543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8" w:tplc="32AAEA16">
      <w:start w:val="1"/>
      <w:numFmt w:val="bullet"/>
      <w:lvlText w:val="▪"/>
      <w:lvlJc w:val="left"/>
      <w:pPr>
        <w:ind w:left="615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abstractNum>
  <w:abstractNum w:abstractNumId="2">
    <w:nsid w:val="2EFE7B16"/>
    <w:multiLevelType w:val="hybridMultilevel"/>
    <w:tmpl w:val="88E09F94"/>
    <w:lvl w:ilvl="0" w:tplc="95B601EA">
      <w:start w:val="1"/>
      <w:numFmt w:val="bullet"/>
      <w:lvlText w:val="•"/>
      <w:lvlJc w:val="left"/>
      <w:pPr>
        <w:ind w:left="2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1" w:tplc="A806914C">
      <w:start w:val="1"/>
      <w:numFmt w:val="bullet"/>
      <w:lvlText w:val="o"/>
      <w:lvlJc w:val="left"/>
      <w:pPr>
        <w:ind w:left="11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2" w:tplc="AB58C6AC">
      <w:start w:val="1"/>
      <w:numFmt w:val="bullet"/>
      <w:lvlText w:val="▪"/>
      <w:lvlJc w:val="left"/>
      <w:pPr>
        <w:ind w:left="183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3" w:tplc="3E50ECB0">
      <w:start w:val="1"/>
      <w:numFmt w:val="bullet"/>
      <w:lvlText w:val="•"/>
      <w:lvlJc w:val="left"/>
      <w:pPr>
        <w:ind w:left="255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4" w:tplc="AF0285A0">
      <w:start w:val="1"/>
      <w:numFmt w:val="bullet"/>
      <w:lvlText w:val="o"/>
      <w:lvlJc w:val="left"/>
      <w:pPr>
        <w:ind w:left="327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5" w:tplc="BB10C9B8">
      <w:start w:val="1"/>
      <w:numFmt w:val="bullet"/>
      <w:lvlText w:val="▪"/>
      <w:lvlJc w:val="left"/>
      <w:pPr>
        <w:ind w:left="399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6" w:tplc="56A0957C">
      <w:start w:val="1"/>
      <w:numFmt w:val="bullet"/>
      <w:lvlText w:val="•"/>
      <w:lvlJc w:val="left"/>
      <w:pPr>
        <w:ind w:left="47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7" w:tplc="5126B20E">
      <w:start w:val="1"/>
      <w:numFmt w:val="bullet"/>
      <w:lvlText w:val="o"/>
      <w:lvlJc w:val="left"/>
      <w:pPr>
        <w:ind w:left="543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8" w:tplc="6A56D6D2">
      <w:start w:val="1"/>
      <w:numFmt w:val="bullet"/>
      <w:lvlText w:val="▪"/>
      <w:lvlJc w:val="left"/>
      <w:pPr>
        <w:ind w:left="615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abstractNum>
  <w:abstractNum w:abstractNumId="3">
    <w:nsid w:val="4EA42B73"/>
    <w:multiLevelType w:val="hybridMultilevel"/>
    <w:tmpl w:val="BE02D154"/>
    <w:lvl w:ilvl="0" w:tplc="1B78214E">
      <w:start w:val="1"/>
      <w:numFmt w:val="bullet"/>
      <w:lvlText w:val="•"/>
      <w:lvlJc w:val="left"/>
      <w:pPr>
        <w:ind w:left="180"/>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1" w:tplc="5EB26630">
      <w:start w:val="1"/>
      <w:numFmt w:val="bullet"/>
      <w:lvlText w:val="o"/>
      <w:lvlJc w:val="left"/>
      <w:pPr>
        <w:ind w:left="109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2" w:tplc="AA5E4F42">
      <w:start w:val="1"/>
      <w:numFmt w:val="bullet"/>
      <w:lvlText w:val="▪"/>
      <w:lvlJc w:val="left"/>
      <w:pPr>
        <w:ind w:left="181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3" w:tplc="1780EA4C">
      <w:start w:val="1"/>
      <w:numFmt w:val="bullet"/>
      <w:lvlText w:val="•"/>
      <w:lvlJc w:val="left"/>
      <w:pPr>
        <w:ind w:left="253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4" w:tplc="143A61D2">
      <w:start w:val="1"/>
      <w:numFmt w:val="bullet"/>
      <w:lvlText w:val="o"/>
      <w:lvlJc w:val="left"/>
      <w:pPr>
        <w:ind w:left="325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5" w:tplc="1F8E153C">
      <w:start w:val="1"/>
      <w:numFmt w:val="bullet"/>
      <w:lvlText w:val="▪"/>
      <w:lvlJc w:val="left"/>
      <w:pPr>
        <w:ind w:left="397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6" w:tplc="174619EA">
      <w:start w:val="1"/>
      <w:numFmt w:val="bullet"/>
      <w:lvlText w:val="•"/>
      <w:lvlJc w:val="left"/>
      <w:pPr>
        <w:ind w:left="469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7" w:tplc="8FEE2D78">
      <w:start w:val="1"/>
      <w:numFmt w:val="bullet"/>
      <w:lvlText w:val="o"/>
      <w:lvlJc w:val="left"/>
      <w:pPr>
        <w:ind w:left="541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8" w:tplc="9926B904">
      <w:start w:val="1"/>
      <w:numFmt w:val="bullet"/>
      <w:lvlText w:val="▪"/>
      <w:lvlJc w:val="left"/>
      <w:pPr>
        <w:ind w:left="613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abstractNum>
  <w:abstractNum w:abstractNumId="4">
    <w:nsid w:val="4F176F87"/>
    <w:multiLevelType w:val="hybridMultilevel"/>
    <w:tmpl w:val="B950E3C8"/>
    <w:lvl w:ilvl="0" w:tplc="04090001">
      <w:start w:val="1"/>
      <w:numFmt w:val="bullet"/>
      <w:lvlText w:val=""/>
      <w:lvlJc w:val="left"/>
      <w:pPr>
        <w:ind w:left="180"/>
      </w:pPr>
      <w:rPr>
        <w:rFonts w:ascii="Symbol" w:hAnsi="Symbol" w:hint="default"/>
        <w:b w:val="0"/>
        <w:i w:val="0"/>
        <w:strike w:val="0"/>
        <w:dstrike w:val="0"/>
        <w:color w:val="000000"/>
        <w:sz w:val="20"/>
        <w:u w:val="none" w:color="000000"/>
        <w:bdr w:val="none" w:sz="0" w:space="0" w:color="auto"/>
        <w:shd w:val="clear" w:color="auto" w:fill="auto"/>
        <w:vertAlign w:val="baseline"/>
      </w:rPr>
    </w:lvl>
    <w:lvl w:ilvl="1" w:tplc="5EB26630">
      <w:start w:val="1"/>
      <w:numFmt w:val="bullet"/>
      <w:lvlText w:val="o"/>
      <w:lvlJc w:val="left"/>
      <w:pPr>
        <w:ind w:left="109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2" w:tplc="AA5E4F42">
      <w:start w:val="1"/>
      <w:numFmt w:val="bullet"/>
      <w:lvlText w:val="▪"/>
      <w:lvlJc w:val="left"/>
      <w:pPr>
        <w:ind w:left="181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3" w:tplc="1780EA4C">
      <w:start w:val="1"/>
      <w:numFmt w:val="bullet"/>
      <w:lvlText w:val="•"/>
      <w:lvlJc w:val="left"/>
      <w:pPr>
        <w:ind w:left="253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4" w:tplc="143A61D2">
      <w:start w:val="1"/>
      <w:numFmt w:val="bullet"/>
      <w:lvlText w:val="o"/>
      <w:lvlJc w:val="left"/>
      <w:pPr>
        <w:ind w:left="325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5" w:tplc="1F8E153C">
      <w:start w:val="1"/>
      <w:numFmt w:val="bullet"/>
      <w:lvlText w:val="▪"/>
      <w:lvlJc w:val="left"/>
      <w:pPr>
        <w:ind w:left="397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6" w:tplc="174619EA">
      <w:start w:val="1"/>
      <w:numFmt w:val="bullet"/>
      <w:lvlText w:val="•"/>
      <w:lvlJc w:val="left"/>
      <w:pPr>
        <w:ind w:left="469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7" w:tplc="8FEE2D78">
      <w:start w:val="1"/>
      <w:numFmt w:val="bullet"/>
      <w:lvlText w:val="o"/>
      <w:lvlJc w:val="left"/>
      <w:pPr>
        <w:ind w:left="541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8" w:tplc="9926B904">
      <w:start w:val="1"/>
      <w:numFmt w:val="bullet"/>
      <w:lvlText w:val="▪"/>
      <w:lvlJc w:val="left"/>
      <w:pPr>
        <w:ind w:left="613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abstractNum>
  <w:abstractNum w:abstractNumId="5">
    <w:nsid w:val="5ED72A53"/>
    <w:multiLevelType w:val="hybridMultilevel"/>
    <w:tmpl w:val="C436FA1A"/>
    <w:lvl w:ilvl="0" w:tplc="722C5FCA">
      <w:start w:val="1"/>
      <w:numFmt w:val="bullet"/>
      <w:lvlText w:val="•"/>
      <w:lvlJc w:val="left"/>
      <w:pPr>
        <w:ind w:left="257"/>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1" w:tplc="2C60C0E0">
      <w:start w:val="1"/>
      <w:numFmt w:val="bullet"/>
      <w:lvlText w:val="o"/>
      <w:lvlJc w:val="left"/>
      <w:pPr>
        <w:ind w:left="11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2" w:tplc="E7A8B446">
      <w:start w:val="1"/>
      <w:numFmt w:val="bullet"/>
      <w:lvlText w:val="▪"/>
      <w:lvlJc w:val="left"/>
      <w:pPr>
        <w:ind w:left="183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3" w:tplc="87AA2866">
      <w:start w:val="1"/>
      <w:numFmt w:val="bullet"/>
      <w:lvlText w:val="•"/>
      <w:lvlJc w:val="left"/>
      <w:pPr>
        <w:ind w:left="255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4" w:tplc="28C0C15A">
      <w:start w:val="1"/>
      <w:numFmt w:val="bullet"/>
      <w:lvlText w:val="o"/>
      <w:lvlJc w:val="left"/>
      <w:pPr>
        <w:ind w:left="327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5" w:tplc="522CBFF6">
      <w:start w:val="1"/>
      <w:numFmt w:val="bullet"/>
      <w:lvlText w:val="▪"/>
      <w:lvlJc w:val="left"/>
      <w:pPr>
        <w:ind w:left="399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6" w:tplc="DAA6BBCA">
      <w:start w:val="1"/>
      <w:numFmt w:val="bullet"/>
      <w:lvlText w:val="•"/>
      <w:lvlJc w:val="left"/>
      <w:pPr>
        <w:ind w:left="47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7" w:tplc="D07498F2">
      <w:start w:val="1"/>
      <w:numFmt w:val="bullet"/>
      <w:lvlText w:val="o"/>
      <w:lvlJc w:val="left"/>
      <w:pPr>
        <w:ind w:left="543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8" w:tplc="F60813AC">
      <w:start w:val="1"/>
      <w:numFmt w:val="bullet"/>
      <w:lvlText w:val="▪"/>
      <w:lvlJc w:val="left"/>
      <w:pPr>
        <w:ind w:left="615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abstractNum>
  <w:abstractNum w:abstractNumId="6">
    <w:nsid w:val="5F2D096A"/>
    <w:multiLevelType w:val="hybridMultilevel"/>
    <w:tmpl w:val="95AA374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7">
    <w:nsid w:val="69D72691"/>
    <w:multiLevelType w:val="hybridMultilevel"/>
    <w:tmpl w:val="7AD47F80"/>
    <w:lvl w:ilvl="0" w:tplc="04090001">
      <w:start w:val="1"/>
      <w:numFmt w:val="bullet"/>
      <w:lvlText w:val=""/>
      <w:lvlJc w:val="left"/>
      <w:pPr>
        <w:ind w:left="194"/>
      </w:pPr>
      <w:rPr>
        <w:rFonts w:ascii="Symbol" w:hAnsi="Symbol" w:hint="default"/>
        <w:b w:val="0"/>
        <w:i w:val="0"/>
        <w:strike w:val="0"/>
        <w:dstrike w:val="0"/>
        <w:color w:val="000000"/>
        <w:sz w:val="18"/>
        <w:u w:val="none" w:color="000000"/>
        <w:bdr w:val="none" w:sz="0" w:space="0" w:color="auto"/>
        <w:shd w:val="clear" w:color="auto" w:fill="auto"/>
        <w:vertAlign w:val="baseline"/>
      </w:rPr>
    </w:lvl>
    <w:lvl w:ilvl="1" w:tplc="90965CE6">
      <w:start w:val="1"/>
      <w:numFmt w:val="bullet"/>
      <w:lvlText w:val="o"/>
      <w:lvlJc w:val="left"/>
      <w:pPr>
        <w:ind w:left="11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2" w:tplc="5008B2EC">
      <w:start w:val="1"/>
      <w:numFmt w:val="bullet"/>
      <w:lvlText w:val="▪"/>
      <w:lvlJc w:val="left"/>
      <w:pPr>
        <w:ind w:left="183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3" w:tplc="8B220C6A">
      <w:start w:val="1"/>
      <w:numFmt w:val="bullet"/>
      <w:lvlText w:val="•"/>
      <w:lvlJc w:val="left"/>
      <w:pPr>
        <w:ind w:left="255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4" w:tplc="A0A0B5FA">
      <w:start w:val="1"/>
      <w:numFmt w:val="bullet"/>
      <w:lvlText w:val="o"/>
      <w:lvlJc w:val="left"/>
      <w:pPr>
        <w:ind w:left="327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5" w:tplc="C94E5A38">
      <w:start w:val="1"/>
      <w:numFmt w:val="bullet"/>
      <w:lvlText w:val="▪"/>
      <w:lvlJc w:val="left"/>
      <w:pPr>
        <w:ind w:left="399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6" w:tplc="9B581300">
      <w:start w:val="1"/>
      <w:numFmt w:val="bullet"/>
      <w:lvlText w:val="•"/>
      <w:lvlJc w:val="left"/>
      <w:pPr>
        <w:ind w:left="47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7" w:tplc="33FA43C4">
      <w:start w:val="1"/>
      <w:numFmt w:val="bullet"/>
      <w:lvlText w:val="o"/>
      <w:lvlJc w:val="left"/>
      <w:pPr>
        <w:ind w:left="543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8" w:tplc="32AAEA16">
      <w:start w:val="1"/>
      <w:numFmt w:val="bullet"/>
      <w:lvlText w:val="▪"/>
      <w:lvlJc w:val="left"/>
      <w:pPr>
        <w:ind w:left="615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abstractNum>
  <w:abstractNum w:abstractNumId="8">
    <w:nsid w:val="6AAA42A8"/>
    <w:multiLevelType w:val="hybridMultilevel"/>
    <w:tmpl w:val="B366E642"/>
    <w:lvl w:ilvl="0" w:tplc="2B20E954">
      <w:start w:val="1"/>
      <w:numFmt w:val="bullet"/>
      <w:lvlText w:val="•"/>
      <w:lvlJc w:val="left"/>
      <w:pPr>
        <w:ind w:left="4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1" w:tplc="E562A368">
      <w:start w:val="1"/>
      <w:numFmt w:val="bullet"/>
      <w:lvlText w:val="o"/>
      <w:lvlJc w:val="left"/>
      <w:pPr>
        <w:ind w:left="11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2" w:tplc="3E4EC0E0">
      <w:start w:val="1"/>
      <w:numFmt w:val="bullet"/>
      <w:lvlText w:val="▪"/>
      <w:lvlJc w:val="left"/>
      <w:pPr>
        <w:ind w:left="183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3" w:tplc="EAAAFAAC">
      <w:start w:val="1"/>
      <w:numFmt w:val="bullet"/>
      <w:lvlText w:val="•"/>
      <w:lvlJc w:val="left"/>
      <w:pPr>
        <w:ind w:left="255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4" w:tplc="1A6864B0">
      <w:start w:val="1"/>
      <w:numFmt w:val="bullet"/>
      <w:lvlText w:val="o"/>
      <w:lvlJc w:val="left"/>
      <w:pPr>
        <w:ind w:left="327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5" w:tplc="335A5BEC">
      <w:start w:val="1"/>
      <w:numFmt w:val="bullet"/>
      <w:lvlText w:val="▪"/>
      <w:lvlJc w:val="left"/>
      <w:pPr>
        <w:ind w:left="399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6" w:tplc="01348B70">
      <w:start w:val="1"/>
      <w:numFmt w:val="bullet"/>
      <w:lvlText w:val="•"/>
      <w:lvlJc w:val="left"/>
      <w:pPr>
        <w:ind w:left="471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7" w:tplc="D764BF26">
      <w:start w:val="1"/>
      <w:numFmt w:val="bullet"/>
      <w:lvlText w:val="o"/>
      <w:lvlJc w:val="left"/>
      <w:pPr>
        <w:ind w:left="543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lvl w:ilvl="8" w:tplc="AD6A5FAA">
      <w:start w:val="1"/>
      <w:numFmt w:val="bullet"/>
      <w:lvlText w:val="▪"/>
      <w:lvlJc w:val="left"/>
      <w:pPr>
        <w:ind w:left="6151"/>
      </w:pPr>
      <w:rPr>
        <w:rFonts w:ascii="Courier New" w:eastAsia="Courier New" w:hAnsi="Courier New" w:cs="Courier New"/>
        <w:b w:val="0"/>
        <w:i w:val="0"/>
        <w:strike w:val="0"/>
        <w:dstrike w:val="0"/>
        <w:color w:val="000000"/>
        <w:sz w:val="18"/>
        <w:u w:val="none" w:color="000000"/>
        <w:bdr w:val="none" w:sz="0" w:space="0" w:color="auto"/>
        <w:shd w:val="clear" w:color="auto" w:fill="auto"/>
        <w:vertAlign w:val="baseline"/>
      </w:rPr>
    </w:lvl>
  </w:abstractNum>
  <w:abstractNum w:abstractNumId="9">
    <w:nsid w:val="6F1370E4"/>
    <w:multiLevelType w:val="hybridMultilevel"/>
    <w:tmpl w:val="3AF2AC4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5"/>
  </w:num>
  <w:num w:numId="6">
    <w:abstractNumId w:val="9"/>
  </w:num>
  <w:num w:numId="7">
    <w:abstractNumId w:val="6"/>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CF"/>
    <w:rsid w:val="000D10E7"/>
    <w:rsid w:val="0011679E"/>
    <w:rsid w:val="00156E06"/>
    <w:rsid w:val="002308D2"/>
    <w:rsid w:val="00270F5C"/>
    <w:rsid w:val="002A78EB"/>
    <w:rsid w:val="002E2BED"/>
    <w:rsid w:val="0042298F"/>
    <w:rsid w:val="004F374D"/>
    <w:rsid w:val="005A59F0"/>
    <w:rsid w:val="0062160B"/>
    <w:rsid w:val="00662637"/>
    <w:rsid w:val="006D0200"/>
    <w:rsid w:val="007E42F8"/>
    <w:rsid w:val="00861B9E"/>
    <w:rsid w:val="00AD2FD2"/>
    <w:rsid w:val="00B16ECF"/>
    <w:rsid w:val="00E76BCB"/>
    <w:rsid w:val="00F77733"/>
    <w:rsid w:val="00FD21E4"/>
    <w:rsid w:val="00FD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B356F8-FF1C-4110-9B96-C0D8C8FC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46" w:lineRule="auto"/>
      <w:ind w:left="41" w:right="-15" w:hanging="10"/>
      <w:jc w:val="both"/>
    </w:pPr>
    <w:rPr>
      <w:rFonts w:ascii="Courier New" w:eastAsia="Courier New" w:hAnsi="Courier New" w:cs="Courier New"/>
      <w:color w:val="000000"/>
      <w:sz w:val="18"/>
    </w:rPr>
  </w:style>
  <w:style w:type="paragraph" w:styleId="Heading1">
    <w:name w:val="heading 1"/>
    <w:next w:val="Normal"/>
    <w:link w:val="Heading1Char"/>
    <w:uiPriority w:val="9"/>
    <w:unhideWhenUsed/>
    <w:qFormat/>
    <w:pPr>
      <w:keepNext/>
      <w:keepLines/>
      <w:spacing w:after="89" w:line="240" w:lineRule="auto"/>
      <w:ind w:left="41" w:right="-15"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54" w:line="240" w:lineRule="auto"/>
      <w:ind w:left="41" w:right="-15"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 w:type="character" w:styleId="Hyperlink">
    <w:name w:val="Hyperlink"/>
    <w:basedOn w:val="DefaultParagraphFont"/>
    <w:uiPriority w:val="99"/>
    <w:unhideWhenUsed/>
    <w:rsid w:val="002E2BED"/>
    <w:rPr>
      <w:color w:val="0563C1" w:themeColor="hyperlink"/>
      <w:u w:val="single"/>
    </w:rPr>
  </w:style>
  <w:style w:type="paragraph" w:styleId="ListParagraph">
    <w:name w:val="List Paragraph"/>
    <w:basedOn w:val="Normal"/>
    <w:uiPriority w:val="34"/>
    <w:qFormat/>
    <w:rsid w:val="00F77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nuj-dhungana-195863172" TargetMode="External"/><Relationship Id="rId5" Type="http://schemas.openxmlformats.org/officeDocument/2006/relationships/hyperlink" Target="mailto:dhanujekraj8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DELL</cp:lastModifiedBy>
  <cp:revision>7</cp:revision>
  <cp:lastPrinted>2022-05-08T09:28:00Z</cp:lastPrinted>
  <dcterms:created xsi:type="dcterms:W3CDTF">2022-06-16T08:14:00Z</dcterms:created>
  <dcterms:modified xsi:type="dcterms:W3CDTF">2022-07-06T10:00:00Z</dcterms:modified>
</cp:coreProperties>
</file>