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2DF400" w14:textId="12DB93A2" w:rsidR="00CE4EA9" w:rsidRPr="00930CBD" w:rsidRDefault="00CE4EA9" w:rsidP="004048EF">
      <w:pPr>
        <w:jc w:val="center"/>
        <w:rPr>
          <w:b/>
          <w:bCs/>
          <w:sz w:val="32"/>
          <w:szCs w:val="32"/>
        </w:rPr>
      </w:pPr>
      <w:r w:rsidRPr="00930CBD">
        <w:rPr>
          <w:b/>
          <w:bCs/>
          <w:sz w:val="32"/>
          <w:szCs w:val="32"/>
        </w:rPr>
        <w:t>Muhammad Saad</w:t>
      </w:r>
    </w:p>
    <w:p w14:paraId="538335F6" w14:textId="29FCEEB1" w:rsidR="003C3F6D" w:rsidRPr="00930CBD" w:rsidRDefault="00CE4EA9" w:rsidP="00CE4EA9">
      <w:pPr>
        <w:rPr>
          <w:rFonts w:asciiTheme="majorBidi" w:hAnsiTheme="majorBidi" w:cstheme="majorBidi"/>
        </w:rPr>
      </w:pPr>
      <w:r w:rsidRPr="00930CBD">
        <w:rPr>
          <w:rFonts w:asciiTheme="majorBidi" w:hAnsiTheme="majorBidi" w:cstheme="majorBidi"/>
          <w:sz w:val="28"/>
          <w:szCs w:val="28"/>
        </w:rPr>
        <w:t xml:space="preserve">Phone: +971 </w:t>
      </w:r>
      <w:r w:rsidR="00C640DE" w:rsidRPr="00930CBD">
        <w:rPr>
          <w:rFonts w:asciiTheme="majorBidi" w:hAnsiTheme="majorBidi" w:cstheme="majorBidi"/>
          <w:sz w:val="28"/>
          <w:szCs w:val="28"/>
        </w:rPr>
        <w:t>056 936 6367</w:t>
      </w:r>
      <w:r w:rsidRPr="00930CBD">
        <w:rPr>
          <w:rFonts w:asciiTheme="majorBidi" w:hAnsiTheme="majorBidi" w:cstheme="majorBidi"/>
          <w:sz w:val="28"/>
          <w:szCs w:val="28"/>
        </w:rPr>
        <w:t xml:space="preserve"> | Email: </w:t>
      </w:r>
      <w:hyperlink r:id="rId8" w:history="1">
        <w:r w:rsidRPr="000533FD">
          <w:rPr>
            <w:rStyle w:val="Hyperlink"/>
            <w:rFonts w:asciiTheme="majorBidi" w:hAnsiTheme="majorBidi" w:cstheme="majorBidi"/>
            <w:color w:val="000000" w:themeColor="text1"/>
            <w:sz w:val="28"/>
            <w:szCs w:val="28"/>
            <w:u w:val="none"/>
          </w:rPr>
          <w:t>muhammad.saad263@gmail.com</w:t>
        </w:r>
      </w:hyperlink>
      <w:r w:rsidR="004048EF">
        <w:rPr>
          <w:rStyle w:val="Hyperlink"/>
          <w:rFonts w:asciiTheme="majorBidi" w:hAnsiTheme="majorBidi" w:cstheme="majorBidi"/>
          <w:color w:val="000000" w:themeColor="text1"/>
          <w:sz w:val="28"/>
          <w:szCs w:val="28"/>
          <w:u w:val="none"/>
        </w:rPr>
        <w:t xml:space="preserve"> </w:t>
      </w:r>
      <w:r w:rsidR="004048EF" w:rsidRPr="00930CBD">
        <w:rPr>
          <w:rFonts w:asciiTheme="majorBidi" w:hAnsiTheme="majorBidi" w:cstheme="majorBidi"/>
          <w:sz w:val="28"/>
          <w:szCs w:val="28"/>
        </w:rPr>
        <w:t>|</w:t>
      </w:r>
      <w:r w:rsidR="00E85EB4">
        <w:rPr>
          <w:rFonts w:asciiTheme="majorBidi" w:hAnsiTheme="majorBidi" w:cstheme="majorBidi"/>
          <w:sz w:val="28"/>
          <w:szCs w:val="28"/>
        </w:rPr>
        <w:t xml:space="preserve"> </w:t>
      </w:r>
      <w:r w:rsidR="004048EF">
        <w:rPr>
          <w:rFonts w:asciiTheme="majorBidi" w:hAnsiTheme="majorBidi" w:cstheme="majorBidi"/>
          <w:sz w:val="28"/>
          <w:szCs w:val="28"/>
        </w:rPr>
        <w:t>Dubai, UAE</w:t>
      </w:r>
    </w:p>
    <w:p w14:paraId="71031666" w14:textId="77777777" w:rsidR="00CE4EA9" w:rsidRPr="006C2F3F" w:rsidRDefault="00CE4EA9" w:rsidP="00CE4EA9">
      <w:pPr>
        <w:rPr>
          <w:rFonts w:asciiTheme="majorBidi" w:hAnsiTheme="majorBidi" w:cstheme="majorBidi"/>
        </w:rPr>
      </w:pPr>
    </w:p>
    <w:p w14:paraId="6BB9FF19" w14:textId="3BCC9AF9" w:rsidR="001463F2" w:rsidRPr="00EF69A9" w:rsidRDefault="005401A7" w:rsidP="001463F2">
      <w:pPr>
        <w:pStyle w:val="BodyText"/>
        <w:jc w:val="center"/>
        <w:rPr>
          <w:rFonts w:asciiTheme="majorBidi" w:hAnsiTheme="majorBidi" w:cstheme="majorBidi"/>
          <w:b/>
          <w:kern w:val="24"/>
          <w:sz w:val="28"/>
          <w:szCs w:val="28"/>
          <w:u w:val="single"/>
        </w:rPr>
      </w:pPr>
      <w:r>
        <w:rPr>
          <w:rFonts w:asciiTheme="majorBidi" w:hAnsiTheme="majorBidi" w:cstheme="majorBidi"/>
          <w:b/>
          <w:kern w:val="24"/>
          <w:sz w:val="28"/>
          <w:szCs w:val="28"/>
          <w:u w:val="single"/>
        </w:rPr>
        <w:t>Summary</w:t>
      </w:r>
    </w:p>
    <w:p w14:paraId="0B55A917" w14:textId="28600745" w:rsidR="00131AE7" w:rsidRPr="003D4EFB" w:rsidRDefault="007F1790" w:rsidP="003D4EF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Procurement</w:t>
      </w:r>
      <w:r w:rsidR="00CE4EA9" w:rsidRPr="006C2F3F">
        <w:rPr>
          <w:rFonts w:asciiTheme="majorBidi" w:hAnsiTheme="majorBidi" w:cstheme="majorBidi"/>
          <w:sz w:val="28"/>
          <w:szCs w:val="28"/>
        </w:rPr>
        <w:t xml:space="preserve"> Leader with 1</w:t>
      </w:r>
      <w:r w:rsidR="002A4D1F">
        <w:rPr>
          <w:rFonts w:asciiTheme="majorBidi" w:hAnsiTheme="majorBidi" w:cstheme="majorBidi"/>
          <w:sz w:val="28"/>
          <w:szCs w:val="28"/>
        </w:rPr>
        <w:t>3</w:t>
      </w:r>
      <w:r w:rsidR="00CE4EA9" w:rsidRPr="006C2F3F">
        <w:rPr>
          <w:rFonts w:asciiTheme="majorBidi" w:hAnsiTheme="majorBidi" w:cstheme="majorBidi"/>
          <w:sz w:val="28"/>
          <w:szCs w:val="28"/>
        </w:rPr>
        <w:t xml:space="preserve">+ years of experience </w:t>
      </w:r>
      <w:r w:rsidR="000A282F">
        <w:rPr>
          <w:rFonts w:asciiTheme="majorBidi" w:hAnsiTheme="majorBidi" w:cstheme="majorBidi"/>
          <w:sz w:val="28"/>
          <w:szCs w:val="28"/>
        </w:rPr>
        <w:t xml:space="preserve">of </w:t>
      </w:r>
      <w:r w:rsidR="001C5FC5">
        <w:rPr>
          <w:rFonts w:asciiTheme="majorBidi" w:hAnsiTheme="majorBidi" w:cstheme="majorBidi"/>
          <w:sz w:val="28"/>
          <w:szCs w:val="28"/>
        </w:rPr>
        <w:t xml:space="preserve">all </w:t>
      </w:r>
      <w:r w:rsidR="00D76389">
        <w:rPr>
          <w:rFonts w:asciiTheme="majorBidi" w:hAnsiTheme="majorBidi" w:cstheme="majorBidi"/>
          <w:sz w:val="28"/>
          <w:szCs w:val="28"/>
        </w:rPr>
        <w:t xml:space="preserve">procurement </w:t>
      </w:r>
      <w:r w:rsidR="00851489">
        <w:rPr>
          <w:rFonts w:asciiTheme="majorBidi" w:hAnsiTheme="majorBidi" w:cstheme="majorBidi"/>
          <w:sz w:val="28"/>
          <w:szCs w:val="28"/>
        </w:rPr>
        <w:t>categories</w:t>
      </w:r>
      <w:r w:rsidR="00851489" w:rsidRPr="006C2F3F">
        <w:rPr>
          <w:rFonts w:asciiTheme="majorBidi" w:hAnsiTheme="majorBidi" w:cstheme="majorBidi"/>
          <w:sz w:val="28"/>
          <w:szCs w:val="28"/>
        </w:rPr>
        <w:t>.</w:t>
      </w:r>
      <w:r w:rsidR="00CE4EA9" w:rsidRPr="006C2F3F">
        <w:rPr>
          <w:rFonts w:asciiTheme="majorBidi" w:hAnsiTheme="majorBidi" w:cstheme="majorBidi"/>
          <w:sz w:val="28"/>
          <w:szCs w:val="28"/>
        </w:rPr>
        <w:t xml:space="preserve"> Expertise in cost reduction, vendor management, </w:t>
      </w:r>
      <w:r w:rsidR="004048EF">
        <w:rPr>
          <w:rFonts w:asciiTheme="majorBidi" w:hAnsiTheme="majorBidi" w:cstheme="majorBidi"/>
          <w:sz w:val="28"/>
          <w:szCs w:val="28"/>
        </w:rPr>
        <w:t xml:space="preserve">Negotiations, </w:t>
      </w:r>
      <w:r w:rsidR="00CE4EA9" w:rsidRPr="006C2F3F">
        <w:rPr>
          <w:rFonts w:asciiTheme="majorBidi" w:hAnsiTheme="majorBidi" w:cstheme="majorBidi"/>
          <w:sz w:val="28"/>
          <w:szCs w:val="28"/>
        </w:rPr>
        <w:t xml:space="preserve">and process optimization, achieving a 20% reduction in procurement costs. Skilled in forecasting, data analysis, and supply </w:t>
      </w:r>
      <w:r w:rsidR="00CE4EA9" w:rsidRPr="0052355D">
        <w:rPr>
          <w:rFonts w:asciiTheme="majorBidi" w:hAnsiTheme="majorBidi" w:cstheme="majorBidi"/>
          <w:sz w:val="28"/>
          <w:szCs w:val="28"/>
        </w:rPr>
        <w:t>chain</w:t>
      </w:r>
      <w:r w:rsidR="00CE4EA9" w:rsidRPr="0052355D">
        <w:rPr>
          <w:rFonts w:asciiTheme="majorBidi" w:hAnsiTheme="majorBidi" w:cstheme="majorBidi"/>
          <w:sz w:val="32"/>
          <w:szCs w:val="32"/>
        </w:rPr>
        <w:t xml:space="preserve"> </w:t>
      </w:r>
      <w:r w:rsidR="00CE4EA9" w:rsidRPr="006C2F3F">
        <w:rPr>
          <w:rFonts w:asciiTheme="majorBidi" w:hAnsiTheme="majorBidi" w:cstheme="majorBidi"/>
          <w:sz w:val="28"/>
          <w:szCs w:val="28"/>
        </w:rPr>
        <w:t xml:space="preserve">efficiency to drive organizational </w:t>
      </w:r>
      <w:r w:rsidR="00851489" w:rsidRPr="006C2F3F">
        <w:rPr>
          <w:rFonts w:asciiTheme="majorBidi" w:hAnsiTheme="majorBidi" w:cstheme="majorBidi"/>
          <w:sz w:val="28"/>
          <w:szCs w:val="28"/>
        </w:rPr>
        <w:t>success.</w:t>
      </w:r>
      <w:r w:rsidR="00851489">
        <w:rPr>
          <w:rFonts w:asciiTheme="majorBidi" w:hAnsiTheme="majorBidi" w:cstheme="majorBidi"/>
          <w:sz w:val="28"/>
          <w:szCs w:val="28"/>
        </w:rPr>
        <w:t xml:space="preserve"> </w:t>
      </w:r>
    </w:p>
    <w:p w14:paraId="3FEC283C" w14:textId="77777777" w:rsidR="003D4EFB" w:rsidRDefault="003D4EFB" w:rsidP="006C2F3F">
      <w:pPr>
        <w:pStyle w:val="BodyText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3A25697" w14:textId="43FC44E7" w:rsidR="0089483D" w:rsidRPr="00BB3345" w:rsidRDefault="009A3FC1" w:rsidP="006C2F3F">
      <w:pPr>
        <w:pStyle w:val="BodyText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B334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Work Experience </w:t>
      </w:r>
    </w:p>
    <w:p w14:paraId="7637DFDB" w14:textId="77777777" w:rsidR="006C2F3F" w:rsidRPr="00C031F2" w:rsidRDefault="006C2F3F" w:rsidP="006C2F3F">
      <w:pPr>
        <w:pStyle w:val="BodyText"/>
        <w:jc w:val="center"/>
        <w:rPr>
          <w:rFonts w:asciiTheme="majorBidi" w:hAnsiTheme="majorBidi" w:cstheme="majorBidi"/>
          <w:b/>
          <w:bCs/>
          <w:u w:val="single"/>
        </w:rPr>
      </w:pPr>
    </w:p>
    <w:p w14:paraId="1410259A" w14:textId="4BB49525" w:rsidR="008971AC" w:rsidRPr="00C031F2" w:rsidRDefault="00563229" w:rsidP="00170725">
      <w:pPr>
        <w:pStyle w:val="BodyText"/>
        <w:rPr>
          <w:rFonts w:asciiTheme="majorBidi" w:hAnsiTheme="majorBidi" w:cstheme="majorBidi"/>
          <w:b/>
          <w:bCs/>
          <w:sz w:val="22"/>
          <w:szCs w:val="22"/>
        </w:rPr>
      </w:pPr>
      <w:r w:rsidRPr="00C031F2">
        <w:rPr>
          <w:rFonts w:asciiTheme="majorBidi" w:hAnsiTheme="majorBidi" w:cstheme="majorBidi"/>
          <w:sz w:val="22"/>
          <w:szCs w:val="22"/>
        </w:rPr>
        <w:t xml:space="preserve">   </w:t>
      </w:r>
      <w:r w:rsidR="008971AC" w:rsidRPr="00C031F2">
        <w:rPr>
          <w:rFonts w:asciiTheme="majorBidi" w:hAnsiTheme="majorBidi" w:cstheme="majorBidi"/>
          <w:b/>
          <w:bCs/>
          <w:sz w:val="22"/>
          <w:szCs w:val="22"/>
        </w:rPr>
        <w:t>Nov 202</w:t>
      </w:r>
      <w:r w:rsidR="00B40038" w:rsidRPr="00C031F2">
        <w:rPr>
          <w:rFonts w:asciiTheme="majorBidi" w:hAnsiTheme="majorBidi" w:cstheme="majorBidi"/>
          <w:b/>
          <w:bCs/>
          <w:sz w:val="22"/>
          <w:szCs w:val="22"/>
        </w:rPr>
        <w:t>2</w:t>
      </w:r>
      <w:r w:rsidR="008971AC"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– </w:t>
      </w:r>
      <w:r w:rsidR="00BB3345">
        <w:rPr>
          <w:rFonts w:asciiTheme="majorBidi" w:hAnsiTheme="majorBidi" w:cstheme="majorBidi"/>
          <w:b/>
          <w:bCs/>
          <w:sz w:val="22"/>
          <w:szCs w:val="22"/>
        </w:rPr>
        <w:t>Jan 2025</w:t>
      </w:r>
      <w:r w:rsidR="008971AC"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     </w:t>
      </w:r>
      <w:r w:rsidR="00BB3345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8971AC"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    </w:t>
      </w:r>
      <w:r w:rsidR="00C23633">
        <w:rPr>
          <w:rFonts w:asciiTheme="majorBidi" w:hAnsiTheme="majorBidi" w:cstheme="majorBidi"/>
          <w:b/>
          <w:bCs/>
          <w:sz w:val="22"/>
          <w:szCs w:val="22"/>
        </w:rPr>
        <w:t xml:space="preserve">Director of Procurement </w:t>
      </w:r>
    </w:p>
    <w:p w14:paraId="25F4B6B6" w14:textId="7951A0B0" w:rsidR="00BF2785" w:rsidRPr="00C031F2" w:rsidRDefault="008971AC" w:rsidP="003D4EFB">
      <w:pPr>
        <w:pStyle w:val="BodyText"/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                          </w:t>
      </w:r>
      <w:r w:rsidR="009951CF" w:rsidRPr="00C031F2">
        <w:rPr>
          <w:rFonts w:asciiTheme="majorBidi" w:hAnsiTheme="majorBidi" w:cstheme="majorBidi"/>
          <w:sz w:val="22"/>
          <w:szCs w:val="22"/>
        </w:rPr>
        <w:t xml:space="preserve"> Petro Amir Petroleum Company</w:t>
      </w:r>
      <w:r w:rsidR="002F1627">
        <w:rPr>
          <w:rFonts w:asciiTheme="majorBidi" w:hAnsiTheme="majorBidi" w:cstheme="majorBidi"/>
          <w:sz w:val="22"/>
          <w:szCs w:val="22"/>
        </w:rPr>
        <w:t xml:space="preserve"> – Cairo, Egypt</w:t>
      </w:r>
    </w:p>
    <w:p w14:paraId="7EE5D1C5" w14:textId="4BEC04C7" w:rsidR="003A75B7" w:rsidRPr="003A75B7" w:rsidRDefault="003A75B7" w:rsidP="0030203B">
      <w:pPr>
        <w:pStyle w:val="BodyText"/>
        <w:numPr>
          <w:ilvl w:val="0"/>
          <w:numId w:val="23"/>
        </w:numPr>
        <w:tabs>
          <w:tab w:val="left" w:pos="2160"/>
          <w:tab w:val="left" w:pos="2250"/>
          <w:tab w:val="left" w:pos="2700"/>
          <w:tab w:val="left" w:pos="2880"/>
        </w:tabs>
        <w:ind w:left="2160" w:right="584" w:hanging="450"/>
        <w:rPr>
          <w:rFonts w:asciiTheme="majorBidi" w:hAnsiTheme="majorBidi" w:cstheme="majorBidi"/>
          <w:sz w:val="21"/>
          <w:szCs w:val="21"/>
        </w:rPr>
      </w:pPr>
      <w:r w:rsidRPr="003A75B7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Led a team of </w:t>
      </w:r>
      <w:r>
        <w:rPr>
          <w:rFonts w:asciiTheme="majorBidi" w:eastAsia="Times New Roman" w:hAnsiTheme="majorBidi" w:cstheme="majorBidi"/>
          <w:kern w:val="0"/>
          <w:sz w:val="22"/>
          <w:szCs w:val="22"/>
        </w:rPr>
        <w:t>7</w:t>
      </w:r>
      <w:r w:rsidRPr="003A75B7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 procurement </w:t>
      </w:r>
      <w:r>
        <w:rPr>
          <w:rFonts w:asciiTheme="majorBidi" w:eastAsia="Times New Roman" w:hAnsiTheme="majorBidi" w:cstheme="majorBidi"/>
          <w:kern w:val="0"/>
          <w:sz w:val="22"/>
          <w:szCs w:val="22"/>
        </w:rPr>
        <w:t>Employees</w:t>
      </w:r>
      <w:r w:rsidRPr="003A75B7">
        <w:rPr>
          <w:rFonts w:asciiTheme="majorBidi" w:eastAsia="Times New Roman" w:hAnsiTheme="majorBidi" w:cstheme="majorBidi"/>
          <w:kern w:val="0"/>
          <w:sz w:val="22"/>
          <w:szCs w:val="22"/>
        </w:rPr>
        <w:t xml:space="preserve">, improving team productivity by </w:t>
      </w:r>
      <w:r w:rsidR="002A4D1F">
        <w:rPr>
          <w:rFonts w:asciiTheme="majorBidi" w:eastAsia="Times New Roman" w:hAnsiTheme="majorBidi" w:cstheme="majorBidi"/>
          <w:kern w:val="0"/>
          <w:sz w:val="22"/>
          <w:szCs w:val="22"/>
        </w:rPr>
        <w:t>35</w:t>
      </w:r>
      <w:r w:rsidRPr="003A75B7">
        <w:rPr>
          <w:rFonts w:asciiTheme="majorBidi" w:eastAsia="Times New Roman" w:hAnsiTheme="majorBidi" w:cstheme="majorBidi"/>
          <w:kern w:val="0"/>
          <w:sz w:val="22"/>
          <w:szCs w:val="22"/>
        </w:rPr>
        <w:t>% through training and performance management.</w:t>
      </w:r>
    </w:p>
    <w:p w14:paraId="07383462" w14:textId="244F81B1" w:rsidR="003A75B7" w:rsidRPr="003A75B7" w:rsidRDefault="003A75B7" w:rsidP="0030203B">
      <w:pPr>
        <w:pStyle w:val="BodyText"/>
        <w:numPr>
          <w:ilvl w:val="0"/>
          <w:numId w:val="23"/>
        </w:numPr>
        <w:tabs>
          <w:tab w:val="left" w:pos="2160"/>
          <w:tab w:val="left" w:pos="2250"/>
          <w:tab w:val="left" w:pos="2700"/>
          <w:tab w:val="left" w:pos="2880"/>
        </w:tabs>
        <w:ind w:left="2160" w:right="584" w:hanging="450"/>
        <w:rPr>
          <w:rFonts w:asciiTheme="majorBidi" w:hAnsiTheme="majorBidi" w:cstheme="majorBidi"/>
          <w:sz w:val="20"/>
          <w:szCs w:val="20"/>
        </w:rPr>
      </w:pPr>
      <w:r w:rsidRPr="003A75B7">
        <w:rPr>
          <w:rFonts w:asciiTheme="majorBidi" w:eastAsia="Times New Roman" w:hAnsiTheme="majorBidi" w:cstheme="majorBidi"/>
          <w:kern w:val="0"/>
          <w:sz w:val="22"/>
          <w:szCs w:val="22"/>
        </w:rPr>
        <w:t>Negotiated contracts with key suppliers, reducing procurement costs by 2</w:t>
      </w:r>
      <w:r w:rsidR="002A4D1F">
        <w:rPr>
          <w:rFonts w:asciiTheme="majorBidi" w:eastAsia="Times New Roman" w:hAnsiTheme="majorBidi" w:cstheme="majorBidi"/>
          <w:kern w:val="0"/>
          <w:sz w:val="22"/>
          <w:szCs w:val="22"/>
        </w:rPr>
        <w:t>0</w:t>
      </w:r>
      <w:r w:rsidRPr="003A75B7">
        <w:rPr>
          <w:rFonts w:asciiTheme="majorBidi" w:eastAsia="Times New Roman" w:hAnsiTheme="majorBidi" w:cstheme="majorBidi"/>
          <w:kern w:val="0"/>
          <w:sz w:val="22"/>
          <w:szCs w:val="22"/>
        </w:rPr>
        <w:t>% and achieving annual savings.</w:t>
      </w:r>
    </w:p>
    <w:p w14:paraId="25FA1D5B" w14:textId="51AD7A43" w:rsidR="0089483D" w:rsidRDefault="0089483D" w:rsidP="0030203B">
      <w:pPr>
        <w:pStyle w:val="BodyText"/>
        <w:numPr>
          <w:ilvl w:val="0"/>
          <w:numId w:val="23"/>
        </w:numPr>
        <w:tabs>
          <w:tab w:val="left" w:pos="2160"/>
          <w:tab w:val="left" w:pos="2250"/>
          <w:tab w:val="left" w:pos="2700"/>
          <w:tab w:val="left" w:pos="2880"/>
        </w:tabs>
        <w:ind w:left="2160" w:right="584" w:hanging="450"/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sz w:val="22"/>
          <w:szCs w:val="22"/>
        </w:rPr>
        <w:t>Managing the procure-to-</w:t>
      </w:r>
      <w:r w:rsidR="0030203B" w:rsidRPr="00C031F2">
        <w:rPr>
          <w:rFonts w:asciiTheme="majorBidi" w:hAnsiTheme="majorBidi" w:cstheme="majorBidi"/>
          <w:sz w:val="22"/>
          <w:szCs w:val="22"/>
        </w:rPr>
        <w:t xml:space="preserve">pay process including </w:t>
      </w:r>
      <w:r w:rsidR="00CE4EA9" w:rsidRPr="00C031F2">
        <w:rPr>
          <w:rFonts w:asciiTheme="majorBidi" w:hAnsiTheme="majorBidi" w:cstheme="majorBidi"/>
          <w:sz w:val="22"/>
          <w:szCs w:val="22"/>
        </w:rPr>
        <w:t>requisitioning, purchasing</w:t>
      </w:r>
      <w:r w:rsidR="0030203B" w:rsidRPr="00C031F2">
        <w:rPr>
          <w:rFonts w:asciiTheme="majorBidi" w:hAnsiTheme="majorBidi" w:cstheme="majorBidi"/>
          <w:sz w:val="22"/>
          <w:szCs w:val="22"/>
        </w:rPr>
        <w:t xml:space="preserve">, </w:t>
      </w:r>
      <w:r w:rsidR="00CE4EA9" w:rsidRPr="00C031F2">
        <w:rPr>
          <w:rFonts w:asciiTheme="majorBidi" w:hAnsiTheme="majorBidi" w:cstheme="majorBidi"/>
          <w:sz w:val="22"/>
          <w:szCs w:val="22"/>
        </w:rPr>
        <w:t>receiving, invoicing</w:t>
      </w:r>
      <w:r w:rsidR="0030203B" w:rsidRPr="00C031F2">
        <w:rPr>
          <w:rFonts w:asciiTheme="majorBidi" w:hAnsiTheme="majorBidi" w:cstheme="majorBidi"/>
          <w:sz w:val="22"/>
          <w:szCs w:val="22"/>
        </w:rPr>
        <w:t>, and paying for goods and services</w:t>
      </w:r>
    </w:p>
    <w:p w14:paraId="25215162" w14:textId="5D297C46" w:rsidR="0038620F" w:rsidRPr="004A0734" w:rsidRDefault="004A0734" w:rsidP="0030203B">
      <w:pPr>
        <w:pStyle w:val="BodyText"/>
        <w:numPr>
          <w:ilvl w:val="0"/>
          <w:numId w:val="23"/>
        </w:numPr>
        <w:tabs>
          <w:tab w:val="left" w:pos="2160"/>
          <w:tab w:val="left" w:pos="2250"/>
          <w:tab w:val="left" w:pos="2700"/>
          <w:tab w:val="left" w:pos="2880"/>
        </w:tabs>
        <w:ind w:left="2160" w:right="584" w:hanging="45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eastAsia="Times New Roman" w:hAnsiTheme="majorBidi" w:cstheme="majorBidi"/>
          <w:kern w:val="0"/>
          <w:sz w:val="22"/>
          <w:szCs w:val="22"/>
        </w:rPr>
        <w:t>Es</w:t>
      </w:r>
      <w:r w:rsidRPr="004A0734">
        <w:rPr>
          <w:rFonts w:asciiTheme="majorBidi" w:eastAsia="Times New Roman" w:hAnsiTheme="majorBidi" w:cstheme="majorBidi"/>
          <w:kern w:val="0"/>
          <w:sz w:val="22"/>
          <w:szCs w:val="22"/>
        </w:rPr>
        <w:t>tablished long-term partnerships with key vendors, securing favorable terms and enhancing product quality.</w:t>
      </w:r>
    </w:p>
    <w:p w14:paraId="40489725" w14:textId="77777777" w:rsidR="00C031F2" w:rsidRPr="004A0734" w:rsidRDefault="00C031F2" w:rsidP="00C031F2">
      <w:pPr>
        <w:pStyle w:val="BodyText"/>
        <w:tabs>
          <w:tab w:val="left" w:pos="2160"/>
          <w:tab w:val="left" w:pos="2250"/>
        </w:tabs>
        <w:ind w:left="3240"/>
        <w:rPr>
          <w:rFonts w:asciiTheme="majorBidi" w:hAnsiTheme="majorBidi" w:cstheme="majorBidi"/>
          <w:sz w:val="20"/>
          <w:szCs w:val="20"/>
        </w:rPr>
      </w:pPr>
    </w:p>
    <w:p w14:paraId="3BDB4839" w14:textId="3D84353B" w:rsidR="00C031F2" w:rsidRPr="00C031F2" w:rsidRDefault="00C031F2" w:rsidP="00C031F2">
      <w:pPr>
        <w:pStyle w:val="BodyText"/>
        <w:rPr>
          <w:rFonts w:asciiTheme="majorBidi" w:hAnsiTheme="majorBidi" w:cstheme="majorBidi"/>
          <w:b/>
          <w:bCs/>
          <w:sz w:val="22"/>
          <w:szCs w:val="22"/>
        </w:rPr>
      </w:pPr>
      <w:r w:rsidRPr="00C031F2">
        <w:rPr>
          <w:rFonts w:asciiTheme="majorBidi" w:hAnsiTheme="majorBidi" w:cstheme="majorBidi"/>
          <w:b/>
          <w:bCs/>
          <w:sz w:val="22"/>
          <w:szCs w:val="22"/>
        </w:rPr>
        <w:t>July 201</w:t>
      </w:r>
      <w:r w:rsidR="00BB3345">
        <w:rPr>
          <w:rFonts w:asciiTheme="majorBidi" w:hAnsiTheme="majorBidi" w:cstheme="majorBidi"/>
          <w:b/>
          <w:bCs/>
          <w:sz w:val="22"/>
          <w:szCs w:val="22"/>
        </w:rPr>
        <w:t>8</w:t>
      </w:r>
      <w:r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– July 20</w:t>
      </w:r>
      <w:r w:rsidR="00BB3345">
        <w:rPr>
          <w:rFonts w:asciiTheme="majorBidi" w:hAnsiTheme="majorBidi" w:cstheme="majorBidi"/>
          <w:b/>
          <w:bCs/>
          <w:sz w:val="22"/>
          <w:szCs w:val="22"/>
        </w:rPr>
        <w:t>22</w:t>
      </w:r>
    </w:p>
    <w:p w14:paraId="666E8E1E" w14:textId="570F2CA7" w:rsidR="00C031F2" w:rsidRPr="00C031F2" w:rsidRDefault="002E0637" w:rsidP="00C031F2">
      <w:pPr>
        <w:pStyle w:val="BodyText"/>
        <w:ind w:left="288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 xml:space="preserve">Procurement Manager </w:t>
      </w:r>
    </w:p>
    <w:p w14:paraId="3A4F05D1" w14:textId="6B32F6B7" w:rsidR="00C031F2" w:rsidRPr="00C031F2" w:rsidRDefault="00C031F2" w:rsidP="00C031F2">
      <w:pPr>
        <w:pStyle w:val="BodyText"/>
        <w:rPr>
          <w:rFonts w:asciiTheme="majorBidi" w:hAnsiTheme="majorBidi" w:cstheme="majorBidi"/>
          <w:b/>
          <w:bCs/>
          <w:sz w:val="22"/>
          <w:szCs w:val="22"/>
        </w:rPr>
      </w:pPr>
      <w:r w:rsidRPr="00C031F2">
        <w:rPr>
          <w:rFonts w:asciiTheme="majorBidi" w:hAnsiTheme="majorBidi" w:cstheme="majorBidi"/>
          <w:sz w:val="22"/>
          <w:szCs w:val="22"/>
        </w:rPr>
        <w:t xml:space="preserve">                                                Petro Amir Petroleum Company</w:t>
      </w:r>
      <w:r w:rsidR="002F1627" w:rsidRPr="002F1627">
        <w:rPr>
          <w:rFonts w:asciiTheme="majorBidi" w:hAnsiTheme="majorBidi" w:cstheme="majorBidi"/>
          <w:sz w:val="22"/>
          <w:szCs w:val="22"/>
        </w:rPr>
        <w:t xml:space="preserve"> </w:t>
      </w:r>
      <w:r w:rsidR="002F1627">
        <w:rPr>
          <w:rFonts w:asciiTheme="majorBidi" w:hAnsiTheme="majorBidi" w:cstheme="majorBidi"/>
          <w:sz w:val="22"/>
          <w:szCs w:val="22"/>
        </w:rPr>
        <w:t>-Cairo, Egypt</w:t>
      </w:r>
    </w:p>
    <w:p w14:paraId="6EC22EFB" w14:textId="77777777" w:rsidR="00C031F2" w:rsidRPr="00C031F2" w:rsidRDefault="00C031F2" w:rsidP="00C031F2">
      <w:pPr>
        <w:pStyle w:val="BodyText"/>
        <w:numPr>
          <w:ilvl w:val="0"/>
          <w:numId w:val="23"/>
        </w:numPr>
        <w:tabs>
          <w:tab w:val="left" w:pos="2160"/>
          <w:tab w:val="left" w:pos="2250"/>
        </w:tabs>
        <w:ind w:hanging="1530"/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sz w:val="22"/>
          <w:szCs w:val="22"/>
        </w:rPr>
        <w:t>Developing strong relationships with local &amp; international vendors.</w:t>
      </w:r>
    </w:p>
    <w:p w14:paraId="2A9147D0" w14:textId="77777777" w:rsidR="00C031F2" w:rsidRPr="00C031F2" w:rsidRDefault="00C031F2" w:rsidP="00C031F2">
      <w:pPr>
        <w:pStyle w:val="BodyText"/>
        <w:numPr>
          <w:ilvl w:val="0"/>
          <w:numId w:val="23"/>
        </w:numPr>
        <w:tabs>
          <w:tab w:val="left" w:pos="2160"/>
          <w:tab w:val="left" w:pos="2250"/>
        </w:tabs>
        <w:ind w:hanging="1530"/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sz w:val="22"/>
          <w:szCs w:val="22"/>
        </w:rPr>
        <w:t>Ensuring the timeless and effectiveness of goods and services</w:t>
      </w:r>
    </w:p>
    <w:p w14:paraId="227CB2BB" w14:textId="77777777" w:rsidR="00C031F2" w:rsidRPr="00C031F2" w:rsidRDefault="00C031F2" w:rsidP="00C031F2">
      <w:pPr>
        <w:pStyle w:val="BodyText"/>
        <w:numPr>
          <w:ilvl w:val="0"/>
          <w:numId w:val="23"/>
        </w:numPr>
        <w:tabs>
          <w:tab w:val="left" w:pos="2160"/>
          <w:tab w:val="left" w:pos="2250"/>
        </w:tabs>
        <w:ind w:hanging="1530"/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sz w:val="22"/>
          <w:szCs w:val="22"/>
        </w:rPr>
        <w:t>Finalizing purchase details &amp; approving purchase orders</w:t>
      </w:r>
    </w:p>
    <w:p w14:paraId="24E1844E" w14:textId="0F763EF9" w:rsidR="00C031F2" w:rsidRDefault="00C031F2" w:rsidP="00C031F2">
      <w:pPr>
        <w:pStyle w:val="BodyText"/>
        <w:numPr>
          <w:ilvl w:val="0"/>
          <w:numId w:val="23"/>
        </w:numPr>
        <w:tabs>
          <w:tab w:val="left" w:pos="2160"/>
          <w:tab w:val="left" w:pos="2250"/>
        </w:tabs>
        <w:ind w:hanging="1530"/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sz w:val="22"/>
          <w:szCs w:val="22"/>
        </w:rPr>
        <w:t>Forecasting to predict future demand for goods, services &amp;purchase requests</w:t>
      </w:r>
    </w:p>
    <w:p w14:paraId="1C2AD353" w14:textId="77777777" w:rsidR="0038620F" w:rsidRPr="00C031F2" w:rsidRDefault="0038620F" w:rsidP="0038620F">
      <w:pPr>
        <w:pStyle w:val="BodyText"/>
        <w:numPr>
          <w:ilvl w:val="0"/>
          <w:numId w:val="23"/>
        </w:numPr>
        <w:tabs>
          <w:tab w:val="left" w:pos="2160"/>
          <w:tab w:val="left" w:pos="2250"/>
        </w:tabs>
        <w:ind w:left="2160" w:hanging="450"/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sz w:val="22"/>
          <w:szCs w:val="22"/>
        </w:rPr>
        <w:t>Reduced costs by 20% by streamlining procurement processes and negotiating with suppliers.</w:t>
      </w:r>
    </w:p>
    <w:p w14:paraId="798A86AC" w14:textId="0B7CB974" w:rsidR="006C2F3F" w:rsidRDefault="006C2F3F" w:rsidP="002F1627">
      <w:pPr>
        <w:pStyle w:val="BodyText"/>
        <w:tabs>
          <w:tab w:val="left" w:pos="2160"/>
          <w:tab w:val="left" w:pos="2250"/>
        </w:tabs>
        <w:rPr>
          <w:rFonts w:asciiTheme="majorBidi" w:hAnsiTheme="majorBidi" w:cstheme="majorBidi"/>
          <w:sz w:val="22"/>
          <w:szCs w:val="22"/>
        </w:rPr>
      </w:pPr>
    </w:p>
    <w:p w14:paraId="4AE33BC8" w14:textId="77777777" w:rsidR="002F1627" w:rsidRPr="00C031F2" w:rsidRDefault="002F1627" w:rsidP="002F1627">
      <w:pPr>
        <w:pStyle w:val="BodyText"/>
        <w:tabs>
          <w:tab w:val="left" w:pos="2160"/>
          <w:tab w:val="left" w:pos="2250"/>
        </w:tabs>
        <w:rPr>
          <w:rFonts w:asciiTheme="majorBidi" w:hAnsiTheme="majorBidi" w:cstheme="majorBidi"/>
          <w:sz w:val="22"/>
          <w:szCs w:val="22"/>
        </w:rPr>
      </w:pPr>
    </w:p>
    <w:p w14:paraId="220F76F0" w14:textId="5BBFB5A8" w:rsidR="00A025A2" w:rsidRPr="00C031F2" w:rsidRDefault="00E87E4D" w:rsidP="00E85EB4">
      <w:pPr>
        <w:pStyle w:val="BodyText"/>
        <w:rPr>
          <w:rFonts w:asciiTheme="majorBidi" w:hAnsiTheme="majorBidi" w:cstheme="majorBidi"/>
          <w:b/>
          <w:bCs/>
          <w:sz w:val="22"/>
          <w:szCs w:val="22"/>
        </w:rPr>
      </w:pPr>
      <w:r w:rsidRPr="00C031F2">
        <w:rPr>
          <w:rFonts w:asciiTheme="majorBidi" w:hAnsiTheme="majorBidi" w:cstheme="majorBidi"/>
          <w:b/>
          <w:bCs/>
          <w:sz w:val="22"/>
          <w:szCs w:val="22"/>
        </w:rPr>
        <w:t>J</w:t>
      </w:r>
      <w:r w:rsidR="00E85EB4" w:rsidRPr="00C031F2">
        <w:rPr>
          <w:rFonts w:asciiTheme="majorBidi" w:hAnsiTheme="majorBidi" w:cstheme="majorBidi"/>
          <w:b/>
          <w:bCs/>
          <w:sz w:val="22"/>
          <w:szCs w:val="22"/>
        </w:rPr>
        <w:t>uly</w:t>
      </w:r>
      <w:r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201</w:t>
      </w:r>
      <w:r w:rsidR="00E85EB4" w:rsidRPr="00C031F2">
        <w:rPr>
          <w:rFonts w:asciiTheme="majorBidi" w:hAnsiTheme="majorBidi" w:cstheme="majorBidi"/>
          <w:b/>
          <w:bCs/>
          <w:sz w:val="22"/>
          <w:szCs w:val="22"/>
        </w:rPr>
        <w:t>5</w:t>
      </w:r>
      <w:r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CE5D96" w:rsidRPr="00C031F2">
        <w:rPr>
          <w:rFonts w:asciiTheme="majorBidi" w:hAnsiTheme="majorBidi" w:cstheme="majorBidi"/>
          <w:b/>
          <w:bCs/>
          <w:sz w:val="22"/>
          <w:szCs w:val="22"/>
        </w:rPr>
        <w:t>–</w:t>
      </w:r>
      <w:r w:rsidR="00D2639A"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E85EB4"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July </w:t>
      </w:r>
      <w:r w:rsidR="00CE5D96" w:rsidRPr="00C031F2">
        <w:rPr>
          <w:rFonts w:asciiTheme="majorBidi" w:hAnsiTheme="majorBidi" w:cstheme="majorBidi"/>
          <w:b/>
          <w:bCs/>
          <w:sz w:val="22"/>
          <w:szCs w:val="22"/>
        </w:rPr>
        <w:t>20</w:t>
      </w:r>
      <w:r w:rsidR="00E85EB4" w:rsidRPr="00C031F2">
        <w:rPr>
          <w:rFonts w:asciiTheme="majorBidi" w:hAnsiTheme="majorBidi" w:cstheme="majorBidi"/>
          <w:b/>
          <w:bCs/>
          <w:sz w:val="22"/>
          <w:szCs w:val="22"/>
        </w:rPr>
        <w:t>18</w:t>
      </w:r>
      <w:r w:rsidR="00D2639A"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            </w:t>
      </w:r>
    </w:p>
    <w:p w14:paraId="004BFF03" w14:textId="27ACF8A3" w:rsidR="00B40038" w:rsidRPr="00C031F2" w:rsidRDefault="00B40038" w:rsidP="002F11F0">
      <w:pPr>
        <w:pStyle w:val="BodyText"/>
        <w:rPr>
          <w:rFonts w:asciiTheme="majorBidi" w:hAnsiTheme="majorBidi" w:cstheme="majorBidi"/>
          <w:b/>
          <w:bCs/>
          <w:sz w:val="22"/>
          <w:szCs w:val="22"/>
        </w:rPr>
      </w:pPr>
      <w:r w:rsidRPr="00C031F2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                         Senior </w:t>
      </w:r>
      <w:r w:rsidR="00203940" w:rsidRPr="00C031F2">
        <w:rPr>
          <w:rFonts w:asciiTheme="majorBidi" w:hAnsiTheme="majorBidi" w:cstheme="majorBidi"/>
          <w:b/>
          <w:bCs/>
          <w:sz w:val="22"/>
          <w:szCs w:val="22"/>
        </w:rPr>
        <w:t>Procurement Specialist</w:t>
      </w:r>
    </w:p>
    <w:p w14:paraId="31CB3BFD" w14:textId="3F8B8041" w:rsidR="00203940" w:rsidRPr="00C031F2" w:rsidRDefault="00203940" w:rsidP="00203940">
      <w:pPr>
        <w:pStyle w:val="BodyText"/>
        <w:rPr>
          <w:rFonts w:asciiTheme="majorBidi" w:hAnsiTheme="majorBidi" w:cstheme="majorBidi"/>
          <w:b/>
          <w:bCs/>
          <w:sz w:val="22"/>
          <w:szCs w:val="22"/>
        </w:rPr>
      </w:pPr>
      <w:r w:rsidRPr="00C031F2">
        <w:rPr>
          <w:rFonts w:asciiTheme="majorBidi" w:hAnsiTheme="majorBidi" w:cstheme="majorBidi"/>
          <w:sz w:val="22"/>
          <w:szCs w:val="22"/>
        </w:rPr>
        <w:t xml:space="preserve">                                                Petro Amir Petroleum Company</w:t>
      </w:r>
      <w:r w:rsidR="002F1627" w:rsidRPr="002F1627">
        <w:rPr>
          <w:rFonts w:asciiTheme="majorBidi" w:hAnsiTheme="majorBidi" w:cstheme="majorBidi"/>
          <w:sz w:val="22"/>
          <w:szCs w:val="22"/>
        </w:rPr>
        <w:t xml:space="preserve"> </w:t>
      </w:r>
      <w:r w:rsidR="002F1627">
        <w:rPr>
          <w:rFonts w:asciiTheme="majorBidi" w:hAnsiTheme="majorBidi" w:cstheme="majorBidi"/>
          <w:sz w:val="22"/>
          <w:szCs w:val="22"/>
        </w:rPr>
        <w:t>-Cairo, Egypt</w:t>
      </w:r>
    </w:p>
    <w:p w14:paraId="2369CCF5" w14:textId="77777777" w:rsidR="00203940" w:rsidRPr="00C031F2" w:rsidRDefault="00203940" w:rsidP="00203940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color w:val="343434"/>
          <w:sz w:val="22"/>
          <w:szCs w:val="22"/>
        </w:rPr>
        <w:t>Meeting the purchasing needs of all departments (Local &amp;Foreign).</w:t>
      </w:r>
    </w:p>
    <w:p w14:paraId="2CE89398" w14:textId="77777777" w:rsidR="00203940" w:rsidRPr="00C031F2" w:rsidRDefault="00203940" w:rsidP="00203940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color w:val="343434"/>
          <w:sz w:val="22"/>
          <w:szCs w:val="22"/>
        </w:rPr>
        <w:t>Managing Tenders &amp; RFQ process from MR &amp; commercial evaluation to PO.</w:t>
      </w:r>
    </w:p>
    <w:p w14:paraId="7172F7B9" w14:textId="599BB9B6" w:rsidR="00203940" w:rsidRPr="00C031F2" w:rsidRDefault="0038620F" w:rsidP="00203940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color w:val="343434"/>
          <w:sz w:val="22"/>
          <w:szCs w:val="22"/>
        </w:rPr>
        <w:t>Handling</w:t>
      </w:r>
      <w:r w:rsidR="00203940" w:rsidRPr="00C031F2">
        <w:rPr>
          <w:rFonts w:asciiTheme="majorBidi" w:hAnsiTheme="majorBidi" w:cstheme="majorBidi"/>
          <w:color w:val="343434"/>
          <w:sz w:val="22"/>
          <w:szCs w:val="22"/>
        </w:rPr>
        <w:t xml:space="preserve"> all </w:t>
      </w:r>
      <w:r>
        <w:rPr>
          <w:rFonts w:asciiTheme="majorBidi" w:hAnsiTheme="majorBidi" w:cstheme="majorBidi"/>
          <w:color w:val="343434"/>
          <w:sz w:val="22"/>
          <w:szCs w:val="22"/>
        </w:rPr>
        <w:t>p</w:t>
      </w:r>
      <w:r w:rsidR="00203940" w:rsidRPr="00C031F2">
        <w:rPr>
          <w:rFonts w:asciiTheme="majorBidi" w:hAnsiTheme="majorBidi" w:cstheme="majorBidi"/>
          <w:color w:val="343434"/>
          <w:sz w:val="22"/>
          <w:szCs w:val="22"/>
        </w:rPr>
        <w:t>urchasing categories &amp; specs (</w:t>
      </w:r>
      <w:r w:rsidRPr="00C031F2">
        <w:rPr>
          <w:rFonts w:asciiTheme="majorBidi" w:hAnsiTheme="majorBidi" w:cstheme="majorBidi"/>
          <w:color w:val="343434"/>
          <w:sz w:val="22"/>
          <w:szCs w:val="22"/>
        </w:rPr>
        <w:t>Construction,</w:t>
      </w:r>
      <w:r>
        <w:rPr>
          <w:rFonts w:asciiTheme="majorBidi" w:hAnsiTheme="majorBidi" w:cstheme="majorBidi"/>
          <w:color w:val="343434"/>
          <w:sz w:val="22"/>
          <w:szCs w:val="22"/>
        </w:rPr>
        <w:t xml:space="preserve"> Plumping,</w:t>
      </w:r>
      <w:r w:rsidR="00203940" w:rsidRPr="00C031F2">
        <w:rPr>
          <w:rFonts w:asciiTheme="majorBidi" w:hAnsiTheme="majorBidi" w:cstheme="majorBidi"/>
          <w:color w:val="343434"/>
          <w:sz w:val="22"/>
          <w:szCs w:val="22"/>
        </w:rPr>
        <w:t xml:space="preserve"> mechanical, IT, automotive, FMCG, Building materials, electronics, chemicals, equipment, etc...)</w:t>
      </w:r>
    </w:p>
    <w:p w14:paraId="066210AB" w14:textId="64D2D25F" w:rsidR="00D865DE" w:rsidRPr="00C031F2" w:rsidRDefault="00203940" w:rsidP="00C031F2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C031F2">
        <w:rPr>
          <w:rFonts w:asciiTheme="majorBidi" w:hAnsiTheme="majorBidi" w:cstheme="majorBidi"/>
          <w:color w:val="343434"/>
          <w:sz w:val="22"/>
          <w:szCs w:val="22"/>
        </w:rPr>
        <w:t>Following up with suppliers concerning delivery times</w:t>
      </w:r>
    </w:p>
    <w:p w14:paraId="46E7904C" w14:textId="34D63171" w:rsidR="0038620F" w:rsidRDefault="00C031F2" w:rsidP="004A0734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>Handling Logistics, transportations &amp; materials collection</w:t>
      </w:r>
    </w:p>
    <w:p w14:paraId="47126136" w14:textId="77777777" w:rsidR="004A0734" w:rsidRPr="004A0734" w:rsidRDefault="004A0734" w:rsidP="00BB3345">
      <w:pPr>
        <w:pStyle w:val="BodyText"/>
        <w:rPr>
          <w:rFonts w:asciiTheme="majorBidi" w:hAnsiTheme="majorBidi" w:cstheme="majorBidi"/>
          <w:sz w:val="22"/>
          <w:szCs w:val="22"/>
        </w:rPr>
      </w:pPr>
    </w:p>
    <w:p w14:paraId="4F95DDE9" w14:textId="11A92596" w:rsidR="00203940" w:rsidRPr="00E85EB4" w:rsidRDefault="00203940" w:rsidP="00203940">
      <w:pPr>
        <w:pStyle w:val="BodyText"/>
        <w:rPr>
          <w:rFonts w:asciiTheme="majorBidi" w:hAnsiTheme="majorBidi" w:cstheme="majorBidi"/>
          <w:sz w:val="22"/>
          <w:szCs w:val="22"/>
        </w:rPr>
      </w:pPr>
      <w:r w:rsidRPr="00E85EB4">
        <w:rPr>
          <w:rFonts w:asciiTheme="majorBidi" w:hAnsiTheme="majorBidi" w:cstheme="majorBidi"/>
          <w:b/>
          <w:bCs/>
          <w:sz w:val="22"/>
          <w:szCs w:val="22"/>
        </w:rPr>
        <w:lastRenderedPageBreak/>
        <w:t xml:space="preserve">Jan 2012 – </w:t>
      </w:r>
      <w:r w:rsidR="00E85EB4" w:rsidRPr="00E85EB4">
        <w:rPr>
          <w:rFonts w:asciiTheme="majorBidi" w:hAnsiTheme="majorBidi" w:cstheme="majorBidi"/>
          <w:b/>
          <w:bCs/>
          <w:sz w:val="22"/>
          <w:szCs w:val="22"/>
        </w:rPr>
        <w:t>July</w:t>
      </w:r>
      <w:r w:rsidRPr="00E85EB4">
        <w:rPr>
          <w:rFonts w:asciiTheme="majorBidi" w:hAnsiTheme="majorBidi" w:cstheme="majorBidi"/>
          <w:b/>
          <w:bCs/>
          <w:sz w:val="22"/>
          <w:szCs w:val="22"/>
        </w:rPr>
        <w:t xml:space="preserve"> 20</w:t>
      </w:r>
      <w:r w:rsidR="00E85EB4" w:rsidRPr="00E85EB4">
        <w:rPr>
          <w:rFonts w:asciiTheme="majorBidi" w:hAnsiTheme="majorBidi" w:cstheme="majorBidi"/>
          <w:b/>
          <w:bCs/>
          <w:sz w:val="22"/>
          <w:szCs w:val="22"/>
        </w:rPr>
        <w:t>15</w:t>
      </w:r>
      <w:r w:rsidRPr="00E85EB4">
        <w:rPr>
          <w:rFonts w:asciiTheme="majorBidi" w:hAnsiTheme="majorBidi" w:cstheme="majorBidi"/>
          <w:b/>
          <w:bCs/>
          <w:sz w:val="22"/>
          <w:szCs w:val="22"/>
        </w:rPr>
        <w:t xml:space="preserve">                </w:t>
      </w:r>
    </w:p>
    <w:p w14:paraId="1747678D" w14:textId="00D0DCB6" w:rsidR="00B40038" w:rsidRPr="00E85EB4" w:rsidRDefault="00B40038" w:rsidP="00B40038">
      <w:pPr>
        <w:pStyle w:val="BodyText"/>
        <w:rPr>
          <w:rFonts w:asciiTheme="majorBidi" w:hAnsiTheme="majorBidi" w:cstheme="majorBidi"/>
          <w:b/>
          <w:bCs/>
          <w:sz w:val="22"/>
          <w:szCs w:val="22"/>
        </w:rPr>
      </w:pPr>
      <w:r w:rsidRPr="00E85EB4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</w:t>
      </w:r>
      <w:r w:rsidR="00E85EB4" w:rsidRPr="00E85EB4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</w:t>
      </w:r>
      <w:r w:rsidR="00861C05" w:rsidRPr="00E85EB4">
        <w:rPr>
          <w:rFonts w:asciiTheme="majorBidi" w:hAnsiTheme="majorBidi" w:cstheme="majorBidi"/>
          <w:b/>
          <w:bCs/>
          <w:sz w:val="22"/>
          <w:szCs w:val="22"/>
        </w:rPr>
        <w:t xml:space="preserve">Procurement Specialist </w:t>
      </w:r>
    </w:p>
    <w:p w14:paraId="3D8639C8" w14:textId="5E5A69FD" w:rsidR="00F94CDF" w:rsidRPr="00203940" w:rsidRDefault="00D2639A" w:rsidP="00203940">
      <w:pPr>
        <w:pStyle w:val="BodyText"/>
        <w:rPr>
          <w:rFonts w:asciiTheme="majorBidi" w:hAnsiTheme="majorBidi" w:cstheme="majorBidi"/>
        </w:rPr>
      </w:pPr>
      <w:r w:rsidRPr="00E85EB4">
        <w:rPr>
          <w:rFonts w:asciiTheme="majorBidi" w:hAnsiTheme="majorBidi" w:cstheme="majorBidi"/>
          <w:b/>
          <w:bCs/>
          <w:sz w:val="22"/>
          <w:szCs w:val="22"/>
        </w:rPr>
        <w:t xml:space="preserve">                                                </w:t>
      </w:r>
      <w:r w:rsidRPr="00E85EB4">
        <w:rPr>
          <w:rFonts w:asciiTheme="majorBidi" w:hAnsiTheme="majorBidi" w:cstheme="majorBidi"/>
          <w:sz w:val="22"/>
          <w:szCs w:val="22"/>
        </w:rPr>
        <w:t>Petro Amir Petroleum</w:t>
      </w:r>
      <w:r w:rsidR="00F9684A" w:rsidRPr="00E85EB4">
        <w:rPr>
          <w:rFonts w:asciiTheme="majorBidi" w:hAnsiTheme="majorBidi" w:cstheme="majorBidi"/>
          <w:sz w:val="22"/>
          <w:szCs w:val="22"/>
        </w:rPr>
        <w:t xml:space="preserve"> Company</w:t>
      </w:r>
      <w:r w:rsidR="002F1627" w:rsidRPr="002F1627">
        <w:rPr>
          <w:rFonts w:asciiTheme="majorBidi" w:hAnsiTheme="majorBidi" w:cstheme="majorBidi"/>
          <w:sz w:val="22"/>
          <w:szCs w:val="22"/>
        </w:rPr>
        <w:t xml:space="preserve"> </w:t>
      </w:r>
      <w:r w:rsidR="002F1627">
        <w:rPr>
          <w:rFonts w:asciiTheme="majorBidi" w:hAnsiTheme="majorBidi" w:cstheme="majorBidi"/>
          <w:sz w:val="22"/>
          <w:szCs w:val="22"/>
        </w:rPr>
        <w:t>-Cairo, Egypt</w:t>
      </w:r>
    </w:p>
    <w:p w14:paraId="61637F8D" w14:textId="47B5B7D7" w:rsidR="00563229" w:rsidRPr="00E85EB4" w:rsidRDefault="00563229" w:rsidP="00F94CDF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>Processing payments and invoices.</w:t>
      </w:r>
    </w:p>
    <w:p w14:paraId="41213284" w14:textId="77777777" w:rsidR="00563229" w:rsidRPr="00E85EB4" w:rsidRDefault="00563229" w:rsidP="00F94CDF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>Managing &amp; Updating Vendor List.</w:t>
      </w:r>
    </w:p>
    <w:p w14:paraId="319BDA2E" w14:textId="1D24C23E" w:rsidR="00563229" w:rsidRPr="00E85EB4" w:rsidRDefault="00563229" w:rsidP="00F94CDF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 xml:space="preserve">Materials </w:t>
      </w:r>
      <w:r w:rsidR="00CE5D96" w:rsidRPr="00E85EB4">
        <w:rPr>
          <w:rFonts w:asciiTheme="majorBidi" w:hAnsiTheme="majorBidi" w:cstheme="majorBidi"/>
          <w:color w:val="343434"/>
          <w:sz w:val="22"/>
          <w:szCs w:val="22"/>
        </w:rPr>
        <w:t>Requisitions</w:t>
      </w:r>
      <w:r w:rsidRPr="00E85EB4">
        <w:rPr>
          <w:rFonts w:asciiTheme="majorBidi" w:hAnsiTheme="majorBidi" w:cstheme="majorBidi"/>
          <w:color w:val="343434"/>
          <w:sz w:val="22"/>
          <w:szCs w:val="22"/>
        </w:rPr>
        <w:t>&amp; Purchase Orders Register.</w:t>
      </w:r>
    </w:p>
    <w:p w14:paraId="29C6A031" w14:textId="3EF7D796" w:rsidR="003D4EFB" w:rsidRDefault="00CE5D96" w:rsidP="002F1627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  <w:r w:rsidRPr="00E85EB4">
        <w:rPr>
          <w:rFonts w:asciiTheme="majorBidi" w:hAnsiTheme="majorBidi" w:cstheme="majorBidi"/>
          <w:sz w:val="22"/>
          <w:szCs w:val="22"/>
        </w:rPr>
        <w:t>Negotiate with suppliers for best deals</w:t>
      </w:r>
    </w:p>
    <w:p w14:paraId="451658A1" w14:textId="77777777" w:rsidR="002F1627" w:rsidRPr="002F1627" w:rsidRDefault="002F1627" w:rsidP="002F1627">
      <w:pPr>
        <w:pStyle w:val="BodyText"/>
        <w:numPr>
          <w:ilvl w:val="2"/>
          <w:numId w:val="9"/>
        </w:numPr>
        <w:rPr>
          <w:rFonts w:asciiTheme="majorBidi" w:hAnsiTheme="majorBidi" w:cstheme="majorBidi"/>
          <w:sz w:val="22"/>
          <w:szCs w:val="22"/>
        </w:rPr>
      </w:pPr>
    </w:p>
    <w:p w14:paraId="06E0D946" w14:textId="77777777" w:rsidR="00F94CDF" w:rsidRPr="00E85EB4" w:rsidRDefault="00F94CDF" w:rsidP="00E87E4D">
      <w:pPr>
        <w:pStyle w:val="BodyText"/>
        <w:rPr>
          <w:rFonts w:asciiTheme="majorBidi" w:hAnsiTheme="majorBidi" w:cstheme="majorBidi"/>
          <w:b/>
          <w:bCs/>
          <w:color w:val="343434"/>
          <w:sz w:val="22"/>
          <w:szCs w:val="22"/>
        </w:rPr>
      </w:pPr>
      <w:r w:rsidRPr="006C2F3F">
        <w:rPr>
          <w:rFonts w:asciiTheme="majorBidi" w:hAnsiTheme="majorBidi" w:cstheme="majorBidi"/>
          <w:color w:val="343434"/>
        </w:rPr>
        <w:t xml:space="preserve">  </w:t>
      </w:r>
      <w:r w:rsidR="00F9684A" w:rsidRPr="00E85EB4">
        <w:rPr>
          <w:rFonts w:asciiTheme="majorBidi" w:hAnsiTheme="majorBidi" w:cstheme="majorBidi"/>
          <w:b/>
          <w:bCs/>
          <w:color w:val="343434"/>
          <w:sz w:val="22"/>
          <w:szCs w:val="22"/>
        </w:rPr>
        <w:t>March</w:t>
      </w:r>
      <w:r w:rsidR="00E87E4D" w:rsidRPr="00E85EB4">
        <w:rPr>
          <w:rFonts w:asciiTheme="majorBidi" w:hAnsiTheme="majorBidi" w:cstheme="majorBidi"/>
          <w:b/>
          <w:bCs/>
          <w:color w:val="343434"/>
          <w:sz w:val="22"/>
          <w:szCs w:val="22"/>
        </w:rPr>
        <w:t xml:space="preserve"> 2009</w:t>
      </w:r>
      <w:r w:rsidRPr="00E85EB4">
        <w:rPr>
          <w:rFonts w:asciiTheme="majorBidi" w:hAnsiTheme="majorBidi" w:cstheme="majorBidi"/>
          <w:b/>
          <w:bCs/>
          <w:color w:val="343434"/>
          <w:sz w:val="22"/>
          <w:szCs w:val="22"/>
        </w:rPr>
        <w:t xml:space="preserve"> </w:t>
      </w:r>
      <w:r w:rsidR="00E87E4D" w:rsidRPr="00E85EB4">
        <w:rPr>
          <w:rFonts w:asciiTheme="majorBidi" w:hAnsiTheme="majorBidi" w:cstheme="majorBidi"/>
          <w:b/>
          <w:bCs/>
          <w:color w:val="343434"/>
          <w:sz w:val="22"/>
          <w:szCs w:val="22"/>
        </w:rPr>
        <w:t>–</w:t>
      </w:r>
      <w:r w:rsidRPr="00E85EB4">
        <w:rPr>
          <w:rFonts w:asciiTheme="majorBidi" w:hAnsiTheme="majorBidi" w:cstheme="majorBidi"/>
          <w:b/>
          <w:bCs/>
          <w:color w:val="343434"/>
          <w:sz w:val="22"/>
          <w:szCs w:val="22"/>
        </w:rPr>
        <w:t xml:space="preserve"> </w:t>
      </w:r>
      <w:r w:rsidR="00E87E4D" w:rsidRPr="00E85EB4">
        <w:rPr>
          <w:rFonts w:asciiTheme="majorBidi" w:hAnsiTheme="majorBidi" w:cstheme="majorBidi"/>
          <w:b/>
          <w:bCs/>
          <w:color w:val="343434"/>
          <w:sz w:val="22"/>
          <w:szCs w:val="22"/>
        </w:rPr>
        <w:t>Jan 2012</w:t>
      </w:r>
      <w:r w:rsidRPr="00E85EB4">
        <w:rPr>
          <w:rFonts w:asciiTheme="majorBidi" w:hAnsiTheme="majorBidi" w:cstheme="majorBidi"/>
          <w:b/>
          <w:bCs/>
          <w:color w:val="343434"/>
          <w:sz w:val="22"/>
          <w:szCs w:val="22"/>
        </w:rPr>
        <w:t xml:space="preserve">                  </w:t>
      </w:r>
      <w:r w:rsidRPr="00E85EB4">
        <w:rPr>
          <w:rFonts w:asciiTheme="majorBidi" w:hAnsiTheme="majorBidi" w:cstheme="majorBidi"/>
          <w:b/>
          <w:bCs/>
          <w:color w:val="000000"/>
          <w:sz w:val="22"/>
          <w:szCs w:val="22"/>
        </w:rPr>
        <w:t>Warehouse Supervisor</w:t>
      </w:r>
    </w:p>
    <w:p w14:paraId="7AFBF57E" w14:textId="11A1E938" w:rsidR="00F94CDF" w:rsidRPr="00E85EB4" w:rsidRDefault="00F94CDF" w:rsidP="0044188C">
      <w:pPr>
        <w:pStyle w:val="BodyText"/>
        <w:rPr>
          <w:rFonts w:asciiTheme="majorBidi" w:hAnsiTheme="majorBidi" w:cstheme="majorBidi"/>
          <w:color w:val="343434"/>
          <w:sz w:val="22"/>
          <w:szCs w:val="22"/>
        </w:rPr>
      </w:pPr>
      <w:r w:rsidRPr="00E85EB4">
        <w:rPr>
          <w:rFonts w:asciiTheme="majorBidi" w:hAnsiTheme="majorBidi" w:cstheme="majorBidi"/>
          <w:b/>
          <w:bCs/>
          <w:color w:val="343434"/>
          <w:sz w:val="22"/>
          <w:szCs w:val="22"/>
        </w:rPr>
        <w:t xml:space="preserve">                                               </w:t>
      </w:r>
      <w:r w:rsidRPr="00E85EB4">
        <w:rPr>
          <w:rFonts w:asciiTheme="majorBidi" w:hAnsiTheme="majorBidi" w:cstheme="majorBidi"/>
          <w:color w:val="343434"/>
          <w:sz w:val="22"/>
          <w:szCs w:val="22"/>
        </w:rPr>
        <w:t>Vegas Oil &amp; Gas</w:t>
      </w:r>
      <w:r w:rsidR="00E87E4D" w:rsidRPr="00E85EB4">
        <w:rPr>
          <w:rFonts w:asciiTheme="majorBidi" w:hAnsiTheme="majorBidi" w:cstheme="majorBidi"/>
          <w:color w:val="343434"/>
          <w:sz w:val="22"/>
          <w:szCs w:val="22"/>
        </w:rPr>
        <w:t xml:space="preserve"> Company</w:t>
      </w:r>
      <w:r w:rsidR="002F1627">
        <w:rPr>
          <w:rFonts w:asciiTheme="majorBidi" w:hAnsiTheme="majorBidi" w:cstheme="majorBidi"/>
          <w:color w:val="343434"/>
          <w:sz w:val="22"/>
          <w:szCs w:val="22"/>
        </w:rPr>
        <w:t>-</w:t>
      </w:r>
      <w:proofErr w:type="spellStart"/>
      <w:proofErr w:type="gramStart"/>
      <w:r w:rsidR="002F1627">
        <w:rPr>
          <w:rFonts w:asciiTheme="majorBidi" w:hAnsiTheme="majorBidi" w:cstheme="majorBidi"/>
          <w:color w:val="343434"/>
          <w:sz w:val="22"/>
          <w:szCs w:val="22"/>
        </w:rPr>
        <w:t>Hurghada</w:t>
      </w:r>
      <w:proofErr w:type="spellEnd"/>
      <w:r w:rsidR="002F1627">
        <w:rPr>
          <w:rFonts w:asciiTheme="majorBidi" w:hAnsiTheme="majorBidi" w:cstheme="majorBidi"/>
          <w:color w:val="343434"/>
          <w:sz w:val="22"/>
          <w:szCs w:val="22"/>
        </w:rPr>
        <w:t xml:space="preserve"> ,Egypt</w:t>
      </w:r>
      <w:proofErr w:type="gramEnd"/>
    </w:p>
    <w:p w14:paraId="2F05E347" w14:textId="271172A8" w:rsidR="0044188C" w:rsidRPr="00E85EB4" w:rsidRDefault="0044188C" w:rsidP="0044188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8" w:lineRule="atLeast"/>
        <w:ind w:left="2160"/>
        <w:jc w:val="left"/>
        <w:rPr>
          <w:rFonts w:asciiTheme="majorBidi" w:hAnsiTheme="majorBidi" w:cstheme="majorBidi"/>
          <w:color w:val="343434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>Control and manage inventory.</w:t>
      </w:r>
    </w:p>
    <w:p w14:paraId="0FECE20E" w14:textId="7BA82EF2" w:rsidR="0044188C" w:rsidRPr="00E85EB4" w:rsidRDefault="00FC05B2" w:rsidP="0044188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8" w:lineRule="atLeast"/>
        <w:ind w:left="2160"/>
        <w:jc w:val="left"/>
        <w:rPr>
          <w:rFonts w:asciiTheme="majorBidi" w:hAnsiTheme="majorBidi" w:cstheme="majorBidi"/>
          <w:color w:val="343434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>Supervised warehouse operations and coordinated logistics.</w:t>
      </w:r>
    </w:p>
    <w:p w14:paraId="1D1CF9CF" w14:textId="1F8087C9" w:rsidR="00FC05B2" w:rsidRPr="00E85EB4" w:rsidRDefault="00FC05B2" w:rsidP="009A3261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8" w:lineRule="atLeast"/>
        <w:ind w:left="2160"/>
        <w:jc w:val="left"/>
        <w:rPr>
          <w:rFonts w:asciiTheme="majorBidi" w:hAnsiTheme="majorBidi" w:cstheme="majorBidi"/>
          <w:color w:val="343434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 xml:space="preserve">Implemented an inventory management system, resulting in reduction of misplaced items by </w:t>
      </w:r>
      <w:r w:rsidR="00E85EB4">
        <w:rPr>
          <w:rFonts w:asciiTheme="majorBidi" w:hAnsiTheme="majorBidi" w:cstheme="majorBidi"/>
          <w:color w:val="343434"/>
          <w:sz w:val="22"/>
          <w:szCs w:val="22"/>
        </w:rPr>
        <w:t xml:space="preserve">  </w:t>
      </w:r>
      <w:r w:rsidR="009A3261" w:rsidRPr="00E85EB4">
        <w:rPr>
          <w:rFonts w:asciiTheme="majorBidi" w:hAnsiTheme="majorBidi" w:cstheme="majorBidi"/>
          <w:color w:val="343434"/>
          <w:sz w:val="22"/>
          <w:szCs w:val="22"/>
        </w:rPr>
        <w:t>15</w:t>
      </w:r>
      <w:r w:rsidRPr="00E85EB4">
        <w:rPr>
          <w:rFonts w:asciiTheme="majorBidi" w:hAnsiTheme="majorBidi" w:cstheme="majorBidi"/>
          <w:color w:val="343434"/>
          <w:sz w:val="22"/>
          <w:szCs w:val="22"/>
        </w:rPr>
        <w:t>%.</w:t>
      </w:r>
    </w:p>
    <w:p w14:paraId="2223A530" w14:textId="77777777" w:rsidR="0044188C" w:rsidRPr="00E85EB4" w:rsidRDefault="0044188C" w:rsidP="0044188C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8" w:lineRule="atLeast"/>
        <w:ind w:left="2160"/>
        <w:jc w:val="left"/>
        <w:rPr>
          <w:rFonts w:asciiTheme="majorBidi" w:hAnsiTheme="majorBidi" w:cstheme="majorBidi"/>
          <w:color w:val="343434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 xml:space="preserve">Prepare weekly reports </w:t>
      </w:r>
      <w:r w:rsidR="005D722C" w:rsidRPr="00E85EB4">
        <w:rPr>
          <w:rFonts w:asciiTheme="majorBidi" w:hAnsiTheme="majorBidi" w:cstheme="majorBidi"/>
          <w:color w:val="343434"/>
          <w:sz w:val="22"/>
          <w:szCs w:val="22"/>
        </w:rPr>
        <w:t xml:space="preserve">for the </w:t>
      </w:r>
      <w:r w:rsidR="007022FB" w:rsidRPr="00E85EB4">
        <w:rPr>
          <w:rFonts w:asciiTheme="majorBidi" w:hAnsiTheme="majorBidi" w:cstheme="majorBidi"/>
          <w:color w:val="343434"/>
          <w:sz w:val="22"/>
          <w:szCs w:val="22"/>
        </w:rPr>
        <w:t>inventory.</w:t>
      </w:r>
    </w:p>
    <w:p w14:paraId="4C84E07A" w14:textId="77777777" w:rsidR="0044188C" w:rsidRPr="00E85EB4" w:rsidRDefault="0044188C" w:rsidP="00E87E4D">
      <w:pPr>
        <w:pStyle w:val="NormalWeb"/>
        <w:numPr>
          <w:ilvl w:val="0"/>
          <w:numId w:val="16"/>
        </w:numPr>
        <w:shd w:val="clear" w:color="auto" w:fill="FFFFFF"/>
        <w:spacing w:before="0" w:beforeAutospacing="0" w:after="0" w:afterAutospacing="0" w:line="408" w:lineRule="atLeast"/>
        <w:ind w:left="2160"/>
        <w:jc w:val="left"/>
        <w:rPr>
          <w:rFonts w:asciiTheme="majorBidi" w:hAnsiTheme="majorBidi" w:cstheme="majorBidi"/>
          <w:color w:val="343434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 xml:space="preserve">Supervise Heavy </w:t>
      </w:r>
      <w:r w:rsidR="00E87E4D" w:rsidRPr="00E85EB4">
        <w:rPr>
          <w:rFonts w:asciiTheme="majorBidi" w:hAnsiTheme="majorBidi" w:cstheme="majorBidi"/>
          <w:color w:val="343434"/>
          <w:sz w:val="22"/>
          <w:szCs w:val="22"/>
        </w:rPr>
        <w:t>Equipment</w:t>
      </w:r>
      <w:r w:rsidRPr="00E85EB4">
        <w:rPr>
          <w:rFonts w:asciiTheme="majorBidi" w:hAnsiTheme="majorBidi" w:cstheme="majorBidi"/>
          <w:color w:val="343434"/>
          <w:sz w:val="22"/>
          <w:szCs w:val="22"/>
        </w:rPr>
        <w:t xml:space="preserve"> &amp; Transport</w:t>
      </w:r>
      <w:r w:rsidR="00E87E4D" w:rsidRPr="00E85EB4">
        <w:rPr>
          <w:rFonts w:asciiTheme="majorBidi" w:hAnsiTheme="majorBidi" w:cstheme="majorBidi"/>
          <w:color w:val="343434"/>
          <w:sz w:val="22"/>
          <w:szCs w:val="22"/>
        </w:rPr>
        <w:t>ations in the field</w:t>
      </w:r>
    </w:p>
    <w:p w14:paraId="4C8D214C" w14:textId="77777777" w:rsidR="00CE4EA9" w:rsidRPr="00E85EB4" w:rsidRDefault="00CE4EA9" w:rsidP="00CE4EA9">
      <w:pPr>
        <w:pStyle w:val="BodyText"/>
        <w:rPr>
          <w:rFonts w:asciiTheme="majorBidi" w:hAnsiTheme="majorBidi" w:cstheme="majorBidi"/>
          <w:color w:val="000000" w:themeColor="text1"/>
          <w:sz w:val="22"/>
          <w:szCs w:val="22"/>
        </w:rPr>
      </w:pPr>
    </w:p>
    <w:p w14:paraId="5D433C8C" w14:textId="77777777" w:rsidR="00CE4EA9" w:rsidRPr="00E85EB4" w:rsidRDefault="00CE4EA9" w:rsidP="00CE4EA9">
      <w:pPr>
        <w:pStyle w:val="BodyText"/>
        <w:jc w:val="center"/>
        <w:rPr>
          <w:rFonts w:asciiTheme="majorBidi" w:hAnsiTheme="majorBidi" w:cstheme="majorBidi"/>
          <w:b/>
          <w:bCs/>
          <w:color w:val="000000" w:themeColor="text1"/>
          <w:u w:val="single"/>
        </w:rPr>
      </w:pPr>
      <w:r w:rsidRPr="00E85EB4">
        <w:rPr>
          <w:rFonts w:asciiTheme="majorBidi" w:hAnsiTheme="majorBidi" w:cstheme="majorBidi"/>
          <w:b/>
          <w:bCs/>
          <w:color w:val="000000" w:themeColor="text1"/>
          <w:u w:val="single"/>
        </w:rPr>
        <w:t>Education</w:t>
      </w:r>
    </w:p>
    <w:p w14:paraId="22EB7691" w14:textId="055665E2" w:rsidR="00C031F2" w:rsidRPr="00C031F2" w:rsidRDefault="00C031F2" w:rsidP="00C031F2">
      <w:pPr>
        <w:pStyle w:val="NormalWeb"/>
        <w:shd w:val="clear" w:color="auto" w:fill="FFFFFF"/>
        <w:spacing w:before="0" w:beforeAutospacing="0" w:after="0" w:afterAutospacing="0" w:line="408" w:lineRule="atLeast"/>
        <w:ind w:left="720"/>
        <w:jc w:val="left"/>
        <w:outlineLvl w:val="5"/>
        <w:rPr>
          <w:rFonts w:asciiTheme="majorBidi" w:hAnsiTheme="majorBidi" w:cstheme="majorBidi"/>
          <w:b/>
          <w:bCs/>
          <w:color w:val="343434"/>
          <w:sz w:val="21"/>
          <w:szCs w:val="21"/>
        </w:rPr>
      </w:pPr>
      <w:r>
        <w:rPr>
          <w:rFonts w:asciiTheme="majorBidi" w:hAnsiTheme="majorBidi" w:cstheme="majorBidi"/>
          <w:b/>
          <w:bCs/>
          <w:color w:val="343434"/>
          <w:sz w:val="21"/>
          <w:szCs w:val="21"/>
        </w:rPr>
        <w:t xml:space="preserve">                         </w:t>
      </w:r>
      <w:r w:rsidRPr="00E85EB4">
        <w:rPr>
          <w:rFonts w:asciiTheme="majorBidi" w:hAnsiTheme="majorBidi" w:cstheme="majorBidi"/>
          <w:b/>
          <w:bCs/>
          <w:color w:val="343434"/>
          <w:sz w:val="21"/>
          <w:szCs w:val="21"/>
        </w:rPr>
        <w:t>Bachelor Degree in Commerce</w:t>
      </w:r>
      <w:r w:rsidRPr="00E85EB4">
        <w:rPr>
          <w:rFonts w:asciiTheme="majorBidi" w:hAnsiTheme="majorBidi" w:cstheme="majorBidi"/>
          <w:color w:val="343434"/>
          <w:sz w:val="21"/>
          <w:szCs w:val="21"/>
        </w:rPr>
        <w:t>, Suez Canal University -</w:t>
      </w:r>
      <w:proofErr w:type="gramStart"/>
      <w:r w:rsidRPr="00E85EB4">
        <w:rPr>
          <w:rFonts w:asciiTheme="majorBidi" w:hAnsiTheme="majorBidi" w:cstheme="majorBidi"/>
          <w:color w:val="343434"/>
          <w:sz w:val="21"/>
          <w:szCs w:val="21"/>
        </w:rPr>
        <w:t>2008 ,</w:t>
      </w:r>
      <w:proofErr w:type="gramEnd"/>
      <w:r w:rsidRPr="00E85EB4">
        <w:rPr>
          <w:rFonts w:asciiTheme="majorBidi" w:hAnsiTheme="majorBidi" w:cstheme="majorBidi"/>
          <w:color w:val="343434"/>
          <w:sz w:val="21"/>
          <w:szCs w:val="21"/>
        </w:rPr>
        <w:t xml:space="preserve"> Egypt , </w:t>
      </w:r>
      <w:r w:rsidRPr="00E85EB4">
        <w:rPr>
          <w:rFonts w:asciiTheme="majorBidi" w:hAnsiTheme="majorBidi" w:cstheme="majorBidi"/>
          <w:b/>
          <w:bCs/>
          <w:color w:val="343434"/>
          <w:sz w:val="21"/>
          <w:szCs w:val="21"/>
        </w:rPr>
        <w:t>3.5 GPA</w:t>
      </w:r>
    </w:p>
    <w:p w14:paraId="696C2B86" w14:textId="393687DA" w:rsidR="00EF69A9" w:rsidRPr="00C031F2" w:rsidRDefault="00C031F2" w:rsidP="00C031F2">
      <w:pPr>
        <w:pStyle w:val="NormalWeb"/>
        <w:shd w:val="clear" w:color="auto" w:fill="FFFFFF"/>
        <w:spacing w:before="0" w:beforeAutospacing="0" w:after="0" w:afterAutospacing="0" w:line="408" w:lineRule="atLeast"/>
        <w:ind w:left="720"/>
        <w:jc w:val="left"/>
        <w:outlineLvl w:val="5"/>
        <w:rPr>
          <w:rFonts w:asciiTheme="majorBidi" w:hAnsiTheme="majorBidi" w:cstheme="majorBidi"/>
          <w:b/>
          <w:bCs/>
          <w:color w:val="343434"/>
          <w:sz w:val="18"/>
          <w:szCs w:val="18"/>
        </w:rPr>
      </w:pPr>
      <w:r>
        <w:rPr>
          <w:rFonts w:asciiTheme="majorBidi" w:hAnsiTheme="majorBidi" w:cstheme="majorBidi"/>
          <w:b/>
          <w:bCs/>
          <w:color w:val="000000" w:themeColor="text1"/>
          <w:sz w:val="21"/>
          <w:szCs w:val="21"/>
        </w:rPr>
        <w:t xml:space="preserve">                    </w:t>
      </w:r>
      <w:r w:rsidR="00CE4EA9" w:rsidRPr="00E85EB4">
        <w:rPr>
          <w:rFonts w:asciiTheme="majorBidi" w:hAnsiTheme="majorBidi" w:cstheme="majorBidi"/>
          <w:b/>
          <w:bCs/>
          <w:color w:val="000000" w:themeColor="text1"/>
          <w:sz w:val="21"/>
          <w:szCs w:val="21"/>
        </w:rPr>
        <w:t xml:space="preserve">Sales &amp; Marketing Diploma, </w:t>
      </w:r>
      <w:r w:rsidR="00CE4EA9" w:rsidRPr="00E85EB4">
        <w:rPr>
          <w:rFonts w:asciiTheme="majorBidi" w:hAnsiTheme="majorBidi" w:cstheme="majorBidi"/>
          <w:color w:val="000000" w:themeColor="text1"/>
          <w:sz w:val="21"/>
          <w:szCs w:val="21"/>
        </w:rPr>
        <w:t>The American University in Cairo (AUC</w:t>
      </w:r>
      <w:r w:rsidR="00CE4EA9" w:rsidRPr="00E85EB4">
        <w:rPr>
          <w:rFonts w:asciiTheme="majorBidi" w:hAnsiTheme="majorBidi" w:cstheme="majorBidi"/>
          <w:color w:val="343434"/>
          <w:sz w:val="21"/>
          <w:szCs w:val="21"/>
        </w:rPr>
        <w:t xml:space="preserve">) – </w:t>
      </w:r>
      <w:proofErr w:type="gramStart"/>
      <w:r w:rsidR="00CE4EA9" w:rsidRPr="00E85EB4">
        <w:rPr>
          <w:rFonts w:asciiTheme="majorBidi" w:hAnsiTheme="majorBidi" w:cstheme="majorBidi"/>
          <w:color w:val="343434"/>
          <w:sz w:val="21"/>
          <w:szCs w:val="21"/>
        </w:rPr>
        <w:t>2012</w:t>
      </w:r>
      <w:r w:rsidR="00CE4EA9" w:rsidRPr="00E85EB4">
        <w:rPr>
          <w:rFonts w:asciiTheme="majorBidi" w:hAnsiTheme="majorBidi" w:cstheme="majorBidi"/>
          <w:color w:val="343434"/>
          <w:sz w:val="18"/>
          <w:szCs w:val="18"/>
        </w:rPr>
        <w:t xml:space="preserve"> ,</w:t>
      </w:r>
      <w:proofErr w:type="gramEnd"/>
      <w:r w:rsidR="00CE4EA9" w:rsidRPr="00E85EB4">
        <w:rPr>
          <w:rFonts w:asciiTheme="majorBidi" w:hAnsiTheme="majorBidi" w:cstheme="majorBidi"/>
          <w:color w:val="343434"/>
          <w:sz w:val="18"/>
          <w:szCs w:val="18"/>
        </w:rPr>
        <w:t xml:space="preserve"> </w:t>
      </w:r>
      <w:r w:rsidR="00CE4EA9" w:rsidRPr="00E85EB4">
        <w:rPr>
          <w:rFonts w:asciiTheme="majorBidi" w:hAnsiTheme="majorBidi" w:cstheme="majorBidi"/>
          <w:b/>
          <w:bCs/>
          <w:color w:val="343434"/>
          <w:sz w:val="21"/>
          <w:szCs w:val="21"/>
        </w:rPr>
        <w:t xml:space="preserve">Grade: </w:t>
      </w:r>
      <w:r>
        <w:rPr>
          <w:rFonts w:asciiTheme="majorBidi" w:hAnsiTheme="majorBidi" w:cstheme="majorBidi"/>
          <w:b/>
          <w:bCs/>
          <w:color w:val="343434"/>
          <w:sz w:val="21"/>
          <w:szCs w:val="21"/>
        </w:rPr>
        <w:t>B+</w:t>
      </w:r>
    </w:p>
    <w:p w14:paraId="6E7CD8C4" w14:textId="77777777" w:rsidR="00EF69A9" w:rsidRPr="00E85EB4" w:rsidRDefault="00EF69A9" w:rsidP="00EF69A9">
      <w:pPr>
        <w:pStyle w:val="Heading2"/>
        <w:jc w:val="center"/>
        <w:rPr>
          <w:rFonts w:asciiTheme="majorBidi" w:hAnsiTheme="majorBidi"/>
          <w:color w:val="000000" w:themeColor="text1"/>
          <w:sz w:val="24"/>
          <w:szCs w:val="24"/>
          <w:u w:val="single"/>
        </w:rPr>
      </w:pPr>
      <w:r w:rsidRPr="00E85EB4">
        <w:rPr>
          <w:rFonts w:asciiTheme="majorBidi" w:hAnsiTheme="majorBidi"/>
          <w:color w:val="000000" w:themeColor="text1"/>
          <w:sz w:val="24"/>
          <w:szCs w:val="24"/>
          <w:u w:val="single"/>
        </w:rPr>
        <w:t>Skills</w:t>
      </w:r>
    </w:p>
    <w:p w14:paraId="117D2CB9" w14:textId="7A862164" w:rsidR="003D678A" w:rsidRPr="00E85EB4" w:rsidRDefault="003D678A" w:rsidP="00C97580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E85EB4">
        <w:rPr>
          <w:sz w:val="22"/>
          <w:szCs w:val="22"/>
        </w:rPr>
        <w:t xml:space="preserve">Team Leadership </w:t>
      </w:r>
    </w:p>
    <w:p w14:paraId="1B668383" w14:textId="2E0C4422" w:rsidR="00D76389" w:rsidRPr="00E85EB4" w:rsidRDefault="00EF69A9" w:rsidP="00D76389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E85EB4">
        <w:rPr>
          <w:sz w:val="22"/>
          <w:szCs w:val="22"/>
        </w:rPr>
        <w:t xml:space="preserve">Strategic </w:t>
      </w:r>
      <w:r w:rsidR="00E85EB4" w:rsidRPr="00E85EB4">
        <w:rPr>
          <w:sz w:val="22"/>
          <w:szCs w:val="22"/>
        </w:rPr>
        <w:t xml:space="preserve">Sourcing &amp; Procurement Management </w:t>
      </w:r>
    </w:p>
    <w:p w14:paraId="2783EEEA" w14:textId="7B54EE84" w:rsidR="00D76389" w:rsidRPr="00E85EB4" w:rsidRDefault="00D76389" w:rsidP="00D76389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E85EB4">
        <w:rPr>
          <w:sz w:val="22"/>
          <w:szCs w:val="22"/>
        </w:rPr>
        <w:t>Commercially a</w:t>
      </w:r>
      <w:r w:rsidR="00E85EB4" w:rsidRPr="00E85EB4">
        <w:rPr>
          <w:sz w:val="22"/>
          <w:szCs w:val="22"/>
        </w:rPr>
        <w:t>&amp; Accounting a</w:t>
      </w:r>
      <w:r w:rsidRPr="00E85EB4">
        <w:rPr>
          <w:sz w:val="22"/>
          <w:szCs w:val="22"/>
        </w:rPr>
        <w:t>ware</w:t>
      </w:r>
    </w:p>
    <w:p w14:paraId="3DE4CFA1" w14:textId="77777777" w:rsidR="00EF69A9" w:rsidRPr="00E85EB4" w:rsidRDefault="00EF69A9" w:rsidP="00EF69A9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E85EB4">
        <w:rPr>
          <w:sz w:val="22"/>
          <w:szCs w:val="22"/>
        </w:rPr>
        <w:t>Vendor Negotiations &amp; Relationship Management</w:t>
      </w:r>
    </w:p>
    <w:p w14:paraId="0F1082B2" w14:textId="77777777" w:rsidR="00EF69A9" w:rsidRPr="00E85EB4" w:rsidRDefault="00EF69A9" w:rsidP="00EF69A9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E85EB4">
        <w:rPr>
          <w:sz w:val="22"/>
          <w:szCs w:val="22"/>
        </w:rPr>
        <w:t>Cost Reduction Strategies</w:t>
      </w:r>
    </w:p>
    <w:p w14:paraId="3E71B70E" w14:textId="5FFAD8A2" w:rsidR="00EF69A9" w:rsidRPr="00E85EB4" w:rsidRDefault="00D76389" w:rsidP="00EF69A9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00E85EB4">
        <w:rPr>
          <w:sz w:val="22"/>
          <w:szCs w:val="22"/>
        </w:rPr>
        <w:t>Forecasting,</w:t>
      </w:r>
      <w:r w:rsidR="00EF69A9" w:rsidRPr="00E85EB4">
        <w:rPr>
          <w:sz w:val="22"/>
          <w:szCs w:val="22"/>
        </w:rPr>
        <w:t xml:space="preserve"> Spend Analysis</w:t>
      </w:r>
      <w:r w:rsidRPr="00E85EB4">
        <w:rPr>
          <w:sz w:val="22"/>
          <w:szCs w:val="22"/>
        </w:rPr>
        <w:t xml:space="preserve"> &amp; Inventory Management</w:t>
      </w:r>
    </w:p>
    <w:p w14:paraId="20A49172" w14:textId="03277113" w:rsidR="00D2639A" w:rsidRPr="00E85EB4" w:rsidRDefault="00D76389" w:rsidP="00722041">
      <w:pPr>
        <w:pStyle w:val="ListParagraph"/>
        <w:numPr>
          <w:ilvl w:val="0"/>
          <w:numId w:val="26"/>
        </w:numPr>
        <w:rPr>
          <w:rFonts w:asciiTheme="majorBidi" w:hAnsiTheme="majorBidi" w:cstheme="majorBidi"/>
          <w:b/>
          <w:bCs/>
          <w:color w:val="343434"/>
          <w:sz w:val="22"/>
          <w:szCs w:val="22"/>
          <w:u w:val="single"/>
        </w:rPr>
      </w:pPr>
      <w:r w:rsidRPr="00E85EB4">
        <w:rPr>
          <w:sz w:val="22"/>
          <w:szCs w:val="22"/>
        </w:rPr>
        <w:t>SAP E</w:t>
      </w:r>
      <w:r w:rsidR="00EF5BA0">
        <w:rPr>
          <w:sz w:val="22"/>
          <w:szCs w:val="22"/>
        </w:rPr>
        <w:t>RP</w:t>
      </w:r>
      <w:r w:rsidR="00EF69A9" w:rsidRPr="00E85EB4">
        <w:rPr>
          <w:sz w:val="22"/>
          <w:szCs w:val="22"/>
        </w:rPr>
        <w:t xml:space="preserve"> &amp; </w:t>
      </w:r>
      <w:r w:rsidRPr="00E85EB4">
        <w:rPr>
          <w:sz w:val="22"/>
          <w:szCs w:val="22"/>
        </w:rPr>
        <w:t>M</w:t>
      </w:r>
      <w:r w:rsidR="00861C05" w:rsidRPr="00E85EB4">
        <w:rPr>
          <w:sz w:val="22"/>
          <w:szCs w:val="22"/>
        </w:rPr>
        <w:t>icrosoft</w:t>
      </w:r>
      <w:r w:rsidRPr="00E85EB4">
        <w:rPr>
          <w:sz w:val="22"/>
          <w:szCs w:val="22"/>
        </w:rPr>
        <w:t xml:space="preserve"> Office</w:t>
      </w:r>
      <w:r w:rsidR="00EF69A9" w:rsidRPr="00E85EB4">
        <w:rPr>
          <w:sz w:val="22"/>
          <w:szCs w:val="22"/>
        </w:rPr>
        <w:br/>
      </w:r>
    </w:p>
    <w:p w14:paraId="34CA65C3" w14:textId="74CCDDA5" w:rsidR="00233280" w:rsidRPr="00E85EB4" w:rsidRDefault="00233280" w:rsidP="00B40038">
      <w:pPr>
        <w:pStyle w:val="BodyText"/>
        <w:jc w:val="center"/>
        <w:rPr>
          <w:rFonts w:asciiTheme="majorBidi" w:hAnsiTheme="majorBidi" w:cstheme="majorBidi"/>
          <w:b/>
          <w:bCs/>
          <w:color w:val="343434"/>
          <w:sz w:val="22"/>
          <w:szCs w:val="22"/>
          <w:u w:val="single"/>
        </w:rPr>
      </w:pPr>
      <w:r w:rsidRPr="00E85EB4">
        <w:rPr>
          <w:rFonts w:asciiTheme="majorBidi" w:hAnsiTheme="majorBidi" w:cstheme="majorBidi"/>
          <w:b/>
          <w:bCs/>
          <w:color w:val="343434"/>
          <w:sz w:val="22"/>
          <w:szCs w:val="22"/>
          <w:u w:val="single"/>
        </w:rPr>
        <w:t>Trainings Courses</w:t>
      </w:r>
    </w:p>
    <w:p w14:paraId="6DEE2798" w14:textId="1B0A4DDE" w:rsidR="00861C05" w:rsidRPr="00E85EB4" w:rsidRDefault="00861C05" w:rsidP="00861C05">
      <w:pPr>
        <w:pStyle w:val="BodyText"/>
        <w:numPr>
          <w:ilvl w:val="0"/>
          <w:numId w:val="20"/>
        </w:numPr>
        <w:ind w:left="2160"/>
        <w:rPr>
          <w:rFonts w:asciiTheme="majorBidi" w:hAnsiTheme="majorBidi" w:cstheme="majorBidi"/>
          <w:b/>
          <w:bCs/>
          <w:color w:val="343434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>Home &amp; Office Safety (AGTC) -2012</w:t>
      </w:r>
    </w:p>
    <w:p w14:paraId="223F99CE" w14:textId="0F2A899E" w:rsidR="00D478C0" w:rsidRPr="00E85EB4" w:rsidRDefault="00D478C0" w:rsidP="00D478C0">
      <w:pPr>
        <w:pStyle w:val="BodyText"/>
        <w:numPr>
          <w:ilvl w:val="0"/>
          <w:numId w:val="20"/>
        </w:numPr>
        <w:ind w:left="1890" w:hanging="90"/>
        <w:rPr>
          <w:rFonts w:asciiTheme="majorBidi" w:hAnsiTheme="majorBidi" w:cstheme="majorBidi"/>
          <w:b/>
          <w:bCs/>
          <w:color w:val="343434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>Supply Chain Management (OGS)</w:t>
      </w:r>
      <w:r w:rsidR="00CE4EA9" w:rsidRPr="00E85EB4">
        <w:rPr>
          <w:rFonts w:asciiTheme="majorBidi" w:hAnsiTheme="majorBidi" w:cstheme="majorBidi"/>
          <w:color w:val="343434"/>
          <w:sz w:val="22"/>
          <w:szCs w:val="22"/>
        </w:rPr>
        <w:t xml:space="preserve"> </w:t>
      </w:r>
      <w:r w:rsidR="00907986" w:rsidRPr="00E85EB4">
        <w:rPr>
          <w:rFonts w:asciiTheme="majorBidi" w:hAnsiTheme="majorBidi" w:cstheme="majorBidi"/>
          <w:color w:val="343434"/>
          <w:sz w:val="22"/>
          <w:szCs w:val="22"/>
        </w:rPr>
        <w:t>-2014</w:t>
      </w:r>
    </w:p>
    <w:p w14:paraId="5935203A" w14:textId="194FE50F" w:rsidR="00D82F90" w:rsidRPr="00C031F2" w:rsidRDefault="00233280" w:rsidP="00C031F2">
      <w:pPr>
        <w:pStyle w:val="BodyText"/>
        <w:numPr>
          <w:ilvl w:val="0"/>
          <w:numId w:val="20"/>
        </w:numPr>
        <w:ind w:left="2160"/>
        <w:rPr>
          <w:rFonts w:asciiTheme="majorBidi" w:hAnsiTheme="majorBidi" w:cstheme="majorBidi"/>
          <w:b/>
          <w:bCs/>
          <w:color w:val="343434"/>
          <w:sz w:val="22"/>
          <w:szCs w:val="22"/>
        </w:rPr>
      </w:pPr>
      <w:r w:rsidRPr="00E85EB4">
        <w:rPr>
          <w:rFonts w:asciiTheme="majorBidi" w:hAnsiTheme="majorBidi" w:cstheme="majorBidi"/>
          <w:color w:val="343434"/>
          <w:sz w:val="22"/>
          <w:szCs w:val="22"/>
        </w:rPr>
        <w:t>Emotional Intelligence (OGS)</w:t>
      </w:r>
      <w:r w:rsidR="00907986" w:rsidRPr="00E85EB4">
        <w:rPr>
          <w:rFonts w:asciiTheme="majorBidi" w:hAnsiTheme="majorBidi" w:cstheme="majorBidi"/>
          <w:color w:val="343434"/>
          <w:sz w:val="22"/>
          <w:szCs w:val="22"/>
        </w:rPr>
        <w:t xml:space="preserve"> -2020</w:t>
      </w:r>
    </w:p>
    <w:p w14:paraId="441B11DF" w14:textId="5A523865" w:rsidR="00B40038" w:rsidRPr="00E85EB4" w:rsidRDefault="00722041" w:rsidP="009951CF">
      <w:pPr>
        <w:pStyle w:val="BodyText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</w:rPr>
      </w:pPr>
      <w:r w:rsidRPr="00E85EB4">
        <w:rPr>
          <w:rFonts w:asciiTheme="majorBidi" w:hAnsiTheme="majorBidi" w:cstheme="majorBidi"/>
          <w:b/>
          <w:bCs/>
          <w:sz w:val="22"/>
          <w:szCs w:val="22"/>
          <w:u w:val="single"/>
        </w:rPr>
        <w:t xml:space="preserve">Language </w:t>
      </w:r>
    </w:p>
    <w:p w14:paraId="3421EC62" w14:textId="7EFA43F3" w:rsidR="003D678A" w:rsidRPr="00E85EB4" w:rsidRDefault="003D678A" w:rsidP="009951CF">
      <w:pPr>
        <w:pStyle w:val="BodyText"/>
        <w:numPr>
          <w:ilvl w:val="0"/>
          <w:numId w:val="21"/>
        </w:numPr>
        <w:ind w:left="2250"/>
        <w:rPr>
          <w:rFonts w:asciiTheme="majorBidi" w:hAnsiTheme="majorBidi" w:cstheme="majorBidi"/>
          <w:sz w:val="22"/>
          <w:szCs w:val="22"/>
        </w:rPr>
      </w:pPr>
      <w:r w:rsidRPr="00E85EB4">
        <w:rPr>
          <w:rFonts w:asciiTheme="majorBidi" w:hAnsiTheme="majorBidi" w:cstheme="majorBidi"/>
          <w:b/>
          <w:bCs/>
          <w:sz w:val="22"/>
          <w:szCs w:val="22"/>
        </w:rPr>
        <w:t>Arabic</w:t>
      </w:r>
      <w:r w:rsidRPr="00E85EB4">
        <w:rPr>
          <w:rFonts w:asciiTheme="majorBidi" w:hAnsiTheme="majorBidi" w:cstheme="majorBidi"/>
          <w:sz w:val="22"/>
          <w:szCs w:val="22"/>
        </w:rPr>
        <w:t xml:space="preserve"> (Native)</w:t>
      </w:r>
    </w:p>
    <w:p w14:paraId="4C1F81C2" w14:textId="564CD228" w:rsidR="0071531C" w:rsidRPr="00C031F2" w:rsidRDefault="00722041" w:rsidP="00C031F2">
      <w:pPr>
        <w:pStyle w:val="BodyText"/>
        <w:numPr>
          <w:ilvl w:val="0"/>
          <w:numId w:val="21"/>
        </w:numPr>
        <w:ind w:left="2250"/>
        <w:rPr>
          <w:rFonts w:asciiTheme="majorBidi" w:hAnsiTheme="majorBidi" w:cstheme="majorBidi"/>
          <w:sz w:val="22"/>
          <w:szCs w:val="22"/>
        </w:rPr>
      </w:pPr>
      <w:r w:rsidRPr="00E85EB4">
        <w:rPr>
          <w:rFonts w:asciiTheme="majorBidi" w:hAnsiTheme="majorBidi" w:cstheme="majorBidi"/>
          <w:b/>
          <w:bCs/>
          <w:sz w:val="22"/>
          <w:szCs w:val="22"/>
        </w:rPr>
        <w:t xml:space="preserve">English: </w:t>
      </w:r>
      <w:r w:rsidRPr="00E85EB4">
        <w:rPr>
          <w:rFonts w:asciiTheme="majorBidi" w:hAnsiTheme="majorBidi" w:cstheme="majorBidi"/>
          <w:sz w:val="22"/>
          <w:szCs w:val="22"/>
        </w:rPr>
        <w:t>(</w:t>
      </w:r>
      <w:r w:rsidR="009951CF" w:rsidRPr="00E85EB4">
        <w:rPr>
          <w:rFonts w:asciiTheme="majorBidi" w:hAnsiTheme="majorBidi" w:cstheme="majorBidi"/>
          <w:sz w:val="22"/>
          <w:szCs w:val="22"/>
        </w:rPr>
        <w:t>Fluent</w:t>
      </w:r>
      <w:r w:rsidRPr="00E85EB4">
        <w:rPr>
          <w:rFonts w:asciiTheme="majorBidi" w:hAnsiTheme="majorBidi" w:cstheme="majorBidi"/>
          <w:sz w:val="22"/>
          <w:szCs w:val="22"/>
        </w:rPr>
        <w:t>)</w:t>
      </w:r>
    </w:p>
    <w:p w14:paraId="6FC1D11B" w14:textId="77777777" w:rsidR="00B813B7" w:rsidRPr="00E85EB4" w:rsidRDefault="0071531C" w:rsidP="0071531C">
      <w:pPr>
        <w:suppressLineNumbers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</w:rPr>
      </w:pPr>
      <w:r w:rsidRPr="00E85EB4"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</w:rPr>
        <w:t>Personal Data</w:t>
      </w:r>
    </w:p>
    <w:p w14:paraId="797FECA5" w14:textId="77777777" w:rsidR="0071531C" w:rsidRPr="00E85EB4" w:rsidRDefault="0071531C" w:rsidP="0071531C">
      <w:pPr>
        <w:suppressLineNumbers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</w:rPr>
      </w:pPr>
    </w:p>
    <w:p w14:paraId="7B010757" w14:textId="77777777" w:rsidR="0071531C" w:rsidRPr="00E85EB4" w:rsidRDefault="0071531C" w:rsidP="0071531C">
      <w:pPr>
        <w:suppressLineNumbers/>
        <w:jc w:val="center"/>
        <w:rPr>
          <w:rFonts w:asciiTheme="majorBidi" w:hAnsiTheme="majorBidi" w:cstheme="majorBidi"/>
          <w:b/>
          <w:bCs/>
          <w:color w:val="000000"/>
          <w:sz w:val="22"/>
          <w:szCs w:val="22"/>
          <w:u w:val="single"/>
        </w:rPr>
      </w:pPr>
    </w:p>
    <w:p w14:paraId="23793066" w14:textId="620DBA5C" w:rsidR="00CA4D8D" w:rsidRPr="00E85EB4" w:rsidRDefault="0071531C" w:rsidP="003D678A">
      <w:pPr>
        <w:suppressLineNumbers/>
        <w:rPr>
          <w:rFonts w:asciiTheme="majorBidi" w:hAnsiTheme="majorBidi" w:cstheme="majorBidi"/>
          <w:b/>
          <w:bCs/>
          <w:color w:val="000000"/>
          <w:sz w:val="22"/>
          <w:szCs w:val="22"/>
        </w:rPr>
      </w:pPr>
      <w:r w:rsidRPr="00E85EB4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Nationality: </w:t>
      </w:r>
      <w:r w:rsidRPr="00E85EB4">
        <w:rPr>
          <w:rFonts w:asciiTheme="majorBidi" w:hAnsiTheme="majorBidi" w:cstheme="majorBidi"/>
          <w:color w:val="000000"/>
          <w:sz w:val="22"/>
          <w:szCs w:val="22"/>
        </w:rPr>
        <w:t xml:space="preserve">Egyptian </w:t>
      </w:r>
      <w:r w:rsidRPr="00E85EB4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               Marital Status: </w:t>
      </w:r>
      <w:r w:rsidRPr="00E85EB4">
        <w:rPr>
          <w:rFonts w:asciiTheme="majorBidi" w:hAnsiTheme="majorBidi" w:cstheme="majorBidi"/>
          <w:color w:val="000000"/>
          <w:sz w:val="22"/>
          <w:szCs w:val="22"/>
        </w:rPr>
        <w:t xml:space="preserve">Single </w:t>
      </w:r>
      <w:r w:rsidRPr="00E85EB4">
        <w:rPr>
          <w:rFonts w:asciiTheme="majorBidi" w:hAnsiTheme="majorBidi" w:cstheme="majorBidi"/>
          <w:b/>
          <w:bCs/>
          <w:color w:val="000000"/>
          <w:sz w:val="22"/>
          <w:szCs w:val="22"/>
        </w:rPr>
        <w:t xml:space="preserve">                 Date of Birth: </w:t>
      </w:r>
      <w:r w:rsidRPr="00E85EB4">
        <w:rPr>
          <w:rFonts w:asciiTheme="majorBidi" w:hAnsiTheme="majorBidi" w:cstheme="majorBidi"/>
          <w:color w:val="000000"/>
          <w:sz w:val="22"/>
          <w:szCs w:val="22"/>
        </w:rPr>
        <w:t>27/07/1987</w:t>
      </w:r>
    </w:p>
    <w:p w14:paraId="501CF9D6" w14:textId="77777777" w:rsidR="003D678A" w:rsidRPr="00E85EB4" w:rsidRDefault="003D678A" w:rsidP="00CA4D8D">
      <w:pPr>
        <w:suppressLineNumbers/>
        <w:jc w:val="center"/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  <w:rtl/>
        </w:rPr>
      </w:pPr>
    </w:p>
    <w:p w14:paraId="4CF82062" w14:textId="0552E8BE" w:rsidR="003D678A" w:rsidRPr="00E85EB4" w:rsidRDefault="00CA4D8D" w:rsidP="002F1627">
      <w:pPr>
        <w:suppressLineNumbers/>
        <w:jc w:val="center"/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</w:pPr>
      <w:r w:rsidRPr="00E85EB4">
        <w:rPr>
          <w:rFonts w:asciiTheme="majorBidi" w:hAnsiTheme="majorBidi" w:cstheme="majorBidi"/>
          <w:b/>
          <w:bCs/>
          <w:color w:val="002060"/>
          <w:sz w:val="22"/>
          <w:szCs w:val="22"/>
          <w:u w:val="single"/>
        </w:rPr>
        <w:t>Visa</w:t>
      </w:r>
    </w:p>
    <w:p w14:paraId="1FE12287" w14:textId="7A8333F2" w:rsidR="00CA4D8D" w:rsidRPr="006C2F3F" w:rsidRDefault="00CA4D8D" w:rsidP="00CA4D8D">
      <w:pPr>
        <w:pStyle w:val="ListParagraph"/>
        <w:numPr>
          <w:ilvl w:val="0"/>
          <w:numId w:val="21"/>
        </w:numPr>
        <w:suppressLineNumbers/>
        <w:rPr>
          <w:rFonts w:asciiTheme="majorBidi" w:hAnsiTheme="majorBidi" w:cstheme="majorBidi"/>
          <w:color w:val="000000" w:themeColor="text1"/>
          <w:u w:val="single"/>
        </w:rPr>
      </w:pPr>
      <w:r w:rsidRPr="00E85EB4">
        <w:rPr>
          <w:rFonts w:asciiTheme="majorBidi" w:hAnsiTheme="majorBidi" w:cstheme="majorBidi"/>
          <w:color w:val="000000" w:themeColor="text1"/>
          <w:sz w:val="22"/>
          <w:szCs w:val="22"/>
        </w:rPr>
        <w:t>Visit Visa – March 2025</w:t>
      </w:r>
    </w:p>
    <w:sectPr w:rsidR="00CA4D8D" w:rsidRPr="006C2F3F" w:rsidSect="00E85E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3A169" w14:textId="77777777" w:rsidR="00631326" w:rsidRDefault="00631326" w:rsidP="00B05B90">
      <w:r>
        <w:separator/>
      </w:r>
    </w:p>
  </w:endnote>
  <w:endnote w:type="continuationSeparator" w:id="0">
    <w:p w14:paraId="2852D6DF" w14:textId="77777777" w:rsidR="00631326" w:rsidRDefault="00631326" w:rsidP="00B0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EE"/>
    <w:family w:val="auto"/>
    <w:pitch w:val="default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panose1 w:val="020B0604020202020204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5E9A" w14:textId="77777777" w:rsidR="002E0637" w:rsidRDefault="002E0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2D9F" w14:textId="77777777" w:rsidR="002E0637" w:rsidRDefault="002E0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101F8" w14:textId="77777777" w:rsidR="002E0637" w:rsidRDefault="002E0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5BE7A" w14:textId="77777777" w:rsidR="00631326" w:rsidRDefault="00631326" w:rsidP="00B05B90">
      <w:r>
        <w:separator/>
      </w:r>
    </w:p>
  </w:footnote>
  <w:footnote w:type="continuationSeparator" w:id="0">
    <w:p w14:paraId="37C519FC" w14:textId="77777777" w:rsidR="00631326" w:rsidRDefault="00631326" w:rsidP="00B05B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6BA72" w14:textId="77777777" w:rsidR="00B05B90" w:rsidRDefault="00B05B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B5663" w14:textId="77777777" w:rsidR="00B05B90" w:rsidRDefault="00B05B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C9CD" w14:textId="77777777" w:rsidR="00B05B90" w:rsidRDefault="00B05B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2D1611"/>
    <w:multiLevelType w:val="hybridMultilevel"/>
    <w:tmpl w:val="22D215AE"/>
    <w:lvl w:ilvl="0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050C53A1"/>
    <w:multiLevelType w:val="hybridMultilevel"/>
    <w:tmpl w:val="1A6037C0"/>
    <w:lvl w:ilvl="0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5" w15:restartNumberingAfterBreak="0">
    <w:nsid w:val="0BC07E78"/>
    <w:multiLevelType w:val="hybridMultilevel"/>
    <w:tmpl w:val="3FB20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B50B7"/>
    <w:multiLevelType w:val="hybridMultilevel"/>
    <w:tmpl w:val="9E9404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214B8"/>
    <w:multiLevelType w:val="hybridMultilevel"/>
    <w:tmpl w:val="028E5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974CB"/>
    <w:multiLevelType w:val="hybridMultilevel"/>
    <w:tmpl w:val="E470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7C4D19"/>
    <w:multiLevelType w:val="hybridMultilevel"/>
    <w:tmpl w:val="E26E36F0"/>
    <w:lvl w:ilvl="0" w:tplc="04090005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0" w15:restartNumberingAfterBreak="0">
    <w:nsid w:val="15230790"/>
    <w:multiLevelType w:val="hybridMultilevel"/>
    <w:tmpl w:val="9CDE8E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12985"/>
    <w:multiLevelType w:val="hybridMultilevel"/>
    <w:tmpl w:val="183AE1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2927EA2"/>
    <w:multiLevelType w:val="hybridMultilevel"/>
    <w:tmpl w:val="D8942678"/>
    <w:lvl w:ilvl="0" w:tplc="AE325548">
      <w:start w:val="1"/>
      <w:numFmt w:val="bullet"/>
      <w:lvlText w:val=""/>
      <w:lvlJc w:val="left"/>
      <w:pPr>
        <w:ind w:left="22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60245"/>
    <w:multiLevelType w:val="hybridMultilevel"/>
    <w:tmpl w:val="A15A6FAE"/>
    <w:lvl w:ilvl="0" w:tplc="04090005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85" w:hanging="360"/>
      </w:pPr>
      <w:rPr>
        <w:rFonts w:ascii="Wingdings" w:hAnsi="Wingdings" w:hint="default"/>
      </w:rPr>
    </w:lvl>
  </w:abstractNum>
  <w:abstractNum w:abstractNumId="14" w15:restartNumberingAfterBreak="0">
    <w:nsid w:val="32953113"/>
    <w:multiLevelType w:val="hybridMultilevel"/>
    <w:tmpl w:val="B9323296"/>
    <w:lvl w:ilvl="0" w:tplc="04090005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5" w15:restartNumberingAfterBreak="0">
    <w:nsid w:val="33987D61"/>
    <w:multiLevelType w:val="hybridMultilevel"/>
    <w:tmpl w:val="6DC0F9F4"/>
    <w:lvl w:ilvl="0" w:tplc="040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6" w15:restartNumberingAfterBreak="0">
    <w:nsid w:val="3A592272"/>
    <w:multiLevelType w:val="hybridMultilevel"/>
    <w:tmpl w:val="39DC1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61CAA"/>
    <w:multiLevelType w:val="hybridMultilevel"/>
    <w:tmpl w:val="9FCE38D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4E46184C"/>
    <w:multiLevelType w:val="hybridMultilevel"/>
    <w:tmpl w:val="C14C257A"/>
    <w:lvl w:ilvl="0" w:tplc="04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9" w15:restartNumberingAfterBreak="0">
    <w:nsid w:val="554621E9"/>
    <w:multiLevelType w:val="hybridMultilevel"/>
    <w:tmpl w:val="5BEA8548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55863C94"/>
    <w:multiLevelType w:val="hybridMultilevel"/>
    <w:tmpl w:val="17AC66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18A0A4">
      <w:numFmt w:val="bullet"/>
      <w:lvlText w:val="-"/>
      <w:lvlJc w:val="left"/>
      <w:pPr>
        <w:ind w:left="1440" w:hanging="360"/>
      </w:pPr>
      <w:rPr>
        <w:rFonts w:ascii="Times New Roman" w:eastAsia="Andale Sans U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96247A"/>
    <w:multiLevelType w:val="hybridMultilevel"/>
    <w:tmpl w:val="1FDC7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B0588E"/>
    <w:multiLevelType w:val="hybridMultilevel"/>
    <w:tmpl w:val="0D7CC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3275F"/>
    <w:multiLevelType w:val="hybridMultilevel"/>
    <w:tmpl w:val="475CFFF0"/>
    <w:lvl w:ilvl="0" w:tplc="040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24" w15:restartNumberingAfterBreak="0">
    <w:nsid w:val="75B855EF"/>
    <w:multiLevelType w:val="hybridMultilevel"/>
    <w:tmpl w:val="0BB69DEA"/>
    <w:lvl w:ilvl="0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 w15:restartNumberingAfterBreak="0">
    <w:nsid w:val="7AC35F45"/>
    <w:multiLevelType w:val="hybridMultilevel"/>
    <w:tmpl w:val="43E28DD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2095975371">
    <w:abstractNumId w:val="0"/>
  </w:num>
  <w:num w:numId="2" w16cid:durableId="1510295209">
    <w:abstractNumId w:val="1"/>
  </w:num>
  <w:num w:numId="3" w16cid:durableId="521237648">
    <w:abstractNumId w:val="2"/>
  </w:num>
  <w:num w:numId="4" w16cid:durableId="1372263925">
    <w:abstractNumId w:val="22"/>
  </w:num>
  <w:num w:numId="5" w16cid:durableId="1782409535">
    <w:abstractNumId w:val="20"/>
  </w:num>
  <w:num w:numId="6" w16cid:durableId="922950729">
    <w:abstractNumId w:val="16"/>
  </w:num>
  <w:num w:numId="7" w16cid:durableId="351340448">
    <w:abstractNumId w:val="21"/>
  </w:num>
  <w:num w:numId="8" w16cid:durableId="1458454197">
    <w:abstractNumId w:val="17"/>
  </w:num>
  <w:num w:numId="9" w16cid:durableId="607855732">
    <w:abstractNumId w:val="12"/>
  </w:num>
  <w:num w:numId="10" w16cid:durableId="341055203">
    <w:abstractNumId w:val="13"/>
  </w:num>
  <w:num w:numId="11" w16cid:durableId="56049785">
    <w:abstractNumId w:val="9"/>
  </w:num>
  <w:num w:numId="12" w16cid:durableId="1067647098">
    <w:abstractNumId w:val="4"/>
  </w:num>
  <w:num w:numId="13" w16cid:durableId="1527214516">
    <w:abstractNumId w:val="23"/>
  </w:num>
  <w:num w:numId="14" w16cid:durableId="1418862503">
    <w:abstractNumId w:val="10"/>
  </w:num>
  <w:num w:numId="15" w16cid:durableId="1440030896">
    <w:abstractNumId w:val="18"/>
  </w:num>
  <w:num w:numId="16" w16cid:durableId="2084326459">
    <w:abstractNumId w:val="5"/>
  </w:num>
  <w:num w:numId="17" w16cid:durableId="860514333">
    <w:abstractNumId w:val="7"/>
  </w:num>
  <w:num w:numId="18" w16cid:durableId="1253780199">
    <w:abstractNumId w:val="15"/>
  </w:num>
  <w:num w:numId="19" w16cid:durableId="434325007">
    <w:abstractNumId w:val="14"/>
  </w:num>
  <w:num w:numId="20" w16cid:durableId="1027410132">
    <w:abstractNumId w:val="24"/>
  </w:num>
  <w:num w:numId="21" w16cid:durableId="783769411">
    <w:abstractNumId w:val="3"/>
  </w:num>
  <w:num w:numId="22" w16cid:durableId="851259020">
    <w:abstractNumId w:val="25"/>
  </w:num>
  <w:num w:numId="23" w16cid:durableId="889458455">
    <w:abstractNumId w:val="19"/>
  </w:num>
  <w:num w:numId="24" w16cid:durableId="97679127">
    <w:abstractNumId w:val="8"/>
  </w:num>
  <w:num w:numId="25" w16cid:durableId="1660038256">
    <w:abstractNumId w:val="6"/>
  </w:num>
  <w:num w:numId="26" w16cid:durableId="3857575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3F2"/>
    <w:rsid w:val="00023C7B"/>
    <w:rsid w:val="000533FD"/>
    <w:rsid w:val="00086D60"/>
    <w:rsid w:val="00097235"/>
    <w:rsid w:val="000A282F"/>
    <w:rsid w:val="000A775D"/>
    <w:rsid w:val="000D50A2"/>
    <w:rsid w:val="000F150A"/>
    <w:rsid w:val="00124F14"/>
    <w:rsid w:val="00131AE7"/>
    <w:rsid w:val="001463F2"/>
    <w:rsid w:val="00170725"/>
    <w:rsid w:val="00177E5C"/>
    <w:rsid w:val="001A49AC"/>
    <w:rsid w:val="001B21AB"/>
    <w:rsid w:val="001C5FC5"/>
    <w:rsid w:val="001F1B69"/>
    <w:rsid w:val="00203940"/>
    <w:rsid w:val="00204424"/>
    <w:rsid w:val="00233280"/>
    <w:rsid w:val="00265844"/>
    <w:rsid w:val="00273CAD"/>
    <w:rsid w:val="002A4D1F"/>
    <w:rsid w:val="002E0637"/>
    <w:rsid w:val="002F11F0"/>
    <w:rsid w:val="002F1627"/>
    <w:rsid w:val="002F562E"/>
    <w:rsid w:val="002F581A"/>
    <w:rsid w:val="0030203B"/>
    <w:rsid w:val="003317BB"/>
    <w:rsid w:val="00340BD8"/>
    <w:rsid w:val="0038620F"/>
    <w:rsid w:val="003A077E"/>
    <w:rsid w:val="003A75B7"/>
    <w:rsid w:val="003C3F6D"/>
    <w:rsid w:val="003D1A84"/>
    <w:rsid w:val="003D3750"/>
    <w:rsid w:val="003D4EFB"/>
    <w:rsid w:val="003D678A"/>
    <w:rsid w:val="003E6485"/>
    <w:rsid w:val="004048EF"/>
    <w:rsid w:val="00406C1D"/>
    <w:rsid w:val="0044188C"/>
    <w:rsid w:val="00451B18"/>
    <w:rsid w:val="00472D90"/>
    <w:rsid w:val="00474F2A"/>
    <w:rsid w:val="004A0734"/>
    <w:rsid w:val="004F21D8"/>
    <w:rsid w:val="005012C1"/>
    <w:rsid w:val="0052355D"/>
    <w:rsid w:val="005401A7"/>
    <w:rsid w:val="00563229"/>
    <w:rsid w:val="005731BD"/>
    <w:rsid w:val="005D722C"/>
    <w:rsid w:val="005F079B"/>
    <w:rsid w:val="006074E8"/>
    <w:rsid w:val="006155EC"/>
    <w:rsid w:val="00631326"/>
    <w:rsid w:val="0066595D"/>
    <w:rsid w:val="006C2F3F"/>
    <w:rsid w:val="006D437B"/>
    <w:rsid w:val="007022FB"/>
    <w:rsid w:val="0071531C"/>
    <w:rsid w:val="00722041"/>
    <w:rsid w:val="00740D04"/>
    <w:rsid w:val="007C054F"/>
    <w:rsid w:val="007F1790"/>
    <w:rsid w:val="008008EE"/>
    <w:rsid w:val="00817FCC"/>
    <w:rsid w:val="00851489"/>
    <w:rsid w:val="00856C3D"/>
    <w:rsid w:val="00857B66"/>
    <w:rsid w:val="00861C05"/>
    <w:rsid w:val="00872E39"/>
    <w:rsid w:val="0089483D"/>
    <w:rsid w:val="008971AC"/>
    <w:rsid w:val="008A25BB"/>
    <w:rsid w:val="00907986"/>
    <w:rsid w:val="00930CBD"/>
    <w:rsid w:val="00955D7B"/>
    <w:rsid w:val="00963674"/>
    <w:rsid w:val="00973876"/>
    <w:rsid w:val="00995120"/>
    <w:rsid w:val="009951CF"/>
    <w:rsid w:val="009A3261"/>
    <w:rsid w:val="009A3FC1"/>
    <w:rsid w:val="009C13E1"/>
    <w:rsid w:val="009C3C93"/>
    <w:rsid w:val="00A025A2"/>
    <w:rsid w:val="00A52AD1"/>
    <w:rsid w:val="00A67471"/>
    <w:rsid w:val="00AA3C09"/>
    <w:rsid w:val="00AB1D03"/>
    <w:rsid w:val="00B052BD"/>
    <w:rsid w:val="00B05B90"/>
    <w:rsid w:val="00B40038"/>
    <w:rsid w:val="00B40235"/>
    <w:rsid w:val="00B813B7"/>
    <w:rsid w:val="00B85F79"/>
    <w:rsid w:val="00BB3345"/>
    <w:rsid w:val="00BF2785"/>
    <w:rsid w:val="00C031F2"/>
    <w:rsid w:val="00C0353C"/>
    <w:rsid w:val="00C23633"/>
    <w:rsid w:val="00C618A5"/>
    <w:rsid w:val="00C640DE"/>
    <w:rsid w:val="00C97580"/>
    <w:rsid w:val="00CA4D8D"/>
    <w:rsid w:val="00CE4EA9"/>
    <w:rsid w:val="00CE582E"/>
    <w:rsid w:val="00CE5D96"/>
    <w:rsid w:val="00CF707B"/>
    <w:rsid w:val="00D2639A"/>
    <w:rsid w:val="00D3584B"/>
    <w:rsid w:val="00D36740"/>
    <w:rsid w:val="00D46D42"/>
    <w:rsid w:val="00D478C0"/>
    <w:rsid w:val="00D50B51"/>
    <w:rsid w:val="00D76389"/>
    <w:rsid w:val="00D82F90"/>
    <w:rsid w:val="00D865DE"/>
    <w:rsid w:val="00DD4F41"/>
    <w:rsid w:val="00E060EC"/>
    <w:rsid w:val="00E07AF4"/>
    <w:rsid w:val="00E14B22"/>
    <w:rsid w:val="00E4451F"/>
    <w:rsid w:val="00E50610"/>
    <w:rsid w:val="00E5422A"/>
    <w:rsid w:val="00E84773"/>
    <w:rsid w:val="00E85EB4"/>
    <w:rsid w:val="00E87E4D"/>
    <w:rsid w:val="00EA241F"/>
    <w:rsid w:val="00EA77D8"/>
    <w:rsid w:val="00EB0148"/>
    <w:rsid w:val="00EF5BA0"/>
    <w:rsid w:val="00EF69A9"/>
    <w:rsid w:val="00F17595"/>
    <w:rsid w:val="00F66BAB"/>
    <w:rsid w:val="00F94CDF"/>
    <w:rsid w:val="00F9684A"/>
    <w:rsid w:val="00FB0770"/>
    <w:rsid w:val="00FB58AD"/>
    <w:rsid w:val="00FC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8C6301"/>
  <w15:chartTrackingRefBased/>
  <w15:docId w15:val="{552E2FA0-AEB5-404B-BB72-09F7BA70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EA9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styleId="Hyperlink">
    <w:name w:val="Hyperlink"/>
    <w:rPr>
      <w:color w:val="000080"/>
      <w:u w:val="single"/>
    </w:rPr>
  </w:style>
  <w:style w:type="character" w:customStyle="1" w:styleId="RTFNum21">
    <w:name w:val="RTF_Num 2 1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2">
    <w:name w:val="RTF_Num 2 2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3">
    <w:name w:val="RTF_Num 2 3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4">
    <w:name w:val="RTF_Num 2 4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5">
    <w:name w:val="RTF_Num 2 5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6">
    <w:name w:val="RTF_Num 2 6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7">
    <w:name w:val="RTF_Num 2 7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8">
    <w:name w:val="RTF_Num 2 8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RTFNum29">
    <w:name w:val="RTF_Num 2 9"/>
    <w:rPr>
      <w:rFonts w:ascii="AngsanaUPC" w:eastAsia="AngsanaUPC" w:hAnsi="AngsanaUPC" w:cs="AngsanaUPC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vertAlign w:val="baseline"/>
      <w:lang w:val="en-U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pPr>
      <w:suppressLineNumbers/>
    </w:pPr>
    <w:rPr>
      <w:rFonts w:cs="Tahoma"/>
    </w:rPr>
  </w:style>
  <w:style w:type="paragraph" w:customStyle="1" w:styleId="Liniapozioma">
    <w:name w:val="Linia pozioma"/>
    <w:basedOn w:val="Normal"/>
    <w:next w:val="BodyText"/>
    <w:pPr>
      <w:suppressLineNumbers/>
      <w:pBdr>
        <w:bottom w:val="single" w:sz="4" w:space="0" w:color="008080"/>
      </w:pBdr>
      <w:spacing w:after="283"/>
    </w:pPr>
    <w:rPr>
      <w:sz w:val="12"/>
      <w:szCs w:val="12"/>
    </w:rPr>
  </w:style>
  <w:style w:type="paragraph" w:customStyle="1" w:styleId="Zawartotabeli">
    <w:name w:val="Zawartość tabeli"/>
    <w:basedOn w:val="Normal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3FC1"/>
    <w:pPr>
      <w:widowControl/>
      <w:suppressAutoHyphens w:val="0"/>
      <w:spacing w:before="100" w:beforeAutospacing="1" w:after="100" w:afterAutospacing="1"/>
      <w:jc w:val="center"/>
    </w:pPr>
    <w:rPr>
      <w:rFonts w:eastAsia="Times New Roman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37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D3750"/>
    <w:rPr>
      <w:rFonts w:ascii="Segoe UI" w:eastAsia="Andale Sans UI" w:hAnsi="Segoe UI" w:cs="Segoe UI"/>
      <w:kern w:val="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5B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5B90"/>
    <w:rPr>
      <w:rFonts w:eastAsia="Andale Sans UI"/>
      <w:kern w:val="1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5B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5B90"/>
    <w:rPr>
      <w:rFonts w:eastAsia="Andale Sans UI"/>
      <w:kern w:val="1"/>
      <w:sz w:val="24"/>
      <w:szCs w:val="24"/>
    </w:rPr>
  </w:style>
  <w:style w:type="paragraph" w:styleId="ListContinue2">
    <w:name w:val="List Continue 2"/>
    <w:basedOn w:val="Normal"/>
    <w:uiPriority w:val="99"/>
    <w:semiHidden/>
    <w:unhideWhenUsed/>
    <w:rsid w:val="00CE4EA9"/>
    <w:pPr>
      <w:spacing w:after="120"/>
      <w:ind w:left="566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4E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E4EA9"/>
    <w:rPr>
      <w:rFonts w:asciiTheme="majorHAnsi" w:eastAsiaTheme="majorEastAsia" w:hAnsiTheme="majorHAnsi" w:cstheme="majorBidi"/>
      <w:color w:val="2F5496" w:themeColor="accent1" w:themeShade="BF"/>
      <w:kern w:val="1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CE4E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A4D8D"/>
    <w:pPr>
      <w:ind w:left="720"/>
      <w:contextualSpacing/>
    </w:pPr>
  </w:style>
  <w:style w:type="paragraph" w:styleId="NoSpacing">
    <w:name w:val="No Spacing"/>
    <w:uiPriority w:val="1"/>
    <w:qFormat/>
    <w:rsid w:val="006C2F3F"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2F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C2F3F"/>
    <w:rPr>
      <w:rFonts w:asciiTheme="minorHAnsi" w:eastAsiaTheme="minorEastAsia" w:hAnsiTheme="minorHAnsi" w:cstheme="minorBidi"/>
      <w:color w:val="5A5A5A" w:themeColor="text1" w:themeTint="A5"/>
      <w:spacing w:val="15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hammad.saad263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EF741-05FC-42B2-83AA-526D459B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Abdel Mawgoud</dc:creator>
  <cp:keywords/>
  <cp:lastModifiedBy>Microsoft Office User</cp:lastModifiedBy>
  <cp:revision>10</cp:revision>
  <cp:lastPrinted>2024-01-10T12:38:00Z</cp:lastPrinted>
  <dcterms:created xsi:type="dcterms:W3CDTF">2025-01-14T10:17:00Z</dcterms:created>
  <dcterms:modified xsi:type="dcterms:W3CDTF">2025-01-14T17:42:00Z</dcterms:modified>
</cp:coreProperties>
</file>