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page" w:tblpX="788" w:tblpY="990"/>
        <w:tblW w:w="0" w:type="auto"/>
        <w:tblLayout w:type="fixed"/>
        <w:tblLook w:val="04A0" w:firstRow="1" w:lastRow="0" w:firstColumn="1" w:lastColumn="0" w:noHBand="0" w:noVBand="1"/>
      </w:tblPr>
      <w:tblGrid>
        <w:gridCol w:w="3129"/>
      </w:tblGrid>
      <w:tr w:rsidR="00A25B8D" w:rsidRPr="009D44CA" w:rsidTr="00EB22D2">
        <w:trPr>
          <w:trHeight w:val="260"/>
        </w:trPr>
        <w:tc>
          <w:tcPr>
            <w:tcW w:w="3129" w:type="dxa"/>
            <w:shd w:val="clear" w:color="auto" w:fill="D0CECE" w:themeFill="background2" w:themeFillShade="E6"/>
          </w:tcPr>
          <w:p w:rsidR="00A25B8D" w:rsidRPr="007131DB" w:rsidRDefault="00A25B8D" w:rsidP="00EB22D2">
            <w:pPr>
              <w:ind w:right="-7864"/>
              <w:jc w:val="center"/>
              <w:rPr>
                <w:rFonts w:ascii="Arial" w:hAnsi="Arial" w:cs="Arial"/>
                <w:b/>
              </w:rPr>
            </w:pPr>
          </w:p>
          <w:p w:rsidR="00A25B8D" w:rsidRPr="007131DB" w:rsidRDefault="005078E5" w:rsidP="00EB22D2">
            <w:pPr>
              <w:pStyle w:val="TableParagraph"/>
              <w:spacing w:line="312" w:lineRule="auto"/>
              <w:rPr>
                <w:b/>
              </w:rPr>
            </w:pPr>
            <w:r w:rsidRPr="007131DB">
              <w:rPr>
                <w:b/>
              </w:rPr>
              <w:t xml:space="preserve">    SURLEENJ PANIPICHA</w:t>
            </w:r>
            <w:r w:rsidR="00A25B8D" w:rsidRPr="007131DB">
              <w:rPr>
                <w:b/>
              </w:rPr>
              <w:t xml:space="preserve">  </w:t>
            </w:r>
          </w:p>
          <w:p w:rsidR="00A25B8D" w:rsidRDefault="00EB22D2" w:rsidP="00EB22D2">
            <w:pPr>
              <w:pStyle w:val="TableParagraph"/>
              <w:spacing w:line="312" w:lineRule="auto"/>
              <w:rPr>
                <w:b/>
                <w:sz w:val="16"/>
                <w:szCs w:val="16"/>
              </w:rPr>
            </w:pPr>
            <w:r>
              <w:rPr>
                <w:b/>
                <w:noProof/>
                <w:sz w:val="20"/>
                <w:lang w:bidi="ar-SA"/>
              </w:rPr>
              <w:drawing>
                <wp:anchor distT="0" distB="0" distL="114300" distR="114300" simplePos="0" relativeHeight="251669504" behindDoc="0" locked="0" layoutInCell="1" allowOverlap="1" wp14:anchorId="7CD29309" wp14:editId="355FC14C">
                  <wp:simplePos x="0" y="0"/>
                  <wp:positionH relativeFrom="column">
                    <wp:posOffset>403860</wp:posOffset>
                  </wp:positionH>
                  <wp:positionV relativeFrom="paragraph">
                    <wp:posOffset>92710</wp:posOffset>
                  </wp:positionV>
                  <wp:extent cx="904875" cy="1123950"/>
                  <wp:effectExtent l="0" t="0" r="9525" b="0"/>
                  <wp:wrapNone/>
                  <wp:docPr id="6" name="Picture 6" descr="2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B8D" w:rsidRDefault="00A25B8D" w:rsidP="00EB22D2">
            <w:pPr>
              <w:pStyle w:val="TableParagraph"/>
              <w:spacing w:line="312" w:lineRule="auto"/>
              <w:rPr>
                <w:b/>
                <w:sz w:val="16"/>
                <w:szCs w:val="16"/>
              </w:rPr>
            </w:pPr>
          </w:p>
          <w:p w:rsidR="00A25B8D" w:rsidRDefault="00A25B8D" w:rsidP="00EB22D2">
            <w:pPr>
              <w:pStyle w:val="TableParagraph"/>
              <w:spacing w:line="312" w:lineRule="auto"/>
              <w:rPr>
                <w:b/>
                <w:sz w:val="16"/>
                <w:szCs w:val="16"/>
              </w:rPr>
            </w:pPr>
          </w:p>
          <w:p w:rsidR="00A25B8D" w:rsidRDefault="00A25B8D" w:rsidP="00EB22D2">
            <w:pPr>
              <w:pStyle w:val="TableParagraph"/>
              <w:spacing w:line="312" w:lineRule="auto"/>
              <w:rPr>
                <w:b/>
                <w:sz w:val="16"/>
                <w:szCs w:val="16"/>
              </w:rPr>
            </w:pPr>
          </w:p>
          <w:p w:rsidR="00A25B8D" w:rsidRDefault="00A25B8D" w:rsidP="00EB22D2">
            <w:pPr>
              <w:pStyle w:val="TableParagraph"/>
              <w:spacing w:line="312" w:lineRule="auto"/>
              <w:rPr>
                <w:b/>
                <w:sz w:val="16"/>
                <w:szCs w:val="16"/>
              </w:rPr>
            </w:pPr>
          </w:p>
          <w:p w:rsidR="00A25B8D" w:rsidRDefault="00A25B8D" w:rsidP="00EB22D2">
            <w:pPr>
              <w:pStyle w:val="TableParagraph"/>
              <w:spacing w:line="312" w:lineRule="auto"/>
              <w:rPr>
                <w:b/>
                <w:sz w:val="16"/>
                <w:szCs w:val="16"/>
              </w:rPr>
            </w:pPr>
          </w:p>
          <w:p w:rsidR="00A25B8D" w:rsidRDefault="00A25B8D" w:rsidP="00EB22D2">
            <w:pPr>
              <w:pStyle w:val="TableParagraph"/>
              <w:spacing w:line="312" w:lineRule="auto"/>
              <w:rPr>
                <w:b/>
                <w:sz w:val="16"/>
                <w:szCs w:val="16"/>
              </w:rPr>
            </w:pPr>
          </w:p>
          <w:p w:rsidR="00A25B8D" w:rsidRDefault="00A25B8D" w:rsidP="00EB22D2">
            <w:pPr>
              <w:pStyle w:val="TableParagraph"/>
              <w:spacing w:line="312" w:lineRule="auto"/>
              <w:rPr>
                <w:b/>
                <w:sz w:val="16"/>
                <w:szCs w:val="16"/>
              </w:rPr>
            </w:pPr>
          </w:p>
          <w:p w:rsidR="00A25B8D" w:rsidRPr="009D44CA" w:rsidRDefault="00A25B8D" w:rsidP="00EB22D2">
            <w:pPr>
              <w:pStyle w:val="TableParagraph"/>
              <w:spacing w:line="312" w:lineRule="auto"/>
              <w:rPr>
                <w:b/>
                <w:sz w:val="16"/>
                <w:szCs w:val="16"/>
              </w:rPr>
            </w:pPr>
          </w:p>
          <w:p w:rsidR="005078E5" w:rsidRDefault="00A25B8D" w:rsidP="00EB22D2">
            <w:pPr>
              <w:pStyle w:val="TableParagraph"/>
              <w:spacing w:line="312" w:lineRule="auto"/>
              <w:rPr>
                <w:b/>
                <w:sz w:val="16"/>
                <w:szCs w:val="16"/>
              </w:rPr>
            </w:pPr>
            <w:r>
              <w:rPr>
                <w:b/>
                <w:sz w:val="16"/>
                <w:szCs w:val="16"/>
              </w:rPr>
              <w:t xml:space="preserve">                     </w:t>
            </w:r>
            <w:r w:rsidRPr="009D44CA">
              <w:rPr>
                <w:b/>
                <w:sz w:val="16"/>
                <w:szCs w:val="16"/>
              </w:rPr>
              <w:t>DUBAI</w:t>
            </w:r>
          </w:p>
          <w:p w:rsidR="005078E5" w:rsidRDefault="005078E5" w:rsidP="00EB22D2">
            <w:pPr>
              <w:pStyle w:val="TableParagraph"/>
              <w:spacing w:line="312" w:lineRule="auto"/>
              <w:rPr>
                <w:b/>
                <w:bCs/>
                <w:color w:val="000000"/>
              </w:rPr>
            </w:pPr>
            <w:r w:rsidRPr="00EF089C">
              <w:rPr>
                <w:b/>
                <w:bCs/>
                <w:color w:val="000000"/>
              </w:rPr>
              <w:t>+9</w:t>
            </w:r>
            <w:r>
              <w:rPr>
                <w:b/>
                <w:bCs/>
                <w:color w:val="000000"/>
              </w:rPr>
              <w:t xml:space="preserve">71 56 8017874; </w:t>
            </w:r>
          </w:p>
          <w:p w:rsidR="005078E5" w:rsidRPr="005078E5" w:rsidRDefault="005078E5" w:rsidP="00EB22D2">
            <w:pPr>
              <w:pStyle w:val="TableParagraph"/>
              <w:spacing w:line="312" w:lineRule="auto"/>
              <w:rPr>
                <w:b/>
                <w:sz w:val="16"/>
                <w:szCs w:val="16"/>
              </w:rPr>
            </w:pPr>
            <w:r>
              <w:rPr>
                <w:b/>
                <w:bCs/>
                <w:color w:val="000000"/>
              </w:rPr>
              <w:t xml:space="preserve">         052 7369604</w:t>
            </w:r>
          </w:p>
          <w:p w:rsidR="00A25B8D" w:rsidRPr="00183B13" w:rsidRDefault="005078E5" w:rsidP="00EB22D2">
            <w:pPr>
              <w:rPr>
                <w:rFonts w:ascii="Arial" w:hAnsi="Arial" w:cs="Arial"/>
                <w:b/>
                <w:sz w:val="16"/>
                <w:szCs w:val="16"/>
              </w:rPr>
            </w:pPr>
            <w:r w:rsidRPr="00183B13">
              <w:rPr>
                <w:rFonts w:ascii="Arial" w:hAnsi="Arial"/>
                <w:b/>
                <w:bCs/>
                <w:color w:val="000000"/>
              </w:rPr>
              <w:t xml:space="preserve"> </w:t>
            </w:r>
            <w:hyperlink r:id="rId8" w:history="1">
              <w:r w:rsidRPr="00183B13">
                <w:rPr>
                  <w:rStyle w:val="Hyperlink"/>
                  <w:rFonts w:ascii="Arial" w:hAnsi="Arial"/>
                  <w:b/>
                  <w:bCs/>
                  <w:u w:val="none"/>
                </w:rPr>
                <w:t>lynns.chikku@gmail.com</w:t>
              </w:r>
            </w:hyperlink>
          </w:p>
          <w:p w:rsidR="00A25B8D" w:rsidRDefault="00A25B8D" w:rsidP="00EB22D2">
            <w:pPr>
              <w:jc w:val="center"/>
              <w:rPr>
                <w:rFonts w:ascii="Arial" w:hAnsi="Arial" w:cs="Arial"/>
                <w:b/>
                <w:sz w:val="16"/>
                <w:szCs w:val="16"/>
              </w:rPr>
            </w:pPr>
          </w:p>
          <w:p w:rsidR="00A25B8D" w:rsidRDefault="00A25B8D" w:rsidP="00EB22D2">
            <w:pPr>
              <w:jc w:val="center"/>
              <w:rPr>
                <w:rFonts w:ascii="Arial" w:hAnsi="Arial" w:cs="Arial"/>
                <w:b/>
                <w:sz w:val="20"/>
              </w:rPr>
            </w:pPr>
          </w:p>
          <w:p w:rsidR="00A25B8D" w:rsidRPr="00D22BEF" w:rsidRDefault="00A25B8D" w:rsidP="00EB22D2">
            <w:pPr>
              <w:jc w:val="center"/>
              <w:rPr>
                <w:rFonts w:ascii="Arial" w:hAnsi="Arial" w:cs="Arial"/>
                <w:b/>
                <w:sz w:val="20"/>
                <w:u w:val="single"/>
              </w:rPr>
            </w:pPr>
            <w:r w:rsidRPr="00D22BEF">
              <w:rPr>
                <w:rFonts w:ascii="Arial" w:hAnsi="Arial" w:cs="Arial"/>
                <w:b/>
                <w:sz w:val="20"/>
                <w:u w:val="single"/>
              </w:rPr>
              <w:t>E</w:t>
            </w:r>
            <w:r>
              <w:rPr>
                <w:rFonts w:ascii="Arial" w:hAnsi="Arial" w:cs="Arial"/>
                <w:b/>
                <w:sz w:val="20"/>
                <w:u w:val="single"/>
              </w:rPr>
              <w:t>xperience</w:t>
            </w:r>
          </w:p>
          <w:p w:rsidR="00A25B8D" w:rsidRDefault="00A25B8D" w:rsidP="00EB22D2">
            <w:pPr>
              <w:jc w:val="center"/>
              <w:rPr>
                <w:rFonts w:ascii="Arial" w:hAnsi="Arial" w:cs="Arial"/>
                <w:b/>
                <w:sz w:val="20"/>
                <w:u w:val="single"/>
              </w:rPr>
            </w:pPr>
          </w:p>
          <w:p w:rsidR="00A25B8D" w:rsidRPr="00D22BEF" w:rsidRDefault="00A25B8D" w:rsidP="00EB22D2">
            <w:pPr>
              <w:jc w:val="center"/>
              <w:rPr>
                <w:rFonts w:ascii="Arial" w:hAnsi="Arial" w:cs="Arial"/>
                <w:sz w:val="18"/>
              </w:rPr>
            </w:pPr>
            <w:r w:rsidRPr="00D22BEF">
              <w:rPr>
                <w:rFonts w:ascii="Arial" w:hAnsi="Arial" w:cs="Arial"/>
                <w:sz w:val="18"/>
              </w:rPr>
              <w:t>1</w:t>
            </w:r>
            <w:r w:rsidR="005078E5">
              <w:rPr>
                <w:rFonts w:ascii="Arial" w:hAnsi="Arial" w:cs="Arial"/>
                <w:sz w:val="18"/>
              </w:rPr>
              <w:t>0</w:t>
            </w:r>
            <w:r w:rsidRPr="00D22BEF">
              <w:rPr>
                <w:rFonts w:ascii="Arial" w:hAnsi="Arial" w:cs="Arial"/>
                <w:sz w:val="18"/>
              </w:rPr>
              <w:t xml:space="preserve"> Years in UAE</w:t>
            </w:r>
          </w:p>
          <w:p w:rsidR="00A25B8D" w:rsidRDefault="005078E5" w:rsidP="00EB22D2">
            <w:pPr>
              <w:jc w:val="center"/>
              <w:rPr>
                <w:rFonts w:ascii="Arial" w:hAnsi="Arial" w:cs="Arial"/>
                <w:sz w:val="18"/>
              </w:rPr>
            </w:pPr>
            <w:r>
              <w:rPr>
                <w:rFonts w:ascii="Arial" w:hAnsi="Arial" w:cs="Arial"/>
                <w:sz w:val="18"/>
              </w:rPr>
              <w:t>4.6 Year in QATAR</w:t>
            </w:r>
          </w:p>
          <w:p w:rsidR="005078E5" w:rsidRPr="00D22BEF" w:rsidRDefault="005078E5" w:rsidP="00EB22D2">
            <w:pPr>
              <w:jc w:val="center"/>
              <w:rPr>
                <w:rFonts w:ascii="Arial" w:hAnsi="Arial" w:cs="Arial"/>
                <w:sz w:val="18"/>
              </w:rPr>
            </w:pPr>
            <w:r>
              <w:rPr>
                <w:rFonts w:ascii="Arial" w:hAnsi="Arial" w:cs="Arial"/>
                <w:sz w:val="18"/>
              </w:rPr>
              <w:t>5 Years in KSA</w:t>
            </w:r>
          </w:p>
          <w:p w:rsidR="00A25B8D" w:rsidRDefault="00A25B8D" w:rsidP="00EB22D2">
            <w:pPr>
              <w:rPr>
                <w:rFonts w:ascii="Arial" w:hAnsi="Arial" w:cs="Arial"/>
                <w:sz w:val="20"/>
              </w:rPr>
            </w:pPr>
          </w:p>
          <w:p w:rsidR="00A25B8D" w:rsidRDefault="00A25B8D" w:rsidP="00EB22D2">
            <w:pPr>
              <w:jc w:val="center"/>
              <w:rPr>
                <w:rFonts w:ascii="Arial" w:hAnsi="Arial" w:cs="Arial"/>
                <w:b/>
                <w:sz w:val="20"/>
                <w:u w:val="single"/>
              </w:rPr>
            </w:pPr>
            <w:r w:rsidRPr="00C65A09">
              <w:rPr>
                <w:rFonts w:ascii="Arial" w:hAnsi="Arial" w:cs="Arial"/>
                <w:b/>
                <w:sz w:val="20"/>
                <w:u w:val="single"/>
              </w:rPr>
              <w:t>Area Of Experience</w:t>
            </w:r>
          </w:p>
          <w:p w:rsidR="005078E5" w:rsidRPr="00D13F97" w:rsidRDefault="005078E5" w:rsidP="00EB22D2">
            <w:pPr>
              <w:jc w:val="center"/>
              <w:rPr>
                <w:rFonts w:ascii="Arial" w:hAnsi="Arial" w:cs="Arial"/>
                <w:b/>
                <w:sz w:val="18"/>
              </w:rPr>
            </w:pPr>
            <w:r w:rsidRPr="00D13F97">
              <w:rPr>
                <w:rFonts w:ascii="Arial" w:hAnsi="Arial" w:cs="Arial"/>
                <w:b/>
                <w:sz w:val="18"/>
              </w:rPr>
              <w:t>HR/Admin</w:t>
            </w:r>
          </w:p>
          <w:p w:rsidR="00A25B8D" w:rsidRPr="00D13F97" w:rsidRDefault="00A25B8D" w:rsidP="00EB22D2">
            <w:pPr>
              <w:jc w:val="center"/>
              <w:rPr>
                <w:rFonts w:ascii="Arial" w:hAnsi="Arial" w:cs="Arial"/>
                <w:b/>
                <w:sz w:val="18"/>
              </w:rPr>
            </w:pPr>
            <w:r w:rsidRPr="00D13F97">
              <w:rPr>
                <w:rFonts w:ascii="Arial" w:hAnsi="Arial" w:cs="Arial"/>
                <w:b/>
                <w:sz w:val="18"/>
              </w:rPr>
              <w:t>Document Control</w:t>
            </w:r>
          </w:p>
          <w:p w:rsidR="005078E5" w:rsidRPr="00D13F97" w:rsidRDefault="005078E5" w:rsidP="00EB22D2">
            <w:pPr>
              <w:jc w:val="center"/>
              <w:rPr>
                <w:rFonts w:ascii="Arial" w:hAnsi="Arial" w:cs="Arial"/>
                <w:b/>
                <w:sz w:val="18"/>
              </w:rPr>
            </w:pPr>
            <w:r w:rsidRPr="00D13F97">
              <w:rPr>
                <w:rFonts w:ascii="Arial" w:hAnsi="Arial" w:cs="Arial"/>
                <w:b/>
                <w:sz w:val="18"/>
              </w:rPr>
              <w:t>Project Coordination</w:t>
            </w:r>
          </w:p>
          <w:p w:rsidR="00A25B8D" w:rsidRPr="00D13F97" w:rsidRDefault="00A25B8D" w:rsidP="00EB22D2">
            <w:pPr>
              <w:jc w:val="center"/>
              <w:rPr>
                <w:rFonts w:ascii="Arial" w:hAnsi="Arial" w:cs="Arial"/>
                <w:b/>
                <w:sz w:val="18"/>
              </w:rPr>
            </w:pPr>
            <w:r w:rsidRPr="00D13F97">
              <w:rPr>
                <w:rFonts w:ascii="Arial" w:hAnsi="Arial" w:cs="Arial"/>
                <w:b/>
                <w:sz w:val="18"/>
              </w:rPr>
              <w:t>Transport Coordination</w:t>
            </w:r>
          </w:p>
          <w:p w:rsidR="005078E5" w:rsidRPr="00D13F97" w:rsidRDefault="005078E5" w:rsidP="00EB22D2">
            <w:pPr>
              <w:jc w:val="center"/>
              <w:rPr>
                <w:rFonts w:ascii="Arial" w:hAnsi="Arial" w:cs="Arial"/>
                <w:b/>
                <w:sz w:val="18"/>
              </w:rPr>
            </w:pPr>
            <w:r w:rsidRPr="00D13F97">
              <w:rPr>
                <w:rFonts w:ascii="Arial" w:hAnsi="Arial" w:cs="Arial"/>
                <w:b/>
                <w:sz w:val="18"/>
              </w:rPr>
              <w:t>Manned Security Services</w:t>
            </w:r>
          </w:p>
          <w:p w:rsidR="00A25B8D" w:rsidRDefault="00A25B8D" w:rsidP="00EB22D2">
            <w:pPr>
              <w:jc w:val="center"/>
              <w:rPr>
                <w:rFonts w:ascii="Arial" w:hAnsi="Arial" w:cs="Arial"/>
                <w:sz w:val="20"/>
              </w:rPr>
            </w:pPr>
          </w:p>
          <w:p w:rsidR="00A25B8D" w:rsidRPr="00D13F97" w:rsidRDefault="00A25B8D" w:rsidP="00EB22D2">
            <w:pPr>
              <w:jc w:val="center"/>
              <w:rPr>
                <w:rFonts w:ascii="Arial" w:hAnsi="Arial" w:cs="Arial"/>
                <w:b/>
                <w:sz w:val="20"/>
                <w:u w:val="single"/>
              </w:rPr>
            </w:pPr>
            <w:r w:rsidRPr="00D13F97">
              <w:rPr>
                <w:rFonts w:ascii="Arial" w:hAnsi="Arial" w:cs="Arial"/>
                <w:b/>
                <w:sz w:val="20"/>
                <w:u w:val="single"/>
              </w:rPr>
              <w:t>Skills &amp; Training Undergone</w:t>
            </w:r>
          </w:p>
          <w:p w:rsidR="005078E5" w:rsidRPr="00D13F97" w:rsidRDefault="005078E5" w:rsidP="00EB22D2">
            <w:pPr>
              <w:pStyle w:val="ListParagraph"/>
              <w:numPr>
                <w:ilvl w:val="0"/>
                <w:numId w:val="25"/>
              </w:numPr>
              <w:spacing w:before="100" w:beforeAutospacing="1" w:after="100" w:afterAutospacing="1"/>
              <w:rPr>
                <w:rFonts w:ascii="Arial" w:eastAsia="Times New Roman" w:hAnsi="Arial" w:cs="Arial"/>
                <w:b/>
                <w:color w:val="202124"/>
                <w:spacing w:val="-5"/>
                <w:lang w:val="en-IN" w:eastAsia="en-IN"/>
              </w:rPr>
            </w:pPr>
            <w:r w:rsidRPr="00D13F97">
              <w:rPr>
                <w:rFonts w:ascii="Arial" w:eastAsia="Times New Roman" w:hAnsi="Arial" w:cs="Arial"/>
                <w:b/>
                <w:color w:val="202124"/>
                <w:spacing w:val="-5"/>
                <w:lang w:val="en-IN" w:eastAsia="en-IN"/>
              </w:rPr>
              <w:t>ERP Software Trained.</w:t>
            </w:r>
          </w:p>
          <w:p w:rsidR="00A25B8D" w:rsidRPr="00D13F97" w:rsidRDefault="005078E5" w:rsidP="00EB22D2">
            <w:pPr>
              <w:spacing w:before="100" w:beforeAutospacing="1" w:after="100" w:afterAutospacing="1"/>
              <w:ind w:left="360"/>
              <w:rPr>
                <w:rFonts w:ascii="Arial" w:eastAsia="Times New Roman" w:hAnsi="Arial" w:cs="Arial"/>
                <w:b/>
                <w:color w:val="202124"/>
                <w:spacing w:val="-5"/>
                <w:lang w:val="en-IN" w:eastAsia="en-IN"/>
              </w:rPr>
            </w:pPr>
            <w:r w:rsidRPr="00D13F97">
              <w:rPr>
                <w:rFonts w:ascii="Arial" w:eastAsia="Times New Roman" w:hAnsi="Arial" w:cs="Arial"/>
                <w:b/>
                <w:color w:val="202124"/>
                <w:spacing w:val="-5"/>
                <w:lang w:val="en-IN" w:eastAsia="en-IN"/>
              </w:rPr>
              <w:t>(End user worked on Oracle Apps EBS (Core HRMS) Version 12.2.5</w:t>
            </w:r>
            <w:r w:rsidR="00A25B8D" w:rsidRPr="00D13F97">
              <w:rPr>
                <w:b/>
                <w:sz w:val="18"/>
                <w:szCs w:val="16"/>
              </w:rPr>
              <w:t xml:space="preserve">                          </w:t>
            </w:r>
          </w:p>
          <w:p w:rsidR="00A25B8D" w:rsidRPr="00D13F97" w:rsidRDefault="00183B13" w:rsidP="00EB22D2">
            <w:pPr>
              <w:pStyle w:val="TableParagraph"/>
              <w:numPr>
                <w:ilvl w:val="0"/>
                <w:numId w:val="1"/>
              </w:numPr>
              <w:spacing w:before="1"/>
              <w:ind w:left="337"/>
              <w:rPr>
                <w:b/>
                <w:sz w:val="18"/>
                <w:szCs w:val="18"/>
              </w:rPr>
            </w:pPr>
            <w:r w:rsidRPr="00D13F97">
              <w:rPr>
                <w:b/>
                <w:sz w:val="18"/>
                <w:szCs w:val="18"/>
              </w:rPr>
              <w:t>Supervisor’s Training Course by BECHTEL INC. QATAR.</w:t>
            </w:r>
          </w:p>
          <w:p w:rsidR="0049645C" w:rsidRPr="00D13F97" w:rsidRDefault="0049645C" w:rsidP="00EB22D2">
            <w:pPr>
              <w:pStyle w:val="TableParagraph"/>
              <w:spacing w:before="1"/>
              <w:ind w:left="337"/>
              <w:rPr>
                <w:b/>
                <w:sz w:val="18"/>
                <w:szCs w:val="18"/>
              </w:rPr>
            </w:pPr>
          </w:p>
          <w:p w:rsidR="00183B13" w:rsidRPr="00D13F97" w:rsidRDefault="00183B13" w:rsidP="00EB22D2">
            <w:pPr>
              <w:pStyle w:val="TableParagraph"/>
              <w:numPr>
                <w:ilvl w:val="0"/>
                <w:numId w:val="1"/>
              </w:numPr>
              <w:spacing w:before="1"/>
              <w:ind w:left="337"/>
              <w:rPr>
                <w:b/>
                <w:sz w:val="18"/>
                <w:szCs w:val="18"/>
              </w:rPr>
            </w:pPr>
            <w:r w:rsidRPr="00D13F97">
              <w:rPr>
                <w:b/>
                <w:sz w:val="18"/>
                <w:szCs w:val="18"/>
              </w:rPr>
              <w:t xml:space="preserve">OFFICE 5 Training program </w:t>
            </w:r>
            <w:r w:rsidR="0049645C" w:rsidRPr="00D13F97">
              <w:rPr>
                <w:b/>
                <w:sz w:val="18"/>
                <w:szCs w:val="18"/>
              </w:rPr>
              <w:t xml:space="preserve">by SENDAN INTERNATIONAL COMPANY </w:t>
            </w:r>
            <w:r w:rsidRPr="00D13F97">
              <w:rPr>
                <w:b/>
                <w:sz w:val="18"/>
                <w:szCs w:val="18"/>
              </w:rPr>
              <w:t>LTD. KSA.</w:t>
            </w:r>
          </w:p>
          <w:p w:rsidR="0049645C" w:rsidRPr="00D13F97" w:rsidRDefault="0049645C" w:rsidP="00EB22D2">
            <w:pPr>
              <w:pStyle w:val="TableParagraph"/>
              <w:spacing w:before="1"/>
              <w:rPr>
                <w:b/>
                <w:sz w:val="18"/>
                <w:szCs w:val="18"/>
              </w:rPr>
            </w:pPr>
          </w:p>
          <w:p w:rsidR="00183B13" w:rsidRPr="00D13F97" w:rsidRDefault="00183B13" w:rsidP="00EB22D2">
            <w:pPr>
              <w:pStyle w:val="TableParagraph"/>
              <w:numPr>
                <w:ilvl w:val="0"/>
                <w:numId w:val="1"/>
              </w:numPr>
              <w:spacing w:before="1"/>
              <w:ind w:left="337"/>
              <w:rPr>
                <w:b/>
                <w:sz w:val="18"/>
                <w:szCs w:val="18"/>
              </w:rPr>
            </w:pPr>
            <w:r w:rsidRPr="00D13F97">
              <w:rPr>
                <w:b/>
                <w:sz w:val="18"/>
                <w:szCs w:val="18"/>
              </w:rPr>
              <w:t>OSHE Training by BECHTEL INC. QATAR.</w:t>
            </w:r>
          </w:p>
          <w:p w:rsidR="0049645C" w:rsidRPr="00D13F97" w:rsidRDefault="0049645C" w:rsidP="00EB22D2">
            <w:pPr>
              <w:pStyle w:val="TableParagraph"/>
              <w:spacing w:before="1"/>
              <w:rPr>
                <w:b/>
                <w:sz w:val="18"/>
                <w:szCs w:val="18"/>
              </w:rPr>
            </w:pPr>
          </w:p>
          <w:p w:rsidR="0049645C" w:rsidRPr="00D13F97" w:rsidRDefault="00183B13" w:rsidP="00EB22D2">
            <w:pPr>
              <w:pStyle w:val="TableParagraph"/>
              <w:numPr>
                <w:ilvl w:val="0"/>
                <w:numId w:val="1"/>
              </w:numPr>
              <w:spacing w:before="1"/>
              <w:ind w:left="337"/>
              <w:rPr>
                <w:b/>
                <w:sz w:val="18"/>
                <w:szCs w:val="18"/>
              </w:rPr>
            </w:pPr>
            <w:r w:rsidRPr="00D13F97">
              <w:rPr>
                <w:b/>
                <w:sz w:val="18"/>
                <w:szCs w:val="18"/>
              </w:rPr>
              <w:t>FIRST AID Training by NAPT Qatar.</w:t>
            </w:r>
          </w:p>
          <w:p w:rsidR="00183B13" w:rsidRPr="00D13F97" w:rsidRDefault="00183B13" w:rsidP="00EB22D2">
            <w:pPr>
              <w:pStyle w:val="TableParagraph"/>
              <w:spacing w:before="1"/>
              <w:rPr>
                <w:b/>
                <w:sz w:val="18"/>
                <w:szCs w:val="18"/>
              </w:rPr>
            </w:pPr>
            <w:r w:rsidRPr="00D13F97">
              <w:rPr>
                <w:b/>
                <w:sz w:val="18"/>
                <w:szCs w:val="18"/>
              </w:rPr>
              <w:t xml:space="preserve"> </w:t>
            </w:r>
          </w:p>
          <w:p w:rsidR="00183B13" w:rsidRPr="00612866" w:rsidRDefault="00183B13" w:rsidP="00EB22D2">
            <w:pPr>
              <w:pStyle w:val="TableParagraph"/>
              <w:numPr>
                <w:ilvl w:val="0"/>
                <w:numId w:val="1"/>
              </w:numPr>
              <w:spacing w:before="1"/>
              <w:ind w:left="337"/>
              <w:rPr>
                <w:sz w:val="18"/>
                <w:szCs w:val="18"/>
              </w:rPr>
            </w:pPr>
            <w:r w:rsidRPr="00D13F97">
              <w:rPr>
                <w:b/>
                <w:sz w:val="18"/>
                <w:szCs w:val="18"/>
              </w:rPr>
              <w:t>FIRE FIGHTING Training by NAPT Qatar</w:t>
            </w:r>
            <w:r>
              <w:rPr>
                <w:sz w:val="18"/>
                <w:szCs w:val="18"/>
              </w:rPr>
              <w:t xml:space="preserve">. </w:t>
            </w:r>
          </w:p>
          <w:p w:rsidR="00A25B8D" w:rsidRPr="00C65A09" w:rsidRDefault="00A25B8D" w:rsidP="00EB22D2">
            <w:pPr>
              <w:jc w:val="center"/>
              <w:rPr>
                <w:rFonts w:ascii="Arial" w:hAnsi="Arial" w:cs="Arial"/>
                <w:sz w:val="20"/>
              </w:rPr>
            </w:pPr>
          </w:p>
          <w:p w:rsidR="00A25B8D" w:rsidRPr="009D44CA" w:rsidRDefault="00A25B8D" w:rsidP="00EB22D2">
            <w:pPr>
              <w:rPr>
                <w:rFonts w:ascii="Arial" w:hAnsi="Arial" w:cs="Arial"/>
                <w:b/>
                <w:sz w:val="20"/>
              </w:rPr>
            </w:pPr>
          </w:p>
        </w:tc>
      </w:tr>
    </w:tbl>
    <w:p w:rsidR="000176FA" w:rsidRPr="00C01A41" w:rsidRDefault="00A25B8D" w:rsidP="00A25B8D">
      <w:pPr>
        <w:ind w:left="-630"/>
        <w:rPr>
          <w:rFonts w:ascii="Arial" w:hAnsi="Arial" w:cs="Arial"/>
          <w:b/>
          <w:sz w:val="20"/>
        </w:rPr>
      </w:pPr>
      <w:r w:rsidRPr="00C01A41">
        <w:rPr>
          <w:rFonts w:ascii="Arial" w:hAnsi="Arial" w:cs="Arial"/>
          <w:b/>
          <w:color w:val="C00000"/>
          <w:sz w:val="36"/>
          <w:u w:val="single"/>
        </w:rPr>
        <w:t>CURRICULAM VITAE</w:t>
      </w:r>
      <w:r w:rsidRPr="00C01A41">
        <w:rPr>
          <w:rFonts w:ascii="Arial" w:hAnsi="Arial" w:cs="Arial"/>
          <w:b/>
          <w:color w:val="C00000"/>
          <w:sz w:val="28"/>
        </w:rPr>
        <w:t xml:space="preserve">                                 </w:t>
      </w:r>
      <w:r w:rsidRPr="00C01A41">
        <w:rPr>
          <w:rFonts w:ascii="Arial" w:hAnsi="Arial" w:cs="Arial"/>
          <w:b/>
          <w:sz w:val="20"/>
        </w:rPr>
        <w:t xml:space="preserve">                                                                         </w:t>
      </w:r>
      <w:r w:rsidR="002D6BA8" w:rsidRPr="00C01A41">
        <w:rPr>
          <w:rFonts w:ascii="Arial" w:hAnsi="Arial" w:cs="Arial"/>
          <w:b/>
          <w:sz w:val="20"/>
        </w:rPr>
        <w:t xml:space="preserve">                              </w:t>
      </w:r>
    </w:p>
    <w:p w:rsidR="007977DE" w:rsidRDefault="00A25B8D" w:rsidP="007977DE">
      <w:pPr>
        <w:rPr>
          <w:rFonts w:ascii="Arial" w:hAnsi="Arial" w:cs="Arial"/>
          <w:b/>
          <w:sz w:val="20"/>
        </w:rPr>
      </w:pPr>
      <w:r>
        <w:rPr>
          <w:rFonts w:ascii="Arial" w:hAnsi="Arial" w:cs="Arial"/>
          <w:b/>
          <w:sz w:val="20"/>
        </w:rPr>
        <w:t xml:space="preserve">                                                        </w:t>
      </w:r>
    </w:p>
    <w:p w:rsidR="00A25B8D" w:rsidRPr="00485244" w:rsidRDefault="00A25B8D" w:rsidP="00EB22D2">
      <w:pPr>
        <w:rPr>
          <w:rFonts w:ascii="Arial" w:hAnsi="Arial" w:cs="Arial"/>
          <w:b/>
          <w:sz w:val="32"/>
          <w:u w:val="single"/>
        </w:rPr>
      </w:pPr>
      <w:r w:rsidRPr="00485244">
        <w:rPr>
          <w:rFonts w:ascii="Arial" w:hAnsi="Arial" w:cs="Arial"/>
          <w:b/>
          <w:color w:val="002060"/>
          <w:sz w:val="28"/>
          <w:szCs w:val="18"/>
          <w:u w:val="single"/>
        </w:rPr>
        <w:t>Career Objective</w:t>
      </w:r>
      <w:r w:rsidRPr="00485244">
        <w:rPr>
          <w:b/>
          <w:color w:val="002060"/>
          <w:sz w:val="28"/>
          <w:szCs w:val="18"/>
          <w:u w:val="single"/>
        </w:rPr>
        <w:t>:</w:t>
      </w:r>
    </w:p>
    <w:p w:rsidR="0049645C" w:rsidRDefault="00183B13" w:rsidP="008C7D00">
      <w:pPr>
        <w:pStyle w:val="NormalWeb"/>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 xml:space="preserve">Well-organized, </w:t>
      </w:r>
      <w:r w:rsidRPr="00D45DE5">
        <w:rPr>
          <w:rFonts w:ascii="Arial" w:hAnsi="Arial" w:cs="Arial"/>
          <w:color w:val="202124"/>
          <w:spacing w:val="-5"/>
          <w:sz w:val="22"/>
          <w:szCs w:val="22"/>
        </w:rPr>
        <w:t>dynamic, proactive</w:t>
      </w:r>
      <w:r>
        <w:rPr>
          <w:rFonts w:ascii="Segoe UI" w:hAnsi="Segoe UI" w:cs="Segoe UI"/>
          <w:sz w:val="18"/>
          <w:szCs w:val="18"/>
          <w:shd w:val="clear" w:color="auto" w:fill="FFFFFF"/>
        </w:rPr>
        <w:t xml:space="preserve">, </w:t>
      </w:r>
      <w:r w:rsidRPr="00EF089C">
        <w:rPr>
          <w:rFonts w:ascii="Arial" w:hAnsi="Arial" w:cs="Arial"/>
          <w:color w:val="202124"/>
          <w:spacing w:val="-5"/>
          <w:sz w:val="22"/>
          <w:szCs w:val="22"/>
        </w:rPr>
        <w:t xml:space="preserve">passionate competent, qualified, and diligent Administrative Professional with more than 18 years of proven experience in managing and supervising administrative activities. Seeking the role of </w:t>
      </w:r>
      <w:r w:rsidRPr="004A0C44">
        <w:t>HR/Administration Supervisor /</w:t>
      </w:r>
      <w:r>
        <w:rPr>
          <w:rFonts w:ascii="Arial" w:hAnsi="Arial" w:cs="Arial"/>
          <w:color w:val="202124"/>
          <w:spacing w:val="-5"/>
          <w:sz w:val="22"/>
          <w:szCs w:val="22"/>
        </w:rPr>
        <w:t>Officer</w:t>
      </w:r>
      <w:r w:rsidRPr="00EF089C">
        <w:rPr>
          <w:rFonts w:ascii="Arial" w:hAnsi="Arial" w:cs="Arial"/>
          <w:color w:val="202124"/>
          <w:spacing w:val="-5"/>
          <w:sz w:val="22"/>
          <w:szCs w:val="22"/>
        </w:rPr>
        <w:t xml:space="preserve"> to exhibit</w:t>
      </w:r>
      <w:r>
        <w:rPr>
          <w:rFonts w:ascii="Arial" w:hAnsi="Arial" w:cs="Arial"/>
          <w:color w:val="202124"/>
          <w:spacing w:val="-5"/>
          <w:sz w:val="22"/>
          <w:szCs w:val="22"/>
        </w:rPr>
        <w:t xml:space="preserve"> </w:t>
      </w:r>
      <w:r w:rsidRPr="00EF089C">
        <w:rPr>
          <w:rFonts w:ascii="Arial" w:hAnsi="Arial" w:cs="Arial"/>
          <w:color w:val="202124"/>
          <w:spacing w:val="-5"/>
          <w:sz w:val="22"/>
          <w:szCs w:val="22"/>
        </w:rPr>
        <w:t>my</w:t>
      </w:r>
      <w:r>
        <w:rPr>
          <w:rFonts w:ascii="Arial" w:hAnsi="Arial" w:cs="Arial"/>
          <w:color w:val="202124"/>
          <w:spacing w:val="-5"/>
          <w:sz w:val="22"/>
          <w:szCs w:val="22"/>
        </w:rPr>
        <w:t xml:space="preserve"> </w:t>
      </w:r>
      <w:r w:rsidRPr="00EF089C">
        <w:rPr>
          <w:rFonts w:ascii="Arial" w:hAnsi="Arial" w:cs="Arial"/>
          <w:color w:val="202124"/>
          <w:spacing w:val="-5"/>
          <w:sz w:val="22"/>
          <w:szCs w:val="22"/>
        </w:rPr>
        <w:t xml:space="preserve">communication, leadership, and interpersonal skills in the best interest of the organization. </w:t>
      </w:r>
    </w:p>
    <w:p w:rsidR="008C7D00" w:rsidRPr="008C7D00" w:rsidRDefault="008C7D00" w:rsidP="008C7D00">
      <w:pPr>
        <w:pStyle w:val="NormalWeb"/>
        <w:shd w:val="clear" w:color="auto" w:fill="FFFFFF"/>
        <w:spacing w:before="0" w:beforeAutospacing="0" w:after="0" w:afterAutospacing="0"/>
        <w:rPr>
          <w:rFonts w:ascii="Arial" w:hAnsi="Arial" w:cs="Arial"/>
          <w:color w:val="202124"/>
          <w:spacing w:val="-5"/>
          <w:sz w:val="22"/>
          <w:szCs w:val="22"/>
        </w:rPr>
      </w:pPr>
    </w:p>
    <w:p w:rsidR="0049645C" w:rsidRPr="008C7D00" w:rsidRDefault="0074731F" w:rsidP="008C7D00">
      <w:pPr>
        <w:rPr>
          <w:rFonts w:ascii="Arial" w:hAnsi="Arial" w:cs="Arial"/>
          <w:b/>
          <w:color w:val="002060"/>
          <w:sz w:val="28"/>
          <w:szCs w:val="18"/>
          <w:u w:val="single"/>
        </w:rPr>
      </w:pPr>
      <w:r w:rsidRPr="00485244">
        <w:rPr>
          <w:rFonts w:ascii="Arial" w:hAnsi="Arial" w:cs="Arial"/>
          <w:b/>
          <w:color w:val="002060"/>
          <w:sz w:val="28"/>
          <w:szCs w:val="18"/>
          <w:u w:val="single"/>
        </w:rPr>
        <w:t>CAREER PROFILE &amp; SKILLS</w:t>
      </w:r>
    </w:p>
    <w:p w:rsidR="0049645C" w:rsidRPr="00925353" w:rsidRDefault="00655648" w:rsidP="00925353">
      <w:pPr>
        <w:pStyle w:val="NormalWeb"/>
        <w:shd w:val="clear" w:color="auto" w:fill="FFFFFF"/>
        <w:spacing w:before="0" w:beforeAutospacing="0" w:after="0" w:afterAutospacing="0"/>
        <w:rPr>
          <w:rFonts w:ascii="Arial" w:hAnsi="Arial" w:cs="Arial"/>
          <w:color w:val="202124"/>
          <w:spacing w:val="-5"/>
          <w:sz w:val="22"/>
          <w:szCs w:val="22"/>
        </w:rPr>
      </w:pPr>
      <w:r>
        <w:rPr>
          <w:rFonts w:ascii="Arial" w:hAnsi="Arial" w:cs="Arial"/>
          <w:color w:val="202124"/>
          <w:spacing w:val="-5"/>
          <w:sz w:val="22"/>
          <w:szCs w:val="22"/>
        </w:rPr>
        <w:t>Having</w:t>
      </w:r>
      <w:r w:rsidR="0049645C" w:rsidRPr="00925353">
        <w:rPr>
          <w:rFonts w:ascii="Arial" w:hAnsi="Arial" w:cs="Arial"/>
          <w:color w:val="202124"/>
          <w:spacing w:val="-5"/>
          <w:sz w:val="22"/>
          <w:szCs w:val="22"/>
        </w:rPr>
        <w:t xml:space="preserve"> proven ability to plan, organize &amp;Time Management, </w:t>
      </w:r>
    </w:p>
    <w:p w:rsidR="0049645C" w:rsidRPr="00925353" w:rsidRDefault="0049645C" w:rsidP="00925353">
      <w:pPr>
        <w:pStyle w:val="NormalWeb"/>
        <w:shd w:val="clear" w:color="auto" w:fill="FFFFFF"/>
        <w:spacing w:before="0" w:beforeAutospacing="0" w:after="0" w:afterAutospacing="0"/>
        <w:rPr>
          <w:rFonts w:ascii="Arial" w:hAnsi="Arial" w:cs="Arial"/>
          <w:color w:val="202124"/>
          <w:spacing w:val="-5"/>
          <w:sz w:val="22"/>
          <w:szCs w:val="22"/>
        </w:rPr>
      </w:pPr>
      <w:r w:rsidRPr="00925353">
        <w:rPr>
          <w:rFonts w:ascii="Arial" w:hAnsi="Arial" w:cs="Arial"/>
          <w:color w:val="202124"/>
          <w:spacing w:val="-5"/>
          <w:sz w:val="22"/>
          <w:szCs w:val="22"/>
        </w:rPr>
        <w:t>Office Coordination, control activities &amp; staffs.</w:t>
      </w:r>
    </w:p>
    <w:p w:rsidR="0049645C" w:rsidRPr="00925353" w:rsidRDefault="0049645C" w:rsidP="00925353">
      <w:pPr>
        <w:pStyle w:val="NormalWeb"/>
        <w:shd w:val="clear" w:color="auto" w:fill="FFFFFF"/>
        <w:spacing w:before="0" w:beforeAutospacing="0" w:after="0" w:afterAutospacing="0"/>
        <w:rPr>
          <w:rFonts w:ascii="Arial" w:hAnsi="Arial" w:cs="Arial"/>
          <w:color w:val="202124"/>
          <w:spacing w:val="-5"/>
          <w:sz w:val="22"/>
          <w:szCs w:val="22"/>
        </w:rPr>
      </w:pPr>
      <w:r w:rsidRPr="00925353">
        <w:rPr>
          <w:rFonts w:ascii="Arial" w:hAnsi="Arial" w:cs="Arial"/>
          <w:color w:val="202124"/>
          <w:spacing w:val="-5"/>
          <w:sz w:val="22"/>
          <w:szCs w:val="22"/>
        </w:rPr>
        <w:t xml:space="preserve">Performance Management. </w:t>
      </w:r>
    </w:p>
    <w:p w:rsidR="0049645C" w:rsidRPr="00925353" w:rsidRDefault="0049645C" w:rsidP="00925353">
      <w:pPr>
        <w:pStyle w:val="NormalWeb"/>
        <w:shd w:val="clear" w:color="auto" w:fill="FFFFFF"/>
        <w:spacing w:before="0" w:beforeAutospacing="0" w:after="0" w:afterAutospacing="0"/>
        <w:rPr>
          <w:rFonts w:ascii="Arial" w:hAnsi="Arial" w:cs="Arial"/>
          <w:color w:val="202124"/>
          <w:spacing w:val="-5"/>
          <w:sz w:val="22"/>
          <w:szCs w:val="22"/>
        </w:rPr>
      </w:pPr>
      <w:r w:rsidRPr="00925353">
        <w:rPr>
          <w:rFonts w:ascii="Arial" w:hAnsi="Arial" w:cs="Arial"/>
          <w:color w:val="202124"/>
          <w:spacing w:val="-5"/>
          <w:sz w:val="22"/>
          <w:szCs w:val="22"/>
        </w:rPr>
        <w:t xml:space="preserve">Payroll Administration. Coordination/follow up </w:t>
      </w:r>
    </w:p>
    <w:p w:rsidR="0049645C" w:rsidRPr="00925353" w:rsidRDefault="0049645C" w:rsidP="00925353">
      <w:pPr>
        <w:pStyle w:val="NormalWeb"/>
        <w:shd w:val="clear" w:color="auto" w:fill="FFFFFF"/>
        <w:spacing w:before="0" w:beforeAutospacing="0" w:after="0" w:afterAutospacing="0"/>
        <w:rPr>
          <w:rFonts w:ascii="Arial" w:hAnsi="Arial" w:cs="Arial"/>
          <w:color w:val="202124"/>
          <w:spacing w:val="-5"/>
          <w:sz w:val="22"/>
          <w:szCs w:val="22"/>
        </w:rPr>
      </w:pPr>
      <w:r w:rsidRPr="00925353">
        <w:rPr>
          <w:rFonts w:ascii="Arial" w:hAnsi="Arial" w:cs="Arial"/>
          <w:color w:val="202124"/>
          <w:spacing w:val="-5"/>
          <w:sz w:val="22"/>
          <w:szCs w:val="22"/>
        </w:rPr>
        <w:t>Analysis, Professionalism &amp; Problem Solving</w:t>
      </w:r>
    </w:p>
    <w:p w:rsidR="0049645C" w:rsidRPr="00925353" w:rsidRDefault="0049645C" w:rsidP="00925353">
      <w:pPr>
        <w:pStyle w:val="NormalWeb"/>
        <w:shd w:val="clear" w:color="auto" w:fill="FFFFFF"/>
        <w:spacing w:before="0" w:beforeAutospacing="0" w:after="0" w:afterAutospacing="0"/>
        <w:rPr>
          <w:rFonts w:ascii="Arial" w:hAnsi="Arial" w:cs="Arial"/>
          <w:color w:val="202124"/>
          <w:spacing w:val="-5"/>
          <w:sz w:val="22"/>
          <w:szCs w:val="22"/>
        </w:rPr>
      </w:pPr>
      <w:r w:rsidRPr="00925353">
        <w:rPr>
          <w:rFonts w:ascii="Arial" w:hAnsi="Arial" w:cs="Arial"/>
          <w:color w:val="202124"/>
          <w:spacing w:val="-5"/>
          <w:sz w:val="22"/>
          <w:szCs w:val="22"/>
        </w:rPr>
        <w:t>Office Administration Procedures, Typing Skills, Attention to Detail</w:t>
      </w:r>
    </w:p>
    <w:p w:rsidR="0049645C" w:rsidRPr="00925353" w:rsidRDefault="0049645C" w:rsidP="00925353">
      <w:pPr>
        <w:pStyle w:val="NormalWeb"/>
        <w:shd w:val="clear" w:color="auto" w:fill="FFFFFF"/>
        <w:spacing w:before="0" w:beforeAutospacing="0" w:after="0" w:afterAutospacing="0"/>
        <w:rPr>
          <w:rFonts w:ascii="Arial" w:hAnsi="Arial" w:cs="Arial"/>
          <w:color w:val="202124"/>
          <w:spacing w:val="-5"/>
          <w:sz w:val="22"/>
          <w:szCs w:val="22"/>
        </w:rPr>
      </w:pPr>
      <w:r w:rsidRPr="00925353">
        <w:rPr>
          <w:rFonts w:ascii="Arial" w:hAnsi="Arial" w:cs="Arial"/>
          <w:color w:val="202124"/>
          <w:spacing w:val="-5"/>
          <w:sz w:val="22"/>
          <w:szCs w:val="22"/>
        </w:rPr>
        <w:t>Accuracy, Multitask, Team Work</w:t>
      </w:r>
    </w:p>
    <w:p w:rsidR="0049645C" w:rsidRPr="00925353" w:rsidRDefault="0049645C" w:rsidP="00925353">
      <w:pPr>
        <w:pStyle w:val="NormalWeb"/>
        <w:shd w:val="clear" w:color="auto" w:fill="FFFFFF"/>
        <w:spacing w:before="0" w:beforeAutospacing="0" w:after="0" w:afterAutospacing="0"/>
        <w:rPr>
          <w:rFonts w:ascii="Arial" w:hAnsi="Arial" w:cs="Arial"/>
          <w:color w:val="202124"/>
          <w:spacing w:val="-5"/>
          <w:sz w:val="22"/>
          <w:szCs w:val="22"/>
        </w:rPr>
      </w:pPr>
      <w:r w:rsidRPr="00925353">
        <w:rPr>
          <w:rFonts w:ascii="Arial" w:hAnsi="Arial" w:cs="Arial"/>
          <w:color w:val="202124"/>
          <w:spacing w:val="-5"/>
          <w:sz w:val="22"/>
          <w:szCs w:val="22"/>
        </w:rPr>
        <w:t>Effective Business Writing Skills, Telephone Etiquette.</w:t>
      </w:r>
    </w:p>
    <w:p w:rsidR="0049645C" w:rsidRPr="00925353" w:rsidRDefault="0049645C" w:rsidP="00925353">
      <w:pPr>
        <w:pStyle w:val="NormalWeb"/>
        <w:shd w:val="clear" w:color="auto" w:fill="FFFFFF"/>
        <w:spacing w:before="0" w:beforeAutospacing="0" w:after="0" w:afterAutospacing="0"/>
        <w:rPr>
          <w:rFonts w:ascii="Arial" w:hAnsi="Arial" w:cs="Arial"/>
          <w:color w:val="202124"/>
          <w:spacing w:val="-5"/>
          <w:sz w:val="22"/>
          <w:szCs w:val="22"/>
        </w:rPr>
      </w:pPr>
      <w:r w:rsidRPr="00925353">
        <w:rPr>
          <w:rFonts w:ascii="Arial" w:hAnsi="Arial" w:cs="Arial"/>
          <w:color w:val="202124"/>
          <w:spacing w:val="-5"/>
          <w:sz w:val="22"/>
          <w:szCs w:val="22"/>
        </w:rPr>
        <w:t>Disciplined approach &amp; Ability to motivate people.</w:t>
      </w:r>
    </w:p>
    <w:p w:rsidR="0049645C" w:rsidRPr="00925353" w:rsidRDefault="0049645C" w:rsidP="00925353">
      <w:pPr>
        <w:pStyle w:val="NormalWeb"/>
        <w:shd w:val="clear" w:color="auto" w:fill="FFFFFF"/>
        <w:spacing w:before="0" w:beforeAutospacing="0" w:after="0" w:afterAutospacing="0"/>
        <w:rPr>
          <w:rFonts w:ascii="Arial" w:hAnsi="Arial" w:cs="Arial"/>
          <w:color w:val="202124"/>
          <w:spacing w:val="-5"/>
          <w:sz w:val="22"/>
          <w:szCs w:val="22"/>
        </w:rPr>
      </w:pPr>
      <w:r w:rsidRPr="00925353">
        <w:rPr>
          <w:rFonts w:ascii="Arial" w:hAnsi="Arial" w:cs="Arial"/>
          <w:color w:val="202124"/>
          <w:spacing w:val="-5"/>
          <w:sz w:val="22"/>
          <w:szCs w:val="22"/>
        </w:rPr>
        <w:t>Strong &amp; effective communicator at all levels.</w:t>
      </w:r>
    </w:p>
    <w:p w:rsidR="0049645C" w:rsidRPr="00925353" w:rsidRDefault="0049645C" w:rsidP="00925353">
      <w:pPr>
        <w:pStyle w:val="NormalWeb"/>
        <w:shd w:val="clear" w:color="auto" w:fill="FFFFFF"/>
        <w:spacing w:before="0" w:beforeAutospacing="0" w:after="0" w:afterAutospacing="0"/>
        <w:rPr>
          <w:rFonts w:ascii="Arial" w:hAnsi="Arial" w:cs="Arial"/>
          <w:color w:val="202124"/>
          <w:spacing w:val="-5"/>
          <w:sz w:val="22"/>
          <w:szCs w:val="22"/>
        </w:rPr>
      </w:pPr>
      <w:r w:rsidRPr="00925353">
        <w:rPr>
          <w:rFonts w:ascii="Arial" w:hAnsi="Arial" w:cs="Arial"/>
          <w:color w:val="202124"/>
          <w:spacing w:val="-5"/>
          <w:sz w:val="22"/>
          <w:szCs w:val="22"/>
        </w:rPr>
        <w:t>Handling office expenses and petty cash.</w:t>
      </w:r>
    </w:p>
    <w:p w:rsidR="0049645C" w:rsidRPr="00925353" w:rsidRDefault="0049645C" w:rsidP="00925353">
      <w:pPr>
        <w:pStyle w:val="NormalWeb"/>
        <w:shd w:val="clear" w:color="auto" w:fill="FFFFFF"/>
        <w:spacing w:before="0" w:beforeAutospacing="0" w:after="0" w:afterAutospacing="0"/>
        <w:rPr>
          <w:rFonts w:ascii="Arial" w:hAnsi="Arial" w:cs="Arial"/>
          <w:color w:val="202124"/>
          <w:spacing w:val="-5"/>
          <w:sz w:val="22"/>
          <w:szCs w:val="22"/>
        </w:rPr>
      </w:pPr>
      <w:r w:rsidRPr="00925353">
        <w:rPr>
          <w:rFonts w:ascii="Arial" w:hAnsi="Arial" w:cs="Arial"/>
          <w:color w:val="202124"/>
          <w:spacing w:val="-5"/>
          <w:sz w:val="22"/>
          <w:szCs w:val="22"/>
        </w:rPr>
        <w:t>Keen eye on security, safety, health &amp; environmental issues.</w:t>
      </w:r>
    </w:p>
    <w:p w:rsidR="0049645C" w:rsidRPr="00925353" w:rsidRDefault="0049645C" w:rsidP="00925353">
      <w:pPr>
        <w:pStyle w:val="NormalWeb"/>
        <w:shd w:val="clear" w:color="auto" w:fill="FFFFFF"/>
        <w:spacing w:before="0" w:beforeAutospacing="0" w:after="0" w:afterAutospacing="0"/>
        <w:rPr>
          <w:rFonts w:ascii="Arial" w:hAnsi="Arial" w:cs="Arial"/>
          <w:color w:val="202124"/>
          <w:spacing w:val="-5"/>
          <w:sz w:val="22"/>
          <w:szCs w:val="22"/>
        </w:rPr>
      </w:pPr>
      <w:r w:rsidRPr="00925353">
        <w:rPr>
          <w:rFonts w:ascii="Arial" w:hAnsi="Arial" w:cs="Arial"/>
          <w:color w:val="202124"/>
          <w:spacing w:val="-5"/>
          <w:sz w:val="22"/>
          <w:szCs w:val="22"/>
        </w:rPr>
        <w:t>Preserving and reliable to work under pressure.</w:t>
      </w:r>
    </w:p>
    <w:p w:rsidR="0049645C" w:rsidRPr="00925353" w:rsidRDefault="0049645C" w:rsidP="00925353">
      <w:pPr>
        <w:pStyle w:val="NormalWeb"/>
        <w:shd w:val="clear" w:color="auto" w:fill="FFFFFF"/>
        <w:spacing w:before="0" w:beforeAutospacing="0" w:after="0" w:afterAutospacing="0"/>
        <w:rPr>
          <w:rFonts w:ascii="Arial" w:hAnsi="Arial" w:cs="Arial"/>
          <w:color w:val="202124"/>
          <w:spacing w:val="-5"/>
          <w:sz w:val="22"/>
          <w:szCs w:val="22"/>
        </w:rPr>
      </w:pPr>
      <w:r w:rsidRPr="00925353">
        <w:rPr>
          <w:rFonts w:ascii="Arial" w:hAnsi="Arial" w:cs="Arial"/>
          <w:color w:val="202124"/>
          <w:spacing w:val="-5"/>
          <w:sz w:val="22"/>
          <w:szCs w:val="22"/>
        </w:rPr>
        <w:t>Energetic, Ambitious, and Service minded.</w:t>
      </w:r>
      <w:r w:rsidRPr="00925353">
        <w:rPr>
          <w:rFonts w:ascii="Arial" w:hAnsi="Arial" w:cs="Arial"/>
          <w:color w:val="202124"/>
          <w:spacing w:val="-5"/>
          <w:sz w:val="22"/>
          <w:szCs w:val="22"/>
        </w:rPr>
        <w:tab/>
      </w:r>
      <w:r w:rsidRPr="00925353">
        <w:rPr>
          <w:rFonts w:ascii="Arial" w:hAnsi="Arial" w:cs="Arial"/>
          <w:color w:val="202124"/>
          <w:spacing w:val="-5"/>
          <w:sz w:val="22"/>
          <w:szCs w:val="22"/>
        </w:rPr>
        <w:br/>
        <w:t>Effective Presentation Skills, Resource Management.</w:t>
      </w:r>
    </w:p>
    <w:p w:rsidR="00A25B8D" w:rsidRDefault="00A25B8D" w:rsidP="00A25B8D">
      <w:pPr>
        <w:widowControl w:val="0"/>
        <w:tabs>
          <w:tab w:val="left" w:pos="5300"/>
          <w:tab w:val="left" w:pos="5301"/>
        </w:tabs>
        <w:autoSpaceDE w:val="0"/>
        <w:autoSpaceDN w:val="0"/>
        <w:spacing w:before="55" w:after="0" w:line="240" w:lineRule="auto"/>
        <w:ind w:right="1018"/>
        <w:rPr>
          <w:sz w:val="20"/>
        </w:rPr>
      </w:pPr>
    </w:p>
    <w:p w:rsidR="00A25B8D" w:rsidRPr="00EE287E" w:rsidRDefault="0074731F" w:rsidP="00A25B8D">
      <w:pPr>
        <w:pStyle w:val="Heading1"/>
        <w:ind w:left="0"/>
        <w:rPr>
          <w:color w:val="002060"/>
          <w:sz w:val="24"/>
          <w:u w:val="single"/>
        </w:rPr>
      </w:pPr>
      <w:r w:rsidRPr="00EE287E">
        <w:rPr>
          <w:color w:val="002060"/>
          <w:sz w:val="24"/>
          <w:u w:val="single"/>
        </w:rPr>
        <w:t>Academic</w:t>
      </w:r>
      <w:r w:rsidR="00A25B8D" w:rsidRPr="00EE287E">
        <w:rPr>
          <w:color w:val="002060"/>
          <w:sz w:val="24"/>
          <w:u w:val="single"/>
        </w:rPr>
        <w:t xml:space="preserve"> - Educational Qualifications:</w:t>
      </w:r>
    </w:p>
    <w:p w:rsidR="00A25B8D" w:rsidRDefault="00A25B8D" w:rsidP="007977DE">
      <w:pPr>
        <w:pStyle w:val="BodyText"/>
        <w:ind w:left="0"/>
        <w:rPr>
          <w:b/>
          <w:sz w:val="22"/>
        </w:rPr>
      </w:pPr>
    </w:p>
    <w:p w:rsidR="00067684" w:rsidRPr="0074731F" w:rsidRDefault="0049645C" w:rsidP="00A25B8D">
      <w:pPr>
        <w:widowControl w:val="0"/>
        <w:tabs>
          <w:tab w:val="left" w:pos="5300"/>
          <w:tab w:val="left" w:pos="5301"/>
          <w:tab w:val="left" w:pos="6020"/>
          <w:tab w:val="left" w:pos="6308"/>
        </w:tabs>
        <w:autoSpaceDE w:val="0"/>
        <w:autoSpaceDN w:val="0"/>
        <w:spacing w:after="0" w:line="244" w:lineRule="exact"/>
        <w:rPr>
          <w:rFonts w:ascii="Arial" w:eastAsia="Times New Roman" w:hAnsi="Arial" w:cs="Arial"/>
          <w:b/>
          <w:color w:val="202124"/>
          <w:spacing w:val="-5"/>
          <w:lang w:val="en-IN" w:eastAsia="en-IN"/>
        </w:rPr>
      </w:pPr>
      <w:r w:rsidRPr="0074731F">
        <w:rPr>
          <w:rFonts w:ascii="Arial" w:eastAsia="Times New Roman" w:hAnsi="Arial" w:cs="Arial"/>
          <w:b/>
          <w:color w:val="202124"/>
          <w:spacing w:val="-5"/>
          <w:lang w:val="en-IN" w:eastAsia="en-IN"/>
        </w:rPr>
        <w:t>Bachelor of Arts - English Literature from University of Kerala</w:t>
      </w:r>
    </w:p>
    <w:p w:rsidR="0049645C" w:rsidRDefault="0049645C" w:rsidP="00A25B8D">
      <w:pPr>
        <w:widowControl w:val="0"/>
        <w:tabs>
          <w:tab w:val="left" w:pos="5300"/>
          <w:tab w:val="left" w:pos="5301"/>
          <w:tab w:val="left" w:pos="6020"/>
          <w:tab w:val="left" w:pos="6308"/>
        </w:tabs>
        <w:autoSpaceDE w:val="0"/>
        <w:autoSpaceDN w:val="0"/>
        <w:spacing w:after="0" w:line="244" w:lineRule="exact"/>
        <w:rPr>
          <w:sz w:val="20"/>
        </w:rPr>
      </w:pPr>
    </w:p>
    <w:p w:rsidR="0049645C" w:rsidRPr="00EE287E" w:rsidRDefault="00EE287E" w:rsidP="0049645C">
      <w:pPr>
        <w:pStyle w:val="Heading1"/>
        <w:spacing w:line="360" w:lineRule="auto"/>
        <w:ind w:right="1080"/>
        <w:rPr>
          <w:color w:val="002060"/>
          <w:sz w:val="24"/>
          <w:u w:val="single"/>
        </w:rPr>
      </w:pPr>
      <w:r>
        <w:rPr>
          <w:color w:val="002060"/>
          <w:sz w:val="24"/>
          <w:u w:val="single"/>
        </w:rPr>
        <w:t xml:space="preserve">Technical </w:t>
      </w:r>
      <w:r w:rsidR="00067684" w:rsidRPr="00EE287E">
        <w:rPr>
          <w:color w:val="002060"/>
          <w:sz w:val="24"/>
          <w:u w:val="single"/>
        </w:rPr>
        <w:t>-</w:t>
      </w:r>
      <w:r>
        <w:rPr>
          <w:color w:val="002060"/>
          <w:sz w:val="24"/>
          <w:u w:val="single"/>
        </w:rPr>
        <w:t xml:space="preserve"> </w:t>
      </w:r>
      <w:r w:rsidR="00067684" w:rsidRPr="00EE287E">
        <w:rPr>
          <w:color w:val="002060"/>
          <w:sz w:val="24"/>
          <w:u w:val="single"/>
        </w:rPr>
        <w:t>Compu</w:t>
      </w:r>
      <w:r>
        <w:rPr>
          <w:color w:val="002060"/>
          <w:sz w:val="24"/>
          <w:u w:val="single"/>
        </w:rPr>
        <w:t xml:space="preserve">ter Qualification </w:t>
      </w:r>
    </w:p>
    <w:p w:rsidR="0049645C" w:rsidRPr="0049645C" w:rsidRDefault="0049645C" w:rsidP="0049645C">
      <w:pPr>
        <w:numPr>
          <w:ilvl w:val="0"/>
          <w:numId w:val="24"/>
        </w:numPr>
        <w:spacing w:before="100" w:beforeAutospacing="1" w:after="100" w:afterAutospacing="1" w:line="240" w:lineRule="auto"/>
        <w:rPr>
          <w:rFonts w:ascii="Arial" w:eastAsia="Times New Roman" w:hAnsi="Arial" w:cs="Arial"/>
          <w:color w:val="202124"/>
          <w:spacing w:val="-5"/>
          <w:lang w:val="en-IN" w:eastAsia="en-IN"/>
        </w:rPr>
      </w:pPr>
      <w:r w:rsidRPr="00CF14F5">
        <w:rPr>
          <w:rFonts w:ascii="Arial" w:eastAsia="Times New Roman" w:hAnsi="Arial" w:cs="Arial"/>
          <w:b/>
          <w:color w:val="202124"/>
          <w:spacing w:val="-5"/>
          <w:lang w:val="en-IN" w:eastAsia="en-IN"/>
        </w:rPr>
        <w:t>Diploma in Travel &amp; Tourism</w:t>
      </w:r>
      <w:r w:rsidRPr="00EF089C">
        <w:rPr>
          <w:rFonts w:ascii="Arial" w:eastAsia="Times New Roman" w:hAnsi="Arial" w:cs="Arial"/>
          <w:color w:val="202124"/>
          <w:spacing w:val="-5"/>
          <w:lang w:val="en-IN" w:eastAsia="en-IN"/>
        </w:rPr>
        <w:t xml:space="preserve"> </w:t>
      </w:r>
      <w:r w:rsidRPr="00CF14F5">
        <w:rPr>
          <w:rFonts w:ascii="Arial" w:eastAsia="Times New Roman" w:hAnsi="Arial" w:cs="Arial"/>
          <w:b/>
          <w:color w:val="202124"/>
          <w:spacing w:val="-5"/>
          <w:lang w:val="en-IN" w:eastAsia="en-IN"/>
        </w:rPr>
        <w:t>(IATA)</w:t>
      </w:r>
      <w:r>
        <w:rPr>
          <w:rFonts w:ascii="Arial" w:eastAsia="Times New Roman" w:hAnsi="Arial" w:cs="Arial"/>
          <w:b/>
          <w:color w:val="202124"/>
          <w:spacing w:val="-5"/>
          <w:lang w:val="en-IN" w:eastAsia="en-IN"/>
        </w:rPr>
        <w:t xml:space="preserve"> </w:t>
      </w:r>
      <w:r w:rsidRPr="00CF14F5">
        <w:rPr>
          <w:rFonts w:ascii="Arial" w:eastAsia="Times New Roman" w:hAnsi="Arial" w:cs="Arial"/>
          <w:b/>
          <w:color w:val="202124"/>
          <w:spacing w:val="-5"/>
          <w:lang w:val="en-IN" w:eastAsia="en-IN"/>
        </w:rPr>
        <w:t>–</w:t>
      </w:r>
      <w:r w:rsidR="00925353">
        <w:rPr>
          <w:rFonts w:ascii="Arial" w:eastAsia="Times New Roman" w:hAnsi="Arial" w:cs="Arial"/>
          <w:color w:val="202124"/>
          <w:spacing w:val="-5"/>
          <w:lang w:val="en-IN" w:eastAsia="en-IN"/>
        </w:rPr>
        <w:t xml:space="preserve"> (10 January to 25 June 1992) </w:t>
      </w:r>
      <w:r w:rsidRPr="00EF089C">
        <w:rPr>
          <w:rFonts w:ascii="Arial" w:eastAsia="Times New Roman" w:hAnsi="Arial" w:cs="Arial"/>
          <w:color w:val="202124"/>
          <w:spacing w:val="-5"/>
          <w:lang w:val="en-IN" w:eastAsia="en-IN"/>
        </w:rPr>
        <w:t>International Fare Construction and Air Ticketing) from SWASTIK School for Travel &amp; Tour</w:t>
      </w:r>
      <w:r>
        <w:rPr>
          <w:rFonts w:ascii="Arial" w:eastAsia="Times New Roman" w:hAnsi="Arial" w:cs="Arial"/>
          <w:color w:val="202124"/>
          <w:spacing w:val="-5"/>
          <w:lang w:val="en-IN" w:eastAsia="en-IN"/>
        </w:rPr>
        <w:t>ism Studies, Trivandrum, Kerala.</w:t>
      </w:r>
    </w:p>
    <w:p w:rsidR="0049645C" w:rsidRPr="0074731F" w:rsidRDefault="0049645C" w:rsidP="0074731F">
      <w:pPr>
        <w:numPr>
          <w:ilvl w:val="0"/>
          <w:numId w:val="24"/>
        </w:numPr>
        <w:spacing w:before="100" w:beforeAutospacing="1" w:after="100" w:afterAutospacing="1" w:line="240" w:lineRule="auto"/>
        <w:rPr>
          <w:rFonts w:ascii="Arial" w:eastAsia="Times New Roman" w:hAnsi="Arial" w:cs="Arial"/>
          <w:color w:val="202124"/>
          <w:spacing w:val="-5"/>
          <w:lang w:val="en-IN" w:eastAsia="en-IN"/>
        </w:rPr>
      </w:pPr>
      <w:r>
        <w:rPr>
          <w:rFonts w:ascii="Arial" w:eastAsia="Times New Roman" w:hAnsi="Arial" w:cs="Arial"/>
          <w:b/>
          <w:color w:val="202124"/>
          <w:spacing w:val="-5"/>
          <w:lang w:val="en-IN" w:eastAsia="en-IN"/>
        </w:rPr>
        <w:t xml:space="preserve">Diploma in </w:t>
      </w:r>
      <w:r w:rsidRPr="00CF14F5">
        <w:rPr>
          <w:rFonts w:ascii="Arial" w:eastAsia="Times New Roman" w:hAnsi="Arial" w:cs="Arial"/>
          <w:b/>
          <w:color w:val="202124"/>
          <w:spacing w:val="-5"/>
          <w:lang w:val="en-IN" w:eastAsia="en-IN"/>
        </w:rPr>
        <w:t>Microsoft Office Package</w:t>
      </w:r>
      <w:r w:rsidRPr="00EF089C">
        <w:rPr>
          <w:rFonts w:ascii="Arial" w:eastAsia="Times New Roman" w:hAnsi="Arial" w:cs="Arial"/>
          <w:color w:val="202124"/>
          <w:spacing w:val="-5"/>
          <w:lang w:val="en-IN" w:eastAsia="en-IN"/>
        </w:rPr>
        <w:t xml:space="preserve">: Word, Excel, PowerPoint, Access, Internet and E mail – Out Look </w:t>
      </w:r>
      <w:r w:rsidRPr="00CF14F5">
        <w:rPr>
          <w:rFonts w:ascii="Arial" w:eastAsia="Times New Roman" w:hAnsi="Arial" w:cs="Arial"/>
          <w:color w:val="202124"/>
          <w:spacing w:val="-5"/>
          <w:lang w:val="en-IN" w:eastAsia="en-IN"/>
        </w:rPr>
        <w:t>(16 Aug. to 15 Nov. 2004) from Emirates Shuaa Computer Institute Approved by Ministry of Education) Abu – Dhabi, U.A.E.</w:t>
      </w:r>
    </w:p>
    <w:p w:rsidR="0049645C" w:rsidRDefault="00582638" w:rsidP="00FE2B23">
      <w:pPr>
        <w:widowControl w:val="0"/>
        <w:tabs>
          <w:tab w:val="left" w:pos="6460"/>
          <w:tab w:val="left" w:pos="7475"/>
          <w:tab w:val="left" w:pos="8989"/>
          <w:tab w:val="left" w:pos="9671"/>
        </w:tabs>
        <w:autoSpaceDE w:val="0"/>
        <w:autoSpaceDN w:val="0"/>
        <w:spacing w:before="53" w:after="4" w:line="360" w:lineRule="auto"/>
        <w:ind w:right="-90"/>
        <w:rPr>
          <w:rFonts w:ascii="Arial" w:hAnsi="Arial" w:cs="Arial"/>
          <w:b/>
          <w:color w:val="002060"/>
          <w:sz w:val="20"/>
          <w:szCs w:val="20"/>
          <w:u w:val="single"/>
        </w:rPr>
      </w:pPr>
      <w:r w:rsidRPr="00FE2B23">
        <w:rPr>
          <w:rFonts w:ascii="Arial" w:hAnsi="Arial" w:cs="Arial"/>
          <w:b/>
          <w:color w:val="002060"/>
          <w:sz w:val="20"/>
          <w:szCs w:val="20"/>
          <w:u w:val="single"/>
        </w:rPr>
        <w:t xml:space="preserve">WORK EXPERIENCE DETAILS </w:t>
      </w:r>
    </w:p>
    <w:p w:rsidR="0074731F" w:rsidRDefault="0049645C" w:rsidP="0049645C">
      <w:pPr>
        <w:pStyle w:val="NoSpacing"/>
        <w:ind w:right="-333"/>
        <w:jc w:val="both"/>
        <w:rPr>
          <w:rFonts w:ascii="Arial" w:hAnsi="Arial"/>
          <w:b/>
          <w:bCs/>
          <w:color w:val="FF0000"/>
        </w:rPr>
      </w:pPr>
      <w:r w:rsidRPr="00EF089C">
        <w:rPr>
          <w:rFonts w:ascii="Arial" w:hAnsi="Arial"/>
          <w:b/>
          <w:bCs/>
          <w:color w:val="000000"/>
        </w:rPr>
        <w:t>Org</w:t>
      </w:r>
      <w:r w:rsidR="0074731F">
        <w:rPr>
          <w:rFonts w:ascii="Arial" w:hAnsi="Arial"/>
          <w:b/>
          <w:bCs/>
          <w:color w:val="000000"/>
        </w:rPr>
        <w:t>anization: -</w:t>
      </w:r>
      <w:r w:rsidRPr="00610ADA">
        <w:rPr>
          <w:rFonts w:ascii="Arial" w:hAnsi="Arial"/>
          <w:b/>
          <w:bCs/>
          <w:color w:val="FF0000"/>
        </w:rPr>
        <w:t xml:space="preserve">SOUNDLINES </w:t>
      </w:r>
      <w:r>
        <w:rPr>
          <w:rFonts w:ascii="Arial" w:hAnsi="Arial"/>
          <w:b/>
          <w:bCs/>
          <w:color w:val="FF0000"/>
        </w:rPr>
        <w:t xml:space="preserve">STAR </w:t>
      </w:r>
      <w:r w:rsidRPr="00610ADA">
        <w:rPr>
          <w:rFonts w:ascii="Arial" w:hAnsi="Arial"/>
          <w:b/>
          <w:bCs/>
          <w:color w:val="FF0000"/>
        </w:rPr>
        <w:t xml:space="preserve">GROUP </w:t>
      </w:r>
      <w:r>
        <w:rPr>
          <w:rFonts w:ascii="Arial" w:hAnsi="Arial"/>
          <w:b/>
          <w:bCs/>
          <w:color w:val="FF0000"/>
        </w:rPr>
        <w:t xml:space="preserve">CONTRACTING </w:t>
      </w:r>
      <w:r w:rsidRPr="00610ADA">
        <w:rPr>
          <w:rFonts w:ascii="Arial" w:hAnsi="Arial"/>
          <w:b/>
          <w:bCs/>
          <w:color w:val="FF0000"/>
        </w:rPr>
        <w:t xml:space="preserve">LLC, </w:t>
      </w:r>
    </w:p>
    <w:p w:rsidR="003108D7" w:rsidRPr="00485244" w:rsidRDefault="0074731F" w:rsidP="0049645C">
      <w:pPr>
        <w:pStyle w:val="NoSpacing"/>
        <w:ind w:right="-333"/>
        <w:jc w:val="both"/>
        <w:rPr>
          <w:rFonts w:ascii="Arial" w:hAnsi="Arial"/>
          <w:b/>
          <w:bCs/>
          <w:color w:val="000000"/>
        </w:rPr>
      </w:pPr>
      <w:r>
        <w:rPr>
          <w:rFonts w:ascii="Arial" w:hAnsi="Arial"/>
          <w:b/>
          <w:bCs/>
          <w:color w:val="FF0000"/>
        </w:rPr>
        <w:t xml:space="preserve">                           </w:t>
      </w:r>
      <w:r w:rsidRPr="00610ADA">
        <w:rPr>
          <w:rFonts w:ascii="Arial" w:hAnsi="Arial"/>
          <w:b/>
          <w:bCs/>
          <w:color w:val="FF0000"/>
        </w:rPr>
        <w:t>DUBAI, UAE</w:t>
      </w:r>
      <w:r w:rsidR="00485244">
        <w:rPr>
          <w:rFonts w:ascii="Arial" w:hAnsi="Arial"/>
          <w:b/>
          <w:bCs/>
          <w:color w:val="000000"/>
        </w:rPr>
        <w:t>.</w:t>
      </w:r>
    </w:p>
    <w:p w:rsidR="0074731F" w:rsidRDefault="0049645C" w:rsidP="0049645C">
      <w:pPr>
        <w:pStyle w:val="NoSpacing"/>
        <w:ind w:right="-333"/>
        <w:jc w:val="both"/>
        <w:rPr>
          <w:rFonts w:ascii="Arial" w:hAnsi="Arial"/>
          <w:b/>
          <w:bCs/>
          <w:color w:val="000000"/>
        </w:rPr>
      </w:pPr>
      <w:r w:rsidRPr="00EF089C">
        <w:rPr>
          <w:rFonts w:ascii="Arial" w:hAnsi="Arial"/>
          <w:b/>
          <w:bCs/>
          <w:color w:val="000000"/>
        </w:rPr>
        <w:t xml:space="preserve">Tenure: - </w:t>
      </w:r>
      <w:r>
        <w:rPr>
          <w:rFonts w:ascii="Arial" w:hAnsi="Arial"/>
          <w:b/>
          <w:bCs/>
          <w:color w:val="000000"/>
        </w:rPr>
        <w:t xml:space="preserve">              26 Sept. 2019 onwards</w:t>
      </w:r>
    </w:p>
    <w:p w:rsidR="00485244" w:rsidRDefault="00485244" w:rsidP="0049645C">
      <w:pPr>
        <w:pStyle w:val="NoSpacing"/>
        <w:ind w:right="-333"/>
        <w:jc w:val="both"/>
        <w:rPr>
          <w:rFonts w:ascii="Arial" w:hAnsi="Arial"/>
          <w:b/>
          <w:bCs/>
          <w:color w:val="000000"/>
        </w:rPr>
      </w:pPr>
    </w:p>
    <w:p w:rsidR="0049645C" w:rsidRDefault="0049645C" w:rsidP="0049645C">
      <w:pPr>
        <w:pStyle w:val="NoSpacing"/>
        <w:ind w:right="-333"/>
        <w:jc w:val="both"/>
        <w:rPr>
          <w:rFonts w:ascii="Arial" w:hAnsi="Arial"/>
          <w:b/>
          <w:bCs/>
          <w:color w:val="000000"/>
        </w:rPr>
      </w:pPr>
      <w:r w:rsidRPr="00EF089C">
        <w:rPr>
          <w:rFonts w:ascii="Arial" w:hAnsi="Arial"/>
          <w:b/>
          <w:bCs/>
          <w:color w:val="000000"/>
        </w:rPr>
        <w:t>Designation: -</w:t>
      </w:r>
      <w:r>
        <w:rPr>
          <w:rFonts w:ascii="Arial" w:hAnsi="Arial"/>
          <w:b/>
          <w:bCs/>
          <w:color w:val="000000"/>
        </w:rPr>
        <w:t xml:space="preserve">       HR/ADMIN </w:t>
      </w:r>
      <w:r w:rsidRPr="00EF089C">
        <w:rPr>
          <w:rFonts w:ascii="Arial" w:hAnsi="Arial"/>
          <w:b/>
          <w:bCs/>
          <w:color w:val="000000"/>
        </w:rPr>
        <w:t>SUPERVISOR</w:t>
      </w:r>
    </w:p>
    <w:p w:rsidR="00617405" w:rsidRDefault="00617405" w:rsidP="0049645C">
      <w:pPr>
        <w:pStyle w:val="NoSpacing"/>
        <w:ind w:right="-333"/>
        <w:jc w:val="both"/>
        <w:rPr>
          <w:rFonts w:ascii="Arial" w:hAnsi="Arial"/>
          <w:b/>
          <w:bCs/>
          <w:color w:val="000000"/>
        </w:rPr>
      </w:pPr>
    </w:p>
    <w:p w:rsidR="0049645C" w:rsidRDefault="0049645C" w:rsidP="0049645C">
      <w:pPr>
        <w:pStyle w:val="NoSpacing"/>
        <w:ind w:right="-333"/>
        <w:jc w:val="both"/>
        <w:rPr>
          <w:rFonts w:ascii="Arial" w:hAnsi="Arial"/>
          <w:b/>
          <w:bCs/>
          <w:color w:val="000000"/>
        </w:rPr>
      </w:pPr>
    </w:p>
    <w:p w:rsidR="006908C7" w:rsidRDefault="0049645C" w:rsidP="006908C7">
      <w:pPr>
        <w:pStyle w:val="NoSpacing"/>
        <w:ind w:right="-333"/>
        <w:jc w:val="both"/>
        <w:rPr>
          <w:rFonts w:ascii="Arial" w:hAnsi="Arial"/>
          <w:b/>
          <w:bCs/>
          <w:color w:val="000000"/>
        </w:rPr>
      </w:pPr>
      <w:r w:rsidRPr="00EF089C">
        <w:rPr>
          <w:rFonts w:ascii="Arial" w:hAnsi="Arial"/>
          <w:b/>
        </w:rPr>
        <w:lastRenderedPageBreak/>
        <w:t xml:space="preserve">Key Duties and Responsibilities </w:t>
      </w:r>
      <w:r w:rsidRPr="00EF089C">
        <w:rPr>
          <w:rFonts w:ascii="Arial" w:hAnsi="Arial"/>
          <w:b/>
          <w:bCs/>
          <w:color w:val="000000"/>
        </w:rPr>
        <w:t xml:space="preserve"> </w:t>
      </w:r>
    </w:p>
    <w:p w:rsidR="006908C7" w:rsidRDefault="006908C7" w:rsidP="006908C7">
      <w:pPr>
        <w:pStyle w:val="NoSpacing"/>
        <w:ind w:right="-333"/>
        <w:jc w:val="both"/>
        <w:rPr>
          <w:rFonts w:ascii="Arial" w:hAnsi="Arial"/>
          <w:b/>
          <w:bCs/>
          <w:color w:val="000000"/>
        </w:rPr>
      </w:pPr>
    </w:p>
    <w:p w:rsidR="0049645C" w:rsidRPr="006908C7" w:rsidRDefault="0049645C" w:rsidP="006908C7">
      <w:pPr>
        <w:pStyle w:val="NoSpacing"/>
        <w:numPr>
          <w:ilvl w:val="0"/>
          <w:numId w:val="28"/>
        </w:numPr>
        <w:ind w:right="-333"/>
        <w:jc w:val="both"/>
        <w:rPr>
          <w:rFonts w:ascii="Arial" w:hAnsi="Arial"/>
          <w:b/>
          <w:bCs/>
          <w:color w:val="000000"/>
        </w:rPr>
      </w:pPr>
      <w:r w:rsidRPr="00925353">
        <w:rPr>
          <w:rFonts w:ascii="Arial" w:eastAsia="Times New Roman" w:hAnsi="Arial"/>
          <w:color w:val="202124"/>
          <w:spacing w:val="-5"/>
          <w:lang w:val="en-IN" w:eastAsia="en-IN"/>
        </w:rPr>
        <w:t>Managing/handling more than 1500 employees.</w:t>
      </w:r>
    </w:p>
    <w:p w:rsidR="0049645C" w:rsidRPr="006908C7" w:rsidRDefault="0049645C" w:rsidP="006908C7">
      <w:pPr>
        <w:pStyle w:val="ListParagraph"/>
        <w:numPr>
          <w:ilvl w:val="0"/>
          <w:numId w:val="28"/>
        </w:numPr>
        <w:spacing w:before="100" w:beforeAutospacing="1" w:after="100" w:afterAutospacing="1" w:line="240" w:lineRule="auto"/>
        <w:rPr>
          <w:rFonts w:ascii="Arial" w:eastAsia="Times New Roman" w:hAnsi="Arial" w:cs="Arial"/>
          <w:color w:val="202124"/>
          <w:spacing w:val="-5"/>
          <w:lang w:val="en-IN" w:eastAsia="en-IN"/>
        </w:rPr>
      </w:pPr>
      <w:r w:rsidRPr="006908C7">
        <w:rPr>
          <w:rFonts w:ascii="Arial" w:eastAsia="Times New Roman" w:hAnsi="Arial" w:cs="Arial"/>
          <w:color w:val="202124"/>
          <w:spacing w:val="-5"/>
          <w:lang w:val="en-IN" w:eastAsia="en-IN"/>
        </w:rPr>
        <w:t>Over all responsible for HR/Admin related matters.</w:t>
      </w:r>
    </w:p>
    <w:p w:rsidR="0049645C" w:rsidRPr="006908C7" w:rsidRDefault="0049645C" w:rsidP="006908C7">
      <w:pPr>
        <w:pStyle w:val="ListParagraph"/>
        <w:numPr>
          <w:ilvl w:val="0"/>
          <w:numId w:val="28"/>
        </w:numPr>
        <w:spacing w:before="100" w:beforeAutospacing="1" w:after="100" w:afterAutospacing="1" w:line="240" w:lineRule="auto"/>
        <w:rPr>
          <w:rFonts w:ascii="Arial" w:eastAsia="Times New Roman" w:hAnsi="Arial" w:cs="Arial"/>
          <w:color w:val="202124"/>
          <w:spacing w:val="-5"/>
          <w:lang w:val="en-IN" w:eastAsia="en-IN"/>
        </w:rPr>
      </w:pPr>
      <w:r w:rsidRPr="006908C7">
        <w:rPr>
          <w:rFonts w:ascii="Arial" w:eastAsia="Times New Roman" w:hAnsi="Arial" w:cs="Arial"/>
          <w:color w:val="202124"/>
          <w:spacing w:val="-5"/>
          <w:lang w:val="en-IN" w:eastAsia="en-IN"/>
        </w:rPr>
        <w:t>Sound knowledge on labour law, payroll process, recruitment, benefit adm</w:t>
      </w:r>
      <w:r w:rsidR="00195B11">
        <w:rPr>
          <w:rFonts w:ascii="Arial" w:eastAsia="Times New Roman" w:hAnsi="Arial" w:cs="Arial"/>
          <w:color w:val="202124"/>
          <w:spacing w:val="-5"/>
          <w:lang w:val="en-IN" w:eastAsia="en-IN"/>
        </w:rPr>
        <w:t>inistration, exit clearance.</w:t>
      </w:r>
    </w:p>
    <w:p w:rsidR="0049645C" w:rsidRPr="006908C7" w:rsidRDefault="0049645C" w:rsidP="006908C7">
      <w:pPr>
        <w:pStyle w:val="ListParagraph"/>
        <w:numPr>
          <w:ilvl w:val="0"/>
          <w:numId w:val="28"/>
        </w:numPr>
        <w:spacing w:before="100" w:beforeAutospacing="1" w:after="100" w:afterAutospacing="1" w:line="240" w:lineRule="auto"/>
        <w:rPr>
          <w:rFonts w:ascii="Arial" w:eastAsia="Times New Roman" w:hAnsi="Arial" w:cs="Arial"/>
          <w:color w:val="202124"/>
          <w:spacing w:val="-5"/>
          <w:lang w:val="en-IN" w:eastAsia="en-IN"/>
        </w:rPr>
      </w:pPr>
      <w:r w:rsidRPr="006908C7">
        <w:rPr>
          <w:rFonts w:ascii="Arial" w:eastAsia="Times New Roman" w:hAnsi="Arial" w:cs="Arial"/>
          <w:color w:val="202124"/>
          <w:spacing w:val="-5"/>
          <w:lang w:val="en-IN" w:eastAsia="en-IN"/>
        </w:rPr>
        <w:t>Produces reports from databases as required by the supervisor by identifying and organizing the required information, compiling data, designing format, and printing reports.</w:t>
      </w:r>
    </w:p>
    <w:p w:rsidR="006908C7" w:rsidRPr="006908C7" w:rsidRDefault="0049645C" w:rsidP="006908C7">
      <w:pPr>
        <w:pStyle w:val="ListParagraph"/>
        <w:numPr>
          <w:ilvl w:val="0"/>
          <w:numId w:val="28"/>
        </w:numPr>
        <w:spacing w:before="100" w:beforeAutospacing="1" w:after="100" w:afterAutospacing="1" w:line="240" w:lineRule="auto"/>
        <w:rPr>
          <w:rFonts w:ascii="Arial" w:eastAsia="Times New Roman" w:hAnsi="Arial" w:cs="Arial"/>
          <w:color w:val="202124"/>
          <w:spacing w:val="-5"/>
          <w:lang w:val="en-IN" w:eastAsia="en-IN"/>
        </w:rPr>
      </w:pPr>
      <w:r w:rsidRPr="006908C7">
        <w:rPr>
          <w:rFonts w:ascii="Arial" w:eastAsia="Times New Roman" w:hAnsi="Arial" w:cs="Arial"/>
          <w:color w:val="202124"/>
          <w:spacing w:val="-5"/>
          <w:lang w:val="en-IN" w:eastAsia="en-IN"/>
        </w:rPr>
        <w:t>Coordination for employees/workers’ Transportation arrangements</w:t>
      </w:r>
    </w:p>
    <w:p w:rsidR="0049645C" w:rsidRPr="006908C7" w:rsidRDefault="0049645C" w:rsidP="006908C7">
      <w:pPr>
        <w:pStyle w:val="ListParagraph"/>
        <w:numPr>
          <w:ilvl w:val="0"/>
          <w:numId w:val="28"/>
        </w:numPr>
        <w:spacing w:before="100" w:beforeAutospacing="1" w:after="100" w:afterAutospacing="1" w:line="240" w:lineRule="auto"/>
        <w:rPr>
          <w:rFonts w:ascii="Arial" w:eastAsia="Times New Roman" w:hAnsi="Arial" w:cs="Arial"/>
          <w:color w:val="202124"/>
          <w:spacing w:val="-5"/>
          <w:lang w:val="en-IN" w:eastAsia="en-IN"/>
        </w:rPr>
      </w:pPr>
      <w:r w:rsidRPr="006908C7">
        <w:rPr>
          <w:rFonts w:ascii="Arial" w:eastAsia="Times New Roman" w:hAnsi="Arial" w:cs="Arial"/>
          <w:color w:val="202124"/>
          <w:spacing w:val="-5"/>
          <w:lang w:val="en-IN" w:eastAsia="en-IN"/>
        </w:rPr>
        <w:t>Over all responsible for Camp related matters</w:t>
      </w:r>
    </w:p>
    <w:p w:rsidR="0049645C" w:rsidRPr="006908C7" w:rsidRDefault="0049645C" w:rsidP="006908C7">
      <w:pPr>
        <w:pStyle w:val="ListParagraph"/>
        <w:numPr>
          <w:ilvl w:val="0"/>
          <w:numId w:val="28"/>
        </w:numPr>
        <w:spacing w:before="100" w:beforeAutospacing="1" w:after="100" w:afterAutospacing="1" w:line="240" w:lineRule="auto"/>
        <w:rPr>
          <w:rFonts w:ascii="Arial" w:eastAsia="Times New Roman" w:hAnsi="Arial" w:cs="Arial"/>
          <w:color w:val="202124"/>
          <w:spacing w:val="-5"/>
          <w:lang w:val="en-IN" w:eastAsia="en-IN"/>
        </w:rPr>
      </w:pPr>
      <w:r w:rsidRPr="006908C7">
        <w:rPr>
          <w:rFonts w:ascii="Arial" w:eastAsia="Times New Roman" w:hAnsi="Arial" w:cs="Arial"/>
          <w:color w:val="202124"/>
          <w:spacing w:val="-5"/>
          <w:lang w:val="en-IN" w:eastAsia="en-IN"/>
        </w:rPr>
        <w:t>Coordination for New employees’ Documentation process - EID, Finger Print, Tawjeeh, Visa Stamping</w:t>
      </w:r>
    </w:p>
    <w:p w:rsidR="0049645C" w:rsidRPr="006908C7" w:rsidRDefault="0049645C" w:rsidP="006908C7">
      <w:pPr>
        <w:pStyle w:val="ListParagraph"/>
        <w:numPr>
          <w:ilvl w:val="0"/>
          <w:numId w:val="28"/>
        </w:numPr>
        <w:spacing w:before="100" w:beforeAutospacing="1" w:after="100" w:afterAutospacing="1" w:line="240" w:lineRule="auto"/>
        <w:rPr>
          <w:rFonts w:ascii="Arial" w:eastAsia="Times New Roman" w:hAnsi="Arial" w:cs="Arial"/>
          <w:color w:val="202124"/>
          <w:spacing w:val="-5"/>
          <w:lang w:val="en-IN" w:eastAsia="en-IN"/>
        </w:rPr>
      </w:pPr>
      <w:r w:rsidRPr="006908C7">
        <w:rPr>
          <w:rFonts w:ascii="Arial" w:eastAsia="Times New Roman" w:hAnsi="Arial" w:cs="Arial"/>
          <w:color w:val="202124"/>
          <w:spacing w:val="-5"/>
          <w:lang w:val="en-IN" w:eastAsia="en-IN"/>
        </w:rPr>
        <w:t>Ensure all payroll admins and other information e.g. attendance, leave and OT records are well recorded and submit in time</w:t>
      </w:r>
    </w:p>
    <w:p w:rsidR="0049645C" w:rsidRPr="006908C7" w:rsidRDefault="0049645C" w:rsidP="006908C7">
      <w:pPr>
        <w:pStyle w:val="ListParagraph"/>
        <w:numPr>
          <w:ilvl w:val="0"/>
          <w:numId w:val="28"/>
        </w:numPr>
        <w:spacing w:before="100" w:beforeAutospacing="1" w:after="100" w:afterAutospacing="1" w:line="240" w:lineRule="auto"/>
        <w:rPr>
          <w:rFonts w:ascii="Arial" w:eastAsia="Times New Roman" w:hAnsi="Arial" w:cs="Arial"/>
          <w:color w:val="202124"/>
          <w:spacing w:val="-5"/>
          <w:lang w:val="en-IN" w:eastAsia="en-IN"/>
        </w:rPr>
      </w:pPr>
      <w:r w:rsidRPr="006908C7">
        <w:rPr>
          <w:rFonts w:ascii="Arial" w:eastAsia="Times New Roman" w:hAnsi="Arial" w:cs="Arial"/>
          <w:color w:val="202124"/>
          <w:spacing w:val="-5"/>
          <w:lang w:val="en-IN" w:eastAsia="en-IN"/>
        </w:rPr>
        <w:t>Keep the details updated, and maintain proper Record for new joiners as well as the resignations</w:t>
      </w:r>
    </w:p>
    <w:p w:rsidR="0049645C" w:rsidRPr="006908C7" w:rsidRDefault="0049645C" w:rsidP="006908C7">
      <w:pPr>
        <w:pStyle w:val="ListParagraph"/>
        <w:numPr>
          <w:ilvl w:val="0"/>
          <w:numId w:val="28"/>
        </w:numPr>
        <w:spacing w:before="100" w:beforeAutospacing="1" w:after="100" w:afterAutospacing="1" w:line="240" w:lineRule="auto"/>
        <w:rPr>
          <w:rFonts w:ascii="Arial" w:eastAsia="Times New Roman" w:hAnsi="Arial" w:cs="Arial"/>
          <w:color w:val="202124"/>
          <w:spacing w:val="-5"/>
          <w:lang w:val="en-IN" w:eastAsia="en-IN"/>
        </w:rPr>
      </w:pPr>
      <w:r w:rsidRPr="006908C7">
        <w:rPr>
          <w:rFonts w:ascii="Arial" w:eastAsia="Times New Roman" w:hAnsi="Arial" w:cs="Arial"/>
          <w:color w:val="202124"/>
          <w:spacing w:val="-5"/>
          <w:lang w:val="en-IN" w:eastAsia="en-IN"/>
        </w:rPr>
        <w:t>Performing leave &amp; travel management and maintaining records in the system</w:t>
      </w:r>
    </w:p>
    <w:p w:rsidR="0049645C" w:rsidRPr="006908C7" w:rsidRDefault="0049645C" w:rsidP="006908C7">
      <w:pPr>
        <w:pStyle w:val="ListParagraph"/>
        <w:numPr>
          <w:ilvl w:val="0"/>
          <w:numId w:val="28"/>
        </w:numPr>
        <w:spacing w:before="100" w:beforeAutospacing="1" w:after="100" w:afterAutospacing="1" w:line="240" w:lineRule="auto"/>
        <w:rPr>
          <w:rFonts w:ascii="Arial" w:eastAsia="Times New Roman" w:hAnsi="Arial" w:cs="Arial"/>
          <w:color w:val="202124"/>
          <w:spacing w:val="-5"/>
          <w:lang w:val="en-IN" w:eastAsia="en-IN"/>
        </w:rPr>
      </w:pPr>
      <w:r w:rsidRPr="006908C7">
        <w:rPr>
          <w:rFonts w:ascii="Arial" w:eastAsia="Times New Roman" w:hAnsi="Arial" w:cs="Arial"/>
          <w:color w:val="202124"/>
          <w:spacing w:val="-5"/>
          <w:lang w:val="en-IN" w:eastAsia="en-IN"/>
        </w:rPr>
        <w:t>Data verification and entry to ensure accurate and timely monthly processing of remuneration payments to employees</w:t>
      </w:r>
    </w:p>
    <w:p w:rsidR="0049645C" w:rsidRPr="006908C7" w:rsidRDefault="0049645C" w:rsidP="006908C7">
      <w:pPr>
        <w:pStyle w:val="ListParagraph"/>
        <w:numPr>
          <w:ilvl w:val="0"/>
          <w:numId w:val="28"/>
        </w:numPr>
        <w:spacing w:before="100" w:beforeAutospacing="1" w:after="100" w:afterAutospacing="1" w:line="240" w:lineRule="auto"/>
        <w:rPr>
          <w:rFonts w:ascii="Arial" w:eastAsia="Times New Roman" w:hAnsi="Arial" w:cs="Arial"/>
          <w:color w:val="202124"/>
          <w:spacing w:val="-5"/>
          <w:lang w:val="en-IN" w:eastAsia="en-IN"/>
        </w:rPr>
      </w:pPr>
      <w:r w:rsidRPr="006908C7">
        <w:rPr>
          <w:rFonts w:ascii="Arial" w:eastAsia="Times New Roman" w:hAnsi="Arial" w:cs="Arial"/>
          <w:color w:val="202124"/>
          <w:spacing w:val="-5"/>
          <w:lang w:val="en-IN" w:eastAsia="en-IN"/>
        </w:rPr>
        <w:t>Deal and follow up Insurance Providers, funds transfer &amp; card issuance</w:t>
      </w:r>
    </w:p>
    <w:p w:rsidR="0049645C" w:rsidRPr="006908C7" w:rsidRDefault="0049645C" w:rsidP="006908C7">
      <w:pPr>
        <w:pStyle w:val="ListParagraph"/>
        <w:numPr>
          <w:ilvl w:val="0"/>
          <w:numId w:val="28"/>
        </w:numPr>
        <w:spacing w:before="100" w:beforeAutospacing="1" w:after="100" w:afterAutospacing="1" w:line="240" w:lineRule="auto"/>
        <w:rPr>
          <w:rFonts w:ascii="Arial" w:eastAsia="Times New Roman" w:hAnsi="Arial" w:cs="Arial"/>
          <w:color w:val="202124"/>
          <w:spacing w:val="-5"/>
          <w:lang w:val="en-IN" w:eastAsia="en-IN"/>
        </w:rPr>
      </w:pPr>
      <w:r w:rsidRPr="006908C7">
        <w:rPr>
          <w:rFonts w:ascii="Arial" w:eastAsia="Times New Roman" w:hAnsi="Arial" w:cs="Arial"/>
          <w:color w:val="202124"/>
          <w:spacing w:val="-5"/>
          <w:lang w:val="en-IN" w:eastAsia="en-IN"/>
        </w:rPr>
        <w:t>Maintain the Over time record for compensation and Leave records.</w:t>
      </w:r>
    </w:p>
    <w:p w:rsidR="0049645C" w:rsidRPr="006908C7" w:rsidRDefault="0049645C" w:rsidP="006908C7">
      <w:pPr>
        <w:pStyle w:val="ListParagraph"/>
        <w:numPr>
          <w:ilvl w:val="0"/>
          <w:numId w:val="28"/>
        </w:numPr>
        <w:spacing w:before="100" w:beforeAutospacing="1" w:after="100" w:afterAutospacing="1" w:line="240" w:lineRule="auto"/>
        <w:rPr>
          <w:rFonts w:ascii="Arial" w:eastAsia="Times New Roman" w:hAnsi="Arial" w:cs="Arial"/>
          <w:color w:val="202124"/>
          <w:spacing w:val="-5"/>
          <w:lang w:val="en-IN" w:eastAsia="en-IN"/>
        </w:rPr>
      </w:pPr>
      <w:r w:rsidRPr="006908C7">
        <w:rPr>
          <w:rFonts w:ascii="Arial" w:eastAsia="Times New Roman" w:hAnsi="Arial" w:cs="Arial"/>
          <w:color w:val="202124"/>
          <w:spacing w:val="-5"/>
          <w:lang w:val="en-IN" w:eastAsia="en-IN"/>
        </w:rPr>
        <w:t>Establishes and maintains personnel records and reports; maintains company organization charts and employee directory.</w:t>
      </w:r>
    </w:p>
    <w:p w:rsidR="0049645C" w:rsidRPr="006908C7" w:rsidRDefault="0049645C" w:rsidP="006908C7">
      <w:pPr>
        <w:pStyle w:val="ListParagraph"/>
        <w:numPr>
          <w:ilvl w:val="0"/>
          <w:numId w:val="28"/>
        </w:numPr>
        <w:spacing w:before="100" w:beforeAutospacing="1" w:after="100" w:afterAutospacing="1" w:line="240" w:lineRule="auto"/>
        <w:rPr>
          <w:rFonts w:ascii="Arial" w:eastAsia="Times New Roman" w:hAnsi="Arial" w:cs="Arial"/>
          <w:color w:val="202124"/>
          <w:spacing w:val="-5"/>
          <w:lang w:val="en-IN" w:eastAsia="en-IN"/>
        </w:rPr>
      </w:pPr>
      <w:r w:rsidRPr="006908C7">
        <w:rPr>
          <w:rFonts w:ascii="Arial" w:eastAsia="Times New Roman" w:hAnsi="Arial" w:cs="Arial"/>
          <w:color w:val="202124"/>
          <w:spacing w:val="-5"/>
          <w:lang w:val="en-IN" w:eastAsia="en-IN"/>
        </w:rPr>
        <w:t xml:space="preserve">Prepares and coordinates all accident reports and worker’s compensation reports. Handles follow-up insurance and worker’s compensation claims. </w:t>
      </w:r>
    </w:p>
    <w:p w:rsidR="0049645C" w:rsidRPr="006908C7" w:rsidRDefault="0049645C" w:rsidP="006908C7">
      <w:pPr>
        <w:pStyle w:val="ListParagraph"/>
        <w:numPr>
          <w:ilvl w:val="0"/>
          <w:numId w:val="28"/>
        </w:numPr>
        <w:spacing w:before="100" w:beforeAutospacing="1" w:after="100" w:afterAutospacing="1" w:line="240" w:lineRule="auto"/>
        <w:rPr>
          <w:rFonts w:ascii="Arial" w:eastAsia="Times New Roman" w:hAnsi="Arial" w:cs="Arial"/>
          <w:color w:val="202124"/>
          <w:spacing w:val="-5"/>
          <w:lang w:val="en-IN" w:eastAsia="en-IN"/>
        </w:rPr>
      </w:pPr>
      <w:r w:rsidRPr="006908C7">
        <w:rPr>
          <w:rFonts w:ascii="Arial" w:eastAsia="Times New Roman" w:hAnsi="Arial" w:cs="Arial"/>
          <w:color w:val="202124"/>
          <w:spacing w:val="-5"/>
          <w:lang w:val="en-IN" w:eastAsia="en-IN"/>
        </w:rPr>
        <w:t>Prepare datasheets and reports for management as and when required.</w:t>
      </w:r>
    </w:p>
    <w:p w:rsidR="0049645C" w:rsidRPr="006908C7" w:rsidRDefault="0049645C" w:rsidP="006908C7">
      <w:pPr>
        <w:pStyle w:val="ListParagraph"/>
        <w:numPr>
          <w:ilvl w:val="0"/>
          <w:numId w:val="28"/>
        </w:numPr>
        <w:spacing w:before="100" w:beforeAutospacing="1" w:after="100" w:afterAutospacing="1" w:line="240" w:lineRule="auto"/>
        <w:rPr>
          <w:rFonts w:ascii="Arial" w:eastAsia="Times New Roman" w:hAnsi="Arial" w:cs="Arial"/>
          <w:color w:val="202124"/>
          <w:spacing w:val="-5"/>
          <w:lang w:val="en-IN" w:eastAsia="en-IN"/>
        </w:rPr>
      </w:pPr>
      <w:r w:rsidRPr="006908C7">
        <w:rPr>
          <w:rFonts w:ascii="Arial" w:eastAsia="Times New Roman" w:hAnsi="Arial" w:cs="Arial"/>
          <w:color w:val="202124"/>
          <w:spacing w:val="-5"/>
          <w:lang w:val="en-IN" w:eastAsia="en-IN"/>
        </w:rPr>
        <w:t>Collection and verification of time sheets attendance from sites.</w:t>
      </w:r>
    </w:p>
    <w:p w:rsidR="006908C7" w:rsidRDefault="0049645C" w:rsidP="006908C7">
      <w:pPr>
        <w:pStyle w:val="ListParagraph"/>
        <w:numPr>
          <w:ilvl w:val="0"/>
          <w:numId w:val="28"/>
        </w:numPr>
        <w:spacing w:before="100" w:beforeAutospacing="1" w:after="100" w:afterAutospacing="1" w:line="240" w:lineRule="auto"/>
        <w:rPr>
          <w:rFonts w:ascii="Arial" w:eastAsia="Times New Roman" w:hAnsi="Arial" w:cs="Arial"/>
          <w:color w:val="202124"/>
          <w:spacing w:val="-5"/>
          <w:lang w:val="en-IN" w:eastAsia="en-IN"/>
        </w:rPr>
      </w:pPr>
      <w:r w:rsidRPr="006908C7">
        <w:rPr>
          <w:rFonts w:ascii="Arial" w:eastAsia="Times New Roman" w:hAnsi="Arial" w:cs="Arial"/>
          <w:color w:val="202124"/>
          <w:spacing w:val="-5"/>
          <w:lang w:val="en-IN" w:eastAsia="en-IN"/>
        </w:rPr>
        <w:t>Verification and adjustment of overtime as per UAE Labor Law and Company Policy.</w:t>
      </w:r>
    </w:p>
    <w:p w:rsidR="006908C7" w:rsidRDefault="0049645C" w:rsidP="006908C7">
      <w:pPr>
        <w:pStyle w:val="ListParagraph"/>
        <w:numPr>
          <w:ilvl w:val="0"/>
          <w:numId w:val="28"/>
        </w:numPr>
        <w:spacing w:before="100" w:beforeAutospacing="1" w:after="100" w:afterAutospacing="1" w:line="240" w:lineRule="auto"/>
        <w:rPr>
          <w:rFonts w:ascii="Arial" w:eastAsia="Times New Roman" w:hAnsi="Arial" w:cs="Arial"/>
          <w:color w:val="202124"/>
          <w:spacing w:val="-5"/>
          <w:lang w:val="en-IN" w:eastAsia="en-IN"/>
        </w:rPr>
      </w:pPr>
      <w:r w:rsidRPr="006908C7">
        <w:rPr>
          <w:rFonts w:ascii="Arial" w:eastAsia="Times New Roman" w:hAnsi="Arial" w:cs="Arial"/>
          <w:color w:val="202124"/>
          <w:spacing w:val="-5"/>
          <w:lang w:val="en-IN" w:eastAsia="en-IN"/>
        </w:rPr>
        <w:t>Address employee grievance and resolve them.</w:t>
      </w:r>
    </w:p>
    <w:p w:rsidR="0049645C" w:rsidRPr="006908C7" w:rsidRDefault="0049645C" w:rsidP="006908C7">
      <w:pPr>
        <w:pStyle w:val="ListParagraph"/>
        <w:numPr>
          <w:ilvl w:val="0"/>
          <w:numId w:val="28"/>
        </w:numPr>
        <w:spacing w:before="100" w:beforeAutospacing="1" w:after="100" w:afterAutospacing="1" w:line="240" w:lineRule="auto"/>
        <w:rPr>
          <w:rFonts w:ascii="Arial" w:eastAsia="Times New Roman" w:hAnsi="Arial" w:cs="Arial"/>
          <w:color w:val="202124"/>
          <w:spacing w:val="-5"/>
          <w:lang w:val="en-IN" w:eastAsia="en-IN"/>
        </w:rPr>
      </w:pPr>
      <w:r w:rsidRPr="006908C7">
        <w:rPr>
          <w:rFonts w:ascii="Arial" w:eastAsia="Times New Roman" w:hAnsi="Arial" w:cs="Arial"/>
          <w:color w:val="202124"/>
          <w:spacing w:val="-5"/>
          <w:lang w:val="en-IN" w:eastAsia="en-IN"/>
        </w:rPr>
        <w:t>Performs other related duties as required or as assigned.</w:t>
      </w:r>
    </w:p>
    <w:p w:rsidR="0049645C" w:rsidRDefault="0049645C" w:rsidP="0049645C">
      <w:pPr>
        <w:pStyle w:val="NoSpacing"/>
        <w:ind w:right="-333"/>
        <w:jc w:val="both"/>
        <w:rPr>
          <w:rFonts w:ascii="Arial" w:hAnsi="Arial"/>
          <w:b/>
          <w:bCs/>
          <w:color w:val="000000"/>
        </w:rPr>
      </w:pPr>
    </w:p>
    <w:p w:rsidR="0074731F" w:rsidRDefault="0074731F" w:rsidP="0049645C">
      <w:pPr>
        <w:pStyle w:val="NoSpacing"/>
        <w:ind w:right="-333"/>
        <w:jc w:val="both"/>
        <w:rPr>
          <w:rFonts w:ascii="Arial" w:hAnsi="Arial"/>
          <w:b/>
          <w:bCs/>
          <w:color w:val="009242"/>
          <w:sz w:val="24"/>
          <w:szCs w:val="24"/>
          <w:lang w:val="en-IN" w:eastAsia="en-IN"/>
        </w:rPr>
      </w:pPr>
      <w:r>
        <w:rPr>
          <w:rFonts w:ascii="Arial" w:hAnsi="Arial"/>
          <w:b/>
          <w:bCs/>
          <w:color w:val="000000"/>
        </w:rPr>
        <w:t xml:space="preserve">Organization:- </w:t>
      </w:r>
      <w:r>
        <w:rPr>
          <w:rFonts w:ascii="Arial" w:hAnsi="Arial"/>
          <w:b/>
          <w:bCs/>
          <w:color w:val="009242"/>
          <w:sz w:val="24"/>
          <w:szCs w:val="24"/>
          <w:lang w:val="en-IN" w:eastAsia="en-IN"/>
        </w:rPr>
        <w:t xml:space="preserve">SENDAN International Company </w:t>
      </w:r>
      <w:r w:rsidR="0049645C" w:rsidRPr="00044812">
        <w:rPr>
          <w:rFonts w:ascii="Arial" w:hAnsi="Arial"/>
          <w:b/>
          <w:bCs/>
          <w:color w:val="009242"/>
          <w:sz w:val="24"/>
          <w:szCs w:val="24"/>
          <w:lang w:val="en-IN" w:eastAsia="en-IN"/>
        </w:rPr>
        <w:t>Limited,</w:t>
      </w:r>
      <w:r>
        <w:rPr>
          <w:rFonts w:ascii="Arial" w:hAnsi="Arial"/>
          <w:b/>
          <w:bCs/>
          <w:color w:val="009242"/>
          <w:sz w:val="24"/>
          <w:szCs w:val="24"/>
          <w:lang w:val="en-IN" w:eastAsia="en-IN"/>
        </w:rPr>
        <w:t xml:space="preserve"> </w:t>
      </w:r>
    </w:p>
    <w:p w:rsidR="0074731F" w:rsidRDefault="0074731F" w:rsidP="0049645C">
      <w:pPr>
        <w:pStyle w:val="NoSpacing"/>
        <w:ind w:right="-333"/>
        <w:jc w:val="both"/>
        <w:rPr>
          <w:rFonts w:ascii="Arial" w:hAnsi="Arial"/>
          <w:b/>
          <w:bCs/>
          <w:color w:val="009242"/>
          <w:sz w:val="24"/>
          <w:szCs w:val="24"/>
          <w:lang w:val="en-IN" w:eastAsia="en-IN"/>
        </w:rPr>
      </w:pPr>
      <w:r>
        <w:rPr>
          <w:rFonts w:ascii="Arial" w:hAnsi="Arial"/>
          <w:b/>
          <w:bCs/>
          <w:color w:val="009242"/>
          <w:sz w:val="24"/>
          <w:szCs w:val="24"/>
          <w:lang w:val="en-IN" w:eastAsia="en-IN"/>
        </w:rPr>
        <w:t xml:space="preserve">                        JUBAIL. KSA</w:t>
      </w:r>
    </w:p>
    <w:p w:rsidR="0049645C" w:rsidRPr="00EF089C" w:rsidRDefault="0049645C" w:rsidP="0049645C">
      <w:pPr>
        <w:pStyle w:val="NoSpacing"/>
        <w:ind w:right="-333"/>
        <w:jc w:val="both"/>
        <w:rPr>
          <w:rFonts w:ascii="Arial" w:hAnsi="Arial"/>
          <w:b/>
          <w:bCs/>
          <w:color w:val="000000"/>
        </w:rPr>
      </w:pPr>
      <w:r>
        <w:rPr>
          <w:rFonts w:ascii="Arial" w:hAnsi="Arial"/>
          <w:b/>
          <w:bCs/>
          <w:color w:val="000000"/>
        </w:rPr>
        <w:t xml:space="preserve"> </w:t>
      </w:r>
      <w:r w:rsidRPr="00EF089C">
        <w:rPr>
          <w:rFonts w:ascii="Arial" w:hAnsi="Arial"/>
          <w:b/>
          <w:bCs/>
          <w:color w:val="000000"/>
        </w:rPr>
        <w:t xml:space="preserve"> (</w:t>
      </w:r>
      <w:r w:rsidRPr="0059706E">
        <w:rPr>
          <w:rFonts w:ascii="Arial" w:hAnsi="Arial"/>
          <w:bCs/>
          <w:color w:val="000000"/>
        </w:rPr>
        <w:t>General Contractor for Plant Construction and Maintenance</w:t>
      </w:r>
      <w:r w:rsidRPr="00EF089C">
        <w:rPr>
          <w:rFonts w:ascii="Arial" w:hAnsi="Arial"/>
          <w:b/>
          <w:bCs/>
          <w:color w:val="000000"/>
        </w:rPr>
        <w:t>)</w:t>
      </w:r>
    </w:p>
    <w:p w:rsidR="0049645C" w:rsidRDefault="0049645C" w:rsidP="0049645C">
      <w:pPr>
        <w:pStyle w:val="NoSpacing"/>
        <w:ind w:right="-333"/>
        <w:jc w:val="both"/>
        <w:rPr>
          <w:rFonts w:ascii="Arial" w:hAnsi="Arial"/>
          <w:b/>
          <w:bCs/>
          <w:color w:val="000000"/>
        </w:rPr>
      </w:pPr>
      <w:r w:rsidRPr="00EF089C">
        <w:rPr>
          <w:rFonts w:ascii="Arial" w:hAnsi="Arial"/>
          <w:b/>
          <w:bCs/>
          <w:color w:val="000000"/>
        </w:rPr>
        <w:t xml:space="preserve">Tenure: - </w:t>
      </w:r>
      <w:r>
        <w:rPr>
          <w:rFonts w:ascii="Arial" w:hAnsi="Arial"/>
          <w:b/>
          <w:bCs/>
          <w:color w:val="000000"/>
        </w:rPr>
        <w:t xml:space="preserve">              16 July 2013 to 24 Feb. 2019</w:t>
      </w:r>
    </w:p>
    <w:p w:rsidR="0049645C" w:rsidRPr="00EF089C" w:rsidRDefault="0049645C" w:rsidP="0049645C">
      <w:pPr>
        <w:pStyle w:val="NoSpacing"/>
        <w:ind w:right="-333"/>
        <w:jc w:val="both"/>
        <w:rPr>
          <w:rFonts w:ascii="Arial" w:hAnsi="Arial"/>
          <w:b/>
          <w:bCs/>
          <w:color w:val="000000"/>
        </w:rPr>
      </w:pPr>
    </w:p>
    <w:p w:rsidR="0049645C" w:rsidRDefault="0049645C" w:rsidP="0049645C">
      <w:pPr>
        <w:pStyle w:val="NoSpacing"/>
        <w:ind w:right="-333"/>
        <w:jc w:val="both"/>
        <w:rPr>
          <w:rFonts w:ascii="Arial" w:hAnsi="Arial"/>
          <w:b/>
          <w:bCs/>
          <w:color w:val="000000"/>
        </w:rPr>
      </w:pPr>
      <w:r w:rsidRPr="00EF089C">
        <w:rPr>
          <w:rFonts w:ascii="Arial" w:hAnsi="Arial"/>
          <w:b/>
          <w:bCs/>
          <w:color w:val="000000"/>
        </w:rPr>
        <w:t>Designation: -</w:t>
      </w:r>
      <w:r>
        <w:rPr>
          <w:rFonts w:ascii="Arial" w:hAnsi="Arial"/>
          <w:b/>
          <w:bCs/>
          <w:color w:val="000000"/>
        </w:rPr>
        <w:t xml:space="preserve">       HR/ADMIN </w:t>
      </w:r>
      <w:r w:rsidRPr="00EF089C">
        <w:rPr>
          <w:rFonts w:ascii="Arial" w:hAnsi="Arial"/>
          <w:b/>
          <w:bCs/>
          <w:color w:val="000000"/>
        </w:rPr>
        <w:t>SUPERVISOR</w:t>
      </w:r>
    </w:p>
    <w:p w:rsidR="0049645C" w:rsidRDefault="0049645C" w:rsidP="0049645C">
      <w:pPr>
        <w:pStyle w:val="NoSpacing"/>
        <w:ind w:right="-333"/>
        <w:jc w:val="both"/>
        <w:rPr>
          <w:rFonts w:ascii="Arial" w:hAnsi="Arial"/>
          <w:b/>
          <w:bCs/>
          <w:color w:val="000000"/>
        </w:rPr>
      </w:pPr>
    </w:p>
    <w:p w:rsidR="0049645C" w:rsidRPr="00E65D9E" w:rsidRDefault="0049645C" w:rsidP="0049645C">
      <w:pPr>
        <w:pStyle w:val="NoSpacing"/>
        <w:ind w:right="-333"/>
        <w:jc w:val="both"/>
        <w:rPr>
          <w:rFonts w:ascii="Arial" w:hAnsi="Arial"/>
          <w:b/>
          <w:bCs/>
          <w:color w:val="000000"/>
        </w:rPr>
      </w:pPr>
      <w:r w:rsidRPr="00EF089C">
        <w:rPr>
          <w:rFonts w:ascii="Arial" w:hAnsi="Arial"/>
          <w:b/>
        </w:rPr>
        <w:t xml:space="preserve">Key Duties and Responsibilities </w:t>
      </w:r>
      <w:r w:rsidRPr="00EF089C">
        <w:rPr>
          <w:rFonts w:ascii="Arial" w:hAnsi="Arial"/>
          <w:b/>
          <w:bCs/>
          <w:color w:val="000000"/>
        </w:rPr>
        <w:t xml:space="preserve"> </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Managing/handling more than 3500 employees from 17 different nationalities.</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Over all responsible for HR/Admin related matters.</w:t>
      </w:r>
    </w:p>
    <w:p w:rsidR="0049645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Employees’ vacation/leave policy implementation, salary issues, grievances, disciplinary action, employee relation/welfare, assisting QMS division for ISO auditing process etc.</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Pr>
          <w:rFonts w:ascii="Arial" w:hAnsi="Arial" w:cs="Arial"/>
          <w:color w:val="202124"/>
          <w:spacing w:val="-5"/>
          <w:sz w:val="22"/>
          <w:szCs w:val="22"/>
        </w:rPr>
        <w:t>Sound</w:t>
      </w:r>
      <w:r w:rsidRPr="003D423E">
        <w:rPr>
          <w:rFonts w:ascii="Arial" w:hAnsi="Arial" w:cs="Arial"/>
          <w:color w:val="202124"/>
          <w:spacing w:val="-5"/>
          <w:sz w:val="22"/>
          <w:szCs w:val="22"/>
        </w:rPr>
        <w:t xml:space="preserve"> knowledge on labour law, payroll</w:t>
      </w:r>
      <w:r>
        <w:rPr>
          <w:rFonts w:ascii="Arial" w:hAnsi="Arial" w:cs="Arial"/>
          <w:color w:val="202124"/>
          <w:spacing w:val="-5"/>
          <w:sz w:val="22"/>
          <w:szCs w:val="22"/>
        </w:rPr>
        <w:t xml:space="preserve"> process</w:t>
      </w:r>
      <w:r w:rsidRPr="003D423E">
        <w:rPr>
          <w:rFonts w:ascii="Arial" w:hAnsi="Arial" w:cs="Arial"/>
          <w:color w:val="202124"/>
          <w:spacing w:val="-5"/>
          <w:sz w:val="22"/>
          <w:szCs w:val="22"/>
        </w:rPr>
        <w:t>, recruitment, benefit administration, exit clearance</w:t>
      </w:r>
      <w:r>
        <w:rPr>
          <w:rFonts w:ascii="Arial" w:hAnsi="Arial" w:cs="Arial"/>
          <w:color w:val="202124"/>
          <w:spacing w:val="-5"/>
          <w:sz w:val="22"/>
          <w:szCs w:val="22"/>
        </w:rPr>
        <w:t xml:space="preserve"> etc</w:t>
      </w:r>
      <w:r w:rsidRPr="003D423E">
        <w:rPr>
          <w:rFonts w:ascii="Arial" w:hAnsi="Arial" w:cs="Arial"/>
          <w:color w:val="202124"/>
          <w:spacing w:val="-5"/>
          <w:sz w:val="22"/>
          <w:szCs w:val="22"/>
        </w:rPr>
        <w:t>,</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Follow up with site/project related staffs for employees’ ID process to mobilize them on site to avoid unnecessary standby to control company cost.</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Responsible for Iqama process (New &amp; Renewal), Passport Expiry Monitoring, New employees’ Documentation process, Visit Visa process, Exit/Re</w:t>
      </w:r>
      <w:r>
        <w:rPr>
          <w:rFonts w:ascii="Arial" w:hAnsi="Arial" w:cs="Arial"/>
          <w:color w:val="202124"/>
          <w:spacing w:val="-5"/>
          <w:sz w:val="22"/>
          <w:szCs w:val="22"/>
        </w:rPr>
        <w:t>-</w:t>
      </w:r>
      <w:r w:rsidRPr="00EF089C">
        <w:rPr>
          <w:rFonts w:ascii="Arial" w:hAnsi="Arial" w:cs="Arial"/>
          <w:color w:val="202124"/>
          <w:spacing w:val="-5"/>
          <w:sz w:val="22"/>
          <w:szCs w:val="22"/>
        </w:rPr>
        <w:t>entry visa process, Re</w:t>
      </w:r>
      <w:r>
        <w:rPr>
          <w:rFonts w:ascii="Arial" w:hAnsi="Arial" w:cs="Arial"/>
          <w:color w:val="202124"/>
          <w:spacing w:val="-5"/>
          <w:sz w:val="22"/>
          <w:szCs w:val="22"/>
        </w:rPr>
        <w:t>-</w:t>
      </w:r>
      <w:r w:rsidRPr="00EF089C">
        <w:rPr>
          <w:rFonts w:ascii="Arial" w:hAnsi="Arial" w:cs="Arial"/>
          <w:color w:val="202124"/>
          <w:spacing w:val="-5"/>
          <w:sz w:val="22"/>
          <w:szCs w:val="22"/>
        </w:rPr>
        <w:t>entry Ext</w:t>
      </w:r>
      <w:r>
        <w:rPr>
          <w:rFonts w:ascii="Arial" w:hAnsi="Arial" w:cs="Arial"/>
          <w:color w:val="202124"/>
          <w:spacing w:val="-5"/>
          <w:sz w:val="22"/>
          <w:szCs w:val="22"/>
        </w:rPr>
        <w:t xml:space="preserve">ension process, Employees’ </w:t>
      </w:r>
      <w:r w:rsidRPr="00EF089C">
        <w:rPr>
          <w:rFonts w:ascii="Arial" w:hAnsi="Arial" w:cs="Arial"/>
          <w:color w:val="202124"/>
          <w:spacing w:val="-5"/>
          <w:sz w:val="22"/>
          <w:szCs w:val="22"/>
        </w:rPr>
        <w:t>Engineering Council Registration process, and all other Iqama &amp; Passport related issues.</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Employees’ travel arrangements including Air Ticket.</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Assigns work, provides direction to clerical staff and ensures that assigned tasks are completed. Ensures effective and appropriate clerical staff coverage.</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lastRenderedPageBreak/>
        <w:t xml:space="preserve">Orients and trains clerical staff. </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 xml:space="preserve">Monitors the performance of staff. Provides feedback on their performance and conducts performance evaluation. Evaluates, develops and recommends office procedures. </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Ensures that approved office policies, practices and procedures are understood and followed.</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 xml:space="preserve">Timekeeping management – monitoring employees’ monthly timesheets collection and submission to payroll for salary process. </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 xml:space="preserve">Maintains client and program information using spreadsheet and/or database software. </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Produces reports from databases as required by the supervisor by identifying and organizing the required information, compiling data, designing format, and printing reports.</w:t>
      </w:r>
    </w:p>
    <w:p w:rsidR="0049645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Performs other related duties as required</w:t>
      </w:r>
      <w:r>
        <w:rPr>
          <w:rFonts w:ascii="Arial" w:hAnsi="Arial" w:cs="Arial"/>
          <w:color w:val="202124"/>
          <w:spacing w:val="-5"/>
          <w:sz w:val="22"/>
          <w:szCs w:val="22"/>
        </w:rPr>
        <w:t>.</w:t>
      </w:r>
    </w:p>
    <w:p w:rsidR="0049645C" w:rsidRDefault="0049645C" w:rsidP="0049645C">
      <w:pPr>
        <w:pStyle w:val="NormalWeb"/>
        <w:shd w:val="clear" w:color="auto" w:fill="FFFFFF"/>
        <w:spacing w:before="0" w:beforeAutospacing="0" w:after="0" w:afterAutospacing="0"/>
        <w:rPr>
          <w:rFonts w:ascii="Arial" w:hAnsi="Arial" w:cs="Arial"/>
          <w:color w:val="202124"/>
          <w:spacing w:val="-5"/>
          <w:sz w:val="22"/>
          <w:szCs w:val="22"/>
        </w:rPr>
      </w:pPr>
    </w:p>
    <w:p w:rsidR="0049645C" w:rsidRPr="008924DB" w:rsidRDefault="0049645C" w:rsidP="0049645C">
      <w:pPr>
        <w:pStyle w:val="NormalWeb"/>
        <w:shd w:val="clear" w:color="auto" w:fill="FFFFFF"/>
        <w:spacing w:before="0" w:beforeAutospacing="0" w:after="0" w:afterAutospacing="0"/>
        <w:ind w:left="720"/>
        <w:rPr>
          <w:rFonts w:ascii="Arial" w:hAnsi="Arial" w:cs="Arial"/>
          <w:color w:val="202124"/>
          <w:spacing w:val="-5"/>
          <w:sz w:val="22"/>
          <w:szCs w:val="22"/>
        </w:rPr>
      </w:pPr>
    </w:p>
    <w:p w:rsidR="0049645C" w:rsidRPr="00EF089C" w:rsidRDefault="0049645C" w:rsidP="0049645C">
      <w:pPr>
        <w:pStyle w:val="NoSpacing"/>
        <w:ind w:right="-333"/>
        <w:jc w:val="both"/>
        <w:rPr>
          <w:rFonts w:ascii="Arial" w:hAnsi="Arial"/>
          <w:b/>
          <w:bCs/>
          <w:color w:val="000000"/>
        </w:rPr>
      </w:pPr>
      <w:r w:rsidRPr="00EF089C">
        <w:rPr>
          <w:rFonts w:ascii="Arial" w:hAnsi="Arial"/>
          <w:b/>
          <w:bCs/>
          <w:color w:val="000000"/>
        </w:rPr>
        <w:t xml:space="preserve">Organization: -     </w:t>
      </w:r>
      <w:r w:rsidRPr="00044812">
        <w:rPr>
          <w:rFonts w:ascii="Arial" w:hAnsi="Arial"/>
          <w:b/>
          <w:bCs/>
          <w:color w:val="000000"/>
          <w:sz w:val="24"/>
          <w:szCs w:val="24"/>
        </w:rPr>
        <w:t>Sultan Al Qahtani Est. for General Contracting, Jubail, K.S.A.</w:t>
      </w:r>
    </w:p>
    <w:p w:rsidR="0049645C" w:rsidRPr="00EF089C" w:rsidRDefault="0049645C" w:rsidP="0049645C">
      <w:pPr>
        <w:pStyle w:val="NoSpacing"/>
        <w:ind w:left="720" w:right="-333"/>
        <w:jc w:val="both"/>
        <w:rPr>
          <w:rFonts w:ascii="Arial" w:hAnsi="Arial"/>
          <w:b/>
          <w:bCs/>
          <w:color w:val="000000"/>
        </w:rPr>
      </w:pPr>
      <w:r w:rsidRPr="00EF089C">
        <w:rPr>
          <w:rFonts w:ascii="Arial" w:hAnsi="Arial"/>
          <w:b/>
          <w:bCs/>
          <w:color w:val="000000"/>
        </w:rPr>
        <w:t xml:space="preserve">                      (</w:t>
      </w:r>
      <w:r w:rsidRPr="0059706E">
        <w:rPr>
          <w:rFonts w:ascii="Arial" w:hAnsi="Arial"/>
          <w:bCs/>
          <w:color w:val="000000"/>
        </w:rPr>
        <w:t>General Contractor for Electrical &amp; Civil Construction</w:t>
      </w:r>
      <w:r w:rsidRPr="00EF089C">
        <w:rPr>
          <w:rFonts w:ascii="Arial" w:hAnsi="Arial"/>
          <w:b/>
          <w:bCs/>
          <w:color w:val="000000"/>
        </w:rPr>
        <w:t>)</w:t>
      </w:r>
    </w:p>
    <w:p w:rsidR="0049645C" w:rsidRDefault="0049645C" w:rsidP="0049645C">
      <w:pPr>
        <w:pStyle w:val="NoSpacing"/>
        <w:ind w:right="-333"/>
        <w:jc w:val="both"/>
        <w:rPr>
          <w:rFonts w:ascii="Arial" w:hAnsi="Arial"/>
          <w:b/>
          <w:bCs/>
          <w:color w:val="000000"/>
        </w:rPr>
      </w:pPr>
      <w:r w:rsidRPr="00EF089C">
        <w:rPr>
          <w:rFonts w:ascii="Arial" w:hAnsi="Arial"/>
          <w:b/>
          <w:bCs/>
          <w:color w:val="000000"/>
        </w:rPr>
        <w:t xml:space="preserve">Tenure: -               05 March to 10 July 2013 </w:t>
      </w:r>
    </w:p>
    <w:p w:rsidR="0049645C" w:rsidRPr="00EF089C" w:rsidRDefault="0049645C" w:rsidP="0049645C">
      <w:pPr>
        <w:pStyle w:val="NoSpacing"/>
        <w:ind w:right="-333"/>
        <w:jc w:val="both"/>
        <w:rPr>
          <w:rFonts w:ascii="Arial" w:hAnsi="Arial"/>
          <w:b/>
          <w:bCs/>
          <w:color w:val="000000"/>
        </w:rPr>
      </w:pPr>
    </w:p>
    <w:p w:rsidR="0049645C" w:rsidRDefault="0049645C" w:rsidP="0049645C">
      <w:pPr>
        <w:pStyle w:val="NoSpacing"/>
        <w:ind w:right="-333"/>
        <w:jc w:val="both"/>
        <w:rPr>
          <w:rFonts w:ascii="Arial" w:hAnsi="Arial"/>
          <w:b/>
          <w:bCs/>
          <w:color w:val="000000"/>
        </w:rPr>
      </w:pPr>
      <w:r w:rsidRPr="00EF089C">
        <w:rPr>
          <w:rFonts w:ascii="Arial" w:hAnsi="Arial"/>
          <w:b/>
          <w:bCs/>
          <w:color w:val="000000"/>
        </w:rPr>
        <w:t xml:space="preserve">Designation: -       </w:t>
      </w:r>
      <w:r>
        <w:rPr>
          <w:rFonts w:ascii="Arial" w:hAnsi="Arial"/>
          <w:b/>
          <w:bCs/>
          <w:color w:val="000000"/>
        </w:rPr>
        <w:t>Office Administrator</w:t>
      </w:r>
      <w:r w:rsidRPr="00EF089C">
        <w:rPr>
          <w:rFonts w:ascii="Arial" w:hAnsi="Arial"/>
          <w:b/>
          <w:bCs/>
          <w:color w:val="000000"/>
        </w:rPr>
        <w:t xml:space="preserve"> </w:t>
      </w:r>
    </w:p>
    <w:p w:rsidR="0049645C" w:rsidRPr="00EF089C" w:rsidRDefault="0049645C" w:rsidP="0049645C">
      <w:pPr>
        <w:pStyle w:val="NoSpacing"/>
        <w:ind w:right="-333"/>
        <w:jc w:val="both"/>
        <w:rPr>
          <w:rFonts w:ascii="Arial" w:hAnsi="Arial"/>
          <w:b/>
          <w:bCs/>
          <w:color w:val="000000"/>
        </w:rPr>
      </w:pPr>
    </w:p>
    <w:p w:rsidR="0049645C" w:rsidRDefault="0049645C" w:rsidP="0049645C">
      <w:pPr>
        <w:pStyle w:val="NoSpacing"/>
        <w:ind w:right="-333"/>
        <w:jc w:val="both"/>
        <w:rPr>
          <w:rFonts w:ascii="Arial" w:hAnsi="Arial"/>
          <w:b/>
        </w:rPr>
      </w:pPr>
    </w:p>
    <w:p w:rsidR="0049645C" w:rsidRPr="00EF089C" w:rsidRDefault="0049645C" w:rsidP="0049645C">
      <w:pPr>
        <w:pStyle w:val="NoSpacing"/>
        <w:ind w:right="-333"/>
        <w:jc w:val="both"/>
        <w:rPr>
          <w:rFonts w:ascii="Arial" w:hAnsi="Arial"/>
          <w:b/>
        </w:rPr>
      </w:pPr>
      <w:r w:rsidRPr="00EF089C">
        <w:rPr>
          <w:rFonts w:ascii="Arial" w:hAnsi="Arial"/>
          <w:b/>
        </w:rPr>
        <w:t xml:space="preserve">Key Duties and Responsibilities </w:t>
      </w:r>
      <w:r w:rsidRPr="00EF089C">
        <w:rPr>
          <w:rFonts w:ascii="Arial" w:hAnsi="Arial"/>
          <w:b/>
          <w:bCs/>
          <w:color w:val="000000"/>
        </w:rPr>
        <w:t xml:space="preserve"> </w:t>
      </w:r>
    </w:p>
    <w:p w:rsidR="0049645C" w:rsidRPr="00EF089C" w:rsidRDefault="0049645C" w:rsidP="0049645C">
      <w:pPr>
        <w:pStyle w:val="NoSpacing"/>
        <w:numPr>
          <w:ilvl w:val="0"/>
          <w:numId w:val="26"/>
        </w:numPr>
        <w:shd w:val="clear" w:color="auto" w:fill="FFFFFF"/>
        <w:ind w:right="-333"/>
        <w:jc w:val="both"/>
        <w:rPr>
          <w:rFonts w:ascii="Arial" w:hAnsi="Arial"/>
          <w:color w:val="202124"/>
          <w:spacing w:val="-5"/>
        </w:rPr>
      </w:pPr>
      <w:r w:rsidRPr="00EF089C">
        <w:rPr>
          <w:rFonts w:ascii="Arial" w:hAnsi="Arial"/>
          <w:b/>
          <w:bCs/>
          <w:color w:val="000000"/>
        </w:rPr>
        <w:t xml:space="preserve"> </w:t>
      </w:r>
      <w:r w:rsidRPr="00EF089C">
        <w:rPr>
          <w:rFonts w:ascii="Arial" w:hAnsi="Arial"/>
          <w:color w:val="202124"/>
          <w:spacing w:val="-5"/>
        </w:rPr>
        <w:t>Schedules meeting, answers interoffice inquiries, and communicates all operational data to the management.</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Coordinate office activities and operations to secure efficiency and compliance to company policies</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Supervise administrative staff and divide responsibilities to ensure performance</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Manage agendas/travel arrangements/appointments etc. for the upper management</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Support budgeting and bookkeeping procedures</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 xml:space="preserve"> Create and update records and databases with personnel, financial and other data</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Track stocks of office supplies and place orders when necessary</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Submit timely reports and prepare presentations/proposals as assigned</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Assist colleagues whenever necessary</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Prepares reports, proposals and correspondence. Approves all office circulars, memos and notices.</w:t>
      </w:r>
    </w:p>
    <w:p w:rsidR="0049645C" w:rsidRPr="00673C58"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 xml:space="preserve">Dealing with company high profile clients and customers. </w:t>
      </w:r>
    </w:p>
    <w:p w:rsidR="0049645C" w:rsidRPr="00EF089C" w:rsidRDefault="0049645C" w:rsidP="0049645C">
      <w:pPr>
        <w:pStyle w:val="NormalWeb"/>
        <w:shd w:val="clear" w:color="auto" w:fill="FFFFFF"/>
        <w:spacing w:before="0" w:beforeAutospacing="0" w:after="0" w:afterAutospacing="0"/>
        <w:rPr>
          <w:rFonts w:ascii="Arial" w:hAnsi="Arial" w:cs="Arial"/>
          <w:color w:val="202124"/>
          <w:spacing w:val="-5"/>
          <w:sz w:val="22"/>
          <w:szCs w:val="22"/>
        </w:rPr>
      </w:pPr>
    </w:p>
    <w:p w:rsidR="0049645C" w:rsidRPr="00EF089C" w:rsidRDefault="0049645C" w:rsidP="0049645C">
      <w:pPr>
        <w:pStyle w:val="NoSpacing"/>
        <w:ind w:right="-333"/>
        <w:jc w:val="both"/>
        <w:rPr>
          <w:rFonts w:ascii="Arial" w:hAnsi="Arial"/>
          <w:b/>
          <w:bCs/>
          <w:color w:val="000000"/>
        </w:rPr>
      </w:pPr>
      <w:r w:rsidRPr="00EF089C">
        <w:rPr>
          <w:rFonts w:ascii="Arial" w:hAnsi="Arial"/>
          <w:b/>
          <w:bCs/>
          <w:color w:val="000000"/>
        </w:rPr>
        <w:t xml:space="preserve">Organization: -     </w:t>
      </w:r>
      <w:r w:rsidR="0031475A">
        <w:rPr>
          <w:rFonts w:ascii="Arial" w:hAnsi="Arial"/>
          <w:noProof/>
          <w:sz w:val="24"/>
          <w:szCs w:val="24"/>
        </w:rPr>
      </w:r>
      <w:r w:rsidR="0031475A">
        <w:rPr>
          <w:rFonts w:ascii="Arial" w:hAnsi="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4S Logo" style="width:50.35pt;height:21.65pt">
            <v:imagedata r:id="rId9" r:href="rId10"/>
          </v:shape>
        </w:pict>
      </w:r>
      <w:r w:rsidRPr="00044812">
        <w:rPr>
          <w:rFonts w:ascii="Arial" w:hAnsi="Arial"/>
          <w:b/>
          <w:bCs/>
          <w:color w:val="000000"/>
          <w:sz w:val="24"/>
          <w:szCs w:val="24"/>
        </w:rPr>
        <w:t xml:space="preserve"> Qatar W.L.L</w:t>
      </w:r>
    </w:p>
    <w:p w:rsidR="0049645C" w:rsidRPr="00EF089C" w:rsidRDefault="0049645C" w:rsidP="0049645C">
      <w:pPr>
        <w:pStyle w:val="NoSpacing"/>
        <w:ind w:right="-333"/>
        <w:jc w:val="both"/>
        <w:rPr>
          <w:rFonts w:ascii="Arial" w:hAnsi="Arial"/>
          <w:b/>
          <w:bCs/>
          <w:color w:val="000000"/>
        </w:rPr>
      </w:pPr>
      <w:r w:rsidRPr="00EF089C">
        <w:rPr>
          <w:rFonts w:ascii="Arial" w:hAnsi="Arial"/>
          <w:b/>
          <w:bCs/>
          <w:color w:val="000000"/>
        </w:rPr>
        <w:t xml:space="preserve">                                (</w:t>
      </w:r>
      <w:r w:rsidRPr="0059706E">
        <w:rPr>
          <w:rFonts w:ascii="Arial" w:hAnsi="Arial"/>
          <w:bCs/>
          <w:color w:val="000000"/>
          <w:sz w:val="20"/>
          <w:szCs w:val="20"/>
        </w:rPr>
        <w:t>WORLD’S NO.1 MANNED SECURITY GUARD SERVICES PROVIDER</w:t>
      </w:r>
      <w:r w:rsidRPr="00EF089C">
        <w:rPr>
          <w:rFonts w:ascii="Arial" w:hAnsi="Arial"/>
          <w:b/>
          <w:bCs/>
          <w:color w:val="000000"/>
        </w:rPr>
        <w:t>)</w:t>
      </w:r>
    </w:p>
    <w:p w:rsidR="0049645C" w:rsidRDefault="0049645C" w:rsidP="0049645C">
      <w:pPr>
        <w:pStyle w:val="NoSpacing"/>
        <w:ind w:right="-333"/>
        <w:jc w:val="both"/>
        <w:rPr>
          <w:rFonts w:ascii="Arial" w:hAnsi="Arial"/>
          <w:b/>
          <w:bCs/>
          <w:color w:val="000000"/>
        </w:rPr>
      </w:pPr>
      <w:r>
        <w:rPr>
          <w:rFonts w:ascii="Arial" w:hAnsi="Arial"/>
          <w:b/>
          <w:bCs/>
          <w:color w:val="000000"/>
        </w:rPr>
        <w:t>Tenure: -               21 May 2008</w:t>
      </w:r>
      <w:r w:rsidRPr="00EF089C">
        <w:rPr>
          <w:rFonts w:ascii="Arial" w:hAnsi="Arial"/>
          <w:b/>
          <w:bCs/>
          <w:color w:val="000000"/>
        </w:rPr>
        <w:t xml:space="preserve"> to 31 December 2012</w:t>
      </w:r>
    </w:p>
    <w:p w:rsidR="0049645C" w:rsidRPr="00EF089C" w:rsidRDefault="0049645C" w:rsidP="0049645C">
      <w:pPr>
        <w:pStyle w:val="NoSpacing"/>
        <w:ind w:right="-333"/>
        <w:jc w:val="both"/>
        <w:rPr>
          <w:rFonts w:ascii="Arial" w:hAnsi="Arial"/>
          <w:b/>
          <w:bCs/>
          <w:color w:val="000000"/>
        </w:rPr>
      </w:pPr>
    </w:p>
    <w:p w:rsidR="0049645C" w:rsidRPr="00EF089C" w:rsidRDefault="0049645C" w:rsidP="0049645C">
      <w:pPr>
        <w:pStyle w:val="NormalWeb"/>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b/>
          <w:bCs/>
          <w:color w:val="000000"/>
          <w:sz w:val="22"/>
          <w:szCs w:val="22"/>
        </w:rPr>
        <w:t>Designation: -        Asst.  Compound Manager</w:t>
      </w:r>
    </w:p>
    <w:p w:rsidR="0049645C" w:rsidRPr="00EF089C" w:rsidRDefault="0049645C" w:rsidP="0049645C">
      <w:pPr>
        <w:pStyle w:val="NoSpacing"/>
        <w:ind w:right="-333"/>
        <w:jc w:val="both"/>
        <w:rPr>
          <w:rFonts w:ascii="Arial" w:hAnsi="Arial"/>
          <w:b/>
          <w:bCs/>
          <w:color w:val="000000"/>
        </w:rPr>
      </w:pPr>
      <w:r w:rsidRPr="00EF089C">
        <w:rPr>
          <w:rFonts w:ascii="Arial" w:hAnsi="Arial"/>
          <w:b/>
          <w:bCs/>
          <w:color w:val="000000"/>
        </w:rPr>
        <w:t xml:space="preserve">                                  (</w:t>
      </w:r>
      <w:r w:rsidRPr="0059706E">
        <w:rPr>
          <w:rFonts w:ascii="Arial" w:hAnsi="Arial"/>
          <w:bCs/>
          <w:color w:val="000000"/>
        </w:rPr>
        <w:t>Client: New Doha International Airport, Qatar</w:t>
      </w:r>
      <w:r w:rsidRPr="00EF089C">
        <w:rPr>
          <w:rFonts w:ascii="Arial" w:hAnsi="Arial"/>
          <w:b/>
          <w:bCs/>
          <w:color w:val="000000"/>
        </w:rPr>
        <w:t>)</w:t>
      </w:r>
    </w:p>
    <w:p w:rsidR="0049645C" w:rsidRPr="00EF089C" w:rsidRDefault="0049645C" w:rsidP="0049645C">
      <w:pPr>
        <w:pStyle w:val="NoSpacing"/>
        <w:ind w:right="-333"/>
        <w:jc w:val="both"/>
        <w:rPr>
          <w:rFonts w:ascii="Arial" w:hAnsi="Arial"/>
          <w:b/>
        </w:rPr>
      </w:pPr>
      <w:r w:rsidRPr="00EF089C">
        <w:rPr>
          <w:rFonts w:ascii="Arial" w:hAnsi="Arial"/>
          <w:b/>
        </w:rPr>
        <w:t xml:space="preserve">Key Duties and Responsibilities </w:t>
      </w:r>
      <w:r w:rsidRPr="00EF089C">
        <w:rPr>
          <w:rFonts w:ascii="Arial" w:hAnsi="Arial"/>
          <w:b/>
          <w:bCs/>
          <w:color w:val="000000"/>
        </w:rPr>
        <w:t xml:space="preserve"> </w:t>
      </w:r>
      <w:r w:rsidRPr="00EF089C">
        <w:rPr>
          <w:rFonts w:ascii="Arial" w:hAnsi="Arial"/>
          <w:b/>
          <w:bCs/>
          <w:i/>
          <w:color w:val="000000"/>
        </w:rPr>
        <w:tab/>
      </w:r>
      <w:r w:rsidRPr="00EF089C">
        <w:rPr>
          <w:rFonts w:ascii="Arial" w:hAnsi="Arial"/>
          <w:b/>
          <w:bCs/>
          <w:i/>
          <w:color w:val="000000"/>
        </w:rPr>
        <w:tab/>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Overall responsible for safety and security of 14 different Contractor Camps, with the population of approximately 25,000 all category staffs of various nationalities, act as Emergency Response Coordinator and maintained law and order inside the Compound.</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Receiving operational instruction from NDIA/OBI and relaying/disseminating to shift in charge for its smooth implementation.</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Oversee and ensure the smooth management and operation of the guard force, act as communication conduit between company (G4S) and client (NDIA/OBI).</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Attend NDIA/OBI meeting as per the requirement of the client.</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 xml:space="preserve">Conducting regular compliance inspections in critical area of focus, food and sanitation safety, environmental protection, safety and security, contractual obligations, OSHA’S regulations, local and </w:t>
      </w:r>
      <w:r w:rsidRPr="00EF089C">
        <w:rPr>
          <w:rFonts w:ascii="Arial" w:hAnsi="Arial" w:cs="Arial"/>
          <w:color w:val="202124"/>
          <w:spacing w:val="-5"/>
          <w:sz w:val="22"/>
          <w:szCs w:val="22"/>
        </w:rPr>
        <w:lastRenderedPageBreak/>
        <w:t xml:space="preserve">international standards and create and implement various approved policies and procedures regarding safety issues, access/egress control and general rules and regulations of common areas.  </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 xml:space="preserve">Formulate and draft the implementation plan of compound rules, regulations including traffic management and emergency plan, investigation procedures, various forms and other procedures in accordance with local or international laws/standards contract condition as well client requirements. </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 xml:space="preserve">Conduct Weekly and Monthly Meetings with all the Camp Managers, discussing various inspection results, update on local and international standards, client’s requirements, environment, safety, health and security issues, advise best practices, prepared and issued memos with the Compound Manager and report non-compliance to the clients with suggestion of corrective actions.  </w:t>
      </w:r>
    </w:p>
    <w:p w:rsidR="0049645C" w:rsidRPr="0049645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 xml:space="preserve">Carryout any other assignment given by the Project Manager or Compound Manager from maintenance inspection to formulate plan and procedures. </w:t>
      </w:r>
    </w:p>
    <w:p w:rsidR="0049645C" w:rsidRDefault="0049645C" w:rsidP="0049645C">
      <w:pPr>
        <w:pStyle w:val="NoSpacing"/>
        <w:ind w:right="-333"/>
        <w:jc w:val="both"/>
        <w:rPr>
          <w:rFonts w:ascii="Arial" w:hAnsi="Arial"/>
          <w:b/>
          <w:bCs/>
          <w:color w:val="000000"/>
        </w:rPr>
      </w:pPr>
    </w:p>
    <w:p w:rsidR="0049645C" w:rsidRDefault="0049645C" w:rsidP="0049645C">
      <w:pPr>
        <w:pStyle w:val="NoSpacing"/>
        <w:ind w:right="-333"/>
        <w:jc w:val="both"/>
        <w:rPr>
          <w:rFonts w:ascii="Arial" w:hAnsi="Arial"/>
          <w:b/>
          <w:bCs/>
          <w:color w:val="000000"/>
        </w:rPr>
      </w:pPr>
    </w:p>
    <w:p w:rsidR="0049645C" w:rsidRPr="00044812" w:rsidRDefault="0049645C" w:rsidP="0049645C">
      <w:pPr>
        <w:pStyle w:val="NoSpacing"/>
        <w:ind w:right="-333"/>
        <w:jc w:val="both"/>
        <w:rPr>
          <w:rFonts w:ascii="Arial" w:hAnsi="Arial"/>
          <w:b/>
          <w:bCs/>
          <w:color w:val="000000"/>
          <w:sz w:val="24"/>
        </w:rPr>
      </w:pPr>
      <w:r w:rsidRPr="00EF089C">
        <w:rPr>
          <w:rFonts w:ascii="Arial" w:hAnsi="Arial"/>
          <w:b/>
          <w:bCs/>
          <w:color w:val="000000"/>
        </w:rPr>
        <w:t xml:space="preserve">Organization: -     </w:t>
      </w:r>
      <w:r w:rsidRPr="00133E7D">
        <w:rPr>
          <w:rFonts w:ascii="Arial" w:hAnsi="Arial"/>
          <w:b/>
          <w:bCs/>
          <w:color w:val="000000"/>
          <w:sz w:val="24"/>
        </w:rPr>
        <w:t>JABAL ALI TECH. CONT.LLC; Sharjah U.A.E.</w:t>
      </w:r>
      <w:r w:rsidRPr="00044812">
        <w:rPr>
          <w:rFonts w:ascii="Arial" w:hAnsi="Arial"/>
          <w:b/>
          <w:sz w:val="24"/>
        </w:rPr>
        <w:t xml:space="preserve"> </w:t>
      </w:r>
      <w:r w:rsidRPr="00044812">
        <w:rPr>
          <w:rFonts w:ascii="Arial" w:hAnsi="Arial"/>
          <w:b/>
          <w:bCs/>
          <w:color w:val="000000"/>
          <w:sz w:val="24"/>
        </w:rPr>
        <w:t xml:space="preserve">                                </w:t>
      </w:r>
    </w:p>
    <w:p w:rsidR="0049645C" w:rsidRPr="00EF089C" w:rsidRDefault="0049645C" w:rsidP="0049645C">
      <w:pPr>
        <w:pStyle w:val="NoSpacing"/>
        <w:ind w:right="-333"/>
        <w:jc w:val="both"/>
        <w:rPr>
          <w:rFonts w:ascii="Arial" w:hAnsi="Arial"/>
          <w:b/>
          <w:bCs/>
          <w:color w:val="000000"/>
        </w:rPr>
      </w:pPr>
      <w:r w:rsidRPr="00EF089C">
        <w:rPr>
          <w:rFonts w:ascii="Arial" w:hAnsi="Arial"/>
          <w:b/>
          <w:bCs/>
          <w:color w:val="000000"/>
        </w:rPr>
        <w:t xml:space="preserve">                                (</w:t>
      </w:r>
      <w:r w:rsidRPr="0059706E">
        <w:rPr>
          <w:rFonts w:ascii="Arial" w:hAnsi="Arial"/>
          <w:bCs/>
          <w:color w:val="000000"/>
        </w:rPr>
        <w:t>General Contractor for Electrical &amp; Civil Construction</w:t>
      </w:r>
      <w:r w:rsidRPr="00EF089C">
        <w:rPr>
          <w:rFonts w:ascii="Arial" w:hAnsi="Arial"/>
          <w:b/>
          <w:bCs/>
          <w:color w:val="000000"/>
        </w:rPr>
        <w:t>)</w:t>
      </w:r>
    </w:p>
    <w:p w:rsidR="0049645C" w:rsidRDefault="0049645C" w:rsidP="0049645C">
      <w:pPr>
        <w:pStyle w:val="NoSpacing"/>
        <w:ind w:right="-333"/>
        <w:jc w:val="both"/>
        <w:rPr>
          <w:rFonts w:ascii="Arial" w:eastAsia="Times New Roman" w:hAnsi="Arial"/>
          <w:b/>
          <w:color w:val="202124"/>
          <w:spacing w:val="-5"/>
          <w:lang w:val="en-IN" w:eastAsia="en-IN"/>
        </w:rPr>
      </w:pPr>
      <w:r w:rsidRPr="00EF089C">
        <w:rPr>
          <w:rFonts w:ascii="Arial" w:hAnsi="Arial"/>
          <w:b/>
          <w:bCs/>
          <w:color w:val="000000"/>
        </w:rPr>
        <w:t xml:space="preserve">Tenure: -               </w:t>
      </w:r>
      <w:r w:rsidRPr="00EF089C">
        <w:rPr>
          <w:rFonts w:ascii="Arial" w:eastAsia="Times New Roman" w:hAnsi="Arial"/>
          <w:b/>
          <w:color w:val="202124"/>
          <w:spacing w:val="-5"/>
          <w:lang w:val="en-IN" w:eastAsia="en-IN"/>
        </w:rPr>
        <w:t xml:space="preserve">12 </w:t>
      </w:r>
      <w:r>
        <w:rPr>
          <w:rFonts w:ascii="Arial" w:eastAsia="Times New Roman" w:hAnsi="Arial"/>
          <w:b/>
          <w:color w:val="202124"/>
          <w:spacing w:val="-5"/>
          <w:lang w:val="en-IN" w:eastAsia="en-IN"/>
        </w:rPr>
        <w:t>October 2005 to 24 December 2007</w:t>
      </w:r>
    </w:p>
    <w:p w:rsidR="0049645C" w:rsidRPr="00EF089C" w:rsidRDefault="0049645C" w:rsidP="0049645C">
      <w:pPr>
        <w:pStyle w:val="NoSpacing"/>
        <w:ind w:right="-333"/>
        <w:jc w:val="both"/>
        <w:rPr>
          <w:rFonts w:ascii="Arial" w:hAnsi="Arial"/>
          <w:b/>
          <w:bCs/>
          <w:color w:val="000000"/>
        </w:rPr>
      </w:pPr>
    </w:p>
    <w:p w:rsidR="0049645C" w:rsidRPr="00EF089C" w:rsidRDefault="0049645C" w:rsidP="0049645C">
      <w:pPr>
        <w:pStyle w:val="NormalWeb"/>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b/>
          <w:bCs/>
          <w:color w:val="000000"/>
          <w:sz w:val="22"/>
          <w:szCs w:val="22"/>
        </w:rPr>
        <w:t xml:space="preserve">Designation: -        </w:t>
      </w:r>
      <w:r>
        <w:rPr>
          <w:rFonts w:ascii="Arial" w:hAnsi="Arial" w:cs="Arial"/>
          <w:b/>
          <w:sz w:val="22"/>
          <w:szCs w:val="22"/>
        </w:rPr>
        <w:t>HR/Admin Officer</w:t>
      </w:r>
    </w:p>
    <w:p w:rsidR="0049645C" w:rsidRPr="00EF089C" w:rsidRDefault="0049645C" w:rsidP="0049645C">
      <w:pPr>
        <w:rPr>
          <w:rFonts w:ascii="Arial" w:eastAsia="Times New Roman" w:hAnsi="Arial" w:cs="Arial"/>
          <w:b/>
          <w:color w:val="202124"/>
          <w:spacing w:val="-5"/>
          <w:lang w:val="en-IN" w:eastAsia="en-IN"/>
        </w:rPr>
      </w:pPr>
      <w:r>
        <w:rPr>
          <w:rFonts w:ascii="Arial" w:eastAsia="Times New Roman" w:hAnsi="Arial" w:cs="Arial"/>
          <w:b/>
          <w:color w:val="202124"/>
          <w:spacing w:val="-5"/>
          <w:lang w:val="en-IN" w:eastAsia="en-IN"/>
        </w:rPr>
        <w:t xml:space="preserve">Key </w:t>
      </w:r>
      <w:r w:rsidRPr="00EF089C">
        <w:rPr>
          <w:rFonts w:ascii="Arial" w:eastAsia="Times New Roman" w:hAnsi="Arial" w:cs="Arial"/>
          <w:b/>
          <w:color w:val="202124"/>
          <w:spacing w:val="-5"/>
          <w:lang w:val="en-IN" w:eastAsia="en-IN"/>
        </w:rPr>
        <w:t>Duties &amp; Responsibilities: -</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Handle and prioritize all outgoing or incoming correspondence (e-mail, letters, packages etc.)</w:t>
      </w:r>
    </w:p>
    <w:p w:rsidR="0049645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Handle confidential documents ensuring they remain secure</w:t>
      </w:r>
    </w:p>
    <w:p w:rsidR="0049645C" w:rsidRPr="007D5A3F"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Employees’ vacation/leave policy implementation, salary issues, grievances, disciplinary action, employee relation/welfare,</w:t>
      </w:r>
    </w:p>
    <w:p w:rsidR="0049645C" w:rsidRPr="00383C83"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Pr>
          <w:rFonts w:ascii="Arial" w:hAnsi="Arial" w:cs="Arial"/>
          <w:color w:val="202124"/>
          <w:spacing w:val="-5"/>
          <w:sz w:val="22"/>
          <w:szCs w:val="22"/>
        </w:rPr>
        <w:t>Payroll A</w:t>
      </w:r>
      <w:r w:rsidRPr="00223C5E">
        <w:rPr>
          <w:rFonts w:ascii="Arial" w:hAnsi="Arial" w:cs="Arial"/>
          <w:color w:val="202124"/>
          <w:spacing w:val="-5"/>
          <w:sz w:val="22"/>
          <w:szCs w:val="22"/>
        </w:rPr>
        <w:t>dministr</w:t>
      </w:r>
      <w:r>
        <w:rPr>
          <w:rFonts w:ascii="Arial" w:hAnsi="Arial" w:cs="Arial"/>
          <w:color w:val="202124"/>
          <w:spacing w:val="-5"/>
          <w:sz w:val="22"/>
          <w:szCs w:val="22"/>
        </w:rPr>
        <w:t>ation &amp; Coordination/follow up with PRO activities,</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Maintain electronic and paper records ensuring information is organized and easily accessible</w:t>
      </w:r>
    </w:p>
    <w:p w:rsidR="0049645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Prioritize &amp; follow through on issues and concerns, including those of a sensitive or confidential nature.</w:t>
      </w:r>
    </w:p>
    <w:p w:rsidR="0049645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Responsible for Iqama process (New &amp; Renewal), Passport Expiry Monitoring, New employees’ Documentation process</w:t>
      </w:r>
    </w:p>
    <w:p w:rsidR="0049645C" w:rsidRPr="000C03E4"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0C03E4">
        <w:rPr>
          <w:rFonts w:ascii="Arial" w:hAnsi="Arial" w:cs="Arial"/>
          <w:color w:val="202124"/>
          <w:spacing w:val="-5"/>
          <w:sz w:val="22"/>
          <w:szCs w:val="22"/>
        </w:rPr>
        <w:t>Creating, updating, and maintaining records and databases</w:t>
      </w:r>
    </w:p>
    <w:p w:rsidR="0049645C" w:rsidRPr="00383C83"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0C03E4">
        <w:rPr>
          <w:rFonts w:ascii="Arial" w:hAnsi="Arial" w:cs="Arial"/>
          <w:color w:val="202124"/>
          <w:spacing w:val="-5"/>
          <w:sz w:val="22"/>
          <w:szCs w:val="22"/>
        </w:rPr>
        <w:t>Preparing travel arrangements for office staff and managers; overseeing and preparing expense reports and budgets</w:t>
      </w:r>
    </w:p>
    <w:p w:rsidR="0049645C" w:rsidRPr="00383C83"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383C83">
        <w:rPr>
          <w:rFonts w:ascii="Arial" w:hAnsi="Arial" w:cs="Arial"/>
          <w:color w:val="202124"/>
          <w:spacing w:val="-5"/>
          <w:sz w:val="22"/>
          <w:szCs w:val="22"/>
        </w:rPr>
        <w:t>Answer queries by employees and clients</w:t>
      </w:r>
    </w:p>
    <w:p w:rsidR="0049645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383C83">
        <w:rPr>
          <w:rFonts w:ascii="Arial" w:hAnsi="Arial" w:cs="Arial"/>
          <w:color w:val="202124"/>
          <w:spacing w:val="-5"/>
          <w:sz w:val="22"/>
          <w:szCs w:val="22"/>
        </w:rPr>
        <w:t>Handled multiple projects requirements</w:t>
      </w:r>
    </w:p>
    <w:p w:rsidR="0049645C" w:rsidRPr="00670733" w:rsidRDefault="0049645C" w:rsidP="0049645C">
      <w:pPr>
        <w:pStyle w:val="NormalWeb"/>
        <w:shd w:val="clear" w:color="auto" w:fill="FFFFFF"/>
        <w:spacing w:before="0" w:beforeAutospacing="0" w:after="0" w:afterAutospacing="0"/>
        <w:ind w:left="720"/>
        <w:rPr>
          <w:rFonts w:ascii="Arial" w:hAnsi="Arial" w:cs="Arial"/>
          <w:color w:val="202124"/>
          <w:spacing w:val="-5"/>
          <w:sz w:val="22"/>
          <w:szCs w:val="22"/>
        </w:rPr>
      </w:pPr>
    </w:p>
    <w:p w:rsidR="0049645C" w:rsidRPr="00EF089C" w:rsidRDefault="0049645C" w:rsidP="0049645C">
      <w:pPr>
        <w:pStyle w:val="NoSpacing"/>
        <w:ind w:right="-333"/>
        <w:jc w:val="both"/>
        <w:rPr>
          <w:rFonts w:ascii="Arial" w:hAnsi="Arial"/>
          <w:b/>
          <w:bCs/>
          <w:color w:val="000000"/>
        </w:rPr>
      </w:pPr>
      <w:r w:rsidRPr="00EF089C">
        <w:rPr>
          <w:rFonts w:ascii="Arial" w:hAnsi="Arial"/>
          <w:b/>
          <w:bCs/>
          <w:color w:val="000000"/>
        </w:rPr>
        <w:t xml:space="preserve">Organization: -     </w:t>
      </w:r>
      <w:r w:rsidR="0031475A">
        <w:rPr>
          <w:rFonts w:ascii="Arial" w:hAnsi="Arial"/>
          <w:noProof/>
          <w:sz w:val="24"/>
        </w:rPr>
      </w:r>
      <w:r w:rsidR="0031475A">
        <w:rPr>
          <w:rFonts w:ascii="Arial" w:hAnsi="Arial"/>
          <w:noProof/>
          <w:sz w:val="24"/>
        </w:rPr>
        <w:pict>
          <v:shape id="_x0000_i1026" type="#_x0000_t75" alt="G4S Logo" style="width:50.35pt;height:21.65pt">
            <v:imagedata r:id="rId9" r:href="rId11"/>
          </v:shape>
        </w:pict>
      </w:r>
      <w:r w:rsidRPr="00044812">
        <w:rPr>
          <w:rFonts w:ascii="Arial" w:hAnsi="Arial"/>
          <w:b/>
          <w:bCs/>
          <w:color w:val="000000"/>
          <w:sz w:val="24"/>
        </w:rPr>
        <w:t xml:space="preserve"> EMIRATES L.L.C</w:t>
      </w:r>
    </w:p>
    <w:p w:rsidR="0049645C" w:rsidRPr="00EF089C" w:rsidRDefault="0049645C" w:rsidP="0049645C">
      <w:pPr>
        <w:pStyle w:val="NoSpacing"/>
        <w:ind w:right="-333"/>
        <w:jc w:val="both"/>
        <w:rPr>
          <w:rFonts w:ascii="Arial" w:hAnsi="Arial"/>
          <w:b/>
          <w:bCs/>
          <w:color w:val="000000"/>
        </w:rPr>
      </w:pPr>
      <w:r w:rsidRPr="00EF089C">
        <w:rPr>
          <w:rFonts w:ascii="Arial" w:hAnsi="Arial"/>
          <w:b/>
          <w:bCs/>
          <w:color w:val="000000"/>
        </w:rPr>
        <w:t xml:space="preserve">                                (</w:t>
      </w:r>
      <w:r w:rsidRPr="0059706E">
        <w:rPr>
          <w:rFonts w:ascii="Arial" w:hAnsi="Arial"/>
          <w:bCs/>
          <w:color w:val="000000"/>
          <w:sz w:val="20"/>
        </w:rPr>
        <w:t>WORLD’S NO.1 MANNED SECURITY GUARD SERVICES PROVIDER</w:t>
      </w:r>
      <w:r w:rsidRPr="00EF089C">
        <w:rPr>
          <w:rFonts w:ascii="Arial" w:hAnsi="Arial"/>
          <w:b/>
          <w:bCs/>
          <w:color w:val="000000"/>
        </w:rPr>
        <w:t>)</w:t>
      </w:r>
    </w:p>
    <w:p w:rsidR="0049645C" w:rsidRDefault="0049645C" w:rsidP="0049645C">
      <w:pPr>
        <w:pStyle w:val="NoSpacing"/>
        <w:ind w:right="-333"/>
        <w:jc w:val="both"/>
        <w:rPr>
          <w:rFonts w:ascii="Arial" w:hAnsi="Arial"/>
          <w:b/>
        </w:rPr>
      </w:pPr>
      <w:r w:rsidRPr="00EF089C">
        <w:rPr>
          <w:rFonts w:ascii="Arial" w:hAnsi="Arial"/>
          <w:b/>
          <w:bCs/>
          <w:color w:val="000000"/>
        </w:rPr>
        <w:t xml:space="preserve">Tenure: -               </w:t>
      </w:r>
      <w:r w:rsidRPr="00EF089C">
        <w:rPr>
          <w:rFonts w:ascii="Arial" w:hAnsi="Arial"/>
          <w:b/>
        </w:rPr>
        <w:t>21 July 1998 to 10 October 2005</w:t>
      </w:r>
    </w:p>
    <w:p w:rsidR="0049645C" w:rsidRPr="00EF089C" w:rsidRDefault="0049645C" w:rsidP="0049645C">
      <w:pPr>
        <w:pStyle w:val="NoSpacing"/>
        <w:ind w:right="-333"/>
        <w:jc w:val="both"/>
        <w:rPr>
          <w:rFonts w:ascii="Arial" w:hAnsi="Arial"/>
          <w:b/>
          <w:bCs/>
          <w:color w:val="000000"/>
        </w:rPr>
      </w:pPr>
    </w:p>
    <w:p w:rsidR="0049645C" w:rsidRPr="00EF089C" w:rsidRDefault="0049645C" w:rsidP="0049645C">
      <w:pPr>
        <w:pStyle w:val="NormalWeb"/>
        <w:shd w:val="clear" w:color="auto" w:fill="FFFFFF"/>
        <w:spacing w:before="0" w:beforeAutospacing="0" w:after="0" w:afterAutospacing="0"/>
        <w:rPr>
          <w:rFonts w:ascii="Arial" w:hAnsi="Arial" w:cs="Arial"/>
          <w:b/>
          <w:bCs/>
          <w:color w:val="000000"/>
          <w:sz w:val="22"/>
          <w:szCs w:val="22"/>
        </w:rPr>
      </w:pPr>
      <w:r w:rsidRPr="00EF089C">
        <w:rPr>
          <w:rFonts w:ascii="Arial" w:hAnsi="Arial" w:cs="Arial"/>
          <w:b/>
          <w:bCs/>
          <w:color w:val="000000"/>
          <w:sz w:val="22"/>
          <w:szCs w:val="22"/>
        </w:rPr>
        <w:t>Designation: -        Security Supervisor</w:t>
      </w:r>
    </w:p>
    <w:p w:rsidR="001948F0" w:rsidRDefault="0049645C" w:rsidP="0049645C">
      <w:pPr>
        <w:pStyle w:val="NormalWeb"/>
        <w:shd w:val="clear" w:color="auto" w:fill="FFFFFF"/>
        <w:spacing w:before="0" w:beforeAutospacing="0" w:after="0" w:afterAutospacing="0"/>
        <w:rPr>
          <w:rFonts w:ascii="Arial" w:hAnsi="Arial" w:cs="Arial"/>
          <w:b/>
          <w:sz w:val="22"/>
          <w:szCs w:val="22"/>
        </w:rPr>
      </w:pPr>
      <w:r w:rsidRPr="00EF089C">
        <w:rPr>
          <w:rFonts w:ascii="Arial" w:hAnsi="Arial" w:cs="Arial"/>
          <w:b/>
          <w:bCs/>
          <w:color w:val="000000"/>
          <w:sz w:val="22"/>
          <w:szCs w:val="22"/>
        </w:rPr>
        <w:t xml:space="preserve">             </w:t>
      </w:r>
      <w:r>
        <w:rPr>
          <w:rFonts w:ascii="Arial" w:hAnsi="Arial" w:cs="Arial"/>
          <w:b/>
          <w:bCs/>
          <w:color w:val="000000"/>
          <w:sz w:val="22"/>
          <w:szCs w:val="22"/>
        </w:rPr>
        <w:t xml:space="preserve">                    (Worked</w:t>
      </w:r>
      <w:r w:rsidRPr="00EF089C">
        <w:rPr>
          <w:rFonts w:ascii="Arial" w:hAnsi="Arial" w:cs="Arial"/>
          <w:b/>
          <w:bCs/>
          <w:color w:val="000000"/>
          <w:sz w:val="22"/>
          <w:szCs w:val="22"/>
        </w:rPr>
        <w:t xml:space="preserve"> </w:t>
      </w:r>
      <w:r>
        <w:rPr>
          <w:rFonts w:ascii="Arial" w:hAnsi="Arial" w:cs="Arial"/>
          <w:b/>
          <w:bCs/>
          <w:color w:val="000000"/>
          <w:sz w:val="22"/>
          <w:szCs w:val="22"/>
        </w:rPr>
        <w:t xml:space="preserve">in </w:t>
      </w:r>
      <w:r w:rsidRPr="00025B46">
        <w:rPr>
          <w:rFonts w:ascii="Arial" w:hAnsi="Arial" w:cs="Arial"/>
          <w:sz w:val="22"/>
          <w:szCs w:val="22"/>
        </w:rPr>
        <w:t>Shopping Centre</w:t>
      </w:r>
      <w:r>
        <w:rPr>
          <w:rFonts w:ascii="Arial" w:hAnsi="Arial" w:cs="Arial"/>
          <w:sz w:val="22"/>
          <w:szCs w:val="22"/>
        </w:rPr>
        <w:t>s</w:t>
      </w:r>
      <w:r w:rsidRPr="00025B46">
        <w:rPr>
          <w:rFonts w:ascii="Arial" w:hAnsi="Arial" w:cs="Arial"/>
          <w:sz w:val="22"/>
          <w:szCs w:val="22"/>
        </w:rPr>
        <w:t xml:space="preserve">, </w:t>
      </w:r>
      <w:r>
        <w:rPr>
          <w:rFonts w:ascii="Arial" w:hAnsi="Arial" w:cs="Arial"/>
          <w:sz w:val="22"/>
          <w:szCs w:val="22"/>
        </w:rPr>
        <w:t xml:space="preserve">Hotels, </w:t>
      </w:r>
      <w:r w:rsidRPr="00025B46">
        <w:rPr>
          <w:rFonts w:ascii="Arial" w:hAnsi="Arial" w:cs="Arial"/>
          <w:sz w:val="22"/>
          <w:szCs w:val="22"/>
        </w:rPr>
        <w:t>Khalifa Medical Canter</w:t>
      </w:r>
      <w:r w:rsidRPr="00EF089C">
        <w:rPr>
          <w:rFonts w:ascii="Arial" w:hAnsi="Arial" w:cs="Arial"/>
          <w:sz w:val="22"/>
          <w:szCs w:val="22"/>
        </w:rPr>
        <w:t xml:space="preserve"> </w:t>
      </w:r>
      <w:r>
        <w:rPr>
          <w:rFonts w:ascii="Arial" w:hAnsi="Arial" w:cs="Arial"/>
          <w:sz w:val="22"/>
          <w:szCs w:val="22"/>
        </w:rPr>
        <w:t>etc. Abu Dhabi)</w:t>
      </w:r>
      <w:r w:rsidRPr="00EF089C">
        <w:rPr>
          <w:rFonts w:ascii="Arial" w:hAnsi="Arial" w:cs="Arial"/>
          <w:b/>
          <w:sz w:val="22"/>
          <w:szCs w:val="22"/>
        </w:rPr>
        <w:t xml:space="preserve">     </w:t>
      </w:r>
    </w:p>
    <w:p w:rsidR="001948F0" w:rsidRDefault="001948F0" w:rsidP="0049645C">
      <w:pPr>
        <w:pStyle w:val="NormalWeb"/>
        <w:shd w:val="clear" w:color="auto" w:fill="FFFFFF"/>
        <w:spacing w:before="0" w:beforeAutospacing="0" w:after="0" w:afterAutospacing="0"/>
        <w:rPr>
          <w:rFonts w:ascii="Arial" w:hAnsi="Arial" w:cs="Arial"/>
          <w:b/>
          <w:sz w:val="22"/>
          <w:szCs w:val="22"/>
        </w:rPr>
      </w:pPr>
    </w:p>
    <w:p w:rsidR="001948F0" w:rsidRDefault="001948F0" w:rsidP="0049645C">
      <w:pPr>
        <w:pStyle w:val="NormalWeb"/>
        <w:shd w:val="clear" w:color="auto" w:fill="FFFFFF"/>
        <w:spacing w:before="0" w:beforeAutospacing="0" w:after="0" w:afterAutospacing="0"/>
        <w:rPr>
          <w:rFonts w:ascii="Arial" w:hAnsi="Arial" w:cs="Arial"/>
          <w:b/>
          <w:sz w:val="22"/>
          <w:szCs w:val="22"/>
        </w:rPr>
      </w:pPr>
    </w:p>
    <w:p w:rsidR="0049645C" w:rsidRPr="008924DB" w:rsidRDefault="0049645C" w:rsidP="0049645C">
      <w:pPr>
        <w:pStyle w:val="NormalWeb"/>
        <w:shd w:val="clear" w:color="auto" w:fill="FFFFFF"/>
        <w:spacing w:before="0" w:beforeAutospacing="0" w:after="0" w:afterAutospacing="0"/>
        <w:rPr>
          <w:rFonts w:ascii="Arial" w:hAnsi="Arial" w:cs="Arial"/>
          <w:sz w:val="22"/>
          <w:szCs w:val="22"/>
        </w:rPr>
      </w:pPr>
      <w:r w:rsidRPr="00EF089C">
        <w:rPr>
          <w:rFonts w:ascii="Arial" w:hAnsi="Arial" w:cs="Arial"/>
          <w:b/>
          <w:sz w:val="22"/>
          <w:szCs w:val="22"/>
        </w:rPr>
        <w:t xml:space="preserve">    </w:t>
      </w:r>
      <w:r>
        <w:rPr>
          <w:rFonts w:ascii="Arial" w:hAnsi="Arial" w:cs="Arial"/>
          <w:b/>
          <w:sz w:val="22"/>
          <w:szCs w:val="22"/>
        </w:rPr>
        <w:t xml:space="preserve">                                                                   </w:t>
      </w:r>
    </w:p>
    <w:p w:rsidR="0049645C" w:rsidRPr="00EF089C" w:rsidRDefault="0049645C" w:rsidP="0049645C">
      <w:pPr>
        <w:pStyle w:val="NormalWeb"/>
        <w:shd w:val="clear" w:color="auto" w:fill="FFFFFF"/>
        <w:spacing w:before="0" w:beforeAutospacing="0" w:after="0" w:afterAutospacing="0"/>
        <w:rPr>
          <w:rFonts w:ascii="Arial" w:hAnsi="Arial" w:cs="Arial"/>
          <w:color w:val="202124"/>
          <w:spacing w:val="-5"/>
          <w:sz w:val="22"/>
          <w:szCs w:val="22"/>
        </w:rPr>
      </w:pPr>
      <w:r>
        <w:rPr>
          <w:rFonts w:ascii="Arial" w:hAnsi="Arial" w:cs="Arial"/>
          <w:b/>
          <w:sz w:val="22"/>
          <w:szCs w:val="22"/>
        </w:rPr>
        <w:t xml:space="preserve">Key </w:t>
      </w:r>
      <w:r w:rsidRPr="00EF089C">
        <w:rPr>
          <w:rFonts w:ascii="Arial" w:hAnsi="Arial" w:cs="Arial"/>
          <w:b/>
          <w:sz w:val="22"/>
          <w:szCs w:val="22"/>
        </w:rPr>
        <w:t>Duties and Responsibilities</w:t>
      </w: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Follow up with day to day shift security operations and running the security guards.</w:t>
      </w:r>
    </w:p>
    <w:p w:rsidR="0049645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t>To monitor the Control Room time to time which contains 37 CCTV cameras 24 hrs recording and give detailed report to the management if any unusual incident occurs; to inform the technicians about defective CCTV Monitor and Cameras to rectify; to prepare monthly attendance sheet; to maintain the day-to-day activities in the logbook and all other security related procedures.</w:t>
      </w:r>
    </w:p>
    <w:p w:rsidR="0049645C" w:rsidRPr="00EF089C" w:rsidRDefault="0049645C" w:rsidP="0049645C">
      <w:pPr>
        <w:pStyle w:val="NormalWeb"/>
        <w:shd w:val="clear" w:color="auto" w:fill="FFFFFF"/>
        <w:spacing w:before="0" w:beforeAutospacing="0" w:after="0" w:afterAutospacing="0"/>
        <w:ind w:left="720"/>
        <w:rPr>
          <w:rFonts w:ascii="Arial" w:hAnsi="Arial" w:cs="Arial"/>
          <w:color w:val="202124"/>
          <w:spacing w:val="-5"/>
          <w:sz w:val="22"/>
          <w:szCs w:val="22"/>
        </w:rPr>
      </w:pPr>
    </w:p>
    <w:p w:rsidR="0049645C" w:rsidRPr="00EF089C" w:rsidRDefault="0049645C" w:rsidP="0049645C">
      <w:pPr>
        <w:pStyle w:val="NormalWeb"/>
        <w:numPr>
          <w:ilvl w:val="0"/>
          <w:numId w:val="26"/>
        </w:numPr>
        <w:shd w:val="clear" w:color="auto" w:fill="FFFFFF"/>
        <w:spacing w:before="0" w:beforeAutospacing="0" w:after="0" w:afterAutospacing="0"/>
        <w:rPr>
          <w:rFonts w:ascii="Arial" w:hAnsi="Arial" w:cs="Arial"/>
          <w:color w:val="202124"/>
          <w:spacing w:val="-5"/>
          <w:sz w:val="22"/>
          <w:szCs w:val="22"/>
        </w:rPr>
      </w:pPr>
      <w:r w:rsidRPr="00EF089C">
        <w:rPr>
          <w:rFonts w:ascii="Arial" w:hAnsi="Arial" w:cs="Arial"/>
          <w:color w:val="202124"/>
          <w:spacing w:val="-5"/>
          <w:sz w:val="22"/>
          <w:szCs w:val="22"/>
        </w:rPr>
        <w:lastRenderedPageBreak/>
        <w:t xml:space="preserve">  N B: - Selected as Employee of the month by Group 4.</w:t>
      </w:r>
    </w:p>
    <w:p w:rsidR="00C02779" w:rsidRPr="00C02779" w:rsidRDefault="00C02779" w:rsidP="00C02779">
      <w:pPr>
        <w:pStyle w:val="Heading1"/>
        <w:spacing w:before="112" w:line="225" w:lineRule="exact"/>
        <w:ind w:left="0"/>
      </w:pPr>
    </w:p>
    <w:p w:rsidR="001D5D6C" w:rsidRPr="001D5D6C" w:rsidRDefault="001D5D6C" w:rsidP="001D5D6C">
      <w:pPr>
        <w:rPr>
          <w:rFonts w:ascii="Arial" w:hAnsi="Arial" w:cs="Arial"/>
          <w:b/>
          <w:color w:val="002060"/>
          <w:sz w:val="28"/>
          <w:szCs w:val="18"/>
          <w:u w:val="single"/>
        </w:rPr>
      </w:pPr>
      <w:r w:rsidRPr="001D5D6C">
        <w:rPr>
          <w:rFonts w:ascii="Arial" w:hAnsi="Arial" w:cs="Arial"/>
          <w:b/>
          <w:color w:val="002060"/>
          <w:sz w:val="28"/>
          <w:szCs w:val="18"/>
          <w:u w:val="single"/>
        </w:rPr>
        <w:t>LANGUAGE SKILL</w:t>
      </w:r>
    </w:p>
    <w:p w:rsidR="001D5D6C" w:rsidRPr="00EF089C" w:rsidRDefault="001D5D6C" w:rsidP="001D5D6C">
      <w:pPr>
        <w:shd w:val="clear" w:color="auto" w:fill="FFFFFF"/>
        <w:ind w:left="720" w:right="-333"/>
        <w:contextualSpacing/>
        <w:rPr>
          <w:rFonts w:ascii="Arial" w:hAnsi="Arial" w:cs="Arial"/>
          <w:b/>
          <w:color w:val="000000"/>
        </w:rPr>
      </w:pPr>
    </w:p>
    <w:tbl>
      <w:tblPr>
        <w:tblW w:w="0" w:type="auto"/>
        <w:tblInd w:w="108" w:type="dxa"/>
        <w:tblLook w:val="04A0" w:firstRow="1" w:lastRow="0" w:firstColumn="1" w:lastColumn="0" w:noHBand="0" w:noVBand="1"/>
      </w:tblPr>
      <w:tblGrid>
        <w:gridCol w:w="1329"/>
        <w:gridCol w:w="3922"/>
      </w:tblGrid>
      <w:tr w:rsidR="001D5D6C" w:rsidRPr="00EF089C" w:rsidTr="001D5D6C">
        <w:trPr>
          <w:trHeight w:hRule="exact" w:val="288"/>
        </w:trPr>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English</w:t>
            </w:r>
          </w:p>
        </w:tc>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color w:val="000000"/>
              </w:rPr>
              <w:t>Fluent Reading, Writing and Speaking</w:t>
            </w:r>
          </w:p>
        </w:tc>
      </w:tr>
      <w:tr w:rsidR="001D5D6C" w:rsidRPr="00EF089C" w:rsidTr="001D5D6C">
        <w:trPr>
          <w:trHeight w:hRule="exact" w:val="288"/>
        </w:trPr>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Hindi</w:t>
            </w:r>
          </w:p>
        </w:tc>
        <w:tc>
          <w:tcPr>
            <w:tcW w:w="0" w:type="auto"/>
            <w:vAlign w:val="center"/>
          </w:tcPr>
          <w:p w:rsidR="001D5D6C" w:rsidRPr="00EF089C" w:rsidRDefault="001D5D6C" w:rsidP="00555D54">
            <w:pPr>
              <w:ind w:right="-333"/>
              <w:contextualSpacing/>
              <w:rPr>
                <w:rFonts w:ascii="Arial" w:hAnsi="Arial" w:cs="Arial"/>
                <w:color w:val="000000"/>
              </w:rPr>
            </w:pPr>
            <w:r w:rsidRPr="00EF089C">
              <w:rPr>
                <w:rFonts w:ascii="Arial" w:hAnsi="Arial" w:cs="Arial"/>
                <w:color w:val="000000"/>
              </w:rPr>
              <w:t>Fluent Reading, Writing and Speaking</w:t>
            </w:r>
          </w:p>
        </w:tc>
      </w:tr>
      <w:tr w:rsidR="001D5D6C" w:rsidRPr="00EF089C" w:rsidTr="001D5D6C">
        <w:trPr>
          <w:trHeight w:hRule="exact" w:val="288"/>
        </w:trPr>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Malayalam</w:t>
            </w:r>
          </w:p>
        </w:tc>
        <w:tc>
          <w:tcPr>
            <w:tcW w:w="0" w:type="auto"/>
            <w:vAlign w:val="center"/>
          </w:tcPr>
          <w:p w:rsidR="001D5D6C" w:rsidRPr="00EF089C" w:rsidRDefault="001D5D6C" w:rsidP="00555D54">
            <w:pPr>
              <w:ind w:right="-333"/>
              <w:contextualSpacing/>
              <w:rPr>
                <w:rFonts w:ascii="Arial" w:hAnsi="Arial" w:cs="Arial"/>
                <w:color w:val="000000"/>
              </w:rPr>
            </w:pPr>
            <w:r w:rsidRPr="00EF089C">
              <w:rPr>
                <w:rFonts w:ascii="Arial" w:hAnsi="Arial" w:cs="Arial"/>
                <w:color w:val="000000"/>
              </w:rPr>
              <w:t>Fluent</w:t>
            </w:r>
            <w:r w:rsidRPr="00EF089C">
              <w:rPr>
                <w:rFonts w:ascii="Arial" w:hAnsi="Arial" w:cs="Arial"/>
                <w:b/>
                <w:color w:val="000000"/>
              </w:rPr>
              <w:t xml:space="preserve"> </w:t>
            </w:r>
            <w:r w:rsidRPr="00EF089C">
              <w:rPr>
                <w:rFonts w:ascii="Arial" w:hAnsi="Arial" w:cs="Arial"/>
                <w:color w:val="000000"/>
              </w:rPr>
              <w:t>Reading, Writing and Speaking</w:t>
            </w:r>
          </w:p>
        </w:tc>
      </w:tr>
      <w:tr w:rsidR="001D5D6C" w:rsidRPr="00EF089C" w:rsidTr="001D5D6C">
        <w:trPr>
          <w:trHeight w:hRule="exact" w:val="288"/>
        </w:trPr>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Tamil</w:t>
            </w:r>
          </w:p>
        </w:tc>
        <w:tc>
          <w:tcPr>
            <w:tcW w:w="0" w:type="auto"/>
            <w:vAlign w:val="center"/>
          </w:tcPr>
          <w:p w:rsidR="001D5D6C" w:rsidRPr="00EF089C" w:rsidRDefault="001D5D6C" w:rsidP="00555D54">
            <w:pPr>
              <w:ind w:right="-333"/>
              <w:contextualSpacing/>
              <w:rPr>
                <w:rFonts w:ascii="Arial" w:hAnsi="Arial" w:cs="Arial"/>
                <w:color w:val="000000"/>
              </w:rPr>
            </w:pPr>
            <w:r w:rsidRPr="00EF089C">
              <w:rPr>
                <w:rFonts w:ascii="Arial" w:hAnsi="Arial" w:cs="Arial"/>
                <w:color w:val="000000"/>
              </w:rPr>
              <w:t>Fluent Reading, Writing and Speaking</w:t>
            </w:r>
          </w:p>
        </w:tc>
      </w:tr>
      <w:tr w:rsidR="001D5D6C" w:rsidRPr="00EF089C" w:rsidTr="001D5D6C">
        <w:trPr>
          <w:trHeight w:hRule="exact" w:val="288"/>
        </w:trPr>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Arabic</w:t>
            </w:r>
          </w:p>
        </w:tc>
        <w:tc>
          <w:tcPr>
            <w:tcW w:w="0" w:type="auto"/>
            <w:vAlign w:val="center"/>
          </w:tcPr>
          <w:p w:rsidR="001D5D6C" w:rsidRPr="00EF089C" w:rsidRDefault="001D5D6C" w:rsidP="00555D54">
            <w:pPr>
              <w:ind w:right="-333"/>
              <w:contextualSpacing/>
              <w:rPr>
                <w:rFonts w:ascii="Arial" w:hAnsi="Arial" w:cs="Arial"/>
                <w:color w:val="000000"/>
              </w:rPr>
            </w:pPr>
            <w:r>
              <w:rPr>
                <w:rFonts w:ascii="Arial" w:hAnsi="Arial" w:cs="Arial"/>
                <w:color w:val="000000"/>
              </w:rPr>
              <w:t xml:space="preserve">Fluent </w:t>
            </w:r>
            <w:r w:rsidRPr="00EF089C">
              <w:rPr>
                <w:rFonts w:ascii="Arial" w:hAnsi="Arial" w:cs="Arial"/>
                <w:color w:val="000000"/>
              </w:rPr>
              <w:t>Speaking Only</w:t>
            </w:r>
          </w:p>
        </w:tc>
      </w:tr>
    </w:tbl>
    <w:p w:rsidR="0053707C" w:rsidRDefault="0053707C" w:rsidP="001D5D6C">
      <w:pPr>
        <w:rPr>
          <w:rFonts w:ascii="Arial" w:hAnsi="Arial" w:cs="Arial"/>
          <w:b/>
          <w:color w:val="002060"/>
          <w:sz w:val="28"/>
          <w:szCs w:val="18"/>
          <w:u w:val="single"/>
        </w:rPr>
      </w:pPr>
    </w:p>
    <w:p w:rsidR="001D5D6C" w:rsidRPr="001D5D6C" w:rsidRDefault="001D5D6C" w:rsidP="001D5D6C">
      <w:pPr>
        <w:rPr>
          <w:rFonts w:ascii="Arial" w:hAnsi="Arial" w:cs="Arial"/>
          <w:b/>
          <w:color w:val="002060"/>
          <w:sz w:val="28"/>
          <w:szCs w:val="18"/>
          <w:u w:val="single"/>
        </w:rPr>
      </w:pPr>
      <w:r w:rsidRPr="001D5D6C">
        <w:rPr>
          <w:rFonts w:ascii="Arial" w:hAnsi="Arial" w:cs="Arial"/>
          <w:b/>
          <w:color w:val="002060"/>
          <w:sz w:val="28"/>
          <w:szCs w:val="18"/>
          <w:u w:val="single"/>
        </w:rPr>
        <w:t>PERSONAL DETAILS</w:t>
      </w:r>
    </w:p>
    <w:p w:rsidR="001D5D6C" w:rsidRPr="00EF089C" w:rsidRDefault="001D5D6C" w:rsidP="001D5D6C">
      <w:pPr>
        <w:shd w:val="clear" w:color="auto" w:fill="FFFFFF"/>
        <w:ind w:right="-333"/>
        <w:contextualSpacing/>
        <w:jc w:val="center"/>
        <w:rPr>
          <w:rFonts w:ascii="Arial" w:hAnsi="Arial" w:cs="Arial"/>
          <w:b/>
          <w:color w:val="000000"/>
        </w:rPr>
      </w:pPr>
    </w:p>
    <w:tbl>
      <w:tblPr>
        <w:tblW w:w="0" w:type="auto"/>
        <w:tblInd w:w="108" w:type="dxa"/>
        <w:tblLook w:val="04A0" w:firstRow="1" w:lastRow="0" w:firstColumn="1" w:lastColumn="0" w:noHBand="0" w:noVBand="1"/>
      </w:tblPr>
      <w:tblGrid>
        <w:gridCol w:w="2376"/>
        <w:gridCol w:w="3407"/>
      </w:tblGrid>
      <w:tr w:rsidR="001D5D6C" w:rsidRPr="00EF089C" w:rsidTr="001D5D6C">
        <w:trPr>
          <w:trHeight w:hRule="exact" w:val="288"/>
        </w:trPr>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Father’s Name</w:t>
            </w:r>
            <w:r w:rsidRPr="00EF089C">
              <w:rPr>
                <w:rFonts w:ascii="Arial" w:hAnsi="Arial" w:cs="Arial"/>
                <w:b/>
                <w:color w:val="000000"/>
              </w:rPr>
              <w:tab/>
            </w:r>
          </w:p>
        </w:tc>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Panipicha Jacob</w:t>
            </w:r>
          </w:p>
        </w:tc>
      </w:tr>
      <w:tr w:rsidR="001D5D6C" w:rsidRPr="00EF089C" w:rsidTr="001D5D6C">
        <w:trPr>
          <w:trHeight w:hRule="exact" w:val="288"/>
        </w:trPr>
        <w:tc>
          <w:tcPr>
            <w:tcW w:w="0" w:type="auto"/>
            <w:vAlign w:val="center"/>
          </w:tcPr>
          <w:p w:rsidR="001D5D6C" w:rsidRPr="00EF089C" w:rsidRDefault="001D5D6C" w:rsidP="00555D54">
            <w:pPr>
              <w:ind w:right="-333"/>
              <w:contextualSpacing/>
              <w:rPr>
                <w:rFonts w:ascii="Arial" w:hAnsi="Arial" w:cs="Arial"/>
                <w:b/>
                <w:color w:val="000000"/>
              </w:rPr>
            </w:pPr>
            <w:r>
              <w:rPr>
                <w:rFonts w:ascii="Arial" w:hAnsi="Arial" w:cs="Arial"/>
                <w:b/>
                <w:color w:val="000000"/>
              </w:rPr>
              <w:t>Date of Birth</w:t>
            </w:r>
          </w:p>
        </w:tc>
        <w:tc>
          <w:tcPr>
            <w:tcW w:w="0" w:type="auto"/>
            <w:vAlign w:val="center"/>
          </w:tcPr>
          <w:p w:rsidR="001D5D6C" w:rsidRPr="00EF089C" w:rsidRDefault="001D5D6C" w:rsidP="00555D54">
            <w:pPr>
              <w:ind w:right="-333"/>
              <w:contextualSpacing/>
              <w:rPr>
                <w:rFonts w:ascii="Arial" w:hAnsi="Arial" w:cs="Arial"/>
                <w:color w:val="000000"/>
              </w:rPr>
            </w:pPr>
            <w:r>
              <w:rPr>
                <w:rFonts w:ascii="Arial" w:hAnsi="Arial" w:cs="Arial"/>
                <w:color w:val="000000"/>
              </w:rPr>
              <w:t>10 May1969</w:t>
            </w:r>
          </w:p>
        </w:tc>
      </w:tr>
      <w:tr w:rsidR="001D5D6C" w:rsidRPr="00EF089C" w:rsidTr="001D5D6C">
        <w:trPr>
          <w:trHeight w:hRule="exact" w:val="288"/>
        </w:trPr>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Nationality</w:t>
            </w:r>
          </w:p>
          <w:p w:rsidR="001D5D6C" w:rsidRPr="00EF089C" w:rsidRDefault="001D5D6C" w:rsidP="00555D54">
            <w:pPr>
              <w:ind w:right="-333"/>
              <w:contextualSpacing/>
              <w:rPr>
                <w:rFonts w:ascii="Arial" w:hAnsi="Arial" w:cs="Arial"/>
                <w:b/>
                <w:color w:val="000000"/>
              </w:rPr>
            </w:pPr>
          </w:p>
        </w:tc>
        <w:tc>
          <w:tcPr>
            <w:tcW w:w="0" w:type="auto"/>
            <w:vAlign w:val="center"/>
          </w:tcPr>
          <w:p w:rsidR="001D5D6C" w:rsidRPr="00EF089C" w:rsidRDefault="001D5D6C" w:rsidP="00555D54">
            <w:pPr>
              <w:ind w:right="-333"/>
              <w:contextualSpacing/>
              <w:rPr>
                <w:rFonts w:ascii="Arial" w:hAnsi="Arial" w:cs="Arial"/>
                <w:color w:val="000000"/>
              </w:rPr>
            </w:pPr>
            <w:r w:rsidRPr="00EF089C">
              <w:rPr>
                <w:rFonts w:ascii="Arial" w:hAnsi="Arial" w:cs="Arial"/>
                <w:b/>
                <w:color w:val="000000"/>
              </w:rPr>
              <w:t>Indian</w:t>
            </w:r>
          </w:p>
        </w:tc>
      </w:tr>
      <w:tr w:rsidR="001D5D6C" w:rsidRPr="00EF089C" w:rsidTr="001D5D6C">
        <w:trPr>
          <w:trHeight w:hRule="exact" w:val="288"/>
        </w:trPr>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Marital Status</w:t>
            </w:r>
          </w:p>
        </w:tc>
        <w:tc>
          <w:tcPr>
            <w:tcW w:w="0" w:type="auto"/>
            <w:vAlign w:val="center"/>
          </w:tcPr>
          <w:p w:rsidR="001D5D6C" w:rsidRPr="00EF089C" w:rsidRDefault="001D5D6C" w:rsidP="00555D54">
            <w:pPr>
              <w:ind w:right="-333"/>
              <w:contextualSpacing/>
              <w:rPr>
                <w:rFonts w:ascii="Arial" w:hAnsi="Arial" w:cs="Arial"/>
                <w:color w:val="000000"/>
              </w:rPr>
            </w:pPr>
            <w:r w:rsidRPr="00EF089C">
              <w:rPr>
                <w:rFonts w:ascii="Arial" w:hAnsi="Arial" w:cs="Arial"/>
                <w:b/>
                <w:color w:val="000000"/>
              </w:rPr>
              <w:t>Married</w:t>
            </w:r>
          </w:p>
        </w:tc>
      </w:tr>
      <w:tr w:rsidR="001D5D6C" w:rsidRPr="00EF089C" w:rsidTr="001D5D6C">
        <w:trPr>
          <w:trHeight w:hRule="exact" w:val="288"/>
        </w:trPr>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Religion</w:t>
            </w:r>
          </w:p>
        </w:tc>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Catholic</w:t>
            </w:r>
          </w:p>
        </w:tc>
      </w:tr>
      <w:tr w:rsidR="001D5D6C" w:rsidRPr="00EF089C" w:rsidTr="001D5D6C">
        <w:trPr>
          <w:trHeight w:hRule="exact" w:val="288"/>
        </w:trPr>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Permanent Address</w:t>
            </w:r>
            <w:r w:rsidRPr="00EF089C">
              <w:rPr>
                <w:rFonts w:ascii="Arial" w:hAnsi="Arial" w:cs="Arial"/>
                <w:b/>
                <w:color w:val="000000"/>
              </w:rPr>
              <w:tab/>
            </w:r>
          </w:p>
          <w:p w:rsidR="001D5D6C" w:rsidRPr="00EF089C" w:rsidRDefault="001D5D6C" w:rsidP="00555D54">
            <w:pPr>
              <w:ind w:right="-333"/>
              <w:contextualSpacing/>
              <w:rPr>
                <w:rFonts w:ascii="Arial" w:hAnsi="Arial" w:cs="Arial"/>
                <w:b/>
                <w:color w:val="000000"/>
              </w:rPr>
            </w:pPr>
          </w:p>
          <w:p w:rsidR="001D5D6C" w:rsidRPr="00EF089C" w:rsidRDefault="001D5D6C" w:rsidP="00555D54">
            <w:pPr>
              <w:ind w:right="-333"/>
              <w:contextualSpacing/>
              <w:rPr>
                <w:rFonts w:ascii="Arial" w:hAnsi="Arial" w:cs="Arial"/>
                <w:b/>
                <w:color w:val="000000"/>
              </w:rPr>
            </w:pPr>
          </w:p>
          <w:p w:rsidR="001D5D6C" w:rsidRPr="00EF089C" w:rsidRDefault="001D5D6C" w:rsidP="00555D54">
            <w:pPr>
              <w:ind w:right="-333"/>
              <w:contextualSpacing/>
              <w:rPr>
                <w:rFonts w:ascii="Arial" w:hAnsi="Arial" w:cs="Arial"/>
                <w:b/>
                <w:color w:val="000000"/>
              </w:rPr>
            </w:pPr>
          </w:p>
          <w:p w:rsidR="001D5D6C" w:rsidRPr="00EF089C" w:rsidRDefault="001D5D6C" w:rsidP="00555D54">
            <w:pPr>
              <w:ind w:right="-333"/>
              <w:contextualSpacing/>
              <w:rPr>
                <w:rFonts w:ascii="Arial" w:hAnsi="Arial" w:cs="Arial"/>
                <w:b/>
                <w:color w:val="000000"/>
              </w:rPr>
            </w:pPr>
          </w:p>
        </w:tc>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Paruthiyoor, Pozhiyoor.P.</w:t>
            </w:r>
            <w:r>
              <w:rPr>
                <w:rFonts w:ascii="Arial" w:hAnsi="Arial" w:cs="Arial"/>
                <w:b/>
                <w:color w:val="000000"/>
              </w:rPr>
              <w:t>O</w:t>
            </w:r>
          </w:p>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w:t>
            </w:r>
          </w:p>
          <w:p w:rsidR="001D5D6C" w:rsidRPr="00EF089C" w:rsidRDefault="001D5D6C" w:rsidP="00555D54">
            <w:pPr>
              <w:ind w:right="-333"/>
              <w:contextualSpacing/>
              <w:rPr>
                <w:rFonts w:ascii="Arial" w:hAnsi="Arial" w:cs="Arial"/>
                <w:b/>
                <w:color w:val="000000"/>
              </w:rPr>
            </w:pPr>
          </w:p>
          <w:p w:rsidR="001D5D6C" w:rsidRPr="00EF089C" w:rsidRDefault="001D5D6C" w:rsidP="00555D54">
            <w:pPr>
              <w:ind w:right="-333"/>
              <w:contextualSpacing/>
              <w:rPr>
                <w:rFonts w:ascii="Arial" w:hAnsi="Arial" w:cs="Arial"/>
                <w:b/>
                <w:color w:val="000000"/>
              </w:rPr>
            </w:pPr>
          </w:p>
          <w:p w:rsidR="001D5D6C" w:rsidRPr="00EF089C" w:rsidRDefault="001D5D6C" w:rsidP="00555D54">
            <w:pPr>
              <w:ind w:right="-333"/>
              <w:contextualSpacing/>
              <w:rPr>
                <w:rFonts w:ascii="Arial" w:hAnsi="Arial" w:cs="Arial"/>
                <w:b/>
                <w:color w:val="000000"/>
              </w:rPr>
            </w:pPr>
          </w:p>
          <w:p w:rsidR="001D5D6C" w:rsidRPr="00EF089C" w:rsidRDefault="001D5D6C" w:rsidP="00555D54">
            <w:pPr>
              <w:ind w:right="-333"/>
              <w:contextualSpacing/>
              <w:rPr>
                <w:rFonts w:ascii="Arial" w:hAnsi="Arial" w:cs="Arial"/>
                <w:b/>
                <w:color w:val="000000"/>
              </w:rPr>
            </w:pPr>
          </w:p>
        </w:tc>
      </w:tr>
      <w:tr w:rsidR="001D5D6C" w:rsidRPr="00EF089C" w:rsidTr="001D5D6C">
        <w:trPr>
          <w:trHeight w:hRule="exact" w:val="288"/>
        </w:trPr>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 xml:space="preserve">                                                      </w:t>
            </w:r>
          </w:p>
        </w:tc>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Trivandrum Dist; Kerala, India.</w:t>
            </w:r>
          </w:p>
        </w:tc>
      </w:tr>
      <w:tr w:rsidR="001D5D6C" w:rsidRPr="00EF089C" w:rsidTr="001D5D6C">
        <w:trPr>
          <w:trHeight w:hRule="exact" w:val="288"/>
        </w:trPr>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Passport Number</w:t>
            </w:r>
          </w:p>
        </w:tc>
        <w:tc>
          <w:tcPr>
            <w:tcW w:w="0" w:type="auto"/>
            <w:vAlign w:val="center"/>
          </w:tcPr>
          <w:p w:rsidR="001D5D6C" w:rsidRPr="00EF089C" w:rsidRDefault="001D5D6C" w:rsidP="00555D54">
            <w:pPr>
              <w:ind w:right="-333"/>
              <w:contextualSpacing/>
              <w:rPr>
                <w:rFonts w:ascii="Arial" w:hAnsi="Arial" w:cs="Arial"/>
                <w:b/>
                <w:color w:val="000000"/>
              </w:rPr>
            </w:pPr>
            <w:r>
              <w:rPr>
                <w:rFonts w:ascii="Arial" w:hAnsi="Arial" w:cs="Arial"/>
                <w:b/>
                <w:color w:val="000000"/>
              </w:rPr>
              <w:t>S 7247856</w:t>
            </w:r>
          </w:p>
          <w:p w:rsidR="001D5D6C" w:rsidRPr="00EF089C" w:rsidRDefault="001D5D6C" w:rsidP="00555D54">
            <w:pPr>
              <w:ind w:right="-333"/>
              <w:contextualSpacing/>
              <w:rPr>
                <w:rFonts w:ascii="Arial" w:hAnsi="Arial" w:cs="Arial"/>
                <w:b/>
                <w:color w:val="000000"/>
              </w:rPr>
            </w:pPr>
          </w:p>
          <w:p w:rsidR="001D5D6C" w:rsidRPr="00EF089C" w:rsidRDefault="001D5D6C" w:rsidP="00555D54">
            <w:pPr>
              <w:ind w:right="-333"/>
              <w:contextualSpacing/>
              <w:rPr>
                <w:rFonts w:ascii="Arial" w:hAnsi="Arial" w:cs="Arial"/>
                <w:b/>
                <w:color w:val="000000"/>
              </w:rPr>
            </w:pPr>
          </w:p>
          <w:p w:rsidR="001D5D6C" w:rsidRPr="00EF089C" w:rsidRDefault="001D5D6C" w:rsidP="00555D54">
            <w:pPr>
              <w:ind w:right="-333"/>
              <w:contextualSpacing/>
              <w:rPr>
                <w:rFonts w:ascii="Arial" w:hAnsi="Arial" w:cs="Arial"/>
                <w:b/>
                <w:color w:val="000000"/>
              </w:rPr>
            </w:pPr>
          </w:p>
        </w:tc>
      </w:tr>
      <w:tr w:rsidR="001D5D6C" w:rsidRPr="00EF089C" w:rsidTr="001D5D6C">
        <w:trPr>
          <w:trHeight w:hRule="exact" w:val="288"/>
        </w:trPr>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Date of Issue</w:t>
            </w:r>
            <w:r w:rsidRPr="00EF089C">
              <w:rPr>
                <w:rFonts w:ascii="Arial" w:hAnsi="Arial" w:cs="Arial"/>
                <w:b/>
                <w:color w:val="000000"/>
              </w:rPr>
              <w:tab/>
            </w:r>
          </w:p>
        </w:tc>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03-12-2018</w:t>
            </w:r>
          </w:p>
        </w:tc>
      </w:tr>
      <w:tr w:rsidR="001D5D6C" w:rsidRPr="00EF089C" w:rsidTr="001D5D6C">
        <w:trPr>
          <w:trHeight w:hRule="exact" w:val="288"/>
        </w:trPr>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Date of Expiry</w:t>
            </w:r>
          </w:p>
        </w:tc>
        <w:tc>
          <w:tcPr>
            <w:tcW w:w="0" w:type="auto"/>
            <w:vAlign w:val="center"/>
          </w:tcPr>
          <w:p w:rsidR="001D5D6C" w:rsidRPr="00EF089C" w:rsidRDefault="001D5D6C" w:rsidP="00555D54">
            <w:pPr>
              <w:ind w:right="-333"/>
              <w:contextualSpacing/>
              <w:rPr>
                <w:rFonts w:ascii="Arial" w:hAnsi="Arial" w:cs="Arial"/>
                <w:b/>
                <w:color w:val="000000"/>
              </w:rPr>
            </w:pPr>
            <w:r w:rsidRPr="00EF089C">
              <w:rPr>
                <w:rFonts w:ascii="Arial" w:hAnsi="Arial" w:cs="Arial"/>
                <w:b/>
                <w:color w:val="000000"/>
              </w:rPr>
              <w:t>02-12-2028</w:t>
            </w:r>
          </w:p>
        </w:tc>
      </w:tr>
      <w:tr w:rsidR="001D5D6C" w:rsidRPr="00EF089C" w:rsidTr="001D5D6C">
        <w:trPr>
          <w:trHeight w:hRule="exact" w:val="288"/>
        </w:trPr>
        <w:tc>
          <w:tcPr>
            <w:tcW w:w="0" w:type="auto"/>
            <w:vAlign w:val="center"/>
          </w:tcPr>
          <w:p w:rsidR="001D5D6C" w:rsidRPr="00EF089C" w:rsidRDefault="001D5D6C" w:rsidP="00555D54">
            <w:pPr>
              <w:ind w:right="-333"/>
              <w:contextualSpacing/>
              <w:rPr>
                <w:rFonts w:ascii="Arial" w:hAnsi="Arial" w:cs="Arial"/>
                <w:b/>
                <w:color w:val="000000"/>
              </w:rPr>
            </w:pPr>
          </w:p>
        </w:tc>
        <w:tc>
          <w:tcPr>
            <w:tcW w:w="0" w:type="auto"/>
            <w:vAlign w:val="center"/>
          </w:tcPr>
          <w:p w:rsidR="001D5D6C" w:rsidRPr="00EF089C" w:rsidRDefault="001D5D6C" w:rsidP="00555D54">
            <w:pPr>
              <w:ind w:right="-333"/>
              <w:contextualSpacing/>
              <w:rPr>
                <w:rFonts w:ascii="Arial" w:hAnsi="Arial" w:cs="Arial"/>
                <w:b/>
                <w:color w:val="000000"/>
              </w:rPr>
            </w:pPr>
          </w:p>
        </w:tc>
      </w:tr>
    </w:tbl>
    <w:p w:rsidR="001D5D6C" w:rsidRDefault="001D5D6C" w:rsidP="001D5D6C">
      <w:pPr>
        <w:pStyle w:val="NoSpacing"/>
        <w:tabs>
          <w:tab w:val="left" w:pos="4567"/>
        </w:tabs>
        <w:ind w:right="-333"/>
        <w:contextualSpacing/>
        <w:rPr>
          <w:rFonts w:ascii="Arial" w:hAnsi="Arial"/>
          <w:b/>
          <w:color w:val="000000"/>
        </w:rPr>
      </w:pPr>
    </w:p>
    <w:p w:rsidR="001D5D6C" w:rsidRPr="00191EFD" w:rsidRDefault="001D5D6C" w:rsidP="001D5D6C">
      <w:pPr>
        <w:pStyle w:val="NoSpacing"/>
        <w:tabs>
          <w:tab w:val="left" w:pos="4567"/>
        </w:tabs>
        <w:ind w:right="-333"/>
        <w:contextualSpacing/>
        <w:rPr>
          <w:rFonts w:ascii="Arial" w:hAnsi="Arial"/>
          <w:b/>
          <w:color w:val="000000"/>
        </w:rPr>
      </w:pPr>
      <w:r w:rsidRPr="00EF089C">
        <w:rPr>
          <w:rFonts w:ascii="Arial" w:hAnsi="Arial"/>
          <w:b/>
          <w:color w:val="000000"/>
        </w:rPr>
        <w:t xml:space="preserve"> </w:t>
      </w:r>
      <w:r w:rsidRPr="00EF089C">
        <w:rPr>
          <w:rFonts w:ascii="Arial" w:hAnsi="Arial"/>
          <w:b/>
        </w:rPr>
        <w:t>Hobbies:</w:t>
      </w:r>
      <w:r w:rsidRPr="00EF089C">
        <w:rPr>
          <w:rFonts w:ascii="Arial" w:hAnsi="Arial"/>
        </w:rPr>
        <w:t xml:space="preserve">  </w:t>
      </w:r>
      <w:r w:rsidRPr="00EF089C">
        <w:rPr>
          <w:rFonts w:ascii="Arial" w:hAnsi="Arial"/>
          <w:b/>
        </w:rPr>
        <w:t>Reading, Listening music, Cricket &amp; Football</w:t>
      </w:r>
    </w:p>
    <w:p w:rsidR="00C02779" w:rsidRPr="00C02779" w:rsidRDefault="00C02779" w:rsidP="00C02779">
      <w:pPr>
        <w:pStyle w:val="BodyText"/>
        <w:tabs>
          <w:tab w:val="left" w:pos="3860"/>
          <w:tab w:val="left" w:pos="4580"/>
        </w:tabs>
        <w:spacing w:line="225" w:lineRule="exact"/>
        <w:ind w:left="0" w:hanging="270"/>
      </w:pPr>
    </w:p>
    <w:p w:rsidR="00AB3F91" w:rsidRPr="00AB3F91" w:rsidRDefault="00AB3F91" w:rsidP="001B3024">
      <w:pPr>
        <w:shd w:val="clear" w:color="auto" w:fill="FFFFFF"/>
        <w:spacing w:before="100" w:beforeAutospacing="1" w:after="100" w:afterAutospacing="1" w:line="240" w:lineRule="auto"/>
        <w:rPr>
          <w:rFonts w:ascii="Arial" w:eastAsia="Times New Roman" w:hAnsi="Arial" w:cs="Arial"/>
          <w:color w:val="000000" w:themeColor="text1"/>
          <w:sz w:val="18"/>
          <w:szCs w:val="24"/>
        </w:rPr>
      </w:pPr>
    </w:p>
    <w:p w:rsidR="00AB3F91" w:rsidRPr="00AB3F91" w:rsidRDefault="00AB3F91" w:rsidP="001B3024">
      <w:pPr>
        <w:shd w:val="clear" w:color="auto" w:fill="FFFFFF"/>
        <w:spacing w:before="100" w:beforeAutospacing="1" w:after="100" w:afterAutospacing="1" w:line="240" w:lineRule="auto"/>
        <w:rPr>
          <w:rFonts w:ascii="Arial" w:eastAsia="Times New Roman" w:hAnsi="Arial" w:cs="Arial"/>
          <w:color w:val="000000" w:themeColor="text1"/>
          <w:sz w:val="18"/>
          <w:szCs w:val="24"/>
        </w:rPr>
      </w:pPr>
      <w:r w:rsidRPr="00AB3F91">
        <w:rPr>
          <w:rFonts w:ascii="Arial" w:eastAsia="Times New Roman" w:hAnsi="Arial" w:cs="Arial"/>
          <w:color w:val="000000" w:themeColor="text1"/>
          <w:sz w:val="18"/>
          <w:szCs w:val="24"/>
        </w:rPr>
        <w:t>.</w:t>
      </w:r>
    </w:p>
    <w:p w:rsidR="00B14C7A" w:rsidRPr="00D87635" w:rsidRDefault="00B14C7A" w:rsidP="00D87635">
      <w:pPr>
        <w:widowControl w:val="0"/>
        <w:tabs>
          <w:tab w:val="left" w:pos="6460"/>
          <w:tab w:val="left" w:pos="7475"/>
          <w:tab w:val="left" w:pos="8989"/>
          <w:tab w:val="left" w:pos="9671"/>
        </w:tabs>
        <w:autoSpaceDE w:val="0"/>
        <w:autoSpaceDN w:val="0"/>
        <w:spacing w:before="53" w:after="4" w:line="240" w:lineRule="auto"/>
        <w:ind w:right="-90"/>
        <w:rPr>
          <w:rFonts w:ascii="Arial" w:hAnsi="Arial" w:cs="Arial"/>
          <w:b/>
          <w:color w:val="002060"/>
          <w:sz w:val="20"/>
          <w:szCs w:val="20"/>
        </w:rPr>
      </w:pPr>
    </w:p>
    <w:sectPr w:rsidR="00B14C7A" w:rsidRPr="00D87635" w:rsidSect="00693CF6">
      <w:headerReference w:type="default" r:id="rId12"/>
      <w:pgSz w:w="12240" w:h="15840"/>
      <w:pgMar w:top="810" w:right="720" w:bottom="1440" w:left="135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62F7" w:rsidRDefault="00AE62F7" w:rsidP="00D22BEF">
      <w:pPr>
        <w:spacing w:after="0" w:line="240" w:lineRule="auto"/>
      </w:pPr>
      <w:r>
        <w:separator/>
      </w:r>
    </w:p>
  </w:endnote>
  <w:endnote w:type="continuationSeparator" w:id="0">
    <w:p w:rsidR="00AE62F7" w:rsidRDefault="00AE62F7" w:rsidP="00D2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62F7" w:rsidRDefault="00AE62F7" w:rsidP="00D22BEF">
      <w:pPr>
        <w:spacing w:after="0" w:line="240" w:lineRule="auto"/>
      </w:pPr>
      <w:r>
        <w:separator/>
      </w:r>
    </w:p>
  </w:footnote>
  <w:footnote w:type="continuationSeparator" w:id="0">
    <w:p w:rsidR="00AE62F7" w:rsidRDefault="00AE62F7" w:rsidP="00D22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2BEF" w:rsidRDefault="00D22BEF" w:rsidP="00D22BEF">
    <w:pPr>
      <w:pStyle w:val="Header"/>
      <w:tabs>
        <w:tab w:val="clear" w:pos="4680"/>
        <w:tab w:val="clear" w:pos="9360"/>
        <w:tab w:val="left" w:pos="40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74AC"/>
    <w:multiLevelType w:val="hybridMultilevel"/>
    <w:tmpl w:val="5684853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62861FD"/>
    <w:multiLevelType w:val="hybridMultilevel"/>
    <w:tmpl w:val="DDD6F94E"/>
    <w:lvl w:ilvl="0" w:tplc="EDCAF740">
      <w:numFmt w:val="bullet"/>
      <w:lvlText w:val=""/>
      <w:lvlJc w:val="left"/>
      <w:pPr>
        <w:ind w:left="313" w:hanging="320"/>
      </w:pPr>
      <w:rPr>
        <w:rFonts w:ascii="Wingdings" w:eastAsia="Wingdings" w:hAnsi="Wingdings" w:cs="Wingdings" w:hint="default"/>
        <w:w w:val="100"/>
        <w:sz w:val="20"/>
        <w:szCs w:val="20"/>
        <w:lang w:val="en-US" w:eastAsia="en-US" w:bidi="en-US"/>
      </w:rPr>
    </w:lvl>
    <w:lvl w:ilvl="1" w:tplc="DA847B62">
      <w:numFmt w:val="bullet"/>
      <w:lvlText w:val="•"/>
      <w:lvlJc w:val="left"/>
      <w:pPr>
        <w:ind w:left="1274" w:hanging="320"/>
      </w:pPr>
      <w:rPr>
        <w:rFonts w:hint="default"/>
        <w:lang w:val="en-US" w:eastAsia="en-US" w:bidi="en-US"/>
      </w:rPr>
    </w:lvl>
    <w:lvl w:ilvl="2" w:tplc="FE3E3542">
      <w:numFmt w:val="bullet"/>
      <w:lvlText w:val="•"/>
      <w:lvlJc w:val="left"/>
      <w:pPr>
        <w:ind w:left="2228" w:hanging="320"/>
      </w:pPr>
      <w:rPr>
        <w:rFonts w:hint="default"/>
        <w:lang w:val="en-US" w:eastAsia="en-US" w:bidi="en-US"/>
      </w:rPr>
    </w:lvl>
    <w:lvl w:ilvl="3" w:tplc="7A04927E">
      <w:numFmt w:val="bullet"/>
      <w:lvlText w:val="•"/>
      <w:lvlJc w:val="left"/>
      <w:pPr>
        <w:ind w:left="3182" w:hanging="320"/>
      </w:pPr>
      <w:rPr>
        <w:rFonts w:hint="default"/>
        <w:lang w:val="en-US" w:eastAsia="en-US" w:bidi="en-US"/>
      </w:rPr>
    </w:lvl>
    <w:lvl w:ilvl="4" w:tplc="52446382">
      <w:numFmt w:val="bullet"/>
      <w:lvlText w:val="•"/>
      <w:lvlJc w:val="left"/>
      <w:pPr>
        <w:ind w:left="4137" w:hanging="320"/>
      </w:pPr>
      <w:rPr>
        <w:rFonts w:hint="default"/>
        <w:lang w:val="en-US" w:eastAsia="en-US" w:bidi="en-US"/>
      </w:rPr>
    </w:lvl>
    <w:lvl w:ilvl="5" w:tplc="EDEC09DE">
      <w:numFmt w:val="bullet"/>
      <w:lvlText w:val="•"/>
      <w:lvlJc w:val="left"/>
      <w:pPr>
        <w:ind w:left="5091" w:hanging="320"/>
      </w:pPr>
      <w:rPr>
        <w:rFonts w:hint="default"/>
        <w:lang w:val="en-US" w:eastAsia="en-US" w:bidi="en-US"/>
      </w:rPr>
    </w:lvl>
    <w:lvl w:ilvl="6" w:tplc="DAE2B76A">
      <w:numFmt w:val="bullet"/>
      <w:lvlText w:val="•"/>
      <w:lvlJc w:val="left"/>
      <w:pPr>
        <w:ind w:left="6045" w:hanging="320"/>
      </w:pPr>
      <w:rPr>
        <w:rFonts w:hint="default"/>
        <w:lang w:val="en-US" w:eastAsia="en-US" w:bidi="en-US"/>
      </w:rPr>
    </w:lvl>
    <w:lvl w:ilvl="7" w:tplc="EE76BE6E">
      <w:numFmt w:val="bullet"/>
      <w:lvlText w:val="•"/>
      <w:lvlJc w:val="left"/>
      <w:pPr>
        <w:ind w:left="6999" w:hanging="320"/>
      </w:pPr>
      <w:rPr>
        <w:rFonts w:hint="default"/>
        <w:lang w:val="en-US" w:eastAsia="en-US" w:bidi="en-US"/>
      </w:rPr>
    </w:lvl>
    <w:lvl w:ilvl="8" w:tplc="F3940B02">
      <w:numFmt w:val="bullet"/>
      <w:lvlText w:val="•"/>
      <w:lvlJc w:val="left"/>
      <w:pPr>
        <w:ind w:left="7954" w:hanging="320"/>
      </w:pPr>
      <w:rPr>
        <w:rFonts w:hint="default"/>
        <w:lang w:val="en-US" w:eastAsia="en-US" w:bidi="en-US"/>
      </w:rPr>
    </w:lvl>
  </w:abstractNum>
  <w:abstractNum w:abstractNumId="2" w15:restartNumberingAfterBreak="0">
    <w:nsid w:val="16B54F7E"/>
    <w:multiLevelType w:val="hybridMultilevel"/>
    <w:tmpl w:val="D3A03ACE"/>
    <w:lvl w:ilvl="0" w:tplc="7186A64E">
      <w:start w:val="2"/>
      <w:numFmt w:val="decimal"/>
      <w:lvlText w:val="(%1)"/>
      <w:lvlJc w:val="left"/>
      <w:pPr>
        <w:ind w:left="2070" w:hanging="360"/>
      </w:pPr>
      <w:rPr>
        <w:rFonts w:ascii="Arial" w:eastAsia="Arial" w:hAnsi="Arial" w:cs="Arial" w:hint="default"/>
        <w:b/>
        <w:bCs/>
        <w:w w:val="100"/>
        <w:sz w:val="20"/>
        <w:szCs w:val="20"/>
        <w:lang w:val="en-US" w:eastAsia="en-US" w:bidi="en-US"/>
      </w:rPr>
    </w:lvl>
    <w:lvl w:ilvl="1" w:tplc="A8F8D2A0">
      <w:numFmt w:val="bullet"/>
      <w:lvlText w:val="•"/>
      <w:lvlJc w:val="left"/>
      <w:pPr>
        <w:ind w:left="3000" w:hanging="360"/>
      </w:pPr>
      <w:rPr>
        <w:rFonts w:hint="default"/>
        <w:lang w:val="en-US" w:eastAsia="en-US" w:bidi="en-US"/>
      </w:rPr>
    </w:lvl>
    <w:lvl w:ilvl="2" w:tplc="0234DD1C">
      <w:numFmt w:val="bullet"/>
      <w:lvlText w:val="•"/>
      <w:lvlJc w:val="left"/>
      <w:pPr>
        <w:ind w:left="3930" w:hanging="360"/>
      </w:pPr>
      <w:rPr>
        <w:rFonts w:hint="default"/>
        <w:lang w:val="en-US" w:eastAsia="en-US" w:bidi="en-US"/>
      </w:rPr>
    </w:lvl>
    <w:lvl w:ilvl="3" w:tplc="094265C0">
      <w:numFmt w:val="bullet"/>
      <w:lvlText w:val="•"/>
      <w:lvlJc w:val="left"/>
      <w:pPr>
        <w:ind w:left="4860" w:hanging="360"/>
      </w:pPr>
      <w:rPr>
        <w:rFonts w:hint="default"/>
        <w:lang w:val="en-US" w:eastAsia="en-US" w:bidi="en-US"/>
      </w:rPr>
    </w:lvl>
    <w:lvl w:ilvl="4" w:tplc="145439AA">
      <w:numFmt w:val="bullet"/>
      <w:lvlText w:val="•"/>
      <w:lvlJc w:val="left"/>
      <w:pPr>
        <w:ind w:left="5790" w:hanging="360"/>
      </w:pPr>
      <w:rPr>
        <w:rFonts w:hint="default"/>
        <w:lang w:val="en-US" w:eastAsia="en-US" w:bidi="en-US"/>
      </w:rPr>
    </w:lvl>
    <w:lvl w:ilvl="5" w:tplc="9EE40E1E">
      <w:numFmt w:val="bullet"/>
      <w:lvlText w:val="•"/>
      <w:lvlJc w:val="left"/>
      <w:pPr>
        <w:ind w:left="6720" w:hanging="360"/>
      </w:pPr>
      <w:rPr>
        <w:rFonts w:hint="default"/>
        <w:lang w:val="en-US" w:eastAsia="en-US" w:bidi="en-US"/>
      </w:rPr>
    </w:lvl>
    <w:lvl w:ilvl="6" w:tplc="135C0A40">
      <w:numFmt w:val="bullet"/>
      <w:lvlText w:val="•"/>
      <w:lvlJc w:val="left"/>
      <w:pPr>
        <w:ind w:left="7650" w:hanging="360"/>
      </w:pPr>
      <w:rPr>
        <w:rFonts w:hint="default"/>
        <w:lang w:val="en-US" w:eastAsia="en-US" w:bidi="en-US"/>
      </w:rPr>
    </w:lvl>
    <w:lvl w:ilvl="7" w:tplc="BD40E082">
      <w:numFmt w:val="bullet"/>
      <w:lvlText w:val="•"/>
      <w:lvlJc w:val="left"/>
      <w:pPr>
        <w:ind w:left="8580" w:hanging="360"/>
      </w:pPr>
      <w:rPr>
        <w:rFonts w:hint="default"/>
        <w:lang w:val="en-US" w:eastAsia="en-US" w:bidi="en-US"/>
      </w:rPr>
    </w:lvl>
    <w:lvl w:ilvl="8" w:tplc="809AF31C">
      <w:numFmt w:val="bullet"/>
      <w:lvlText w:val="•"/>
      <w:lvlJc w:val="left"/>
      <w:pPr>
        <w:ind w:left="9510" w:hanging="360"/>
      </w:pPr>
      <w:rPr>
        <w:rFonts w:hint="default"/>
        <w:lang w:val="en-US" w:eastAsia="en-US" w:bidi="en-US"/>
      </w:rPr>
    </w:lvl>
  </w:abstractNum>
  <w:abstractNum w:abstractNumId="3" w15:restartNumberingAfterBreak="0">
    <w:nsid w:val="18536858"/>
    <w:multiLevelType w:val="hybridMultilevel"/>
    <w:tmpl w:val="6D1EB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E01B96"/>
    <w:multiLevelType w:val="hybridMultilevel"/>
    <w:tmpl w:val="054A456C"/>
    <w:lvl w:ilvl="0" w:tplc="04090001">
      <w:start w:val="1"/>
      <w:numFmt w:val="bullet"/>
      <w:lvlText w:val=""/>
      <w:lvlJc w:val="left"/>
      <w:pPr>
        <w:ind w:left="2059" w:hanging="360"/>
      </w:pPr>
      <w:rPr>
        <w:rFonts w:ascii="Symbol" w:hAnsi="Symbol" w:hint="default"/>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5" w15:restartNumberingAfterBreak="0">
    <w:nsid w:val="1EC358C6"/>
    <w:multiLevelType w:val="hybridMultilevel"/>
    <w:tmpl w:val="889EBBAC"/>
    <w:lvl w:ilvl="0" w:tplc="0409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6" w15:restartNumberingAfterBreak="0">
    <w:nsid w:val="29747FF0"/>
    <w:multiLevelType w:val="multilevel"/>
    <w:tmpl w:val="C0E2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CD31AF"/>
    <w:multiLevelType w:val="hybridMultilevel"/>
    <w:tmpl w:val="8598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67682"/>
    <w:multiLevelType w:val="hybridMultilevel"/>
    <w:tmpl w:val="27125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1DF6FF6"/>
    <w:multiLevelType w:val="hybridMultilevel"/>
    <w:tmpl w:val="E358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37F01"/>
    <w:multiLevelType w:val="hybridMultilevel"/>
    <w:tmpl w:val="386E5C8E"/>
    <w:lvl w:ilvl="0" w:tplc="39700322">
      <w:start w:val="1"/>
      <w:numFmt w:val="decimal"/>
      <w:lvlText w:val="(%1)"/>
      <w:lvlJc w:val="left"/>
      <w:pPr>
        <w:ind w:left="2060" w:hanging="360"/>
      </w:pPr>
      <w:rPr>
        <w:rFonts w:ascii="Arial" w:eastAsia="Arial" w:hAnsi="Arial" w:cs="Arial" w:hint="default"/>
        <w:b/>
        <w:bCs/>
        <w:w w:val="100"/>
        <w:sz w:val="20"/>
        <w:szCs w:val="20"/>
        <w:lang w:val="en-US" w:eastAsia="en-US" w:bidi="en-US"/>
      </w:rPr>
    </w:lvl>
    <w:lvl w:ilvl="1" w:tplc="8B40B064">
      <w:numFmt w:val="bullet"/>
      <w:lvlText w:val="•"/>
      <w:lvlJc w:val="left"/>
      <w:pPr>
        <w:ind w:left="2990" w:hanging="360"/>
      </w:pPr>
      <w:rPr>
        <w:rFonts w:hint="default"/>
        <w:lang w:val="en-US" w:eastAsia="en-US" w:bidi="en-US"/>
      </w:rPr>
    </w:lvl>
    <w:lvl w:ilvl="2" w:tplc="8BAE353E">
      <w:numFmt w:val="bullet"/>
      <w:lvlText w:val="•"/>
      <w:lvlJc w:val="left"/>
      <w:pPr>
        <w:ind w:left="3920" w:hanging="360"/>
      </w:pPr>
      <w:rPr>
        <w:rFonts w:hint="default"/>
        <w:lang w:val="en-US" w:eastAsia="en-US" w:bidi="en-US"/>
      </w:rPr>
    </w:lvl>
    <w:lvl w:ilvl="3" w:tplc="EC147616">
      <w:numFmt w:val="bullet"/>
      <w:lvlText w:val="•"/>
      <w:lvlJc w:val="left"/>
      <w:pPr>
        <w:ind w:left="4850" w:hanging="360"/>
      </w:pPr>
      <w:rPr>
        <w:rFonts w:hint="default"/>
        <w:lang w:val="en-US" w:eastAsia="en-US" w:bidi="en-US"/>
      </w:rPr>
    </w:lvl>
    <w:lvl w:ilvl="4" w:tplc="C540D1B6">
      <w:numFmt w:val="bullet"/>
      <w:lvlText w:val="•"/>
      <w:lvlJc w:val="left"/>
      <w:pPr>
        <w:ind w:left="5780" w:hanging="360"/>
      </w:pPr>
      <w:rPr>
        <w:rFonts w:hint="default"/>
        <w:lang w:val="en-US" w:eastAsia="en-US" w:bidi="en-US"/>
      </w:rPr>
    </w:lvl>
    <w:lvl w:ilvl="5" w:tplc="CF465190">
      <w:numFmt w:val="bullet"/>
      <w:lvlText w:val="•"/>
      <w:lvlJc w:val="left"/>
      <w:pPr>
        <w:ind w:left="6710" w:hanging="360"/>
      </w:pPr>
      <w:rPr>
        <w:rFonts w:hint="default"/>
        <w:lang w:val="en-US" w:eastAsia="en-US" w:bidi="en-US"/>
      </w:rPr>
    </w:lvl>
    <w:lvl w:ilvl="6" w:tplc="731EC966">
      <w:numFmt w:val="bullet"/>
      <w:lvlText w:val="•"/>
      <w:lvlJc w:val="left"/>
      <w:pPr>
        <w:ind w:left="7640" w:hanging="360"/>
      </w:pPr>
      <w:rPr>
        <w:rFonts w:hint="default"/>
        <w:lang w:val="en-US" w:eastAsia="en-US" w:bidi="en-US"/>
      </w:rPr>
    </w:lvl>
    <w:lvl w:ilvl="7" w:tplc="C2B6613C">
      <w:numFmt w:val="bullet"/>
      <w:lvlText w:val="•"/>
      <w:lvlJc w:val="left"/>
      <w:pPr>
        <w:ind w:left="8570" w:hanging="360"/>
      </w:pPr>
      <w:rPr>
        <w:rFonts w:hint="default"/>
        <w:lang w:val="en-US" w:eastAsia="en-US" w:bidi="en-US"/>
      </w:rPr>
    </w:lvl>
    <w:lvl w:ilvl="8" w:tplc="B6C884E8">
      <w:numFmt w:val="bullet"/>
      <w:lvlText w:val="•"/>
      <w:lvlJc w:val="left"/>
      <w:pPr>
        <w:ind w:left="9500" w:hanging="360"/>
      </w:pPr>
      <w:rPr>
        <w:rFonts w:hint="default"/>
        <w:lang w:val="en-US" w:eastAsia="en-US" w:bidi="en-US"/>
      </w:rPr>
    </w:lvl>
  </w:abstractNum>
  <w:abstractNum w:abstractNumId="11" w15:restartNumberingAfterBreak="0">
    <w:nsid w:val="41BC15D6"/>
    <w:multiLevelType w:val="multilevel"/>
    <w:tmpl w:val="AD3A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1F6393"/>
    <w:multiLevelType w:val="hybridMultilevel"/>
    <w:tmpl w:val="2100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01221"/>
    <w:multiLevelType w:val="hybridMultilevel"/>
    <w:tmpl w:val="62909846"/>
    <w:lvl w:ilvl="0" w:tplc="04090001">
      <w:start w:val="1"/>
      <w:numFmt w:val="bullet"/>
      <w:lvlText w:val=""/>
      <w:lvlJc w:val="left"/>
      <w:pPr>
        <w:ind w:left="2059" w:hanging="360"/>
      </w:pPr>
      <w:rPr>
        <w:rFonts w:ascii="Symbol" w:hAnsi="Symbol" w:hint="default"/>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14" w15:restartNumberingAfterBreak="0">
    <w:nsid w:val="473B7035"/>
    <w:multiLevelType w:val="multilevel"/>
    <w:tmpl w:val="0472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2D6A30"/>
    <w:multiLevelType w:val="hybridMultilevel"/>
    <w:tmpl w:val="4EA44FD4"/>
    <w:lvl w:ilvl="0" w:tplc="FFE6B6B8">
      <w:start w:val="1"/>
      <w:numFmt w:val="decimal"/>
      <w:lvlText w:val="%1."/>
      <w:lvlJc w:val="left"/>
      <w:pPr>
        <w:ind w:left="-270" w:hanging="360"/>
      </w:pPr>
      <w:rPr>
        <w:rFonts w:hint="default"/>
        <w:b/>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6" w15:restartNumberingAfterBreak="0">
    <w:nsid w:val="4A402B10"/>
    <w:multiLevelType w:val="hybridMultilevel"/>
    <w:tmpl w:val="9A58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A235F"/>
    <w:multiLevelType w:val="hybridMultilevel"/>
    <w:tmpl w:val="4CF4887E"/>
    <w:lvl w:ilvl="0" w:tplc="CA4EAC7A">
      <w:numFmt w:val="bullet"/>
      <w:lvlText w:val=""/>
      <w:lvlJc w:val="left"/>
      <w:pPr>
        <w:ind w:left="1700" w:hanging="361"/>
      </w:pPr>
      <w:rPr>
        <w:rFonts w:hint="default"/>
        <w:w w:val="100"/>
        <w:lang w:val="en-US" w:eastAsia="en-US" w:bidi="en-US"/>
      </w:rPr>
    </w:lvl>
    <w:lvl w:ilvl="1" w:tplc="5E88131A">
      <w:numFmt w:val="bullet"/>
      <w:lvlText w:val="•"/>
      <w:lvlJc w:val="left"/>
      <w:pPr>
        <w:ind w:left="2666" w:hanging="361"/>
      </w:pPr>
      <w:rPr>
        <w:rFonts w:hint="default"/>
        <w:lang w:val="en-US" w:eastAsia="en-US" w:bidi="en-US"/>
      </w:rPr>
    </w:lvl>
    <w:lvl w:ilvl="2" w:tplc="51D25114">
      <w:numFmt w:val="bullet"/>
      <w:lvlText w:val="•"/>
      <w:lvlJc w:val="left"/>
      <w:pPr>
        <w:ind w:left="3632" w:hanging="361"/>
      </w:pPr>
      <w:rPr>
        <w:rFonts w:hint="default"/>
        <w:lang w:val="en-US" w:eastAsia="en-US" w:bidi="en-US"/>
      </w:rPr>
    </w:lvl>
    <w:lvl w:ilvl="3" w:tplc="DA6A9280">
      <w:numFmt w:val="bullet"/>
      <w:lvlText w:val="•"/>
      <w:lvlJc w:val="left"/>
      <w:pPr>
        <w:ind w:left="4598" w:hanging="361"/>
      </w:pPr>
      <w:rPr>
        <w:rFonts w:hint="default"/>
        <w:lang w:val="en-US" w:eastAsia="en-US" w:bidi="en-US"/>
      </w:rPr>
    </w:lvl>
    <w:lvl w:ilvl="4" w:tplc="DE3A1C76">
      <w:numFmt w:val="bullet"/>
      <w:lvlText w:val="•"/>
      <w:lvlJc w:val="left"/>
      <w:pPr>
        <w:ind w:left="5564" w:hanging="361"/>
      </w:pPr>
      <w:rPr>
        <w:rFonts w:hint="default"/>
        <w:lang w:val="en-US" w:eastAsia="en-US" w:bidi="en-US"/>
      </w:rPr>
    </w:lvl>
    <w:lvl w:ilvl="5" w:tplc="539611E0">
      <w:numFmt w:val="bullet"/>
      <w:lvlText w:val="•"/>
      <w:lvlJc w:val="left"/>
      <w:pPr>
        <w:ind w:left="6530" w:hanging="361"/>
      </w:pPr>
      <w:rPr>
        <w:rFonts w:hint="default"/>
        <w:lang w:val="en-US" w:eastAsia="en-US" w:bidi="en-US"/>
      </w:rPr>
    </w:lvl>
    <w:lvl w:ilvl="6" w:tplc="2D3842F2">
      <w:numFmt w:val="bullet"/>
      <w:lvlText w:val="•"/>
      <w:lvlJc w:val="left"/>
      <w:pPr>
        <w:ind w:left="7496" w:hanging="361"/>
      </w:pPr>
      <w:rPr>
        <w:rFonts w:hint="default"/>
        <w:lang w:val="en-US" w:eastAsia="en-US" w:bidi="en-US"/>
      </w:rPr>
    </w:lvl>
    <w:lvl w:ilvl="7" w:tplc="A7724B18">
      <w:numFmt w:val="bullet"/>
      <w:lvlText w:val="•"/>
      <w:lvlJc w:val="left"/>
      <w:pPr>
        <w:ind w:left="8462" w:hanging="361"/>
      </w:pPr>
      <w:rPr>
        <w:rFonts w:hint="default"/>
        <w:lang w:val="en-US" w:eastAsia="en-US" w:bidi="en-US"/>
      </w:rPr>
    </w:lvl>
    <w:lvl w:ilvl="8" w:tplc="593CA8D0">
      <w:numFmt w:val="bullet"/>
      <w:lvlText w:val="•"/>
      <w:lvlJc w:val="left"/>
      <w:pPr>
        <w:ind w:left="9428" w:hanging="361"/>
      </w:pPr>
      <w:rPr>
        <w:rFonts w:hint="default"/>
        <w:lang w:val="en-US" w:eastAsia="en-US" w:bidi="en-US"/>
      </w:rPr>
    </w:lvl>
  </w:abstractNum>
  <w:abstractNum w:abstractNumId="18" w15:restartNumberingAfterBreak="0">
    <w:nsid w:val="5F7D7B21"/>
    <w:multiLevelType w:val="hybridMultilevel"/>
    <w:tmpl w:val="D65E9180"/>
    <w:lvl w:ilvl="0" w:tplc="7408EA70">
      <w:numFmt w:val="bullet"/>
      <w:lvlText w:val=""/>
      <w:lvlJc w:val="left"/>
      <w:pPr>
        <w:ind w:left="1700" w:hanging="361"/>
      </w:pPr>
      <w:rPr>
        <w:rFonts w:hint="default"/>
        <w:w w:val="100"/>
        <w:lang w:val="en-US" w:eastAsia="en-US" w:bidi="en-US"/>
      </w:rPr>
    </w:lvl>
    <w:lvl w:ilvl="1" w:tplc="6FB880C6">
      <w:start w:val="1"/>
      <w:numFmt w:val="decimal"/>
      <w:lvlText w:val="(%2)"/>
      <w:lvlJc w:val="left"/>
      <w:pPr>
        <w:ind w:left="2060" w:hanging="360"/>
      </w:pPr>
      <w:rPr>
        <w:rFonts w:ascii="Arial" w:eastAsia="Arial" w:hAnsi="Arial" w:cs="Arial" w:hint="default"/>
        <w:b/>
        <w:bCs/>
        <w:w w:val="100"/>
        <w:sz w:val="20"/>
        <w:szCs w:val="20"/>
        <w:lang w:val="en-US" w:eastAsia="en-US" w:bidi="en-US"/>
      </w:rPr>
    </w:lvl>
    <w:lvl w:ilvl="2" w:tplc="D04C97EE">
      <w:numFmt w:val="bullet"/>
      <w:lvlText w:val="•"/>
      <w:lvlJc w:val="left"/>
      <w:pPr>
        <w:ind w:left="3093" w:hanging="360"/>
      </w:pPr>
      <w:rPr>
        <w:rFonts w:hint="default"/>
        <w:lang w:val="en-US" w:eastAsia="en-US" w:bidi="en-US"/>
      </w:rPr>
    </w:lvl>
    <w:lvl w:ilvl="3" w:tplc="0CECFE76">
      <w:numFmt w:val="bullet"/>
      <w:lvlText w:val="•"/>
      <w:lvlJc w:val="left"/>
      <w:pPr>
        <w:ind w:left="4126" w:hanging="360"/>
      </w:pPr>
      <w:rPr>
        <w:rFonts w:hint="default"/>
        <w:lang w:val="en-US" w:eastAsia="en-US" w:bidi="en-US"/>
      </w:rPr>
    </w:lvl>
    <w:lvl w:ilvl="4" w:tplc="82B26F52">
      <w:numFmt w:val="bullet"/>
      <w:lvlText w:val="•"/>
      <w:lvlJc w:val="left"/>
      <w:pPr>
        <w:ind w:left="5160" w:hanging="360"/>
      </w:pPr>
      <w:rPr>
        <w:rFonts w:hint="default"/>
        <w:lang w:val="en-US" w:eastAsia="en-US" w:bidi="en-US"/>
      </w:rPr>
    </w:lvl>
    <w:lvl w:ilvl="5" w:tplc="070CCE70">
      <w:numFmt w:val="bullet"/>
      <w:lvlText w:val="•"/>
      <w:lvlJc w:val="left"/>
      <w:pPr>
        <w:ind w:left="6193" w:hanging="360"/>
      </w:pPr>
      <w:rPr>
        <w:rFonts w:hint="default"/>
        <w:lang w:val="en-US" w:eastAsia="en-US" w:bidi="en-US"/>
      </w:rPr>
    </w:lvl>
    <w:lvl w:ilvl="6" w:tplc="23EA22EC">
      <w:numFmt w:val="bullet"/>
      <w:lvlText w:val="•"/>
      <w:lvlJc w:val="left"/>
      <w:pPr>
        <w:ind w:left="7226" w:hanging="360"/>
      </w:pPr>
      <w:rPr>
        <w:rFonts w:hint="default"/>
        <w:lang w:val="en-US" w:eastAsia="en-US" w:bidi="en-US"/>
      </w:rPr>
    </w:lvl>
    <w:lvl w:ilvl="7" w:tplc="03401D36">
      <w:numFmt w:val="bullet"/>
      <w:lvlText w:val="•"/>
      <w:lvlJc w:val="left"/>
      <w:pPr>
        <w:ind w:left="8260" w:hanging="360"/>
      </w:pPr>
      <w:rPr>
        <w:rFonts w:hint="default"/>
        <w:lang w:val="en-US" w:eastAsia="en-US" w:bidi="en-US"/>
      </w:rPr>
    </w:lvl>
    <w:lvl w:ilvl="8" w:tplc="FD80A962">
      <w:numFmt w:val="bullet"/>
      <w:lvlText w:val="•"/>
      <w:lvlJc w:val="left"/>
      <w:pPr>
        <w:ind w:left="9293" w:hanging="360"/>
      </w:pPr>
      <w:rPr>
        <w:rFonts w:hint="default"/>
        <w:lang w:val="en-US" w:eastAsia="en-US" w:bidi="en-US"/>
      </w:rPr>
    </w:lvl>
  </w:abstractNum>
  <w:abstractNum w:abstractNumId="19" w15:restartNumberingAfterBreak="0">
    <w:nsid w:val="609C17E7"/>
    <w:multiLevelType w:val="hybridMultilevel"/>
    <w:tmpl w:val="7896B14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61CF7E79"/>
    <w:multiLevelType w:val="hybridMultilevel"/>
    <w:tmpl w:val="55122918"/>
    <w:lvl w:ilvl="0" w:tplc="04090001">
      <w:start w:val="1"/>
      <w:numFmt w:val="bullet"/>
      <w:lvlText w:val=""/>
      <w:lvlJc w:val="left"/>
      <w:pPr>
        <w:ind w:left="2059" w:hanging="360"/>
      </w:pPr>
      <w:rPr>
        <w:rFonts w:ascii="Symbol" w:hAnsi="Symbol" w:hint="default"/>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21" w15:restartNumberingAfterBreak="0">
    <w:nsid w:val="63C542C0"/>
    <w:multiLevelType w:val="hybridMultilevel"/>
    <w:tmpl w:val="01CADEE6"/>
    <w:lvl w:ilvl="0" w:tplc="B8508C24">
      <w:numFmt w:val="bullet"/>
      <w:lvlText w:val=""/>
      <w:lvlJc w:val="left"/>
      <w:pPr>
        <w:ind w:left="5300" w:hanging="480"/>
      </w:pPr>
      <w:rPr>
        <w:rFonts w:hint="default"/>
        <w:w w:val="100"/>
        <w:lang w:val="en-US" w:eastAsia="en-US" w:bidi="en-US"/>
      </w:rPr>
    </w:lvl>
    <w:lvl w:ilvl="1" w:tplc="ECCA982E">
      <w:numFmt w:val="bullet"/>
      <w:lvlText w:val="•"/>
      <w:lvlJc w:val="left"/>
      <w:pPr>
        <w:ind w:left="5906" w:hanging="480"/>
      </w:pPr>
      <w:rPr>
        <w:rFonts w:hint="default"/>
        <w:lang w:val="en-US" w:eastAsia="en-US" w:bidi="en-US"/>
      </w:rPr>
    </w:lvl>
    <w:lvl w:ilvl="2" w:tplc="86E80BE6">
      <w:numFmt w:val="bullet"/>
      <w:lvlText w:val="•"/>
      <w:lvlJc w:val="left"/>
      <w:pPr>
        <w:ind w:left="6512" w:hanging="480"/>
      </w:pPr>
      <w:rPr>
        <w:rFonts w:hint="default"/>
        <w:lang w:val="en-US" w:eastAsia="en-US" w:bidi="en-US"/>
      </w:rPr>
    </w:lvl>
    <w:lvl w:ilvl="3" w:tplc="CE345D9C">
      <w:numFmt w:val="bullet"/>
      <w:lvlText w:val="•"/>
      <w:lvlJc w:val="left"/>
      <w:pPr>
        <w:ind w:left="7118" w:hanging="480"/>
      </w:pPr>
      <w:rPr>
        <w:rFonts w:hint="default"/>
        <w:lang w:val="en-US" w:eastAsia="en-US" w:bidi="en-US"/>
      </w:rPr>
    </w:lvl>
    <w:lvl w:ilvl="4" w:tplc="A5A2AAA2">
      <w:numFmt w:val="bullet"/>
      <w:lvlText w:val="•"/>
      <w:lvlJc w:val="left"/>
      <w:pPr>
        <w:ind w:left="7724" w:hanging="480"/>
      </w:pPr>
      <w:rPr>
        <w:rFonts w:hint="default"/>
        <w:lang w:val="en-US" w:eastAsia="en-US" w:bidi="en-US"/>
      </w:rPr>
    </w:lvl>
    <w:lvl w:ilvl="5" w:tplc="83D062C6">
      <w:numFmt w:val="bullet"/>
      <w:lvlText w:val="•"/>
      <w:lvlJc w:val="left"/>
      <w:pPr>
        <w:ind w:left="8330" w:hanging="480"/>
      </w:pPr>
      <w:rPr>
        <w:rFonts w:hint="default"/>
        <w:lang w:val="en-US" w:eastAsia="en-US" w:bidi="en-US"/>
      </w:rPr>
    </w:lvl>
    <w:lvl w:ilvl="6" w:tplc="A67684AA">
      <w:numFmt w:val="bullet"/>
      <w:lvlText w:val="•"/>
      <w:lvlJc w:val="left"/>
      <w:pPr>
        <w:ind w:left="8936" w:hanging="480"/>
      </w:pPr>
      <w:rPr>
        <w:rFonts w:hint="default"/>
        <w:lang w:val="en-US" w:eastAsia="en-US" w:bidi="en-US"/>
      </w:rPr>
    </w:lvl>
    <w:lvl w:ilvl="7" w:tplc="E87A102A">
      <w:numFmt w:val="bullet"/>
      <w:lvlText w:val="•"/>
      <w:lvlJc w:val="left"/>
      <w:pPr>
        <w:ind w:left="9542" w:hanging="480"/>
      </w:pPr>
      <w:rPr>
        <w:rFonts w:hint="default"/>
        <w:lang w:val="en-US" w:eastAsia="en-US" w:bidi="en-US"/>
      </w:rPr>
    </w:lvl>
    <w:lvl w:ilvl="8" w:tplc="67628FCE">
      <w:numFmt w:val="bullet"/>
      <w:lvlText w:val="•"/>
      <w:lvlJc w:val="left"/>
      <w:pPr>
        <w:ind w:left="10148" w:hanging="480"/>
      </w:pPr>
      <w:rPr>
        <w:rFonts w:hint="default"/>
        <w:lang w:val="en-US" w:eastAsia="en-US" w:bidi="en-US"/>
      </w:rPr>
    </w:lvl>
  </w:abstractNum>
  <w:abstractNum w:abstractNumId="22" w15:restartNumberingAfterBreak="0">
    <w:nsid w:val="63CB1C8A"/>
    <w:multiLevelType w:val="hybridMultilevel"/>
    <w:tmpl w:val="4CB8B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8779EB"/>
    <w:multiLevelType w:val="hybridMultilevel"/>
    <w:tmpl w:val="1F04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0605E"/>
    <w:multiLevelType w:val="hybridMultilevel"/>
    <w:tmpl w:val="7112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F8062B"/>
    <w:multiLevelType w:val="hybridMultilevel"/>
    <w:tmpl w:val="BC0A694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7BE67428"/>
    <w:multiLevelType w:val="hybridMultilevel"/>
    <w:tmpl w:val="CE82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EB23D8"/>
    <w:multiLevelType w:val="hybridMultilevel"/>
    <w:tmpl w:val="C208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1"/>
  </w:num>
  <w:num w:numId="4">
    <w:abstractNumId w:val="9"/>
  </w:num>
  <w:num w:numId="5">
    <w:abstractNumId w:val="26"/>
  </w:num>
  <w:num w:numId="6">
    <w:abstractNumId w:val="3"/>
  </w:num>
  <w:num w:numId="7">
    <w:abstractNumId w:val="15"/>
  </w:num>
  <w:num w:numId="8">
    <w:abstractNumId w:val="6"/>
  </w:num>
  <w:num w:numId="9">
    <w:abstractNumId w:val="14"/>
  </w:num>
  <w:num w:numId="10">
    <w:abstractNumId w:val="11"/>
  </w:num>
  <w:num w:numId="11">
    <w:abstractNumId w:val="16"/>
  </w:num>
  <w:num w:numId="12">
    <w:abstractNumId w:val="17"/>
  </w:num>
  <w:num w:numId="13">
    <w:abstractNumId w:val="18"/>
  </w:num>
  <w:num w:numId="14">
    <w:abstractNumId w:val="1"/>
  </w:num>
  <w:num w:numId="15">
    <w:abstractNumId w:val="20"/>
  </w:num>
  <w:num w:numId="16">
    <w:abstractNumId w:val="2"/>
  </w:num>
  <w:num w:numId="17">
    <w:abstractNumId w:val="25"/>
  </w:num>
  <w:num w:numId="18">
    <w:abstractNumId w:val="0"/>
  </w:num>
  <w:num w:numId="19">
    <w:abstractNumId w:val="19"/>
  </w:num>
  <w:num w:numId="20">
    <w:abstractNumId w:val="27"/>
  </w:num>
  <w:num w:numId="21">
    <w:abstractNumId w:val="23"/>
  </w:num>
  <w:num w:numId="22">
    <w:abstractNumId w:val="13"/>
  </w:num>
  <w:num w:numId="23">
    <w:abstractNumId w:val="4"/>
  </w:num>
  <w:num w:numId="24">
    <w:abstractNumId w:val="22"/>
  </w:num>
  <w:num w:numId="25">
    <w:abstractNumId w:val="12"/>
  </w:num>
  <w:num w:numId="26">
    <w:abstractNumId w:val="8"/>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4CA"/>
    <w:rsid w:val="000176FA"/>
    <w:rsid w:val="00027144"/>
    <w:rsid w:val="00042DCC"/>
    <w:rsid w:val="00067684"/>
    <w:rsid w:val="000A061D"/>
    <w:rsid w:val="000F5ECF"/>
    <w:rsid w:val="00154D05"/>
    <w:rsid w:val="001717BB"/>
    <w:rsid w:val="00172386"/>
    <w:rsid w:val="00183B13"/>
    <w:rsid w:val="001948F0"/>
    <w:rsid w:val="00195B11"/>
    <w:rsid w:val="001B3024"/>
    <w:rsid w:val="001D5D6C"/>
    <w:rsid w:val="00261680"/>
    <w:rsid w:val="00262B28"/>
    <w:rsid w:val="002B5226"/>
    <w:rsid w:val="002D6BA8"/>
    <w:rsid w:val="003108D7"/>
    <w:rsid w:val="00310A22"/>
    <w:rsid w:val="0031333C"/>
    <w:rsid w:val="0031475A"/>
    <w:rsid w:val="00315332"/>
    <w:rsid w:val="0033340B"/>
    <w:rsid w:val="00334894"/>
    <w:rsid w:val="003424C9"/>
    <w:rsid w:val="00354C05"/>
    <w:rsid w:val="00391763"/>
    <w:rsid w:val="00394536"/>
    <w:rsid w:val="004463E1"/>
    <w:rsid w:val="00454F78"/>
    <w:rsid w:val="00485244"/>
    <w:rsid w:val="0049645C"/>
    <w:rsid w:val="004F0C26"/>
    <w:rsid w:val="005078E5"/>
    <w:rsid w:val="00521106"/>
    <w:rsid w:val="0053707C"/>
    <w:rsid w:val="00582638"/>
    <w:rsid w:val="005F53F7"/>
    <w:rsid w:val="00612866"/>
    <w:rsid w:val="00617405"/>
    <w:rsid w:val="00632BEB"/>
    <w:rsid w:val="00655648"/>
    <w:rsid w:val="006908C7"/>
    <w:rsid w:val="00693CF6"/>
    <w:rsid w:val="006E7542"/>
    <w:rsid w:val="006F0518"/>
    <w:rsid w:val="007131DB"/>
    <w:rsid w:val="00716AA9"/>
    <w:rsid w:val="007306F8"/>
    <w:rsid w:val="00734488"/>
    <w:rsid w:val="0074336B"/>
    <w:rsid w:val="0074731F"/>
    <w:rsid w:val="007977DE"/>
    <w:rsid w:val="007A0D42"/>
    <w:rsid w:val="007B1F65"/>
    <w:rsid w:val="00853542"/>
    <w:rsid w:val="008C7D00"/>
    <w:rsid w:val="00925353"/>
    <w:rsid w:val="009A6715"/>
    <w:rsid w:val="009B2FA9"/>
    <w:rsid w:val="009D44CA"/>
    <w:rsid w:val="009E745A"/>
    <w:rsid w:val="00A21EE7"/>
    <w:rsid w:val="00A25B8D"/>
    <w:rsid w:val="00A64ED0"/>
    <w:rsid w:val="00A92674"/>
    <w:rsid w:val="00AB3F91"/>
    <w:rsid w:val="00AD1224"/>
    <w:rsid w:val="00AD1449"/>
    <w:rsid w:val="00AE1A23"/>
    <w:rsid w:val="00AE62F7"/>
    <w:rsid w:val="00B14C7A"/>
    <w:rsid w:val="00B53014"/>
    <w:rsid w:val="00BB74E0"/>
    <w:rsid w:val="00BC6794"/>
    <w:rsid w:val="00BD6B65"/>
    <w:rsid w:val="00C01A41"/>
    <w:rsid w:val="00C02779"/>
    <w:rsid w:val="00C500A7"/>
    <w:rsid w:val="00C65A09"/>
    <w:rsid w:val="00D13F97"/>
    <w:rsid w:val="00D22BEF"/>
    <w:rsid w:val="00D35489"/>
    <w:rsid w:val="00D4780D"/>
    <w:rsid w:val="00D5726E"/>
    <w:rsid w:val="00D65BB4"/>
    <w:rsid w:val="00D87635"/>
    <w:rsid w:val="00EB22D2"/>
    <w:rsid w:val="00EB408D"/>
    <w:rsid w:val="00EB53AC"/>
    <w:rsid w:val="00EE287E"/>
    <w:rsid w:val="00EF2BC8"/>
    <w:rsid w:val="00F01F5D"/>
    <w:rsid w:val="00F55D5C"/>
    <w:rsid w:val="00FE2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AF89617-0831-456E-89F2-CB67F3F5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25B8D"/>
    <w:pPr>
      <w:widowControl w:val="0"/>
      <w:autoSpaceDE w:val="0"/>
      <w:autoSpaceDN w:val="0"/>
      <w:spacing w:after="0" w:line="240" w:lineRule="auto"/>
      <w:ind w:left="1700"/>
      <w:outlineLvl w:val="0"/>
    </w:pPr>
    <w:rPr>
      <w:rFonts w:ascii="Arial" w:eastAsia="Arial" w:hAnsi="Arial" w:cs="Arial"/>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D44CA"/>
    <w:pPr>
      <w:widowControl w:val="0"/>
      <w:autoSpaceDE w:val="0"/>
      <w:autoSpaceDN w:val="0"/>
      <w:spacing w:after="0" w:line="240" w:lineRule="auto"/>
    </w:pPr>
    <w:rPr>
      <w:rFonts w:ascii="Arial" w:eastAsia="Arial" w:hAnsi="Arial" w:cs="Arial"/>
      <w:lang w:bidi="en-US"/>
    </w:rPr>
  </w:style>
  <w:style w:type="paragraph" w:styleId="Title">
    <w:name w:val="Title"/>
    <w:basedOn w:val="Normal"/>
    <w:link w:val="TitleChar"/>
    <w:uiPriority w:val="1"/>
    <w:qFormat/>
    <w:rsid w:val="00521106"/>
    <w:pPr>
      <w:widowControl w:val="0"/>
      <w:autoSpaceDE w:val="0"/>
      <w:autoSpaceDN w:val="0"/>
      <w:spacing w:before="79" w:after="0" w:line="240" w:lineRule="auto"/>
      <w:ind w:left="6181"/>
    </w:pPr>
    <w:rPr>
      <w:rFonts w:ascii="Arial" w:eastAsia="Arial" w:hAnsi="Arial" w:cs="Arial"/>
      <w:b/>
      <w:bCs/>
      <w:sz w:val="28"/>
      <w:szCs w:val="28"/>
      <w:u w:val="single" w:color="000000"/>
      <w:lang w:bidi="en-US"/>
    </w:rPr>
  </w:style>
  <w:style w:type="character" w:customStyle="1" w:styleId="TitleChar">
    <w:name w:val="Title Char"/>
    <w:basedOn w:val="DefaultParagraphFont"/>
    <w:link w:val="Title"/>
    <w:uiPriority w:val="1"/>
    <w:rsid w:val="00521106"/>
    <w:rPr>
      <w:rFonts w:ascii="Arial" w:eastAsia="Arial" w:hAnsi="Arial" w:cs="Arial"/>
      <w:b/>
      <w:bCs/>
      <w:sz w:val="28"/>
      <w:szCs w:val="28"/>
      <w:u w:val="single" w:color="000000"/>
      <w:lang w:bidi="en-US"/>
    </w:rPr>
  </w:style>
  <w:style w:type="paragraph" w:styleId="Header">
    <w:name w:val="header"/>
    <w:basedOn w:val="Normal"/>
    <w:link w:val="HeaderChar"/>
    <w:uiPriority w:val="99"/>
    <w:unhideWhenUsed/>
    <w:rsid w:val="00D22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BEF"/>
  </w:style>
  <w:style w:type="paragraph" w:styleId="Footer">
    <w:name w:val="footer"/>
    <w:basedOn w:val="Normal"/>
    <w:link w:val="FooterChar"/>
    <w:uiPriority w:val="99"/>
    <w:unhideWhenUsed/>
    <w:rsid w:val="00D22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BEF"/>
  </w:style>
  <w:style w:type="paragraph" w:styleId="ListParagraph">
    <w:name w:val="List Paragraph"/>
    <w:basedOn w:val="Normal"/>
    <w:uiPriority w:val="1"/>
    <w:qFormat/>
    <w:rsid w:val="007A0D42"/>
    <w:pPr>
      <w:ind w:left="720"/>
      <w:contextualSpacing/>
    </w:pPr>
  </w:style>
  <w:style w:type="character" w:customStyle="1" w:styleId="Heading1Char">
    <w:name w:val="Heading 1 Char"/>
    <w:basedOn w:val="DefaultParagraphFont"/>
    <w:link w:val="Heading1"/>
    <w:uiPriority w:val="1"/>
    <w:rsid w:val="00A25B8D"/>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25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B8D"/>
    <w:rPr>
      <w:rFonts w:ascii="Segoe UI" w:hAnsi="Segoe UI" w:cs="Segoe UI"/>
      <w:sz w:val="18"/>
      <w:szCs w:val="18"/>
    </w:rPr>
  </w:style>
  <w:style w:type="paragraph" w:styleId="BodyText">
    <w:name w:val="Body Text"/>
    <w:basedOn w:val="Normal"/>
    <w:link w:val="BodyTextChar"/>
    <w:uiPriority w:val="1"/>
    <w:qFormat/>
    <w:rsid w:val="00A25B8D"/>
    <w:pPr>
      <w:widowControl w:val="0"/>
      <w:autoSpaceDE w:val="0"/>
      <w:autoSpaceDN w:val="0"/>
      <w:spacing w:after="0" w:line="240" w:lineRule="auto"/>
      <w:ind w:left="1700"/>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A25B8D"/>
    <w:rPr>
      <w:rFonts w:ascii="Arial" w:eastAsia="Arial" w:hAnsi="Arial" w:cs="Arial"/>
      <w:sz w:val="20"/>
      <w:szCs w:val="20"/>
      <w:lang w:bidi="en-US"/>
    </w:rPr>
  </w:style>
  <w:style w:type="paragraph" w:styleId="NoSpacing">
    <w:name w:val="No Spacing"/>
    <w:link w:val="NoSpacingChar"/>
    <w:uiPriority w:val="1"/>
    <w:qFormat/>
    <w:rsid w:val="005078E5"/>
    <w:pPr>
      <w:spacing w:after="0" w:line="240" w:lineRule="auto"/>
    </w:pPr>
    <w:rPr>
      <w:rFonts w:ascii="Calibri" w:eastAsia="Calibri" w:hAnsi="Calibri" w:cs="Arial"/>
    </w:rPr>
  </w:style>
  <w:style w:type="character" w:customStyle="1" w:styleId="NoSpacingChar">
    <w:name w:val="No Spacing Char"/>
    <w:link w:val="NoSpacing"/>
    <w:uiPriority w:val="1"/>
    <w:rsid w:val="005078E5"/>
    <w:rPr>
      <w:rFonts w:ascii="Calibri" w:eastAsia="Calibri" w:hAnsi="Calibri" w:cs="Arial"/>
    </w:rPr>
  </w:style>
  <w:style w:type="character" w:styleId="Hyperlink">
    <w:name w:val="Hyperlink"/>
    <w:uiPriority w:val="99"/>
    <w:unhideWhenUsed/>
    <w:rsid w:val="005078E5"/>
    <w:rPr>
      <w:color w:val="0000FF"/>
      <w:u w:val="single"/>
    </w:rPr>
  </w:style>
  <w:style w:type="paragraph" w:styleId="NormalWeb">
    <w:name w:val="Normal (Web)"/>
    <w:basedOn w:val="Normal"/>
    <w:uiPriority w:val="99"/>
    <w:unhideWhenUsed/>
    <w:rsid w:val="00183B13"/>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679056">
      <w:bodyDiv w:val="1"/>
      <w:marLeft w:val="0"/>
      <w:marRight w:val="0"/>
      <w:marTop w:val="0"/>
      <w:marBottom w:val="0"/>
      <w:divBdr>
        <w:top w:val="none" w:sz="0" w:space="0" w:color="auto"/>
        <w:left w:val="none" w:sz="0" w:space="0" w:color="auto"/>
        <w:bottom w:val="none" w:sz="0" w:space="0" w:color="auto"/>
        <w:right w:val="none" w:sz="0" w:space="0" w:color="auto"/>
      </w:divBdr>
    </w:div>
    <w:div w:id="452094252">
      <w:bodyDiv w:val="1"/>
      <w:marLeft w:val="0"/>
      <w:marRight w:val="0"/>
      <w:marTop w:val="0"/>
      <w:marBottom w:val="0"/>
      <w:divBdr>
        <w:top w:val="none" w:sz="0" w:space="0" w:color="auto"/>
        <w:left w:val="none" w:sz="0" w:space="0" w:color="auto"/>
        <w:bottom w:val="none" w:sz="0" w:space="0" w:color="auto"/>
        <w:right w:val="none" w:sz="0" w:space="0" w:color="auto"/>
      </w:divBdr>
    </w:div>
    <w:div w:id="68066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s.chikku@gmail.com"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http://www.g4s.com/-/media/G4S/Global/Images/Logos/g4s-logo.ashx?h=48&amp;la=en&amp;w=82&amp;hash=FC34C6C45CCF4F25FF6B8C4EC3776D0EF81618E2" TargetMode="External" /><Relationship Id="rId5" Type="http://schemas.openxmlformats.org/officeDocument/2006/relationships/footnotes" Target="footnotes.xml" /><Relationship Id="rId10" Type="http://schemas.openxmlformats.org/officeDocument/2006/relationships/image" Target="http://www.g4s.com/-/media/G4S/Global/Images/Logos/g4s-logo.ashx?h=48&amp;la=en&amp;w=82&amp;hash=FC34C6C45CCF4F25FF6B8C4EC3776D0EF81618E2" TargetMode="Externa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919074146117</cp:lastModifiedBy>
  <cp:revision>2</cp:revision>
  <cp:lastPrinted>2020-09-24T07:20:00Z</cp:lastPrinted>
  <dcterms:created xsi:type="dcterms:W3CDTF">2020-10-13T09:45:00Z</dcterms:created>
  <dcterms:modified xsi:type="dcterms:W3CDTF">2020-10-13T09:45:00Z</dcterms:modified>
</cp:coreProperties>
</file>