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265" w:tblpY="-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</w:tblGrid>
      <w:tr w:rsidR="00454637" w:rsidTr="00454637">
        <w:trPr>
          <w:trHeight w:val="2370"/>
        </w:trPr>
        <w:tc>
          <w:tcPr>
            <w:tcW w:w="2736" w:type="dxa"/>
          </w:tcPr>
          <w:p w:rsidR="00454637" w:rsidRDefault="00454637" w:rsidP="00454637">
            <w:pPr>
              <w:pStyle w:val="ParaAttribute1"/>
              <w:pBdr>
                <w:bottom w:val="none" w:sz="0" w:space="0" w:color="auto"/>
              </w:pBd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847578" cy="1628775"/>
                  <wp:effectExtent l="19050" t="0" r="272" b="0"/>
                  <wp:docPr id="6" name="Picture 0" descr="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379" cy="163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213" w:rsidRDefault="00962213">
      <w:pPr>
        <w:pStyle w:val="ParaAttribute1"/>
        <w:rPr>
          <w:b/>
          <w:sz w:val="26"/>
          <w:szCs w:val="26"/>
        </w:rPr>
      </w:pPr>
    </w:p>
    <w:p w:rsidR="00962213" w:rsidRDefault="00163D7B">
      <w:pPr>
        <w:pStyle w:val="ParaAttribute1"/>
        <w:rPr>
          <w:b/>
          <w:sz w:val="26"/>
          <w:szCs w:val="26"/>
        </w:rPr>
      </w:pPr>
      <w:r>
        <w:rPr>
          <w:rStyle w:val="CharAttribute0"/>
          <w:rFonts w:eastAsia="Batang"/>
          <w:szCs w:val="26"/>
        </w:rPr>
        <w:t>BYIJU  EAPEN</w:t>
      </w:r>
    </w:p>
    <w:p w:rsidR="00DF7BBA" w:rsidRDefault="00DF7BBA">
      <w:pPr>
        <w:pStyle w:val="ParaAttribute1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VILLA NO.05</w:t>
      </w:r>
    </w:p>
    <w:p w:rsidR="00962213" w:rsidRPr="00DF7BBA" w:rsidRDefault="00DF7BBA">
      <w:pPr>
        <w:pStyle w:val="ParaAttribute1"/>
        <w:rPr>
          <w:rStyle w:val="CharAttribute0"/>
          <w:rFonts w:eastAsia="Batang" w:hAnsi="Tahoma" w:cs="Tahoma"/>
          <w:szCs w:val="26"/>
        </w:rPr>
      </w:pPr>
      <w:r>
        <w:rPr>
          <w:rFonts w:ascii="Tahoma" w:hAnsi="Tahoma" w:cs="Tahoma"/>
          <w:b/>
          <w:sz w:val="26"/>
          <w:szCs w:val="26"/>
        </w:rPr>
        <w:t>BEHIND SOHAR SCHOOL</w:t>
      </w:r>
    </w:p>
    <w:p w:rsidR="00681A16" w:rsidRDefault="00DF7BBA">
      <w:pPr>
        <w:pStyle w:val="ParaAttribute1"/>
        <w:rPr>
          <w:b/>
          <w:sz w:val="26"/>
          <w:szCs w:val="26"/>
        </w:rPr>
      </w:pPr>
      <w:r>
        <w:rPr>
          <w:rStyle w:val="CharAttribute0"/>
          <w:rFonts w:eastAsia="Batang"/>
          <w:szCs w:val="26"/>
        </w:rPr>
        <w:t>RAS AL KAIMA, UAE</w:t>
      </w:r>
    </w:p>
    <w:p w:rsidR="00962213" w:rsidRDefault="00163D7B">
      <w:pPr>
        <w:pStyle w:val="ParaAttribute1"/>
        <w:rPr>
          <w:b/>
          <w:sz w:val="26"/>
          <w:szCs w:val="26"/>
        </w:rPr>
      </w:pPr>
      <w:r>
        <w:rPr>
          <w:rStyle w:val="CharAttribute0"/>
          <w:rFonts w:eastAsia="Batang"/>
          <w:szCs w:val="26"/>
        </w:rPr>
        <w:t xml:space="preserve">Ph. </w:t>
      </w:r>
      <w:r w:rsidR="0006199A">
        <w:rPr>
          <w:rStyle w:val="CharAttribute0"/>
          <w:rFonts w:eastAsia="Batang"/>
          <w:szCs w:val="26"/>
        </w:rPr>
        <w:t>+</w:t>
      </w:r>
      <w:r w:rsidR="00DF7BBA">
        <w:rPr>
          <w:rStyle w:val="CharAttribute0"/>
          <w:rFonts w:eastAsia="Batang"/>
          <w:szCs w:val="26"/>
        </w:rPr>
        <w:t>971 521792376</w:t>
      </w:r>
    </w:p>
    <w:p w:rsidR="00962213" w:rsidRDefault="00163D7B">
      <w:pPr>
        <w:pStyle w:val="ParaAttribute2"/>
        <w:rPr>
          <w:sz w:val="26"/>
          <w:szCs w:val="26"/>
        </w:rPr>
      </w:pPr>
      <w:r>
        <w:rPr>
          <w:rStyle w:val="CharAttribute1"/>
          <w:rFonts w:eastAsia="Batang"/>
          <w:szCs w:val="26"/>
        </w:rPr>
        <w:t>e-mail :</w:t>
      </w:r>
      <w:r>
        <w:rPr>
          <w:rStyle w:val="CharAttribute0"/>
          <w:rFonts w:eastAsia="Batang"/>
          <w:szCs w:val="26"/>
        </w:rPr>
        <w:t>byju.anakalil@gmail.com</w:t>
      </w:r>
    </w:p>
    <w:p w:rsidR="00962213" w:rsidRDefault="00962213">
      <w:pPr>
        <w:pStyle w:val="ParaAttribute3"/>
        <w:rPr>
          <w:sz w:val="26"/>
          <w:szCs w:val="26"/>
        </w:rPr>
      </w:pPr>
    </w:p>
    <w:p w:rsidR="00962213" w:rsidRDefault="00962213">
      <w:pPr>
        <w:pStyle w:val="ParaAttribute3"/>
        <w:rPr>
          <w:sz w:val="26"/>
          <w:szCs w:val="26"/>
        </w:rPr>
      </w:pPr>
    </w:p>
    <w:p w:rsidR="00962213" w:rsidRDefault="00163D7B">
      <w:pPr>
        <w:pStyle w:val="ParaAttribute3"/>
        <w:rPr>
          <w:sz w:val="26"/>
          <w:szCs w:val="26"/>
        </w:rPr>
      </w:pPr>
      <w:r>
        <w:rPr>
          <w:rStyle w:val="CharAttribute2"/>
          <w:rFonts w:eastAsia="Batang"/>
          <w:szCs w:val="26"/>
        </w:rPr>
        <w:t xml:space="preserve">Objectives </w:t>
      </w:r>
      <w:r>
        <w:rPr>
          <w:rStyle w:val="CharAttribute2"/>
          <w:rFonts w:eastAsia="Batang"/>
          <w:szCs w:val="26"/>
        </w:rPr>
        <w:t>–</w:t>
      </w:r>
      <w:r>
        <w:rPr>
          <w:rStyle w:val="CharAttribute2"/>
          <w:rFonts w:eastAsia="Batang"/>
          <w:szCs w:val="26"/>
        </w:rPr>
        <w:t xml:space="preserve"> </w:t>
      </w:r>
      <w:r>
        <w:rPr>
          <w:rStyle w:val="CharAttribute3"/>
          <w:rFonts w:eastAsia="Batang"/>
          <w:szCs w:val="26"/>
        </w:rPr>
        <w:t xml:space="preserve">To seek a challenging and rewarding career in an organization this provides avenues for continuous growth utilizing my creativity and zeal to learn. </w:t>
      </w:r>
    </w:p>
    <w:p w:rsidR="00962213" w:rsidRDefault="00962213">
      <w:pPr>
        <w:pStyle w:val="ParaAttribute4"/>
        <w:rPr>
          <w:sz w:val="26"/>
          <w:szCs w:val="26"/>
        </w:rPr>
      </w:pPr>
    </w:p>
    <w:p w:rsidR="00962213" w:rsidRDefault="00163D7B">
      <w:pPr>
        <w:pStyle w:val="ParaAttribute5"/>
        <w:rPr>
          <w:b/>
          <w:sz w:val="26"/>
          <w:szCs w:val="26"/>
        </w:rPr>
      </w:pPr>
      <w:r>
        <w:rPr>
          <w:rStyle w:val="CharAttribute4"/>
          <w:rFonts w:eastAsia="Batang"/>
          <w:szCs w:val="26"/>
        </w:rPr>
        <w:t>STRENGTHS :-</w:t>
      </w:r>
    </w:p>
    <w:p w:rsidR="00962213" w:rsidRDefault="00163D7B">
      <w:pPr>
        <w:pStyle w:val="ParaAttribute6"/>
        <w:rPr>
          <w:b/>
          <w:sz w:val="26"/>
          <w:szCs w:val="26"/>
        </w:rPr>
      </w:pPr>
      <w:r>
        <w:rPr>
          <w:rStyle w:val="CharAttribute2"/>
          <w:rFonts w:eastAsia="Batang"/>
          <w:szCs w:val="26"/>
        </w:rPr>
        <w:t xml:space="preserve"> </w:t>
      </w:r>
    </w:p>
    <w:p w:rsidR="00962213" w:rsidRDefault="00163D7B">
      <w:pPr>
        <w:pStyle w:val="ListParagraph"/>
        <w:numPr>
          <w:ilvl w:val="0"/>
          <w:numId w:val="1"/>
        </w:numPr>
        <w:tabs>
          <w:tab w:val="left" w:pos="720"/>
          <w:tab w:val="left" w:pos="2700"/>
          <w:tab w:val="left" w:pos="8820"/>
        </w:tabs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Self confident, self-disciplined, &amp; diligent person.</w:t>
      </w:r>
    </w:p>
    <w:p w:rsidR="00962213" w:rsidRDefault="00163D7B">
      <w:pPr>
        <w:pStyle w:val="ListParagraph"/>
        <w:numPr>
          <w:ilvl w:val="0"/>
          <w:numId w:val="1"/>
        </w:numPr>
        <w:tabs>
          <w:tab w:val="left" w:pos="720"/>
          <w:tab w:val="left" w:pos="2700"/>
          <w:tab w:val="left" w:pos="8820"/>
        </w:tabs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Human Relation attitude, leadership &amp; foresight skills.</w:t>
      </w:r>
    </w:p>
    <w:p w:rsidR="00962213" w:rsidRDefault="00163D7B">
      <w:pPr>
        <w:pStyle w:val="ListParagraph"/>
        <w:numPr>
          <w:ilvl w:val="0"/>
          <w:numId w:val="1"/>
        </w:numPr>
        <w:tabs>
          <w:tab w:val="left" w:pos="720"/>
          <w:tab w:val="left" w:pos="2700"/>
          <w:tab w:val="left" w:pos="8820"/>
        </w:tabs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Honesty &amp; positive thinker with optimistic &amp; practical approach towards problems.</w:t>
      </w:r>
    </w:p>
    <w:p w:rsidR="00962213" w:rsidRDefault="00163D7B">
      <w:pPr>
        <w:pStyle w:val="ParaAttribute8"/>
        <w:rPr>
          <w:b/>
          <w:sz w:val="26"/>
          <w:szCs w:val="26"/>
        </w:rPr>
      </w:pPr>
      <w:r>
        <w:rPr>
          <w:rStyle w:val="CharAttribute4"/>
          <w:rFonts w:eastAsia="Batang"/>
          <w:szCs w:val="26"/>
        </w:rPr>
        <w:t>Key skills</w:t>
      </w:r>
    </w:p>
    <w:p w:rsidR="00962213" w:rsidRDefault="00962213">
      <w:pPr>
        <w:pStyle w:val="ParaAttribute8"/>
        <w:rPr>
          <w:b/>
          <w:sz w:val="26"/>
          <w:szCs w:val="26"/>
        </w:rPr>
      </w:pPr>
    </w:p>
    <w:p w:rsidR="00962213" w:rsidRDefault="00163D7B">
      <w:pPr>
        <w:pStyle w:val="ParaAttribute8"/>
        <w:rPr>
          <w:sz w:val="24"/>
          <w:szCs w:val="24"/>
        </w:rPr>
      </w:pPr>
      <w:r>
        <w:rPr>
          <w:rStyle w:val="CharAttribute8"/>
          <w:rFonts w:eastAsia="Batang"/>
          <w:szCs w:val="24"/>
        </w:rPr>
        <w:t>Develop safety working teams, conduct safety meeting,  training to workers, organize fire department , organize periodic testing maintenance of fixed fire fighting equipments and its record keeping</w:t>
      </w:r>
    </w:p>
    <w:p w:rsidR="00962213" w:rsidRDefault="00962213">
      <w:pPr>
        <w:pStyle w:val="ParaAttribute8"/>
        <w:rPr>
          <w:sz w:val="24"/>
          <w:szCs w:val="24"/>
        </w:rPr>
      </w:pPr>
    </w:p>
    <w:p w:rsidR="00A7635D" w:rsidRDefault="00A7635D">
      <w:pPr>
        <w:pStyle w:val="ParaAttribute8"/>
        <w:rPr>
          <w:sz w:val="24"/>
          <w:szCs w:val="24"/>
        </w:rPr>
      </w:pPr>
    </w:p>
    <w:p w:rsidR="00962213" w:rsidRDefault="00163D7B">
      <w:pPr>
        <w:pStyle w:val="ParaAttribute4"/>
        <w:rPr>
          <w:b/>
          <w:i/>
          <w:sz w:val="26"/>
          <w:szCs w:val="26"/>
        </w:rPr>
      </w:pPr>
      <w:r>
        <w:rPr>
          <w:rStyle w:val="CharAttribute4"/>
          <w:rFonts w:eastAsia="Batang"/>
          <w:szCs w:val="26"/>
        </w:rPr>
        <w:t xml:space="preserve">PERSONAL INFORMATION: </w:t>
      </w:r>
    </w:p>
    <w:p w:rsidR="00962213" w:rsidRDefault="00962213">
      <w:pPr>
        <w:pStyle w:val="ParaAttribute3"/>
        <w:rPr>
          <w:b/>
          <w:sz w:val="26"/>
          <w:szCs w:val="26"/>
        </w:rPr>
      </w:pPr>
    </w:p>
    <w:p w:rsidR="00962213" w:rsidRDefault="00163D7B">
      <w:pPr>
        <w:pStyle w:val="ParaAttribute9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Father</w:t>
      </w:r>
      <w:r>
        <w:rPr>
          <w:rStyle w:val="CharAttribute3"/>
          <w:rFonts w:eastAsia="Batang"/>
          <w:szCs w:val="26"/>
        </w:rPr>
        <w:t>’</w:t>
      </w:r>
      <w:r>
        <w:rPr>
          <w:rStyle w:val="CharAttribute3"/>
          <w:rFonts w:eastAsia="Batang"/>
          <w:szCs w:val="26"/>
        </w:rPr>
        <w:t xml:space="preserve">s Name            </w:t>
      </w:r>
      <w:r>
        <w:tab/>
      </w:r>
      <w:r>
        <w:rPr>
          <w:rStyle w:val="CharAttribute3"/>
          <w:rFonts w:eastAsia="Batang"/>
          <w:szCs w:val="26"/>
        </w:rPr>
        <w:t xml:space="preserve">            : Mr. K M Eapen</w:t>
      </w:r>
    </w:p>
    <w:p w:rsidR="00962213" w:rsidRDefault="00163D7B">
      <w:pPr>
        <w:pStyle w:val="ParaAttribute6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Date of birth                              : 09/05/1979</w:t>
      </w:r>
    </w:p>
    <w:p w:rsidR="00962213" w:rsidRDefault="00163D7B">
      <w:pPr>
        <w:pStyle w:val="ParaAttribute6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Nationality                                 : Indian</w:t>
      </w:r>
    </w:p>
    <w:p w:rsidR="00962213" w:rsidRDefault="00163D7B">
      <w:pPr>
        <w:pStyle w:val="ParaAttribute6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Religion                                     : Christian</w:t>
      </w:r>
    </w:p>
    <w:p w:rsidR="00962213" w:rsidRDefault="00163D7B">
      <w:pPr>
        <w:pStyle w:val="ParaAttribute6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>Communication Address              : Byju Eapen</w:t>
      </w:r>
    </w:p>
    <w:p w:rsidR="00962213" w:rsidRDefault="00163D7B">
      <w:pPr>
        <w:pStyle w:val="ParaAttribute6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 xml:space="preserve">                                                  Podippara Anackallil</w:t>
      </w:r>
    </w:p>
    <w:p w:rsidR="00962213" w:rsidRDefault="00163D7B">
      <w:pPr>
        <w:pStyle w:val="ParaAttribute6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 xml:space="preserve">                                                  Velliyara P.O. ,  Pathanamthitta(Dist)</w:t>
      </w:r>
    </w:p>
    <w:p w:rsidR="00962213" w:rsidRDefault="00163D7B">
      <w:pPr>
        <w:pStyle w:val="ParaAttribute3"/>
        <w:rPr>
          <w:sz w:val="26"/>
          <w:szCs w:val="26"/>
        </w:rPr>
      </w:pPr>
      <w:r>
        <w:rPr>
          <w:rStyle w:val="CharAttribute3"/>
          <w:rFonts w:eastAsia="Batang"/>
          <w:szCs w:val="26"/>
        </w:rPr>
        <w:t xml:space="preserve">                                                  Kerala-689612, South India </w:t>
      </w:r>
    </w:p>
    <w:p w:rsidR="00962213" w:rsidRDefault="00163D7B">
      <w:pPr>
        <w:pStyle w:val="ParaAttribute3"/>
        <w:rPr>
          <w:sz w:val="26"/>
          <w:szCs w:val="26"/>
        </w:rPr>
      </w:pPr>
      <w:r>
        <w:rPr>
          <w:rStyle w:val="CharAttribute10"/>
          <w:rFonts w:eastAsia="Batang"/>
          <w:szCs w:val="26"/>
        </w:rPr>
        <w:t xml:space="preserve">                                                  Ph: +91-</w:t>
      </w:r>
      <w:r w:rsidR="001511CB">
        <w:rPr>
          <w:rStyle w:val="CharAttribute10"/>
          <w:rFonts w:eastAsia="Batang"/>
          <w:szCs w:val="26"/>
        </w:rPr>
        <w:t>8590608334</w:t>
      </w:r>
    </w:p>
    <w:p w:rsidR="00962213" w:rsidRDefault="00962213">
      <w:pPr>
        <w:pStyle w:val="ParaAttribute3"/>
        <w:rPr>
          <w:sz w:val="26"/>
          <w:szCs w:val="26"/>
        </w:rPr>
      </w:pPr>
    </w:p>
    <w:p w:rsidR="00962213" w:rsidRPr="00DF7BBA" w:rsidRDefault="00DF7BBA">
      <w:pPr>
        <w:pStyle w:val="ParaAttribute3"/>
        <w:rPr>
          <w:sz w:val="28"/>
          <w:szCs w:val="28"/>
        </w:rPr>
      </w:pPr>
      <w:r w:rsidRPr="00DF7BBA">
        <w:rPr>
          <w:sz w:val="28"/>
          <w:szCs w:val="28"/>
        </w:rPr>
        <w:t xml:space="preserve">Visa Status             </w:t>
      </w:r>
      <w:r>
        <w:rPr>
          <w:sz w:val="28"/>
          <w:szCs w:val="28"/>
        </w:rPr>
        <w:t xml:space="preserve">                         </w:t>
      </w:r>
      <w:r w:rsidRPr="00DF7BBA">
        <w:rPr>
          <w:sz w:val="28"/>
          <w:szCs w:val="28"/>
        </w:rPr>
        <w:t xml:space="preserve"> : Visit visa</w:t>
      </w:r>
    </w:p>
    <w:p w:rsidR="00962213" w:rsidRDefault="00962213">
      <w:pPr>
        <w:pStyle w:val="ParaAttribute3"/>
        <w:rPr>
          <w:sz w:val="26"/>
          <w:szCs w:val="26"/>
        </w:rPr>
      </w:pPr>
    </w:p>
    <w:p w:rsidR="005C65D5" w:rsidRDefault="005C65D5">
      <w:pPr>
        <w:pStyle w:val="ParaAttribute3"/>
        <w:rPr>
          <w:sz w:val="26"/>
          <w:szCs w:val="26"/>
        </w:rPr>
      </w:pPr>
    </w:p>
    <w:p w:rsidR="00962213" w:rsidRDefault="00962213">
      <w:pPr>
        <w:pStyle w:val="ParaAttribute3"/>
        <w:rPr>
          <w:sz w:val="26"/>
          <w:szCs w:val="26"/>
        </w:rPr>
      </w:pPr>
    </w:p>
    <w:p w:rsidR="00DD7187" w:rsidRDefault="00DD7187">
      <w:pPr>
        <w:pStyle w:val="ParaAttribute3"/>
        <w:rPr>
          <w:sz w:val="26"/>
          <w:szCs w:val="26"/>
        </w:rPr>
      </w:pPr>
    </w:p>
    <w:p w:rsidR="00962213" w:rsidRDefault="00163D7B">
      <w:pPr>
        <w:pStyle w:val="ParaAttribute3"/>
        <w:rPr>
          <w:b/>
          <w:sz w:val="26"/>
          <w:szCs w:val="26"/>
        </w:rPr>
      </w:pPr>
      <w:r>
        <w:rPr>
          <w:rStyle w:val="CharAttribute4"/>
          <w:rFonts w:eastAsia="Batang"/>
          <w:szCs w:val="26"/>
        </w:rPr>
        <w:t>ACADEMIC QUALIFICATION</w:t>
      </w:r>
    </w:p>
    <w:tbl>
      <w:tblPr>
        <w:tblStyle w:val="DefaultTable"/>
        <w:tblW w:w="9648" w:type="auto"/>
        <w:tblInd w:w="-72" w:type="dxa"/>
        <w:tblLook w:val="0000" w:firstRow="0" w:lastRow="0" w:firstColumn="0" w:lastColumn="0" w:noHBand="0" w:noVBand="0"/>
      </w:tblPr>
      <w:tblGrid>
        <w:gridCol w:w="2562"/>
        <w:gridCol w:w="4253"/>
        <w:gridCol w:w="2607"/>
      </w:tblGrid>
      <w:tr w:rsidR="00962213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School/College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Board/University</w:t>
            </w:r>
          </w:p>
          <w:p w:rsidR="00962213" w:rsidRDefault="00962213">
            <w:pPr>
              <w:pStyle w:val="ParaAttribute3"/>
              <w:rPr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Year of Passing</w:t>
            </w:r>
          </w:p>
        </w:tc>
      </w:tr>
      <w:tr w:rsidR="00962213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SSLC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 xml:space="preserve">Board of Public                           </w:t>
            </w:r>
          </w:p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Examination, Kerala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1995</w:t>
            </w:r>
          </w:p>
        </w:tc>
      </w:tr>
      <w:tr w:rsidR="00962213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Pree- Degree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M G University</w:t>
            </w:r>
          </w:p>
          <w:p w:rsidR="00962213" w:rsidRDefault="00962213">
            <w:pPr>
              <w:pStyle w:val="ParaAttribute3"/>
              <w:rPr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1997</w:t>
            </w:r>
          </w:p>
        </w:tc>
      </w:tr>
      <w:tr w:rsidR="00962213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rStyle w:val="CharAttribute11"/>
                <w:rFonts w:eastAsia="Batang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Bcom</w:t>
            </w:r>
          </w:p>
          <w:p w:rsidR="00274901" w:rsidRDefault="00274901">
            <w:pPr>
              <w:pStyle w:val="ParaAttribute3"/>
              <w:rPr>
                <w:sz w:val="26"/>
                <w:szCs w:val="26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 xml:space="preserve">Mahatmagandhi University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52308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Not completed</w:t>
            </w:r>
          </w:p>
        </w:tc>
      </w:tr>
    </w:tbl>
    <w:p w:rsidR="00962213" w:rsidRDefault="00962213">
      <w:pPr>
        <w:pStyle w:val="ParaAttribute3"/>
        <w:rPr>
          <w:b/>
          <w:sz w:val="26"/>
          <w:szCs w:val="26"/>
        </w:rPr>
      </w:pPr>
    </w:p>
    <w:p w:rsidR="00962213" w:rsidRDefault="00163D7B">
      <w:pPr>
        <w:pStyle w:val="ParaAttribute3"/>
        <w:rPr>
          <w:b/>
          <w:sz w:val="32"/>
          <w:szCs w:val="32"/>
        </w:rPr>
      </w:pPr>
      <w:r>
        <w:rPr>
          <w:rStyle w:val="CharAttribute13"/>
          <w:rFonts w:eastAsia="Batang"/>
          <w:szCs w:val="32"/>
        </w:rPr>
        <w:t>Professional qualification</w:t>
      </w:r>
    </w:p>
    <w:tbl>
      <w:tblPr>
        <w:tblStyle w:val="DefaultTable"/>
        <w:tblW w:w="9603" w:type="dxa"/>
        <w:tblInd w:w="18" w:type="dxa"/>
        <w:tblLook w:val="0000" w:firstRow="0" w:lastRow="0" w:firstColumn="0" w:lastColumn="0" w:noHBand="0" w:noVBand="0"/>
      </w:tblPr>
      <w:tblGrid>
        <w:gridCol w:w="2520"/>
        <w:gridCol w:w="4394"/>
        <w:gridCol w:w="2689"/>
      </w:tblGrid>
      <w:tr w:rsidR="00962213" w:rsidTr="00A7635D">
        <w:trPr>
          <w:trHeight w:val="9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681A16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C</w:t>
            </w:r>
            <w:r w:rsidR="00163D7B">
              <w:rPr>
                <w:rStyle w:val="CharAttribute11"/>
                <w:rFonts w:eastAsia="Batang"/>
                <w:szCs w:val="26"/>
              </w:rPr>
              <w:t>ourse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Institution</w:t>
            </w:r>
          </w:p>
          <w:p w:rsidR="00962213" w:rsidRDefault="00962213">
            <w:pPr>
              <w:pStyle w:val="ParaAttribute3"/>
              <w:rPr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Year of Passing</w:t>
            </w:r>
          </w:p>
        </w:tc>
      </w:tr>
      <w:tr w:rsidR="00962213" w:rsidTr="00A7635D">
        <w:trPr>
          <w:trHeight w:val="9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13" w:rsidRDefault="00163D7B">
            <w:pPr>
              <w:pStyle w:val="ParaAttribute11"/>
              <w:rPr>
                <w:b/>
                <w:sz w:val="26"/>
                <w:szCs w:val="26"/>
              </w:rPr>
            </w:pPr>
            <w:r>
              <w:rPr>
                <w:rStyle w:val="CharAttribute14"/>
                <w:rFonts w:eastAsia="Batang"/>
                <w:szCs w:val="26"/>
              </w:rPr>
              <w:t>Diploma in fire and safety</w:t>
            </w: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11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13" w:rsidRDefault="00163D7B">
            <w:pPr>
              <w:pStyle w:val="ParaAttribute11"/>
              <w:rPr>
                <w:b/>
                <w:sz w:val="26"/>
                <w:szCs w:val="26"/>
              </w:rPr>
            </w:pPr>
            <w:r>
              <w:rPr>
                <w:rStyle w:val="CharAttribute14"/>
                <w:rFonts w:eastAsia="Batang"/>
                <w:szCs w:val="26"/>
              </w:rPr>
              <w:t>NIFE pathanamthitta</w:t>
            </w:r>
          </w:p>
          <w:p w:rsidR="00962213" w:rsidRDefault="00962213">
            <w:pPr>
              <w:pStyle w:val="ParaAttribute11"/>
              <w:rPr>
                <w:b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13" w:rsidRDefault="00163D7B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2009</w:t>
            </w:r>
          </w:p>
          <w:p w:rsidR="00962213" w:rsidRDefault="00962213">
            <w:pPr>
              <w:pStyle w:val="ParaAttribute3"/>
              <w:rPr>
                <w:sz w:val="26"/>
                <w:szCs w:val="26"/>
              </w:rPr>
            </w:pPr>
          </w:p>
          <w:p w:rsidR="00962213" w:rsidRDefault="00962213">
            <w:pPr>
              <w:pStyle w:val="ParaAttribute3"/>
              <w:rPr>
                <w:sz w:val="26"/>
                <w:szCs w:val="26"/>
              </w:rPr>
            </w:pPr>
          </w:p>
        </w:tc>
      </w:tr>
      <w:tr w:rsidR="00CD1D58" w:rsidTr="00A7635D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  <w:r>
              <w:rPr>
                <w:rStyle w:val="CharAttribute14"/>
                <w:rFonts w:eastAsia="Batang"/>
                <w:szCs w:val="26"/>
              </w:rPr>
              <w:t>IOSH</w:t>
            </w: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  <w:r>
              <w:rPr>
                <w:rStyle w:val="CharAttribute14"/>
                <w:rFonts w:eastAsia="Batang"/>
                <w:szCs w:val="26"/>
              </w:rPr>
              <w:t>DIS,QATAR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D58" w:rsidRDefault="00CD1D58" w:rsidP="00CD1D58">
            <w:pPr>
              <w:pStyle w:val="ParaAttribute3"/>
              <w:rPr>
                <w:rStyle w:val="CharAttribute11"/>
                <w:rFonts w:eastAsia="Batang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2013</w:t>
            </w:r>
          </w:p>
        </w:tc>
      </w:tr>
      <w:tr w:rsidR="00CD1D58" w:rsidTr="00A7635D">
        <w:trPr>
          <w:trHeight w:val="1313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  <w:r>
              <w:rPr>
                <w:rStyle w:val="CharAttribute14"/>
                <w:rFonts w:eastAsia="Batang"/>
                <w:szCs w:val="26"/>
              </w:rPr>
              <w:t>NEBOSH</w:t>
            </w: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11"/>
              <w:rPr>
                <w:rStyle w:val="CharAttribute14"/>
                <w:rFonts w:eastAsia="Batang"/>
                <w:szCs w:val="26"/>
              </w:rPr>
            </w:pPr>
            <w:r>
              <w:rPr>
                <w:rStyle w:val="CharAttribute14"/>
                <w:rFonts w:eastAsia="Batang"/>
                <w:szCs w:val="26"/>
              </w:rPr>
              <w:t>DIS,QATAR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58" w:rsidRDefault="00CD1D58" w:rsidP="00CD1D58">
            <w:pPr>
              <w:pStyle w:val="ParaAttribute3"/>
              <w:rPr>
                <w:rStyle w:val="CharAttribute11"/>
                <w:rFonts w:eastAsia="Batang"/>
                <w:szCs w:val="26"/>
              </w:rPr>
            </w:pPr>
          </w:p>
          <w:p w:rsidR="00CD1D58" w:rsidRDefault="00CD1D58" w:rsidP="00CD1D58">
            <w:pPr>
              <w:pStyle w:val="ParaAttribute3"/>
              <w:rPr>
                <w:rStyle w:val="CharAttribute11"/>
                <w:rFonts w:eastAsia="Batang"/>
                <w:szCs w:val="26"/>
              </w:rPr>
            </w:pPr>
          </w:p>
          <w:p w:rsidR="00CD1D58" w:rsidRDefault="000161A1" w:rsidP="00CD1D58">
            <w:pPr>
              <w:pStyle w:val="ParaAttribute3"/>
              <w:rPr>
                <w:rStyle w:val="CharAttribute11"/>
                <w:rFonts w:eastAsia="Batang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2016</w:t>
            </w:r>
          </w:p>
        </w:tc>
      </w:tr>
      <w:tr w:rsidR="00962213" w:rsidTr="0006199A">
        <w:trPr>
          <w:trHeight w:val="1142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13" w:rsidRDefault="00962213">
            <w:pPr>
              <w:pStyle w:val="ParaAttribute3"/>
              <w:rPr>
                <w:sz w:val="36"/>
                <w:szCs w:val="36"/>
              </w:rPr>
            </w:pPr>
          </w:p>
          <w:p w:rsidR="0006199A" w:rsidRPr="000F7120" w:rsidRDefault="0006199A">
            <w:pPr>
              <w:pStyle w:val="ParaAttribute3"/>
              <w:rPr>
                <w:sz w:val="32"/>
                <w:szCs w:val="32"/>
              </w:rPr>
            </w:pPr>
            <w:r w:rsidRPr="000F7120">
              <w:rPr>
                <w:sz w:val="32"/>
                <w:szCs w:val="32"/>
              </w:rPr>
              <w:t>OSHA</w:t>
            </w:r>
            <w:r w:rsidR="000F7120">
              <w:rPr>
                <w:sz w:val="32"/>
                <w:szCs w:val="32"/>
              </w:rPr>
              <w:t xml:space="preserve">  30Hr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13" w:rsidRDefault="00962213">
            <w:pPr>
              <w:pStyle w:val="ParaAttribute3"/>
              <w:rPr>
                <w:sz w:val="26"/>
                <w:szCs w:val="26"/>
              </w:rPr>
            </w:pPr>
          </w:p>
          <w:p w:rsidR="000F7120" w:rsidRPr="000F7120" w:rsidRDefault="00E10076">
            <w:pPr>
              <w:pStyle w:val="ParaAttribute3"/>
              <w:rPr>
                <w:sz w:val="28"/>
                <w:szCs w:val="28"/>
              </w:rPr>
            </w:pPr>
            <w:hyperlink r:id="rId6" w:history="1">
              <w:r w:rsidR="000F7120" w:rsidRPr="00B548CD">
                <w:rPr>
                  <w:rStyle w:val="Hyperlink"/>
                  <w:sz w:val="28"/>
                  <w:szCs w:val="28"/>
                </w:rPr>
                <w:t>www.360training.com</w:t>
              </w:r>
            </w:hyperlink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13" w:rsidRDefault="00962213">
            <w:pPr>
              <w:pStyle w:val="ParaAttribute3"/>
              <w:rPr>
                <w:sz w:val="26"/>
                <w:szCs w:val="26"/>
              </w:rPr>
            </w:pPr>
          </w:p>
          <w:p w:rsidR="0006199A" w:rsidRPr="000F7120" w:rsidRDefault="0006199A">
            <w:pPr>
              <w:pStyle w:val="ParaAttribute3"/>
              <w:rPr>
                <w:sz w:val="32"/>
                <w:szCs w:val="32"/>
              </w:rPr>
            </w:pPr>
            <w:r w:rsidRPr="000F7120">
              <w:rPr>
                <w:sz w:val="32"/>
                <w:szCs w:val="32"/>
              </w:rPr>
              <w:t>2020</w:t>
            </w:r>
          </w:p>
        </w:tc>
      </w:tr>
      <w:tr w:rsidR="0006199A" w:rsidTr="00A7635D">
        <w:trPr>
          <w:trHeight w:val="1142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9A" w:rsidRDefault="0006199A" w:rsidP="007C720D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Computer operating and programming assistant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9A" w:rsidRDefault="0006199A" w:rsidP="007C720D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St.johns ITC Mallapally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9A" w:rsidRDefault="0006199A" w:rsidP="007C720D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  <w:szCs w:val="26"/>
              </w:rPr>
              <w:t>1999</w:t>
            </w:r>
          </w:p>
        </w:tc>
      </w:tr>
    </w:tbl>
    <w:p w:rsidR="00962213" w:rsidRDefault="00962213">
      <w:pPr>
        <w:pStyle w:val="ParaAttribute3"/>
        <w:rPr>
          <w:b/>
          <w:sz w:val="26"/>
          <w:szCs w:val="26"/>
        </w:rPr>
      </w:pPr>
    </w:p>
    <w:p w:rsidR="00316009" w:rsidRDefault="00316009">
      <w:pPr>
        <w:pStyle w:val="ParaAttribute3"/>
        <w:rPr>
          <w:b/>
          <w:sz w:val="26"/>
          <w:szCs w:val="26"/>
        </w:rPr>
      </w:pPr>
    </w:p>
    <w:p w:rsidR="00316009" w:rsidRDefault="00316009">
      <w:pPr>
        <w:pStyle w:val="ParaAttribute3"/>
        <w:rPr>
          <w:b/>
          <w:sz w:val="26"/>
          <w:szCs w:val="26"/>
        </w:rPr>
      </w:pPr>
    </w:p>
    <w:p w:rsidR="00316009" w:rsidRDefault="00316009">
      <w:pPr>
        <w:pStyle w:val="ParaAttribute3"/>
        <w:rPr>
          <w:b/>
          <w:sz w:val="26"/>
          <w:szCs w:val="26"/>
        </w:rPr>
      </w:pPr>
    </w:p>
    <w:p w:rsidR="00316009" w:rsidRDefault="00316009">
      <w:pPr>
        <w:pStyle w:val="ParaAttribute3"/>
        <w:rPr>
          <w:b/>
          <w:sz w:val="26"/>
          <w:szCs w:val="26"/>
        </w:rPr>
      </w:pPr>
    </w:p>
    <w:p w:rsidR="00316009" w:rsidRDefault="00316009">
      <w:pPr>
        <w:pStyle w:val="ParaAttribute3"/>
        <w:rPr>
          <w:b/>
          <w:sz w:val="26"/>
          <w:szCs w:val="26"/>
        </w:rPr>
      </w:pPr>
    </w:p>
    <w:p w:rsidR="00316009" w:rsidRDefault="00316009">
      <w:pPr>
        <w:pStyle w:val="ParaAttribute3"/>
        <w:rPr>
          <w:b/>
          <w:sz w:val="26"/>
          <w:szCs w:val="26"/>
        </w:rPr>
      </w:pPr>
    </w:p>
    <w:p w:rsidR="000C1A22" w:rsidRDefault="000C1A22">
      <w:pPr>
        <w:pStyle w:val="ParaAttribute3"/>
        <w:rPr>
          <w:b/>
          <w:sz w:val="26"/>
          <w:szCs w:val="26"/>
        </w:rPr>
      </w:pPr>
    </w:p>
    <w:p w:rsidR="005C65D5" w:rsidRDefault="005C65D5" w:rsidP="005C65D5">
      <w:pPr>
        <w:pStyle w:val="ParaAttribute3"/>
        <w:rPr>
          <w:b/>
          <w:sz w:val="26"/>
          <w:szCs w:val="26"/>
        </w:rPr>
      </w:pPr>
      <w:r>
        <w:rPr>
          <w:rStyle w:val="CharAttribute4"/>
          <w:rFonts w:eastAsia="Batang"/>
          <w:szCs w:val="26"/>
        </w:rPr>
        <w:t>WORK EXPERIENCE</w:t>
      </w:r>
    </w:p>
    <w:p w:rsidR="000C1A22" w:rsidRDefault="000C1A22">
      <w:pPr>
        <w:pStyle w:val="ParaAttribute3"/>
        <w:rPr>
          <w:b/>
          <w:sz w:val="26"/>
          <w:szCs w:val="26"/>
        </w:rPr>
      </w:pPr>
    </w:p>
    <w:tbl>
      <w:tblPr>
        <w:tblStyle w:val="DefaultTable"/>
        <w:tblW w:w="9648" w:type="auto"/>
        <w:tblInd w:w="-72" w:type="dxa"/>
        <w:tblLook w:val="0000" w:firstRow="0" w:lastRow="0" w:firstColumn="0" w:lastColumn="0" w:noHBand="0" w:noVBand="0"/>
      </w:tblPr>
      <w:tblGrid>
        <w:gridCol w:w="2523"/>
        <w:gridCol w:w="4249"/>
        <w:gridCol w:w="2650"/>
      </w:tblGrid>
      <w:tr w:rsidR="000C1A22" w:rsidTr="00A54A65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681A16" w:rsidP="00A54A65">
            <w:pPr>
              <w:pStyle w:val="ParaAttribute3"/>
              <w:rPr>
                <w:b/>
                <w:sz w:val="32"/>
                <w:szCs w:val="32"/>
              </w:rPr>
            </w:pPr>
            <w:r w:rsidRPr="00BB75B5">
              <w:rPr>
                <w:b/>
                <w:sz w:val="32"/>
                <w:szCs w:val="32"/>
              </w:rPr>
              <w:t>Y</w:t>
            </w:r>
            <w:r w:rsidR="000C1A22" w:rsidRPr="00BB75B5">
              <w:rPr>
                <w:b/>
                <w:sz w:val="32"/>
                <w:szCs w:val="32"/>
              </w:rPr>
              <w:t>ear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681A16" w:rsidP="000C1A22">
            <w:pPr>
              <w:pStyle w:val="ParaAttribute3"/>
              <w:rPr>
                <w:b/>
                <w:sz w:val="32"/>
                <w:szCs w:val="32"/>
              </w:rPr>
            </w:pPr>
            <w:r w:rsidRPr="00BB75B5">
              <w:rPr>
                <w:b/>
                <w:sz w:val="32"/>
                <w:szCs w:val="32"/>
              </w:rPr>
              <w:t>C</w:t>
            </w:r>
            <w:r w:rsidR="00BB75B5" w:rsidRPr="00BB75B5">
              <w:rPr>
                <w:b/>
                <w:sz w:val="32"/>
                <w:szCs w:val="32"/>
              </w:rPr>
              <w:t>ompany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BB75B5" w:rsidP="00A54A65">
            <w:pPr>
              <w:pStyle w:val="ParaAttribute3"/>
              <w:rPr>
                <w:b/>
                <w:sz w:val="32"/>
                <w:szCs w:val="32"/>
              </w:rPr>
            </w:pPr>
            <w:r w:rsidRPr="00BB75B5">
              <w:rPr>
                <w:rStyle w:val="CharAttribute11"/>
                <w:rFonts w:eastAsia="Batang"/>
                <w:b/>
                <w:sz w:val="32"/>
                <w:szCs w:val="32"/>
                <w:u w:val="none"/>
              </w:rPr>
              <w:t>designation</w:t>
            </w:r>
          </w:p>
        </w:tc>
      </w:tr>
      <w:tr w:rsidR="000C1A22" w:rsidTr="00A54A65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BB75B5" w:rsidP="00A54A65">
            <w:pPr>
              <w:pStyle w:val="ParaAttribut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  <w:r w:rsidR="00875BAE">
              <w:rPr>
                <w:sz w:val="28"/>
                <w:szCs w:val="28"/>
              </w:rPr>
              <w:t xml:space="preserve"> </w:t>
            </w:r>
            <w:r w:rsidRPr="00BB75B5">
              <w:rPr>
                <w:sz w:val="28"/>
                <w:szCs w:val="28"/>
              </w:rPr>
              <w:t xml:space="preserve"> to</w:t>
            </w:r>
            <w:r w:rsidR="00875BAE">
              <w:rPr>
                <w:sz w:val="28"/>
                <w:szCs w:val="28"/>
              </w:rPr>
              <w:t xml:space="preserve"> 2007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BB75B5" w:rsidP="00A54A65">
            <w:pPr>
              <w:pStyle w:val="ParaAttribute3"/>
              <w:rPr>
                <w:sz w:val="28"/>
                <w:szCs w:val="28"/>
              </w:rPr>
            </w:pPr>
            <w:r w:rsidRPr="00BB75B5">
              <w:rPr>
                <w:sz w:val="28"/>
                <w:szCs w:val="28"/>
              </w:rPr>
              <w:t>Icici bank commercial business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BB75B5" w:rsidP="00A54A65">
            <w:pPr>
              <w:pStyle w:val="ParaAttribute3"/>
              <w:rPr>
                <w:sz w:val="28"/>
                <w:szCs w:val="28"/>
              </w:rPr>
            </w:pPr>
            <w:r w:rsidRPr="00BB75B5">
              <w:rPr>
                <w:sz w:val="28"/>
                <w:szCs w:val="28"/>
              </w:rPr>
              <w:t>Finance executive</w:t>
            </w:r>
          </w:p>
          <w:p w:rsidR="00BB75B5" w:rsidRPr="00BB75B5" w:rsidRDefault="00BB75B5" w:rsidP="00A54A65">
            <w:pPr>
              <w:pStyle w:val="ParaAttribute3"/>
              <w:rPr>
                <w:sz w:val="28"/>
                <w:szCs w:val="28"/>
              </w:rPr>
            </w:pPr>
          </w:p>
        </w:tc>
      </w:tr>
      <w:tr w:rsidR="000C1A22" w:rsidTr="00A54A65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Default="00BB75B5" w:rsidP="00A54A65">
            <w:pPr>
              <w:pStyle w:val="ParaAttribute3"/>
              <w:rPr>
                <w:sz w:val="26"/>
                <w:szCs w:val="26"/>
              </w:rPr>
            </w:pPr>
            <w:r>
              <w:rPr>
                <w:rStyle w:val="CharAttribute11"/>
                <w:rFonts w:eastAsia="Batang"/>
              </w:rPr>
              <w:t>2009 to 2013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Default="00BB75B5" w:rsidP="00BB75B5">
            <w:pPr>
              <w:pStyle w:val="ParaAttribute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Ushus engineering</w:t>
            </w:r>
          </w:p>
          <w:p w:rsidR="00BB75B5" w:rsidRDefault="00BB75B5" w:rsidP="00BB75B5">
            <w:pPr>
              <w:pStyle w:val="ParaAttribute3"/>
              <w:rPr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Default="00BB75B5" w:rsidP="00BB75B5">
            <w:pPr>
              <w:pStyle w:val="ParaAttribute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Safety supervisor</w:t>
            </w:r>
          </w:p>
        </w:tc>
      </w:tr>
      <w:tr w:rsidR="000C1A22" w:rsidTr="00A7635D">
        <w:trPr>
          <w:trHeight w:val="54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BB75B5" w:rsidP="00BB75B5">
            <w:pPr>
              <w:pStyle w:val="ParaAttribute3"/>
              <w:rPr>
                <w:sz w:val="28"/>
                <w:szCs w:val="28"/>
              </w:rPr>
            </w:pPr>
            <w:r w:rsidRPr="00BB75B5">
              <w:rPr>
                <w:sz w:val="28"/>
                <w:szCs w:val="28"/>
              </w:rPr>
              <w:t xml:space="preserve">2013  to  </w:t>
            </w:r>
            <w:r w:rsidR="005A2F44">
              <w:rPr>
                <w:sz w:val="28"/>
                <w:szCs w:val="28"/>
              </w:rPr>
              <w:t>2016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Default="00BB75B5" w:rsidP="00A54A65">
            <w:pPr>
              <w:pStyle w:val="ParaAttribute3"/>
              <w:rPr>
                <w:sz w:val="28"/>
                <w:szCs w:val="28"/>
              </w:rPr>
            </w:pPr>
            <w:r w:rsidRPr="00BB75B5">
              <w:rPr>
                <w:sz w:val="28"/>
                <w:szCs w:val="28"/>
              </w:rPr>
              <w:t>G4s</w:t>
            </w:r>
            <w:r w:rsidR="0081238B">
              <w:rPr>
                <w:sz w:val="28"/>
                <w:szCs w:val="28"/>
              </w:rPr>
              <w:t xml:space="preserve"> </w:t>
            </w:r>
            <w:r w:rsidR="000F7120">
              <w:rPr>
                <w:sz w:val="28"/>
                <w:szCs w:val="28"/>
              </w:rPr>
              <w:t>Qatar</w:t>
            </w:r>
          </w:p>
          <w:p w:rsidR="00BB75B5" w:rsidRPr="00BB75B5" w:rsidRDefault="00BB75B5" w:rsidP="00A54A65">
            <w:pPr>
              <w:pStyle w:val="ParaAttribute3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22" w:rsidRPr="00BB75B5" w:rsidRDefault="000F7120" w:rsidP="00A54A65">
            <w:pPr>
              <w:pStyle w:val="ParaAttribut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warden</w:t>
            </w:r>
          </w:p>
        </w:tc>
      </w:tr>
      <w:tr w:rsidR="0006199A" w:rsidTr="00A7635D">
        <w:trPr>
          <w:trHeight w:val="54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9A" w:rsidRPr="00BB75B5" w:rsidRDefault="000F7120" w:rsidP="00BB75B5">
            <w:pPr>
              <w:pStyle w:val="ParaAttribut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to 2020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9A" w:rsidRPr="00BB75B5" w:rsidRDefault="000F7120" w:rsidP="00A54A65">
            <w:pPr>
              <w:pStyle w:val="ParaAttribut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Toa corporation </w:t>
            </w:r>
            <w:r w:rsidR="001511CB">
              <w:rPr>
                <w:sz w:val="28"/>
                <w:szCs w:val="28"/>
              </w:rPr>
              <w:t>Kuwait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9A" w:rsidRDefault="000F7120" w:rsidP="00A54A65">
            <w:pPr>
              <w:pStyle w:val="ParaAttribut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 indicator</w:t>
            </w:r>
          </w:p>
        </w:tc>
      </w:tr>
    </w:tbl>
    <w:p w:rsidR="000C1A22" w:rsidRPr="008D2C07" w:rsidRDefault="000C1A22" w:rsidP="008D2C07"/>
    <w:p w:rsidR="00962213" w:rsidRDefault="00962213">
      <w:pPr>
        <w:pStyle w:val="ParaAttribute3"/>
        <w:rPr>
          <w:b/>
          <w:sz w:val="26"/>
          <w:szCs w:val="26"/>
        </w:rPr>
      </w:pPr>
    </w:p>
    <w:p w:rsidR="00163D7B" w:rsidRDefault="00163D7B">
      <w:pPr>
        <w:pStyle w:val="ParaAttribute12"/>
        <w:rPr>
          <w:rStyle w:val="CharAttribute4"/>
          <w:rFonts w:eastAsia="Batang"/>
          <w:szCs w:val="26"/>
        </w:rPr>
      </w:pPr>
    </w:p>
    <w:p w:rsidR="00962213" w:rsidRDefault="00163D7B">
      <w:pPr>
        <w:pStyle w:val="ParaAttribute12"/>
        <w:rPr>
          <w:b/>
          <w:sz w:val="26"/>
          <w:szCs w:val="26"/>
        </w:rPr>
      </w:pPr>
      <w:r>
        <w:rPr>
          <w:rStyle w:val="CharAttribute4"/>
          <w:rFonts w:eastAsia="Batang"/>
          <w:szCs w:val="26"/>
        </w:rPr>
        <w:t>HOBBIES</w:t>
      </w:r>
    </w:p>
    <w:p w:rsidR="00962213" w:rsidRDefault="00163D7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3600"/>
          <w:tab w:val="left" w:pos="4320"/>
        </w:tabs>
        <w:rPr>
          <w:sz w:val="26"/>
          <w:szCs w:val="26"/>
        </w:rPr>
      </w:pPr>
      <w:r>
        <w:rPr>
          <w:rStyle w:val="CharAttribute10"/>
          <w:rFonts w:eastAsia="Batang"/>
          <w:szCs w:val="26"/>
        </w:rPr>
        <w:t xml:space="preserve"> Listening music.</w:t>
      </w:r>
    </w:p>
    <w:p w:rsidR="00962213" w:rsidRDefault="00163D7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3600"/>
          <w:tab w:val="left" w:pos="4320"/>
        </w:tabs>
        <w:rPr>
          <w:sz w:val="26"/>
          <w:szCs w:val="26"/>
        </w:rPr>
      </w:pPr>
      <w:r>
        <w:rPr>
          <w:rStyle w:val="CharAttribute10"/>
          <w:rFonts w:eastAsia="Batang"/>
          <w:szCs w:val="26"/>
        </w:rPr>
        <w:t>Reading magazines &amp; journals.</w:t>
      </w:r>
    </w:p>
    <w:p w:rsidR="00962213" w:rsidRDefault="00163D7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3600"/>
          <w:tab w:val="left" w:pos="4320"/>
        </w:tabs>
        <w:rPr>
          <w:sz w:val="26"/>
          <w:szCs w:val="26"/>
        </w:rPr>
      </w:pPr>
      <w:r>
        <w:rPr>
          <w:rStyle w:val="CharAttribute10"/>
          <w:rFonts w:eastAsia="Batang"/>
          <w:szCs w:val="26"/>
        </w:rPr>
        <w:t>Sports &amp; Games.</w:t>
      </w:r>
    </w:p>
    <w:p w:rsidR="00962213" w:rsidRDefault="00163D7B">
      <w:pPr>
        <w:pStyle w:val="ParaAttribute3"/>
        <w:rPr>
          <w:b/>
          <w:sz w:val="26"/>
          <w:szCs w:val="26"/>
        </w:rPr>
      </w:pPr>
      <w:r>
        <w:rPr>
          <w:rStyle w:val="CharAttribute4"/>
          <w:rFonts w:eastAsia="Batang"/>
          <w:szCs w:val="26"/>
        </w:rPr>
        <w:t>LANGUAGE PROFICIENCY</w:t>
      </w:r>
    </w:p>
    <w:p w:rsidR="00962213" w:rsidRDefault="00962213">
      <w:pPr>
        <w:pStyle w:val="ParaAttribute3"/>
        <w:rPr>
          <w:b/>
          <w:sz w:val="26"/>
          <w:szCs w:val="26"/>
        </w:rPr>
      </w:pPr>
    </w:p>
    <w:p w:rsidR="00962213" w:rsidRPr="00163D7B" w:rsidRDefault="00163D7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3600"/>
          <w:tab w:val="left" w:pos="4320"/>
        </w:tabs>
        <w:rPr>
          <w:rStyle w:val="CharAttribute11"/>
          <w:rFonts w:ascii="Batang" w:eastAsia="Batang"/>
          <w:szCs w:val="26"/>
          <w:u w:val="none"/>
        </w:rPr>
      </w:pPr>
      <w:r>
        <w:rPr>
          <w:rStyle w:val="CharAttribute11"/>
          <w:rFonts w:eastAsia="Batang"/>
          <w:szCs w:val="26"/>
        </w:rPr>
        <w:t>English, Malayalam and Hindi.</w:t>
      </w:r>
    </w:p>
    <w:p w:rsidR="00163D7B" w:rsidRDefault="00163D7B" w:rsidP="00163D7B">
      <w:pPr>
        <w:tabs>
          <w:tab w:val="left" w:pos="720"/>
          <w:tab w:val="left" w:pos="1440"/>
          <w:tab w:val="left" w:pos="3600"/>
          <w:tab w:val="left" w:pos="4320"/>
        </w:tabs>
        <w:rPr>
          <w:b/>
          <w:sz w:val="26"/>
          <w:szCs w:val="26"/>
          <w:u w:val="single"/>
        </w:rPr>
      </w:pPr>
    </w:p>
    <w:p w:rsidR="00163D7B" w:rsidRDefault="00163D7B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sz w:val="26"/>
          <w:szCs w:val="26"/>
        </w:rPr>
      </w:pPr>
      <w:r w:rsidRPr="00163D7B">
        <w:rPr>
          <w:rFonts w:ascii="Tahoma" w:hAnsi="Tahoma" w:cs="Tahoma"/>
          <w:b/>
          <w:sz w:val="26"/>
          <w:szCs w:val="26"/>
          <w:u w:val="single"/>
        </w:rPr>
        <w:t>PASSPORT DETAILS</w:t>
      </w:r>
    </w:p>
    <w:p w:rsidR="009E16DF" w:rsidRDefault="009E16DF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</w:t>
      </w:r>
    </w:p>
    <w:p w:rsidR="00163D7B" w:rsidRDefault="009E16DF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  <w:r w:rsidR="00163D7B">
        <w:rPr>
          <w:rFonts w:ascii="Tahoma" w:hAnsi="Tahoma" w:cs="Tahoma"/>
          <w:sz w:val="26"/>
          <w:szCs w:val="26"/>
        </w:rPr>
        <w:t>PASSPORT NO</w:t>
      </w:r>
      <w:r w:rsidR="001F61A9">
        <w:rPr>
          <w:rFonts w:ascii="Tahoma" w:hAnsi="Tahoma" w:cs="Tahoma"/>
          <w:sz w:val="26"/>
          <w:szCs w:val="26"/>
        </w:rPr>
        <w:t xml:space="preserve">     </w:t>
      </w:r>
      <w:r w:rsidR="00163D7B">
        <w:rPr>
          <w:rFonts w:ascii="Tahoma" w:hAnsi="Tahoma" w:cs="Tahoma"/>
          <w:sz w:val="26"/>
          <w:szCs w:val="26"/>
        </w:rPr>
        <w:t>:</w:t>
      </w:r>
      <w:r w:rsidR="000F7120">
        <w:rPr>
          <w:rFonts w:ascii="Tahoma" w:hAnsi="Tahoma" w:cs="Tahoma"/>
          <w:sz w:val="26"/>
          <w:szCs w:val="26"/>
        </w:rPr>
        <w:t xml:space="preserve">  P1804772</w:t>
      </w:r>
    </w:p>
    <w:p w:rsidR="0075206B" w:rsidRDefault="001F61A9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DATE </w:t>
      </w:r>
      <w:r w:rsidR="000F7120">
        <w:rPr>
          <w:rFonts w:ascii="Tahoma" w:hAnsi="Tahoma" w:cs="Tahoma"/>
          <w:sz w:val="26"/>
          <w:szCs w:val="26"/>
        </w:rPr>
        <w:t>OF ISSU</w:t>
      </w:r>
      <w:r w:rsidR="0075206B">
        <w:rPr>
          <w:rFonts w:ascii="Tahoma" w:hAnsi="Tahoma" w:cs="Tahoma"/>
          <w:sz w:val="26"/>
          <w:szCs w:val="26"/>
        </w:rPr>
        <w:t>E    :  16/12/2016</w:t>
      </w:r>
    </w:p>
    <w:p w:rsidR="001F61A9" w:rsidRDefault="0075206B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DATE OF EXPIRY  :  15/12/2026</w:t>
      </w:r>
    </w:p>
    <w:p w:rsidR="001F61A9" w:rsidRDefault="001F61A9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PLACE OF ISSUE  :  TRIVANDRUM</w:t>
      </w:r>
    </w:p>
    <w:p w:rsidR="00163D7B" w:rsidRPr="00163D7B" w:rsidRDefault="00163D7B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sz w:val="26"/>
          <w:szCs w:val="26"/>
        </w:rPr>
      </w:pPr>
    </w:p>
    <w:p w:rsidR="00163D7B" w:rsidRPr="00163D7B" w:rsidRDefault="00163D7B" w:rsidP="00163D7B">
      <w:pPr>
        <w:tabs>
          <w:tab w:val="left" w:pos="720"/>
          <w:tab w:val="left" w:pos="1440"/>
          <w:tab w:val="left" w:pos="3600"/>
          <w:tab w:val="left" w:pos="4320"/>
        </w:tabs>
        <w:rPr>
          <w:rFonts w:ascii="Tahoma" w:hAnsi="Tahoma" w:cs="Tahoma"/>
          <w:b/>
          <w:sz w:val="26"/>
          <w:szCs w:val="26"/>
          <w:u w:val="single"/>
        </w:rPr>
      </w:pPr>
    </w:p>
    <w:p w:rsidR="00962213" w:rsidRPr="00163D7B" w:rsidRDefault="00962213">
      <w:pPr>
        <w:pStyle w:val="ParaAttribute3"/>
        <w:rPr>
          <w:rFonts w:ascii="Tahoma" w:hAnsi="Tahoma" w:cs="Tahoma"/>
          <w:b/>
          <w:sz w:val="26"/>
          <w:szCs w:val="26"/>
        </w:rPr>
      </w:pPr>
    </w:p>
    <w:p w:rsidR="00962213" w:rsidRPr="00163D7B" w:rsidRDefault="00163D7B">
      <w:pPr>
        <w:pStyle w:val="ParaAttribute3"/>
        <w:rPr>
          <w:rFonts w:ascii="Tahoma" w:hAnsi="Tahoma" w:cs="Tahoma"/>
          <w:b/>
          <w:sz w:val="26"/>
          <w:szCs w:val="26"/>
        </w:rPr>
      </w:pPr>
      <w:r w:rsidRPr="00163D7B">
        <w:rPr>
          <w:rStyle w:val="CharAttribute4"/>
          <w:rFonts w:eastAsia="Batang" w:hAnsi="Tahoma" w:cs="Tahoma"/>
          <w:szCs w:val="26"/>
        </w:rPr>
        <w:t>DECLARATION</w:t>
      </w:r>
    </w:p>
    <w:p w:rsidR="00962213" w:rsidRDefault="00163D7B">
      <w:pPr>
        <w:pStyle w:val="ParaAttribute3"/>
        <w:rPr>
          <w:sz w:val="26"/>
          <w:szCs w:val="26"/>
        </w:rPr>
      </w:pPr>
      <w:r>
        <w:tab/>
      </w:r>
      <w:r>
        <w:rPr>
          <w:rStyle w:val="CharAttribute10"/>
          <w:rFonts w:eastAsia="Batang"/>
          <w:szCs w:val="26"/>
        </w:rPr>
        <w:t>I hereby declare that all the information furnished above is true to the best of my knowledge.</w:t>
      </w:r>
    </w:p>
    <w:p w:rsidR="00962213" w:rsidRDefault="00962213">
      <w:pPr>
        <w:pStyle w:val="ParaAttribute3"/>
        <w:rPr>
          <w:sz w:val="26"/>
          <w:szCs w:val="26"/>
        </w:rPr>
      </w:pPr>
    </w:p>
    <w:p w:rsidR="00962213" w:rsidRDefault="00962213">
      <w:pPr>
        <w:pStyle w:val="ParaAttribute3"/>
        <w:rPr>
          <w:sz w:val="26"/>
          <w:szCs w:val="26"/>
        </w:rPr>
      </w:pPr>
    </w:p>
    <w:p w:rsidR="00681A16" w:rsidRDefault="00163D7B">
      <w:pPr>
        <w:pStyle w:val="ParaAttribute14"/>
        <w:rPr>
          <w:rStyle w:val="CharAttribute10"/>
          <w:rFonts w:eastAsia="Batang"/>
          <w:szCs w:val="26"/>
        </w:rPr>
      </w:pPr>
      <w:r>
        <w:rPr>
          <w:rStyle w:val="CharAttribute10"/>
          <w:rFonts w:eastAsia="Batang"/>
          <w:szCs w:val="26"/>
        </w:rPr>
        <w:t xml:space="preserve">Place : </w:t>
      </w:r>
      <w:r w:rsidR="00681A16">
        <w:rPr>
          <w:rStyle w:val="CharAttribute10"/>
          <w:rFonts w:eastAsia="Batang"/>
          <w:szCs w:val="26"/>
        </w:rPr>
        <w:t>Ranny</w:t>
      </w:r>
    </w:p>
    <w:p w:rsidR="00962213" w:rsidRDefault="00163D7B">
      <w:pPr>
        <w:pStyle w:val="ParaAttribute14"/>
      </w:pPr>
      <w:r>
        <w:rPr>
          <w:rStyle w:val="CharAttribute10"/>
          <w:rFonts w:eastAsia="Batang"/>
          <w:szCs w:val="26"/>
        </w:rPr>
        <w:t xml:space="preserve">                                                </w:t>
      </w:r>
      <w:r w:rsidR="001F61A9">
        <w:rPr>
          <w:rStyle w:val="CharAttribute10"/>
          <w:rFonts w:eastAsia="Batang"/>
          <w:szCs w:val="26"/>
        </w:rPr>
        <w:t xml:space="preserve">                          </w:t>
      </w:r>
      <w:r>
        <w:rPr>
          <w:rStyle w:val="CharAttribute10"/>
          <w:rFonts w:eastAsia="Batang"/>
          <w:szCs w:val="26"/>
        </w:rPr>
        <w:t xml:space="preserve">  BYIJU EAPEN</w:t>
      </w:r>
    </w:p>
    <w:sectPr w:rsidR="00962213" w:rsidSect="00962213">
      <w:pgSz w:w="12240" w:h="15840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B6E"/>
    <w:multiLevelType w:val="hybridMultilevel"/>
    <w:tmpl w:val="10397843"/>
    <w:lvl w:ilvl="0" w:tplc="BE78825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1" w:tplc="ECCAC82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2" w:tplc="2FF2AB06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3" w:tplc="A1F0143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4" w:tplc="171AAC5E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5" w:tplc="338AB38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6" w:tplc="42E47BDC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7" w:tplc="396EBA96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  <w:lvl w:ilvl="8" w:tplc="AEDCABD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bordersDoNotSurroundHeader/>
  <w:bordersDoNotSurroundFooter/>
  <w:revisionView w:inkAnnotation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13"/>
    <w:rsid w:val="000161A1"/>
    <w:rsid w:val="00034B31"/>
    <w:rsid w:val="0006199A"/>
    <w:rsid w:val="000C1A22"/>
    <w:rsid w:val="000F7120"/>
    <w:rsid w:val="001511CB"/>
    <w:rsid w:val="00163D7B"/>
    <w:rsid w:val="001D5ACD"/>
    <w:rsid w:val="001F61A9"/>
    <w:rsid w:val="00224D32"/>
    <w:rsid w:val="00251298"/>
    <w:rsid w:val="0026693C"/>
    <w:rsid w:val="00274901"/>
    <w:rsid w:val="002B7189"/>
    <w:rsid w:val="00316009"/>
    <w:rsid w:val="00383F42"/>
    <w:rsid w:val="003864EB"/>
    <w:rsid w:val="003C6982"/>
    <w:rsid w:val="003D0B80"/>
    <w:rsid w:val="00436025"/>
    <w:rsid w:val="00454637"/>
    <w:rsid w:val="004B3CB6"/>
    <w:rsid w:val="00500406"/>
    <w:rsid w:val="0052308B"/>
    <w:rsid w:val="0055262C"/>
    <w:rsid w:val="00560F6C"/>
    <w:rsid w:val="005847FD"/>
    <w:rsid w:val="005A2F44"/>
    <w:rsid w:val="005C65D5"/>
    <w:rsid w:val="005F11E7"/>
    <w:rsid w:val="005F380E"/>
    <w:rsid w:val="00681A16"/>
    <w:rsid w:val="006C71CD"/>
    <w:rsid w:val="0070621F"/>
    <w:rsid w:val="0075206B"/>
    <w:rsid w:val="0077218D"/>
    <w:rsid w:val="00786E24"/>
    <w:rsid w:val="007F2FAC"/>
    <w:rsid w:val="0081238B"/>
    <w:rsid w:val="00860D90"/>
    <w:rsid w:val="00875BAE"/>
    <w:rsid w:val="00897FDE"/>
    <w:rsid w:val="008D2C07"/>
    <w:rsid w:val="00962213"/>
    <w:rsid w:val="00995DBC"/>
    <w:rsid w:val="009E16DF"/>
    <w:rsid w:val="00A14E4D"/>
    <w:rsid w:val="00A7635D"/>
    <w:rsid w:val="00A81697"/>
    <w:rsid w:val="00BB75B5"/>
    <w:rsid w:val="00CD1D58"/>
    <w:rsid w:val="00DD7187"/>
    <w:rsid w:val="00DF7BBA"/>
    <w:rsid w:val="00E10076"/>
    <w:rsid w:val="00E72862"/>
    <w:rsid w:val="00EB22FF"/>
    <w:rsid w:val="00EE05FA"/>
    <w:rsid w:val="00FE049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9FF01C-A181-3445-A518-18CD7BC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2213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62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213"/>
    <w:pPr>
      <w:ind w:left="400"/>
    </w:pPr>
  </w:style>
  <w:style w:type="paragraph" w:customStyle="1" w:styleId="ParaAttribute0">
    <w:name w:val="ParaAttribute0"/>
    <w:rsid w:val="00962213"/>
    <w:pPr>
      <w:widowControl w:val="0"/>
      <w:wordWrap w:val="0"/>
    </w:pPr>
  </w:style>
  <w:style w:type="paragraph" w:customStyle="1" w:styleId="ParaAttribute1">
    <w:name w:val="ParaAttribute1"/>
    <w:rsid w:val="00962213"/>
    <w:pPr>
      <w:pBdr>
        <w:bottom w:val="single" w:sz="1" w:space="0" w:color="000000"/>
      </w:pBdr>
      <w:tabs>
        <w:tab w:val="left" w:pos="720"/>
        <w:tab w:val="left" w:pos="1440"/>
        <w:tab w:val="left" w:pos="3600"/>
        <w:tab w:val="left" w:pos="4320"/>
      </w:tabs>
    </w:pPr>
  </w:style>
  <w:style w:type="paragraph" w:customStyle="1" w:styleId="ParaAttribute2">
    <w:name w:val="ParaAttribute2"/>
    <w:rsid w:val="00962213"/>
    <w:pPr>
      <w:pBdr>
        <w:bottom w:val="single" w:sz="1" w:space="0" w:color="000000"/>
      </w:pBdr>
      <w:tabs>
        <w:tab w:val="left" w:pos="720"/>
        <w:tab w:val="left" w:pos="1440"/>
        <w:tab w:val="left" w:pos="4320"/>
      </w:tabs>
    </w:pPr>
  </w:style>
  <w:style w:type="paragraph" w:customStyle="1" w:styleId="ParaAttribute3">
    <w:name w:val="ParaAttribute3"/>
    <w:rsid w:val="00962213"/>
    <w:pPr>
      <w:tabs>
        <w:tab w:val="left" w:pos="720"/>
        <w:tab w:val="left" w:pos="1440"/>
        <w:tab w:val="left" w:pos="3600"/>
        <w:tab w:val="left" w:pos="4320"/>
      </w:tabs>
      <w:jc w:val="both"/>
    </w:pPr>
  </w:style>
  <w:style w:type="paragraph" w:customStyle="1" w:styleId="ParaAttribute4">
    <w:name w:val="ParaAttribute4"/>
    <w:rsid w:val="00962213"/>
    <w:pPr>
      <w:keepNext/>
      <w:tabs>
        <w:tab w:val="left" w:pos="720"/>
        <w:tab w:val="left" w:pos="1440"/>
        <w:tab w:val="left" w:pos="3600"/>
        <w:tab w:val="left" w:pos="4320"/>
        <w:tab w:val="left" w:pos="8820"/>
      </w:tabs>
      <w:jc w:val="both"/>
    </w:pPr>
  </w:style>
  <w:style w:type="paragraph" w:customStyle="1" w:styleId="ParaAttribute5">
    <w:name w:val="ParaAttribute5"/>
    <w:rsid w:val="00962213"/>
    <w:pPr>
      <w:keepNext/>
      <w:tabs>
        <w:tab w:val="left" w:pos="8820"/>
      </w:tabs>
      <w:jc w:val="both"/>
    </w:pPr>
  </w:style>
  <w:style w:type="paragraph" w:customStyle="1" w:styleId="ParaAttribute6">
    <w:name w:val="ParaAttribute6"/>
    <w:rsid w:val="00962213"/>
    <w:pPr>
      <w:tabs>
        <w:tab w:val="left" w:pos="8820"/>
      </w:tabs>
      <w:jc w:val="both"/>
    </w:pPr>
  </w:style>
  <w:style w:type="paragraph" w:customStyle="1" w:styleId="ParaAttribute7">
    <w:name w:val="ParaAttribute7"/>
    <w:rsid w:val="00962213"/>
    <w:pPr>
      <w:tabs>
        <w:tab w:val="left" w:pos="720"/>
        <w:tab w:val="left" w:pos="2700"/>
        <w:tab w:val="left" w:pos="8820"/>
      </w:tabs>
      <w:ind w:left="720" w:hanging="360"/>
      <w:jc w:val="both"/>
    </w:pPr>
  </w:style>
  <w:style w:type="paragraph" w:customStyle="1" w:styleId="ParaAttribute8">
    <w:name w:val="ParaAttribute8"/>
    <w:rsid w:val="00962213"/>
    <w:pPr>
      <w:tabs>
        <w:tab w:val="left" w:pos="2700"/>
        <w:tab w:val="left" w:pos="8820"/>
      </w:tabs>
      <w:jc w:val="both"/>
    </w:pPr>
  </w:style>
  <w:style w:type="paragraph" w:customStyle="1" w:styleId="ParaAttribute9">
    <w:name w:val="ParaAttribute9"/>
    <w:rsid w:val="00962213"/>
    <w:pPr>
      <w:tabs>
        <w:tab w:val="left" w:pos="720"/>
        <w:tab w:val="left" w:pos="1440"/>
        <w:tab w:val="left" w:pos="2880"/>
        <w:tab w:val="left" w:pos="3600"/>
        <w:tab w:val="left" w:pos="4320"/>
      </w:tabs>
      <w:jc w:val="both"/>
    </w:pPr>
  </w:style>
  <w:style w:type="paragraph" w:customStyle="1" w:styleId="ParaAttribute10">
    <w:name w:val="ParaAttribute10"/>
    <w:rsid w:val="00962213"/>
    <w:pPr>
      <w:tabs>
        <w:tab w:val="left" w:pos="720"/>
        <w:tab w:val="left" w:pos="1440"/>
        <w:tab w:val="left" w:pos="3600"/>
        <w:tab w:val="left" w:pos="4320"/>
      </w:tabs>
      <w:ind w:left="-72"/>
    </w:pPr>
  </w:style>
  <w:style w:type="paragraph" w:customStyle="1" w:styleId="ParaAttribute11">
    <w:name w:val="ParaAttribute11"/>
    <w:rsid w:val="00962213"/>
    <w:pPr>
      <w:tabs>
        <w:tab w:val="left" w:pos="720"/>
        <w:tab w:val="left" w:pos="1440"/>
        <w:tab w:val="left" w:pos="3600"/>
        <w:tab w:val="left" w:pos="4320"/>
      </w:tabs>
      <w:jc w:val="both"/>
    </w:pPr>
  </w:style>
  <w:style w:type="paragraph" w:customStyle="1" w:styleId="ParaAttribute12">
    <w:name w:val="ParaAttribute12"/>
    <w:rsid w:val="00962213"/>
    <w:pPr>
      <w:tabs>
        <w:tab w:val="left" w:pos="1440"/>
        <w:tab w:val="left" w:pos="3600"/>
        <w:tab w:val="left" w:pos="4320"/>
      </w:tabs>
      <w:jc w:val="both"/>
    </w:pPr>
  </w:style>
  <w:style w:type="paragraph" w:customStyle="1" w:styleId="ParaAttribute13">
    <w:name w:val="ParaAttribute13"/>
    <w:rsid w:val="00962213"/>
    <w:pPr>
      <w:tabs>
        <w:tab w:val="left" w:pos="720"/>
        <w:tab w:val="left" w:pos="1440"/>
        <w:tab w:val="left" w:pos="3600"/>
        <w:tab w:val="left" w:pos="4320"/>
      </w:tabs>
      <w:ind w:left="720" w:hanging="360"/>
      <w:jc w:val="both"/>
    </w:pPr>
  </w:style>
  <w:style w:type="paragraph" w:customStyle="1" w:styleId="ParaAttribute14">
    <w:name w:val="ParaAttribute14"/>
    <w:rsid w:val="00962213"/>
  </w:style>
  <w:style w:type="character" w:customStyle="1" w:styleId="CharAttribute0">
    <w:name w:val="CharAttribute0"/>
    <w:rsid w:val="00962213"/>
    <w:rPr>
      <w:rFonts w:ascii="Tahoma" w:eastAsia="Times New Roman"/>
      <w:b/>
      <w:sz w:val="26"/>
    </w:rPr>
  </w:style>
  <w:style w:type="character" w:customStyle="1" w:styleId="CharAttribute1">
    <w:name w:val="CharAttribute1"/>
    <w:rsid w:val="00962213"/>
    <w:rPr>
      <w:rFonts w:ascii="Tahoma" w:eastAsia="Times New Roman"/>
      <w:b/>
      <w:sz w:val="26"/>
    </w:rPr>
  </w:style>
  <w:style w:type="character" w:customStyle="1" w:styleId="CharAttribute2">
    <w:name w:val="CharAttribute2"/>
    <w:rsid w:val="00962213"/>
    <w:rPr>
      <w:rFonts w:ascii="Tahoma" w:eastAsia="Times New Roman"/>
      <w:b/>
      <w:sz w:val="26"/>
    </w:rPr>
  </w:style>
  <w:style w:type="character" w:customStyle="1" w:styleId="CharAttribute3">
    <w:name w:val="CharAttribute3"/>
    <w:rsid w:val="00962213"/>
    <w:rPr>
      <w:rFonts w:ascii="Tahoma" w:eastAsia="Times New Roman"/>
      <w:sz w:val="26"/>
    </w:rPr>
  </w:style>
  <w:style w:type="character" w:customStyle="1" w:styleId="CharAttribute4">
    <w:name w:val="CharAttribute4"/>
    <w:rsid w:val="00962213"/>
    <w:rPr>
      <w:rFonts w:ascii="Tahoma" w:eastAsia="Times New Roman"/>
      <w:b/>
      <w:sz w:val="26"/>
      <w:u w:val="single"/>
    </w:rPr>
  </w:style>
  <w:style w:type="character" w:customStyle="1" w:styleId="CharAttribute5">
    <w:name w:val="CharAttribute5"/>
    <w:rsid w:val="00962213"/>
    <w:rPr>
      <w:rFonts w:ascii="Tahoma" w:eastAsia="Times New Roman"/>
      <w:b/>
      <w:sz w:val="26"/>
    </w:rPr>
  </w:style>
  <w:style w:type="character" w:customStyle="1" w:styleId="CharAttribute6">
    <w:name w:val="CharAttribute6"/>
    <w:rsid w:val="00962213"/>
    <w:rPr>
      <w:rFonts w:ascii="Wingdings" w:eastAsia="Times New Roman"/>
      <w:sz w:val="26"/>
    </w:rPr>
  </w:style>
  <w:style w:type="character" w:customStyle="1" w:styleId="CharAttribute7">
    <w:name w:val="CharAttribute7"/>
    <w:rsid w:val="00962213"/>
    <w:rPr>
      <w:rFonts w:ascii="Wingdings" w:eastAsia="Times New Roman"/>
      <w:sz w:val="26"/>
    </w:rPr>
  </w:style>
  <w:style w:type="character" w:customStyle="1" w:styleId="CharAttribute8">
    <w:name w:val="CharAttribute8"/>
    <w:rsid w:val="00962213"/>
    <w:rPr>
      <w:rFonts w:ascii="Tahoma" w:eastAsia="Times New Roman"/>
      <w:sz w:val="24"/>
    </w:rPr>
  </w:style>
  <w:style w:type="character" w:customStyle="1" w:styleId="CharAttribute9">
    <w:name w:val="CharAttribute9"/>
    <w:rsid w:val="00962213"/>
    <w:rPr>
      <w:rFonts w:ascii="Tahoma" w:eastAsia="Times New Roman"/>
      <w:b/>
      <w:i/>
      <w:sz w:val="26"/>
      <w:u w:val="single"/>
    </w:rPr>
  </w:style>
  <w:style w:type="character" w:customStyle="1" w:styleId="CharAttribute10">
    <w:name w:val="CharAttribute10"/>
    <w:rsid w:val="00962213"/>
    <w:rPr>
      <w:rFonts w:ascii="Tahoma" w:eastAsia="Times New Roman"/>
      <w:sz w:val="26"/>
    </w:rPr>
  </w:style>
  <w:style w:type="character" w:customStyle="1" w:styleId="CharAttribute11">
    <w:name w:val="CharAttribute11"/>
    <w:rsid w:val="00962213"/>
    <w:rPr>
      <w:rFonts w:ascii="Tahoma" w:eastAsia="Times New Roman"/>
      <w:sz w:val="26"/>
      <w:u w:val="single"/>
    </w:rPr>
  </w:style>
  <w:style w:type="character" w:customStyle="1" w:styleId="CharAttribute12">
    <w:name w:val="CharAttribute12"/>
    <w:rsid w:val="00962213"/>
    <w:rPr>
      <w:rFonts w:ascii="Tahoma" w:eastAsia="Times New Roman"/>
      <w:b/>
      <w:sz w:val="26"/>
    </w:rPr>
  </w:style>
  <w:style w:type="character" w:customStyle="1" w:styleId="CharAttribute13">
    <w:name w:val="CharAttribute13"/>
    <w:rsid w:val="00962213"/>
    <w:rPr>
      <w:rFonts w:ascii="Tahoma" w:eastAsia="Times New Roman"/>
      <w:b/>
      <w:sz w:val="32"/>
      <w:u w:val="single"/>
    </w:rPr>
  </w:style>
  <w:style w:type="character" w:customStyle="1" w:styleId="CharAttribute14">
    <w:name w:val="CharAttribute14"/>
    <w:rsid w:val="00962213"/>
    <w:rPr>
      <w:rFonts w:ascii="Times New Roman" w:eastAsia="Times New Roman"/>
      <w:b/>
      <w:sz w:val="26"/>
      <w:u w:val="single"/>
    </w:rPr>
  </w:style>
  <w:style w:type="character" w:customStyle="1" w:styleId="CharAttribute15">
    <w:name w:val="CharAttribute15"/>
    <w:rsid w:val="00962213"/>
    <w:rPr>
      <w:rFonts w:ascii="Tahoma" w:eastAsia="Times New Roman"/>
      <w:b/>
      <w:sz w:val="28"/>
    </w:rPr>
  </w:style>
  <w:style w:type="character" w:customStyle="1" w:styleId="CharAttribute16">
    <w:name w:val="CharAttribute16"/>
    <w:rsid w:val="00962213"/>
    <w:rPr>
      <w:rFonts w:ascii="Tahoma" w:eastAsia="Times New Roman"/>
      <w:sz w:val="24"/>
    </w:rPr>
  </w:style>
  <w:style w:type="character" w:customStyle="1" w:styleId="CharAttribute17">
    <w:name w:val="CharAttribute17"/>
    <w:rsid w:val="00962213"/>
    <w:rPr>
      <w:rFonts w:ascii="Tahoma" w:eastAsia="Times New Roman"/>
      <w:b/>
      <w:sz w:val="24"/>
    </w:rPr>
  </w:style>
  <w:style w:type="character" w:customStyle="1" w:styleId="CharAttribute18">
    <w:name w:val="CharAttribute18"/>
    <w:rsid w:val="00962213"/>
    <w:rPr>
      <w:rFonts w:ascii="Wingdings" w:eastAsia="Times New Roman"/>
      <w:sz w:val="26"/>
      <w:u w:val="single"/>
    </w:rPr>
  </w:style>
  <w:style w:type="character" w:customStyle="1" w:styleId="CharAttribute19">
    <w:name w:val="CharAttribute19"/>
    <w:rsid w:val="00962213"/>
    <w:rPr>
      <w:rFonts w:ascii="Wingdings" w:eastAsia="Times New Roman"/>
      <w:sz w:val="26"/>
      <w:u w:val="single"/>
    </w:rPr>
  </w:style>
  <w:style w:type="character" w:customStyle="1" w:styleId="CharAttribute20">
    <w:name w:val="CharAttribute20"/>
    <w:rsid w:val="00962213"/>
    <w:rPr>
      <w:rFonts w:asci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0F71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37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360training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919847471630</cp:lastModifiedBy>
  <cp:revision>2</cp:revision>
  <dcterms:created xsi:type="dcterms:W3CDTF">2021-10-04T06:19:00Z</dcterms:created>
  <dcterms:modified xsi:type="dcterms:W3CDTF">2021-10-04T06:19:00Z</dcterms:modified>
  <cp:version>1</cp:version>
</cp:coreProperties>
</file>