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33D3" w14:textId="77777777" w:rsidR="00417FB9" w:rsidRPr="002320F1" w:rsidRDefault="00417FB9" w:rsidP="00417FB9">
      <w:pPr>
        <w:widowControl w:val="0"/>
        <w:autoSpaceDE w:val="0"/>
        <w:autoSpaceDN w:val="0"/>
        <w:adjustRightInd w:val="0"/>
        <w:spacing w:after="0" w:line="240" w:lineRule="auto"/>
        <w:ind w:left="3000"/>
        <w:rPr>
          <w:rFonts w:ascii="Times New Roman" w:hAnsi="Times New Roman" w:cs="Times New Roman"/>
          <w:sz w:val="32"/>
          <w:szCs w:val="32"/>
        </w:rPr>
      </w:pPr>
      <w:bookmarkStart w:id="0" w:name="page1"/>
      <w:bookmarkEnd w:id="0"/>
      <w:r w:rsidRPr="002320F1">
        <w:rPr>
          <w:rFonts w:ascii="Times New Roman" w:hAnsi="Times New Roman" w:cs="Times New Roman"/>
          <w:b/>
          <w:bCs/>
          <w:noProof/>
          <w:sz w:val="32"/>
          <w:szCs w:val="32"/>
          <w:u w:val="single"/>
          <w:lang w:val="en-IN" w:eastAsia="en-IN"/>
        </w:rPr>
        <w:drawing>
          <wp:anchor distT="0" distB="0" distL="114300" distR="114300" simplePos="0" relativeHeight="251659264" behindDoc="1" locked="0" layoutInCell="0" allowOverlap="1" wp14:anchorId="1328355F" wp14:editId="4B1B8653">
            <wp:simplePos x="0" y="0"/>
            <wp:positionH relativeFrom="column">
              <wp:posOffset>4747260</wp:posOffset>
            </wp:positionH>
            <wp:positionV relativeFrom="paragraph">
              <wp:posOffset>30480</wp:posOffset>
            </wp:positionV>
            <wp:extent cx="987284" cy="13608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04" cy="1363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320F1">
        <w:rPr>
          <w:rFonts w:ascii="Times New Roman" w:hAnsi="Times New Roman" w:cs="Times New Roman"/>
          <w:b/>
          <w:bCs/>
          <w:sz w:val="32"/>
          <w:szCs w:val="32"/>
          <w:u w:val="single"/>
        </w:rPr>
        <w:t>CURRICULAM VITAE</w:t>
      </w:r>
    </w:p>
    <w:p w14:paraId="611CEC28" w14:textId="77777777" w:rsidR="00417FB9" w:rsidRPr="00F35D74" w:rsidRDefault="00417FB9" w:rsidP="00417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D9CB7D0" w14:textId="77777777" w:rsidR="00417FB9" w:rsidRPr="00F35D74" w:rsidRDefault="00417FB9" w:rsidP="00417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0447503" w14:textId="77777777" w:rsidR="00417FB9" w:rsidRPr="00F35D74" w:rsidRDefault="00417FB9" w:rsidP="00417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D49D4C0" w14:textId="77777777" w:rsidR="00417FB9" w:rsidRPr="00F35D74" w:rsidRDefault="00417FB9" w:rsidP="00417FB9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</w:rPr>
      </w:pPr>
    </w:p>
    <w:p w14:paraId="64738983" w14:textId="77777777" w:rsidR="00417FB9" w:rsidRPr="00F35D74" w:rsidRDefault="00417FB9" w:rsidP="00417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D74">
        <w:rPr>
          <w:rFonts w:ascii="Times New Roman" w:hAnsi="Times New Roman" w:cs="Times New Roman"/>
          <w:b/>
          <w:bCs/>
          <w:sz w:val="24"/>
          <w:szCs w:val="24"/>
        </w:rPr>
        <w:t>MAMATHA JAYANTH KADRI</w:t>
      </w:r>
    </w:p>
    <w:p w14:paraId="3F6F5688" w14:textId="77777777" w:rsidR="00417FB9" w:rsidRPr="00F35D74" w:rsidRDefault="00417FB9" w:rsidP="00417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Doha, </w:t>
      </w:r>
      <w:r w:rsidRPr="00F35D74">
        <w:rPr>
          <w:rFonts w:ascii="Times New Roman" w:hAnsi="Times New Roman" w:cs="Times New Roman"/>
          <w:sz w:val="24"/>
          <w:szCs w:val="24"/>
        </w:rPr>
        <w:t>Qatar</w:t>
      </w:r>
    </w:p>
    <w:p w14:paraId="2D57877C" w14:textId="77777777" w:rsidR="00417FB9" w:rsidRPr="00F35D74" w:rsidRDefault="00417FB9" w:rsidP="00417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320">
        <w:rPr>
          <w:rFonts w:ascii="Times New Roman" w:hAnsi="Times New Roman" w:cs="Times New Roman"/>
          <w:b/>
          <w:bCs/>
          <w:sz w:val="24"/>
          <w:szCs w:val="24"/>
        </w:rPr>
        <w:t>EMAIL</w:t>
      </w:r>
      <w:r w:rsidRPr="00F35D74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F35D74">
          <w:rPr>
            <w:rStyle w:val="Hyperlink"/>
            <w:rFonts w:ascii="Times New Roman" w:hAnsi="Times New Roman" w:cs="Times New Roman"/>
            <w:sz w:val="24"/>
            <w:szCs w:val="24"/>
          </w:rPr>
          <w:t>mamatajk@gmail.com</w:t>
        </w:r>
      </w:hyperlink>
      <w:r w:rsidRPr="00F35D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55EFD" w14:textId="77777777" w:rsidR="00417FB9" w:rsidRPr="00F35D74" w:rsidRDefault="00417FB9" w:rsidP="00417FB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320">
        <w:rPr>
          <w:rFonts w:ascii="Times New Roman" w:hAnsi="Times New Roman" w:cs="Times New Roman"/>
          <w:b/>
          <w:bCs/>
          <w:sz w:val="24"/>
          <w:szCs w:val="24"/>
        </w:rPr>
        <w:t>MOB</w:t>
      </w:r>
      <w:r w:rsidRPr="00F35D74">
        <w:rPr>
          <w:rFonts w:ascii="Times New Roman" w:hAnsi="Times New Roman" w:cs="Times New Roman"/>
          <w:sz w:val="24"/>
          <w:szCs w:val="24"/>
        </w:rPr>
        <w:t>: +97470343123</w:t>
      </w:r>
    </w:p>
    <w:p w14:paraId="7C1079B1" w14:textId="77777777" w:rsidR="00782914" w:rsidRPr="00D751B2" w:rsidRDefault="00417FB9" w:rsidP="00782914">
      <w:pPr>
        <w:widowControl w:val="0"/>
        <w:overflowPunct w:val="0"/>
        <w:autoSpaceDE w:val="0"/>
        <w:autoSpaceDN w:val="0"/>
        <w:adjustRightInd w:val="0"/>
        <w:spacing w:after="0" w:line="265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782914" w:rsidRPr="00F35D74">
        <w:rPr>
          <w:rFonts w:ascii="Times New Roman" w:hAnsi="Times New Roman" w:cs="Times New Roman"/>
          <w:b/>
          <w:bCs/>
          <w:sz w:val="24"/>
          <w:szCs w:val="24"/>
        </w:rPr>
        <w:t xml:space="preserve">PROFESSIONAL OBJECTIVE: </w:t>
      </w:r>
      <w:r w:rsidR="00782914" w:rsidRPr="00F35D74">
        <w:rPr>
          <w:rFonts w:ascii="Times New Roman" w:hAnsi="Times New Roman" w:cs="Times New Roman"/>
          <w:bCs/>
          <w:sz w:val="24"/>
          <w:szCs w:val="24"/>
        </w:rPr>
        <w:t>Analytical, dedicated, motivated and detail-oriented</w:t>
      </w:r>
      <w:r w:rsidR="007829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2914" w:rsidRPr="00D751B2">
        <w:rPr>
          <w:rFonts w:ascii="Times New Roman" w:hAnsi="Times New Roman" w:cs="Times New Roman"/>
          <w:sz w:val="24"/>
          <w:szCs w:val="24"/>
        </w:rPr>
        <w:t>Administrativ</w:t>
      </w:r>
      <w:r w:rsidR="00782914">
        <w:rPr>
          <w:rFonts w:ascii="Times New Roman" w:hAnsi="Times New Roman" w:cs="Times New Roman"/>
          <w:sz w:val="24"/>
          <w:szCs w:val="24"/>
        </w:rPr>
        <w:t>e Coordinator</w:t>
      </w:r>
      <w:r w:rsidR="00782914" w:rsidRPr="00F35D74">
        <w:rPr>
          <w:rFonts w:ascii="Times New Roman" w:hAnsi="Times New Roman" w:cs="Times New Roman"/>
          <w:bCs/>
          <w:sz w:val="24"/>
          <w:szCs w:val="24"/>
        </w:rPr>
        <w:t xml:space="preserve">, with an extremely strong work ethic and wide experience. </w:t>
      </w:r>
      <w:r w:rsidR="00782914" w:rsidRPr="00F35D74">
        <w:rPr>
          <w:rFonts w:ascii="Times New Roman" w:hAnsi="Times New Roman" w:cs="Times New Roman"/>
          <w:sz w:val="24"/>
          <w:szCs w:val="24"/>
        </w:rPr>
        <w:t>Having gained valuable experience during my career so far, I am now looking for a new position offering opportunities for me to utilize my experience and develop my skills and enhance my future career prospects.</w:t>
      </w:r>
    </w:p>
    <w:p w14:paraId="1F1975F6" w14:textId="77777777" w:rsidR="00782914" w:rsidRPr="00F35D74" w:rsidRDefault="00782914" w:rsidP="00782914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</w:rPr>
      </w:pPr>
    </w:p>
    <w:p w14:paraId="2ECF1F2E" w14:textId="77777777" w:rsidR="00782914" w:rsidRDefault="00782914" w:rsidP="00782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6691">
        <w:rPr>
          <w:rFonts w:ascii="Times New Roman" w:hAnsi="Times New Roman" w:cs="Times New Roman"/>
          <w:b/>
          <w:bCs/>
          <w:sz w:val="24"/>
          <w:szCs w:val="24"/>
          <w:u w:val="single"/>
        </w:rPr>
        <w:t>EXPERIENCE/KNOWLEDGE:</w:t>
      </w:r>
    </w:p>
    <w:p w14:paraId="5AEC061F" w14:textId="77777777" w:rsidR="00782914" w:rsidRDefault="00782914" w:rsidP="0078291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F66D3">
        <w:rPr>
          <w:rFonts w:ascii="Times New Roman" w:hAnsi="Times New Roman" w:cs="Times New Roman"/>
          <w:bCs/>
          <w:sz w:val="24"/>
          <w:szCs w:val="24"/>
        </w:rPr>
        <w:t>Proven track record of accurately maintaining detailed records, generating reports, coordinating meetings, and multitasking within fast-paced atmospheres.</w:t>
      </w:r>
    </w:p>
    <w:p w14:paraId="2BB3A802" w14:textId="77777777" w:rsidR="00782914" w:rsidRPr="000C176A" w:rsidRDefault="00782914" w:rsidP="0078291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176A">
        <w:rPr>
          <w:rFonts w:ascii="Times New Roman" w:hAnsi="Times New Roman" w:cs="Times New Roman"/>
          <w:bCs/>
          <w:sz w:val="24"/>
          <w:szCs w:val="24"/>
        </w:rPr>
        <w:t>Strong knowledge of administrative procedures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C176A">
        <w:rPr>
          <w:rFonts w:ascii="Times New Roman" w:hAnsi="Times New Roman" w:cs="Times New Roman"/>
          <w:bCs/>
          <w:sz w:val="24"/>
          <w:szCs w:val="24"/>
        </w:rPr>
        <w:t xml:space="preserve"> management methods, related techniques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176A">
        <w:rPr>
          <w:rFonts w:ascii="Times New Roman" w:hAnsi="Times New Roman" w:cs="Times New Roman"/>
          <w:bCs/>
          <w:sz w:val="24"/>
          <w:szCs w:val="24"/>
        </w:rPr>
        <w:t>of</w:t>
      </w:r>
      <w:r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Pr="000C176A">
        <w:rPr>
          <w:rFonts w:ascii="Times New Roman" w:hAnsi="Times New Roman" w:cs="Times New Roman"/>
          <w:bCs/>
          <w:sz w:val="24"/>
          <w:szCs w:val="24"/>
        </w:rPr>
        <w:t>epartment functions and activities</w:t>
      </w:r>
    </w:p>
    <w:p w14:paraId="264118EA" w14:textId="77777777" w:rsidR="00782914" w:rsidRDefault="00782914" w:rsidP="0078291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F66D3">
        <w:rPr>
          <w:rFonts w:ascii="Times New Roman" w:hAnsi="Times New Roman" w:cs="Times New Roman"/>
          <w:bCs/>
          <w:sz w:val="24"/>
          <w:szCs w:val="24"/>
        </w:rPr>
        <w:t>Adept at managing and streamlining administrative processes to reduce errors, improve accuracy and efficiency, and achieve organizational objectives.</w:t>
      </w:r>
    </w:p>
    <w:p w14:paraId="2A6587B9" w14:textId="77777777" w:rsidR="00782914" w:rsidRDefault="00782914" w:rsidP="0078291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F66D3">
        <w:rPr>
          <w:rFonts w:ascii="Times New Roman" w:hAnsi="Times New Roman" w:cs="Times New Roman"/>
          <w:bCs/>
          <w:sz w:val="24"/>
          <w:szCs w:val="24"/>
        </w:rPr>
        <w:t xml:space="preserve">Outstanding interpersonal, customer service, leadership, and organizational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office management </w:t>
      </w:r>
      <w:r w:rsidRPr="008F66D3">
        <w:rPr>
          <w:rFonts w:ascii="Times New Roman" w:hAnsi="Times New Roman" w:cs="Times New Roman"/>
          <w:bCs/>
          <w:sz w:val="24"/>
          <w:szCs w:val="24"/>
        </w:rPr>
        <w:t>skills</w:t>
      </w:r>
    </w:p>
    <w:p w14:paraId="14149F53" w14:textId="77777777" w:rsidR="00782914" w:rsidRPr="009C2BD0" w:rsidRDefault="00782914" w:rsidP="0078291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2BD0">
        <w:rPr>
          <w:rFonts w:ascii="Times New Roman" w:hAnsi="Times New Roman" w:cs="Times New Roman"/>
          <w:bCs/>
          <w:sz w:val="24"/>
          <w:szCs w:val="24"/>
        </w:rPr>
        <w:t xml:space="preserve">Independent, focused </w:t>
      </w:r>
      <w:r>
        <w:rPr>
          <w:rFonts w:ascii="Times New Roman" w:hAnsi="Times New Roman" w:cs="Times New Roman"/>
          <w:bCs/>
          <w:sz w:val="24"/>
          <w:szCs w:val="24"/>
        </w:rPr>
        <w:t>with e</w:t>
      </w:r>
      <w:r w:rsidRPr="009C2BD0">
        <w:rPr>
          <w:rFonts w:ascii="Times New Roman" w:hAnsi="Times New Roman" w:cs="Times New Roman"/>
          <w:bCs/>
          <w:sz w:val="24"/>
          <w:szCs w:val="24"/>
        </w:rPr>
        <w:t>xcellent</w:t>
      </w:r>
      <w:r>
        <w:rPr>
          <w:rFonts w:ascii="Times New Roman" w:hAnsi="Times New Roman" w:cs="Times New Roman"/>
          <w:bCs/>
          <w:sz w:val="24"/>
          <w:szCs w:val="24"/>
        </w:rPr>
        <w:t xml:space="preserve"> computer skills and</w:t>
      </w:r>
      <w:r w:rsidRPr="009C2BD0">
        <w:rPr>
          <w:rFonts w:ascii="Times New Roman" w:hAnsi="Times New Roman" w:cs="Times New Roman"/>
          <w:bCs/>
          <w:sz w:val="24"/>
          <w:szCs w:val="24"/>
        </w:rPr>
        <w:t xml:space="preserve"> communication skills in both oral and written forms</w:t>
      </w:r>
    </w:p>
    <w:p w14:paraId="7630E1D4" w14:textId="77777777" w:rsidR="00782914" w:rsidRDefault="00782914" w:rsidP="00782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C548870" w14:textId="77777777" w:rsidR="00782914" w:rsidRPr="00F35D74" w:rsidRDefault="00782914" w:rsidP="007829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5D7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PROFESSIONAL EXPERIENCE: </w:t>
      </w:r>
    </w:p>
    <w:p w14:paraId="6203056E" w14:textId="77777777" w:rsidR="00782914" w:rsidRPr="00DB19C4" w:rsidRDefault="00782914" w:rsidP="0078291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19C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Virtual Customer Support Associate: AMAZON Development Center India Pvt. Ltd, Mangalore - (Sept 2020 – Dec 2020):</w:t>
      </w:r>
    </w:p>
    <w:p w14:paraId="28F43783" w14:textId="77777777" w:rsidR="00782914" w:rsidRPr="00F35D74" w:rsidRDefault="00782914" w:rsidP="00782914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5D74">
        <w:rPr>
          <w:rFonts w:ascii="Times New Roman" w:hAnsi="Times New Roman" w:cs="Times New Roman"/>
          <w:iCs/>
          <w:sz w:val="24"/>
          <w:szCs w:val="24"/>
        </w:rPr>
        <w:t>Demonstrated conflict resolution, negotiation, and de-escalation skills</w:t>
      </w:r>
    </w:p>
    <w:p w14:paraId="3C025B4E" w14:textId="77777777" w:rsidR="00782914" w:rsidRPr="00F35D74" w:rsidRDefault="00782914" w:rsidP="00782914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5D74">
        <w:rPr>
          <w:rFonts w:ascii="Times New Roman" w:hAnsi="Times New Roman" w:cs="Times New Roman"/>
          <w:iCs/>
          <w:sz w:val="24"/>
          <w:szCs w:val="24"/>
        </w:rPr>
        <w:t>Demonstrates ownership to resolve challenging customer issues, escalating when necessary</w:t>
      </w:r>
    </w:p>
    <w:p w14:paraId="41759A73" w14:textId="77777777" w:rsidR="00782914" w:rsidRPr="00F35D74" w:rsidRDefault="00782914" w:rsidP="00782914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5D74">
        <w:rPr>
          <w:rFonts w:ascii="Times New Roman" w:hAnsi="Times New Roman" w:cs="Times New Roman"/>
          <w:iCs/>
          <w:sz w:val="24"/>
          <w:szCs w:val="24"/>
        </w:rPr>
        <w:t xml:space="preserve">Ability to determine </w:t>
      </w:r>
      <w:r>
        <w:rPr>
          <w:rFonts w:ascii="Times New Roman" w:hAnsi="Times New Roman" w:cs="Times New Roman"/>
          <w:iCs/>
          <w:sz w:val="24"/>
          <w:szCs w:val="24"/>
        </w:rPr>
        <w:t xml:space="preserve">and prioritize </w:t>
      </w:r>
      <w:r w:rsidRPr="00F35D74">
        <w:rPr>
          <w:rFonts w:ascii="Times New Roman" w:hAnsi="Times New Roman" w:cs="Times New Roman"/>
          <w:iCs/>
          <w:sz w:val="24"/>
          <w:szCs w:val="24"/>
        </w:rPr>
        <w:t>customer needs and provide appropriate solutions</w:t>
      </w:r>
    </w:p>
    <w:p w14:paraId="57B302D2" w14:textId="77777777" w:rsidR="00782914" w:rsidRPr="00F35D74" w:rsidRDefault="00782914" w:rsidP="00782914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5D74">
        <w:rPr>
          <w:rFonts w:ascii="Times New Roman" w:hAnsi="Times New Roman" w:cs="Times New Roman"/>
          <w:iCs/>
          <w:sz w:val="24"/>
          <w:szCs w:val="24"/>
        </w:rPr>
        <w:t>Effective problem-solving skills including decision making, time management and immediate prioritization of tasks as assigned</w:t>
      </w:r>
    </w:p>
    <w:p w14:paraId="0980125A" w14:textId="77777777" w:rsidR="00782914" w:rsidRPr="00BF2162" w:rsidRDefault="00782914" w:rsidP="00782914">
      <w:pPr>
        <w:pStyle w:val="ListParagraph"/>
        <w:widowControl w:val="0"/>
        <w:numPr>
          <w:ilvl w:val="0"/>
          <w:numId w:val="1"/>
        </w:numPr>
        <w:tabs>
          <w:tab w:val="left" w:pos="29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BEA">
        <w:rPr>
          <w:rFonts w:ascii="Times New Roman" w:hAnsi="Times New Roman" w:cs="Times New Roman"/>
          <w:iCs/>
          <w:sz w:val="24"/>
          <w:szCs w:val="24"/>
        </w:rPr>
        <w:t>Ability to approach problems logically and rationally</w:t>
      </w:r>
    </w:p>
    <w:p w14:paraId="114CB4EE" w14:textId="77777777" w:rsidR="00782914" w:rsidRDefault="00782914" w:rsidP="00782914">
      <w:pPr>
        <w:widowControl w:val="0"/>
        <w:tabs>
          <w:tab w:val="left" w:pos="29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5C4B5" w14:textId="77777777" w:rsidR="00782914" w:rsidRPr="00BF2162" w:rsidRDefault="00782914" w:rsidP="007829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2162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Coordinator: JABAL JA’ALAN TRADING &amp; CONT. EST. OMAN</w:t>
      </w:r>
      <w:r w:rsidRPr="00BF2162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(April 2018 - Sep 2019):</w:t>
      </w:r>
    </w:p>
    <w:p w14:paraId="2C184113" w14:textId="77777777" w:rsidR="00782914" w:rsidRPr="00BF2162" w:rsidRDefault="00782914" w:rsidP="007829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2162">
        <w:rPr>
          <w:rFonts w:ascii="Times New Roman" w:hAnsi="Times New Roman" w:cs="Times New Roman"/>
          <w:sz w:val="24"/>
          <w:szCs w:val="24"/>
        </w:rPr>
        <w:t>Provide administrative support to the Operations Manager and oversee all administrative functions within the organization</w:t>
      </w:r>
    </w:p>
    <w:p w14:paraId="39855044" w14:textId="77777777" w:rsidR="00782914" w:rsidRPr="0076236D" w:rsidRDefault="00782914" w:rsidP="007829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236D">
        <w:rPr>
          <w:rFonts w:ascii="Times New Roman" w:hAnsi="Times New Roman" w:cs="Times New Roman"/>
          <w:sz w:val="24"/>
          <w:szCs w:val="24"/>
        </w:rPr>
        <w:t xml:space="preserve">Act as a point of contact for vendors, subcontractors and various construction companies such as </w:t>
      </w:r>
      <w:proofErr w:type="spellStart"/>
      <w:r w:rsidRPr="0076236D">
        <w:rPr>
          <w:rFonts w:ascii="Times New Roman" w:hAnsi="Times New Roman" w:cs="Times New Roman"/>
          <w:sz w:val="24"/>
          <w:szCs w:val="24"/>
        </w:rPr>
        <w:t>Gulfar</w:t>
      </w:r>
      <w:proofErr w:type="spellEnd"/>
      <w:r w:rsidRPr="007623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36D">
        <w:rPr>
          <w:rFonts w:ascii="Times New Roman" w:hAnsi="Times New Roman" w:cs="Times New Roman"/>
          <w:sz w:val="24"/>
          <w:szCs w:val="24"/>
        </w:rPr>
        <w:t>Readymix</w:t>
      </w:r>
      <w:proofErr w:type="spellEnd"/>
      <w:r w:rsidRPr="00762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etc.</w:t>
      </w:r>
    </w:p>
    <w:p w14:paraId="4A651CCA" w14:textId="77777777" w:rsidR="00782914" w:rsidRPr="00222BAE" w:rsidRDefault="00782914" w:rsidP="007829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2BAE">
        <w:rPr>
          <w:rFonts w:ascii="Times New Roman" w:hAnsi="Times New Roman" w:cs="Times New Roman"/>
          <w:sz w:val="24"/>
          <w:szCs w:val="24"/>
        </w:rPr>
        <w:lastRenderedPageBreak/>
        <w:t>Prepare quotations, purchase orders, service agreements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222BAE">
        <w:rPr>
          <w:rFonts w:ascii="Times New Roman" w:hAnsi="Times New Roman" w:cs="Times New Roman"/>
          <w:sz w:val="24"/>
          <w:szCs w:val="24"/>
        </w:rPr>
        <w:t xml:space="preserve"> subcontracts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0E544A" w14:textId="77777777" w:rsidR="00782914" w:rsidRDefault="00782914" w:rsidP="007829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2BAE">
        <w:rPr>
          <w:rFonts w:ascii="Times New Roman" w:hAnsi="Times New Roman" w:cs="Times New Roman"/>
          <w:sz w:val="24"/>
          <w:szCs w:val="24"/>
        </w:rPr>
        <w:t>Ensure that the administration team follows company standards and guidelines for operational efficiency.</w:t>
      </w:r>
    </w:p>
    <w:p w14:paraId="54C46BBB" w14:textId="77777777" w:rsidR="00782914" w:rsidRPr="00B31C5C" w:rsidRDefault="00782914" w:rsidP="007829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1C5C">
        <w:rPr>
          <w:rFonts w:ascii="Times New Roman" w:hAnsi="Times New Roman" w:cs="Times New Roman"/>
          <w:sz w:val="24"/>
          <w:szCs w:val="24"/>
        </w:rPr>
        <w:t>Manage, coordinate and maintain calendar of appointments, records of communication (documents, mail) to meet the requirements of the department, to record, filter, disseminate and communicate all incoming and outgoing matters.</w:t>
      </w:r>
    </w:p>
    <w:p w14:paraId="0E65BE67" w14:textId="77777777" w:rsidR="00782914" w:rsidRPr="00222BAE" w:rsidRDefault="00782914" w:rsidP="007829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5C36">
        <w:rPr>
          <w:rFonts w:ascii="Times New Roman" w:hAnsi="Times New Roman" w:cs="Times New Roman"/>
          <w:sz w:val="24"/>
          <w:szCs w:val="24"/>
        </w:rPr>
        <w:t>Ability to manage multiple projects independently, and simultaneously.</w:t>
      </w:r>
    </w:p>
    <w:p w14:paraId="7046243F" w14:textId="77777777" w:rsidR="00782914" w:rsidRDefault="00782914" w:rsidP="007829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2BAE">
        <w:rPr>
          <w:rFonts w:ascii="Times New Roman" w:hAnsi="Times New Roman" w:cs="Times New Roman"/>
          <w:sz w:val="24"/>
          <w:szCs w:val="24"/>
        </w:rPr>
        <w:t>Evaluate current operations to identify and implement process improvements.</w:t>
      </w:r>
    </w:p>
    <w:p w14:paraId="4DE972E2" w14:textId="06AFDCD0" w:rsidR="00782914" w:rsidRPr="00EE14ED" w:rsidRDefault="00782914" w:rsidP="00782914">
      <w:pPr>
        <w:rPr>
          <w:rFonts w:ascii="Times New Roman" w:hAnsi="Times New Roman" w:cs="Times New Roman"/>
          <w:sz w:val="24"/>
          <w:szCs w:val="24"/>
        </w:rPr>
      </w:pPr>
      <w:r w:rsidRPr="002B0C5A">
        <w:rPr>
          <w:rFonts w:ascii="Times New Roman" w:hAnsi="Times New Roman" w:cs="Times New Roman"/>
          <w:b/>
          <w:bCs/>
          <w:sz w:val="24"/>
          <w:szCs w:val="24"/>
          <w:u w:val="single"/>
        </w:rPr>
        <w:t>3) Administrative Executive – SIMULATIONS CENTER (ACTSYEN), Yenepoya Medical College Hospital (University), Mangalore - (July 2017 – Feb 2018):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F02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ACTSYEN (</w:t>
      </w:r>
      <w:r w:rsidRPr="00F020BF">
        <w:rPr>
          <w:rFonts w:ascii="Times New Roman" w:hAnsi="Times New Roman" w:cs="Times New Roman"/>
          <w:i/>
          <w:iCs/>
          <w:sz w:val="24"/>
          <w:szCs w:val="24"/>
        </w:rPr>
        <w:t>Advanced Comprehensive Clinical Training and Simulation Center Yenepoya University) Mangalore, is a unique center and the largest state of the art simulation facility in the country with the current version simulators.</w:t>
      </w:r>
      <w:r w:rsidR="00F020BF" w:rsidRPr="00F02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020BF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 w:bidi="hi-IN"/>
        </w:rPr>
        <w:t>Also,</w:t>
      </w:r>
      <w:r w:rsidR="00F020BF" w:rsidRPr="00F020BF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 w:bidi="hi-IN"/>
        </w:rPr>
        <w:t xml:space="preserve"> an International Training </w:t>
      </w:r>
      <w:proofErr w:type="spellStart"/>
      <w:r w:rsidR="00F020BF" w:rsidRPr="00F020BF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 w:bidi="hi-IN"/>
        </w:rPr>
        <w:t>Center</w:t>
      </w:r>
      <w:proofErr w:type="spellEnd"/>
      <w:r w:rsidR="00F020BF" w:rsidRPr="00F020BF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 w:bidi="hi-IN"/>
        </w:rPr>
        <w:t xml:space="preserve"> (ITC) accredited by American Heart Association (</w:t>
      </w:r>
      <w:r w:rsidR="002552C8" w:rsidRPr="00F020BF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 w:bidi="hi-IN"/>
        </w:rPr>
        <w:t>AHA) for</w:t>
      </w:r>
      <w:r w:rsidR="00F020BF" w:rsidRPr="00F020BF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 w:bidi="hi-IN"/>
        </w:rPr>
        <w:t xml:space="preserve"> CPR &amp; ECC courses.</w:t>
      </w:r>
    </w:p>
    <w:p w14:paraId="0FE91475" w14:textId="77777777" w:rsidR="00782914" w:rsidRDefault="00782914" w:rsidP="00782914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532">
        <w:rPr>
          <w:rFonts w:ascii="Times New Roman" w:hAnsi="Times New Roman" w:cs="Times New Roman"/>
          <w:sz w:val="24"/>
          <w:szCs w:val="24"/>
        </w:rPr>
        <w:t>Provide high quality secretarial and administrative support to the ACTSYEN</w:t>
      </w:r>
      <w:r>
        <w:rPr>
          <w:rFonts w:ascii="Times New Roman" w:hAnsi="Times New Roman" w:cs="Times New Roman"/>
          <w:sz w:val="24"/>
          <w:szCs w:val="24"/>
        </w:rPr>
        <w:t xml:space="preserve"> core</w:t>
      </w:r>
      <w:r w:rsidRPr="00E43532">
        <w:rPr>
          <w:rFonts w:ascii="Times New Roman" w:hAnsi="Times New Roman" w:cs="Times New Roman"/>
          <w:sz w:val="24"/>
          <w:szCs w:val="24"/>
        </w:rPr>
        <w:t xml:space="preserve"> team.</w:t>
      </w:r>
    </w:p>
    <w:p w14:paraId="7BC2837F" w14:textId="0056989D" w:rsidR="00782914" w:rsidRPr="00E43532" w:rsidRDefault="00782914" w:rsidP="00782914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Reporting directly to the Chief Coordinators of Simulation Lab.</w:t>
      </w:r>
    </w:p>
    <w:p w14:paraId="703BABC6" w14:textId="77777777" w:rsidR="00782914" w:rsidRDefault="00782914" w:rsidP="00782914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532">
        <w:rPr>
          <w:rFonts w:ascii="Times New Roman" w:hAnsi="Times New Roman" w:cs="Times New Roman"/>
          <w:sz w:val="24"/>
          <w:szCs w:val="24"/>
        </w:rPr>
        <w:t xml:space="preserve">Act as first point of contact for course enquiries, redirecting to appropriate member of staff or faculty wherever appropriate. </w:t>
      </w:r>
    </w:p>
    <w:p w14:paraId="3C39C8E2" w14:textId="77777777" w:rsidR="00782914" w:rsidRPr="00E43532" w:rsidRDefault="00782914" w:rsidP="00782914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532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E43532">
        <w:rPr>
          <w:rFonts w:ascii="Times New Roman" w:hAnsi="Times New Roman" w:cs="Times New Roman"/>
          <w:sz w:val="24"/>
          <w:szCs w:val="24"/>
        </w:rPr>
        <w:t xml:space="preserve"> autonomously, managing the day-to-day administration of the Centre. </w:t>
      </w:r>
    </w:p>
    <w:p w14:paraId="0FDC6CFB" w14:textId="4D16543E" w:rsidR="00782914" w:rsidRPr="00E43532" w:rsidRDefault="00782914" w:rsidP="00782914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532">
        <w:rPr>
          <w:rFonts w:ascii="Times New Roman" w:hAnsi="Times New Roman" w:cs="Times New Roman"/>
          <w:sz w:val="24"/>
          <w:szCs w:val="24"/>
        </w:rPr>
        <w:t xml:space="preserve">Assisted the team with organizing </w:t>
      </w:r>
      <w:r>
        <w:rPr>
          <w:rFonts w:ascii="Times New Roman" w:hAnsi="Times New Roman" w:cs="Times New Roman"/>
          <w:sz w:val="24"/>
          <w:szCs w:val="24"/>
        </w:rPr>
        <w:t xml:space="preserve">events, </w:t>
      </w:r>
      <w:r w:rsidRPr="00E43532">
        <w:rPr>
          <w:rFonts w:ascii="Times New Roman" w:hAnsi="Times New Roman" w:cs="Times New Roman"/>
          <w:sz w:val="24"/>
          <w:szCs w:val="24"/>
        </w:rPr>
        <w:t>courses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3532">
        <w:rPr>
          <w:rFonts w:ascii="Times New Roman" w:hAnsi="Times New Roman" w:cs="Times New Roman"/>
          <w:sz w:val="24"/>
          <w:szCs w:val="24"/>
        </w:rPr>
        <w:t xml:space="preserve">workshops like </w:t>
      </w:r>
      <w:r w:rsidR="00EE2605">
        <w:rPr>
          <w:rFonts w:ascii="Times New Roman" w:hAnsi="Times New Roman" w:cs="Times New Roman"/>
          <w:sz w:val="24"/>
          <w:szCs w:val="24"/>
        </w:rPr>
        <w:t xml:space="preserve">CPR, </w:t>
      </w:r>
      <w:r w:rsidRPr="00E43532">
        <w:rPr>
          <w:rFonts w:ascii="Times New Roman" w:hAnsi="Times New Roman" w:cs="Times New Roman"/>
          <w:sz w:val="24"/>
          <w:szCs w:val="24"/>
        </w:rPr>
        <w:t>ACLS, BLS, PALS, ECG and Airway workshops, ABOTT workshops etc.</w:t>
      </w:r>
    </w:p>
    <w:p w14:paraId="164D9BB9" w14:textId="77777777" w:rsidR="00782914" w:rsidRPr="00E43532" w:rsidRDefault="00782914" w:rsidP="00782914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532">
        <w:rPr>
          <w:rFonts w:ascii="Times New Roman" w:hAnsi="Times New Roman" w:cs="Times New Roman"/>
          <w:sz w:val="24"/>
          <w:szCs w:val="24"/>
        </w:rPr>
        <w:t>Prepare monthly reports, IQAC, UGC,</w:t>
      </w:r>
      <w:r>
        <w:rPr>
          <w:rFonts w:ascii="Times New Roman" w:hAnsi="Times New Roman" w:cs="Times New Roman"/>
          <w:sz w:val="24"/>
          <w:szCs w:val="24"/>
        </w:rPr>
        <w:t xml:space="preserve"> NABH, </w:t>
      </w:r>
      <w:r w:rsidRPr="00E43532">
        <w:rPr>
          <w:rFonts w:ascii="Times New Roman" w:hAnsi="Times New Roman" w:cs="Times New Roman"/>
          <w:sz w:val="24"/>
          <w:szCs w:val="24"/>
        </w:rPr>
        <w:t>NAAC reports, and other activities, events and other data as required.</w:t>
      </w:r>
    </w:p>
    <w:p w14:paraId="3A5BC713" w14:textId="77777777" w:rsidR="00782914" w:rsidRPr="00E43532" w:rsidRDefault="00782914" w:rsidP="00782914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532">
        <w:rPr>
          <w:rFonts w:ascii="Times New Roman" w:hAnsi="Times New Roman" w:cs="Times New Roman"/>
          <w:sz w:val="24"/>
          <w:szCs w:val="24"/>
        </w:rPr>
        <w:t>Recording and preparation of agenda and minutes of meetings (MOM).</w:t>
      </w:r>
    </w:p>
    <w:p w14:paraId="6DF0E696" w14:textId="77777777" w:rsidR="00782914" w:rsidRDefault="00782914" w:rsidP="00782914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532">
        <w:rPr>
          <w:rFonts w:ascii="Times New Roman" w:hAnsi="Times New Roman" w:cs="Times New Roman"/>
          <w:sz w:val="24"/>
          <w:szCs w:val="24"/>
        </w:rPr>
        <w:t>Coordinate with departments like PRO, Audio Visual, Accounts, Biomedical, Maintenance, Procurement, IT etc. for the smooth running of the day-to-day activities or during workshops and conferences.</w:t>
      </w:r>
    </w:p>
    <w:p w14:paraId="4DCAFBA8" w14:textId="77777777" w:rsidR="00782914" w:rsidRDefault="00782914" w:rsidP="007829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53CE9" w14:textId="77777777" w:rsidR="00782914" w:rsidRPr="005F47AB" w:rsidRDefault="00782914" w:rsidP="007829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47AB">
        <w:rPr>
          <w:rFonts w:ascii="Times New Roman" w:hAnsi="Times New Roman" w:cs="Times New Roman"/>
          <w:b/>
          <w:bCs/>
          <w:sz w:val="28"/>
          <w:szCs w:val="28"/>
          <w:u w:val="single"/>
        </w:rPr>
        <w:t>Achievements:</w:t>
      </w:r>
    </w:p>
    <w:p w14:paraId="529EB187" w14:textId="77777777" w:rsidR="00782914" w:rsidRPr="009C07EB" w:rsidRDefault="00782914" w:rsidP="0078291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7EB">
        <w:rPr>
          <w:rFonts w:ascii="Times New Roman" w:hAnsi="Times New Roman" w:cs="Times New Roman"/>
          <w:sz w:val="24"/>
          <w:szCs w:val="24"/>
        </w:rPr>
        <w:t xml:space="preserve">Participated as Faculty for </w:t>
      </w:r>
      <w:r w:rsidRPr="005F4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“Critical care in Obs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te</w:t>
      </w:r>
      <w:r w:rsidRPr="005F4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trics Workshop”</w:t>
      </w:r>
      <w:r w:rsidRPr="009C07EB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the 1st</w:t>
      </w:r>
      <w:r w:rsidRPr="009C07EB">
        <w:rPr>
          <w:rFonts w:ascii="Times New Roman" w:hAnsi="Times New Roman" w:cs="Times New Roman"/>
          <w:sz w:val="24"/>
          <w:szCs w:val="24"/>
        </w:rPr>
        <w:t xml:space="preserve"> YUV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C07EB">
        <w:rPr>
          <w:rFonts w:ascii="Times New Roman" w:hAnsi="Times New Roman" w:cs="Times New Roman"/>
          <w:sz w:val="24"/>
          <w:szCs w:val="24"/>
        </w:rPr>
        <w:t xml:space="preserve"> KSOGA Conference 2017 (2</w:t>
      </w:r>
      <w:r w:rsidRPr="009C07E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9C07EB">
        <w:rPr>
          <w:rFonts w:ascii="Times New Roman" w:hAnsi="Times New Roman" w:cs="Times New Roman"/>
          <w:sz w:val="24"/>
          <w:szCs w:val="24"/>
        </w:rPr>
        <w:t xml:space="preserve"> September) held at Yenepoya University, Mangalore</w:t>
      </w:r>
    </w:p>
    <w:p w14:paraId="2D0D5DB0" w14:textId="77777777" w:rsidR="00782914" w:rsidRDefault="00782914" w:rsidP="0078291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7EB">
        <w:rPr>
          <w:rFonts w:ascii="Times New Roman" w:hAnsi="Times New Roman" w:cs="Times New Roman"/>
          <w:sz w:val="24"/>
          <w:szCs w:val="24"/>
        </w:rPr>
        <w:t>Participated as Facilitator for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7EB">
        <w:rPr>
          <w:rFonts w:ascii="Times New Roman" w:hAnsi="Times New Roman" w:cs="Times New Roman"/>
          <w:sz w:val="24"/>
          <w:szCs w:val="24"/>
        </w:rPr>
        <w:t xml:space="preserve">course on </w:t>
      </w:r>
      <w:r w:rsidRPr="00465EA3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465E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Health Care Simulation Week Program”</w:t>
      </w:r>
      <w:r w:rsidRPr="009C07EB">
        <w:rPr>
          <w:rFonts w:ascii="Times New Roman" w:hAnsi="Times New Roman" w:cs="Times New Roman"/>
          <w:sz w:val="24"/>
          <w:szCs w:val="24"/>
        </w:rPr>
        <w:t xml:space="preserve"> (11</w:t>
      </w:r>
      <w:r w:rsidRPr="009C07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C07EB">
        <w:rPr>
          <w:rFonts w:ascii="Times New Roman" w:hAnsi="Times New Roman" w:cs="Times New Roman"/>
          <w:sz w:val="24"/>
          <w:szCs w:val="24"/>
        </w:rPr>
        <w:t>- 15</w:t>
      </w:r>
      <w:r w:rsidRPr="009C07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C07EB">
        <w:rPr>
          <w:rFonts w:ascii="Times New Roman" w:hAnsi="Times New Roman" w:cs="Times New Roman"/>
          <w:sz w:val="24"/>
          <w:szCs w:val="24"/>
        </w:rPr>
        <w:t xml:space="preserve"> September 2017) at ACTSYEN, Yenepoya University, Mangalore</w:t>
      </w:r>
    </w:p>
    <w:p w14:paraId="74CFF403" w14:textId="77777777" w:rsidR="00782914" w:rsidRDefault="00782914" w:rsidP="0078291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7EB">
        <w:rPr>
          <w:rFonts w:ascii="Times New Roman" w:hAnsi="Times New Roman" w:cs="Times New Roman"/>
          <w:sz w:val="24"/>
          <w:szCs w:val="24"/>
        </w:rPr>
        <w:t>Participated as Facilitator for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7EB">
        <w:rPr>
          <w:rFonts w:ascii="Times New Roman" w:hAnsi="Times New Roman" w:cs="Times New Roman"/>
          <w:sz w:val="24"/>
          <w:szCs w:val="24"/>
        </w:rPr>
        <w:t xml:space="preserve">course on </w:t>
      </w:r>
      <w:r w:rsidRPr="00465E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“Cardio Pulmonary Resuscitation &amp; First Aid”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7EB">
        <w:rPr>
          <w:rFonts w:ascii="Times New Roman" w:hAnsi="Times New Roman" w:cs="Times New Roman"/>
          <w:sz w:val="24"/>
          <w:szCs w:val="24"/>
        </w:rPr>
        <w:t>(September 2017) at ACTSYEN, Yenepoya University, Mangalore</w:t>
      </w:r>
    </w:p>
    <w:p w14:paraId="68D11771" w14:textId="77777777" w:rsidR="00782914" w:rsidRPr="00914370" w:rsidRDefault="00782914" w:rsidP="0078291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4370">
        <w:rPr>
          <w:rFonts w:ascii="Times New Roman" w:hAnsi="Times New Roman" w:cs="Times New Roman"/>
          <w:sz w:val="24"/>
          <w:szCs w:val="24"/>
        </w:rPr>
        <w:t xml:space="preserve">Participated as Facilitator for workshop on </w:t>
      </w:r>
      <w:r w:rsidRPr="00465E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“Airway Management”</w:t>
      </w:r>
      <w:r w:rsidRPr="0091437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October</w:t>
      </w:r>
      <w:r w:rsidRPr="00914370">
        <w:rPr>
          <w:rFonts w:ascii="Times New Roman" w:hAnsi="Times New Roman" w:cs="Times New Roman"/>
          <w:sz w:val="24"/>
          <w:szCs w:val="24"/>
        </w:rPr>
        <w:t xml:space="preserve"> 2017)</w:t>
      </w:r>
    </w:p>
    <w:p w14:paraId="387D29BC" w14:textId="77777777" w:rsidR="00782914" w:rsidRDefault="00782914" w:rsidP="0078291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7EB">
        <w:rPr>
          <w:rFonts w:ascii="Times New Roman" w:hAnsi="Times New Roman" w:cs="Times New Roman"/>
          <w:sz w:val="24"/>
          <w:szCs w:val="24"/>
        </w:rPr>
        <w:t>Participated as Facilitator for a</w:t>
      </w:r>
      <w:r>
        <w:rPr>
          <w:rFonts w:ascii="Times New Roman" w:hAnsi="Times New Roman" w:cs="Times New Roman"/>
          <w:sz w:val="24"/>
          <w:szCs w:val="24"/>
        </w:rPr>
        <w:t xml:space="preserve"> workshop</w:t>
      </w:r>
      <w:r w:rsidRPr="009C07EB">
        <w:rPr>
          <w:rFonts w:ascii="Times New Roman" w:hAnsi="Times New Roman" w:cs="Times New Roman"/>
          <w:sz w:val="24"/>
          <w:szCs w:val="24"/>
        </w:rPr>
        <w:t xml:space="preserve"> on </w:t>
      </w:r>
      <w:r w:rsidRPr="00D90683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D906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Basic &amp; Advanced CPR Training – Adult</w:t>
      </w:r>
      <w:r w:rsidRPr="00D90683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(November 2017) </w:t>
      </w:r>
      <w:r w:rsidRPr="009C07EB">
        <w:rPr>
          <w:rFonts w:ascii="Times New Roman" w:hAnsi="Times New Roman" w:cs="Times New Roman"/>
          <w:sz w:val="24"/>
          <w:szCs w:val="24"/>
        </w:rPr>
        <w:t>at ACTSYEN, Yenepoya University, Mangalore</w:t>
      </w:r>
    </w:p>
    <w:p w14:paraId="34B6E96A" w14:textId="77777777" w:rsidR="00782914" w:rsidRDefault="00782914" w:rsidP="0078291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7EB">
        <w:rPr>
          <w:rFonts w:ascii="Times New Roman" w:hAnsi="Times New Roman" w:cs="Times New Roman"/>
          <w:sz w:val="24"/>
          <w:szCs w:val="24"/>
        </w:rPr>
        <w:t>Participated as Facilitator for a</w:t>
      </w:r>
      <w:r>
        <w:rPr>
          <w:rFonts w:ascii="Times New Roman" w:hAnsi="Times New Roman" w:cs="Times New Roman"/>
          <w:sz w:val="24"/>
          <w:szCs w:val="24"/>
        </w:rPr>
        <w:t xml:space="preserve"> workshop</w:t>
      </w:r>
      <w:r w:rsidRPr="009C07EB">
        <w:rPr>
          <w:rFonts w:ascii="Times New Roman" w:hAnsi="Times New Roman" w:cs="Times New Roman"/>
          <w:sz w:val="24"/>
          <w:szCs w:val="24"/>
        </w:rPr>
        <w:t xml:space="preserve"> </w:t>
      </w:r>
      <w:r w:rsidRPr="00D90683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0683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D906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Basics of ECG Interpretation</w:t>
      </w:r>
      <w:r w:rsidRPr="00D90683">
        <w:rPr>
          <w:rFonts w:ascii="Times New Roman" w:hAnsi="Times New Roman" w:cs="Times New Roman"/>
          <w:b/>
          <w:bCs/>
          <w:sz w:val="24"/>
          <w:szCs w:val="24"/>
        </w:rPr>
        <w:t>” (</w:t>
      </w:r>
      <w:r>
        <w:rPr>
          <w:rFonts w:ascii="Times New Roman" w:hAnsi="Times New Roman" w:cs="Times New Roman"/>
          <w:sz w:val="24"/>
          <w:szCs w:val="24"/>
        </w:rPr>
        <w:t xml:space="preserve">November 2017) </w:t>
      </w:r>
      <w:r w:rsidRPr="009C07EB">
        <w:rPr>
          <w:rFonts w:ascii="Times New Roman" w:hAnsi="Times New Roman" w:cs="Times New Roman"/>
          <w:sz w:val="24"/>
          <w:szCs w:val="24"/>
        </w:rPr>
        <w:t>at ACTSYEN, Yenepoya University, Mangalore</w:t>
      </w:r>
    </w:p>
    <w:p w14:paraId="6825525C" w14:textId="77777777" w:rsidR="00782914" w:rsidRDefault="00782914" w:rsidP="0078291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683">
        <w:rPr>
          <w:rFonts w:ascii="Times New Roman" w:hAnsi="Times New Roman" w:cs="Times New Roman"/>
          <w:sz w:val="24"/>
          <w:szCs w:val="24"/>
        </w:rPr>
        <w:t xml:space="preserve">Participated as Facilitator for a workshop on “Obstetrics Emergencies for </w:t>
      </w:r>
      <w:r w:rsidRPr="00D906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Anesthetists &amp; </w:t>
      </w:r>
      <w:r w:rsidRPr="00D9068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Focused Echo”</w:t>
      </w:r>
      <w:r w:rsidRPr="00D90683">
        <w:rPr>
          <w:rFonts w:ascii="Times New Roman" w:hAnsi="Times New Roman" w:cs="Times New Roman"/>
          <w:sz w:val="24"/>
          <w:szCs w:val="24"/>
        </w:rPr>
        <w:t xml:space="preserve"> (January 2018) at ACTSYEN, Yenepoya University, Mangalore</w:t>
      </w:r>
    </w:p>
    <w:p w14:paraId="7AD57EDE" w14:textId="77777777" w:rsidR="00782914" w:rsidRDefault="00782914" w:rsidP="007829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0F69E" w14:textId="77777777" w:rsidR="00782914" w:rsidRPr="00061E9C" w:rsidRDefault="00782914" w:rsidP="0078291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1E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ADMINSTRATIVE OFFICER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Pr="00A77AC1">
        <w:rPr>
          <w:rFonts w:ascii="Times New Roman" w:hAnsi="Times New Roman" w:cs="Times New Roman"/>
          <w:b/>
          <w:bCs/>
          <w:sz w:val="24"/>
          <w:szCs w:val="24"/>
          <w:u w:val="single"/>
        </w:rPr>
        <w:t>Hara Synosure Fitness Equipment Pvt Ltd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061E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(Sept </w:t>
      </w:r>
      <w:r w:rsidRPr="00061E9C">
        <w:rPr>
          <w:rFonts w:ascii="Times New Roman" w:hAnsi="Times New Roman" w:cs="Times New Roman"/>
          <w:b/>
          <w:sz w:val="24"/>
          <w:szCs w:val="24"/>
          <w:u w:val="single"/>
        </w:rPr>
        <w:t>2013 TO April 2015):</w:t>
      </w:r>
    </w:p>
    <w:p w14:paraId="67B201DC" w14:textId="77777777" w:rsidR="00782914" w:rsidRPr="00F252F5" w:rsidRDefault="00782914" w:rsidP="00782914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7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2F5">
        <w:rPr>
          <w:rFonts w:ascii="Times New Roman" w:hAnsi="Times New Roman" w:cs="Times New Roman"/>
          <w:bCs/>
          <w:sz w:val="24"/>
          <w:szCs w:val="24"/>
        </w:rPr>
        <w:t xml:space="preserve">Support the marketing and administrative functions. </w:t>
      </w:r>
    </w:p>
    <w:p w14:paraId="32FE3581" w14:textId="77777777" w:rsidR="00782914" w:rsidRPr="00F252F5" w:rsidRDefault="00782914" w:rsidP="00782914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7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2F5">
        <w:rPr>
          <w:rFonts w:ascii="Times New Roman" w:hAnsi="Times New Roman" w:cs="Times New Roman"/>
          <w:bCs/>
          <w:sz w:val="24"/>
          <w:szCs w:val="24"/>
        </w:rPr>
        <w:t xml:space="preserve">Conduct market analysis, observe, document relevant marketing trends, research on competitor’s activity. </w:t>
      </w:r>
    </w:p>
    <w:p w14:paraId="5D5774DF" w14:textId="77777777" w:rsidR="00782914" w:rsidRPr="00F252F5" w:rsidRDefault="00782914" w:rsidP="00782914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7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2F5">
        <w:rPr>
          <w:rFonts w:ascii="Times New Roman" w:hAnsi="Times New Roman" w:cs="Times New Roman"/>
          <w:bCs/>
          <w:sz w:val="24"/>
          <w:szCs w:val="24"/>
        </w:rPr>
        <w:t xml:space="preserve">Identify potential markets, document existing market research and initiate new related market research. </w:t>
      </w:r>
    </w:p>
    <w:p w14:paraId="7F2B7523" w14:textId="77777777" w:rsidR="00782914" w:rsidRPr="00F252F5" w:rsidRDefault="00782914" w:rsidP="00782914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7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2F5">
        <w:rPr>
          <w:rFonts w:ascii="Times New Roman" w:hAnsi="Times New Roman" w:cs="Times New Roman"/>
          <w:bCs/>
          <w:sz w:val="24"/>
          <w:szCs w:val="24"/>
        </w:rPr>
        <w:t xml:space="preserve">Provide administration support to marketing team and Head of Marketing; </w:t>
      </w:r>
    </w:p>
    <w:p w14:paraId="4139AFA8" w14:textId="77777777" w:rsidR="00782914" w:rsidRPr="00F252F5" w:rsidRDefault="00782914" w:rsidP="00782914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7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2F5">
        <w:rPr>
          <w:rFonts w:ascii="Times New Roman" w:hAnsi="Times New Roman" w:cs="Times New Roman"/>
          <w:bCs/>
          <w:sz w:val="24"/>
          <w:szCs w:val="24"/>
        </w:rPr>
        <w:t xml:space="preserve">Counseling for walk-in domestic clients, follow up on corporate customers from Sales/Business Development; </w:t>
      </w:r>
    </w:p>
    <w:p w14:paraId="5D14A841" w14:textId="77777777" w:rsidR="00782914" w:rsidRDefault="00782914" w:rsidP="00782914">
      <w:pPr>
        <w:widowControl w:val="0"/>
        <w:overflowPunct w:val="0"/>
        <w:autoSpaceDE w:val="0"/>
        <w:autoSpaceDN w:val="0"/>
        <w:adjustRightInd w:val="0"/>
        <w:spacing w:after="0" w:line="227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87B8DA" w14:textId="77777777" w:rsidR="00782914" w:rsidRPr="00BB0C85" w:rsidRDefault="00782914" w:rsidP="00782914">
      <w:pPr>
        <w:widowControl w:val="0"/>
        <w:overflowPunct w:val="0"/>
        <w:autoSpaceDE w:val="0"/>
        <w:autoSpaceDN w:val="0"/>
        <w:adjustRightInd w:val="0"/>
        <w:spacing w:after="0" w:line="227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B0C85">
        <w:rPr>
          <w:rFonts w:ascii="Times New Roman" w:hAnsi="Times New Roman" w:cs="Times New Roman"/>
          <w:b/>
          <w:sz w:val="24"/>
          <w:szCs w:val="24"/>
        </w:rPr>
        <w:t>) Senior Process Associate – Envoy Mortgage India (Jan 2013 – April 2013)</w:t>
      </w:r>
    </w:p>
    <w:p w14:paraId="7DCB6AF8" w14:textId="77777777" w:rsidR="00782914" w:rsidRPr="00BB0C85" w:rsidRDefault="00782914" w:rsidP="0078291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B0C85">
        <w:rPr>
          <w:rFonts w:ascii="Times New Roman" w:hAnsi="Times New Roman" w:cs="Times New Roman"/>
          <w:b/>
          <w:sz w:val="24"/>
          <w:szCs w:val="24"/>
        </w:rPr>
        <w:t>) Data Entry - Free Lance Work (July 2010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B0C85">
        <w:rPr>
          <w:rFonts w:ascii="Times New Roman" w:hAnsi="Times New Roman" w:cs="Times New Roman"/>
          <w:b/>
          <w:sz w:val="24"/>
          <w:szCs w:val="24"/>
        </w:rPr>
        <w:t>2012)</w:t>
      </w:r>
    </w:p>
    <w:p w14:paraId="7FD39BF5" w14:textId="77777777" w:rsidR="00782914" w:rsidRPr="00F35D74" w:rsidRDefault="00782914" w:rsidP="00782914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14:paraId="74130D8C" w14:textId="77777777" w:rsidR="00782914" w:rsidRPr="00F35D74" w:rsidRDefault="00782914" w:rsidP="00782914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19FBA454" w14:textId="77777777" w:rsidR="00782914" w:rsidRDefault="00782914" w:rsidP="007829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7) </w:t>
      </w:r>
      <w:r w:rsidRPr="00F35D74">
        <w:rPr>
          <w:rFonts w:ascii="Times New Roman" w:hAnsi="Times New Roman" w:cs="Times New Roman"/>
          <w:b/>
          <w:bCs/>
          <w:sz w:val="24"/>
          <w:szCs w:val="24"/>
        </w:rPr>
        <w:t>Senior Billing Specialist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Diya Systems Ltd. Mangalore</w:t>
      </w:r>
      <w:r w:rsidRPr="00F35D7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Pr="00F35D74">
        <w:rPr>
          <w:rFonts w:ascii="Times New Roman" w:hAnsi="Times New Roman" w:cs="Times New Roman"/>
          <w:b/>
          <w:bCs/>
          <w:sz w:val="24"/>
          <w:szCs w:val="24"/>
        </w:rPr>
        <w:t xml:space="preserve"> 200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35D74">
        <w:rPr>
          <w:rFonts w:ascii="Times New Roman" w:hAnsi="Times New Roman" w:cs="Times New Roman"/>
          <w:b/>
          <w:bCs/>
          <w:sz w:val="24"/>
          <w:szCs w:val="24"/>
        </w:rPr>
        <w:t xml:space="preserve"> –Aug 2005) </w:t>
      </w:r>
    </w:p>
    <w:p w14:paraId="65DBF6B7" w14:textId="77777777" w:rsidR="00782914" w:rsidRDefault="00782914" w:rsidP="00782914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729">
        <w:rPr>
          <w:rFonts w:ascii="Times New Roman" w:hAnsi="Times New Roman" w:cs="Times New Roman"/>
          <w:sz w:val="24"/>
          <w:szCs w:val="24"/>
        </w:rPr>
        <w:t>Working as a Senior Billing Specialist leading a team of 15 members</w:t>
      </w:r>
    </w:p>
    <w:p w14:paraId="4294C045" w14:textId="77777777" w:rsidR="00782914" w:rsidRPr="00147335" w:rsidRDefault="00782914" w:rsidP="00782914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729">
        <w:rPr>
          <w:rFonts w:ascii="Times New Roman" w:hAnsi="Times New Roman" w:cs="Times New Roman"/>
          <w:sz w:val="24"/>
          <w:szCs w:val="24"/>
        </w:rPr>
        <w:t xml:space="preserve">Coordinate work process and involve in taking decisions and make suggestions towards improving system tools and billing policies. </w:t>
      </w:r>
      <w:r w:rsidRPr="00147335">
        <w:rPr>
          <w:rFonts w:ascii="Times New Roman" w:hAnsi="Times New Roman" w:cs="Times New Roman"/>
          <w:sz w:val="24"/>
          <w:szCs w:val="24"/>
        </w:rPr>
        <w:t xml:space="preserve">This was achieved by having a close nit co-ordination with the Internet Property Manager and the Endurance Billing Manager. </w:t>
      </w:r>
    </w:p>
    <w:p w14:paraId="5FA0DF39" w14:textId="77777777" w:rsidR="00782914" w:rsidRDefault="00782914" w:rsidP="00782914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729">
        <w:rPr>
          <w:rFonts w:ascii="Times New Roman" w:hAnsi="Times New Roman" w:cs="Times New Roman"/>
          <w:sz w:val="24"/>
          <w:szCs w:val="24"/>
        </w:rPr>
        <w:t>Responsible for training new Billing Specialists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A0647A" w14:textId="77777777" w:rsidR="00782914" w:rsidRPr="00147335" w:rsidRDefault="00782914" w:rsidP="00782914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335">
        <w:rPr>
          <w:rFonts w:ascii="Times New Roman" w:hAnsi="Times New Roman" w:cs="Times New Roman"/>
          <w:sz w:val="24"/>
          <w:szCs w:val="24"/>
        </w:rPr>
        <w:t>Creating daily work schedule for billing team, maintaining quality, productivity and overall performance of the team &amp;</w:t>
      </w:r>
      <w:r>
        <w:rPr>
          <w:rFonts w:ascii="Times New Roman" w:hAnsi="Times New Roman" w:cs="Times New Roman"/>
          <w:sz w:val="24"/>
          <w:szCs w:val="24"/>
        </w:rPr>
        <w:t xml:space="preserve"> pr</w:t>
      </w:r>
      <w:r w:rsidRPr="00147335">
        <w:rPr>
          <w:rFonts w:ascii="Times New Roman" w:hAnsi="Times New Roman" w:cs="Times New Roman"/>
          <w:sz w:val="24"/>
          <w:szCs w:val="24"/>
        </w:rPr>
        <w:t xml:space="preserve">epared reports to be submitted to senior management. </w:t>
      </w:r>
    </w:p>
    <w:p w14:paraId="593B5CD5" w14:textId="77777777" w:rsidR="00782914" w:rsidRPr="00E15729" w:rsidRDefault="00782914" w:rsidP="00782914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729">
        <w:rPr>
          <w:rFonts w:ascii="Times New Roman" w:hAnsi="Times New Roman" w:cs="Times New Roman"/>
          <w:sz w:val="24"/>
          <w:szCs w:val="24"/>
        </w:rPr>
        <w:t xml:space="preserve">Provide email and chat based back-end support with queries related to websites and all the features related to websites and also billing issues to a group of US based web hosting company. </w:t>
      </w:r>
    </w:p>
    <w:p w14:paraId="55654047" w14:textId="77777777" w:rsidR="00782914" w:rsidRPr="00F35D74" w:rsidRDefault="00782914" w:rsidP="0078291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25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</w:p>
    <w:p w14:paraId="285FC906" w14:textId="77777777" w:rsidR="00782914" w:rsidRPr="00F35D74" w:rsidRDefault="00782914" w:rsidP="00782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D74">
        <w:rPr>
          <w:rFonts w:ascii="Times New Roman" w:hAnsi="Times New Roman" w:cs="Times New Roman"/>
          <w:b/>
          <w:bCs/>
          <w:sz w:val="24"/>
          <w:szCs w:val="24"/>
          <w:u w:val="single"/>
        </w:rPr>
        <w:t>SKILLS:</w:t>
      </w:r>
      <w:r w:rsidRPr="00F35D74">
        <w:rPr>
          <w:rFonts w:ascii="Times New Roman" w:hAnsi="Times New Roman" w:cs="Times New Roman"/>
          <w:sz w:val="24"/>
          <w:szCs w:val="24"/>
        </w:rPr>
        <w:t xml:space="preserve"> Completed Diploma in Hardware and networking course &amp; DCA (Diploma in Computer Applications).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DAFADDD" w14:textId="77777777" w:rsidR="00782914" w:rsidRPr="00F35D74" w:rsidRDefault="00782914" w:rsidP="00782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D74">
        <w:rPr>
          <w:rFonts w:ascii="Times New Roman" w:hAnsi="Times New Roman" w:cs="Times New Roman"/>
          <w:b/>
          <w:bCs/>
          <w:sz w:val="24"/>
          <w:szCs w:val="24"/>
        </w:rPr>
        <w:t>PERSONAL DATA</w:t>
      </w:r>
    </w:p>
    <w:p w14:paraId="57ADEA73" w14:textId="77777777" w:rsidR="00782914" w:rsidRPr="00F35D74" w:rsidRDefault="00782914" w:rsidP="00782914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D74">
        <w:rPr>
          <w:rFonts w:ascii="Times New Roman" w:hAnsi="Times New Roman" w:cs="Times New Roman"/>
          <w:b/>
          <w:bCs/>
          <w:sz w:val="24"/>
          <w:szCs w:val="24"/>
        </w:rPr>
        <w:t>Date of Birth:</w:t>
      </w:r>
      <w:r w:rsidRPr="00F35D74">
        <w:rPr>
          <w:rFonts w:ascii="Times New Roman" w:hAnsi="Times New Roman" w:cs="Times New Roman"/>
          <w:sz w:val="24"/>
          <w:szCs w:val="24"/>
        </w:rPr>
        <w:tab/>
        <w:t>October 23rd, 1980</w:t>
      </w:r>
    </w:p>
    <w:p w14:paraId="46081EA9" w14:textId="77777777" w:rsidR="00782914" w:rsidRPr="00F35D74" w:rsidRDefault="00782914" w:rsidP="00782914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D74">
        <w:rPr>
          <w:rFonts w:ascii="Times New Roman" w:hAnsi="Times New Roman" w:cs="Times New Roman"/>
          <w:b/>
          <w:bCs/>
          <w:sz w:val="24"/>
          <w:szCs w:val="24"/>
        </w:rPr>
        <w:t>Nationality:</w:t>
      </w:r>
      <w:r w:rsidRPr="00F35D74">
        <w:rPr>
          <w:rFonts w:ascii="Times New Roman" w:hAnsi="Times New Roman" w:cs="Times New Roman"/>
          <w:sz w:val="24"/>
          <w:szCs w:val="24"/>
        </w:rPr>
        <w:tab/>
        <w:t>Indian</w:t>
      </w:r>
    </w:p>
    <w:p w14:paraId="408D0DEA" w14:textId="77777777" w:rsidR="00782914" w:rsidRDefault="00782914" w:rsidP="00782914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D74">
        <w:rPr>
          <w:rFonts w:ascii="Times New Roman" w:hAnsi="Times New Roman" w:cs="Times New Roman"/>
          <w:b/>
          <w:bCs/>
          <w:sz w:val="24"/>
          <w:szCs w:val="24"/>
        </w:rPr>
        <w:t>Passport No:</w:t>
      </w:r>
      <w:r w:rsidRPr="00F35D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R2384876</w:t>
      </w:r>
    </w:p>
    <w:p w14:paraId="7E5B9FA6" w14:textId="77777777" w:rsidR="00782914" w:rsidRPr="00F35D74" w:rsidRDefault="00782914" w:rsidP="00782914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320">
        <w:rPr>
          <w:rFonts w:ascii="Times New Roman" w:hAnsi="Times New Roman" w:cs="Times New Roman"/>
          <w:b/>
          <w:bCs/>
          <w:sz w:val="24"/>
          <w:szCs w:val="24"/>
        </w:rPr>
        <w:t>QID</w:t>
      </w:r>
      <w:r>
        <w:rPr>
          <w:rFonts w:ascii="Times New Roman" w:hAnsi="Times New Roman" w:cs="Times New Roman"/>
          <w:sz w:val="24"/>
          <w:szCs w:val="24"/>
        </w:rPr>
        <w:tab/>
        <w:t>28035666267 (Husband Sponsored Visa)</w:t>
      </w:r>
    </w:p>
    <w:p w14:paraId="1C0894C0" w14:textId="77777777" w:rsidR="00782914" w:rsidRPr="00F35D74" w:rsidRDefault="00782914" w:rsidP="00782914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D74">
        <w:rPr>
          <w:rFonts w:ascii="Times New Roman" w:hAnsi="Times New Roman" w:cs="Times New Roman"/>
          <w:b/>
          <w:bCs/>
          <w:sz w:val="24"/>
          <w:szCs w:val="24"/>
        </w:rPr>
        <w:t>Marital Status:</w:t>
      </w:r>
      <w:r w:rsidRPr="00F35D74">
        <w:rPr>
          <w:rFonts w:ascii="Times New Roman" w:hAnsi="Times New Roman" w:cs="Times New Roman"/>
          <w:sz w:val="24"/>
          <w:szCs w:val="24"/>
        </w:rPr>
        <w:tab/>
        <w:t>Married</w:t>
      </w:r>
    </w:p>
    <w:p w14:paraId="103F3D87" w14:textId="77777777" w:rsidR="00782914" w:rsidRPr="00F35D74" w:rsidRDefault="00782914" w:rsidP="00782914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D74">
        <w:rPr>
          <w:rFonts w:ascii="Times New Roman" w:hAnsi="Times New Roman" w:cs="Times New Roman"/>
          <w:b/>
          <w:bCs/>
          <w:sz w:val="24"/>
          <w:szCs w:val="24"/>
        </w:rPr>
        <w:t>Linguistic Ability:</w:t>
      </w:r>
      <w:r w:rsidRPr="00F35D74">
        <w:rPr>
          <w:rFonts w:ascii="Times New Roman" w:hAnsi="Times New Roman" w:cs="Times New Roman"/>
          <w:sz w:val="24"/>
          <w:szCs w:val="24"/>
        </w:rPr>
        <w:tab/>
        <w:t>English, Hindi, Kannada &amp; Tulu.</w:t>
      </w:r>
    </w:p>
    <w:p w14:paraId="65282B39" w14:textId="77777777" w:rsidR="00782914" w:rsidRPr="00F35D74" w:rsidRDefault="00782914" w:rsidP="00782914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D74">
        <w:rPr>
          <w:rFonts w:ascii="Times New Roman" w:hAnsi="Times New Roman" w:cs="Times New Roman"/>
          <w:b/>
          <w:bCs/>
          <w:sz w:val="24"/>
          <w:szCs w:val="24"/>
        </w:rPr>
        <w:t>EDUCATION:</w:t>
      </w:r>
      <w:r w:rsidRPr="00F35D74">
        <w:rPr>
          <w:rFonts w:ascii="Times New Roman" w:hAnsi="Times New Roman" w:cs="Times New Roman"/>
          <w:sz w:val="24"/>
          <w:szCs w:val="24"/>
        </w:rPr>
        <w:tab/>
        <w:t>MBA from Sikkim Manipal University</w:t>
      </w:r>
    </w:p>
    <w:p w14:paraId="510F18FA" w14:textId="77777777" w:rsidR="00782914" w:rsidRPr="00F35D74" w:rsidRDefault="00782914" w:rsidP="00782914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D74">
        <w:rPr>
          <w:rFonts w:ascii="Times New Roman" w:hAnsi="Times New Roman" w:cs="Times New Roman"/>
          <w:sz w:val="24"/>
          <w:szCs w:val="24"/>
        </w:rPr>
        <w:tab/>
      </w:r>
      <w:r w:rsidRPr="00F35D74">
        <w:rPr>
          <w:rFonts w:ascii="Times New Roman" w:hAnsi="Times New Roman" w:cs="Times New Roman"/>
          <w:sz w:val="24"/>
          <w:szCs w:val="24"/>
        </w:rPr>
        <w:tab/>
        <w:t>MSc Mathematics (1 year)</w:t>
      </w:r>
    </w:p>
    <w:p w14:paraId="7C8389F8" w14:textId="77777777" w:rsidR="00BC2659" w:rsidRDefault="00782914" w:rsidP="00782914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F35D74">
        <w:rPr>
          <w:rFonts w:ascii="Times New Roman" w:hAnsi="Times New Roman" w:cs="Times New Roman"/>
          <w:sz w:val="24"/>
          <w:szCs w:val="24"/>
        </w:rPr>
        <w:t>BSC (PMCs) Graduate from St. Agnes College</w:t>
      </w:r>
    </w:p>
    <w:p w14:paraId="04DF2999" w14:textId="77777777" w:rsidR="00BC2659" w:rsidRDefault="00BC2659" w:rsidP="00782914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4B3DFE8B" w14:textId="749B7917" w:rsidR="00782914" w:rsidRDefault="00782914" w:rsidP="00782914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4A01E5AD" w14:textId="77777777" w:rsidR="00FD21EA" w:rsidRDefault="00FD21EA" w:rsidP="00782914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245AFE87" w14:textId="77777777" w:rsidR="00782914" w:rsidRPr="00D01E5A" w:rsidRDefault="00782914" w:rsidP="00782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1E5A">
        <w:rPr>
          <w:rFonts w:ascii="Times New Roman" w:hAnsi="Times New Roman" w:cs="Times New Roman"/>
          <w:b/>
          <w:bCs/>
          <w:sz w:val="24"/>
          <w:szCs w:val="24"/>
        </w:rPr>
        <w:t>MAMATHA JAYANTH KADRI</w:t>
      </w:r>
    </w:p>
    <w:p w14:paraId="0CD7C13D" w14:textId="51E34753" w:rsidR="00F40D86" w:rsidRDefault="00FD21EA" w:rsidP="00782914">
      <w:pPr>
        <w:widowControl w:val="0"/>
        <w:autoSpaceDE w:val="0"/>
        <w:autoSpaceDN w:val="0"/>
        <w:adjustRightInd w:val="0"/>
        <w:spacing w:after="0" w:line="224" w:lineRule="exact"/>
      </w:pPr>
    </w:p>
    <w:sectPr w:rsidR="00F40D86" w:rsidSect="008B4570">
      <w:pgSz w:w="12240" w:h="15840"/>
      <w:pgMar w:top="1440" w:right="1460" w:bottom="1440" w:left="1440" w:header="720" w:footer="720" w:gutter="0"/>
      <w:cols w:space="720" w:equalWidth="0">
        <w:col w:w="93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7EC8"/>
    <w:multiLevelType w:val="hybridMultilevel"/>
    <w:tmpl w:val="277C3D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E4111"/>
    <w:multiLevelType w:val="hybridMultilevel"/>
    <w:tmpl w:val="FA3428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F50B8"/>
    <w:multiLevelType w:val="hybridMultilevel"/>
    <w:tmpl w:val="C0E6B0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9691A"/>
    <w:multiLevelType w:val="hybridMultilevel"/>
    <w:tmpl w:val="CE9CE0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374F8"/>
    <w:multiLevelType w:val="hybridMultilevel"/>
    <w:tmpl w:val="4A749D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52779"/>
    <w:multiLevelType w:val="hybridMultilevel"/>
    <w:tmpl w:val="F858EC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42433"/>
    <w:multiLevelType w:val="hybridMultilevel"/>
    <w:tmpl w:val="EBAA6D70"/>
    <w:lvl w:ilvl="0" w:tplc="6B74B9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30FF1"/>
    <w:multiLevelType w:val="hybridMultilevel"/>
    <w:tmpl w:val="647689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1380B"/>
    <w:multiLevelType w:val="hybridMultilevel"/>
    <w:tmpl w:val="B2E8070C"/>
    <w:lvl w:ilvl="0" w:tplc="CD802B1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3640F"/>
    <w:multiLevelType w:val="hybridMultilevel"/>
    <w:tmpl w:val="D08C3F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386482">
    <w:abstractNumId w:val="3"/>
  </w:num>
  <w:num w:numId="2" w16cid:durableId="230043752">
    <w:abstractNumId w:val="4"/>
  </w:num>
  <w:num w:numId="3" w16cid:durableId="1434790322">
    <w:abstractNumId w:val="5"/>
  </w:num>
  <w:num w:numId="4" w16cid:durableId="1177381171">
    <w:abstractNumId w:val="1"/>
  </w:num>
  <w:num w:numId="5" w16cid:durableId="138159641">
    <w:abstractNumId w:val="8"/>
  </w:num>
  <w:num w:numId="6" w16cid:durableId="1108740962">
    <w:abstractNumId w:val="7"/>
  </w:num>
  <w:num w:numId="7" w16cid:durableId="1602490084">
    <w:abstractNumId w:val="2"/>
  </w:num>
  <w:num w:numId="8" w16cid:durableId="1864854701">
    <w:abstractNumId w:val="6"/>
  </w:num>
  <w:num w:numId="9" w16cid:durableId="83572288">
    <w:abstractNumId w:val="0"/>
  </w:num>
  <w:num w:numId="10" w16cid:durableId="1180779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B9"/>
    <w:rsid w:val="0019753A"/>
    <w:rsid w:val="002552C8"/>
    <w:rsid w:val="002826F6"/>
    <w:rsid w:val="002D53AE"/>
    <w:rsid w:val="00332566"/>
    <w:rsid w:val="00417FB9"/>
    <w:rsid w:val="00782914"/>
    <w:rsid w:val="00864781"/>
    <w:rsid w:val="00A55156"/>
    <w:rsid w:val="00BC2659"/>
    <w:rsid w:val="00EE2605"/>
    <w:rsid w:val="00F020BF"/>
    <w:rsid w:val="00FD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6BBE"/>
  <w15:chartTrackingRefBased/>
  <w15:docId w15:val="{E774B68A-6859-47DC-9856-37103488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FB9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F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7F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matajk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mamatha jayanth</dc:creator>
  <cp:keywords/>
  <dc:description/>
  <cp:lastModifiedBy>mamatha jayanth</cp:lastModifiedBy>
  <cp:revision>10</cp:revision>
  <dcterms:created xsi:type="dcterms:W3CDTF">2022-05-19T08:46:00Z</dcterms:created>
  <dcterms:modified xsi:type="dcterms:W3CDTF">2022-05-22T09:17:00Z</dcterms:modified>
</cp:coreProperties>
</file>