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m1030" coordsize="21600,21600" o:oned="t" filled="t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9075"/>
        </w:tabs>
        <w:ind w:left="9760" w:hanging="97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HEMANTH GANESH</w:t>
      </w:r>
      <w:r w:rsidDel="00000000" w:rsidR="00000000" w:rsidRPr="00000000">
        <w:pict>
          <v:shape id="1028" style="position:absolute;left:0;text-align:left;margin-left:352.9pt;margin-top:-16.9pt;width:118.65pt;height:106.2pt;z-index:251657216;visibility:visible;mso-wrap-style:none;mso-wrap-distance-left:0;mso-wrap-distance-right:0;mso-position-horizontal:absolute;mso-position-vertical:absolute;mso-position-horizontal-relative:margin;mso-position-vertical-relative:text;" o:spid="_x0000_s1028" stroked="f" type="#_x0000_t202">
            <v:textbox style="mso-next-textbox:#1028;mso-fit-shape-to-text:t">
              <w:txbxContent>
                <w:p w:rsidR="00DD73BA" w:rsidDel="00000000" w:rsidP="00000000" w:rsidRDefault="00DD73BA" w:rsidRPr="00000000"/>
              </w:txbxContent>
            </v:textbox>
          </v:shape>
        </w:pict>
      </w:r>
      <w:r w:rsidDel="00000000" w:rsidR="00000000" w:rsidRPr="00000000">
        <w:pict>
          <v:shape id="1027" style="position:absolute;left:0;text-align:left;margin-left:377.45pt;margin-top:-18.5pt;width:145.05pt;height:134.65pt;z-index:251659264;visibility:visible;mso-wrap-distance-left:0;mso-wrap-distance-right:0;mso-position-horizontal:absolute;mso-position-vertical:absolute;mso-position-horizontal-relative:margin;mso-position-vertical-relative:text;" o:spid="_x0000_s1029" strokecolor="white" strokeweight="2pt" type="#_x0000_t202">
            <v:textbox style="mso-next-textbox:#1027">
              <w:txbxContent>
                <w:p w:rsidR="00DD73BA" w:rsidDel="00000000" w:rsidP="00000000" w:rsidRDefault="00506953" w:rsidRPr="00000000">
                  <w:r w:rsidDel="00000000" w:rsidR="00000000" w:rsidRPr="00000000">
                    <w:rPr>
                      <w:noProof w:val="1"/>
                      <w:color w:val="000000"/>
                      <w:lang w:eastAsia="en-IN" w:val="en-IN"/>
                    </w:rPr>
                    <w:drawing>
                      <wp:inline distB="0" distT="0" distL="0" distR="0">
                        <wp:extent cx="1222218" cy="1566250"/>
                        <wp:effectExtent b="0" l="0" r="0" t="0"/>
                        <wp:docPr id="1" name="Picture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61753.jp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6425" cy="1571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3">
      <w:pPr>
        <w:tabs>
          <w:tab w:val="left" w:pos="9075"/>
        </w:tabs>
        <w:ind w:left="9760" w:hanging="97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CHOLAYIL THODIKAYIL,</w:t>
      </w:r>
    </w:p>
    <w:p w:rsidR="00000000" w:rsidDel="00000000" w:rsidP="00000000" w:rsidRDefault="00000000" w:rsidRPr="00000000" w14:paraId="00000004">
      <w:pPr>
        <w:tabs>
          <w:tab w:val="left" w:pos="9075"/>
        </w:tabs>
        <w:ind w:left="9760" w:hanging="97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MOKKAM P.O, CALICUT,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075"/>
        </w:tabs>
        <w:ind w:left="9760" w:hanging="976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KERALA, PIN : 673602.</w:t>
      </w:r>
    </w:p>
    <w:p w:rsidR="00000000" w:rsidDel="00000000" w:rsidP="00000000" w:rsidRDefault="00000000" w:rsidRPr="00000000" w14:paraId="00000006">
      <w:pPr>
        <w:tabs>
          <w:tab w:val="left" w:pos="9075"/>
        </w:tabs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Email:hemanthganesh78@gmail.com</w:t>
      </w:r>
    </w:p>
    <w:p w:rsidR="00000000" w:rsidDel="00000000" w:rsidP="00000000" w:rsidRDefault="00000000" w:rsidRPr="00000000" w14:paraId="00000007">
      <w:pPr>
        <w:tabs>
          <w:tab w:val="left" w:pos="9075"/>
        </w:tabs>
        <w:ind w:left="9760" w:hanging="97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Mobile: +91 9447586276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075"/>
        </w:tabs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1030" style="position:absolute;margin-left:-21.75pt;margin-top:3.25pt;width:545.25pt;height:.05pt;z-index:251658240;mso-wrap-distance-left:0;mso-wrap-distance-right:0;mso-position-horizontal-relative:margin;mso-position-vertical-relative:text;mso-width-relative:page;mso-height-relative:page;mso-position-horizontal:absolute;mso-position-vertical:absolute;" o:spid="_x0000_s1026" o:oned="t" filled="f" o:spt="32.0" type="#_x0000_m1030" path="m,l21600,21600e">
            <v:path arrowok="t" o:connecttype="none" fillok="f"/>
            <o:lock v:ext="edit" shapetype="t"/>
          </v:shape>
        </w:pict>
      </w:r>
    </w:p>
    <w:p w:rsidR="00000000" w:rsidDel="00000000" w:rsidP="00000000" w:rsidRDefault="00000000" w:rsidRPr="00000000" w14:paraId="0000000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CAREER OBJECTIVE: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To work for an organization which provides me the opportunity to improve my skills and knowledge to growth along with the organization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. An enthusiastic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fresher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with highly motivated and leadership skills having bachelors of engineering degree in Civil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rtl w:val="0"/>
        </w:rPr>
        <w:t xml:space="preserve">BASIC ACADEMIC CREDENTIAL: </w:t>
      </w: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-1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520"/>
        <w:gridCol w:w="5310"/>
        <w:gridCol w:w="1170"/>
        <w:gridCol w:w="1716"/>
        <w:tblGridChange w:id="0">
          <w:tblGrid>
            <w:gridCol w:w="2520"/>
            <w:gridCol w:w="5310"/>
            <w:gridCol w:w="1170"/>
            <w:gridCol w:w="1716"/>
          </w:tblGrid>
        </w:tblGridChange>
      </w:tblGrid>
      <w:tr>
        <w:trPr>
          <w:trHeight w:val="460" w:hRule="atLeast"/>
        </w:trPr>
        <w:tc>
          <w:tcPr/>
          <w:p w:rsidR="00000000" w:rsidDel="00000000" w:rsidP="00000000" w:rsidRDefault="00000000" w:rsidRPr="00000000" w14:paraId="0000000D">
            <w:pPr>
              <w:ind w:left="27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Institution/(Board/University)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11">
            <w:pPr>
              <w:ind w:left="27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B.E Civil Engineering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Mahendra Engineering College(Autonomous)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(Mahendirapuri, Namakkal)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2015-2019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CGPA:7.14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18">
            <w:pPr>
              <w:ind w:left="270" w:firstLine="12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PLUS 2 (VHSE AGRICULTURE)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REC GVHSS,Chathamangalam </w:t>
            </w:r>
            <w:r w:rsidDel="00000000" w:rsidR="00000000" w:rsidRPr="00000000">
              <w:rPr>
                <w:color w:val="000000"/>
                <w:rtl w:val="0"/>
              </w:rPr>
              <w:t xml:space="preserve">(NIT,Calicut)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69%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E">
            <w:pPr>
              <w:ind w:left="27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SSLC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FMHSS Koombara (Thiruvambadi,Calicut)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80%</w:t>
            </w:r>
          </w:p>
        </w:tc>
      </w:tr>
    </w:tbl>
    <w:p w:rsidR="00000000" w:rsidDel="00000000" w:rsidP="00000000" w:rsidRDefault="00000000" w:rsidRPr="00000000" w14:paraId="00000025">
      <w:pPr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INDUSTRIAL TRAINING AND VISITS: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Undergone five days In-plant training at “Melaka University”, Malaysia.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Undergone five days In-plant training at “Tata reality and infrastructure limited”, Kochi.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Undergone five days In-plant training at “Silent Creek Construction limited”, Kozhikode.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000000"/>
          <w:highlight w:val="darkYellow"/>
        </w:rPr>
      </w:pPr>
      <w:r w:rsidDel="00000000" w:rsidR="00000000" w:rsidRPr="00000000">
        <w:rPr>
          <w:b w:val="1"/>
          <w:color w:val="000000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“Intelligent Machine Automation”,  Multimedia University(MMU),  Malaysia.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300" w:before="0" w:line="276" w:lineRule="auto"/>
        <w:ind w:left="420" w:right="0" w:hanging="42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“Characterization Of Cement Concrete” Mahendra Engineering College, Namakkal.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“Precast Construction And Practices” Mahendra Engineering College, Namakkal.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“Building Information Modeling”, CADD Centre Thiruchengode, Salem.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300" w:before="0" w:line="276" w:lineRule="auto"/>
        <w:ind w:left="420" w:right="0" w:hanging="42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Secured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place in “Model Making” in Intra Department Technical Competition, Mahendra Engineering College, Namakkal.</w:t>
      </w:r>
    </w:p>
    <w:p w:rsidR="00000000" w:rsidDel="00000000" w:rsidP="00000000" w:rsidRDefault="00000000" w:rsidRPr="00000000" w14:paraId="00000035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TECHNICAL SKILLS: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420" w:hanging="4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AutoCAD</w:t>
      </w:r>
    </w:p>
    <w:p w:rsidR="00000000" w:rsidDel="00000000" w:rsidP="00000000" w:rsidRDefault="00000000" w:rsidRPr="00000000" w14:paraId="0000003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INTERPERSONAL SKILLS: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PROFESSIONAL AFFILIATIONS: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420" w:hanging="4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 member of Indian Concrete Institute (ICI).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420" w:hanging="42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 member of Junior Red Cross Society (JRC)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420" w:hanging="42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Volunteer in a National Level Technical Symposium ”Ciraz 16”.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LANGUAGE KNOWN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Malayalam.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Hindi.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Tamil.</w:t>
      </w:r>
    </w:p>
    <w:p w:rsidR="00000000" w:rsidDel="00000000" w:rsidP="00000000" w:rsidRDefault="00000000" w:rsidRPr="00000000" w14:paraId="0000004A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PERSONAL DETAILS:</w:t>
      </w:r>
    </w:p>
    <w:p w:rsidR="00000000" w:rsidDel="00000000" w:rsidP="00000000" w:rsidRDefault="00000000" w:rsidRPr="00000000" w14:paraId="0000004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Father’ Name</w:t>
        <w:tab/>
        <w:tab/>
        <w:t xml:space="preserve">            :  </w:t>
      </w:r>
      <w:r w:rsidDel="00000000" w:rsidR="00000000" w:rsidRPr="00000000">
        <w:rPr>
          <w:color w:val="000000"/>
          <w:rtl w:val="0"/>
        </w:rPr>
        <w:t xml:space="preserve">Ganeshan C.T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Date of Birth    </w:t>
        <w:tab/>
        <w:tab/>
        <w:t xml:space="preserve">:  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color w:val="000000"/>
          <w:vertAlign w:val="superscript"/>
          <w:rtl w:val="0"/>
        </w:rPr>
        <w:t xml:space="preserve">nd   </w:t>
      </w:r>
      <w:r w:rsidDel="00000000" w:rsidR="00000000" w:rsidRPr="00000000">
        <w:rPr>
          <w:color w:val="000000"/>
          <w:rtl w:val="0"/>
        </w:rPr>
        <w:t xml:space="preserve">April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Language Known</w:t>
        <w:tab/>
        <w:tab/>
        <w:t xml:space="preserve">:  </w:t>
      </w:r>
      <w:r w:rsidDel="00000000" w:rsidR="00000000" w:rsidRPr="00000000">
        <w:rPr>
          <w:color w:val="000000"/>
          <w:rtl w:val="0"/>
        </w:rPr>
        <w:t xml:space="preserve">English, Malayalam, Hindi &amp; Tamil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Nationality/Religion</w:t>
        <w:tab/>
        <w:tab/>
        <w:t xml:space="preserve">:  </w:t>
      </w:r>
      <w:r w:rsidDel="00000000" w:rsidR="00000000" w:rsidRPr="00000000">
        <w:rPr>
          <w:color w:val="000000"/>
          <w:rtl w:val="0"/>
        </w:rPr>
        <w:t xml:space="preserve">Indian / 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DECLARATION: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 hereby declare that the information furnished above is true to the best of my knowledge and if selected I would apply my sincere effort for the welfare of organization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Place: </w:t>
      </w:r>
      <w:r w:rsidDel="00000000" w:rsidR="00000000" w:rsidRPr="00000000">
        <w:rPr>
          <w:color w:val="000000"/>
          <w:u w:val="single"/>
          <w:rtl w:val="0"/>
        </w:rPr>
        <w:t xml:space="preserve">Calicut </w:t>
      </w:r>
      <w:r w:rsidDel="00000000" w:rsidR="00000000" w:rsidRPr="00000000">
        <w:rPr>
          <w:color w:val="000000"/>
          <w:rtl w:val="0"/>
        </w:rPr>
        <w:tab/>
        <w:tab/>
        <w:tab/>
        <w:tab/>
        <w:t xml:space="preserve">   </w:t>
        <w:tab/>
        <w:t xml:space="preserve">                         </w:t>
        <w:tab/>
        <w:t xml:space="preserve">                   [Hemanth Ganesh]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Garamond" w:cs="Garamond" w:eastAsia="Garamond" w:hAnsi="Garamond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Date : 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/0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/20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ab/>
        <w:tab/>
        <w:tab/>
      </w: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ab/>
        <w:tab/>
        <w:tab/>
        <w:tab/>
        <w:tab/>
        <w:tab/>
      </w:r>
    </w:p>
    <w:sectPr>
      <w:footerReference r:id="rId7" w:type="default"/>
      <w:pgSz w:h="16834" w:w="11909"/>
      <w:pgMar w:bottom="187" w:top="907" w:left="907" w:right="8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Georgia"/>
  <w:font w:name="Arial"/>
  <w:font w:name="Times New Roman"/>
  <w:font w:name="Garamond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73BA"/>
    <w:rPr>
      <w:rFonts w:eastAsia="Times New Roman"/>
      <w:sz w:val="24"/>
      <w:szCs w:val="24"/>
    </w:rPr>
  </w:style>
  <w:style w:type="paragraph" w:styleId="Heading2">
    <w:name w:val="heading 2"/>
    <w:next w:val="Normal"/>
    <w:uiPriority w:val="9"/>
    <w:qFormat w:val="1"/>
    <w:rsid w:val="00DD73BA"/>
    <w:pPr>
      <w:spacing w:after="0" w:afterAutospacing="1" w:beforeAutospacing="1"/>
      <w:outlineLvl w:val="1"/>
    </w:pPr>
    <w:rPr>
      <w:rFonts w:ascii="SimSun" w:hAnsi="SimSun" w:hint="eastAsia"/>
      <w:b w:val="1"/>
      <w:bCs w:val="1"/>
      <w:sz w:val="36"/>
      <w:szCs w:val="36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DD73BA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DD73BA"/>
    <w:pPr>
      <w:spacing w:after="120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qFormat w:val="1"/>
    <w:rsid w:val="00DD73BA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 w:val="1"/>
    <w:rsid w:val="00DD73BA"/>
    <w:pPr>
      <w:tabs>
        <w:tab w:val="center" w:pos="4513"/>
        <w:tab w:val="right" w:pos="9026"/>
      </w:tabs>
    </w:pPr>
  </w:style>
  <w:style w:type="paragraph" w:styleId="NormalWeb">
    <w:name w:val="Normal (Web)"/>
    <w:uiPriority w:val="99"/>
    <w:qFormat w:val="1"/>
    <w:rsid w:val="00DD73BA"/>
    <w:pPr>
      <w:spacing w:after="0" w:afterAutospacing="1" w:before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 w:val="1"/>
    <w:rsid w:val="00DD73BA"/>
    <w:rPr>
      <w:i w:val="1"/>
      <w:iCs w:val="1"/>
    </w:rPr>
  </w:style>
  <w:style w:type="character" w:styleId="Hyperlink">
    <w:name w:val="Hyperlink"/>
    <w:qFormat w:val="1"/>
    <w:rsid w:val="00DD73BA"/>
    <w:rPr>
      <w:rFonts w:ascii="Times New Roman" w:cs="Times New Roman" w:eastAsia="Times New Roman" w:hAnsi="Times New Roman"/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DD73BA"/>
    <w:rPr>
      <w:b w:val="1"/>
      <w:bCs w:val="1"/>
    </w:rPr>
  </w:style>
  <w:style w:type="table" w:styleId="TableGrid">
    <w:name w:val="Table Grid"/>
    <w:basedOn w:val="TableNormal"/>
    <w:rsid w:val="00DD73B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harCharCharCharCharChar" w:customStyle="1">
    <w:name w:val="Char Char Char Char Char Char"/>
    <w:basedOn w:val="Normal"/>
    <w:rsid w:val="00DD73BA"/>
    <w:pPr>
      <w:spacing w:after="160" w:before="60" w:line="240" w:lineRule="exact"/>
    </w:pPr>
    <w:rPr>
      <w:rFonts w:ascii="Verdana" w:cs="Arial" w:hAnsi="Verdana"/>
      <w:color w:val="ff00ff"/>
      <w:sz w:val="20"/>
      <w:lang w:val="en-GB"/>
    </w:rPr>
  </w:style>
  <w:style w:type="character" w:styleId="HeaderChar" w:customStyle="1">
    <w:name w:val="Header Char"/>
    <w:link w:val="Header"/>
    <w:rsid w:val="00DD73BA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FooterChar" w:customStyle="1">
    <w:name w:val="Footer Char"/>
    <w:link w:val="Footer"/>
    <w:rsid w:val="00DD73BA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DD73BA"/>
    <w:pPr>
      <w:ind w:left="720"/>
      <w:contextualSpacing w:val="1"/>
    </w:pPr>
  </w:style>
  <w:style w:type="character" w:styleId="apple-style-span" w:customStyle="1">
    <w:name w:val="apple-style-span"/>
    <w:basedOn w:val="DefaultParagraphFont"/>
    <w:rsid w:val="00DD73BA"/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link w:val="BodyText"/>
    <w:rsid w:val="00DD73BA"/>
    <w:rPr>
      <w:rFonts w:ascii="Calibri" w:cs="Times New Roman" w:eastAsia="Times New Roman" w:hAnsi="Calibri"/>
      <w:sz w:val="22"/>
      <w:szCs w:val="22"/>
      <w:lang w:eastAsia="en-US" w:val="en-US"/>
    </w:rPr>
  </w:style>
  <w:style w:type="character" w:styleId="BalloonTextChar" w:customStyle="1">
    <w:name w:val="Balloon Text Char"/>
    <w:link w:val="BalloonText"/>
    <w:rsid w:val="00DD73BA"/>
    <w:rPr>
      <w:rFonts w:ascii="Tahoma" w:cs="Tahoma" w:eastAsia="Times New Roman" w:hAnsi="Tahoma"/>
      <w:sz w:val="16"/>
      <w:szCs w:val="16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2018-08-06T01:12:00Z</dcterms:created>
  <dc:creator>ibsm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