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451" w:tblpY="591"/>
        <w:tblW w:w="11247" w:type="dxa"/>
        <w:tblLayout w:type="fixed"/>
        <w:tblCellMar>
          <w:left w:w="170" w:type="dxa"/>
          <w:right w:w="170" w:type="dxa"/>
        </w:tblCellMar>
        <w:tblLook w:val="0000" w:firstRow="0" w:lastRow="0" w:firstColumn="0" w:lastColumn="0" w:noHBand="0" w:noVBand="0"/>
      </w:tblPr>
      <w:tblGrid>
        <w:gridCol w:w="2585"/>
        <w:gridCol w:w="8662"/>
      </w:tblGrid>
      <w:tr w:rsidR="006F5491" w:rsidRPr="00DB1707" w:rsidTr="006F5491">
        <w:trPr>
          <w:cantSplit/>
          <w:trHeight w:val="15030"/>
        </w:trPr>
        <w:tc>
          <w:tcPr>
            <w:tcW w:w="2585" w:type="dxa"/>
            <w:shd w:val="clear" w:color="auto" w:fill="EAF1DD"/>
          </w:tcPr>
          <w:p w:rsidR="006F5491" w:rsidRPr="00DB1707" w:rsidRDefault="006F5491" w:rsidP="006F5491">
            <w:pPr>
              <w:spacing w:line="276" w:lineRule="auto"/>
              <w:rPr>
                <w:rFonts w:ascii="Arial" w:hAnsi="Arial" w:cs="Arial"/>
                <w:sz w:val="20"/>
                <w:szCs w:val="20"/>
              </w:rPr>
            </w:pPr>
            <w:r w:rsidRPr="00DB1707">
              <w:rPr>
                <w:rFonts w:ascii="Arial" w:hAnsi="Arial" w:cs="Arial"/>
                <w:noProof/>
                <w:lang w:val="en-US"/>
              </w:rPr>
              <w:drawing>
                <wp:anchor distT="0" distB="0" distL="114300" distR="114300" simplePos="0" relativeHeight="251659264" behindDoc="0" locked="0" layoutInCell="1" allowOverlap="1" wp14:anchorId="70D38975" wp14:editId="7E4D3341">
                  <wp:simplePos x="0" y="0"/>
                  <wp:positionH relativeFrom="page">
                    <wp:posOffset>262890</wp:posOffset>
                  </wp:positionH>
                  <wp:positionV relativeFrom="page">
                    <wp:posOffset>119575</wp:posOffset>
                  </wp:positionV>
                  <wp:extent cx="1030166" cy="1283677"/>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7" cstate="print"/>
                          <a:srcRect/>
                          <a:stretch>
                            <a:fillRect/>
                          </a:stretch>
                        </pic:blipFill>
                        <pic:spPr bwMode="auto">
                          <a:xfrm>
                            <a:off x="0" y="0"/>
                            <a:ext cx="1030166" cy="1283677"/>
                          </a:xfrm>
                          <a:prstGeom prst="rect">
                            <a:avLst/>
                          </a:prstGeom>
                          <a:noFill/>
                          <a:ln w="9525">
                            <a:noFill/>
                            <a:miter lim="800000"/>
                            <a:headEnd/>
                            <a:tailEnd/>
                          </a:ln>
                        </pic:spPr>
                      </pic:pic>
                    </a:graphicData>
                  </a:graphic>
                </wp:anchor>
              </w:drawing>
            </w:r>
            <w:r w:rsidRPr="00DB1707">
              <w:rPr>
                <w:rFonts w:ascii="Arial" w:hAnsi="Arial" w:cs="Arial"/>
              </w:rPr>
              <w:br w:type="page"/>
            </w:r>
          </w:p>
          <w:p w:rsidR="006F5491" w:rsidRPr="00DB1707" w:rsidRDefault="006F5491" w:rsidP="006F5491">
            <w:pPr>
              <w:spacing w:line="276" w:lineRule="auto"/>
              <w:rPr>
                <w:rFonts w:ascii="Arial" w:hAnsi="Arial" w:cs="Arial"/>
                <w:sz w:val="20"/>
                <w:szCs w:val="20"/>
              </w:rPr>
            </w:pPr>
          </w:p>
          <w:p w:rsidR="006F5491" w:rsidRPr="00DB1707" w:rsidRDefault="006F5491" w:rsidP="006F5491">
            <w:pPr>
              <w:spacing w:line="276" w:lineRule="auto"/>
              <w:rPr>
                <w:rFonts w:ascii="Arial" w:hAnsi="Arial" w:cs="Arial"/>
                <w:sz w:val="20"/>
                <w:szCs w:val="20"/>
              </w:rPr>
            </w:pPr>
          </w:p>
          <w:p w:rsidR="006F5491" w:rsidRPr="00DB1707" w:rsidRDefault="006F5491" w:rsidP="006F5491">
            <w:pPr>
              <w:spacing w:line="276" w:lineRule="auto"/>
              <w:rPr>
                <w:rFonts w:ascii="Arial" w:hAnsi="Arial" w:cs="Arial"/>
                <w:sz w:val="20"/>
                <w:szCs w:val="20"/>
              </w:rPr>
            </w:pPr>
          </w:p>
          <w:p w:rsidR="006F5491" w:rsidRPr="00DB1707" w:rsidRDefault="006F5491" w:rsidP="006F5491">
            <w:pPr>
              <w:spacing w:line="276" w:lineRule="auto"/>
              <w:rPr>
                <w:rFonts w:ascii="Arial" w:hAnsi="Arial" w:cs="Arial"/>
                <w:sz w:val="20"/>
                <w:szCs w:val="20"/>
              </w:rPr>
            </w:pPr>
          </w:p>
          <w:p w:rsidR="006F5491" w:rsidRPr="00DB1707" w:rsidRDefault="006F5491" w:rsidP="006F5491">
            <w:pPr>
              <w:spacing w:line="276" w:lineRule="auto"/>
              <w:rPr>
                <w:rFonts w:ascii="Arial" w:hAnsi="Arial" w:cs="Arial"/>
                <w:sz w:val="20"/>
                <w:szCs w:val="20"/>
              </w:rPr>
            </w:pPr>
          </w:p>
          <w:p w:rsidR="006F5491" w:rsidRPr="00DB1707" w:rsidRDefault="006F5491" w:rsidP="006F5491">
            <w:pPr>
              <w:spacing w:line="276" w:lineRule="auto"/>
              <w:rPr>
                <w:rFonts w:ascii="Arial" w:hAnsi="Arial" w:cs="Arial"/>
                <w:sz w:val="20"/>
                <w:szCs w:val="20"/>
              </w:rPr>
            </w:pPr>
          </w:p>
          <w:p w:rsidR="006F5491" w:rsidRPr="00DB1707" w:rsidRDefault="006F5491" w:rsidP="006F5491">
            <w:pPr>
              <w:spacing w:line="276" w:lineRule="auto"/>
              <w:rPr>
                <w:rFonts w:ascii="Arial" w:hAnsi="Arial" w:cs="Arial"/>
                <w:sz w:val="20"/>
                <w:szCs w:val="20"/>
              </w:rPr>
            </w:pPr>
          </w:p>
          <w:p w:rsidR="006F5491" w:rsidRPr="00DB1707" w:rsidRDefault="006F5491" w:rsidP="006F5491">
            <w:pPr>
              <w:spacing w:line="276" w:lineRule="auto"/>
              <w:rPr>
                <w:rFonts w:ascii="Arial" w:hAnsi="Arial" w:cs="Arial"/>
                <w:b/>
                <w:sz w:val="20"/>
                <w:szCs w:val="20"/>
              </w:rPr>
            </w:pPr>
          </w:p>
          <w:p w:rsidR="006F5491" w:rsidRPr="00DB1707" w:rsidRDefault="006F5491" w:rsidP="006F5491">
            <w:pPr>
              <w:rPr>
                <w:rFonts w:ascii="Arial" w:hAnsi="Arial" w:cs="Arial"/>
                <w:b/>
                <w:i/>
                <w:color w:val="4F81BD"/>
                <w:sz w:val="22"/>
                <w:szCs w:val="22"/>
                <w:u w:val="single"/>
              </w:rPr>
            </w:pPr>
          </w:p>
          <w:p w:rsidR="006F5491" w:rsidRPr="00DB1707" w:rsidRDefault="006F5491" w:rsidP="006F5491">
            <w:pPr>
              <w:rPr>
                <w:rFonts w:ascii="Arial" w:hAnsi="Arial" w:cs="Arial"/>
              </w:rPr>
            </w:pPr>
          </w:p>
          <w:p w:rsidR="006F5491" w:rsidRPr="00DB1707" w:rsidRDefault="006F5491" w:rsidP="006F5491">
            <w:pPr>
              <w:pStyle w:val="Heading8"/>
              <w:spacing w:line="276" w:lineRule="auto"/>
              <w:jc w:val="both"/>
              <w:rPr>
                <w:rFonts w:ascii="Arial" w:hAnsi="Arial" w:cs="Arial"/>
                <w:bCs/>
                <w:i/>
                <w:sz w:val="22"/>
                <w:szCs w:val="22"/>
                <w:u w:val="single"/>
              </w:rPr>
            </w:pPr>
            <w:r w:rsidRPr="00DB1707">
              <w:rPr>
                <w:rFonts w:ascii="Arial" w:hAnsi="Arial" w:cs="Arial"/>
                <w:bCs/>
                <w:i/>
                <w:sz w:val="22"/>
                <w:szCs w:val="22"/>
                <w:u w:val="single"/>
              </w:rPr>
              <w:t>PERSONAL DETAILS:</w:t>
            </w:r>
          </w:p>
          <w:p w:rsidR="006F5491" w:rsidRPr="00DB1707" w:rsidRDefault="006F5491" w:rsidP="006F5491">
            <w:pPr>
              <w:rPr>
                <w:rFonts w:ascii="Arial" w:hAnsi="Arial" w:cs="Arial"/>
                <w:sz w:val="22"/>
                <w:szCs w:val="22"/>
              </w:rPr>
            </w:pPr>
          </w:p>
          <w:p w:rsidR="006F5491" w:rsidRPr="00DB1707" w:rsidRDefault="006F5491" w:rsidP="006F5491">
            <w:pPr>
              <w:rPr>
                <w:rFonts w:ascii="Arial" w:hAnsi="Arial" w:cs="Arial"/>
                <w:b/>
                <w:i/>
                <w:sz w:val="22"/>
                <w:szCs w:val="22"/>
              </w:rPr>
            </w:pPr>
            <w:r w:rsidRPr="00DB1707">
              <w:rPr>
                <w:rFonts w:ascii="Arial" w:hAnsi="Arial" w:cs="Arial"/>
                <w:b/>
                <w:i/>
                <w:sz w:val="22"/>
                <w:szCs w:val="22"/>
              </w:rPr>
              <w:t>Full Name:</w:t>
            </w:r>
          </w:p>
          <w:p w:rsidR="006F5491" w:rsidRPr="00DB1707" w:rsidRDefault="006F5491" w:rsidP="006F5491">
            <w:pPr>
              <w:rPr>
                <w:rFonts w:ascii="Arial" w:hAnsi="Arial" w:cs="Arial"/>
                <w:b/>
                <w:i/>
                <w:color w:val="4F81BD"/>
                <w:sz w:val="22"/>
                <w:szCs w:val="22"/>
              </w:rPr>
            </w:pPr>
            <w:proofErr w:type="spellStart"/>
            <w:r w:rsidRPr="00DB1707">
              <w:rPr>
                <w:rFonts w:ascii="Arial" w:hAnsi="Arial" w:cs="Arial"/>
                <w:b/>
                <w:i/>
                <w:color w:val="4F81BD"/>
                <w:sz w:val="22"/>
                <w:szCs w:val="22"/>
              </w:rPr>
              <w:t>Aniekeme</w:t>
            </w:r>
            <w:proofErr w:type="spellEnd"/>
            <w:r w:rsidRPr="00DB1707">
              <w:rPr>
                <w:rFonts w:ascii="Arial" w:hAnsi="Arial" w:cs="Arial"/>
                <w:b/>
                <w:i/>
                <w:color w:val="4F81BD"/>
                <w:sz w:val="22"/>
                <w:szCs w:val="22"/>
              </w:rPr>
              <w:t xml:space="preserve"> </w:t>
            </w:r>
            <w:proofErr w:type="spellStart"/>
            <w:r w:rsidRPr="00DB1707">
              <w:rPr>
                <w:rFonts w:ascii="Arial" w:hAnsi="Arial" w:cs="Arial"/>
                <w:b/>
                <w:i/>
                <w:color w:val="4F81BD"/>
                <w:sz w:val="22"/>
                <w:szCs w:val="22"/>
              </w:rPr>
              <w:t>Edet</w:t>
            </w:r>
            <w:proofErr w:type="spellEnd"/>
            <w:r w:rsidRPr="00DB1707">
              <w:rPr>
                <w:rFonts w:ascii="Arial" w:hAnsi="Arial" w:cs="Arial"/>
                <w:b/>
                <w:i/>
                <w:color w:val="4F81BD"/>
                <w:sz w:val="22"/>
                <w:szCs w:val="22"/>
              </w:rPr>
              <w:t xml:space="preserve"> </w:t>
            </w:r>
            <w:proofErr w:type="spellStart"/>
            <w:r w:rsidRPr="00DB1707">
              <w:rPr>
                <w:rFonts w:ascii="Arial" w:hAnsi="Arial" w:cs="Arial"/>
                <w:b/>
                <w:i/>
                <w:color w:val="4F81BD"/>
                <w:sz w:val="22"/>
                <w:szCs w:val="22"/>
              </w:rPr>
              <w:t>Otu</w:t>
            </w:r>
            <w:proofErr w:type="spellEnd"/>
          </w:p>
          <w:p w:rsidR="006F5491" w:rsidRPr="00DB1707" w:rsidRDefault="006F5491" w:rsidP="006F5491">
            <w:pPr>
              <w:rPr>
                <w:rFonts w:ascii="Arial" w:hAnsi="Arial" w:cs="Arial"/>
                <w:b/>
                <w:i/>
                <w:color w:val="4F81BD"/>
                <w:sz w:val="22"/>
                <w:szCs w:val="22"/>
              </w:rPr>
            </w:pPr>
          </w:p>
          <w:p w:rsidR="006F5491" w:rsidRPr="00DB1707" w:rsidRDefault="006F5491" w:rsidP="006F5491">
            <w:pPr>
              <w:rPr>
                <w:rFonts w:ascii="Arial" w:hAnsi="Arial" w:cs="Arial"/>
                <w:b/>
                <w:i/>
                <w:color w:val="4F81BD"/>
                <w:sz w:val="22"/>
                <w:szCs w:val="22"/>
              </w:rPr>
            </w:pPr>
          </w:p>
          <w:p w:rsidR="006F5491" w:rsidRPr="00DB1707" w:rsidRDefault="006F5491" w:rsidP="006F5491">
            <w:pPr>
              <w:pStyle w:val="Heading8"/>
              <w:spacing w:line="276" w:lineRule="auto"/>
              <w:jc w:val="both"/>
              <w:rPr>
                <w:rFonts w:ascii="Arial" w:hAnsi="Arial" w:cs="Arial"/>
                <w:i/>
                <w:sz w:val="22"/>
                <w:szCs w:val="22"/>
              </w:rPr>
            </w:pPr>
            <w:r w:rsidRPr="00DB1707">
              <w:rPr>
                <w:rFonts w:ascii="Arial" w:hAnsi="Arial" w:cs="Arial"/>
                <w:i/>
                <w:sz w:val="22"/>
                <w:szCs w:val="22"/>
              </w:rPr>
              <w:t>Languages:</w:t>
            </w:r>
          </w:p>
          <w:p w:rsidR="006F5491" w:rsidRPr="00DB1707" w:rsidRDefault="006F5491" w:rsidP="006F5491">
            <w:pPr>
              <w:pStyle w:val="BodyText2"/>
              <w:spacing w:line="276" w:lineRule="auto"/>
              <w:jc w:val="both"/>
              <w:rPr>
                <w:rFonts w:ascii="Arial" w:hAnsi="Arial" w:cs="Arial"/>
                <w:b/>
                <w:color w:val="4F81BD"/>
                <w:sz w:val="22"/>
                <w:szCs w:val="22"/>
              </w:rPr>
            </w:pPr>
            <w:r w:rsidRPr="00DB1707">
              <w:rPr>
                <w:rFonts w:ascii="Arial" w:hAnsi="Arial" w:cs="Arial"/>
                <w:b/>
                <w:color w:val="4F81BD"/>
                <w:sz w:val="22"/>
                <w:szCs w:val="22"/>
              </w:rPr>
              <w:t>English (Excellent Verbal and Written)</w:t>
            </w:r>
          </w:p>
          <w:p w:rsidR="006F5491" w:rsidRPr="00DB1707" w:rsidRDefault="006F5491" w:rsidP="006F5491">
            <w:pPr>
              <w:rPr>
                <w:rFonts w:ascii="Arial" w:hAnsi="Arial" w:cs="Arial"/>
                <w:b/>
                <w:i/>
                <w:color w:val="4F81BD"/>
                <w:sz w:val="22"/>
                <w:szCs w:val="22"/>
              </w:rPr>
            </w:pPr>
          </w:p>
          <w:p w:rsidR="006F5491" w:rsidRPr="00DB1707" w:rsidRDefault="006F5491" w:rsidP="006F5491">
            <w:pPr>
              <w:rPr>
                <w:rFonts w:ascii="Arial" w:hAnsi="Arial" w:cs="Arial"/>
                <w:b/>
                <w:i/>
                <w:color w:val="4F81BD"/>
                <w:sz w:val="22"/>
                <w:szCs w:val="22"/>
              </w:rPr>
            </w:pPr>
          </w:p>
          <w:p w:rsidR="006F5491" w:rsidRPr="00DB1707" w:rsidRDefault="006F5491" w:rsidP="006F5491">
            <w:pPr>
              <w:rPr>
                <w:rFonts w:ascii="Arial" w:hAnsi="Arial" w:cs="Arial"/>
                <w:b/>
                <w:i/>
                <w:sz w:val="22"/>
                <w:szCs w:val="22"/>
              </w:rPr>
            </w:pPr>
            <w:r w:rsidRPr="00DB1707">
              <w:rPr>
                <w:rFonts w:ascii="Arial" w:hAnsi="Arial" w:cs="Arial"/>
                <w:b/>
                <w:i/>
                <w:sz w:val="22"/>
                <w:szCs w:val="22"/>
              </w:rPr>
              <w:t>Availability:</w:t>
            </w:r>
          </w:p>
          <w:p w:rsidR="006F5491" w:rsidRPr="00DB1707" w:rsidRDefault="006F5491" w:rsidP="006F5491">
            <w:pPr>
              <w:rPr>
                <w:rFonts w:ascii="Arial" w:hAnsi="Arial" w:cs="Arial"/>
                <w:b/>
                <w:i/>
                <w:color w:val="4F81BD"/>
                <w:sz w:val="22"/>
                <w:szCs w:val="22"/>
              </w:rPr>
            </w:pPr>
            <w:r w:rsidRPr="00DB1707">
              <w:rPr>
                <w:rFonts w:ascii="Arial" w:hAnsi="Arial" w:cs="Arial"/>
                <w:b/>
                <w:i/>
                <w:color w:val="4F81BD"/>
                <w:sz w:val="22"/>
                <w:szCs w:val="22"/>
              </w:rPr>
              <w:t>Immediately available to resume/join</w:t>
            </w:r>
          </w:p>
          <w:p w:rsidR="006F5491" w:rsidRPr="00DB1707" w:rsidRDefault="006F5491" w:rsidP="006F5491">
            <w:pPr>
              <w:rPr>
                <w:rFonts w:ascii="Arial" w:hAnsi="Arial" w:cs="Arial"/>
                <w:b/>
                <w:i/>
                <w:color w:val="4F81BD"/>
                <w:sz w:val="22"/>
                <w:szCs w:val="22"/>
              </w:rPr>
            </w:pPr>
          </w:p>
          <w:p w:rsidR="006F5491" w:rsidRPr="00DB1707" w:rsidRDefault="006F5491" w:rsidP="006F5491">
            <w:pPr>
              <w:rPr>
                <w:rFonts w:ascii="Arial" w:hAnsi="Arial" w:cs="Arial"/>
                <w:b/>
                <w:i/>
                <w:color w:val="4F81BD"/>
                <w:sz w:val="22"/>
                <w:szCs w:val="22"/>
              </w:rPr>
            </w:pPr>
          </w:p>
          <w:p w:rsidR="006F5491" w:rsidRPr="00DB1707" w:rsidRDefault="006F5491" w:rsidP="006F5491">
            <w:pPr>
              <w:rPr>
                <w:rFonts w:ascii="Arial" w:hAnsi="Arial" w:cs="Arial"/>
                <w:b/>
                <w:i/>
                <w:sz w:val="22"/>
                <w:szCs w:val="22"/>
              </w:rPr>
            </w:pPr>
            <w:r w:rsidRPr="00DB1707">
              <w:rPr>
                <w:rFonts w:ascii="Arial" w:hAnsi="Arial" w:cs="Arial"/>
                <w:b/>
                <w:i/>
                <w:sz w:val="22"/>
                <w:szCs w:val="22"/>
              </w:rPr>
              <w:t>Mobility:</w:t>
            </w:r>
          </w:p>
          <w:p w:rsidR="006F5491" w:rsidRPr="00DB1707" w:rsidRDefault="006F5491" w:rsidP="006F5491">
            <w:pPr>
              <w:rPr>
                <w:rFonts w:ascii="Arial" w:hAnsi="Arial" w:cs="Arial"/>
                <w:b/>
                <w:i/>
                <w:color w:val="4F81BD"/>
                <w:sz w:val="22"/>
                <w:szCs w:val="22"/>
              </w:rPr>
            </w:pPr>
            <w:r w:rsidRPr="00DB1707">
              <w:rPr>
                <w:rFonts w:ascii="Arial" w:hAnsi="Arial" w:cs="Arial"/>
                <w:b/>
                <w:i/>
                <w:color w:val="4F81BD"/>
                <w:sz w:val="22"/>
                <w:szCs w:val="22"/>
              </w:rPr>
              <w:t xml:space="preserve">Nationwide </w:t>
            </w:r>
          </w:p>
          <w:p w:rsidR="006F5491" w:rsidRPr="00DB1707" w:rsidRDefault="006F5491" w:rsidP="006F5491">
            <w:pPr>
              <w:rPr>
                <w:rFonts w:ascii="Arial" w:hAnsi="Arial" w:cs="Arial"/>
                <w:b/>
                <w:i/>
                <w:color w:val="4F81BD"/>
                <w:sz w:val="22"/>
                <w:szCs w:val="22"/>
              </w:rPr>
            </w:pPr>
            <w:r w:rsidRPr="00DB1707">
              <w:rPr>
                <w:rFonts w:ascii="Arial" w:hAnsi="Arial" w:cs="Arial"/>
                <w:b/>
                <w:i/>
                <w:color w:val="4F81BD"/>
                <w:sz w:val="22"/>
                <w:szCs w:val="22"/>
              </w:rPr>
              <w:t>(All UAE Cities &amp; Islands)</w:t>
            </w:r>
          </w:p>
          <w:p w:rsidR="006F5491" w:rsidRPr="00DB1707" w:rsidRDefault="006F5491" w:rsidP="006F5491">
            <w:pPr>
              <w:rPr>
                <w:rFonts w:ascii="Arial" w:hAnsi="Arial" w:cs="Arial"/>
                <w:b/>
                <w:i/>
                <w:color w:val="4F81BD"/>
                <w:sz w:val="22"/>
                <w:szCs w:val="22"/>
              </w:rPr>
            </w:pPr>
          </w:p>
          <w:p w:rsidR="006F5491" w:rsidRPr="00DB1707" w:rsidRDefault="006F5491" w:rsidP="006F5491">
            <w:pPr>
              <w:rPr>
                <w:rFonts w:ascii="Arial" w:hAnsi="Arial" w:cs="Arial"/>
                <w:b/>
                <w:i/>
                <w:color w:val="4F81BD"/>
                <w:sz w:val="22"/>
                <w:szCs w:val="22"/>
              </w:rPr>
            </w:pPr>
          </w:p>
          <w:p w:rsidR="006F5491" w:rsidRPr="00DB1707" w:rsidRDefault="006F5491" w:rsidP="006F5491">
            <w:pPr>
              <w:tabs>
                <w:tab w:val="left" w:pos="1090"/>
              </w:tabs>
              <w:spacing w:line="276" w:lineRule="auto"/>
              <w:jc w:val="both"/>
              <w:rPr>
                <w:rFonts w:ascii="Arial" w:hAnsi="Arial" w:cs="Arial"/>
                <w:b/>
                <w:i/>
                <w:sz w:val="22"/>
                <w:szCs w:val="22"/>
              </w:rPr>
            </w:pPr>
            <w:r w:rsidRPr="00DB1707">
              <w:rPr>
                <w:rFonts w:ascii="Arial" w:hAnsi="Arial" w:cs="Arial"/>
                <w:b/>
                <w:i/>
                <w:sz w:val="22"/>
                <w:szCs w:val="22"/>
              </w:rPr>
              <w:t xml:space="preserve">Gender: </w:t>
            </w:r>
          </w:p>
          <w:p w:rsidR="006F5491" w:rsidRPr="00DB1707" w:rsidRDefault="006F5491" w:rsidP="006F5491">
            <w:pPr>
              <w:tabs>
                <w:tab w:val="left" w:pos="1090"/>
              </w:tabs>
              <w:spacing w:line="276" w:lineRule="auto"/>
              <w:jc w:val="both"/>
              <w:rPr>
                <w:rFonts w:ascii="Arial" w:hAnsi="Arial" w:cs="Arial"/>
                <w:b/>
                <w:i/>
                <w:color w:val="4F81BD"/>
                <w:sz w:val="22"/>
                <w:szCs w:val="22"/>
              </w:rPr>
            </w:pPr>
            <w:r w:rsidRPr="00DB1707">
              <w:rPr>
                <w:rFonts w:ascii="Arial" w:hAnsi="Arial" w:cs="Arial"/>
                <w:b/>
                <w:i/>
                <w:color w:val="4F81BD"/>
                <w:sz w:val="22"/>
                <w:szCs w:val="22"/>
              </w:rPr>
              <w:t>Female</w:t>
            </w:r>
          </w:p>
          <w:p w:rsidR="006F5491" w:rsidRPr="00DB1707" w:rsidRDefault="006F5491" w:rsidP="006F5491">
            <w:pPr>
              <w:tabs>
                <w:tab w:val="left" w:pos="1090"/>
              </w:tabs>
              <w:spacing w:line="276" w:lineRule="auto"/>
              <w:jc w:val="both"/>
              <w:rPr>
                <w:rFonts w:ascii="Arial" w:hAnsi="Arial" w:cs="Arial"/>
                <w:b/>
                <w:i/>
                <w:color w:val="4F81BD"/>
                <w:sz w:val="22"/>
                <w:szCs w:val="22"/>
              </w:rPr>
            </w:pPr>
          </w:p>
          <w:p w:rsidR="006F5491" w:rsidRPr="00DB1707" w:rsidRDefault="006F5491" w:rsidP="006F5491">
            <w:pPr>
              <w:tabs>
                <w:tab w:val="left" w:pos="1090"/>
              </w:tabs>
              <w:spacing w:line="276" w:lineRule="auto"/>
              <w:jc w:val="both"/>
              <w:rPr>
                <w:rFonts w:ascii="Arial" w:hAnsi="Arial" w:cs="Arial"/>
                <w:b/>
                <w:i/>
                <w:sz w:val="22"/>
                <w:szCs w:val="22"/>
              </w:rPr>
            </w:pPr>
            <w:r w:rsidRPr="00DB1707">
              <w:rPr>
                <w:rFonts w:ascii="Arial" w:hAnsi="Arial" w:cs="Arial"/>
                <w:b/>
                <w:i/>
                <w:sz w:val="22"/>
                <w:szCs w:val="22"/>
              </w:rPr>
              <w:t>Date of Birth:</w:t>
            </w:r>
          </w:p>
          <w:p w:rsidR="006F5491" w:rsidRPr="00DB1707" w:rsidRDefault="006F5491" w:rsidP="006F5491">
            <w:pPr>
              <w:tabs>
                <w:tab w:val="left" w:pos="1090"/>
              </w:tabs>
              <w:spacing w:line="276" w:lineRule="auto"/>
              <w:jc w:val="both"/>
              <w:rPr>
                <w:rFonts w:ascii="Arial" w:hAnsi="Arial" w:cs="Arial"/>
                <w:b/>
                <w:i/>
                <w:color w:val="4F81BD"/>
                <w:sz w:val="22"/>
                <w:szCs w:val="22"/>
              </w:rPr>
            </w:pPr>
            <w:r w:rsidRPr="00DB1707">
              <w:rPr>
                <w:rFonts w:ascii="Arial" w:hAnsi="Arial" w:cs="Arial"/>
                <w:b/>
                <w:i/>
                <w:color w:val="4F81BD"/>
                <w:sz w:val="22"/>
                <w:szCs w:val="22"/>
              </w:rPr>
              <w:t>23</w:t>
            </w:r>
            <w:r w:rsidRPr="00DB1707">
              <w:rPr>
                <w:rFonts w:ascii="Arial" w:hAnsi="Arial" w:cs="Arial"/>
                <w:b/>
                <w:i/>
                <w:color w:val="4F81BD"/>
                <w:sz w:val="22"/>
                <w:szCs w:val="22"/>
                <w:vertAlign w:val="superscript"/>
              </w:rPr>
              <w:t>rd</w:t>
            </w:r>
            <w:r w:rsidRPr="00DB1707">
              <w:rPr>
                <w:rFonts w:ascii="Arial" w:hAnsi="Arial" w:cs="Arial"/>
                <w:b/>
                <w:i/>
                <w:color w:val="4F81BD"/>
                <w:sz w:val="22"/>
                <w:szCs w:val="22"/>
              </w:rPr>
              <w:t>/Sept/1986</w:t>
            </w:r>
          </w:p>
          <w:p w:rsidR="006F5491" w:rsidRPr="00DB1707" w:rsidRDefault="006F5491" w:rsidP="006F5491">
            <w:pPr>
              <w:tabs>
                <w:tab w:val="left" w:pos="1090"/>
              </w:tabs>
              <w:spacing w:line="276" w:lineRule="auto"/>
              <w:jc w:val="both"/>
              <w:rPr>
                <w:rFonts w:ascii="Arial" w:hAnsi="Arial" w:cs="Arial"/>
                <w:b/>
                <w:i/>
                <w:color w:val="4F81BD"/>
                <w:sz w:val="22"/>
                <w:szCs w:val="22"/>
              </w:rPr>
            </w:pPr>
          </w:p>
          <w:p w:rsidR="006F5491" w:rsidRPr="00DB1707" w:rsidRDefault="006F5491" w:rsidP="006F5491">
            <w:pPr>
              <w:tabs>
                <w:tab w:val="left" w:pos="1090"/>
              </w:tabs>
              <w:spacing w:line="276" w:lineRule="auto"/>
              <w:jc w:val="both"/>
              <w:rPr>
                <w:rFonts w:ascii="Arial" w:hAnsi="Arial" w:cs="Arial"/>
                <w:b/>
                <w:i/>
                <w:color w:val="4F81BD"/>
                <w:sz w:val="22"/>
                <w:szCs w:val="22"/>
              </w:rPr>
            </w:pPr>
          </w:p>
          <w:p w:rsidR="006F5491" w:rsidRPr="00DB1707" w:rsidRDefault="006F5491" w:rsidP="006F5491">
            <w:pPr>
              <w:tabs>
                <w:tab w:val="left" w:pos="1090"/>
              </w:tabs>
              <w:spacing w:line="276" w:lineRule="auto"/>
              <w:jc w:val="both"/>
              <w:rPr>
                <w:rFonts w:ascii="Arial" w:hAnsi="Arial" w:cs="Arial"/>
                <w:b/>
                <w:i/>
                <w:sz w:val="22"/>
                <w:szCs w:val="22"/>
              </w:rPr>
            </w:pPr>
            <w:r w:rsidRPr="00DB1707">
              <w:rPr>
                <w:rFonts w:ascii="Arial" w:hAnsi="Arial" w:cs="Arial"/>
                <w:b/>
                <w:i/>
                <w:sz w:val="22"/>
                <w:szCs w:val="22"/>
              </w:rPr>
              <w:t>Marital Status:</w:t>
            </w:r>
          </w:p>
          <w:p w:rsidR="006F5491" w:rsidRPr="00DB1707" w:rsidRDefault="006F5491" w:rsidP="006F5491">
            <w:pPr>
              <w:tabs>
                <w:tab w:val="left" w:pos="1090"/>
              </w:tabs>
              <w:spacing w:line="276" w:lineRule="auto"/>
              <w:jc w:val="both"/>
              <w:rPr>
                <w:rFonts w:ascii="Arial" w:hAnsi="Arial" w:cs="Arial"/>
                <w:b/>
                <w:i/>
                <w:color w:val="4F81BD"/>
                <w:sz w:val="22"/>
                <w:szCs w:val="22"/>
              </w:rPr>
            </w:pPr>
            <w:r w:rsidRPr="00DB1707">
              <w:rPr>
                <w:rFonts w:ascii="Arial" w:hAnsi="Arial" w:cs="Arial"/>
                <w:b/>
                <w:i/>
                <w:color w:val="4F81BD"/>
                <w:sz w:val="22"/>
                <w:szCs w:val="22"/>
              </w:rPr>
              <w:t>Single</w:t>
            </w:r>
          </w:p>
          <w:p w:rsidR="006F5491" w:rsidRPr="00DB1707" w:rsidRDefault="006F5491" w:rsidP="006F5491">
            <w:pPr>
              <w:tabs>
                <w:tab w:val="left" w:pos="1090"/>
              </w:tabs>
              <w:spacing w:line="276" w:lineRule="auto"/>
              <w:jc w:val="both"/>
              <w:rPr>
                <w:rFonts w:ascii="Arial" w:hAnsi="Arial" w:cs="Arial"/>
                <w:b/>
                <w:i/>
                <w:color w:val="4F81BD"/>
                <w:sz w:val="22"/>
                <w:szCs w:val="22"/>
              </w:rPr>
            </w:pPr>
          </w:p>
          <w:p w:rsidR="006F5491" w:rsidRPr="00DB1707" w:rsidRDefault="006F5491" w:rsidP="006F5491">
            <w:pPr>
              <w:pStyle w:val="BodyText2"/>
              <w:spacing w:line="276" w:lineRule="auto"/>
              <w:jc w:val="both"/>
              <w:rPr>
                <w:rFonts w:ascii="Arial" w:hAnsi="Arial" w:cs="Arial"/>
                <w:b/>
                <w:color w:val="4F81BD"/>
                <w:sz w:val="22"/>
                <w:szCs w:val="22"/>
              </w:rPr>
            </w:pPr>
          </w:p>
          <w:p w:rsidR="006F5491" w:rsidRPr="00DB1707" w:rsidRDefault="006F5491" w:rsidP="006F5491">
            <w:pPr>
              <w:pStyle w:val="Heading4"/>
              <w:spacing w:line="276" w:lineRule="auto"/>
              <w:jc w:val="both"/>
              <w:rPr>
                <w:rFonts w:ascii="Arial" w:hAnsi="Arial" w:cs="Arial"/>
                <w:b/>
                <w:szCs w:val="22"/>
              </w:rPr>
            </w:pPr>
            <w:r w:rsidRPr="00DB1707">
              <w:rPr>
                <w:rFonts w:ascii="Arial" w:hAnsi="Arial" w:cs="Arial"/>
                <w:b/>
                <w:szCs w:val="22"/>
              </w:rPr>
              <w:t xml:space="preserve">Nationality: </w:t>
            </w:r>
          </w:p>
          <w:p w:rsidR="006F5491" w:rsidRPr="00DB1707" w:rsidRDefault="006F5491" w:rsidP="006F5491">
            <w:pPr>
              <w:pStyle w:val="Heading4"/>
              <w:spacing w:line="276" w:lineRule="auto"/>
              <w:jc w:val="both"/>
              <w:rPr>
                <w:rFonts w:ascii="Arial" w:hAnsi="Arial" w:cs="Arial"/>
                <w:b/>
                <w:color w:val="4F81BD"/>
                <w:szCs w:val="22"/>
              </w:rPr>
            </w:pPr>
            <w:r w:rsidRPr="00DB1707">
              <w:rPr>
                <w:rFonts w:ascii="Arial" w:hAnsi="Arial" w:cs="Arial"/>
                <w:b/>
                <w:color w:val="4F81BD"/>
                <w:szCs w:val="22"/>
              </w:rPr>
              <w:t>Nigerian</w:t>
            </w:r>
          </w:p>
          <w:p w:rsidR="006F5491" w:rsidRPr="00DB1707" w:rsidRDefault="006F5491" w:rsidP="006F5491">
            <w:pPr>
              <w:pStyle w:val="BodyText2"/>
              <w:spacing w:line="276" w:lineRule="auto"/>
              <w:jc w:val="both"/>
              <w:rPr>
                <w:rFonts w:ascii="Arial" w:hAnsi="Arial" w:cs="Arial"/>
                <w:b/>
                <w:color w:val="4F81BD"/>
                <w:sz w:val="22"/>
                <w:szCs w:val="22"/>
              </w:rPr>
            </w:pPr>
          </w:p>
          <w:p w:rsidR="006F5491" w:rsidRPr="00DB1707" w:rsidRDefault="006F5491" w:rsidP="006F5491">
            <w:pPr>
              <w:pStyle w:val="BodyText2"/>
              <w:spacing w:line="276" w:lineRule="auto"/>
              <w:jc w:val="both"/>
              <w:rPr>
                <w:rFonts w:ascii="Arial" w:hAnsi="Arial" w:cs="Arial"/>
                <w:b/>
                <w:color w:val="4F81BD"/>
                <w:sz w:val="22"/>
                <w:szCs w:val="22"/>
              </w:rPr>
            </w:pPr>
          </w:p>
          <w:p w:rsidR="006F5491" w:rsidRPr="00DB1707" w:rsidRDefault="006F5491" w:rsidP="006F5491">
            <w:pPr>
              <w:widowControl w:val="0"/>
              <w:autoSpaceDE w:val="0"/>
              <w:autoSpaceDN w:val="0"/>
              <w:adjustRightInd w:val="0"/>
              <w:spacing w:line="276" w:lineRule="auto"/>
              <w:rPr>
                <w:rFonts w:ascii="Arial" w:hAnsi="Arial" w:cs="Arial"/>
                <w:b/>
                <w:i/>
                <w:sz w:val="22"/>
                <w:szCs w:val="22"/>
              </w:rPr>
            </w:pPr>
            <w:r w:rsidRPr="00DB1707">
              <w:rPr>
                <w:rFonts w:ascii="Arial" w:hAnsi="Arial" w:cs="Arial"/>
                <w:b/>
                <w:i/>
                <w:sz w:val="22"/>
                <w:szCs w:val="22"/>
              </w:rPr>
              <w:t>Leisure and Interests:</w:t>
            </w:r>
          </w:p>
          <w:p w:rsidR="006F5491" w:rsidRPr="00DB1707" w:rsidRDefault="006F5491" w:rsidP="006F5491">
            <w:pPr>
              <w:widowControl w:val="0"/>
              <w:autoSpaceDE w:val="0"/>
              <w:autoSpaceDN w:val="0"/>
              <w:adjustRightInd w:val="0"/>
              <w:spacing w:line="276" w:lineRule="auto"/>
              <w:rPr>
                <w:rFonts w:ascii="Arial" w:hAnsi="Arial" w:cs="Arial"/>
                <w:b/>
                <w:i/>
                <w:color w:val="4F81BD"/>
                <w:sz w:val="22"/>
                <w:szCs w:val="22"/>
              </w:rPr>
            </w:pPr>
            <w:r w:rsidRPr="00DB1707">
              <w:rPr>
                <w:rFonts w:ascii="Arial" w:hAnsi="Arial" w:cs="Arial"/>
                <w:b/>
                <w:i/>
                <w:color w:val="4F81BD"/>
                <w:sz w:val="22"/>
                <w:szCs w:val="22"/>
              </w:rPr>
              <w:t>Socials, Football, Music, Table Tennis</w:t>
            </w:r>
          </w:p>
          <w:p w:rsidR="006F5491" w:rsidRPr="00DB1707" w:rsidRDefault="006F5491" w:rsidP="006F5491">
            <w:pPr>
              <w:widowControl w:val="0"/>
              <w:autoSpaceDE w:val="0"/>
              <w:autoSpaceDN w:val="0"/>
              <w:adjustRightInd w:val="0"/>
              <w:spacing w:line="276" w:lineRule="auto"/>
              <w:rPr>
                <w:rFonts w:ascii="Arial" w:hAnsi="Arial" w:cs="Arial"/>
                <w:i/>
                <w:sz w:val="20"/>
                <w:szCs w:val="20"/>
              </w:rPr>
            </w:pPr>
          </w:p>
        </w:tc>
        <w:tc>
          <w:tcPr>
            <w:tcW w:w="8662" w:type="dxa"/>
          </w:tcPr>
          <w:p w:rsidR="006F5491" w:rsidRPr="00DB1707" w:rsidRDefault="006F5491" w:rsidP="006F5491">
            <w:pPr>
              <w:pStyle w:val="Title"/>
              <w:jc w:val="center"/>
              <w:rPr>
                <w:rStyle w:val="BookTitle"/>
                <w:rFonts w:ascii="Arial" w:hAnsi="Arial" w:cs="Arial"/>
                <w:color w:val="auto"/>
                <w:sz w:val="36"/>
                <w:szCs w:val="36"/>
              </w:rPr>
            </w:pPr>
            <w:r w:rsidRPr="00DB1707">
              <w:rPr>
                <w:rStyle w:val="BookTitle"/>
                <w:rFonts w:ascii="Arial" w:hAnsi="Arial" w:cs="Arial"/>
                <w:color w:val="auto"/>
                <w:sz w:val="36"/>
                <w:szCs w:val="36"/>
              </w:rPr>
              <w:lastRenderedPageBreak/>
              <w:t>ANIEKEME OTU</w:t>
            </w:r>
          </w:p>
          <w:p w:rsidR="006F5491" w:rsidRPr="00DB1707" w:rsidRDefault="006F5491" w:rsidP="006F5491">
            <w:pPr>
              <w:contextualSpacing/>
              <w:rPr>
                <w:rFonts w:ascii="Arial" w:hAnsi="Arial" w:cs="Arial"/>
              </w:rPr>
            </w:pPr>
            <w:r w:rsidRPr="00DB1707">
              <w:rPr>
                <w:rFonts w:ascii="Arial" w:hAnsi="Arial" w:cs="Arial"/>
                <w:b/>
              </w:rPr>
              <w:t>Mobile Contact:</w:t>
            </w:r>
            <w:r w:rsidRPr="00DB1707">
              <w:rPr>
                <w:rFonts w:ascii="Arial" w:hAnsi="Arial" w:cs="Arial"/>
              </w:rPr>
              <w:t xml:space="preserve"> 052 703 1683                    </w:t>
            </w:r>
            <w:r w:rsidRPr="00DB1707">
              <w:rPr>
                <w:rFonts w:ascii="Arial" w:hAnsi="Arial" w:cs="Arial"/>
                <w:b/>
              </w:rPr>
              <w:t>Email:</w:t>
            </w:r>
            <w:r w:rsidRPr="00DB1707">
              <w:rPr>
                <w:rFonts w:ascii="Arial" w:hAnsi="Arial" w:cs="Arial"/>
              </w:rPr>
              <w:t xml:space="preserve"> </w:t>
            </w:r>
            <w:hyperlink r:id="rId8" w:history="1">
              <w:r w:rsidRPr="00DB1707">
                <w:rPr>
                  <w:rStyle w:val="Hyperlink"/>
                  <w:rFonts w:ascii="Arial" w:hAnsi="Arial" w:cs="Arial"/>
                  <w:color w:val="auto"/>
                  <w:u w:val="none"/>
                </w:rPr>
                <w:t>anie_otu@yahoo.com</w:t>
              </w:r>
            </w:hyperlink>
          </w:p>
          <w:p w:rsidR="006F5491" w:rsidRPr="00DB1707" w:rsidRDefault="006F5491" w:rsidP="006F5491">
            <w:pPr>
              <w:contextualSpacing/>
              <w:rPr>
                <w:rFonts w:ascii="Arial" w:hAnsi="Arial" w:cs="Arial"/>
              </w:rPr>
            </w:pPr>
          </w:p>
          <w:p w:rsidR="006F5491" w:rsidRPr="00DB1707" w:rsidRDefault="006F5491" w:rsidP="006F5491">
            <w:pPr>
              <w:contextualSpacing/>
              <w:rPr>
                <w:rFonts w:ascii="Arial" w:hAnsi="Arial" w:cs="Arial"/>
              </w:rPr>
            </w:pPr>
            <w:r w:rsidRPr="00DB1707">
              <w:rPr>
                <w:rFonts w:ascii="Arial" w:hAnsi="Arial" w:cs="Arial"/>
                <w:b/>
              </w:rPr>
              <w:t xml:space="preserve">Emirates Location: </w:t>
            </w:r>
            <w:r w:rsidRPr="00DB1707">
              <w:rPr>
                <w:rFonts w:ascii="Arial" w:hAnsi="Arial" w:cs="Arial"/>
              </w:rPr>
              <w:t>Abu Dhabi, United Arab Emirates</w:t>
            </w:r>
          </w:p>
          <w:p w:rsidR="006F5491" w:rsidRPr="00DB1707" w:rsidRDefault="006F5491" w:rsidP="006F5491">
            <w:pPr>
              <w:contextualSpacing/>
              <w:rPr>
                <w:rFonts w:ascii="Arial" w:hAnsi="Arial" w:cs="Arial"/>
                <w:sz w:val="6"/>
                <w:szCs w:val="6"/>
              </w:rPr>
            </w:pPr>
          </w:p>
          <w:p w:rsidR="006F5491" w:rsidRPr="00DB1707" w:rsidRDefault="006F5491" w:rsidP="006F5491">
            <w:pPr>
              <w:rPr>
                <w:rFonts w:ascii="Arial" w:hAnsi="Arial" w:cs="Arial"/>
                <w:b/>
                <w:sz w:val="6"/>
                <w:szCs w:val="6"/>
                <w:highlight w:val="lightGray"/>
              </w:rPr>
            </w:pPr>
          </w:p>
          <w:p w:rsidR="00410B57" w:rsidRDefault="00410B57" w:rsidP="006F5491">
            <w:pPr>
              <w:jc w:val="center"/>
              <w:rPr>
                <w:rFonts w:ascii="Arial" w:hAnsi="Arial" w:cs="Arial"/>
                <w:b/>
                <w:sz w:val="28"/>
                <w:szCs w:val="28"/>
                <w:highlight w:val="lightGray"/>
              </w:rPr>
            </w:pPr>
            <w:r>
              <w:rPr>
                <w:rFonts w:ascii="Arial" w:hAnsi="Arial" w:cs="Arial"/>
                <w:b/>
                <w:sz w:val="28"/>
                <w:szCs w:val="28"/>
                <w:highlight w:val="lightGray"/>
              </w:rPr>
              <w:t>JOUNIOR ACCOUNTANT</w:t>
            </w:r>
          </w:p>
          <w:p w:rsidR="006F5491" w:rsidRPr="00DB1707" w:rsidRDefault="00410B57" w:rsidP="006F5491">
            <w:pPr>
              <w:jc w:val="center"/>
              <w:rPr>
                <w:rFonts w:ascii="Arial" w:hAnsi="Arial" w:cs="Arial"/>
                <w:b/>
                <w:sz w:val="28"/>
                <w:szCs w:val="28"/>
              </w:rPr>
            </w:pPr>
            <w:bookmarkStart w:id="0" w:name="_GoBack"/>
            <w:bookmarkEnd w:id="0"/>
            <w:r>
              <w:rPr>
                <w:rFonts w:ascii="Arial" w:hAnsi="Arial" w:cs="Arial"/>
                <w:b/>
                <w:sz w:val="28"/>
                <w:szCs w:val="28"/>
                <w:highlight w:val="lightGray"/>
              </w:rPr>
              <w:t xml:space="preserve"> </w:t>
            </w:r>
            <w:r w:rsidR="006F5491" w:rsidRPr="00DB1707">
              <w:rPr>
                <w:rFonts w:ascii="Arial" w:hAnsi="Arial" w:cs="Arial"/>
                <w:b/>
                <w:sz w:val="28"/>
                <w:szCs w:val="28"/>
                <w:highlight w:val="lightGray"/>
              </w:rPr>
              <w:t xml:space="preserve">                     </w:t>
            </w:r>
          </w:p>
          <w:p w:rsidR="006F5491" w:rsidRPr="00DB1707" w:rsidRDefault="006F5491" w:rsidP="006F5491">
            <w:pPr>
              <w:rPr>
                <w:rFonts w:ascii="Arial" w:hAnsi="Arial" w:cs="Arial"/>
                <w:sz w:val="20"/>
                <w:szCs w:val="20"/>
              </w:rPr>
            </w:pPr>
          </w:p>
          <w:p w:rsidR="006F5491" w:rsidRPr="00DB1707" w:rsidRDefault="006F5491" w:rsidP="006F5491">
            <w:pPr>
              <w:rPr>
                <w:rFonts w:ascii="Arial" w:hAnsi="Arial" w:cs="Arial"/>
                <w:sz w:val="20"/>
                <w:szCs w:val="20"/>
              </w:rPr>
            </w:pPr>
          </w:p>
          <w:p w:rsidR="006F5491" w:rsidRPr="00DB1707" w:rsidRDefault="006F5491" w:rsidP="006F5491">
            <w:pPr>
              <w:pStyle w:val="Tit"/>
              <w:pBdr>
                <w:bottom w:val="threeDEngrave" w:sz="24" w:space="1" w:color="EEECE1"/>
              </w:pBdr>
              <w:tabs>
                <w:tab w:val="left" w:pos="3670"/>
              </w:tabs>
              <w:spacing w:line="276" w:lineRule="auto"/>
              <w:ind w:left="0" w:right="-170" w:firstLine="0"/>
              <w:rPr>
                <w:rFonts w:ascii="Arial" w:hAnsi="Arial" w:cs="Arial"/>
                <w:sz w:val="22"/>
                <w:szCs w:val="22"/>
              </w:rPr>
            </w:pPr>
            <w:r w:rsidRPr="00DB1707">
              <w:rPr>
                <w:rFonts w:ascii="Arial" w:hAnsi="Arial" w:cs="Arial"/>
                <w:sz w:val="22"/>
                <w:szCs w:val="22"/>
              </w:rPr>
              <w:t>CAREER SUMMARY/OBJECTIVE</w:t>
            </w:r>
          </w:p>
          <w:p w:rsidR="006F5491" w:rsidRPr="00DB1707" w:rsidRDefault="006F5491" w:rsidP="006F5491">
            <w:pPr>
              <w:keepNext/>
              <w:tabs>
                <w:tab w:val="left" w:pos="3564"/>
                <w:tab w:val="left" w:pos="5724"/>
              </w:tabs>
              <w:suppressAutoHyphens/>
              <w:spacing w:line="288" w:lineRule="auto"/>
              <w:ind w:left="432" w:hanging="432"/>
              <w:rPr>
                <w:rFonts w:ascii="Arial" w:eastAsia="Tahoma" w:hAnsi="Arial" w:cs="Arial"/>
              </w:rPr>
            </w:pPr>
            <w:r w:rsidRPr="00DB1707">
              <w:rPr>
                <w:rFonts w:ascii="Arial" w:hAnsi="Arial" w:cs="Arial"/>
                <w:sz w:val="22"/>
                <w:szCs w:val="22"/>
              </w:rPr>
              <w:t xml:space="preserve">Results-oriented team player professional with over 7 years post graduate outstanding work experience and 2years of </w:t>
            </w:r>
            <w:r w:rsidRPr="00DB1707">
              <w:rPr>
                <w:rFonts w:ascii="Arial" w:eastAsia="Tahoma" w:hAnsi="Arial" w:cs="Arial"/>
              </w:rPr>
              <w:t>professional experience in accounting and finance tasks, mainly on General Ledger, Reconciliation, petty cash.</w:t>
            </w:r>
          </w:p>
          <w:p w:rsidR="006F5491" w:rsidRPr="00DB1707" w:rsidRDefault="006F5491" w:rsidP="006F5491">
            <w:pPr>
              <w:keepNext/>
              <w:tabs>
                <w:tab w:val="left" w:pos="3564"/>
                <w:tab w:val="left" w:pos="5724"/>
              </w:tabs>
              <w:suppressAutoHyphens/>
              <w:spacing w:line="288" w:lineRule="auto"/>
              <w:ind w:left="432" w:hanging="432"/>
              <w:rPr>
                <w:rFonts w:ascii="Arial" w:eastAsia="Tahoma" w:hAnsi="Arial" w:cs="Arial"/>
                <w:b/>
              </w:rPr>
            </w:pPr>
          </w:p>
          <w:p w:rsidR="006F5491" w:rsidRPr="00DB1707" w:rsidRDefault="006F5491" w:rsidP="006F5491">
            <w:pPr>
              <w:rPr>
                <w:rFonts w:ascii="Arial" w:hAnsi="Arial" w:cs="Arial"/>
                <w:sz w:val="22"/>
                <w:szCs w:val="22"/>
              </w:rPr>
            </w:pPr>
            <w:r w:rsidRPr="00DB1707">
              <w:rPr>
                <w:rFonts w:ascii="Arial" w:hAnsi="Arial" w:cs="Arial"/>
                <w:sz w:val="22"/>
                <w:szCs w:val="22"/>
              </w:rPr>
              <w:t xml:space="preserve"> with extensive </w:t>
            </w:r>
            <w:r w:rsidRPr="00DB1707">
              <w:rPr>
                <w:rFonts w:ascii="Arial" w:hAnsi="Arial" w:cs="Arial"/>
                <w:sz w:val="22"/>
                <w:szCs w:val="22"/>
                <w:shd w:val="clear" w:color="auto" w:fill="FFFFFF"/>
              </w:rPr>
              <w:t>knowledge of computer software, organizational abilities, strong effective communications skills, superlative office management, customer service, project support, and superb experience in business administration operating perfectly with little or no supervision seeking career where contribution of my quota will add strategic value to the development and consolidation of the organization vision and goals.</w:t>
            </w:r>
          </w:p>
          <w:p w:rsidR="006F5491" w:rsidRPr="00DB1707" w:rsidRDefault="006F5491" w:rsidP="006F5491">
            <w:pPr>
              <w:spacing w:after="200"/>
              <w:rPr>
                <w:rFonts w:ascii="Arial" w:hAnsi="Arial" w:cs="Arial"/>
                <w:b/>
                <w:sz w:val="20"/>
                <w:szCs w:val="20"/>
              </w:rPr>
            </w:pPr>
          </w:p>
          <w:p w:rsidR="006F5491" w:rsidRPr="00DB1707" w:rsidRDefault="006F5491" w:rsidP="006F5491">
            <w:pPr>
              <w:pStyle w:val="NormalWeb"/>
              <w:keepNext/>
              <w:keepLines/>
              <w:pBdr>
                <w:bottom w:val="threeDEngrave" w:sz="24" w:space="1" w:color="EEECE1"/>
              </w:pBdr>
              <w:shd w:val="pct5" w:color="auto" w:fill="auto"/>
              <w:spacing w:before="0" w:beforeAutospacing="0" w:after="0" w:afterAutospacing="0" w:line="276" w:lineRule="auto"/>
              <w:rPr>
                <w:rFonts w:ascii="Arial" w:hAnsi="Arial" w:cs="Arial"/>
                <w:b/>
                <w:sz w:val="22"/>
                <w:szCs w:val="22"/>
              </w:rPr>
            </w:pPr>
            <w:r w:rsidRPr="00DB1707">
              <w:rPr>
                <w:rFonts w:ascii="Arial" w:hAnsi="Arial" w:cs="Arial"/>
                <w:b/>
                <w:sz w:val="22"/>
                <w:szCs w:val="22"/>
              </w:rPr>
              <w:t xml:space="preserve">EDUCATIONAL QUALIFICATIONS </w:t>
            </w:r>
          </w:p>
          <w:p w:rsidR="006F5491" w:rsidRPr="00DB1707" w:rsidRDefault="006F5491" w:rsidP="006F5491">
            <w:pPr>
              <w:pStyle w:val="ListParagraph"/>
              <w:numPr>
                <w:ilvl w:val="0"/>
                <w:numId w:val="1"/>
              </w:numPr>
              <w:contextualSpacing/>
              <w:rPr>
                <w:rFonts w:ascii="Arial" w:hAnsi="Arial" w:cs="Arial"/>
                <w:b/>
                <w:sz w:val="22"/>
                <w:szCs w:val="22"/>
              </w:rPr>
            </w:pPr>
            <w:r w:rsidRPr="00DB1707">
              <w:rPr>
                <w:rFonts w:ascii="Arial" w:hAnsi="Arial" w:cs="Arial"/>
                <w:b/>
                <w:sz w:val="22"/>
                <w:szCs w:val="22"/>
              </w:rPr>
              <w:t>Bachelor of Science (</w:t>
            </w:r>
            <w:proofErr w:type="spellStart"/>
            <w:proofErr w:type="gramStart"/>
            <w:r w:rsidRPr="00DB1707">
              <w:rPr>
                <w:rFonts w:ascii="Arial" w:hAnsi="Arial" w:cs="Arial"/>
                <w:b/>
                <w:sz w:val="22"/>
                <w:szCs w:val="22"/>
              </w:rPr>
              <w:t>B.Sc</w:t>
            </w:r>
            <w:proofErr w:type="spellEnd"/>
            <w:proofErr w:type="gramEnd"/>
            <w:r w:rsidRPr="00DB1707">
              <w:rPr>
                <w:rFonts w:ascii="Arial" w:hAnsi="Arial" w:cs="Arial"/>
                <w:b/>
                <w:sz w:val="22"/>
                <w:szCs w:val="22"/>
              </w:rPr>
              <w:t>) Accounting [2010]</w:t>
            </w:r>
          </w:p>
          <w:p w:rsidR="006F5491" w:rsidRPr="00DB1707" w:rsidRDefault="006F5491" w:rsidP="006F5491">
            <w:pPr>
              <w:pStyle w:val="ListParagraph"/>
              <w:ind w:left="360"/>
              <w:contextualSpacing/>
              <w:rPr>
                <w:rFonts w:ascii="Arial" w:hAnsi="Arial" w:cs="Arial"/>
                <w:b/>
                <w:sz w:val="22"/>
                <w:szCs w:val="22"/>
              </w:rPr>
            </w:pPr>
          </w:p>
          <w:p w:rsidR="006F5491" w:rsidRPr="00DB1707" w:rsidRDefault="006F5491" w:rsidP="006F5491">
            <w:pPr>
              <w:pStyle w:val="ListParagraph"/>
              <w:ind w:left="360"/>
              <w:contextualSpacing/>
              <w:rPr>
                <w:rFonts w:ascii="Arial" w:hAnsi="Arial" w:cs="Arial"/>
                <w:b/>
                <w:sz w:val="6"/>
                <w:szCs w:val="6"/>
              </w:rPr>
            </w:pPr>
          </w:p>
          <w:p w:rsidR="006F5491" w:rsidRPr="00DB1707" w:rsidRDefault="006F5491" w:rsidP="006F5491">
            <w:pPr>
              <w:pStyle w:val="ListParagraph"/>
              <w:numPr>
                <w:ilvl w:val="0"/>
                <w:numId w:val="1"/>
              </w:numPr>
              <w:contextualSpacing/>
              <w:rPr>
                <w:rFonts w:ascii="Arial" w:hAnsi="Arial" w:cs="Arial"/>
                <w:b/>
                <w:sz w:val="22"/>
                <w:szCs w:val="22"/>
              </w:rPr>
            </w:pPr>
            <w:r w:rsidRPr="00DB1707">
              <w:rPr>
                <w:rFonts w:ascii="Arial" w:hAnsi="Arial" w:cs="Arial"/>
                <w:b/>
                <w:sz w:val="22"/>
                <w:szCs w:val="22"/>
              </w:rPr>
              <w:t>National Diploma (OND) Business Administration [2006]</w:t>
            </w:r>
          </w:p>
          <w:p w:rsidR="006F5491" w:rsidRPr="00DB1707" w:rsidRDefault="006F5491" w:rsidP="006F5491">
            <w:pPr>
              <w:spacing w:after="200"/>
              <w:rPr>
                <w:rFonts w:ascii="Arial" w:hAnsi="Arial" w:cs="Arial"/>
                <w:b/>
                <w:sz w:val="20"/>
                <w:szCs w:val="20"/>
              </w:rPr>
            </w:pPr>
          </w:p>
          <w:p w:rsidR="006F5491" w:rsidRPr="00DB1707" w:rsidRDefault="006F5491" w:rsidP="006F5491">
            <w:pPr>
              <w:pStyle w:val="NormalWeb"/>
              <w:keepNext/>
              <w:keepLines/>
              <w:pBdr>
                <w:bottom w:val="threeDEngrave" w:sz="24" w:space="1" w:color="EEECE1"/>
              </w:pBdr>
              <w:shd w:val="pct5" w:color="auto" w:fill="auto"/>
              <w:spacing w:before="0" w:beforeAutospacing="0" w:after="0" w:afterAutospacing="0" w:line="276" w:lineRule="auto"/>
              <w:rPr>
                <w:rFonts w:ascii="Arial" w:hAnsi="Arial" w:cs="Arial"/>
                <w:b/>
                <w:sz w:val="22"/>
                <w:szCs w:val="22"/>
              </w:rPr>
            </w:pPr>
            <w:r w:rsidRPr="00DB1707">
              <w:rPr>
                <w:rFonts w:ascii="Arial" w:hAnsi="Arial" w:cs="Arial"/>
                <w:b/>
                <w:sz w:val="22"/>
                <w:szCs w:val="22"/>
              </w:rPr>
              <w:t>KEY SKILLS COMPETENCIES</w:t>
            </w:r>
          </w:p>
          <w:p w:rsidR="006F5491" w:rsidRPr="00DB1707" w:rsidRDefault="006F5491" w:rsidP="006F5491">
            <w:pPr>
              <w:pStyle w:val="ListParagraph"/>
              <w:numPr>
                <w:ilvl w:val="0"/>
                <w:numId w:val="1"/>
              </w:numPr>
              <w:contextualSpacing/>
              <w:rPr>
                <w:rFonts w:ascii="Arial" w:hAnsi="Arial" w:cs="Arial"/>
                <w:b/>
                <w:sz w:val="22"/>
                <w:szCs w:val="22"/>
              </w:rPr>
            </w:pPr>
            <w:r w:rsidRPr="00DB1707">
              <w:rPr>
                <w:rFonts w:ascii="Arial" w:hAnsi="Arial" w:cs="Arial"/>
                <w:b/>
                <w:sz w:val="22"/>
                <w:szCs w:val="22"/>
              </w:rPr>
              <w:t>Cashier/Account Payable and Receivables</w:t>
            </w:r>
          </w:p>
          <w:p w:rsidR="006F5491" w:rsidRPr="00DB1707" w:rsidRDefault="006F5491" w:rsidP="006F5491">
            <w:pPr>
              <w:ind w:left="360"/>
              <w:rPr>
                <w:rFonts w:ascii="Arial" w:hAnsi="Arial" w:cs="Arial"/>
                <w:sz w:val="22"/>
                <w:szCs w:val="22"/>
              </w:rPr>
            </w:pPr>
          </w:p>
          <w:p w:rsidR="006F5491" w:rsidRPr="00DB1707" w:rsidRDefault="006F5491" w:rsidP="006F5491">
            <w:pPr>
              <w:pStyle w:val="ListParagraph"/>
              <w:numPr>
                <w:ilvl w:val="0"/>
                <w:numId w:val="1"/>
              </w:numPr>
              <w:contextualSpacing/>
              <w:rPr>
                <w:rFonts w:ascii="Arial" w:hAnsi="Arial" w:cs="Arial"/>
                <w:b/>
                <w:sz w:val="22"/>
                <w:szCs w:val="22"/>
              </w:rPr>
            </w:pPr>
            <w:r w:rsidRPr="00DB1707">
              <w:rPr>
                <w:rFonts w:ascii="Arial" w:hAnsi="Arial" w:cs="Arial"/>
                <w:b/>
                <w:sz w:val="22"/>
                <w:szCs w:val="22"/>
              </w:rPr>
              <w:t xml:space="preserve">Financial Analysis and Budget Management </w:t>
            </w:r>
          </w:p>
          <w:p w:rsidR="006F5491" w:rsidRPr="00DB1707" w:rsidRDefault="006F5491" w:rsidP="006F5491">
            <w:pPr>
              <w:contextualSpacing/>
              <w:rPr>
                <w:rFonts w:ascii="Arial" w:hAnsi="Arial" w:cs="Arial"/>
                <w:sz w:val="22"/>
                <w:szCs w:val="22"/>
              </w:rPr>
            </w:pPr>
          </w:p>
          <w:p w:rsidR="006F5491" w:rsidRPr="00DB1707" w:rsidRDefault="006F5491" w:rsidP="006F5491">
            <w:pPr>
              <w:pStyle w:val="ListParagraph"/>
              <w:numPr>
                <w:ilvl w:val="0"/>
                <w:numId w:val="1"/>
              </w:numPr>
              <w:contextualSpacing/>
              <w:rPr>
                <w:rFonts w:ascii="Arial" w:hAnsi="Arial" w:cs="Arial"/>
                <w:sz w:val="22"/>
                <w:szCs w:val="22"/>
              </w:rPr>
            </w:pPr>
            <w:r w:rsidRPr="00DB1707">
              <w:rPr>
                <w:rFonts w:ascii="Arial" w:hAnsi="Arial" w:cs="Arial"/>
                <w:b/>
                <w:sz w:val="22"/>
                <w:szCs w:val="22"/>
              </w:rPr>
              <w:t>Provision of Clerical, Secretarial and Project Support Coordinator</w:t>
            </w:r>
          </w:p>
          <w:p w:rsidR="006F5491" w:rsidRPr="00DB1707" w:rsidRDefault="006F5491" w:rsidP="006F5491">
            <w:pPr>
              <w:contextualSpacing/>
              <w:rPr>
                <w:rFonts w:ascii="Arial" w:hAnsi="Arial" w:cs="Arial"/>
                <w:b/>
                <w:sz w:val="22"/>
                <w:szCs w:val="22"/>
              </w:rPr>
            </w:pPr>
          </w:p>
          <w:p w:rsidR="006F5491" w:rsidRPr="00DB1707" w:rsidRDefault="006F5491" w:rsidP="006F5491">
            <w:pPr>
              <w:pStyle w:val="ListParagraph"/>
              <w:numPr>
                <w:ilvl w:val="0"/>
                <w:numId w:val="1"/>
              </w:numPr>
              <w:contextualSpacing/>
              <w:rPr>
                <w:rFonts w:ascii="Arial" w:hAnsi="Arial" w:cs="Arial"/>
                <w:b/>
                <w:sz w:val="22"/>
                <w:szCs w:val="22"/>
              </w:rPr>
            </w:pPr>
            <w:r w:rsidRPr="00DB1707">
              <w:rPr>
                <w:rFonts w:ascii="Arial" w:hAnsi="Arial" w:cs="Arial"/>
                <w:b/>
                <w:sz w:val="22"/>
                <w:szCs w:val="22"/>
              </w:rPr>
              <w:t>Office Management and Administration Services</w:t>
            </w:r>
          </w:p>
          <w:p w:rsidR="006F5491" w:rsidRPr="00DB1707" w:rsidRDefault="006F5491" w:rsidP="006F5491">
            <w:pPr>
              <w:rPr>
                <w:rFonts w:ascii="Arial" w:hAnsi="Arial" w:cs="Arial"/>
                <w:sz w:val="22"/>
                <w:szCs w:val="22"/>
              </w:rPr>
            </w:pPr>
          </w:p>
          <w:p w:rsidR="006F5491" w:rsidRPr="00DB1707" w:rsidRDefault="006F5491" w:rsidP="006F5491">
            <w:pPr>
              <w:pStyle w:val="ListParagraph"/>
              <w:numPr>
                <w:ilvl w:val="0"/>
                <w:numId w:val="1"/>
              </w:numPr>
              <w:contextualSpacing/>
              <w:rPr>
                <w:rFonts w:ascii="Arial" w:hAnsi="Arial" w:cs="Arial"/>
                <w:b/>
                <w:sz w:val="22"/>
                <w:szCs w:val="22"/>
              </w:rPr>
            </w:pPr>
            <w:r w:rsidRPr="00DB1707">
              <w:rPr>
                <w:rFonts w:ascii="Arial" w:hAnsi="Arial" w:cs="Arial"/>
                <w:b/>
                <w:sz w:val="22"/>
                <w:szCs w:val="22"/>
              </w:rPr>
              <w:t>C-Suite Personal Assistant Experience</w:t>
            </w:r>
          </w:p>
          <w:p w:rsidR="006F5491" w:rsidRPr="00DB1707" w:rsidRDefault="006F5491" w:rsidP="006F5491">
            <w:pPr>
              <w:pStyle w:val="ListParagraph"/>
              <w:rPr>
                <w:rFonts w:ascii="Arial" w:hAnsi="Arial" w:cs="Arial"/>
                <w:b/>
                <w:sz w:val="22"/>
                <w:szCs w:val="22"/>
              </w:rPr>
            </w:pPr>
          </w:p>
          <w:p w:rsidR="006F5491" w:rsidRPr="00DB1707" w:rsidRDefault="006F5491" w:rsidP="006F5491">
            <w:pPr>
              <w:pStyle w:val="ListParagraph"/>
              <w:numPr>
                <w:ilvl w:val="0"/>
                <w:numId w:val="1"/>
              </w:numPr>
              <w:contextualSpacing/>
              <w:rPr>
                <w:rFonts w:ascii="Arial" w:hAnsi="Arial" w:cs="Arial"/>
                <w:b/>
                <w:sz w:val="22"/>
                <w:szCs w:val="22"/>
              </w:rPr>
            </w:pPr>
            <w:r w:rsidRPr="00DB1707">
              <w:rPr>
                <w:rFonts w:ascii="Arial" w:hAnsi="Arial" w:cs="Arial"/>
                <w:b/>
                <w:sz w:val="22"/>
                <w:szCs w:val="22"/>
              </w:rPr>
              <w:t>Front Desk Executive/Receptionist</w:t>
            </w:r>
          </w:p>
          <w:p w:rsidR="006F5491" w:rsidRPr="00DB1707" w:rsidRDefault="006F5491" w:rsidP="006F5491">
            <w:pPr>
              <w:rPr>
                <w:rFonts w:ascii="Arial" w:hAnsi="Arial" w:cs="Arial"/>
                <w:sz w:val="22"/>
                <w:szCs w:val="22"/>
              </w:rPr>
            </w:pPr>
          </w:p>
          <w:p w:rsidR="006F5491" w:rsidRPr="00DB1707" w:rsidRDefault="006F5491" w:rsidP="006F5491">
            <w:pPr>
              <w:pStyle w:val="ListParagraph"/>
              <w:numPr>
                <w:ilvl w:val="0"/>
                <w:numId w:val="1"/>
              </w:numPr>
              <w:contextualSpacing/>
              <w:rPr>
                <w:rFonts w:ascii="Arial" w:hAnsi="Arial" w:cs="Arial"/>
                <w:b/>
                <w:sz w:val="22"/>
                <w:szCs w:val="22"/>
              </w:rPr>
            </w:pPr>
            <w:r w:rsidRPr="00DB1707">
              <w:rPr>
                <w:rFonts w:ascii="Arial" w:hAnsi="Arial" w:cs="Arial"/>
                <w:b/>
                <w:sz w:val="22"/>
                <w:szCs w:val="22"/>
              </w:rPr>
              <w:t xml:space="preserve">Superb Motivation and Results Oriented with Superior Working </w:t>
            </w:r>
            <w:proofErr w:type="gramStart"/>
            <w:r w:rsidRPr="00DB1707">
              <w:rPr>
                <w:rFonts w:ascii="Arial" w:hAnsi="Arial" w:cs="Arial"/>
                <w:b/>
                <w:sz w:val="22"/>
                <w:szCs w:val="22"/>
              </w:rPr>
              <w:t>hours</w:t>
            </w:r>
            <w:proofErr w:type="gramEnd"/>
            <w:r w:rsidRPr="00DB1707">
              <w:rPr>
                <w:rFonts w:ascii="Arial" w:hAnsi="Arial" w:cs="Arial"/>
                <w:b/>
                <w:sz w:val="22"/>
                <w:szCs w:val="22"/>
              </w:rPr>
              <w:t xml:space="preserve"> Flexibility</w:t>
            </w:r>
          </w:p>
          <w:p w:rsidR="006F5491" w:rsidRDefault="006F5491" w:rsidP="00CF798B">
            <w:pPr>
              <w:pStyle w:val="ListParagraph"/>
              <w:numPr>
                <w:ilvl w:val="0"/>
                <w:numId w:val="1"/>
              </w:numPr>
              <w:contextualSpacing/>
              <w:rPr>
                <w:rFonts w:ascii="Arial" w:hAnsi="Arial" w:cs="Arial"/>
                <w:b/>
                <w:sz w:val="22"/>
                <w:szCs w:val="22"/>
              </w:rPr>
            </w:pPr>
            <w:r w:rsidRPr="006F5491">
              <w:rPr>
                <w:rFonts w:ascii="Arial" w:hAnsi="Arial" w:cs="Arial"/>
                <w:b/>
                <w:sz w:val="22"/>
                <w:szCs w:val="22"/>
              </w:rPr>
              <w:lastRenderedPageBreak/>
              <w:t>Workplace Management</w:t>
            </w:r>
          </w:p>
          <w:p w:rsidR="006F5491" w:rsidRPr="006F5491" w:rsidRDefault="006F5491" w:rsidP="00CF798B">
            <w:pPr>
              <w:pStyle w:val="ListParagraph"/>
              <w:numPr>
                <w:ilvl w:val="0"/>
                <w:numId w:val="1"/>
              </w:numPr>
              <w:contextualSpacing/>
              <w:rPr>
                <w:rFonts w:ascii="Arial" w:hAnsi="Arial" w:cs="Arial"/>
                <w:b/>
                <w:sz w:val="22"/>
                <w:szCs w:val="22"/>
              </w:rPr>
            </w:pPr>
            <w:r w:rsidRPr="006F5491">
              <w:rPr>
                <w:rFonts w:ascii="Arial" w:hAnsi="Arial" w:cs="Arial"/>
                <w:b/>
                <w:sz w:val="22"/>
                <w:szCs w:val="22"/>
              </w:rPr>
              <w:t>Customer Service Relationship Management</w:t>
            </w:r>
          </w:p>
          <w:p w:rsidR="006F5491" w:rsidRPr="00DB1707" w:rsidRDefault="006F5491" w:rsidP="006F5491">
            <w:pPr>
              <w:pStyle w:val="ListParagraph"/>
              <w:rPr>
                <w:rFonts w:ascii="Arial" w:hAnsi="Arial" w:cs="Arial"/>
                <w:b/>
                <w:sz w:val="22"/>
                <w:szCs w:val="22"/>
              </w:rPr>
            </w:pPr>
          </w:p>
          <w:p w:rsidR="006F5491" w:rsidRPr="00DB1707" w:rsidRDefault="006F5491" w:rsidP="006F5491">
            <w:pPr>
              <w:pStyle w:val="ListParagraph"/>
              <w:numPr>
                <w:ilvl w:val="0"/>
                <w:numId w:val="1"/>
              </w:numPr>
              <w:contextualSpacing/>
              <w:rPr>
                <w:rFonts w:ascii="Arial" w:hAnsi="Arial" w:cs="Arial"/>
                <w:b/>
                <w:sz w:val="22"/>
                <w:szCs w:val="22"/>
              </w:rPr>
            </w:pPr>
            <w:r w:rsidRPr="00DB1707">
              <w:rPr>
                <w:rFonts w:ascii="Arial" w:hAnsi="Arial" w:cs="Arial"/>
                <w:b/>
                <w:sz w:val="22"/>
                <w:szCs w:val="22"/>
              </w:rPr>
              <w:t>Computer Software/Applications</w:t>
            </w:r>
          </w:p>
          <w:p w:rsidR="006F5491" w:rsidRPr="00DB1707" w:rsidRDefault="006F5491" w:rsidP="006F5491">
            <w:pPr>
              <w:rPr>
                <w:rFonts w:ascii="Arial" w:hAnsi="Arial" w:cs="Arial"/>
                <w:b/>
                <w:sz w:val="22"/>
                <w:szCs w:val="22"/>
              </w:rPr>
            </w:pPr>
          </w:p>
          <w:p w:rsidR="006F5491" w:rsidRPr="00DB1707" w:rsidRDefault="006F5491" w:rsidP="006F5491">
            <w:pPr>
              <w:pStyle w:val="ListParagraph"/>
              <w:rPr>
                <w:rFonts w:ascii="Arial" w:hAnsi="Arial" w:cs="Arial"/>
                <w:b/>
                <w:sz w:val="22"/>
                <w:szCs w:val="22"/>
              </w:rPr>
            </w:pPr>
          </w:p>
          <w:p w:rsidR="006F5491" w:rsidRPr="00DB1707" w:rsidRDefault="006F5491" w:rsidP="006F5491">
            <w:pPr>
              <w:rPr>
                <w:rFonts w:ascii="Arial" w:hAnsi="Arial" w:cs="Arial"/>
                <w:b/>
                <w:sz w:val="22"/>
                <w:szCs w:val="22"/>
              </w:rPr>
            </w:pPr>
          </w:p>
          <w:p w:rsidR="006F5491" w:rsidRPr="00DB1707" w:rsidRDefault="006F5491" w:rsidP="006F5491">
            <w:pPr>
              <w:rPr>
                <w:rFonts w:ascii="Arial" w:hAnsi="Arial" w:cs="Arial"/>
                <w:b/>
                <w:sz w:val="22"/>
                <w:szCs w:val="22"/>
              </w:rPr>
            </w:pPr>
          </w:p>
          <w:p w:rsidR="006F5491" w:rsidRPr="00DB1707" w:rsidRDefault="006F5491" w:rsidP="006F5491">
            <w:pPr>
              <w:pStyle w:val="Tit"/>
              <w:pBdr>
                <w:bottom w:val="threeDEngrave" w:sz="24" w:space="1" w:color="EEECE1"/>
              </w:pBdr>
              <w:spacing w:line="276" w:lineRule="auto"/>
              <w:ind w:left="0" w:right="-170" w:firstLine="0"/>
              <w:rPr>
                <w:rFonts w:ascii="Arial" w:hAnsi="Arial" w:cs="Arial"/>
                <w:sz w:val="22"/>
                <w:szCs w:val="22"/>
              </w:rPr>
            </w:pPr>
            <w:r w:rsidRPr="00DB1707">
              <w:rPr>
                <w:rFonts w:ascii="Arial" w:hAnsi="Arial" w:cs="Arial"/>
                <w:bCs/>
                <w:sz w:val="22"/>
                <w:szCs w:val="22"/>
              </w:rPr>
              <w:t>WORK EXPERIENCE</w:t>
            </w:r>
            <w:r w:rsidRPr="00DB1707">
              <w:rPr>
                <w:rFonts w:ascii="Arial" w:hAnsi="Arial" w:cs="Arial"/>
                <w:sz w:val="22"/>
                <w:szCs w:val="22"/>
              </w:rPr>
              <w:t>            </w:t>
            </w:r>
          </w:p>
          <w:p w:rsidR="006F5491" w:rsidRPr="00DB1707" w:rsidRDefault="006F5491" w:rsidP="006F5491">
            <w:pPr>
              <w:suppressAutoHyphens/>
              <w:rPr>
                <w:rFonts w:ascii="Arial" w:eastAsia="Tahoma" w:hAnsi="Arial" w:cs="Arial"/>
                <w:color w:val="010101"/>
              </w:rPr>
            </w:pPr>
            <w:r w:rsidRPr="00DB1707">
              <w:rPr>
                <w:rFonts w:ascii="Arial" w:eastAsia="Tahoma" w:hAnsi="Arial" w:cs="Arial"/>
                <w:color w:val="010101"/>
              </w:rPr>
              <w:t>May 2018 – present</w:t>
            </w:r>
            <w:r w:rsidRPr="00DB1707">
              <w:rPr>
                <w:rFonts w:ascii="Arial" w:eastAsia="Tahoma" w:hAnsi="Arial" w:cs="Arial"/>
                <w:color w:val="010101"/>
              </w:rPr>
              <w:tab/>
            </w:r>
            <w:r w:rsidRPr="00DB1707">
              <w:rPr>
                <w:rFonts w:ascii="Arial" w:eastAsia="Tahoma" w:hAnsi="Arial" w:cs="Arial"/>
                <w:color w:val="010101"/>
              </w:rPr>
              <w:tab/>
            </w:r>
            <w:r w:rsidRPr="00DB1707">
              <w:rPr>
                <w:rFonts w:ascii="Arial" w:eastAsia="Tahoma" w:hAnsi="Arial" w:cs="Arial"/>
                <w:color w:val="010101"/>
              </w:rPr>
              <w:tab/>
            </w:r>
            <w:r w:rsidRPr="00DB1707">
              <w:rPr>
                <w:rFonts w:ascii="Arial" w:eastAsia="Tahoma" w:hAnsi="Arial" w:cs="Arial"/>
                <w:b/>
                <w:color w:val="010101"/>
              </w:rPr>
              <w:t xml:space="preserve">Accountant </w:t>
            </w:r>
          </w:p>
          <w:p w:rsidR="006F5491" w:rsidRPr="00DB1707" w:rsidRDefault="006F5491" w:rsidP="006F5491">
            <w:pPr>
              <w:suppressAutoHyphens/>
              <w:rPr>
                <w:rFonts w:ascii="Arial" w:eastAsia="Tahoma" w:hAnsi="Arial" w:cs="Arial"/>
                <w:color w:val="010101"/>
              </w:rPr>
            </w:pPr>
            <w:r w:rsidRPr="00DB1707">
              <w:rPr>
                <w:rFonts w:ascii="Arial" w:eastAsia="Tahoma" w:hAnsi="Arial" w:cs="Arial"/>
                <w:color w:val="010101"/>
              </w:rPr>
              <w:tab/>
            </w:r>
            <w:r w:rsidRPr="00DB1707">
              <w:rPr>
                <w:rFonts w:ascii="Arial" w:eastAsia="Tahoma" w:hAnsi="Arial" w:cs="Arial"/>
                <w:color w:val="010101"/>
              </w:rPr>
              <w:tab/>
            </w:r>
            <w:r w:rsidRPr="00DB1707">
              <w:rPr>
                <w:rFonts w:ascii="Arial" w:eastAsia="Tahoma" w:hAnsi="Arial" w:cs="Arial"/>
                <w:color w:val="010101"/>
              </w:rPr>
              <w:tab/>
            </w:r>
            <w:r w:rsidRPr="00DB1707">
              <w:rPr>
                <w:rFonts w:ascii="Arial" w:eastAsia="Tahoma" w:hAnsi="Arial" w:cs="Arial"/>
                <w:color w:val="010101"/>
              </w:rPr>
              <w:tab/>
            </w:r>
            <w:r w:rsidRPr="00DB1707">
              <w:rPr>
                <w:rFonts w:ascii="Arial" w:eastAsia="Tahoma" w:hAnsi="Arial" w:cs="Arial"/>
                <w:color w:val="010101"/>
              </w:rPr>
              <w:tab/>
              <w:t>Consolidated Contractors’ Company</w:t>
            </w:r>
          </w:p>
          <w:p w:rsidR="006F5491" w:rsidRPr="00DB1707" w:rsidRDefault="006F5491" w:rsidP="006F5491">
            <w:pPr>
              <w:suppressAutoHyphens/>
              <w:rPr>
                <w:rFonts w:ascii="Arial" w:eastAsia="Tahoma" w:hAnsi="Arial" w:cs="Arial"/>
                <w:color w:val="010101"/>
              </w:rPr>
            </w:pPr>
            <w:r w:rsidRPr="00DB1707">
              <w:rPr>
                <w:rFonts w:ascii="Arial" w:eastAsia="Tahoma" w:hAnsi="Arial" w:cs="Arial"/>
                <w:color w:val="010101"/>
              </w:rPr>
              <w:tab/>
            </w:r>
            <w:r w:rsidRPr="00DB1707">
              <w:rPr>
                <w:rFonts w:ascii="Arial" w:eastAsia="Tahoma" w:hAnsi="Arial" w:cs="Arial"/>
                <w:color w:val="010101"/>
              </w:rPr>
              <w:tab/>
            </w:r>
            <w:r w:rsidRPr="00DB1707">
              <w:rPr>
                <w:rFonts w:ascii="Arial" w:eastAsia="Tahoma" w:hAnsi="Arial" w:cs="Arial"/>
                <w:color w:val="010101"/>
              </w:rPr>
              <w:tab/>
            </w:r>
            <w:r w:rsidRPr="00DB1707">
              <w:rPr>
                <w:rFonts w:ascii="Arial" w:eastAsia="Tahoma" w:hAnsi="Arial" w:cs="Arial"/>
                <w:color w:val="010101"/>
              </w:rPr>
              <w:tab/>
            </w:r>
            <w:r w:rsidRPr="00DB1707">
              <w:rPr>
                <w:rFonts w:ascii="Arial" w:eastAsia="Tahoma" w:hAnsi="Arial" w:cs="Arial"/>
                <w:color w:val="010101"/>
              </w:rPr>
              <w:tab/>
              <w:t>Abu Dhabi, UAE</w:t>
            </w:r>
          </w:p>
          <w:p w:rsidR="006F5491" w:rsidRPr="00DB1707" w:rsidRDefault="006F5491" w:rsidP="006F5491">
            <w:pPr>
              <w:suppressAutoHyphens/>
              <w:rPr>
                <w:rFonts w:ascii="Arial" w:eastAsia="Tahoma" w:hAnsi="Arial" w:cs="Arial"/>
                <w:color w:val="010101"/>
              </w:rPr>
            </w:pPr>
          </w:p>
          <w:p w:rsidR="006F5491" w:rsidRPr="00DB1707" w:rsidRDefault="006F5491" w:rsidP="006F5491">
            <w:pPr>
              <w:pStyle w:val="ListParagraph"/>
              <w:numPr>
                <w:ilvl w:val="0"/>
                <w:numId w:val="6"/>
              </w:numPr>
              <w:suppressAutoHyphens/>
              <w:contextualSpacing/>
              <w:rPr>
                <w:rFonts w:ascii="Arial" w:eastAsia="Tahoma" w:hAnsi="Arial" w:cs="Arial"/>
                <w:color w:val="010101"/>
              </w:rPr>
            </w:pPr>
            <w:r w:rsidRPr="00DB1707">
              <w:rPr>
                <w:rFonts w:ascii="Arial" w:eastAsia="Tahoma" w:hAnsi="Arial" w:cs="Arial"/>
                <w:color w:val="010101"/>
              </w:rPr>
              <w:t>General Ledger Entries, Adjusting Entries and Provisions</w:t>
            </w:r>
          </w:p>
          <w:p w:rsidR="006F5491" w:rsidRPr="00DB1707" w:rsidRDefault="006F5491" w:rsidP="006F5491">
            <w:pPr>
              <w:pStyle w:val="ListParagraph"/>
              <w:numPr>
                <w:ilvl w:val="0"/>
                <w:numId w:val="6"/>
              </w:numPr>
              <w:suppressAutoHyphens/>
              <w:contextualSpacing/>
              <w:rPr>
                <w:rFonts w:ascii="Arial" w:eastAsia="Tahoma" w:hAnsi="Arial" w:cs="Arial"/>
                <w:color w:val="010101"/>
              </w:rPr>
            </w:pPr>
            <w:r w:rsidRPr="00DB1707">
              <w:rPr>
                <w:rFonts w:ascii="Arial" w:eastAsia="Tahoma" w:hAnsi="Arial" w:cs="Arial"/>
                <w:color w:val="010101"/>
              </w:rPr>
              <w:t>Check and Verify financial data accuracy &amp; documentations based on existing Contracts, Agreements, Documents and Company Standards</w:t>
            </w:r>
          </w:p>
          <w:p w:rsidR="006F5491" w:rsidRPr="00DB1707" w:rsidRDefault="006F5491" w:rsidP="006F5491">
            <w:pPr>
              <w:pStyle w:val="ListParagraph"/>
              <w:numPr>
                <w:ilvl w:val="0"/>
                <w:numId w:val="6"/>
              </w:numPr>
              <w:suppressAutoHyphens/>
              <w:contextualSpacing/>
              <w:rPr>
                <w:rFonts w:ascii="Arial" w:eastAsia="Tahoma" w:hAnsi="Arial" w:cs="Arial"/>
                <w:color w:val="010101"/>
              </w:rPr>
            </w:pPr>
            <w:r w:rsidRPr="00DB1707">
              <w:rPr>
                <w:rFonts w:ascii="Arial" w:eastAsia="Tahoma" w:hAnsi="Arial" w:cs="Arial"/>
                <w:color w:val="010101"/>
              </w:rPr>
              <w:t>Verifying, Managing and Processing of Accounts Payable and Receivable and follow-ups through timely communication with clients and suppliers</w:t>
            </w:r>
          </w:p>
          <w:p w:rsidR="006F5491" w:rsidRPr="00DB1707" w:rsidRDefault="006F5491" w:rsidP="006F5491">
            <w:pPr>
              <w:pStyle w:val="ListParagraph"/>
              <w:numPr>
                <w:ilvl w:val="0"/>
                <w:numId w:val="6"/>
              </w:numPr>
              <w:tabs>
                <w:tab w:val="left" w:pos="2880"/>
              </w:tabs>
              <w:suppressAutoHyphens/>
              <w:contextualSpacing/>
              <w:rPr>
                <w:rFonts w:ascii="Arial" w:eastAsia="Tahoma" w:hAnsi="Arial" w:cs="Arial"/>
                <w:color w:val="010101"/>
              </w:rPr>
            </w:pPr>
            <w:r w:rsidRPr="00DB1707">
              <w:rPr>
                <w:rFonts w:ascii="Arial" w:eastAsia="Tahoma" w:hAnsi="Arial" w:cs="Arial"/>
              </w:rPr>
              <w:t>Scrutinizing and Posting of Petty Cash</w:t>
            </w:r>
          </w:p>
          <w:p w:rsidR="006F5491" w:rsidRPr="00DB1707" w:rsidRDefault="006F5491" w:rsidP="006F5491">
            <w:pPr>
              <w:pStyle w:val="ListParagraph"/>
              <w:numPr>
                <w:ilvl w:val="0"/>
                <w:numId w:val="6"/>
              </w:numPr>
              <w:tabs>
                <w:tab w:val="left" w:pos="2880"/>
              </w:tabs>
              <w:suppressAutoHyphens/>
              <w:contextualSpacing/>
              <w:rPr>
                <w:rFonts w:ascii="Arial" w:eastAsia="Tahoma" w:hAnsi="Arial" w:cs="Arial"/>
                <w:color w:val="010101"/>
              </w:rPr>
            </w:pPr>
            <w:r w:rsidRPr="00DB1707">
              <w:rPr>
                <w:rFonts w:ascii="Arial" w:eastAsia="Tahoma" w:hAnsi="Arial" w:cs="Arial"/>
              </w:rPr>
              <w:t xml:space="preserve">Preparation and processing of Payment for </w:t>
            </w:r>
            <w:proofErr w:type="spellStart"/>
            <w:r w:rsidRPr="00DB1707">
              <w:rPr>
                <w:rFonts w:ascii="Arial" w:eastAsia="Tahoma" w:hAnsi="Arial" w:cs="Arial"/>
              </w:rPr>
              <w:t>Supliers</w:t>
            </w:r>
            <w:proofErr w:type="spellEnd"/>
          </w:p>
          <w:p w:rsidR="006F5491" w:rsidRPr="00DB1707" w:rsidRDefault="006F5491" w:rsidP="006F5491">
            <w:pPr>
              <w:pStyle w:val="ListParagraph"/>
              <w:numPr>
                <w:ilvl w:val="0"/>
                <w:numId w:val="6"/>
              </w:numPr>
              <w:suppressAutoHyphens/>
              <w:contextualSpacing/>
              <w:rPr>
                <w:rFonts w:ascii="Arial" w:eastAsia="Tahoma" w:hAnsi="Arial" w:cs="Arial"/>
                <w:color w:val="010101"/>
              </w:rPr>
            </w:pPr>
            <w:r w:rsidRPr="00DB1707">
              <w:rPr>
                <w:rFonts w:ascii="Arial" w:eastAsia="Tahoma" w:hAnsi="Arial" w:cs="Arial"/>
                <w:color w:val="010101"/>
              </w:rPr>
              <w:t>Bank Reconciliation</w:t>
            </w:r>
          </w:p>
          <w:p w:rsidR="006F5491" w:rsidRPr="00DB1707" w:rsidRDefault="006F5491" w:rsidP="006F5491">
            <w:pPr>
              <w:pStyle w:val="ListParagraph"/>
              <w:numPr>
                <w:ilvl w:val="0"/>
                <w:numId w:val="6"/>
              </w:numPr>
              <w:suppressAutoHyphens/>
              <w:contextualSpacing/>
              <w:rPr>
                <w:rFonts w:ascii="Arial" w:eastAsia="Tahoma" w:hAnsi="Arial" w:cs="Arial"/>
                <w:color w:val="010101"/>
              </w:rPr>
            </w:pPr>
            <w:r w:rsidRPr="00DB1707">
              <w:rPr>
                <w:rFonts w:ascii="Arial" w:eastAsia="Tahoma" w:hAnsi="Arial" w:cs="Arial"/>
                <w:color w:val="010101"/>
              </w:rPr>
              <w:t>Reconciliation of Inter-company Accounts</w:t>
            </w:r>
          </w:p>
          <w:p w:rsidR="006F5491" w:rsidRPr="00DB1707" w:rsidRDefault="006F5491" w:rsidP="006F5491">
            <w:pPr>
              <w:suppressAutoHyphens/>
              <w:contextualSpacing/>
              <w:rPr>
                <w:rFonts w:ascii="Arial" w:eastAsia="Tahoma" w:hAnsi="Arial" w:cs="Arial"/>
                <w:color w:val="010101"/>
              </w:rPr>
            </w:pPr>
          </w:p>
          <w:p w:rsidR="006F5491" w:rsidRPr="00DB1707" w:rsidRDefault="006F5491" w:rsidP="006F5491">
            <w:pPr>
              <w:pStyle w:val="ListParagraph"/>
              <w:numPr>
                <w:ilvl w:val="0"/>
                <w:numId w:val="6"/>
              </w:numPr>
              <w:suppressAutoHyphens/>
              <w:contextualSpacing/>
              <w:rPr>
                <w:rFonts w:ascii="Arial" w:eastAsia="Tahoma" w:hAnsi="Arial" w:cs="Arial"/>
                <w:color w:val="010101"/>
              </w:rPr>
            </w:pPr>
            <w:r w:rsidRPr="00DB1707">
              <w:rPr>
                <w:rFonts w:ascii="Arial" w:eastAsia="Tahoma" w:hAnsi="Arial" w:cs="Arial"/>
                <w:color w:val="010101"/>
              </w:rPr>
              <w:t>Other Administrative tasks as required</w:t>
            </w:r>
          </w:p>
          <w:p w:rsidR="006F5491" w:rsidRPr="00DB1707" w:rsidRDefault="006F5491" w:rsidP="006F5491">
            <w:pPr>
              <w:pStyle w:val="ListParagraph"/>
              <w:suppressAutoHyphens/>
              <w:contextualSpacing/>
              <w:rPr>
                <w:rFonts w:ascii="Arial" w:eastAsia="Tahoma" w:hAnsi="Arial" w:cs="Arial"/>
                <w:color w:val="010101"/>
              </w:rPr>
            </w:pPr>
          </w:p>
          <w:p w:rsidR="006F5491" w:rsidRPr="00DB1707" w:rsidRDefault="006F5491" w:rsidP="006F5491">
            <w:pPr>
              <w:suppressAutoHyphens/>
              <w:rPr>
                <w:rFonts w:ascii="Arial" w:eastAsia="Tahoma" w:hAnsi="Arial" w:cs="Arial"/>
                <w:color w:val="010101"/>
              </w:rPr>
            </w:pPr>
          </w:p>
          <w:p w:rsidR="006F5491" w:rsidRPr="00DB1707" w:rsidRDefault="006F5491" w:rsidP="006F5491">
            <w:pPr>
              <w:rPr>
                <w:rFonts w:ascii="Arial" w:hAnsi="Arial" w:cs="Arial"/>
                <w:b/>
                <w:color w:val="000000"/>
                <w:sz w:val="22"/>
                <w:szCs w:val="22"/>
              </w:rPr>
            </w:pPr>
            <w:r w:rsidRPr="00DB1707">
              <w:rPr>
                <w:rFonts w:ascii="Arial" w:hAnsi="Arial" w:cs="Arial"/>
                <w:b/>
                <w:color w:val="000000"/>
                <w:sz w:val="22"/>
                <w:szCs w:val="22"/>
              </w:rPr>
              <w:t>1. Abu Dhabi City Golf Club, Abu Dhabi, United Arab Emirates</w:t>
            </w:r>
            <w:r w:rsidRPr="00DB1707">
              <w:rPr>
                <w:rFonts w:ascii="Arial" w:hAnsi="Arial" w:cs="Arial"/>
                <w:b/>
                <w:color w:val="000000"/>
                <w:sz w:val="22"/>
                <w:szCs w:val="22"/>
              </w:rPr>
              <w:tab/>
            </w:r>
            <w:r w:rsidRPr="00DB1707">
              <w:rPr>
                <w:rFonts w:ascii="Arial" w:hAnsi="Arial" w:cs="Arial"/>
                <w:b/>
                <w:color w:val="000000"/>
                <w:sz w:val="22"/>
                <w:szCs w:val="22"/>
              </w:rPr>
              <w:tab/>
              <w:t>[June 2014 – Feb 2017]</w:t>
            </w:r>
          </w:p>
          <w:p w:rsidR="006F5491" w:rsidRPr="00DB1707" w:rsidRDefault="006F5491" w:rsidP="006F5491">
            <w:pPr>
              <w:rPr>
                <w:rFonts w:ascii="Arial" w:hAnsi="Arial" w:cs="Arial"/>
                <w:color w:val="000000"/>
                <w:sz w:val="22"/>
                <w:szCs w:val="22"/>
              </w:rPr>
            </w:pPr>
            <w:r w:rsidRPr="00DB1707">
              <w:rPr>
                <w:rFonts w:ascii="Arial" w:hAnsi="Arial" w:cs="Arial"/>
                <w:color w:val="000000"/>
                <w:sz w:val="22"/>
                <w:szCs w:val="22"/>
              </w:rPr>
              <w:t>Position: Hostess/Customer Service Support</w:t>
            </w:r>
          </w:p>
          <w:p w:rsidR="006F5491" w:rsidRPr="00DB1707" w:rsidRDefault="006F5491" w:rsidP="006F5491">
            <w:pPr>
              <w:rPr>
                <w:rFonts w:ascii="Arial" w:hAnsi="Arial" w:cs="Arial"/>
                <w:b/>
                <w:color w:val="000000"/>
                <w:sz w:val="22"/>
                <w:szCs w:val="22"/>
              </w:rPr>
            </w:pPr>
            <w:r w:rsidRPr="00DB1707">
              <w:rPr>
                <w:rFonts w:ascii="Arial" w:hAnsi="Arial" w:cs="Arial"/>
                <w:b/>
                <w:color w:val="000000"/>
                <w:sz w:val="22"/>
                <w:szCs w:val="22"/>
              </w:rPr>
              <w:t>Achievements:</w:t>
            </w:r>
          </w:p>
          <w:p w:rsidR="006F5491" w:rsidRPr="00DB1707" w:rsidRDefault="006F5491" w:rsidP="006F5491">
            <w:pPr>
              <w:pStyle w:val="ListParagraph"/>
              <w:numPr>
                <w:ilvl w:val="0"/>
                <w:numId w:val="2"/>
              </w:numPr>
              <w:rPr>
                <w:rFonts w:ascii="Arial" w:hAnsi="Arial" w:cs="Arial"/>
                <w:color w:val="000000"/>
                <w:sz w:val="22"/>
                <w:szCs w:val="22"/>
              </w:rPr>
            </w:pPr>
            <w:r w:rsidRPr="00DB1707">
              <w:rPr>
                <w:rFonts w:ascii="Arial" w:hAnsi="Arial" w:cs="Arial"/>
                <w:sz w:val="22"/>
                <w:szCs w:val="22"/>
              </w:rPr>
              <w:t>Performed and resolved complex customer services challenges interacted and accurately responded professionally to inquiries, requests and complaints.</w:t>
            </w:r>
          </w:p>
          <w:p w:rsidR="006F5491" w:rsidRPr="00DB1707" w:rsidRDefault="006F5491" w:rsidP="006F5491">
            <w:pPr>
              <w:pStyle w:val="ListParagraph"/>
              <w:numPr>
                <w:ilvl w:val="0"/>
                <w:numId w:val="2"/>
              </w:numPr>
              <w:rPr>
                <w:rFonts w:ascii="Arial" w:hAnsi="Arial" w:cs="Arial"/>
                <w:color w:val="000000"/>
                <w:sz w:val="22"/>
                <w:szCs w:val="22"/>
              </w:rPr>
            </w:pPr>
            <w:r w:rsidRPr="00DB1707">
              <w:rPr>
                <w:rFonts w:ascii="Arial" w:hAnsi="Arial" w:cs="Arial"/>
                <w:sz w:val="22"/>
                <w:szCs w:val="22"/>
              </w:rPr>
              <w:t>Multitasked and prioritised daily workload inexhaustibly in meeting assigned tight deadlines.</w:t>
            </w:r>
          </w:p>
          <w:p w:rsidR="006F5491" w:rsidRPr="00DB1707" w:rsidRDefault="006F5491" w:rsidP="006F5491">
            <w:pPr>
              <w:pStyle w:val="ListParagraph"/>
              <w:numPr>
                <w:ilvl w:val="0"/>
                <w:numId w:val="2"/>
              </w:numPr>
              <w:rPr>
                <w:rFonts w:ascii="Arial" w:hAnsi="Arial" w:cs="Arial"/>
                <w:color w:val="000000"/>
                <w:sz w:val="22"/>
                <w:szCs w:val="22"/>
              </w:rPr>
            </w:pPr>
            <w:r w:rsidRPr="00DB1707">
              <w:rPr>
                <w:rFonts w:ascii="Arial" w:hAnsi="Arial" w:cs="Arial"/>
                <w:color w:val="000000"/>
                <w:sz w:val="22"/>
                <w:szCs w:val="22"/>
              </w:rPr>
              <w:t>Boosted daily sales and revenue through strategic creative methods informing patrons, high profile government and private executives and guests of each day specials, describing meal constituents, cooking methods, the gastronomic advantages and the concomitant health and well-being benefits.</w:t>
            </w:r>
          </w:p>
          <w:p w:rsidR="006F5491" w:rsidRPr="00DB1707" w:rsidRDefault="006F5491" w:rsidP="006F5491">
            <w:pPr>
              <w:rPr>
                <w:rFonts w:ascii="Arial" w:hAnsi="Arial" w:cs="Arial"/>
                <w:color w:val="000000"/>
                <w:sz w:val="22"/>
                <w:szCs w:val="22"/>
              </w:rPr>
            </w:pPr>
          </w:p>
          <w:p w:rsidR="006F5491" w:rsidRPr="00DB1707" w:rsidRDefault="006F5491" w:rsidP="006F5491">
            <w:pPr>
              <w:rPr>
                <w:rFonts w:ascii="Arial" w:hAnsi="Arial" w:cs="Arial"/>
                <w:b/>
                <w:color w:val="000000"/>
                <w:sz w:val="22"/>
                <w:szCs w:val="22"/>
              </w:rPr>
            </w:pPr>
            <w:r w:rsidRPr="00DB1707">
              <w:rPr>
                <w:rFonts w:ascii="Arial" w:hAnsi="Arial" w:cs="Arial"/>
                <w:b/>
                <w:color w:val="000000"/>
                <w:sz w:val="22"/>
                <w:szCs w:val="22"/>
              </w:rPr>
              <w:t>3.  Central Bank of Nigeria (</w:t>
            </w:r>
            <w:proofErr w:type="spellStart"/>
            <w:r w:rsidRPr="00DB1707">
              <w:rPr>
                <w:rFonts w:ascii="Arial" w:hAnsi="Arial" w:cs="Arial"/>
                <w:b/>
                <w:color w:val="000000"/>
                <w:sz w:val="22"/>
                <w:szCs w:val="22"/>
              </w:rPr>
              <w:t>Yenogoa</w:t>
            </w:r>
            <w:proofErr w:type="spellEnd"/>
            <w:r w:rsidRPr="00DB1707">
              <w:rPr>
                <w:rFonts w:ascii="Arial" w:hAnsi="Arial" w:cs="Arial"/>
                <w:b/>
                <w:color w:val="000000"/>
                <w:sz w:val="22"/>
                <w:szCs w:val="22"/>
              </w:rPr>
              <w:t xml:space="preserve"> Branch), Nigeria</w:t>
            </w:r>
            <w:r w:rsidRPr="00DB1707">
              <w:rPr>
                <w:rFonts w:ascii="Arial" w:hAnsi="Arial" w:cs="Arial"/>
                <w:b/>
                <w:color w:val="000000"/>
                <w:sz w:val="22"/>
                <w:szCs w:val="22"/>
              </w:rPr>
              <w:tab/>
            </w:r>
            <w:r w:rsidRPr="00DB1707">
              <w:rPr>
                <w:rFonts w:ascii="Arial" w:hAnsi="Arial" w:cs="Arial"/>
                <w:b/>
                <w:color w:val="000000"/>
                <w:sz w:val="22"/>
                <w:szCs w:val="22"/>
              </w:rPr>
              <w:tab/>
            </w:r>
            <w:r w:rsidRPr="00DB1707">
              <w:rPr>
                <w:rFonts w:ascii="Arial" w:hAnsi="Arial" w:cs="Arial"/>
                <w:b/>
                <w:color w:val="000000"/>
                <w:sz w:val="22"/>
                <w:szCs w:val="22"/>
              </w:rPr>
              <w:tab/>
              <w:t>[March 2011 – Feb 2012]</w:t>
            </w:r>
          </w:p>
          <w:p w:rsidR="006F5491" w:rsidRPr="00DB1707" w:rsidRDefault="006F5491" w:rsidP="006F5491">
            <w:pPr>
              <w:rPr>
                <w:rFonts w:ascii="Arial" w:hAnsi="Arial" w:cs="Arial"/>
                <w:color w:val="000000"/>
                <w:sz w:val="22"/>
                <w:szCs w:val="22"/>
              </w:rPr>
            </w:pPr>
            <w:r w:rsidRPr="00DB1707">
              <w:rPr>
                <w:rFonts w:ascii="Arial" w:hAnsi="Arial" w:cs="Arial"/>
                <w:color w:val="000000"/>
                <w:sz w:val="22"/>
                <w:szCs w:val="22"/>
              </w:rPr>
              <w:t>Position: Administrative Assistant (NYSC Graduate Scheme)</w:t>
            </w:r>
          </w:p>
          <w:p w:rsidR="006F5491" w:rsidRPr="00DB1707" w:rsidRDefault="006F5491" w:rsidP="006F5491">
            <w:pPr>
              <w:rPr>
                <w:rFonts w:ascii="Arial" w:hAnsi="Arial" w:cs="Arial"/>
                <w:b/>
                <w:sz w:val="22"/>
                <w:szCs w:val="22"/>
              </w:rPr>
            </w:pPr>
            <w:r w:rsidRPr="00DB1707">
              <w:rPr>
                <w:rFonts w:ascii="Arial" w:hAnsi="Arial" w:cs="Arial"/>
                <w:b/>
                <w:sz w:val="22"/>
                <w:szCs w:val="22"/>
              </w:rPr>
              <w:t>Achievements:</w:t>
            </w:r>
          </w:p>
          <w:p w:rsidR="006F5491" w:rsidRPr="00DB1707" w:rsidRDefault="006F5491" w:rsidP="006F5491">
            <w:pPr>
              <w:pStyle w:val="ListParagraph"/>
              <w:numPr>
                <w:ilvl w:val="0"/>
                <w:numId w:val="4"/>
              </w:numPr>
              <w:rPr>
                <w:rFonts w:ascii="Arial" w:hAnsi="Arial" w:cs="Arial"/>
                <w:sz w:val="22"/>
                <w:szCs w:val="22"/>
              </w:rPr>
            </w:pPr>
            <w:r w:rsidRPr="00DB1707">
              <w:rPr>
                <w:rFonts w:ascii="Arial" w:hAnsi="Arial" w:cs="Arial"/>
                <w:sz w:val="22"/>
                <w:szCs w:val="22"/>
              </w:rPr>
              <w:t>Systematic handled cash flows/budget floats, expenditure requests, and outstation allowances disbursement with high rectitude and financial transparency for audit compliance.</w:t>
            </w:r>
          </w:p>
          <w:p w:rsidR="006F5491" w:rsidRPr="00DB1707" w:rsidRDefault="006F5491" w:rsidP="006F5491">
            <w:pPr>
              <w:pStyle w:val="ListParagraph"/>
              <w:numPr>
                <w:ilvl w:val="0"/>
                <w:numId w:val="4"/>
              </w:numPr>
              <w:rPr>
                <w:rFonts w:ascii="Arial" w:hAnsi="Arial" w:cs="Arial"/>
                <w:sz w:val="22"/>
                <w:szCs w:val="22"/>
              </w:rPr>
            </w:pPr>
            <w:r w:rsidRPr="00DB1707">
              <w:rPr>
                <w:rFonts w:ascii="Arial" w:hAnsi="Arial" w:cs="Arial"/>
                <w:sz w:val="22"/>
                <w:szCs w:val="22"/>
              </w:rPr>
              <w:lastRenderedPageBreak/>
              <w:t>Planned and followed up on seats, laptops, PCs, telephones, Access badges and other accessories for Staff and Contractors in conjunction with Project Manager, Human Resources and IT Support.</w:t>
            </w:r>
          </w:p>
          <w:p w:rsidR="006F5491" w:rsidRPr="00DB1707" w:rsidRDefault="006F5491" w:rsidP="006F5491">
            <w:pPr>
              <w:rPr>
                <w:rFonts w:ascii="Arial" w:hAnsi="Arial" w:cs="Arial"/>
                <w:color w:val="000000"/>
                <w:sz w:val="22"/>
                <w:szCs w:val="22"/>
              </w:rPr>
            </w:pPr>
          </w:p>
          <w:p w:rsidR="006F5491" w:rsidRPr="00DB1707" w:rsidRDefault="006F5491" w:rsidP="006F5491">
            <w:pPr>
              <w:rPr>
                <w:rFonts w:ascii="Arial" w:hAnsi="Arial" w:cs="Arial"/>
                <w:color w:val="000000"/>
                <w:sz w:val="22"/>
                <w:szCs w:val="22"/>
              </w:rPr>
            </w:pPr>
          </w:p>
          <w:p w:rsidR="006F5491" w:rsidRPr="00DB1707" w:rsidRDefault="006F5491" w:rsidP="006F5491">
            <w:pPr>
              <w:rPr>
                <w:rFonts w:ascii="Arial" w:hAnsi="Arial" w:cs="Arial"/>
                <w:b/>
                <w:color w:val="000000"/>
                <w:sz w:val="22"/>
                <w:szCs w:val="22"/>
              </w:rPr>
            </w:pPr>
            <w:r w:rsidRPr="00DB1707">
              <w:rPr>
                <w:rFonts w:ascii="Arial" w:hAnsi="Arial" w:cs="Arial"/>
                <w:b/>
                <w:color w:val="000000"/>
                <w:sz w:val="22"/>
                <w:szCs w:val="22"/>
              </w:rPr>
              <w:t>2. PETRAGON International, Nigeria</w:t>
            </w:r>
            <w:r w:rsidRPr="00DB1707">
              <w:rPr>
                <w:rFonts w:ascii="Arial" w:hAnsi="Arial" w:cs="Arial"/>
                <w:b/>
                <w:color w:val="000000"/>
                <w:sz w:val="22"/>
                <w:szCs w:val="22"/>
              </w:rPr>
              <w:tab/>
            </w:r>
            <w:r w:rsidRPr="00DB1707">
              <w:rPr>
                <w:rFonts w:ascii="Arial" w:hAnsi="Arial" w:cs="Arial"/>
                <w:b/>
                <w:color w:val="000000"/>
                <w:sz w:val="22"/>
                <w:szCs w:val="22"/>
              </w:rPr>
              <w:tab/>
            </w:r>
            <w:r w:rsidRPr="00DB1707">
              <w:rPr>
                <w:rFonts w:ascii="Arial" w:hAnsi="Arial" w:cs="Arial"/>
                <w:b/>
                <w:color w:val="000000"/>
                <w:sz w:val="22"/>
                <w:szCs w:val="22"/>
              </w:rPr>
              <w:tab/>
            </w:r>
            <w:r w:rsidRPr="00DB1707">
              <w:rPr>
                <w:rFonts w:ascii="Arial" w:hAnsi="Arial" w:cs="Arial"/>
                <w:b/>
                <w:color w:val="000000"/>
                <w:sz w:val="22"/>
                <w:szCs w:val="22"/>
              </w:rPr>
              <w:tab/>
            </w:r>
            <w:r w:rsidRPr="00DB1707">
              <w:rPr>
                <w:rFonts w:ascii="Arial" w:hAnsi="Arial" w:cs="Arial"/>
                <w:b/>
                <w:color w:val="000000"/>
                <w:sz w:val="22"/>
                <w:szCs w:val="22"/>
              </w:rPr>
              <w:tab/>
              <w:t>[Feb 2012 – March 2014]</w:t>
            </w:r>
          </w:p>
          <w:p w:rsidR="006F5491" w:rsidRPr="00DB1707" w:rsidRDefault="006F5491" w:rsidP="006F5491">
            <w:pPr>
              <w:rPr>
                <w:rFonts w:ascii="Arial" w:hAnsi="Arial" w:cs="Arial"/>
                <w:color w:val="000000"/>
                <w:sz w:val="22"/>
                <w:szCs w:val="22"/>
              </w:rPr>
            </w:pPr>
            <w:r w:rsidRPr="00DB1707">
              <w:rPr>
                <w:rFonts w:ascii="Arial" w:hAnsi="Arial" w:cs="Arial"/>
                <w:color w:val="000000"/>
                <w:sz w:val="22"/>
                <w:szCs w:val="22"/>
              </w:rPr>
              <w:t>Position: Secretary/Personal Assistant</w:t>
            </w:r>
          </w:p>
          <w:p w:rsidR="006F5491" w:rsidRPr="00DB1707" w:rsidRDefault="006F5491" w:rsidP="006F5491">
            <w:pPr>
              <w:rPr>
                <w:rFonts w:ascii="Arial" w:hAnsi="Arial" w:cs="Arial"/>
                <w:b/>
                <w:color w:val="000000"/>
                <w:sz w:val="22"/>
                <w:szCs w:val="22"/>
              </w:rPr>
            </w:pPr>
            <w:r w:rsidRPr="00DB1707">
              <w:rPr>
                <w:rFonts w:ascii="Arial" w:hAnsi="Arial" w:cs="Arial"/>
                <w:b/>
                <w:color w:val="000000"/>
                <w:sz w:val="22"/>
                <w:szCs w:val="22"/>
              </w:rPr>
              <w:t>Achievements:</w:t>
            </w:r>
          </w:p>
          <w:p w:rsidR="006F5491" w:rsidRPr="00DB1707" w:rsidRDefault="006F5491" w:rsidP="006F5491">
            <w:pPr>
              <w:pStyle w:val="ListParagraph"/>
              <w:numPr>
                <w:ilvl w:val="0"/>
                <w:numId w:val="3"/>
              </w:numPr>
              <w:rPr>
                <w:rFonts w:ascii="Arial" w:hAnsi="Arial" w:cs="Arial"/>
                <w:sz w:val="22"/>
                <w:szCs w:val="22"/>
              </w:rPr>
            </w:pPr>
            <w:r w:rsidRPr="00DB1707">
              <w:rPr>
                <w:rFonts w:ascii="Arial" w:hAnsi="Arial" w:cs="Arial"/>
                <w:sz w:val="22"/>
                <w:szCs w:val="22"/>
              </w:rPr>
              <w:t>Organized and maintained diaries and made appointments. Coordinated arrangements for a variety of meetings, internally and externally, assembled appropriate files and materials as required.</w:t>
            </w:r>
          </w:p>
          <w:p w:rsidR="006F5491" w:rsidRPr="00DB1707" w:rsidRDefault="006F5491" w:rsidP="006F5491">
            <w:pPr>
              <w:pStyle w:val="ListParagraph"/>
              <w:numPr>
                <w:ilvl w:val="0"/>
                <w:numId w:val="3"/>
              </w:numPr>
              <w:rPr>
                <w:rFonts w:ascii="Arial" w:hAnsi="Arial" w:cs="Arial"/>
                <w:sz w:val="22"/>
                <w:szCs w:val="22"/>
              </w:rPr>
            </w:pPr>
            <w:r w:rsidRPr="00DB1707">
              <w:rPr>
                <w:rFonts w:ascii="Arial" w:hAnsi="Arial" w:cs="Arial"/>
                <w:sz w:val="22"/>
                <w:szCs w:val="22"/>
              </w:rPr>
              <w:t>Deputized for the manager, made decisions, delegated work to others in the manager's absence dealing with all levels in the organization with discretion and high level confidentiality.</w:t>
            </w:r>
          </w:p>
          <w:p w:rsidR="006F5491" w:rsidRPr="00DB1707" w:rsidRDefault="006F5491" w:rsidP="006F5491">
            <w:pPr>
              <w:pStyle w:val="ListParagraph"/>
              <w:numPr>
                <w:ilvl w:val="0"/>
                <w:numId w:val="3"/>
              </w:numPr>
              <w:rPr>
                <w:rFonts w:ascii="Arial" w:hAnsi="Arial" w:cs="Arial"/>
                <w:sz w:val="22"/>
                <w:szCs w:val="22"/>
              </w:rPr>
            </w:pPr>
            <w:r w:rsidRPr="00DB1707">
              <w:rPr>
                <w:rFonts w:ascii="Arial" w:hAnsi="Arial" w:cs="Arial"/>
                <w:sz w:val="22"/>
                <w:szCs w:val="22"/>
              </w:rPr>
              <w:t>Acted as the point of contact between the Manager and internal/external clients, Screened and directed phone calls and distributed correspondences accordingly and sourced office supplies.</w:t>
            </w:r>
          </w:p>
          <w:p w:rsidR="006F5491" w:rsidRPr="00DB1707" w:rsidRDefault="006F5491" w:rsidP="006F5491">
            <w:pPr>
              <w:pStyle w:val="ListParagraph"/>
              <w:numPr>
                <w:ilvl w:val="0"/>
                <w:numId w:val="3"/>
              </w:numPr>
              <w:rPr>
                <w:rFonts w:ascii="Arial" w:hAnsi="Arial" w:cs="Arial"/>
                <w:sz w:val="22"/>
                <w:szCs w:val="22"/>
              </w:rPr>
            </w:pPr>
            <w:r w:rsidRPr="00DB1707">
              <w:rPr>
                <w:rFonts w:ascii="Arial" w:hAnsi="Arial" w:cs="Arial"/>
                <w:sz w:val="22"/>
                <w:szCs w:val="22"/>
              </w:rPr>
              <w:t>Attended client meetings took dictation and minutes. Produced reports and presentations with superlative English proficiency using Microsoft Office suite</w:t>
            </w:r>
          </w:p>
          <w:p w:rsidR="006F5491" w:rsidRPr="00DB1707" w:rsidRDefault="006F5491" w:rsidP="006F5491">
            <w:pPr>
              <w:pStyle w:val="ListParagraph"/>
              <w:numPr>
                <w:ilvl w:val="0"/>
                <w:numId w:val="3"/>
              </w:numPr>
              <w:rPr>
                <w:rFonts w:ascii="Arial" w:hAnsi="Arial" w:cs="Arial"/>
                <w:sz w:val="22"/>
                <w:szCs w:val="22"/>
              </w:rPr>
            </w:pPr>
            <w:r w:rsidRPr="00DB1707">
              <w:rPr>
                <w:rFonts w:ascii="Arial" w:hAnsi="Arial" w:cs="Arial"/>
                <w:sz w:val="22"/>
                <w:szCs w:val="22"/>
              </w:rPr>
              <w:t>Arranged on request, appointments, visas, visits, travel and accommodation for the Team.</w:t>
            </w:r>
          </w:p>
          <w:p w:rsidR="006F5491" w:rsidRPr="00DB1707" w:rsidRDefault="006F5491" w:rsidP="006F5491">
            <w:pPr>
              <w:rPr>
                <w:rFonts w:ascii="Arial" w:hAnsi="Arial" w:cs="Arial"/>
                <w:sz w:val="22"/>
                <w:szCs w:val="22"/>
              </w:rPr>
            </w:pPr>
          </w:p>
          <w:p w:rsidR="006F5491" w:rsidRPr="00DB1707" w:rsidRDefault="006F5491" w:rsidP="006F5491">
            <w:pPr>
              <w:rPr>
                <w:rFonts w:ascii="Arial" w:hAnsi="Arial" w:cs="Arial"/>
                <w:sz w:val="22"/>
                <w:szCs w:val="22"/>
              </w:rPr>
            </w:pPr>
          </w:p>
          <w:p w:rsidR="006F5491" w:rsidRPr="00DB1707" w:rsidRDefault="006F5491" w:rsidP="006F5491">
            <w:pPr>
              <w:rPr>
                <w:rFonts w:ascii="Arial" w:hAnsi="Arial" w:cs="Arial"/>
                <w:b/>
                <w:color w:val="000000"/>
                <w:sz w:val="22"/>
                <w:szCs w:val="22"/>
              </w:rPr>
            </w:pPr>
            <w:r w:rsidRPr="00DB1707">
              <w:rPr>
                <w:rFonts w:ascii="Arial" w:hAnsi="Arial" w:cs="Arial"/>
                <w:b/>
                <w:color w:val="000000"/>
                <w:sz w:val="22"/>
                <w:szCs w:val="22"/>
              </w:rPr>
              <w:t xml:space="preserve">4.  </w:t>
            </w:r>
            <w:proofErr w:type="spellStart"/>
            <w:r w:rsidRPr="00DB1707">
              <w:rPr>
                <w:rFonts w:ascii="Arial" w:hAnsi="Arial" w:cs="Arial"/>
                <w:b/>
                <w:color w:val="000000"/>
                <w:sz w:val="22"/>
                <w:szCs w:val="22"/>
              </w:rPr>
              <w:t>Anibastu</w:t>
            </w:r>
            <w:proofErr w:type="spellEnd"/>
            <w:r w:rsidRPr="00DB1707">
              <w:rPr>
                <w:rFonts w:ascii="Arial" w:hAnsi="Arial" w:cs="Arial"/>
                <w:b/>
                <w:color w:val="000000"/>
                <w:sz w:val="22"/>
                <w:szCs w:val="22"/>
              </w:rPr>
              <w:t xml:space="preserve"> Ventures Nigeria</w:t>
            </w:r>
            <w:r w:rsidRPr="00DB1707">
              <w:rPr>
                <w:rFonts w:ascii="Arial" w:hAnsi="Arial" w:cs="Arial"/>
                <w:b/>
                <w:color w:val="000000"/>
                <w:sz w:val="22"/>
                <w:szCs w:val="22"/>
              </w:rPr>
              <w:tab/>
            </w:r>
            <w:r w:rsidRPr="00DB1707">
              <w:rPr>
                <w:rFonts w:ascii="Arial" w:hAnsi="Arial" w:cs="Arial"/>
                <w:b/>
                <w:color w:val="000000"/>
                <w:sz w:val="22"/>
                <w:szCs w:val="22"/>
              </w:rPr>
              <w:tab/>
            </w:r>
            <w:r w:rsidRPr="00DB1707">
              <w:rPr>
                <w:rFonts w:ascii="Arial" w:hAnsi="Arial" w:cs="Arial"/>
                <w:b/>
                <w:color w:val="000000"/>
                <w:sz w:val="22"/>
                <w:szCs w:val="22"/>
              </w:rPr>
              <w:tab/>
            </w:r>
            <w:r w:rsidRPr="00DB1707">
              <w:rPr>
                <w:rFonts w:ascii="Arial" w:hAnsi="Arial" w:cs="Arial"/>
                <w:b/>
                <w:color w:val="000000"/>
                <w:sz w:val="22"/>
                <w:szCs w:val="22"/>
              </w:rPr>
              <w:tab/>
            </w:r>
            <w:r w:rsidRPr="00DB1707">
              <w:rPr>
                <w:rFonts w:ascii="Arial" w:hAnsi="Arial" w:cs="Arial"/>
                <w:b/>
                <w:color w:val="000000"/>
                <w:sz w:val="22"/>
                <w:szCs w:val="22"/>
              </w:rPr>
              <w:tab/>
            </w:r>
            <w:r w:rsidRPr="00DB1707">
              <w:rPr>
                <w:rFonts w:ascii="Arial" w:hAnsi="Arial" w:cs="Arial"/>
                <w:b/>
                <w:color w:val="000000"/>
                <w:sz w:val="22"/>
                <w:szCs w:val="22"/>
              </w:rPr>
              <w:tab/>
              <w:t>[2007 – 2011]</w:t>
            </w:r>
          </w:p>
          <w:p w:rsidR="006F5491" w:rsidRPr="00DB1707" w:rsidRDefault="006F5491" w:rsidP="006F5491">
            <w:pPr>
              <w:rPr>
                <w:rFonts w:ascii="Arial" w:hAnsi="Arial" w:cs="Arial"/>
                <w:color w:val="000000"/>
                <w:sz w:val="22"/>
                <w:szCs w:val="22"/>
              </w:rPr>
            </w:pPr>
            <w:r w:rsidRPr="00DB1707">
              <w:rPr>
                <w:rFonts w:ascii="Arial" w:hAnsi="Arial" w:cs="Arial"/>
                <w:color w:val="000000"/>
                <w:sz w:val="22"/>
                <w:szCs w:val="22"/>
              </w:rPr>
              <w:t>Position: Assistant Office Manager (Part Time)</w:t>
            </w:r>
          </w:p>
          <w:p w:rsidR="006F5491" w:rsidRPr="00DB1707" w:rsidRDefault="006F5491" w:rsidP="006F5491">
            <w:pPr>
              <w:rPr>
                <w:rFonts w:ascii="Arial" w:hAnsi="Arial" w:cs="Arial"/>
                <w:b/>
                <w:sz w:val="22"/>
                <w:szCs w:val="22"/>
                <w:lang w:val="en-US"/>
              </w:rPr>
            </w:pPr>
            <w:r w:rsidRPr="00DB1707">
              <w:rPr>
                <w:rFonts w:ascii="Arial" w:hAnsi="Arial" w:cs="Arial"/>
                <w:b/>
                <w:sz w:val="22"/>
                <w:szCs w:val="22"/>
                <w:lang w:val="en-US"/>
              </w:rPr>
              <w:t>Achievements:</w:t>
            </w:r>
          </w:p>
          <w:p w:rsidR="006F5491" w:rsidRPr="00DB1707" w:rsidRDefault="006F5491" w:rsidP="006F5491">
            <w:pPr>
              <w:pStyle w:val="ListParagraph"/>
              <w:numPr>
                <w:ilvl w:val="0"/>
                <w:numId w:val="5"/>
              </w:numPr>
              <w:rPr>
                <w:rFonts w:ascii="Arial" w:hAnsi="Arial" w:cs="Arial"/>
                <w:sz w:val="22"/>
                <w:szCs w:val="22"/>
              </w:rPr>
            </w:pPr>
            <w:r w:rsidRPr="00DB1707">
              <w:rPr>
                <w:rFonts w:ascii="Arial" w:hAnsi="Arial" w:cs="Arial"/>
                <w:sz w:val="22"/>
                <w:szCs w:val="22"/>
              </w:rPr>
              <w:t>Excellent implementation of the office management systems and procedures including filing.</w:t>
            </w:r>
          </w:p>
          <w:p w:rsidR="006F5491" w:rsidRPr="00DB1707" w:rsidRDefault="006F5491" w:rsidP="006F5491">
            <w:pPr>
              <w:pStyle w:val="ListParagraph"/>
              <w:numPr>
                <w:ilvl w:val="0"/>
                <w:numId w:val="5"/>
              </w:numPr>
              <w:rPr>
                <w:rFonts w:ascii="Arial" w:hAnsi="Arial" w:cs="Arial"/>
                <w:sz w:val="22"/>
                <w:szCs w:val="22"/>
              </w:rPr>
            </w:pPr>
            <w:r w:rsidRPr="00DB1707">
              <w:rPr>
                <w:rFonts w:ascii="Arial" w:hAnsi="Arial" w:cs="Arial"/>
                <w:sz w:val="22"/>
                <w:szCs w:val="22"/>
              </w:rPr>
              <w:t xml:space="preserve">Organized divisional or departmental files of records, reports and correspondence required for reference and efficient operation of departments. </w:t>
            </w:r>
          </w:p>
          <w:p w:rsidR="006F5491" w:rsidRPr="00DB1707" w:rsidRDefault="006F5491" w:rsidP="006F5491">
            <w:pPr>
              <w:pStyle w:val="ListParagraph"/>
              <w:numPr>
                <w:ilvl w:val="0"/>
                <w:numId w:val="5"/>
              </w:numPr>
              <w:rPr>
                <w:rFonts w:ascii="Arial" w:hAnsi="Arial" w:cs="Arial"/>
                <w:sz w:val="22"/>
                <w:szCs w:val="22"/>
              </w:rPr>
            </w:pPr>
            <w:r w:rsidRPr="00DB1707">
              <w:rPr>
                <w:rFonts w:ascii="Arial" w:hAnsi="Arial" w:cs="Arial"/>
                <w:sz w:val="22"/>
                <w:szCs w:val="22"/>
              </w:rPr>
              <w:t>Maintained up-to-date management documentations, directives and related records, interpreted new directives, policies and informed appropriate personnel.</w:t>
            </w:r>
          </w:p>
          <w:p w:rsidR="006F5491" w:rsidRPr="00DB1707" w:rsidRDefault="006F5491" w:rsidP="006F5491">
            <w:pPr>
              <w:pStyle w:val="ListParagraph"/>
              <w:numPr>
                <w:ilvl w:val="0"/>
                <w:numId w:val="5"/>
              </w:numPr>
              <w:rPr>
                <w:rFonts w:ascii="Arial" w:hAnsi="Arial" w:cs="Arial"/>
                <w:sz w:val="22"/>
                <w:szCs w:val="22"/>
              </w:rPr>
            </w:pPr>
            <w:r w:rsidRPr="00DB1707">
              <w:rPr>
                <w:rFonts w:ascii="Arial" w:hAnsi="Arial" w:cs="Arial"/>
                <w:sz w:val="22"/>
                <w:szCs w:val="22"/>
              </w:rPr>
              <w:t>Organized and attended meetings and ensured the manager is well prepared for meetings.</w:t>
            </w:r>
          </w:p>
          <w:p w:rsidR="006F5491" w:rsidRPr="00DB1707" w:rsidRDefault="006F5491" w:rsidP="006F5491">
            <w:pPr>
              <w:rPr>
                <w:rFonts w:ascii="Arial" w:hAnsi="Arial" w:cs="Arial"/>
                <w:sz w:val="22"/>
                <w:szCs w:val="22"/>
                <w:lang w:val="en-US"/>
              </w:rPr>
            </w:pPr>
          </w:p>
          <w:p w:rsidR="006F5491" w:rsidRPr="00DB1707" w:rsidRDefault="006F5491" w:rsidP="006F5491">
            <w:pPr>
              <w:rPr>
                <w:rStyle w:val="Strong"/>
                <w:rFonts w:ascii="Arial" w:hAnsi="Arial" w:cs="Arial"/>
                <w:b w:val="0"/>
                <w:i/>
                <w:sz w:val="22"/>
                <w:szCs w:val="22"/>
              </w:rPr>
            </w:pPr>
          </w:p>
          <w:p w:rsidR="006F5491" w:rsidRPr="00DB1707" w:rsidRDefault="006F5491" w:rsidP="006F5491">
            <w:pPr>
              <w:rPr>
                <w:rStyle w:val="Strong"/>
                <w:rFonts w:ascii="Arial" w:hAnsi="Arial" w:cs="Arial"/>
                <w:b w:val="0"/>
                <w:i/>
                <w:sz w:val="22"/>
                <w:szCs w:val="22"/>
              </w:rPr>
            </w:pPr>
          </w:p>
          <w:p w:rsidR="006F5491" w:rsidRPr="00DB1707" w:rsidRDefault="006F5491" w:rsidP="006F5491">
            <w:pPr>
              <w:pBdr>
                <w:bottom w:val="threeDEngrave" w:sz="24" w:space="1" w:color="EEECE1"/>
              </w:pBdr>
              <w:shd w:val="pct5" w:color="auto" w:fill="auto"/>
              <w:spacing w:line="276" w:lineRule="auto"/>
              <w:rPr>
                <w:rStyle w:val="Strong"/>
                <w:rFonts w:ascii="Arial" w:hAnsi="Arial" w:cs="Arial"/>
                <w:sz w:val="22"/>
                <w:szCs w:val="22"/>
              </w:rPr>
            </w:pPr>
            <w:r w:rsidRPr="00DB1707">
              <w:rPr>
                <w:rStyle w:val="Strong"/>
                <w:rFonts w:ascii="Arial" w:hAnsi="Arial" w:cs="Arial"/>
                <w:sz w:val="22"/>
                <w:szCs w:val="22"/>
              </w:rPr>
              <w:t>REFERENCES</w:t>
            </w:r>
          </w:p>
          <w:p w:rsidR="006F5491" w:rsidRPr="00DB1707" w:rsidRDefault="006F5491" w:rsidP="006F5491">
            <w:pPr>
              <w:spacing w:line="276" w:lineRule="auto"/>
              <w:rPr>
                <w:rFonts w:ascii="Arial" w:hAnsi="Arial" w:cs="Arial"/>
                <w:sz w:val="22"/>
                <w:szCs w:val="22"/>
                <w:lang w:val="en-US"/>
              </w:rPr>
            </w:pPr>
            <w:r w:rsidRPr="00DB1707">
              <w:rPr>
                <w:rStyle w:val="Strong"/>
                <w:rFonts w:ascii="Arial" w:hAnsi="Arial" w:cs="Arial"/>
                <w:sz w:val="22"/>
                <w:szCs w:val="22"/>
              </w:rPr>
              <w:t>Available on Request</w:t>
            </w:r>
          </w:p>
          <w:p w:rsidR="006F5491" w:rsidRPr="00DB1707" w:rsidRDefault="006F5491" w:rsidP="006F5491">
            <w:pPr>
              <w:rPr>
                <w:rFonts w:ascii="Arial" w:hAnsi="Arial" w:cs="Arial"/>
                <w:sz w:val="22"/>
                <w:szCs w:val="22"/>
              </w:rPr>
            </w:pPr>
          </w:p>
          <w:p w:rsidR="006F5491" w:rsidRPr="00DB1707" w:rsidRDefault="006F5491" w:rsidP="006F5491">
            <w:pPr>
              <w:pStyle w:val="ListParagraph"/>
              <w:ind w:left="360"/>
              <w:rPr>
                <w:rFonts w:ascii="Arial" w:hAnsi="Arial" w:cs="Arial"/>
                <w:b/>
                <w:sz w:val="22"/>
                <w:szCs w:val="22"/>
              </w:rPr>
            </w:pPr>
          </w:p>
          <w:p w:rsidR="006F5491" w:rsidRPr="00DB1707" w:rsidRDefault="006F5491" w:rsidP="006F5491">
            <w:pPr>
              <w:pStyle w:val="ListParagraph"/>
              <w:ind w:left="360"/>
              <w:contextualSpacing/>
              <w:rPr>
                <w:rFonts w:ascii="Arial" w:hAnsi="Arial" w:cs="Arial"/>
                <w:b/>
                <w:sz w:val="22"/>
                <w:szCs w:val="22"/>
              </w:rPr>
            </w:pPr>
          </w:p>
          <w:p w:rsidR="006F5491" w:rsidRPr="00DB1707" w:rsidRDefault="006F5491" w:rsidP="006F5491">
            <w:pPr>
              <w:spacing w:after="200"/>
              <w:rPr>
                <w:rFonts w:ascii="Arial" w:hAnsi="Arial" w:cs="Arial"/>
                <w:b/>
                <w:sz w:val="20"/>
                <w:szCs w:val="20"/>
              </w:rPr>
            </w:pPr>
          </w:p>
        </w:tc>
      </w:tr>
    </w:tbl>
    <w:p w:rsidR="00924FB0" w:rsidRDefault="00924FB0"/>
    <w:sectPr w:rsidR="00924F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E7C" w:rsidRDefault="00024E7C" w:rsidP="006F5491">
      <w:r>
        <w:separator/>
      </w:r>
    </w:p>
  </w:endnote>
  <w:endnote w:type="continuationSeparator" w:id="0">
    <w:p w:rsidR="00024E7C" w:rsidRDefault="00024E7C" w:rsidP="006F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E7C" w:rsidRDefault="00024E7C" w:rsidP="006F5491">
      <w:r>
        <w:separator/>
      </w:r>
    </w:p>
  </w:footnote>
  <w:footnote w:type="continuationSeparator" w:id="0">
    <w:p w:rsidR="00024E7C" w:rsidRDefault="00024E7C" w:rsidP="006F54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5990"/>
    <w:multiLevelType w:val="hybridMultilevel"/>
    <w:tmpl w:val="65C48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E72086"/>
    <w:multiLevelType w:val="hybridMultilevel"/>
    <w:tmpl w:val="63201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E228B2"/>
    <w:multiLevelType w:val="hybridMultilevel"/>
    <w:tmpl w:val="F654C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7961AA"/>
    <w:multiLevelType w:val="hybridMultilevel"/>
    <w:tmpl w:val="33B8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75456A"/>
    <w:multiLevelType w:val="hybridMultilevel"/>
    <w:tmpl w:val="00B2FE1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75128A"/>
    <w:multiLevelType w:val="hybridMultilevel"/>
    <w:tmpl w:val="FDB00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91"/>
    <w:rsid w:val="00024E7C"/>
    <w:rsid w:val="00410B57"/>
    <w:rsid w:val="006F5491"/>
    <w:rsid w:val="00924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439D"/>
  <w15:chartTrackingRefBased/>
  <w15:docId w15:val="{0A9B7370-5B33-4E77-926B-BF2D86FC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491"/>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qFormat/>
    <w:rsid w:val="006F5491"/>
    <w:pPr>
      <w:keepNext/>
      <w:tabs>
        <w:tab w:val="left" w:pos="1450"/>
      </w:tabs>
      <w:outlineLvl w:val="3"/>
    </w:pPr>
    <w:rPr>
      <w:i/>
      <w:sz w:val="22"/>
    </w:rPr>
  </w:style>
  <w:style w:type="paragraph" w:styleId="Heading8">
    <w:name w:val="heading 8"/>
    <w:basedOn w:val="Normal"/>
    <w:next w:val="Normal"/>
    <w:link w:val="Heading8Char"/>
    <w:qFormat/>
    <w:rsid w:val="006F5491"/>
    <w:pPr>
      <w:keepNext/>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5491"/>
    <w:rPr>
      <w:rFonts w:ascii="Times New Roman" w:eastAsia="Times New Roman" w:hAnsi="Times New Roman" w:cs="Times New Roman"/>
      <w:i/>
      <w:szCs w:val="24"/>
      <w:lang w:val="en-GB"/>
    </w:rPr>
  </w:style>
  <w:style w:type="character" w:customStyle="1" w:styleId="Heading8Char">
    <w:name w:val="Heading 8 Char"/>
    <w:basedOn w:val="DefaultParagraphFont"/>
    <w:link w:val="Heading8"/>
    <w:rsid w:val="006F5491"/>
    <w:rPr>
      <w:rFonts w:ascii="Times New Roman" w:eastAsia="Times New Roman" w:hAnsi="Times New Roman" w:cs="Times New Roman"/>
      <w:b/>
      <w:sz w:val="24"/>
      <w:szCs w:val="20"/>
      <w:lang w:val="en-GB"/>
    </w:rPr>
  </w:style>
  <w:style w:type="paragraph" w:customStyle="1" w:styleId="Tit">
    <w:name w:val="Tit"/>
    <w:basedOn w:val="Normal"/>
    <w:rsid w:val="006F5491"/>
    <w:pPr>
      <w:pBdr>
        <w:bottom w:val="single" w:sz="6" w:space="2" w:color="auto"/>
      </w:pBdr>
      <w:shd w:val="pct5" w:color="auto" w:fill="auto"/>
      <w:spacing w:after="120"/>
      <w:ind w:left="851" w:hanging="851"/>
    </w:pPr>
    <w:rPr>
      <w:b/>
      <w:szCs w:val="20"/>
    </w:rPr>
  </w:style>
  <w:style w:type="paragraph" w:styleId="BodyText2">
    <w:name w:val="Body Text 2"/>
    <w:basedOn w:val="Normal"/>
    <w:link w:val="BodyText2Char"/>
    <w:rsid w:val="006F5491"/>
    <w:rPr>
      <w:i/>
    </w:rPr>
  </w:style>
  <w:style w:type="character" w:customStyle="1" w:styleId="BodyText2Char">
    <w:name w:val="Body Text 2 Char"/>
    <w:basedOn w:val="DefaultParagraphFont"/>
    <w:link w:val="BodyText2"/>
    <w:rsid w:val="006F5491"/>
    <w:rPr>
      <w:rFonts w:ascii="Times New Roman" w:eastAsia="Times New Roman" w:hAnsi="Times New Roman" w:cs="Times New Roman"/>
      <w:i/>
      <w:sz w:val="24"/>
      <w:szCs w:val="24"/>
      <w:lang w:val="en-GB"/>
    </w:rPr>
  </w:style>
  <w:style w:type="character" w:styleId="Hyperlink">
    <w:name w:val="Hyperlink"/>
    <w:rsid w:val="006F5491"/>
    <w:rPr>
      <w:color w:val="0000FF"/>
      <w:u w:val="single"/>
    </w:rPr>
  </w:style>
  <w:style w:type="paragraph" w:styleId="NormalWeb">
    <w:name w:val="Normal (Web)"/>
    <w:basedOn w:val="Normal"/>
    <w:rsid w:val="006F5491"/>
    <w:pPr>
      <w:spacing w:before="100" w:beforeAutospacing="1" w:after="100" w:afterAutospacing="1"/>
    </w:pPr>
    <w:rPr>
      <w:lang w:val="en-US"/>
    </w:rPr>
  </w:style>
  <w:style w:type="paragraph" w:styleId="ListParagraph">
    <w:name w:val="List Paragraph"/>
    <w:basedOn w:val="Normal"/>
    <w:uiPriority w:val="34"/>
    <w:qFormat/>
    <w:rsid w:val="006F5491"/>
    <w:pPr>
      <w:ind w:left="720"/>
    </w:pPr>
  </w:style>
  <w:style w:type="paragraph" w:styleId="Title">
    <w:name w:val="Title"/>
    <w:basedOn w:val="Normal"/>
    <w:next w:val="Normal"/>
    <w:link w:val="TitleChar"/>
    <w:uiPriority w:val="10"/>
    <w:qFormat/>
    <w:rsid w:val="006F5491"/>
    <w:pPr>
      <w:pBdr>
        <w:bottom w:val="single" w:sz="8" w:space="4" w:color="4F81BD"/>
      </w:pBdr>
      <w:spacing w:after="300"/>
      <w:contextualSpacing/>
    </w:pPr>
    <w:rPr>
      <w:rFonts w:ascii="Cambria" w:eastAsia="SimSun" w:hAnsi="Cambria" w:cs="SimSun"/>
      <w:color w:val="17365D"/>
      <w:spacing w:val="5"/>
      <w:kern w:val="28"/>
      <w:sz w:val="52"/>
      <w:szCs w:val="52"/>
    </w:rPr>
  </w:style>
  <w:style w:type="character" w:customStyle="1" w:styleId="TitleChar">
    <w:name w:val="Title Char"/>
    <w:basedOn w:val="DefaultParagraphFont"/>
    <w:link w:val="Title"/>
    <w:uiPriority w:val="10"/>
    <w:rsid w:val="006F5491"/>
    <w:rPr>
      <w:rFonts w:ascii="Cambria" w:eastAsia="SimSun" w:hAnsi="Cambria" w:cs="SimSun"/>
      <w:color w:val="17365D"/>
      <w:spacing w:val="5"/>
      <w:kern w:val="28"/>
      <w:sz w:val="52"/>
      <w:szCs w:val="52"/>
      <w:lang w:val="en-GB"/>
    </w:rPr>
  </w:style>
  <w:style w:type="character" w:styleId="BookTitle">
    <w:name w:val="Book Title"/>
    <w:basedOn w:val="DefaultParagraphFont"/>
    <w:uiPriority w:val="33"/>
    <w:qFormat/>
    <w:rsid w:val="006F5491"/>
    <w:rPr>
      <w:b/>
      <w:bCs/>
      <w:smallCaps/>
      <w:spacing w:val="5"/>
    </w:rPr>
  </w:style>
  <w:style w:type="paragraph" w:styleId="Header">
    <w:name w:val="header"/>
    <w:basedOn w:val="Normal"/>
    <w:link w:val="HeaderChar"/>
    <w:uiPriority w:val="99"/>
    <w:unhideWhenUsed/>
    <w:rsid w:val="006F5491"/>
    <w:pPr>
      <w:tabs>
        <w:tab w:val="center" w:pos="4680"/>
        <w:tab w:val="right" w:pos="9360"/>
      </w:tabs>
    </w:pPr>
  </w:style>
  <w:style w:type="character" w:customStyle="1" w:styleId="HeaderChar">
    <w:name w:val="Header Char"/>
    <w:basedOn w:val="DefaultParagraphFont"/>
    <w:link w:val="Header"/>
    <w:uiPriority w:val="99"/>
    <w:rsid w:val="006F549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F5491"/>
    <w:pPr>
      <w:tabs>
        <w:tab w:val="center" w:pos="4680"/>
        <w:tab w:val="right" w:pos="9360"/>
      </w:tabs>
    </w:pPr>
  </w:style>
  <w:style w:type="character" w:customStyle="1" w:styleId="FooterChar">
    <w:name w:val="Footer Char"/>
    <w:basedOn w:val="DefaultParagraphFont"/>
    <w:link w:val="Footer"/>
    <w:uiPriority w:val="99"/>
    <w:rsid w:val="006F5491"/>
    <w:rPr>
      <w:rFonts w:ascii="Times New Roman" w:eastAsia="Times New Roman" w:hAnsi="Times New Roman" w:cs="Times New Roman"/>
      <w:sz w:val="24"/>
      <w:szCs w:val="24"/>
      <w:lang w:val="en-GB"/>
    </w:rPr>
  </w:style>
  <w:style w:type="character" w:styleId="Strong">
    <w:name w:val="Strong"/>
    <w:qFormat/>
    <w:rsid w:val="006F5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e_otu@yaho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Annie</cp:lastModifiedBy>
  <cp:revision>2</cp:revision>
  <dcterms:created xsi:type="dcterms:W3CDTF">2020-05-08T10:23:00Z</dcterms:created>
  <dcterms:modified xsi:type="dcterms:W3CDTF">2020-05-08T11:00:00Z</dcterms:modified>
</cp:coreProperties>
</file>