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64ABD1" w14:textId="664988E5" w:rsidR="001873DB" w:rsidRPr="00D23455" w:rsidRDefault="001873DB" w:rsidP="00174DED">
      <w:pPr>
        <w:pStyle w:val="headcentered"/>
        <w:widowControl/>
        <w:jc w:val="both"/>
        <w:rPr>
          <w:rFonts w:ascii="Calibri" w:hAnsi="Calibri" w:cs="Calibri"/>
          <w:color w:val="595959"/>
          <w:sz w:val="28"/>
          <w:szCs w:val="28"/>
        </w:rPr>
      </w:pPr>
      <w:r w:rsidRPr="00A028AF">
        <w:rPr>
          <w:rFonts w:ascii="Calibri" w:hAnsi="Calibri" w:cs="Calibri"/>
          <w:color w:val="595959"/>
          <w:sz w:val="28"/>
          <w:szCs w:val="28"/>
        </w:rPr>
        <w:t>CAREER SUMMARY</w:t>
      </w:r>
    </w:p>
    <w:p w14:paraId="07203F14" w14:textId="77777777" w:rsidR="001873DB" w:rsidRDefault="001873DB" w:rsidP="00174DED">
      <w:pPr>
        <w:rPr>
          <w:rFonts w:ascii="Calibri" w:hAnsi="Calibri" w:cs="Calibri"/>
          <w:sz w:val="22"/>
          <w:szCs w:val="22"/>
        </w:rPr>
      </w:pPr>
    </w:p>
    <w:p w14:paraId="605EF161" w14:textId="0EE259FC" w:rsidR="00E34449" w:rsidRDefault="00FE6C8F" w:rsidP="00E34449">
      <w:pPr>
        <w:numPr>
          <w:ilvl w:val="0"/>
          <w:numId w:val="31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28</w:t>
      </w:r>
      <w:r w:rsidR="004B4C08" w:rsidRPr="00E34449">
        <w:rPr>
          <w:rFonts w:ascii="Calibri" w:hAnsi="Calibri" w:cs="Arial"/>
          <w:sz w:val="22"/>
          <w:szCs w:val="22"/>
        </w:rPr>
        <w:t xml:space="preserve"> </w:t>
      </w:r>
      <w:r w:rsidR="00507DB5" w:rsidRPr="00E34449">
        <w:rPr>
          <w:rFonts w:ascii="Calibri" w:hAnsi="Calibri" w:cs="Arial"/>
          <w:sz w:val="22"/>
          <w:szCs w:val="22"/>
        </w:rPr>
        <w:t>year</w:t>
      </w:r>
      <w:r w:rsidR="00507DB5">
        <w:rPr>
          <w:rFonts w:ascii="Calibri" w:hAnsi="Calibri" w:cs="Arial"/>
          <w:sz w:val="22"/>
          <w:szCs w:val="22"/>
        </w:rPr>
        <w:t>s</w:t>
      </w:r>
      <w:r w:rsidR="00507DB5" w:rsidRPr="00E34449">
        <w:rPr>
          <w:rFonts w:ascii="Calibri" w:hAnsi="Calibri" w:cs="Arial"/>
          <w:sz w:val="22"/>
          <w:szCs w:val="22"/>
        </w:rPr>
        <w:t>’ experience</w:t>
      </w:r>
      <w:r w:rsidR="004B4C08" w:rsidRPr="00E34449">
        <w:rPr>
          <w:rFonts w:ascii="Calibri" w:hAnsi="Calibri" w:cs="Arial"/>
          <w:sz w:val="22"/>
          <w:szCs w:val="22"/>
        </w:rPr>
        <w:t xml:space="preserve"> in </w:t>
      </w:r>
      <w:r w:rsidR="00EF7EF0">
        <w:rPr>
          <w:rFonts w:ascii="Calibri" w:hAnsi="Calibri" w:cs="Arial"/>
          <w:sz w:val="22"/>
          <w:szCs w:val="22"/>
        </w:rPr>
        <w:t xml:space="preserve">Administration, Personnel Logistic / </w:t>
      </w:r>
      <w:r w:rsidR="001E2D8F">
        <w:rPr>
          <w:rFonts w:ascii="Calibri" w:hAnsi="Calibri" w:cs="Arial"/>
          <w:sz w:val="22"/>
          <w:szCs w:val="22"/>
        </w:rPr>
        <w:t>HR</w:t>
      </w:r>
      <w:r w:rsidR="00EF7EF0">
        <w:rPr>
          <w:rFonts w:ascii="Calibri" w:hAnsi="Calibri" w:cs="Arial"/>
          <w:sz w:val="22"/>
          <w:szCs w:val="22"/>
        </w:rPr>
        <w:t xml:space="preserve"> Executive</w:t>
      </w:r>
      <w:r w:rsidR="004B4C08" w:rsidRPr="00E34449">
        <w:rPr>
          <w:rFonts w:ascii="Calibri" w:hAnsi="Calibri" w:cs="Arial"/>
          <w:sz w:val="22"/>
          <w:szCs w:val="22"/>
        </w:rPr>
        <w:t xml:space="preserve">, progress reports, </w:t>
      </w:r>
      <w:r w:rsidR="00E34449">
        <w:rPr>
          <w:rFonts w:ascii="Calibri" w:hAnsi="Calibri" w:cs="Arial"/>
          <w:sz w:val="22"/>
          <w:szCs w:val="22"/>
        </w:rPr>
        <w:t xml:space="preserve">payroll </w:t>
      </w:r>
      <w:proofErr w:type="gramStart"/>
      <w:r w:rsidR="004B4C08" w:rsidRPr="00E34449">
        <w:rPr>
          <w:rFonts w:ascii="Calibri" w:hAnsi="Calibri" w:cs="Arial"/>
          <w:sz w:val="22"/>
          <w:szCs w:val="22"/>
        </w:rPr>
        <w:t>t</w:t>
      </w:r>
      <w:r w:rsidR="00EF7EF0">
        <w:rPr>
          <w:rFonts w:ascii="Calibri" w:hAnsi="Calibri" w:cs="Arial"/>
          <w:sz w:val="22"/>
          <w:szCs w:val="22"/>
        </w:rPr>
        <w:t>ime-sheet</w:t>
      </w:r>
      <w:proofErr w:type="gramEnd"/>
      <w:r w:rsidR="004B4C08" w:rsidRPr="00E34449">
        <w:rPr>
          <w:rFonts w:ascii="Calibri" w:hAnsi="Calibri" w:cs="Arial"/>
          <w:sz w:val="22"/>
          <w:szCs w:val="22"/>
        </w:rPr>
        <w:t>.</w:t>
      </w:r>
      <w:r w:rsidR="00E34449">
        <w:rPr>
          <w:rFonts w:ascii="Calibri" w:hAnsi="Calibri" w:cs="Arial"/>
          <w:sz w:val="22"/>
          <w:szCs w:val="22"/>
        </w:rPr>
        <w:t xml:space="preserve"> 14 year</w:t>
      </w:r>
      <w:r w:rsidR="00D4055D">
        <w:rPr>
          <w:rFonts w:ascii="Calibri" w:hAnsi="Calibri" w:cs="Arial"/>
          <w:sz w:val="22"/>
          <w:szCs w:val="22"/>
        </w:rPr>
        <w:t>s’</w:t>
      </w:r>
      <w:r w:rsidR="00E34449">
        <w:rPr>
          <w:rFonts w:ascii="Calibri" w:hAnsi="Calibri" w:cs="Arial"/>
          <w:sz w:val="22"/>
          <w:szCs w:val="22"/>
        </w:rPr>
        <w:t xml:space="preserve"> experience in UAE in offshore and onshore Admin/logistic.</w:t>
      </w:r>
      <w:r w:rsidR="004B4C08" w:rsidRPr="00E34449">
        <w:rPr>
          <w:rFonts w:ascii="Calibri" w:hAnsi="Calibri" w:cs="Arial"/>
          <w:sz w:val="22"/>
          <w:szCs w:val="22"/>
        </w:rPr>
        <w:t xml:space="preserve"> </w:t>
      </w:r>
    </w:p>
    <w:p w14:paraId="0394EFB6" w14:textId="3E82F122" w:rsidR="0011261A" w:rsidRPr="0011261A" w:rsidRDefault="0011261A" w:rsidP="0011261A">
      <w:pPr>
        <w:numPr>
          <w:ilvl w:val="0"/>
          <w:numId w:val="31"/>
        </w:numPr>
        <w:rPr>
          <w:rFonts w:ascii="Calibri" w:hAnsi="Calibri" w:cs="Arial"/>
          <w:sz w:val="22"/>
          <w:szCs w:val="22"/>
        </w:rPr>
      </w:pPr>
      <w:r w:rsidRPr="0011261A">
        <w:rPr>
          <w:rFonts w:ascii="Calibri" w:hAnsi="Calibri" w:cs="Arial"/>
          <w:sz w:val="22"/>
          <w:szCs w:val="22"/>
        </w:rPr>
        <w:t>Responsible for conceptualization Manpower Allocation and Planning system and payroll/planning yard offshore timesheets process.</w:t>
      </w:r>
    </w:p>
    <w:p w14:paraId="622B1992" w14:textId="77777777" w:rsidR="00D111B9" w:rsidRPr="00D111B9" w:rsidRDefault="00D111B9" w:rsidP="00D111B9">
      <w:pPr>
        <w:numPr>
          <w:ilvl w:val="0"/>
          <w:numId w:val="31"/>
        </w:numPr>
        <w:rPr>
          <w:rFonts w:ascii="Calibri" w:hAnsi="Calibri" w:cs="Arial"/>
          <w:sz w:val="22"/>
          <w:szCs w:val="22"/>
        </w:rPr>
      </w:pPr>
      <w:r w:rsidRPr="00D111B9">
        <w:rPr>
          <w:rFonts w:ascii="Calibri" w:hAnsi="Calibri" w:cs="Arial"/>
          <w:b/>
          <w:sz w:val="22"/>
          <w:szCs w:val="22"/>
        </w:rPr>
        <w:t xml:space="preserve">Achievements: Smooth and cost effectively mobilized and </w:t>
      </w:r>
      <w:proofErr w:type="spellStart"/>
      <w:r w:rsidRPr="00D111B9">
        <w:rPr>
          <w:rFonts w:ascii="Calibri" w:hAnsi="Calibri" w:cs="Arial"/>
          <w:b/>
          <w:sz w:val="22"/>
          <w:szCs w:val="22"/>
        </w:rPr>
        <w:t>demob</w:t>
      </w:r>
      <w:proofErr w:type="spellEnd"/>
      <w:r w:rsidRPr="00D111B9">
        <w:rPr>
          <w:rFonts w:ascii="Calibri" w:hAnsi="Calibri" w:cs="Arial"/>
          <w:b/>
          <w:sz w:val="22"/>
          <w:szCs w:val="22"/>
        </w:rPr>
        <w:t xml:space="preserve"> personnel offshore and onshore for various clients i.e. Saudi Aramco, ADMA, Shell Qatar, Qatar Gas, Qatar Petroleum, Reliance, </w:t>
      </w:r>
      <w:proofErr w:type="spellStart"/>
      <w:r w:rsidRPr="00D111B9">
        <w:rPr>
          <w:rFonts w:ascii="Calibri" w:hAnsi="Calibri" w:cs="Arial"/>
          <w:b/>
          <w:sz w:val="22"/>
          <w:szCs w:val="22"/>
        </w:rPr>
        <w:t>RasGas</w:t>
      </w:r>
      <w:proofErr w:type="spellEnd"/>
      <w:r w:rsidRPr="00D111B9">
        <w:rPr>
          <w:rFonts w:ascii="Calibri" w:hAnsi="Calibri" w:cs="Arial"/>
          <w:b/>
          <w:sz w:val="22"/>
          <w:szCs w:val="22"/>
        </w:rPr>
        <w:t xml:space="preserve"> Qatar, etc.  </w:t>
      </w:r>
      <w:proofErr w:type="gramStart"/>
      <w:r w:rsidRPr="00D111B9">
        <w:rPr>
          <w:rFonts w:ascii="Calibri" w:hAnsi="Calibri" w:cs="Arial"/>
          <w:b/>
          <w:sz w:val="22"/>
          <w:szCs w:val="22"/>
        </w:rPr>
        <w:t>of</w:t>
      </w:r>
      <w:proofErr w:type="gramEnd"/>
      <w:r w:rsidRPr="00D111B9">
        <w:rPr>
          <w:rFonts w:ascii="Calibri" w:hAnsi="Calibri" w:cs="Arial"/>
          <w:b/>
          <w:sz w:val="22"/>
          <w:szCs w:val="22"/>
        </w:rPr>
        <w:t xml:space="preserve"> McDermott to the fully satisfaction of client and PMT.</w:t>
      </w:r>
    </w:p>
    <w:p w14:paraId="03BCD12B" w14:textId="2DCB0FD5" w:rsidR="0011261A" w:rsidRPr="0011261A" w:rsidRDefault="0011261A" w:rsidP="00D111B9">
      <w:pPr>
        <w:numPr>
          <w:ilvl w:val="0"/>
          <w:numId w:val="31"/>
        </w:numPr>
        <w:rPr>
          <w:rFonts w:ascii="Calibri" w:hAnsi="Calibri" w:cs="Arial"/>
          <w:sz w:val="22"/>
          <w:szCs w:val="22"/>
        </w:rPr>
      </w:pPr>
      <w:r w:rsidRPr="0011261A">
        <w:rPr>
          <w:rFonts w:ascii="Calibri" w:hAnsi="Calibri" w:cs="Arial"/>
          <w:sz w:val="22"/>
          <w:szCs w:val="22"/>
        </w:rPr>
        <w:t xml:space="preserve">Responsible for conceptualization and streamline the in-house US visa procedure and process. </w:t>
      </w:r>
    </w:p>
    <w:p w14:paraId="7DB10D00" w14:textId="77777777" w:rsidR="0011261A" w:rsidRPr="0011261A" w:rsidRDefault="0011261A" w:rsidP="0011261A">
      <w:pPr>
        <w:numPr>
          <w:ilvl w:val="0"/>
          <w:numId w:val="31"/>
        </w:numPr>
        <w:rPr>
          <w:rFonts w:ascii="Calibri" w:hAnsi="Calibri" w:cs="Arial"/>
          <w:sz w:val="22"/>
          <w:szCs w:val="22"/>
        </w:rPr>
      </w:pPr>
      <w:bookmarkStart w:id="0" w:name="_GoBack"/>
      <w:r w:rsidRPr="0011261A">
        <w:rPr>
          <w:rFonts w:ascii="Calibri" w:hAnsi="Calibri" w:cs="Arial"/>
          <w:sz w:val="22"/>
          <w:szCs w:val="22"/>
        </w:rPr>
        <w:t>Keen commitment to knowledge sharing and development of Junior Staff/Colleagues at McDermott.</w:t>
      </w:r>
    </w:p>
    <w:bookmarkEnd w:id="0"/>
    <w:p w14:paraId="14BB6119" w14:textId="101A73DE" w:rsidR="00BD1B7C" w:rsidRDefault="00BD1B7C" w:rsidP="0011261A">
      <w:pPr>
        <w:numPr>
          <w:ilvl w:val="0"/>
          <w:numId w:val="31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Managing </w:t>
      </w:r>
      <w:r w:rsidR="00FE6C8F">
        <w:rPr>
          <w:rFonts w:ascii="Calibri" w:hAnsi="Calibri" w:cs="Arial"/>
          <w:sz w:val="22"/>
          <w:szCs w:val="22"/>
        </w:rPr>
        <w:t xml:space="preserve">Teams </w:t>
      </w:r>
      <w:r w:rsidR="001E2D8F">
        <w:rPr>
          <w:rFonts w:ascii="Calibri" w:hAnsi="Calibri" w:cs="Arial"/>
          <w:sz w:val="22"/>
          <w:szCs w:val="22"/>
        </w:rPr>
        <w:t xml:space="preserve">and </w:t>
      </w:r>
      <w:r w:rsidR="00D4055D">
        <w:rPr>
          <w:rFonts w:ascii="Calibri" w:hAnsi="Calibri" w:cs="Arial"/>
          <w:sz w:val="22"/>
          <w:szCs w:val="22"/>
        </w:rPr>
        <w:t xml:space="preserve">coordinating </w:t>
      </w:r>
      <w:r w:rsidR="001E2D8F">
        <w:rPr>
          <w:rFonts w:ascii="Calibri" w:hAnsi="Calibri" w:cs="Arial"/>
          <w:sz w:val="22"/>
          <w:szCs w:val="22"/>
        </w:rPr>
        <w:t xml:space="preserve">with </w:t>
      </w:r>
      <w:r>
        <w:rPr>
          <w:rFonts w:ascii="Calibri" w:hAnsi="Calibri" w:cs="Arial"/>
          <w:sz w:val="22"/>
          <w:szCs w:val="22"/>
        </w:rPr>
        <w:t xml:space="preserve">various </w:t>
      </w:r>
      <w:r w:rsidR="00D4055D">
        <w:rPr>
          <w:rFonts w:ascii="Calibri" w:hAnsi="Calibri" w:cs="Arial"/>
          <w:sz w:val="22"/>
          <w:szCs w:val="22"/>
        </w:rPr>
        <w:t>departments/</w:t>
      </w:r>
      <w:r>
        <w:rPr>
          <w:rFonts w:ascii="Calibri" w:hAnsi="Calibri" w:cs="Arial"/>
          <w:sz w:val="22"/>
          <w:szCs w:val="22"/>
        </w:rPr>
        <w:t>personnel with different and nationalities, ethnicity and cultural backgrounds</w:t>
      </w:r>
    </w:p>
    <w:p w14:paraId="73A9F1E1" w14:textId="77777777" w:rsidR="00507DB5" w:rsidRDefault="0011261A" w:rsidP="00172BB0">
      <w:pPr>
        <w:numPr>
          <w:ilvl w:val="0"/>
          <w:numId w:val="31"/>
        </w:numPr>
        <w:rPr>
          <w:rFonts w:ascii="Calibri" w:hAnsi="Calibri" w:cs="Arial"/>
          <w:sz w:val="22"/>
          <w:szCs w:val="22"/>
        </w:rPr>
      </w:pPr>
      <w:r w:rsidRPr="00507DB5">
        <w:rPr>
          <w:rFonts w:ascii="Calibri" w:hAnsi="Calibri" w:cs="Arial"/>
          <w:sz w:val="22"/>
          <w:szCs w:val="22"/>
        </w:rPr>
        <w:t>Dedicated, sincere, ethical and smart working culture.</w:t>
      </w:r>
    </w:p>
    <w:p w14:paraId="1C0F8AB2" w14:textId="77777777" w:rsidR="00507DB5" w:rsidRDefault="00FE6C8F" w:rsidP="00507DB5">
      <w:pPr>
        <w:numPr>
          <w:ilvl w:val="0"/>
          <w:numId w:val="31"/>
        </w:numPr>
        <w:rPr>
          <w:rFonts w:ascii="Calibri" w:hAnsi="Calibri" w:cs="Arial"/>
          <w:sz w:val="22"/>
          <w:szCs w:val="22"/>
        </w:rPr>
      </w:pPr>
      <w:r w:rsidRPr="00507DB5">
        <w:rPr>
          <w:rFonts w:ascii="Calibri" w:hAnsi="Calibri" w:cs="Arial"/>
          <w:sz w:val="22"/>
          <w:szCs w:val="22"/>
        </w:rPr>
        <w:t xml:space="preserve">An independent and self-motivated professional, able to grow positive relationships with clients and colleagues at all levels. </w:t>
      </w:r>
    </w:p>
    <w:p w14:paraId="2DC5E32E" w14:textId="6BEA7175" w:rsidR="00FE6C8F" w:rsidRPr="00507DB5" w:rsidRDefault="00FE6C8F" w:rsidP="00507DB5">
      <w:pPr>
        <w:numPr>
          <w:ilvl w:val="0"/>
          <w:numId w:val="31"/>
        </w:numPr>
        <w:rPr>
          <w:rFonts w:ascii="Calibri" w:hAnsi="Calibri" w:cs="Arial"/>
          <w:sz w:val="22"/>
          <w:szCs w:val="22"/>
        </w:rPr>
      </w:pPr>
      <w:r w:rsidRPr="00507DB5">
        <w:rPr>
          <w:rFonts w:ascii="Calibri" w:hAnsi="Calibri" w:cs="Arial"/>
          <w:sz w:val="22"/>
          <w:szCs w:val="22"/>
        </w:rPr>
        <w:t>Analyzing and problem solving the grievances of onsite/offshore colleagues promptly.</w:t>
      </w:r>
    </w:p>
    <w:p w14:paraId="42BDB352" w14:textId="77777777" w:rsidR="00FE6C8F" w:rsidRPr="0011261A" w:rsidRDefault="00FE6C8F" w:rsidP="0011261A">
      <w:pPr>
        <w:ind w:left="720"/>
        <w:rPr>
          <w:rFonts w:ascii="Calibri" w:hAnsi="Calibri" w:cs="Arial"/>
          <w:sz w:val="22"/>
          <w:szCs w:val="22"/>
        </w:rPr>
      </w:pPr>
    </w:p>
    <w:p w14:paraId="0045D706" w14:textId="7DABA277" w:rsidR="001873DB" w:rsidRPr="00D23455" w:rsidRDefault="001873DB" w:rsidP="00DF6418">
      <w:pPr>
        <w:pStyle w:val="headcentered"/>
        <w:widowControl/>
        <w:tabs>
          <w:tab w:val="left" w:pos="5906"/>
        </w:tabs>
        <w:jc w:val="both"/>
        <w:rPr>
          <w:rFonts w:ascii="Calibri" w:hAnsi="Calibri" w:cs="Calibri"/>
          <w:color w:val="595959"/>
          <w:sz w:val="28"/>
          <w:szCs w:val="28"/>
        </w:rPr>
      </w:pPr>
      <w:r w:rsidRPr="00D23455">
        <w:rPr>
          <w:rFonts w:ascii="Calibri" w:hAnsi="Calibri" w:cs="Calibri"/>
          <w:color w:val="595959"/>
          <w:sz w:val="28"/>
          <w:szCs w:val="28"/>
        </w:rPr>
        <w:t>EXPERIENCE</w:t>
      </w:r>
      <w:r w:rsidR="00DF6418">
        <w:rPr>
          <w:rFonts w:ascii="Calibri" w:hAnsi="Calibri" w:cs="Calibri"/>
          <w:color w:val="595959"/>
          <w:sz w:val="28"/>
          <w:szCs w:val="28"/>
        </w:rPr>
        <w:tab/>
      </w:r>
    </w:p>
    <w:p w14:paraId="1256C0F3" w14:textId="77777777" w:rsidR="001873DB" w:rsidRDefault="001873DB" w:rsidP="00174DED">
      <w:pPr>
        <w:rPr>
          <w:rFonts w:ascii="Calibri" w:hAnsi="Calibri" w:cs="Calibri"/>
          <w:sz w:val="22"/>
          <w:szCs w:val="22"/>
        </w:rPr>
      </w:pPr>
    </w:p>
    <w:p w14:paraId="2534D8FF" w14:textId="07DD606A" w:rsidR="00B3506B" w:rsidRPr="00B3506B" w:rsidRDefault="00CB30D8" w:rsidP="00B3506B">
      <w:pPr>
        <w:ind w:left="720"/>
        <w:jc w:val="left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April 23rd 2006 to May </w:t>
      </w:r>
      <w:proofErr w:type="gramStart"/>
      <w:r>
        <w:rPr>
          <w:rFonts w:ascii="Calibri" w:hAnsi="Calibri" w:cs="Arial"/>
          <w:b/>
          <w:sz w:val="22"/>
          <w:szCs w:val="22"/>
        </w:rPr>
        <w:t>05</w:t>
      </w:r>
      <w:r w:rsidRPr="00CB30D8">
        <w:rPr>
          <w:rFonts w:ascii="Calibri" w:hAnsi="Calibri" w:cs="Arial"/>
          <w:b/>
          <w:sz w:val="22"/>
          <w:szCs w:val="22"/>
          <w:vertAlign w:val="superscript"/>
        </w:rPr>
        <w:t>th</w:t>
      </w:r>
      <w:proofErr w:type="gramEnd"/>
      <w:r>
        <w:rPr>
          <w:rFonts w:ascii="Calibri" w:hAnsi="Calibri" w:cs="Arial"/>
          <w:b/>
          <w:sz w:val="22"/>
          <w:szCs w:val="22"/>
        </w:rPr>
        <w:t xml:space="preserve"> 2020.</w:t>
      </w:r>
    </w:p>
    <w:p w14:paraId="77756AE0" w14:textId="60206654" w:rsidR="00B3506B" w:rsidRPr="00B3506B" w:rsidRDefault="00B3506B" w:rsidP="00B3506B">
      <w:pPr>
        <w:ind w:left="720"/>
        <w:jc w:val="left"/>
        <w:rPr>
          <w:rFonts w:ascii="Calibri" w:hAnsi="Calibri" w:cs="Arial"/>
          <w:b/>
          <w:sz w:val="22"/>
          <w:szCs w:val="22"/>
        </w:rPr>
      </w:pPr>
      <w:r w:rsidRPr="00B3506B">
        <w:rPr>
          <w:rFonts w:ascii="Calibri" w:hAnsi="Calibri" w:cs="Arial"/>
          <w:sz w:val="22"/>
          <w:szCs w:val="22"/>
        </w:rPr>
        <w:t xml:space="preserve">Company: </w:t>
      </w:r>
      <w:r>
        <w:rPr>
          <w:rFonts w:ascii="Calibri" w:hAnsi="Calibri" w:cs="Arial"/>
          <w:sz w:val="22"/>
          <w:szCs w:val="22"/>
        </w:rPr>
        <w:t xml:space="preserve"> </w:t>
      </w:r>
      <w:r w:rsidR="004B5E67">
        <w:rPr>
          <w:rFonts w:ascii="Calibri" w:hAnsi="Calibri" w:cs="Arial"/>
          <w:sz w:val="22"/>
          <w:szCs w:val="22"/>
        </w:rPr>
        <w:tab/>
      </w:r>
      <w:r w:rsidRPr="00B3506B">
        <w:rPr>
          <w:rFonts w:ascii="Calibri" w:hAnsi="Calibri" w:cs="Arial"/>
          <w:b/>
          <w:sz w:val="22"/>
          <w:szCs w:val="22"/>
        </w:rPr>
        <w:t xml:space="preserve">MCDERMOTT MIDDLE EAST INC., U.A.E. </w:t>
      </w:r>
    </w:p>
    <w:p w14:paraId="6E921513" w14:textId="77777777" w:rsidR="00B3506B" w:rsidRPr="00B3506B" w:rsidRDefault="00B3506B" w:rsidP="00B3506B">
      <w:pPr>
        <w:ind w:left="720"/>
        <w:jc w:val="left"/>
        <w:rPr>
          <w:rFonts w:ascii="Calibri" w:hAnsi="Calibri" w:cs="Arial"/>
          <w:sz w:val="22"/>
          <w:szCs w:val="22"/>
        </w:rPr>
      </w:pPr>
      <w:r w:rsidRPr="00B3506B">
        <w:rPr>
          <w:rFonts w:ascii="Calibri" w:hAnsi="Calibri" w:cs="Arial"/>
          <w:sz w:val="22"/>
          <w:szCs w:val="22"/>
        </w:rPr>
        <w:t>(</w:t>
      </w:r>
      <w:proofErr w:type="gramStart"/>
      <w:r w:rsidRPr="00B3506B">
        <w:rPr>
          <w:rFonts w:ascii="Calibri" w:hAnsi="Calibri" w:cs="Arial"/>
          <w:i/>
          <w:iCs/>
          <w:sz w:val="22"/>
          <w:szCs w:val="22"/>
        </w:rPr>
        <w:t>leading</w:t>
      </w:r>
      <w:proofErr w:type="gramEnd"/>
      <w:r w:rsidRPr="00B3506B">
        <w:rPr>
          <w:rFonts w:ascii="Calibri" w:hAnsi="Calibri" w:cs="Arial"/>
          <w:i/>
          <w:iCs/>
          <w:sz w:val="22"/>
          <w:szCs w:val="22"/>
        </w:rPr>
        <w:t xml:space="preserve"> engineering, procurement, construction and installat</w:t>
      </w:r>
      <w:r w:rsidR="002314C1">
        <w:rPr>
          <w:rFonts w:ascii="Calibri" w:hAnsi="Calibri" w:cs="Arial"/>
          <w:i/>
          <w:iCs/>
          <w:sz w:val="22"/>
          <w:szCs w:val="22"/>
        </w:rPr>
        <w:t xml:space="preserve">ion (“EPCI”) company focused on </w:t>
      </w:r>
      <w:r w:rsidRPr="00B3506B">
        <w:rPr>
          <w:rFonts w:ascii="Calibri" w:hAnsi="Calibri" w:cs="Arial"/>
          <w:i/>
          <w:iCs/>
          <w:sz w:val="22"/>
          <w:szCs w:val="22"/>
        </w:rPr>
        <w:t>executing complex offshore oil and gas projects worldwide).</w:t>
      </w:r>
    </w:p>
    <w:p w14:paraId="753F63EC" w14:textId="2114D631" w:rsidR="004B5E67" w:rsidRDefault="004B5E67" w:rsidP="002314C1">
      <w:pPr>
        <w:ind w:left="720"/>
        <w:jc w:val="left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Projects/Clients: </w:t>
      </w:r>
      <w:r>
        <w:rPr>
          <w:rFonts w:ascii="Calibri" w:hAnsi="Calibri" w:cs="Arial"/>
          <w:sz w:val="22"/>
          <w:szCs w:val="22"/>
        </w:rPr>
        <w:tab/>
      </w:r>
      <w:r w:rsidR="00CB50A4">
        <w:rPr>
          <w:rFonts w:ascii="Calibri" w:hAnsi="Calibri" w:cs="Arial"/>
          <w:b/>
          <w:sz w:val="22"/>
          <w:szCs w:val="22"/>
        </w:rPr>
        <w:t>Hook-Up and</w:t>
      </w:r>
      <w:r w:rsidR="00B3506B" w:rsidRPr="002314C1">
        <w:rPr>
          <w:rFonts w:ascii="Calibri" w:hAnsi="Calibri" w:cs="Arial"/>
          <w:b/>
          <w:sz w:val="22"/>
          <w:szCs w:val="22"/>
        </w:rPr>
        <w:t xml:space="preserve"> </w:t>
      </w:r>
      <w:r>
        <w:rPr>
          <w:rFonts w:ascii="Calibri" w:hAnsi="Calibri" w:cs="Arial"/>
          <w:b/>
          <w:sz w:val="22"/>
          <w:szCs w:val="22"/>
        </w:rPr>
        <w:t xml:space="preserve">Commissioning Projects </w:t>
      </w:r>
      <w:proofErr w:type="gramStart"/>
      <w:r w:rsidR="00507DB5">
        <w:rPr>
          <w:rFonts w:ascii="Calibri" w:hAnsi="Calibri" w:cs="Arial"/>
          <w:b/>
          <w:sz w:val="22"/>
          <w:szCs w:val="22"/>
        </w:rPr>
        <w:t>f</w:t>
      </w:r>
      <w:r>
        <w:rPr>
          <w:rFonts w:ascii="Calibri" w:hAnsi="Calibri" w:cs="Arial"/>
          <w:b/>
          <w:sz w:val="22"/>
          <w:szCs w:val="22"/>
        </w:rPr>
        <w:t>or</w:t>
      </w:r>
      <w:proofErr w:type="gramEnd"/>
      <w:r>
        <w:rPr>
          <w:rFonts w:ascii="Calibri" w:hAnsi="Calibri" w:cs="Arial"/>
          <w:b/>
          <w:sz w:val="22"/>
          <w:szCs w:val="22"/>
        </w:rPr>
        <w:t>:</w:t>
      </w:r>
      <w:r>
        <w:rPr>
          <w:rFonts w:ascii="Calibri" w:hAnsi="Calibri" w:cs="Arial"/>
          <w:b/>
          <w:sz w:val="22"/>
          <w:szCs w:val="22"/>
        </w:rPr>
        <w:tab/>
      </w:r>
      <w:r>
        <w:rPr>
          <w:rFonts w:ascii="Calibri" w:hAnsi="Calibri" w:cs="Arial"/>
          <w:b/>
          <w:sz w:val="22"/>
          <w:szCs w:val="22"/>
        </w:rPr>
        <w:tab/>
        <w:t xml:space="preserve"> </w:t>
      </w:r>
      <w:r>
        <w:rPr>
          <w:rFonts w:ascii="Calibri" w:hAnsi="Calibri" w:cs="Arial"/>
          <w:b/>
          <w:sz w:val="22"/>
          <w:szCs w:val="22"/>
        </w:rPr>
        <w:tab/>
      </w:r>
    </w:p>
    <w:p w14:paraId="1BE955D7" w14:textId="2C5DD29D" w:rsidR="00B3506B" w:rsidRPr="002314C1" w:rsidRDefault="00507DB5" w:rsidP="004B5E67">
      <w:pPr>
        <w:ind w:left="2160" w:firstLine="720"/>
        <w:jc w:val="left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Dolphin Energy Ltd / </w:t>
      </w:r>
      <w:proofErr w:type="spellStart"/>
      <w:r>
        <w:rPr>
          <w:rFonts w:ascii="Calibri" w:hAnsi="Calibri" w:cs="Arial"/>
          <w:b/>
          <w:sz w:val="22"/>
          <w:szCs w:val="22"/>
        </w:rPr>
        <w:t>Rasgas</w:t>
      </w:r>
      <w:proofErr w:type="spellEnd"/>
      <w:r>
        <w:rPr>
          <w:rFonts w:ascii="Calibri" w:hAnsi="Calibri" w:cs="Arial"/>
          <w:b/>
          <w:sz w:val="22"/>
          <w:szCs w:val="22"/>
        </w:rPr>
        <w:t xml:space="preserve"> / </w:t>
      </w:r>
      <w:r w:rsidR="00B3506B" w:rsidRPr="002314C1">
        <w:rPr>
          <w:rFonts w:ascii="Calibri" w:hAnsi="Calibri" w:cs="Arial"/>
          <w:b/>
          <w:sz w:val="22"/>
          <w:szCs w:val="22"/>
        </w:rPr>
        <w:t xml:space="preserve">Qatar Gas / </w:t>
      </w:r>
    </w:p>
    <w:p w14:paraId="618ECB61" w14:textId="3769E84C" w:rsidR="00B3506B" w:rsidRPr="002314C1" w:rsidRDefault="00B3506B" w:rsidP="004B5E67">
      <w:pPr>
        <w:ind w:left="2160" w:firstLine="720"/>
        <w:jc w:val="left"/>
        <w:rPr>
          <w:rFonts w:ascii="Calibri" w:hAnsi="Calibri" w:cs="Arial"/>
          <w:b/>
          <w:sz w:val="22"/>
          <w:szCs w:val="22"/>
        </w:rPr>
      </w:pPr>
      <w:r w:rsidRPr="002314C1">
        <w:rPr>
          <w:rFonts w:ascii="Calibri" w:hAnsi="Calibri" w:cs="Arial"/>
          <w:b/>
          <w:sz w:val="22"/>
          <w:szCs w:val="22"/>
        </w:rPr>
        <w:t>Maersk Oil / Shell</w:t>
      </w:r>
      <w:r w:rsidR="00CB30D8">
        <w:rPr>
          <w:rFonts w:ascii="Calibri" w:hAnsi="Calibri" w:cs="Arial"/>
          <w:b/>
          <w:sz w:val="22"/>
          <w:szCs w:val="22"/>
        </w:rPr>
        <w:t>/NFPS</w:t>
      </w:r>
      <w:r w:rsidRPr="002314C1">
        <w:rPr>
          <w:rFonts w:ascii="Calibri" w:hAnsi="Calibri" w:cs="Arial"/>
          <w:b/>
          <w:sz w:val="22"/>
          <w:szCs w:val="22"/>
        </w:rPr>
        <w:t xml:space="preserve"> Qatar – Qatar Projects</w:t>
      </w:r>
    </w:p>
    <w:p w14:paraId="3E1D43DF" w14:textId="1A2C5D4D" w:rsidR="00B3506B" w:rsidRPr="002314C1" w:rsidRDefault="00B3506B" w:rsidP="002314C1">
      <w:pPr>
        <w:ind w:left="2160" w:firstLine="720"/>
        <w:jc w:val="left"/>
        <w:rPr>
          <w:rFonts w:ascii="Calibri" w:hAnsi="Calibri" w:cs="Arial"/>
          <w:b/>
          <w:sz w:val="22"/>
          <w:szCs w:val="22"/>
        </w:rPr>
      </w:pPr>
      <w:r w:rsidRPr="002314C1">
        <w:rPr>
          <w:rFonts w:ascii="Calibri" w:hAnsi="Calibri" w:cs="Arial"/>
          <w:b/>
          <w:sz w:val="22"/>
          <w:szCs w:val="22"/>
        </w:rPr>
        <w:t>Reliance En</w:t>
      </w:r>
      <w:r w:rsidR="00507DB5">
        <w:rPr>
          <w:rFonts w:ascii="Calibri" w:hAnsi="Calibri" w:cs="Arial"/>
          <w:b/>
          <w:sz w:val="22"/>
          <w:szCs w:val="22"/>
        </w:rPr>
        <w:t>er</w:t>
      </w:r>
      <w:r w:rsidRPr="002314C1">
        <w:rPr>
          <w:rFonts w:ascii="Calibri" w:hAnsi="Calibri" w:cs="Arial"/>
          <w:b/>
          <w:sz w:val="22"/>
          <w:szCs w:val="22"/>
        </w:rPr>
        <w:t>gy Ltd. - India</w:t>
      </w:r>
    </w:p>
    <w:p w14:paraId="03C1909E" w14:textId="77777777" w:rsidR="00B3506B" w:rsidRPr="002314C1" w:rsidRDefault="00B3506B" w:rsidP="002314C1">
      <w:pPr>
        <w:ind w:left="2880"/>
        <w:jc w:val="left"/>
        <w:rPr>
          <w:rFonts w:ascii="Calibri" w:hAnsi="Calibri" w:cs="Arial"/>
          <w:b/>
          <w:sz w:val="22"/>
          <w:szCs w:val="22"/>
        </w:rPr>
      </w:pPr>
      <w:r w:rsidRPr="002314C1">
        <w:rPr>
          <w:rFonts w:ascii="Calibri" w:hAnsi="Calibri" w:cs="Arial"/>
          <w:b/>
          <w:sz w:val="22"/>
          <w:szCs w:val="22"/>
        </w:rPr>
        <w:t xml:space="preserve">ADMA-OPCO - Abu Dhabi - UAE </w:t>
      </w:r>
    </w:p>
    <w:p w14:paraId="33D59F44" w14:textId="77777777" w:rsidR="00B3506B" w:rsidRPr="00B3506B" w:rsidRDefault="00B3506B" w:rsidP="002314C1">
      <w:pPr>
        <w:ind w:left="2880"/>
        <w:jc w:val="left"/>
        <w:rPr>
          <w:rFonts w:ascii="Calibri" w:hAnsi="Calibri" w:cs="Arial"/>
          <w:sz w:val="22"/>
          <w:szCs w:val="22"/>
        </w:rPr>
      </w:pPr>
      <w:r w:rsidRPr="002314C1">
        <w:rPr>
          <w:rFonts w:ascii="Calibri" w:hAnsi="Calibri" w:cs="Arial"/>
          <w:b/>
          <w:sz w:val="22"/>
          <w:szCs w:val="22"/>
        </w:rPr>
        <w:t>Saudi Aramco – KSA,</w:t>
      </w:r>
    </w:p>
    <w:p w14:paraId="254BD171" w14:textId="77777777" w:rsidR="002314C1" w:rsidRDefault="00B3506B" w:rsidP="002314C1">
      <w:pPr>
        <w:ind w:left="360"/>
        <w:jc w:val="left"/>
        <w:rPr>
          <w:rFonts w:ascii="Calibri" w:hAnsi="Calibri" w:cs="Arial"/>
          <w:sz w:val="22"/>
          <w:szCs w:val="22"/>
        </w:rPr>
      </w:pPr>
      <w:r w:rsidRPr="00B3506B">
        <w:rPr>
          <w:rFonts w:ascii="Calibri" w:hAnsi="Calibri" w:cs="Arial"/>
          <w:sz w:val="22"/>
          <w:szCs w:val="22"/>
        </w:rPr>
        <w:tab/>
      </w:r>
    </w:p>
    <w:p w14:paraId="68AE9871" w14:textId="77777777" w:rsidR="00B3506B" w:rsidRPr="00B3506B" w:rsidRDefault="00B3506B" w:rsidP="002314C1">
      <w:pPr>
        <w:ind w:left="360" w:firstLine="360"/>
        <w:jc w:val="left"/>
        <w:rPr>
          <w:rFonts w:ascii="Calibri" w:hAnsi="Calibri" w:cs="Arial"/>
          <w:sz w:val="22"/>
          <w:szCs w:val="22"/>
        </w:rPr>
      </w:pPr>
      <w:r w:rsidRPr="00B3506B">
        <w:rPr>
          <w:rFonts w:ascii="Calibri" w:hAnsi="Calibri" w:cs="Arial"/>
          <w:sz w:val="22"/>
          <w:szCs w:val="22"/>
        </w:rPr>
        <w:t xml:space="preserve">Designation:  </w:t>
      </w:r>
      <w:r w:rsidRPr="00B3506B">
        <w:rPr>
          <w:rFonts w:ascii="Calibri" w:hAnsi="Calibri" w:cs="Arial"/>
          <w:sz w:val="22"/>
          <w:szCs w:val="22"/>
        </w:rPr>
        <w:tab/>
      </w:r>
      <w:r w:rsidR="002314C1">
        <w:rPr>
          <w:rFonts w:ascii="Calibri" w:hAnsi="Calibri" w:cs="Arial"/>
          <w:sz w:val="22"/>
          <w:szCs w:val="22"/>
        </w:rPr>
        <w:tab/>
      </w:r>
      <w:r w:rsidRPr="002314C1">
        <w:rPr>
          <w:rFonts w:ascii="Calibri" w:hAnsi="Calibri" w:cs="Arial"/>
          <w:b/>
          <w:sz w:val="22"/>
          <w:szCs w:val="22"/>
        </w:rPr>
        <w:t>PRINCIPAL ADMIN EXECUTIVE</w:t>
      </w:r>
    </w:p>
    <w:p w14:paraId="0D1B1054" w14:textId="77777777" w:rsidR="00B3506B" w:rsidRPr="002314C1" w:rsidRDefault="00B3506B" w:rsidP="002314C1">
      <w:pPr>
        <w:ind w:left="720"/>
        <w:jc w:val="left"/>
        <w:rPr>
          <w:rFonts w:ascii="Calibri" w:hAnsi="Calibri" w:cs="Arial"/>
          <w:b/>
          <w:sz w:val="22"/>
          <w:szCs w:val="22"/>
          <w:u w:val="single"/>
        </w:rPr>
      </w:pPr>
      <w:r w:rsidRPr="002314C1">
        <w:rPr>
          <w:rFonts w:ascii="Calibri" w:hAnsi="Calibri" w:cs="Arial"/>
          <w:b/>
          <w:sz w:val="22"/>
          <w:szCs w:val="22"/>
          <w:u w:val="single"/>
        </w:rPr>
        <w:t>Responsibilities:</w:t>
      </w:r>
    </w:p>
    <w:p w14:paraId="624E21DB" w14:textId="77777777" w:rsidR="00B3506B" w:rsidRPr="002314C1" w:rsidRDefault="00B3506B" w:rsidP="002314C1">
      <w:pPr>
        <w:ind w:left="720"/>
        <w:jc w:val="left"/>
        <w:rPr>
          <w:rFonts w:ascii="Calibri" w:hAnsi="Calibri" w:cs="Arial"/>
          <w:b/>
          <w:i/>
          <w:sz w:val="22"/>
          <w:szCs w:val="22"/>
        </w:rPr>
      </w:pPr>
      <w:r w:rsidRPr="002314C1">
        <w:rPr>
          <w:rFonts w:ascii="Calibri" w:hAnsi="Calibri" w:cs="Arial"/>
          <w:b/>
          <w:i/>
          <w:sz w:val="22"/>
          <w:szCs w:val="22"/>
        </w:rPr>
        <w:t>Onshore Assistance:</w:t>
      </w:r>
    </w:p>
    <w:p w14:paraId="7D5FE8CC" w14:textId="341F4164" w:rsidR="00CE311D" w:rsidRDefault="00CE311D" w:rsidP="00EF7EF0">
      <w:pPr>
        <w:numPr>
          <w:ilvl w:val="0"/>
          <w:numId w:val="31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Major contribution was r</w:t>
      </w:r>
      <w:r w:rsidRPr="00E34449">
        <w:rPr>
          <w:rFonts w:ascii="Calibri" w:hAnsi="Calibri" w:cs="Arial"/>
          <w:sz w:val="22"/>
          <w:szCs w:val="22"/>
        </w:rPr>
        <w:t>esponsible for conceptualization MAPS</w:t>
      </w:r>
      <w:r>
        <w:rPr>
          <w:rFonts w:ascii="Calibri" w:hAnsi="Calibri" w:cs="Arial"/>
          <w:sz w:val="22"/>
          <w:szCs w:val="22"/>
        </w:rPr>
        <w:t xml:space="preserve"> (</w:t>
      </w:r>
      <w:proofErr w:type="gramStart"/>
      <w:r>
        <w:rPr>
          <w:rFonts w:ascii="Calibri" w:hAnsi="Calibri" w:cs="Arial"/>
          <w:sz w:val="22"/>
          <w:szCs w:val="22"/>
        </w:rPr>
        <w:t>manpower</w:t>
      </w:r>
      <w:proofErr w:type="gramEnd"/>
      <w:r>
        <w:rPr>
          <w:rFonts w:ascii="Calibri" w:hAnsi="Calibri" w:cs="Arial"/>
          <w:sz w:val="22"/>
          <w:szCs w:val="22"/>
        </w:rPr>
        <w:t xml:space="preserve"> allocation and planning system) for crew scheduling and data maintaining.</w:t>
      </w:r>
    </w:p>
    <w:p w14:paraId="728DDD36" w14:textId="73CE2DBE" w:rsidR="00CE311D" w:rsidRDefault="00CE311D" w:rsidP="00EF7EF0">
      <w:pPr>
        <w:numPr>
          <w:ilvl w:val="0"/>
          <w:numId w:val="31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Major contribution was easing methodology for calculating, processing and sending offshore time reporting to </w:t>
      </w:r>
      <w:r w:rsidRPr="00E34449">
        <w:rPr>
          <w:rFonts w:ascii="Calibri" w:hAnsi="Calibri" w:cs="Arial"/>
          <w:sz w:val="22"/>
          <w:szCs w:val="22"/>
        </w:rPr>
        <w:t>payroll/planning y</w:t>
      </w:r>
      <w:r>
        <w:rPr>
          <w:rFonts w:ascii="Calibri" w:hAnsi="Calibri" w:cs="Arial"/>
          <w:sz w:val="22"/>
          <w:szCs w:val="22"/>
        </w:rPr>
        <w:t>ard offshore.</w:t>
      </w:r>
    </w:p>
    <w:p w14:paraId="6A75C95D" w14:textId="58AF19A3" w:rsidR="00B3506B" w:rsidRPr="00B3506B" w:rsidRDefault="00B3506B" w:rsidP="00EF7EF0">
      <w:pPr>
        <w:numPr>
          <w:ilvl w:val="0"/>
          <w:numId w:val="31"/>
        </w:numPr>
        <w:rPr>
          <w:rFonts w:ascii="Calibri" w:hAnsi="Calibri" w:cs="Arial"/>
          <w:sz w:val="22"/>
          <w:szCs w:val="22"/>
        </w:rPr>
      </w:pPr>
      <w:proofErr w:type="gramStart"/>
      <w:r w:rsidRPr="00B3506B">
        <w:rPr>
          <w:rFonts w:ascii="Calibri" w:hAnsi="Calibri" w:cs="Arial"/>
          <w:sz w:val="22"/>
          <w:szCs w:val="22"/>
        </w:rPr>
        <w:t>Manpower</w:t>
      </w:r>
      <w:proofErr w:type="gramEnd"/>
      <w:r w:rsidRPr="00B3506B">
        <w:rPr>
          <w:rFonts w:ascii="Calibri" w:hAnsi="Calibri" w:cs="Arial"/>
          <w:sz w:val="22"/>
          <w:szCs w:val="22"/>
        </w:rPr>
        <w:t xml:space="preserve"> identification from PMT.</w:t>
      </w:r>
    </w:p>
    <w:p w14:paraId="43BAE9D3" w14:textId="6CD31920" w:rsidR="00B3506B" w:rsidRPr="00B3506B" w:rsidRDefault="00B3506B" w:rsidP="00EF7EF0">
      <w:pPr>
        <w:numPr>
          <w:ilvl w:val="0"/>
          <w:numId w:val="31"/>
        </w:numPr>
        <w:rPr>
          <w:rFonts w:ascii="Calibri" w:hAnsi="Calibri" w:cs="Arial"/>
          <w:sz w:val="22"/>
          <w:szCs w:val="22"/>
        </w:rPr>
      </w:pPr>
      <w:r w:rsidRPr="00B3506B">
        <w:rPr>
          <w:rFonts w:ascii="Calibri" w:hAnsi="Calibri" w:cs="Arial"/>
          <w:sz w:val="22"/>
          <w:szCs w:val="22"/>
        </w:rPr>
        <w:t xml:space="preserve">Requesting </w:t>
      </w:r>
      <w:proofErr w:type="gramStart"/>
      <w:r w:rsidRPr="00B3506B">
        <w:rPr>
          <w:rFonts w:ascii="Calibri" w:hAnsi="Calibri" w:cs="Arial"/>
          <w:sz w:val="22"/>
          <w:szCs w:val="22"/>
        </w:rPr>
        <w:t>manpower</w:t>
      </w:r>
      <w:proofErr w:type="gramEnd"/>
      <w:r w:rsidRPr="00B3506B">
        <w:rPr>
          <w:rFonts w:ascii="Calibri" w:hAnsi="Calibri" w:cs="Arial"/>
          <w:sz w:val="22"/>
          <w:szCs w:val="22"/>
        </w:rPr>
        <w:t xml:space="preserve"> details from </w:t>
      </w:r>
      <w:r w:rsidR="00CB30D8">
        <w:rPr>
          <w:rFonts w:ascii="Calibri" w:hAnsi="Calibri" w:cs="Arial"/>
          <w:sz w:val="22"/>
          <w:szCs w:val="22"/>
        </w:rPr>
        <w:t xml:space="preserve">Fabrication </w:t>
      </w:r>
      <w:r w:rsidR="00EF7EF0">
        <w:rPr>
          <w:rFonts w:ascii="Calibri" w:hAnsi="Calibri" w:cs="Arial"/>
          <w:sz w:val="22"/>
          <w:szCs w:val="22"/>
        </w:rPr>
        <w:t xml:space="preserve">Yard </w:t>
      </w:r>
      <w:r w:rsidR="00507DB5">
        <w:rPr>
          <w:rFonts w:ascii="Calibri" w:hAnsi="Calibri" w:cs="Arial"/>
          <w:sz w:val="22"/>
          <w:szCs w:val="22"/>
        </w:rPr>
        <w:t>D</w:t>
      </w:r>
      <w:r w:rsidR="00CB30D8">
        <w:rPr>
          <w:rFonts w:ascii="Calibri" w:hAnsi="Calibri" w:cs="Arial"/>
          <w:sz w:val="22"/>
          <w:szCs w:val="22"/>
        </w:rPr>
        <w:t>ept</w:t>
      </w:r>
      <w:r w:rsidR="00507DB5">
        <w:rPr>
          <w:rFonts w:ascii="Calibri" w:hAnsi="Calibri" w:cs="Arial"/>
          <w:sz w:val="22"/>
          <w:szCs w:val="22"/>
        </w:rPr>
        <w:t>.</w:t>
      </w:r>
      <w:r w:rsidRPr="00B3506B">
        <w:rPr>
          <w:rFonts w:ascii="Calibri" w:hAnsi="Calibri" w:cs="Arial"/>
          <w:sz w:val="22"/>
          <w:szCs w:val="22"/>
        </w:rPr>
        <w:t xml:space="preserve"> and </w:t>
      </w:r>
      <w:r w:rsidR="00CB30D8">
        <w:rPr>
          <w:rFonts w:ascii="Calibri" w:hAnsi="Calibri" w:cs="Arial"/>
          <w:sz w:val="22"/>
          <w:szCs w:val="22"/>
        </w:rPr>
        <w:t>HSES/</w:t>
      </w:r>
      <w:proofErr w:type="spellStart"/>
      <w:r w:rsidR="00CB30D8">
        <w:rPr>
          <w:rFonts w:ascii="Calibri" w:hAnsi="Calibri" w:cs="Arial"/>
          <w:sz w:val="22"/>
          <w:szCs w:val="22"/>
        </w:rPr>
        <w:t>Subcon</w:t>
      </w:r>
      <w:proofErr w:type="spellEnd"/>
      <w:r w:rsidR="00EF7EF0">
        <w:rPr>
          <w:rFonts w:ascii="Calibri" w:hAnsi="Calibri" w:cs="Arial"/>
          <w:sz w:val="22"/>
          <w:szCs w:val="22"/>
        </w:rPr>
        <w:t>/</w:t>
      </w:r>
      <w:r w:rsidR="00CB30D8">
        <w:rPr>
          <w:rFonts w:ascii="Calibri" w:hAnsi="Calibri" w:cs="Arial"/>
          <w:sz w:val="22"/>
          <w:szCs w:val="22"/>
        </w:rPr>
        <w:t>QC</w:t>
      </w:r>
      <w:r w:rsidR="00EF7EF0">
        <w:rPr>
          <w:rFonts w:ascii="Calibri" w:hAnsi="Calibri" w:cs="Arial"/>
          <w:sz w:val="22"/>
          <w:szCs w:val="22"/>
        </w:rPr>
        <w:t xml:space="preserve"> and other</w:t>
      </w:r>
      <w:r w:rsidR="00CB30D8">
        <w:rPr>
          <w:rFonts w:ascii="Calibri" w:hAnsi="Calibri" w:cs="Arial"/>
          <w:sz w:val="22"/>
          <w:szCs w:val="22"/>
        </w:rPr>
        <w:t xml:space="preserve"> </w:t>
      </w:r>
      <w:r w:rsidR="00EF7EF0">
        <w:rPr>
          <w:rFonts w:ascii="Calibri" w:hAnsi="Calibri" w:cs="Arial"/>
          <w:sz w:val="22"/>
          <w:szCs w:val="22"/>
        </w:rPr>
        <w:t xml:space="preserve">depts. </w:t>
      </w:r>
    </w:p>
    <w:p w14:paraId="74A912D9" w14:textId="77777777" w:rsidR="00B3506B" w:rsidRPr="00B3506B" w:rsidRDefault="00B3506B" w:rsidP="00EF7EF0">
      <w:pPr>
        <w:numPr>
          <w:ilvl w:val="0"/>
          <w:numId w:val="31"/>
        </w:numPr>
        <w:rPr>
          <w:rFonts w:ascii="Calibri" w:hAnsi="Calibri" w:cs="Arial"/>
          <w:sz w:val="22"/>
          <w:szCs w:val="22"/>
        </w:rPr>
      </w:pPr>
      <w:r w:rsidRPr="00B3506B">
        <w:rPr>
          <w:rFonts w:ascii="Calibri" w:hAnsi="Calibri" w:cs="Arial"/>
          <w:sz w:val="22"/>
          <w:szCs w:val="22"/>
        </w:rPr>
        <w:t xml:space="preserve">Maintain </w:t>
      </w:r>
      <w:proofErr w:type="gramStart"/>
      <w:r w:rsidRPr="00B3506B">
        <w:rPr>
          <w:rFonts w:ascii="Calibri" w:hAnsi="Calibri" w:cs="Arial"/>
          <w:sz w:val="22"/>
          <w:szCs w:val="22"/>
        </w:rPr>
        <w:t>manpower</w:t>
      </w:r>
      <w:proofErr w:type="gramEnd"/>
      <w:r w:rsidRPr="00B3506B">
        <w:rPr>
          <w:rFonts w:ascii="Calibri" w:hAnsi="Calibri" w:cs="Arial"/>
          <w:sz w:val="22"/>
          <w:szCs w:val="22"/>
        </w:rPr>
        <w:t xml:space="preserve"> list to track passport/visas/trainings prior mob and update/action accordingly.</w:t>
      </w:r>
    </w:p>
    <w:p w14:paraId="15450ED0" w14:textId="631376B2" w:rsidR="00B3506B" w:rsidRPr="00B3506B" w:rsidRDefault="00B3506B" w:rsidP="00EF7EF0">
      <w:pPr>
        <w:numPr>
          <w:ilvl w:val="0"/>
          <w:numId w:val="31"/>
        </w:numPr>
        <w:rPr>
          <w:rFonts w:ascii="Calibri" w:hAnsi="Calibri" w:cs="Arial"/>
          <w:sz w:val="22"/>
          <w:szCs w:val="22"/>
        </w:rPr>
      </w:pPr>
      <w:r w:rsidRPr="00B3506B">
        <w:rPr>
          <w:rFonts w:ascii="Calibri" w:hAnsi="Calibri" w:cs="Arial"/>
          <w:sz w:val="22"/>
          <w:szCs w:val="22"/>
        </w:rPr>
        <w:t>Collecting and scanning passports and seaman books from HR / Fab. Office for applying LOI</w:t>
      </w:r>
      <w:r w:rsidR="00CB30D8">
        <w:rPr>
          <w:rFonts w:ascii="Calibri" w:hAnsi="Calibri" w:cs="Arial"/>
          <w:sz w:val="22"/>
          <w:szCs w:val="22"/>
        </w:rPr>
        <w:t xml:space="preserve"> and visas</w:t>
      </w:r>
      <w:r w:rsidRPr="00B3506B">
        <w:rPr>
          <w:rFonts w:ascii="Calibri" w:hAnsi="Calibri" w:cs="Arial"/>
          <w:sz w:val="22"/>
          <w:szCs w:val="22"/>
        </w:rPr>
        <w:t>.</w:t>
      </w:r>
    </w:p>
    <w:p w14:paraId="1555FE55" w14:textId="23E13256" w:rsidR="00B3506B" w:rsidRPr="00B3506B" w:rsidRDefault="00B3506B" w:rsidP="00EF7EF0">
      <w:pPr>
        <w:numPr>
          <w:ilvl w:val="0"/>
          <w:numId w:val="31"/>
        </w:numPr>
        <w:rPr>
          <w:rFonts w:ascii="Calibri" w:hAnsi="Calibri" w:cs="Arial"/>
          <w:sz w:val="22"/>
          <w:szCs w:val="22"/>
        </w:rPr>
      </w:pPr>
      <w:r w:rsidRPr="00B3506B">
        <w:rPr>
          <w:rFonts w:ascii="Calibri" w:hAnsi="Calibri" w:cs="Arial"/>
          <w:sz w:val="22"/>
          <w:szCs w:val="22"/>
        </w:rPr>
        <w:t xml:space="preserve">Crew / Vessel scheduling thru </w:t>
      </w:r>
      <w:r w:rsidR="00EF7EF0">
        <w:rPr>
          <w:rFonts w:ascii="Calibri" w:hAnsi="Calibri" w:cs="Arial"/>
          <w:sz w:val="22"/>
          <w:szCs w:val="22"/>
        </w:rPr>
        <w:t>Manpower Allocation and Planning Systems (</w:t>
      </w:r>
      <w:r w:rsidRPr="00B3506B">
        <w:rPr>
          <w:rFonts w:ascii="Calibri" w:hAnsi="Calibri" w:cs="Arial"/>
          <w:sz w:val="22"/>
          <w:szCs w:val="22"/>
        </w:rPr>
        <w:t>MAPS</w:t>
      </w:r>
      <w:r w:rsidR="00EF7EF0">
        <w:rPr>
          <w:rFonts w:ascii="Calibri" w:hAnsi="Calibri" w:cs="Arial"/>
          <w:sz w:val="22"/>
          <w:szCs w:val="22"/>
        </w:rPr>
        <w:t>)</w:t>
      </w:r>
      <w:r w:rsidRPr="00B3506B">
        <w:rPr>
          <w:rFonts w:ascii="Calibri" w:hAnsi="Calibri" w:cs="Arial"/>
          <w:sz w:val="22"/>
          <w:szCs w:val="22"/>
        </w:rPr>
        <w:t xml:space="preserve"> application.</w:t>
      </w:r>
    </w:p>
    <w:p w14:paraId="1F0AC245" w14:textId="41D5F870" w:rsidR="00B3506B" w:rsidRPr="00B3506B" w:rsidRDefault="00B3506B" w:rsidP="00EF7EF0">
      <w:pPr>
        <w:numPr>
          <w:ilvl w:val="0"/>
          <w:numId w:val="31"/>
        </w:numPr>
        <w:rPr>
          <w:rFonts w:ascii="Calibri" w:hAnsi="Calibri" w:cs="Arial"/>
          <w:sz w:val="22"/>
          <w:szCs w:val="22"/>
        </w:rPr>
      </w:pPr>
      <w:r w:rsidRPr="00B3506B">
        <w:rPr>
          <w:rFonts w:ascii="Calibri" w:hAnsi="Calibri" w:cs="Arial"/>
          <w:sz w:val="22"/>
          <w:szCs w:val="22"/>
        </w:rPr>
        <w:t>Applying LOI and thereafter arranging visa stamping.</w:t>
      </w:r>
      <w:r w:rsidR="00CB30D8">
        <w:rPr>
          <w:rFonts w:ascii="Calibri" w:hAnsi="Calibri" w:cs="Arial"/>
          <w:sz w:val="22"/>
          <w:szCs w:val="22"/>
        </w:rPr>
        <w:t xml:space="preserve"> Arranging Qatar </w:t>
      </w:r>
      <w:r w:rsidR="00CB50A4">
        <w:rPr>
          <w:rFonts w:ascii="Calibri" w:hAnsi="Calibri" w:cs="Arial"/>
          <w:sz w:val="22"/>
          <w:szCs w:val="22"/>
        </w:rPr>
        <w:t>Business</w:t>
      </w:r>
      <w:r w:rsidR="00CB30D8">
        <w:rPr>
          <w:rFonts w:ascii="Calibri" w:hAnsi="Calibri" w:cs="Arial"/>
          <w:sz w:val="22"/>
          <w:szCs w:val="22"/>
        </w:rPr>
        <w:t>/seaman visa. Permanent residence, etc.</w:t>
      </w:r>
    </w:p>
    <w:p w14:paraId="7ACB9E2A" w14:textId="142074D0" w:rsidR="00B3506B" w:rsidRPr="00B3506B" w:rsidRDefault="00B3506B" w:rsidP="00EF7EF0">
      <w:pPr>
        <w:numPr>
          <w:ilvl w:val="0"/>
          <w:numId w:val="31"/>
        </w:numPr>
        <w:rPr>
          <w:rFonts w:ascii="Calibri" w:hAnsi="Calibri" w:cs="Arial"/>
          <w:sz w:val="22"/>
          <w:szCs w:val="22"/>
        </w:rPr>
      </w:pPr>
      <w:r w:rsidRPr="00B3506B">
        <w:rPr>
          <w:rFonts w:ascii="Calibri" w:hAnsi="Calibri" w:cs="Arial"/>
          <w:sz w:val="22"/>
          <w:szCs w:val="22"/>
        </w:rPr>
        <w:lastRenderedPageBreak/>
        <w:t>Follow up on all mandatory pre-mob trainings, ERT tr</w:t>
      </w:r>
      <w:r w:rsidR="00507DB5">
        <w:rPr>
          <w:rFonts w:ascii="Calibri" w:hAnsi="Calibri" w:cs="Arial"/>
          <w:sz w:val="22"/>
          <w:szCs w:val="22"/>
        </w:rPr>
        <w:t>aining</w:t>
      </w:r>
      <w:r w:rsidRPr="00B3506B">
        <w:rPr>
          <w:rFonts w:ascii="Calibri" w:hAnsi="Calibri" w:cs="Arial"/>
          <w:sz w:val="22"/>
          <w:szCs w:val="22"/>
        </w:rPr>
        <w:t>, JCC certification. Welders qualifications/“Fit to work certificate”</w:t>
      </w:r>
      <w:r w:rsidR="00CB30D8">
        <w:rPr>
          <w:rFonts w:ascii="Calibri" w:hAnsi="Calibri" w:cs="Arial"/>
          <w:sz w:val="22"/>
          <w:szCs w:val="22"/>
        </w:rPr>
        <w:t>/ QG Permit to Work” approvers coordination with clients</w:t>
      </w:r>
    </w:p>
    <w:p w14:paraId="707FADF0" w14:textId="77777777" w:rsidR="00B3506B" w:rsidRPr="00B3506B" w:rsidRDefault="00B3506B" w:rsidP="00B3506B">
      <w:pPr>
        <w:numPr>
          <w:ilvl w:val="0"/>
          <w:numId w:val="31"/>
        </w:numPr>
        <w:jc w:val="left"/>
        <w:rPr>
          <w:rFonts w:ascii="Calibri" w:hAnsi="Calibri" w:cs="Arial"/>
          <w:sz w:val="22"/>
          <w:szCs w:val="22"/>
        </w:rPr>
      </w:pPr>
      <w:r w:rsidRPr="00B3506B">
        <w:rPr>
          <w:rFonts w:ascii="Calibri" w:hAnsi="Calibri" w:cs="Arial"/>
          <w:sz w:val="22"/>
          <w:szCs w:val="22"/>
        </w:rPr>
        <w:t>Arranging HSE offshore trainings for PMT staff / Engineers prior mob.</w:t>
      </w:r>
    </w:p>
    <w:p w14:paraId="6D40B39D" w14:textId="4185D9D1" w:rsidR="00B3506B" w:rsidRPr="00B3506B" w:rsidRDefault="00B3506B" w:rsidP="00B3506B">
      <w:pPr>
        <w:numPr>
          <w:ilvl w:val="0"/>
          <w:numId w:val="31"/>
        </w:numPr>
        <w:jc w:val="left"/>
        <w:rPr>
          <w:rFonts w:ascii="Calibri" w:hAnsi="Calibri" w:cs="Arial"/>
          <w:sz w:val="22"/>
          <w:szCs w:val="22"/>
        </w:rPr>
      </w:pPr>
      <w:r w:rsidRPr="00B3506B">
        <w:rPr>
          <w:rFonts w:ascii="Calibri" w:hAnsi="Calibri" w:cs="Arial"/>
          <w:sz w:val="22"/>
          <w:szCs w:val="22"/>
        </w:rPr>
        <w:t>Mobilizing personnel offshore by arranging flights bookings (raising TA’s), transportation, gate passes, accommodation in KSA, etc.</w:t>
      </w:r>
    </w:p>
    <w:p w14:paraId="66378FBC" w14:textId="77777777" w:rsidR="00B3506B" w:rsidRPr="00B3506B" w:rsidRDefault="00B3506B" w:rsidP="00B3506B">
      <w:pPr>
        <w:numPr>
          <w:ilvl w:val="0"/>
          <w:numId w:val="31"/>
        </w:numPr>
        <w:jc w:val="left"/>
        <w:rPr>
          <w:rFonts w:ascii="Calibri" w:hAnsi="Calibri" w:cs="Arial"/>
          <w:sz w:val="22"/>
          <w:szCs w:val="22"/>
        </w:rPr>
      </w:pPr>
      <w:r w:rsidRPr="00B3506B">
        <w:rPr>
          <w:rFonts w:ascii="Calibri" w:hAnsi="Calibri" w:cs="Arial"/>
          <w:sz w:val="22"/>
          <w:szCs w:val="22"/>
        </w:rPr>
        <w:t>Guide craft personnel specifying/ instructing precautionary measures on personnel movement while travelling offshore.</w:t>
      </w:r>
    </w:p>
    <w:p w14:paraId="7C920951" w14:textId="77777777" w:rsidR="00B3506B" w:rsidRPr="002314C1" w:rsidRDefault="00B3506B" w:rsidP="002314C1">
      <w:pPr>
        <w:ind w:left="720"/>
        <w:jc w:val="left"/>
        <w:rPr>
          <w:rFonts w:ascii="Calibri" w:hAnsi="Calibri" w:cs="Arial"/>
          <w:b/>
          <w:i/>
          <w:sz w:val="22"/>
          <w:szCs w:val="22"/>
          <w:u w:val="single"/>
        </w:rPr>
      </w:pPr>
      <w:r w:rsidRPr="002314C1">
        <w:rPr>
          <w:rFonts w:ascii="Calibri" w:hAnsi="Calibri" w:cs="Arial"/>
          <w:b/>
          <w:i/>
          <w:sz w:val="22"/>
          <w:szCs w:val="22"/>
          <w:u w:val="single"/>
        </w:rPr>
        <w:t>Offshore Assistance:</w:t>
      </w:r>
    </w:p>
    <w:p w14:paraId="097C6975" w14:textId="512D2669" w:rsidR="00B3506B" w:rsidRPr="00B3506B" w:rsidRDefault="00CB30D8" w:rsidP="00B3506B">
      <w:pPr>
        <w:numPr>
          <w:ilvl w:val="0"/>
          <w:numId w:val="31"/>
        </w:numPr>
        <w:jc w:val="lef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De-Mob of </w:t>
      </w:r>
      <w:r w:rsidR="00B3506B" w:rsidRPr="00B3506B">
        <w:rPr>
          <w:rFonts w:ascii="Calibri" w:hAnsi="Calibri" w:cs="Arial"/>
          <w:sz w:val="22"/>
          <w:szCs w:val="22"/>
        </w:rPr>
        <w:t>personnel from offshore by arranging flights bookings (raising T</w:t>
      </w:r>
      <w:r>
        <w:rPr>
          <w:rFonts w:ascii="Calibri" w:hAnsi="Calibri" w:cs="Arial"/>
          <w:sz w:val="22"/>
          <w:szCs w:val="22"/>
        </w:rPr>
        <w:t>ravel authorization</w:t>
      </w:r>
      <w:r w:rsidR="00B3506B" w:rsidRPr="00B3506B">
        <w:rPr>
          <w:rFonts w:ascii="Calibri" w:hAnsi="Calibri" w:cs="Arial"/>
          <w:sz w:val="22"/>
          <w:szCs w:val="22"/>
        </w:rPr>
        <w:t>), transportation, g</w:t>
      </w:r>
      <w:r>
        <w:rPr>
          <w:rFonts w:ascii="Calibri" w:hAnsi="Calibri" w:cs="Arial"/>
          <w:sz w:val="22"/>
          <w:szCs w:val="22"/>
        </w:rPr>
        <w:t>ate passes, accommodation in project specific countries</w:t>
      </w:r>
      <w:r w:rsidR="00B3506B" w:rsidRPr="00B3506B">
        <w:rPr>
          <w:rFonts w:ascii="Calibri" w:hAnsi="Calibri" w:cs="Arial"/>
          <w:sz w:val="22"/>
          <w:szCs w:val="22"/>
        </w:rPr>
        <w:t>, etc.</w:t>
      </w:r>
    </w:p>
    <w:p w14:paraId="04E658E4" w14:textId="77777777" w:rsidR="00B3506B" w:rsidRPr="00B3506B" w:rsidRDefault="00B3506B" w:rsidP="00B3506B">
      <w:pPr>
        <w:numPr>
          <w:ilvl w:val="0"/>
          <w:numId w:val="31"/>
        </w:numPr>
        <w:jc w:val="left"/>
        <w:rPr>
          <w:rFonts w:ascii="Calibri" w:hAnsi="Calibri" w:cs="Arial"/>
          <w:sz w:val="22"/>
          <w:szCs w:val="22"/>
        </w:rPr>
      </w:pPr>
      <w:proofErr w:type="gramStart"/>
      <w:r w:rsidRPr="00B3506B">
        <w:rPr>
          <w:rFonts w:ascii="Calibri" w:hAnsi="Calibri" w:cs="Arial"/>
          <w:sz w:val="22"/>
          <w:szCs w:val="22"/>
        </w:rPr>
        <w:t>Also</w:t>
      </w:r>
      <w:proofErr w:type="gramEnd"/>
      <w:r w:rsidRPr="00B3506B">
        <w:rPr>
          <w:rFonts w:ascii="Calibri" w:hAnsi="Calibri" w:cs="Arial"/>
          <w:sz w:val="22"/>
          <w:szCs w:val="22"/>
        </w:rPr>
        <w:t xml:space="preserve"> maintain manpower list of offshore personnel to track passport/visas/trainings expiry and action accordingly.</w:t>
      </w:r>
    </w:p>
    <w:p w14:paraId="13ECDCD3" w14:textId="77777777" w:rsidR="00B3506B" w:rsidRPr="00B3506B" w:rsidRDefault="00B3506B" w:rsidP="00B3506B">
      <w:pPr>
        <w:numPr>
          <w:ilvl w:val="0"/>
          <w:numId w:val="31"/>
        </w:numPr>
        <w:jc w:val="left"/>
        <w:rPr>
          <w:rFonts w:ascii="Calibri" w:hAnsi="Calibri" w:cs="Arial"/>
          <w:sz w:val="22"/>
          <w:szCs w:val="22"/>
        </w:rPr>
      </w:pPr>
      <w:r w:rsidRPr="00B3506B">
        <w:rPr>
          <w:rFonts w:ascii="Calibri" w:hAnsi="Calibri" w:cs="Arial"/>
          <w:sz w:val="22"/>
          <w:szCs w:val="22"/>
        </w:rPr>
        <w:t>Arranging visa hops/visa extension of personnel offshore well in advance of expiry dates to avoid fines</w:t>
      </w:r>
    </w:p>
    <w:p w14:paraId="00E054C3" w14:textId="77777777" w:rsidR="00B3506B" w:rsidRPr="00B3506B" w:rsidRDefault="00B3506B" w:rsidP="00B3506B">
      <w:pPr>
        <w:numPr>
          <w:ilvl w:val="0"/>
          <w:numId w:val="31"/>
        </w:numPr>
        <w:jc w:val="left"/>
        <w:rPr>
          <w:rFonts w:ascii="Calibri" w:hAnsi="Calibri" w:cs="Arial"/>
          <w:sz w:val="22"/>
          <w:szCs w:val="22"/>
        </w:rPr>
      </w:pPr>
      <w:r w:rsidRPr="00B3506B">
        <w:rPr>
          <w:rFonts w:ascii="Calibri" w:hAnsi="Calibri" w:cs="Arial"/>
          <w:sz w:val="22"/>
          <w:szCs w:val="22"/>
        </w:rPr>
        <w:t xml:space="preserve">Assist in preparing daily timesheets of yard employees working offshore and sending them daily to project planner and </w:t>
      </w:r>
      <w:proofErr w:type="gramStart"/>
      <w:r w:rsidRPr="00B3506B">
        <w:rPr>
          <w:rFonts w:ascii="Calibri" w:hAnsi="Calibri" w:cs="Arial"/>
          <w:sz w:val="22"/>
          <w:szCs w:val="22"/>
        </w:rPr>
        <w:t>same</w:t>
      </w:r>
      <w:proofErr w:type="gramEnd"/>
      <w:r w:rsidRPr="00B3506B">
        <w:rPr>
          <w:rFonts w:ascii="Calibri" w:hAnsi="Calibri" w:cs="Arial"/>
          <w:sz w:val="22"/>
          <w:szCs w:val="22"/>
        </w:rPr>
        <w:t xml:space="preserve"> to payroll for process on weekly basis.</w:t>
      </w:r>
    </w:p>
    <w:p w14:paraId="3920629B" w14:textId="77777777" w:rsidR="00B3506B" w:rsidRPr="00B3506B" w:rsidRDefault="00B3506B" w:rsidP="00B3506B">
      <w:pPr>
        <w:numPr>
          <w:ilvl w:val="0"/>
          <w:numId w:val="31"/>
        </w:numPr>
        <w:jc w:val="left"/>
        <w:rPr>
          <w:rFonts w:ascii="Calibri" w:hAnsi="Calibri" w:cs="Arial"/>
          <w:sz w:val="22"/>
          <w:szCs w:val="22"/>
        </w:rPr>
      </w:pPr>
      <w:r w:rsidRPr="00B3506B">
        <w:rPr>
          <w:rFonts w:ascii="Calibri" w:hAnsi="Calibri" w:cs="Arial"/>
          <w:sz w:val="22"/>
          <w:szCs w:val="22"/>
        </w:rPr>
        <w:t>Raising ITERs for laptops, sim cards, for offshore use.</w:t>
      </w:r>
    </w:p>
    <w:p w14:paraId="2A739CC4" w14:textId="77777777" w:rsidR="00B3506B" w:rsidRPr="00B3506B" w:rsidRDefault="00B3506B" w:rsidP="00B3506B">
      <w:pPr>
        <w:numPr>
          <w:ilvl w:val="0"/>
          <w:numId w:val="31"/>
        </w:numPr>
        <w:jc w:val="left"/>
        <w:rPr>
          <w:rFonts w:ascii="Calibri" w:hAnsi="Calibri" w:cs="Arial"/>
          <w:sz w:val="22"/>
          <w:szCs w:val="22"/>
        </w:rPr>
      </w:pPr>
      <w:r w:rsidRPr="00B3506B">
        <w:rPr>
          <w:rFonts w:ascii="Calibri" w:hAnsi="Calibri" w:cs="Arial"/>
          <w:sz w:val="22"/>
          <w:szCs w:val="22"/>
        </w:rPr>
        <w:t>Any other assistance for offshore personnel.</w:t>
      </w:r>
    </w:p>
    <w:p w14:paraId="3051E2F2" w14:textId="77777777" w:rsidR="00B3506B" w:rsidRPr="00B3506B" w:rsidRDefault="00B3506B" w:rsidP="002314C1">
      <w:pPr>
        <w:ind w:left="360"/>
        <w:jc w:val="left"/>
        <w:rPr>
          <w:rFonts w:ascii="Calibri" w:hAnsi="Calibri" w:cs="Arial"/>
          <w:sz w:val="22"/>
          <w:szCs w:val="22"/>
        </w:rPr>
      </w:pPr>
    </w:p>
    <w:p w14:paraId="507C2C4A" w14:textId="77777777" w:rsidR="00B3506B" w:rsidRPr="002314C1" w:rsidRDefault="00B3506B" w:rsidP="002314C1">
      <w:pPr>
        <w:ind w:left="720"/>
        <w:jc w:val="left"/>
        <w:rPr>
          <w:rFonts w:ascii="Calibri" w:hAnsi="Calibri" w:cs="Arial"/>
          <w:b/>
          <w:sz w:val="22"/>
          <w:szCs w:val="22"/>
        </w:rPr>
      </w:pPr>
      <w:r w:rsidRPr="002314C1">
        <w:rPr>
          <w:rFonts w:ascii="Calibri" w:hAnsi="Calibri" w:cs="Arial"/>
          <w:b/>
          <w:sz w:val="22"/>
          <w:szCs w:val="22"/>
        </w:rPr>
        <w:t xml:space="preserve">June 2001 to April </w:t>
      </w:r>
      <w:proofErr w:type="gramStart"/>
      <w:r w:rsidRPr="002314C1">
        <w:rPr>
          <w:rFonts w:ascii="Calibri" w:hAnsi="Calibri" w:cs="Arial"/>
          <w:b/>
          <w:sz w:val="22"/>
          <w:szCs w:val="22"/>
        </w:rPr>
        <w:t>19th</w:t>
      </w:r>
      <w:proofErr w:type="gramEnd"/>
      <w:r w:rsidRPr="002314C1">
        <w:rPr>
          <w:rFonts w:ascii="Calibri" w:hAnsi="Calibri" w:cs="Arial"/>
          <w:b/>
          <w:sz w:val="22"/>
          <w:szCs w:val="22"/>
        </w:rPr>
        <w:t xml:space="preserve"> 2006 </w:t>
      </w:r>
    </w:p>
    <w:p w14:paraId="46BBEC92" w14:textId="2D870E55" w:rsidR="00B3506B" w:rsidRDefault="002314C1" w:rsidP="002314C1">
      <w:pPr>
        <w:ind w:left="720"/>
        <w:jc w:val="left"/>
        <w:rPr>
          <w:rFonts w:ascii="Calibri" w:hAnsi="Calibri" w:cs="Arial"/>
          <w:b/>
          <w:sz w:val="22"/>
          <w:szCs w:val="22"/>
        </w:rPr>
      </w:pPr>
      <w:proofErr w:type="gramStart"/>
      <w:r>
        <w:rPr>
          <w:rFonts w:ascii="Calibri" w:hAnsi="Calibri" w:cs="Arial"/>
          <w:sz w:val="22"/>
          <w:szCs w:val="22"/>
        </w:rPr>
        <w:t>C</w:t>
      </w:r>
      <w:r w:rsidR="00B3506B" w:rsidRPr="00B3506B">
        <w:rPr>
          <w:rFonts w:ascii="Calibri" w:hAnsi="Calibri" w:cs="Arial"/>
          <w:sz w:val="22"/>
          <w:szCs w:val="22"/>
        </w:rPr>
        <w:t>ompany:</w:t>
      </w:r>
      <w:proofErr w:type="gramEnd"/>
      <w:r w:rsidR="00B3506B" w:rsidRPr="00B3506B">
        <w:rPr>
          <w:rFonts w:ascii="Calibri" w:hAnsi="Calibri" w:cs="Arial"/>
          <w:sz w:val="22"/>
          <w:szCs w:val="22"/>
        </w:rPr>
        <w:t xml:space="preserve"> </w:t>
      </w:r>
      <w:r w:rsidR="00B3506B" w:rsidRPr="00B3506B">
        <w:rPr>
          <w:rFonts w:ascii="Calibri" w:hAnsi="Calibri" w:cs="Arial"/>
          <w:sz w:val="22"/>
          <w:szCs w:val="22"/>
        </w:rPr>
        <w:tab/>
      </w:r>
      <w:r w:rsidR="004B5E67">
        <w:rPr>
          <w:rFonts w:ascii="Calibri" w:hAnsi="Calibri" w:cs="Arial"/>
          <w:sz w:val="22"/>
          <w:szCs w:val="22"/>
        </w:rPr>
        <w:tab/>
      </w:r>
      <w:proofErr w:type="spellStart"/>
      <w:r w:rsidR="00B3506B" w:rsidRPr="002314C1">
        <w:rPr>
          <w:rFonts w:ascii="Calibri" w:hAnsi="Calibri" w:cs="Arial"/>
          <w:b/>
          <w:sz w:val="22"/>
          <w:szCs w:val="22"/>
        </w:rPr>
        <w:t>Mastek</w:t>
      </w:r>
      <w:proofErr w:type="spellEnd"/>
      <w:r w:rsidR="00B3506B" w:rsidRPr="002314C1">
        <w:rPr>
          <w:rFonts w:ascii="Calibri" w:hAnsi="Calibri" w:cs="Arial"/>
          <w:b/>
          <w:sz w:val="22"/>
          <w:szCs w:val="22"/>
        </w:rPr>
        <w:t xml:space="preserve"> </w:t>
      </w:r>
      <w:r w:rsidR="00EF7EF0">
        <w:rPr>
          <w:rFonts w:ascii="Calibri" w:hAnsi="Calibri" w:cs="Arial"/>
          <w:b/>
          <w:sz w:val="22"/>
          <w:szCs w:val="22"/>
        </w:rPr>
        <w:t>(</w:t>
      </w:r>
      <w:proofErr w:type="spellStart"/>
      <w:r w:rsidR="00EF7EF0">
        <w:rPr>
          <w:rFonts w:ascii="Calibri" w:hAnsi="Calibri" w:cs="Arial"/>
          <w:b/>
          <w:sz w:val="22"/>
          <w:szCs w:val="22"/>
        </w:rPr>
        <w:t>Majesco</w:t>
      </w:r>
      <w:proofErr w:type="spellEnd"/>
      <w:r w:rsidR="00EF7EF0">
        <w:rPr>
          <w:rFonts w:ascii="Calibri" w:hAnsi="Calibri" w:cs="Arial"/>
          <w:b/>
          <w:sz w:val="22"/>
          <w:szCs w:val="22"/>
        </w:rPr>
        <w:t xml:space="preserve">) </w:t>
      </w:r>
      <w:r w:rsidR="00B3506B" w:rsidRPr="002314C1">
        <w:rPr>
          <w:rFonts w:ascii="Calibri" w:hAnsi="Calibri" w:cs="Arial"/>
          <w:b/>
          <w:sz w:val="22"/>
          <w:szCs w:val="22"/>
        </w:rPr>
        <w:t xml:space="preserve">Limited, India – </w:t>
      </w:r>
      <w:r w:rsidR="00B3506B" w:rsidRPr="00507DB5">
        <w:rPr>
          <w:rFonts w:ascii="Calibri" w:hAnsi="Calibri" w:cs="Arial"/>
          <w:sz w:val="22"/>
          <w:szCs w:val="22"/>
        </w:rPr>
        <w:t>(a World Class IT Solutions Company)</w:t>
      </w:r>
      <w:r w:rsidR="00B3506B" w:rsidRPr="002314C1">
        <w:rPr>
          <w:rFonts w:ascii="Calibri" w:hAnsi="Calibri" w:cs="Arial"/>
          <w:b/>
          <w:sz w:val="22"/>
          <w:szCs w:val="22"/>
        </w:rPr>
        <w:t xml:space="preserve"> </w:t>
      </w:r>
    </w:p>
    <w:p w14:paraId="7BA02B58" w14:textId="5768D67E" w:rsidR="00B3506B" w:rsidRPr="002314C1" w:rsidRDefault="00B3506B" w:rsidP="002314C1">
      <w:pPr>
        <w:ind w:left="720"/>
        <w:jc w:val="left"/>
        <w:rPr>
          <w:rFonts w:ascii="Calibri" w:hAnsi="Calibri" w:cs="Arial"/>
          <w:b/>
          <w:sz w:val="22"/>
          <w:szCs w:val="22"/>
        </w:rPr>
      </w:pPr>
      <w:r w:rsidRPr="00B3506B">
        <w:rPr>
          <w:rFonts w:ascii="Calibri" w:hAnsi="Calibri" w:cs="Arial"/>
          <w:sz w:val="22"/>
          <w:szCs w:val="22"/>
        </w:rPr>
        <w:t xml:space="preserve">Designation: </w:t>
      </w:r>
      <w:r w:rsidR="002314C1">
        <w:rPr>
          <w:rFonts w:ascii="Calibri" w:hAnsi="Calibri" w:cs="Arial"/>
          <w:sz w:val="22"/>
          <w:szCs w:val="22"/>
        </w:rPr>
        <w:tab/>
      </w:r>
      <w:r w:rsidR="004B5E67">
        <w:rPr>
          <w:rFonts w:ascii="Calibri" w:hAnsi="Calibri" w:cs="Arial"/>
          <w:sz w:val="22"/>
          <w:szCs w:val="22"/>
        </w:rPr>
        <w:tab/>
      </w:r>
      <w:r w:rsidR="00EF7EF0" w:rsidRPr="00EF7EF0">
        <w:rPr>
          <w:rFonts w:ascii="Calibri" w:hAnsi="Calibri" w:cs="Arial"/>
          <w:b/>
          <w:sz w:val="22"/>
          <w:szCs w:val="22"/>
        </w:rPr>
        <w:t xml:space="preserve">Senior </w:t>
      </w:r>
      <w:r w:rsidRPr="002314C1">
        <w:rPr>
          <w:rFonts w:ascii="Calibri" w:hAnsi="Calibri" w:cs="Arial"/>
          <w:b/>
          <w:sz w:val="22"/>
          <w:szCs w:val="22"/>
        </w:rPr>
        <w:t>Executive – Human Resources</w:t>
      </w:r>
    </w:p>
    <w:p w14:paraId="4AABC2CF" w14:textId="77777777" w:rsidR="00B3506B" w:rsidRPr="002314C1" w:rsidRDefault="00B3506B" w:rsidP="002314C1">
      <w:pPr>
        <w:ind w:left="720"/>
        <w:jc w:val="left"/>
        <w:rPr>
          <w:rFonts w:ascii="Calibri" w:hAnsi="Calibri" w:cs="Arial"/>
          <w:b/>
          <w:sz w:val="22"/>
          <w:szCs w:val="22"/>
          <w:u w:val="single"/>
        </w:rPr>
      </w:pPr>
      <w:r w:rsidRPr="002314C1">
        <w:rPr>
          <w:rFonts w:ascii="Calibri" w:hAnsi="Calibri" w:cs="Arial"/>
          <w:b/>
          <w:sz w:val="22"/>
          <w:szCs w:val="22"/>
          <w:u w:val="single"/>
        </w:rPr>
        <w:t>Responsibilities:</w:t>
      </w:r>
    </w:p>
    <w:p w14:paraId="23C9065E" w14:textId="77777777" w:rsidR="00E34449" w:rsidRDefault="00E34449" w:rsidP="00B3506B">
      <w:pPr>
        <w:numPr>
          <w:ilvl w:val="0"/>
          <w:numId w:val="31"/>
        </w:numPr>
        <w:tabs>
          <w:tab w:val="num" w:pos="360"/>
        </w:tabs>
        <w:jc w:val="left"/>
        <w:rPr>
          <w:rFonts w:ascii="Calibri" w:hAnsi="Calibri" w:cs="Arial"/>
          <w:sz w:val="22"/>
          <w:szCs w:val="22"/>
        </w:rPr>
      </w:pPr>
      <w:r w:rsidRPr="00B3506B">
        <w:rPr>
          <w:rFonts w:ascii="Calibri" w:hAnsi="Calibri" w:cs="Arial"/>
          <w:sz w:val="22"/>
          <w:szCs w:val="22"/>
        </w:rPr>
        <w:t>Major contribution in HR dept. on the company manual for travelers, `US Travel Handbook’ which consist of 3 sections i.e. pre &amp; post departure, working and living in USA. Streamline US visa processing and stamping</w:t>
      </w:r>
    </w:p>
    <w:p w14:paraId="3A5D5225" w14:textId="3EF3A335" w:rsidR="00B3506B" w:rsidRPr="00B3506B" w:rsidRDefault="00B3506B" w:rsidP="00B3506B">
      <w:pPr>
        <w:numPr>
          <w:ilvl w:val="0"/>
          <w:numId w:val="31"/>
        </w:numPr>
        <w:tabs>
          <w:tab w:val="num" w:pos="360"/>
        </w:tabs>
        <w:jc w:val="left"/>
        <w:rPr>
          <w:rFonts w:ascii="Calibri" w:hAnsi="Calibri" w:cs="Arial"/>
          <w:sz w:val="22"/>
          <w:szCs w:val="22"/>
        </w:rPr>
      </w:pPr>
      <w:r w:rsidRPr="00B3506B">
        <w:rPr>
          <w:rFonts w:ascii="Calibri" w:hAnsi="Calibri" w:cs="Arial"/>
          <w:sz w:val="22"/>
          <w:szCs w:val="22"/>
        </w:rPr>
        <w:t xml:space="preserve">Handling all US visa formalities. </w:t>
      </w:r>
    </w:p>
    <w:p w14:paraId="29253234" w14:textId="77777777" w:rsidR="00B3506B" w:rsidRPr="00B3506B" w:rsidRDefault="00B3506B" w:rsidP="00B3506B">
      <w:pPr>
        <w:numPr>
          <w:ilvl w:val="0"/>
          <w:numId w:val="31"/>
        </w:numPr>
        <w:tabs>
          <w:tab w:val="num" w:pos="360"/>
        </w:tabs>
        <w:jc w:val="left"/>
        <w:rPr>
          <w:rFonts w:ascii="Calibri" w:hAnsi="Calibri" w:cs="Arial"/>
          <w:sz w:val="22"/>
          <w:szCs w:val="22"/>
        </w:rPr>
      </w:pPr>
      <w:r w:rsidRPr="00B3506B">
        <w:rPr>
          <w:rFonts w:ascii="Calibri" w:hAnsi="Calibri" w:cs="Arial"/>
          <w:sz w:val="22"/>
          <w:szCs w:val="22"/>
        </w:rPr>
        <w:t>Fil</w:t>
      </w:r>
      <w:r w:rsidR="002314C1">
        <w:rPr>
          <w:rFonts w:ascii="Calibri" w:hAnsi="Calibri" w:cs="Arial"/>
          <w:sz w:val="22"/>
          <w:szCs w:val="22"/>
        </w:rPr>
        <w:t>ing of H1- and L-1 visas for US travel</w:t>
      </w:r>
    </w:p>
    <w:p w14:paraId="1303C9CA" w14:textId="77777777" w:rsidR="00B3506B" w:rsidRPr="00B3506B" w:rsidRDefault="00B3506B" w:rsidP="00B3506B">
      <w:pPr>
        <w:numPr>
          <w:ilvl w:val="0"/>
          <w:numId w:val="31"/>
        </w:numPr>
        <w:tabs>
          <w:tab w:val="num" w:pos="360"/>
        </w:tabs>
        <w:jc w:val="left"/>
        <w:rPr>
          <w:rFonts w:ascii="Calibri" w:hAnsi="Calibri" w:cs="Arial"/>
          <w:sz w:val="22"/>
          <w:szCs w:val="22"/>
        </w:rPr>
      </w:pPr>
      <w:r w:rsidRPr="00B3506B">
        <w:rPr>
          <w:rFonts w:ascii="Calibri" w:hAnsi="Calibri" w:cs="Arial"/>
          <w:sz w:val="22"/>
          <w:szCs w:val="22"/>
        </w:rPr>
        <w:t xml:space="preserve">Arrange stamping of all </w:t>
      </w:r>
      <w:smartTag w:uri="urn:schemas-microsoft-com:office:smarttags" w:element="country-region">
        <w:smartTag w:uri="urn:schemas-microsoft-com:office:smarttags" w:element="place">
          <w:r w:rsidRPr="00B3506B">
            <w:rPr>
              <w:rFonts w:ascii="Calibri" w:hAnsi="Calibri" w:cs="Arial"/>
              <w:sz w:val="22"/>
              <w:szCs w:val="22"/>
            </w:rPr>
            <w:t>US</w:t>
          </w:r>
        </w:smartTag>
      </w:smartTag>
      <w:r w:rsidRPr="00B3506B">
        <w:rPr>
          <w:rFonts w:ascii="Calibri" w:hAnsi="Calibri" w:cs="Arial"/>
          <w:sz w:val="22"/>
          <w:szCs w:val="22"/>
        </w:rPr>
        <w:t xml:space="preserve"> visas for our employees and their spouses.</w:t>
      </w:r>
    </w:p>
    <w:p w14:paraId="1360F625" w14:textId="77777777" w:rsidR="00B3506B" w:rsidRPr="00B3506B" w:rsidRDefault="00B3506B" w:rsidP="00B3506B">
      <w:pPr>
        <w:numPr>
          <w:ilvl w:val="0"/>
          <w:numId w:val="31"/>
        </w:numPr>
        <w:tabs>
          <w:tab w:val="num" w:pos="360"/>
        </w:tabs>
        <w:jc w:val="left"/>
        <w:rPr>
          <w:rFonts w:ascii="Calibri" w:hAnsi="Calibri" w:cs="Arial"/>
          <w:sz w:val="22"/>
          <w:szCs w:val="22"/>
        </w:rPr>
      </w:pPr>
      <w:r w:rsidRPr="00B3506B">
        <w:rPr>
          <w:rFonts w:ascii="Calibri" w:hAnsi="Calibri" w:cs="Arial"/>
          <w:sz w:val="22"/>
          <w:szCs w:val="22"/>
        </w:rPr>
        <w:t xml:space="preserve">Coordinate and arranging travel (to and fro) and accommodation for employees travelling to US. </w:t>
      </w:r>
    </w:p>
    <w:p w14:paraId="09CF9FEB" w14:textId="77777777" w:rsidR="00B3506B" w:rsidRPr="00B3506B" w:rsidRDefault="00B3506B" w:rsidP="00B3506B">
      <w:pPr>
        <w:numPr>
          <w:ilvl w:val="0"/>
          <w:numId w:val="31"/>
        </w:numPr>
        <w:tabs>
          <w:tab w:val="num" w:pos="360"/>
        </w:tabs>
        <w:jc w:val="left"/>
        <w:rPr>
          <w:rFonts w:ascii="Calibri" w:hAnsi="Calibri" w:cs="Arial"/>
          <w:sz w:val="22"/>
          <w:szCs w:val="22"/>
        </w:rPr>
      </w:pPr>
      <w:r w:rsidRPr="00B3506B">
        <w:rPr>
          <w:rFonts w:ascii="Calibri" w:hAnsi="Calibri" w:cs="Arial"/>
          <w:sz w:val="22"/>
          <w:szCs w:val="22"/>
        </w:rPr>
        <w:t xml:space="preserve">Collection of relevant necessary documents, such as passports, testimonials </w:t>
      </w:r>
      <w:proofErr w:type="spellStart"/>
      <w:r w:rsidRPr="00B3506B">
        <w:rPr>
          <w:rFonts w:ascii="Calibri" w:hAnsi="Calibri" w:cs="Arial"/>
          <w:sz w:val="22"/>
          <w:szCs w:val="22"/>
        </w:rPr>
        <w:t>etc</w:t>
      </w:r>
      <w:proofErr w:type="spellEnd"/>
      <w:r w:rsidRPr="00B3506B">
        <w:rPr>
          <w:rFonts w:ascii="Calibri" w:hAnsi="Calibri" w:cs="Arial"/>
          <w:sz w:val="22"/>
          <w:szCs w:val="22"/>
        </w:rPr>
        <w:t xml:space="preserve"> from the candidates.</w:t>
      </w:r>
    </w:p>
    <w:p w14:paraId="7D36AFDE" w14:textId="77777777" w:rsidR="00B3506B" w:rsidRPr="00B3506B" w:rsidRDefault="00B3506B" w:rsidP="00B3506B">
      <w:pPr>
        <w:numPr>
          <w:ilvl w:val="0"/>
          <w:numId w:val="31"/>
        </w:numPr>
        <w:jc w:val="left"/>
        <w:rPr>
          <w:rFonts w:ascii="Calibri" w:hAnsi="Calibri" w:cs="Arial"/>
          <w:sz w:val="22"/>
          <w:szCs w:val="22"/>
        </w:rPr>
      </w:pPr>
      <w:r w:rsidRPr="00B3506B">
        <w:rPr>
          <w:rFonts w:ascii="Calibri" w:hAnsi="Calibri" w:cs="Arial"/>
          <w:sz w:val="22"/>
          <w:szCs w:val="22"/>
        </w:rPr>
        <w:t xml:space="preserve">Computation of the </w:t>
      </w:r>
      <w:smartTag w:uri="urn:schemas-microsoft-com:office:smarttags" w:element="place">
        <w:smartTag w:uri="urn:schemas-microsoft-com:office:smarttags" w:element="country-region">
          <w:r w:rsidRPr="00B3506B">
            <w:rPr>
              <w:rFonts w:ascii="Calibri" w:hAnsi="Calibri" w:cs="Arial"/>
              <w:sz w:val="22"/>
              <w:szCs w:val="22"/>
            </w:rPr>
            <w:t>US</w:t>
          </w:r>
        </w:smartTag>
      </w:smartTag>
      <w:r w:rsidRPr="00B3506B">
        <w:rPr>
          <w:rFonts w:ascii="Calibri" w:hAnsi="Calibri" w:cs="Arial"/>
          <w:sz w:val="22"/>
          <w:szCs w:val="22"/>
        </w:rPr>
        <w:t xml:space="preserve"> salary and issue of US offer letter with joining to the employees travelling on work visa. </w:t>
      </w:r>
    </w:p>
    <w:p w14:paraId="3605CC03" w14:textId="77777777" w:rsidR="00B3506B" w:rsidRPr="00B3506B" w:rsidRDefault="00B3506B" w:rsidP="00B3506B">
      <w:pPr>
        <w:numPr>
          <w:ilvl w:val="0"/>
          <w:numId w:val="31"/>
        </w:numPr>
        <w:tabs>
          <w:tab w:val="num" w:pos="360"/>
        </w:tabs>
        <w:jc w:val="left"/>
        <w:rPr>
          <w:rFonts w:ascii="Calibri" w:hAnsi="Calibri" w:cs="Arial"/>
          <w:sz w:val="22"/>
          <w:szCs w:val="22"/>
        </w:rPr>
      </w:pPr>
      <w:r w:rsidRPr="00B3506B">
        <w:rPr>
          <w:rFonts w:ascii="Calibri" w:hAnsi="Calibri" w:cs="Arial"/>
          <w:sz w:val="22"/>
          <w:szCs w:val="22"/>
        </w:rPr>
        <w:t>Co-Ordination with USA office for the following activities:</w:t>
      </w:r>
    </w:p>
    <w:p w14:paraId="17706C61" w14:textId="77777777" w:rsidR="00B3506B" w:rsidRPr="00E34449" w:rsidRDefault="00B3506B" w:rsidP="00E34449">
      <w:pPr>
        <w:pStyle w:val="ListParagraph"/>
        <w:numPr>
          <w:ilvl w:val="1"/>
          <w:numId w:val="31"/>
        </w:numPr>
        <w:rPr>
          <w:rFonts w:ascii="Calibri" w:hAnsi="Calibri" w:cs="Arial"/>
          <w:sz w:val="22"/>
          <w:szCs w:val="22"/>
        </w:rPr>
      </w:pPr>
      <w:r w:rsidRPr="00E34449">
        <w:rPr>
          <w:rFonts w:ascii="Calibri" w:hAnsi="Calibri" w:cs="Arial"/>
          <w:sz w:val="22"/>
          <w:szCs w:val="22"/>
        </w:rPr>
        <w:t>Joining formalities for employees travelling to US payroll.</w:t>
      </w:r>
    </w:p>
    <w:p w14:paraId="4EFA7E2F" w14:textId="77777777" w:rsidR="00B3506B" w:rsidRPr="00E34449" w:rsidRDefault="00B3506B" w:rsidP="00E34449">
      <w:pPr>
        <w:pStyle w:val="ListParagraph"/>
        <w:numPr>
          <w:ilvl w:val="1"/>
          <w:numId w:val="31"/>
        </w:numPr>
        <w:rPr>
          <w:rFonts w:ascii="Calibri" w:hAnsi="Calibri" w:cs="Arial"/>
          <w:sz w:val="22"/>
          <w:szCs w:val="22"/>
        </w:rPr>
      </w:pPr>
      <w:r w:rsidRPr="00E34449">
        <w:rPr>
          <w:rFonts w:ascii="Calibri" w:hAnsi="Calibri" w:cs="Arial"/>
          <w:sz w:val="22"/>
          <w:szCs w:val="22"/>
        </w:rPr>
        <w:t>Preparing letters with respect to deputation</w:t>
      </w:r>
    </w:p>
    <w:p w14:paraId="7AC7ACB5" w14:textId="77777777" w:rsidR="00B3506B" w:rsidRPr="00E34449" w:rsidRDefault="00B3506B" w:rsidP="00E34449">
      <w:pPr>
        <w:pStyle w:val="ListParagraph"/>
        <w:numPr>
          <w:ilvl w:val="1"/>
          <w:numId w:val="31"/>
        </w:numPr>
        <w:rPr>
          <w:rFonts w:ascii="Calibri" w:hAnsi="Calibri" w:cs="Arial"/>
          <w:sz w:val="22"/>
          <w:szCs w:val="22"/>
        </w:rPr>
      </w:pPr>
      <w:r w:rsidRPr="00E34449">
        <w:rPr>
          <w:rFonts w:ascii="Calibri" w:hAnsi="Calibri" w:cs="Arial"/>
          <w:sz w:val="22"/>
          <w:szCs w:val="22"/>
        </w:rPr>
        <w:t>Forwarding payroll transfer details to US office.</w:t>
      </w:r>
    </w:p>
    <w:p w14:paraId="5939A193" w14:textId="510E7969" w:rsidR="00B3506B" w:rsidRPr="00E34449" w:rsidRDefault="00E34449" w:rsidP="00E34449">
      <w:pPr>
        <w:pStyle w:val="ListParagraph"/>
        <w:numPr>
          <w:ilvl w:val="1"/>
          <w:numId w:val="31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Arrange travel </w:t>
      </w:r>
      <w:r w:rsidR="00B3506B" w:rsidRPr="00E34449">
        <w:rPr>
          <w:rFonts w:ascii="Calibri" w:hAnsi="Calibri" w:cs="Arial"/>
          <w:sz w:val="22"/>
          <w:szCs w:val="22"/>
        </w:rPr>
        <w:t>Itinerary.</w:t>
      </w:r>
    </w:p>
    <w:p w14:paraId="5FA5A6C7" w14:textId="29F6A282" w:rsidR="00B3506B" w:rsidRPr="00B3506B" w:rsidRDefault="00B3506B" w:rsidP="00B3506B">
      <w:pPr>
        <w:numPr>
          <w:ilvl w:val="0"/>
          <w:numId w:val="31"/>
        </w:numPr>
        <w:jc w:val="left"/>
        <w:rPr>
          <w:rFonts w:ascii="Calibri" w:hAnsi="Calibri" w:cs="Arial"/>
          <w:sz w:val="22"/>
          <w:szCs w:val="22"/>
        </w:rPr>
      </w:pPr>
      <w:r w:rsidRPr="00B3506B">
        <w:rPr>
          <w:rFonts w:ascii="Calibri" w:hAnsi="Calibri" w:cs="Arial"/>
          <w:sz w:val="22"/>
          <w:szCs w:val="22"/>
        </w:rPr>
        <w:t>Responsible for conceptualization and streamline the in-house US visa procedure and process</w:t>
      </w:r>
    </w:p>
    <w:p w14:paraId="70FC025F" w14:textId="77777777" w:rsidR="00B3506B" w:rsidRPr="00B3506B" w:rsidRDefault="00B3506B" w:rsidP="00B3506B">
      <w:pPr>
        <w:numPr>
          <w:ilvl w:val="0"/>
          <w:numId w:val="31"/>
        </w:numPr>
        <w:tabs>
          <w:tab w:val="num" w:pos="360"/>
        </w:tabs>
        <w:jc w:val="left"/>
        <w:rPr>
          <w:rFonts w:ascii="Calibri" w:hAnsi="Calibri" w:cs="Arial"/>
          <w:sz w:val="22"/>
          <w:szCs w:val="22"/>
        </w:rPr>
      </w:pPr>
      <w:r w:rsidRPr="00B3506B">
        <w:rPr>
          <w:rFonts w:ascii="Calibri" w:hAnsi="Calibri" w:cs="Arial"/>
          <w:sz w:val="22"/>
          <w:szCs w:val="22"/>
        </w:rPr>
        <w:t>And all other routine HR work.</w:t>
      </w:r>
    </w:p>
    <w:p w14:paraId="0EF3EDCD" w14:textId="77777777" w:rsidR="00B3506B" w:rsidRPr="00B3506B" w:rsidRDefault="00B3506B" w:rsidP="00B3506B">
      <w:pPr>
        <w:numPr>
          <w:ilvl w:val="0"/>
          <w:numId w:val="31"/>
        </w:numPr>
        <w:jc w:val="left"/>
        <w:rPr>
          <w:rFonts w:ascii="Calibri" w:hAnsi="Calibri" w:cs="Arial"/>
          <w:sz w:val="22"/>
          <w:szCs w:val="22"/>
        </w:rPr>
      </w:pPr>
      <w:r w:rsidRPr="00B3506B">
        <w:rPr>
          <w:rFonts w:ascii="Calibri" w:hAnsi="Calibri" w:cs="Arial"/>
          <w:sz w:val="22"/>
          <w:szCs w:val="22"/>
        </w:rPr>
        <w:t>Follow up &amp; Issuance of various letters for Emp. – transfer/confirmation/promotion, etc.,</w:t>
      </w:r>
    </w:p>
    <w:p w14:paraId="3EF68B8B" w14:textId="58E72F25" w:rsidR="00B3506B" w:rsidRPr="00B3506B" w:rsidRDefault="00B3506B" w:rsidP="00B3506B">
      <w:pPr>
        <w:numPr>
          <w:ilvl w:val="0"/>
          <w:numId w:val="31"/>
        </w:numPr>
        <w:jc w:val="left"/>
        <w:rPr>
          <w:rFonts w:ascii="Calibri" w:hAnsi="Calibri" w:cs="Arial"/>
          <w:sz w:val="22"/>
          <w:szCs w:val="22"/>
        </w:rPr>
      </w:pPr>
      <w:r w:rsidRPr="00B3506B">
        <w:rPr>
          <w:rFonts w:ascii="Calibri" w:hAnsi="Calibri" w:cs="Arial"/>
          <w:sz w:val="22"/>
          <w:szCs w:val="22"/>
        </w:rPr>
        <w:t xml:space="preserve">Birthday card distribution and </w:t>
      </w:r>
      <w:r w:rsidR="00E34449">
        <w:rPr>
          <w:rFonts w:ascii="Calibri" w:hAnsi="Calibri" w:cs="Arial"/>
          <w:sz w:val="22"/>
          <w:szCs w:val="22"/>
        </w:rPr>
        <w:t>organizing company events/monthly meetings, team outings</w:t>
      </w:r>
    </w:p>
    <w:p w14:paraId="13542492" w14:textId="77777777" w:rsidR="00B3506B" w:rsidRPr="00B3506B" w:rsidRDefault="00B3506B" w:rsidP="00B3506B">
      <w:pPr>
        <w:numPr>
          <w:ilvl w:val="0"/>
          <w:numId w:val="31"/>
        </w:numPr>
        <w:jc w:val="left"/>
        <w:rPr>
          <w:rFonts w:ascii="Calibri" w:hAnsi="Calibri" w:cs="Arial"/>
          <w:sz w:val="22"/>
          <w:szCs w:val="22"/>
        </w:rPr>
      </w:pPr>
      <w:r w:rsidRPr="00B3506B">
        <w:rPr>
          <w:rFonts w:ascii="Calibri" w:hAnsi="Calibri" w:cs="Arial"/>
          <w:sz w:val="22"/>
          <w:szCs w:val="22"/>
        </w:rPr>
        <w:t>Maintaining the DU global mailing list.</w:t>
      </w:r>
    </w:p>
    <w:p w14:paraId="1E0BBD0C" w14:textId="77777777" w:rsidR="00B3506B" w:rsidRPr="00B3506B" w:rsidRDefault="00B3506B" w:rsidP="00B3506B">
      <w:pPr>
        <w:numPr>
          <w:ilvl w:val="0"/>
          <w:numId w:val="31"/>
        </w:numPr>
        <w:jc w:val="left"/>
        <w:rPr>
          <w:rFonts w:ascii="Calibri" w:hAnsi="Calibri" w:cs="Arial"/>
          <w:sz w:val="22"/>
          <w:szCs w:val="22"/>
        </w:rPr>
      </w:pPr>
      <w:r w:rsidRPr="00B3506B">
        <w:rPr>
          <w:rFonts w:ascii="Calibri" w:hAnsi="Calibri" w:cs="Arial"/>
          <w:sz w:val="22"/>
          <w:szCs w:val="22"/>
        </w:rPr>
        <w:t>Preparing Appreciation letters/certificates.</w:t>
      </w:r>
    </w:p>
    <w:p w14:paraId="43603E31" w14:textId="77777777" w:rsidR="00B3506B" w:rsidRPr="00B3506B" w:rsidRDefault="00B3506B" w:rsidP="00B3506B">
      <w:pPr>
        <w:numPr>
          <w:ilvl w:val="0"/>
          <w:numId w:val="31"/>
        </w:numPr>
        <w:jc w:val="left"/>
        <w:rPr>
          <w:rFonts w:ascii="Calibri" w:hAnsi="Calibri" w:cs="Arial"/>
          <w:sz w:val="22"/>
          <w:szCs w:val="22"/>
        </w:rPr>
      </w:pPr>
      <w:r w:rsidRPr="00B3506B">
        <w:rPr>
          <w:rFonts w:ascii="Calibri" w:hAnsi="Calibri" w:cs="Arial"/>
          <w:sz w:val="22"/>
          <w:szCs w:val="22"/>
        </w:rPr>
        <w:t>Preparing on-request letters.</w:t>
      </w:r>
    </w:p>
    <w:p w14:paraId="5E3EA68E" w14:textId="77777777" w:rsidR="00B3506B" w:rsidRPr="00B3506B" w:rsidRDefault="00B3506B" w:rsidP="00B3506B">
      <w:pPr>
        <w:numPr>
          <w:ilvl w:val="0"/>
          <w:numId w:val="31"/>
        </w:numPr>
        <w:jc w:val="left"/>
        <w:rPr>
          <w:rFonts w:ascii="Calibri" w:hAnsi="Calibri" w:cs="Arial"/>
          <w:sz w:val="22"/>
          <w:szCs w:val="22"/>
        </w:rPr>
      </w:pPr>
      <w:r w:rsidRPr="00B3506B">
        <w:rPr>
          <w:rFonts w:ascii="Calibri" w:hAnsi="Calibri" w:cs="Arial"/>
          <w:sz w:val="22"/>
          <w:szCs w:val="22"/>
        </w:rPr>
        <w:t>Maintaining of Marriage and Stock visits details of emp. for Organizations monthly magazine.</w:t>
      </w:r>
    </w:p>
    <w:p w14:paraId="234C8192" w14:textId="77777777" w:rsidR="00B3506B" w:rsidRPr="00B3506B" w:rsidRDefault="00B3506B" w:rsidP="00B3506B">
      <w:pPr>
        <w:numPr>
          <w:ilvl w:val="0"/>
          <w:numId w:val="31"/>
        </w:numPr>
        <w:jc w:val="left"/>
        <w:rPr>
          <w:rFonts w:ascii="Calibri" w:hAnsi="Calibri" w:cs="Arial"/>
          <w:sz w:val="22"/>
          <w:szCs w:val="22"/>
        </w:rPr>
      </w:pPr>
      <w:r w:rsidRPr="00B3506B">
        <w:rPr>
          <w:rFonts w:ascii="Calibri" w:hAnsi="Calibri" w:cs="Arial"/>
          <w:sz w:val="22"/>
          <w:szCs w:val="22"/>
        </w:rPr>
        <w:t>Filing of documents.</w:t>
      </w:r>
    </w:p>
    <w:p w14:paraId="49138393" w14:textId="20F7F70D" w:rsidR="00B3506B" w:rsidRPr="00B3506B" w:rsidRDefault="00B3506B" w:rsidP="00B3506B">
      <w:pPr>
        <w:numPr>
          <w:ilvl w:val="0"/>
          <w:numId w:val="31"/>
        </w:numPr>
        <w:tabs>
          <w:tab w:val="num" w:pos="450"/>
        </w:tabs>
        <w:jc w:val="left"/>
        <w:rPr>
          <w:rFonts w:ascii="Calibri" w:hAnsi="Calibri" w:cs="Arial"/>
          <w:sz w:val="22"/>
          <w:szCs w:val="22"/>
        </w:rPr>
      </w:pPr>
      <w:r w:rsidRPr="00B3506B">
        <w:rPr>
          <w:rFonts w:ascii="Calibri" w:hAnsi="Calibri" w:cs="Arial"/>
          <w:sz w:val="22"/>
          <w:szCs w:val="22"/>
        </w:rPr>
        <w:lastRenderedPageBreak/>
        <w:t xml:space="preserve">Formatting of resumes as per </w:t>
      </w:r>
      <w:r w:rsidR="00E34449">
        <w:rPr>
          <w:rFonts w:ascii="Calibri" w:hAnsi="Calibri" w:cs="Arial"/>
          <w:sz w:val="22"/>
          <w:szCs w:val="22"/>
        </w:rPr>
        <w:t xml:space="preserve">company </w:t>
      </w:r>
      <w:r w:rsidRPr="00B3506B">
        <w:rPr>
          <w:rFonts w:ascii="Calibri" w:hAnsi="Calibri" w:cs="Arial"/>
          <w:sz w:val="22"/>
          <w:szCs w:val="22"/>
        </w:rPr>
        <w:t>requirement</w:t>
      </w:r>
      <w:r w:rsidR="00E34449">
        <w:rPr>
          <w:rFonts w:ascii="Calibri" w:hAnsi="Calibri" w:cs="Arial"/>
          <w:sz w:val="22"/>
          <w:szCs w:val="22"/>
        </w:rPr>
        <w:t>s</w:t>
      </w:r>
      <w:r w:rsidRPr="00B3506B">
        <w:rPr>
          <w:rFonts w:ascii="Calibri" w:hAnsi="Calibri" w:cs="Arial"/>
          <w:sz w:val="22"/>
          <w:szCs w:val="22"/>
        </w:rPr>
        <w:t xml:space="preserve">. </w:t>
      </w:r>
    </w:p>
    <w:p w14:paraId="0CAB6776" w14:textId="77777777" w:rsidR="00B3506B" w:rsidRPr="00B3506B" w:rsidRDefault="00B3506B" w:rsidP="00B3506B">
      <w:pPr>
        <w:numPr>
          <w:ilvl w:val="0"/>
          <w:numId w:val="31"/>
        </w:numPr>
        <w:tabs>
          <w:tab w:val="num" w:pos="450"/>
        </w:tabs>
        <w:jc w:val="left"/>
        <w:rPr>
          <w:rFonts w:ascii="Calibri" w:hAnsi="Calibri" w:cs="Arial"/>
          <w:sz w:val="22"/>
          <w:szCs w:val="22"/>
        </w:rPr>
      </w:pPr>
      <w:r w:rsidRPr="00B3506B">
        <w:rPr>
          <w:rFonts w:ascii="Calibri" w:hAnsi="Calibri" w:cs="Arial"/>
          <w:sz w:val="22"/>
          <w:szCs w:val="22"/>
        </w:rPr>
        <w:t xml:space="preserve">Maintaining and updating employee details reports in the SAP Module. </w:t>
      </w:r>
    </w:p>
    <w:p w14:paraId="26ACD12B" w14:textId="77777777" w:rsidR="00B3506B" w:rsidRPr="00B3506B" w:rsidRDefault="00B3506B" w:rsidP="00B3506B">
      <w:pPr>
        <w:numPr>
          <w:ilvl w:val="0"/>
          <w:numId w:val="31"/>
        </w:numPr>
        <w:tabs>
          <w:tab w:val="num" w:pos="450"/>
        </w:tabs>
        <w:jc w:val="left"/>
        <w:rPr>
          <w:rFonts w:ascii="Calibri" w:hAnsi="Calibri" w:cs="Arial"/>
          <w:sz w:val="22"/>
          <w:szCs w:val="22"/>
        </w:rPr>
      </w:pPr>
      <w:r w:rsidRPr="00B3506B">
        <w:rPr>
          <w:rFonts w:ascii="Calibri" w:hAnsi="Calibri" w:cs="Arial"/>
          <w:sz w:val="22"/>
          <w:szCs w:val="22"/>
        </w:rPr>
        <w:t xml:space="preserve">Assisting the monthly meeting and all fun activities of the organization. </w:t>
      </w:r>
    </w:p>
    <w:p w14:paraId="2BCAD765" w14:textId="77777777" w:rsidR="002314C1" w:rsidRDefault="002314C1" w:rsidP="002314C1">
      <w:pPr>
        <w:ind w:left="720"/>
        <w:jc w:val="left"/>
        <w:rPr>
          <w:rFonts w:ascii="Calibri" w:hAnsi="Calibri" w:cs="Arial"/>
          <w:sz w:val="22"/>
          <w:szCs w:val="22"/>
        </w:rPr>
      </w:pPr>
    </w:p>
    <w:p w14:paraId="1FB5F8AA" w14:textId="77777777" w:rsidR="00B3506B" w:rsidRPr="002314C1" w:rsidRDefault="00B3506B" w:rsidP="002314C1">
      <w:pPr>
        <w:ind w:left="720"/>
        <w:jc w:val="left"/>
        <w:rPr>
          <w:rFonts w:ascii="Calibri" w:hAnsi="Calibri" w:cs="Arial"/>
          <w:b/>
          <w:sz w:val="22"/>
          <w:szCs w:val="22"/>
        </w:rPr>
      </w:pPr>
      <w:r w:rsidRPr="002314C1">
        <w:rPr>
          <w:rFonts w:ascii="Calibri" w:hAnsi="Calibri" w:cs="Arial"/>
          <w:b/>
          <w:sz w:val="22"/>
          <w:szCs w:val="22"/>
        </w:rPr>
        <w:t xml:space="preserve">April 1999 to May 2001 </w:t>
      </w:r>
    </w:p>
    <w:p w14:paraId="2311435D" w14:textId="77777777" w:rsidR="00B3506B" w:rsidRPr="002314C1" w:rsidRDefault="00B3506B" w:rsidP="002314C1">
      <w:pPr>
        <w:ind w:left="720"/>
        <w:jc w:val="left"/>
        <w:rPr>
          <w:rFonts w:ascii="Calibri" w:hAnsi="Calibri" w:cs="Arial"/>
          <w:b/>
          <w:sz w:val="22"/>
          <w:szCs w:val="22"/>
        </w:rPr>
      </w:pPr>
      <w:r w:rsidRPr="002314C1">
        <w:rPr>
          <w:rFonts w:ascii="Calibri" w:hAnsi="Calibri" w:cs="Arial"/>
          <w:sz w:val="22"/>
          <w:szCs w:val="22"/>
        </w:rPr>
        <w:t xml:space="preserve">Company: </w:t>
      </w:r>
      <w:r w:rsidRPr="00B3506B">
        <w:rPr>
          <w:rFonts w:ascii="Calibri" w:hAnsi="Calibri" w:cs="Arial"/>
          <w:sz w:val="22"/>
          <w:szCs w:val="22"/>
        </w:rPr>
        <w:tab/>
      </w:r>
      <w:r w:rsidR="004B5E67">
        <w:rPr>
          <w:rFonts w:ascii="Calibri" w:hAnsi="Calibri" w:cs="Arial"/>
          <w:sz w:val="22"/>
          <w:szCs w:val="22"/>
        </w:rPr>
        <w:tab/>
      </w:r>
      <w:r w:rsidRPr="002314C1">
        <w:rPr>
          <w:rFonts w:ascii="Calibri" w:hAnsi="Calibri" w:cs="Arial"/>
          <w:b/>
          <w:sz w:val="22"/>
          <w:szCs w:val="22"/>
        </w:rPr>
        <w:t xml:space="preserve">Her Highness </w:t>
      </w:r>
      <w:proofErr w:type="spellStart"/>
      <w:r w:rsidRPr="002314C1">
        <w:rPr>
          <w:rFonts w:ascii="Calibri" w:hAnsi="Calibri" w:cs="Arial"/>
          <w:b/>
          <w:sz w:val="22"/>
          <w:szCs w:val="22"/>
        </w:rPr>
        <w:t>Sheikha</w:t>
      </w:r>
      <w:proofErr w:type="spellEnd"/>
      <w:r w:rsidRPr="002314C1">
        <w:rPr>
          <w:rFonts w:ascii="Calibri" w:hAnsi="Calibri" w:cs="Arial"/>
          <w:b/>
          <w:sz w:val="22"/>
          <w:szCs w:val="22"/>
        </w:rPr>
        <w:t xml:space="preserve"> </w:t>
      </w:r>
      <w:proofErr w:type="spellStart"/>
      <w:r w:rsidRPr="002314C1">
        <w:rPr>
          <w:rFonts w:ascii="Calibri" w:hAnsi="Calibri" w:cs="Arial"/>
          <w:b/>
          <w:sz w:val="22"/>
          <w:szCs w:val="22"/>
        </w:rPr>
        <w:t>Latifa</w:t>
      </w:r>
      <w:proofErr w:type="spellEnd"/>
      <w:r w:rsidRPr="002314C1">
        <w:rPr>
          <w:rFonts w:ascii="Calibri" w:hAnsi="Calibri" w:cs="Arial"/>
          <w:b/>
          <w:sz w:val="22"/>
          <w:szCs w:val="22"/>
        </w:rPr>
        <w:t xml:space="preserve"> </w:t>
      </w:r>
      <w:proofErr w:type="spellStart"/>
      <w:r w:rsidRPr="002314C1">
        <w:rPr>
          <w:rFonts w:ascii="Calibri" w:hAnsi="Calibri" w:cs="Arial"/>
          <w:b/>
          <w:sz w:val="22"/>
          <w:szCs w:val="22"/>
        </w:rPr>
        <w:t>Faad</w:t>
      </w:r>
      <w:proofErr w:type="spellEnd"/>
      <w:r w:rsidRPr="002314C1">
        <w:rPr>
          <w:rFonts w:ascii="Calibri" w:hAnsi="Calibri" w:cs="Arial"/>
          <w:b/>
          <w:sz w:val="22"/>
          <w:szCs w:val="22"/>
        </w:rPr>
        <w:t xml:space="preserve"> Al-Salem Al-Sabah </w:t>
      </w:r>
      <w:r w:rsidR="002314C1">
        <w:rPr>
          <w:rFonts w:ascii="Calibri" w:hAnsi="Calibri" w:cs="Arial"/>
          <w:b/>
          <w:sz w:val="22"/>
          <w:szCs w:val="22"/>
        </w:rPr>
        <w:t xml:space="preserve"> -</w:t>
      </w:r>
    </w:p>
    <w:p w14:paraId="685203B3" w14:textId="77777777" w:rsidR="00B3506B" w:rsidRDefault="00B3506B" w:rsidP="004B5E67">
      <w:pPr>
        <w:ind w:left="2880"/>
        <w:jc w:val="left"/>
        <w:rPr>
          <w:rFonts w:ascii="Calibri" w:hAnsi="Calibri" w:cs="Arial"/>
          <w:b/>
          <w:sz w:val="22"/>
          <w:szCs w:val="22"/>
        </w:rPr>
      </w:pPr>
      <w:r w:rsidRPr="00B3506B">
        <w:rPr>
          <w:rFonts w:ascii="Calibri" w:hAnsi="Calibri" w:cs="Arial"/>
          <w:sz w:val="22"/>
          <w:szCs w:val="22"/>
        </w:rPr>
        <w:t xml:space="preserve">W/o. His Highness Crown Prince &amp; Prime Minister of State of Kuwait - </w:t>
      </w:r>
      <w:r w:rsidRPr="002314C1">
        <w:rPr>
          <w:rFonts w:ascii="Calibri" w:hAnsi="Calibri" w:cs="Arial"/>
          <w:b/>
          <w:sz w:val="22"/>
          <w:szCs w:val="22"/>
        </w:rPr>
        <w:t xml:space="preserve">Sheikh </w:t>
      </w:r>
      <w:proofErr w:type="spellStart"/>
      <w:r w:rsidRPr="002314C1">
        <w:rPr>
          <w:rFonts w:ascii="Calibri" w:hAnsi="Calibri" w:cs="Arial"/>
          <w:b/>
          <w:sz w:val="22"/>
          <w:szCs w:val="22"/>
        </w:rPr>
        <w:t>Saad</w:t>
      </w:r>
      <w:proofErr w:type="spellEnd"/>
      <w:r w:rsidRPr="002314C1">
        <w:rPr>
          <w:rFonts w:ascii="Calibri" w:hAnsi="Calibri" w:cs="Arial"/>
          <w:b/>
          <w:sz w:val="22"/>
          <w:szCs w:val="22"/>
        </w:rPr>
        <w:t xml:space="preserve"> A. Al-Salem Al-Sabah </w:t>
      </w:r>
    </w:p>
    <w:p w14:paraId="119AA0B5" w14:textId="77777777" w:rsidR="00B3506B" w:rsidRPr="002314C1" w:rsidRDefault="00B3506B" w:rsidP="002314C1">
      <w:pPr>
        <w:ind w:left="720"/>
        <w:jc w:val="left"/>
        <w:rPr>
          <w:rFonts w:ascii="Calibri" w:hAnsi="Calibri" w:cs="Arial"/>
          <w:b/>
          <w:sz w:val="22"/>
          <w:szCs w:val="22"/>
        </w:rPr>
      </w:pPr>
      <w:r w:rsidRPr="00B3506B">
        <w:rPr>
          <w:rFonts w:ascii="Calibri" w:hAnsi="Calibri" w:cs="Arial"/>
          <w:sz w:val="22"/>
          <w:szCs w:val="22"/>
        </w:rPr>
        <w:t xml:space="preserve">Designation: </w:t>
      </w:r>
      <w:r w:rsidR="002314C1">
        <w:rPr>
          <w:rFonts w:ascii="Calibri" w:hAnsi="Calibri" w:cs="Arial"/>
          <w:sz w:val="22"/>
          <w:szCs w:val="22"/>
        </w:rPr>
        <w:tab/>
      </w:r>
      <w:r w:rsidR="004B5E67">
        <w:rPr>
          <w:rFonts w:ascii="Calibri" w:hAnsi="Calibri" w:cs="Arial"/>
          <w:sz w:val="22"/>
          <w:szCs w:val="22"/>
        </w:rPr>
        <w:tab/>
      </w:r>
      <w:r w:rsidRPr="002314C1">
        <w:rPr>
          <w:rFonts w:ascii="Calibri" w:hAnsi="Calibri" w:cs="Arial"/>
          <w:b/>
          <w:sz w:val="22"/>
          <w:szCs w:val="22"/>
        </w:rPr>
        <w:t xml:space="preserve">Assistant Secretary to the Secretary of HH. </w:t>
      </w:r>
    </w:p>
    <w:p w14:paraId="7413F074" w14:textId="77777777" w:rsidR="00B3506B" w:rsidRPr="002314C1" w:rsidRDefault="00B3506B" w:rsidP="002314C1">
      <w:pPr>
        <w:ind w:left="720"/>
        <w:jc w:val="left"/>
        <w:rPr>
          <w:rFonts w:ascii="Calibri" w:hAnsi="Calibri" w:cs="Arial"/>
          <w:b/>
          <w:sz w:val="22"/>
          <w:szCs w:val="22"/>
        </w:rPr>
      </w:pPr>
      <w:r w:rsidRPr="002314C1">
        <w:rPr>
          <w:rFonts w:ascii="Calibri" w:hAnsi="Calibri" w:cs="Arial"/>
          <w:b/>
          <w:sz w:val="22"/>
          <w:szCs w:val="22"/>
        </w:rPr>
        <w:t>Responsibilities:</w:t>
      </w:r>
    </w:p>
    <w:p w14:paraId="3BFC94E4" w14:textId="77777777" w:rsidR="00B3506B" w:rsidRPr="00B3506B" w:rsidRDefault="00B3506B" w:rsidP="00B3506B">
      <w:pPr>
        <w:numPr>
          <w:ilvl w:val="0"/>
          <w:numId w:val="31"/>
        </w:numPr>
        <w:tabs>
          <w:tab w:val="num" w:pos="360"/>
        </w:tabs>
        <w:jc w:val="left"/>
        <w:rPr>
          <w:rFonts w:ascii="Calibri" w:hAnsi="Calibri" w:cs="Arial"/>
          <w:sz w:val="22"/>
          <w:szCs w:val="22"/>
        </w:rPr>
      </w:pPr>
      <w:r w:rsidRPr="00B3506B">
        <w:rPr>
          <w:rFonts w:ascii="Calibri" w:hAnsi="Calibri" w:cs="Arial"/>
          <w:sz w:val="22"/>
          <w:szCs w:val="22"/>
        </w:rPr>
        <w:t xml:space="preserve">Corresponding with clients (local &amp; abroad) and Contractor’s. </w:t>
      </w:r>
    </w:p>
    <w:p w14:paraId="63E8C751" w14:textId="77777777" w:rsidR="00B3506B" w:rsidRPr="00B3506B" w:rsidRDefault="00B3506B" w:rsidP="00B3506B">
      <w:pPr>
        <w:numPr>
          <w:ilvl w:val="0"/>
          <w:numId w:val="31"/>
        </w:numPr>
        <w:tabs>
          <w:tab w:val="num" w:pos="360"/>
        </w:tabs>
        <w:jc w:val="left"/>
        <w:rPr>
          <w:rFonts w:ascii="Calibri" w:hAnsi="Calibri" w:cs="Arial"/>
          <w:sz w:val="22"/>
          <w:szCs w:val="22"/>
        </w:rPr>
      </w:pPr>
      <w:r w:rsidRPr="00B3506B">
        <w:rPr>
          <w:rFonts w:ascii="Calibri" w:hAnsi="Calibri" w:cs="Arial"/>
          <w:sz w:val="22"/>
          <w:szCs w:val="22"/>
        </w:rPr>
        <w:t xml:space="preserve">Arrange and co-ordinate meetings for Her Highness with contractor’s, suppliers and clients. </w:t>
      </w:r>
    </w:p>
    <w:p w14:paraId="74335C1E" w14:textId="77777777" w:rsidR="00B3506B" w:rsidRPr="00B3506B" w:rsidRDefault="00B3506B" w:rsidP="00B3506B">
      <w:pPr>
        <w:numPr>
          <w:ilvl w:val="0"/>
          <w:numId w:val="31"/>
        </w:numPr>
        <w:tabs>
          <w:tab w:val="num" w:pos="360"/>
        </w:tabs>
        <w:jc w:val="left"/>
        <w:rPr>
          <w:rFonts w:ascii="Calibri" w:hAnsi="Calibri" w:cs="Arial"/>
          <w:sz w:val="22"/>
          <w:szCs w:val="22"/>
        </w:rPr>
      </w:pPr>
      <w:r w:rsidRPr="00B3506B">
        <w:rPr>
          <w:rFonts w:ascii="Calibri" w:hAnsi="Calibri" w:cs="Arial"/>
          <w:sz w:val="22"/>
          <w:szCs w:val="22"/>
        </w:rPr>
        <w:t xml:space="preserve">Maintain proper filing system.  </w:t>
      </w:r>
    </w:p>
    <w:p w14:paraId="7161E81A" w14:textId="77777777" w:rsidR="00B3506B" w:rsidRPr="00B3506B" w:rsidRDefault="00B3506B" w:rsidP="00B3506B">
      <w:pPr>
        <w:numPr>
          <w:ilvl w:val="0"/>
          <w:numId w:val="31"/>
        </w:numPr>
        <w:tabs>
          <w:tab w:val="num" w:pos="360"/>
        </w:tabs>
        <w:jc w:val="left"/>
        <w:rPr>
          <w:rFonts w:ascii="Calibri" w:hAnsi="Calibri" w:cs="Arial"/>
          <w:sz w:val="22"/>
          <w:szCs w:val="22"/>
        </w:rPr>
      </w:pPr>
      <w:r w:rsidRPr="00B3506B">
        <w:rPr>
          <w:rFonts w:ascii="Calibri" w:hAnsi="Calibri" w:cs="Arial"/>
          <w:sz w:val="22"/>
          <w:szCs w:val="22"/>
        </w:rPr>
        <w:t xml:space="preserve">Organize travel arrangements for Her Highness and other employees. </w:t>
      </w:r>
    </w:p>
    <w:p w14:paraId="54121B5D" w14:textId="77777777" w:rsidR="00B3506B" w:rsidRPr="00B3506B" w:rsidRDefault="00B3506B" w:rsidP="00B3506B">
      <w:pPr>
        <w:numPr>
          <w:ilvl w:val="0"/>
          <w:numId w:val="31"/>
        </w:numPr>
        <w:tabs>
          <w:tab w:val="num" w:pos="360"/>
        </w:tabs>
        <w:jc w:val="left"/>
        <w:rPr>
          <w:rFonts w:ascii="Calibri" w:hAnsi="Calibri" w:cs="Arial"/>
          <w:sz w:val="22"/>
          <w:szCs w:val="22"/>
        </w:rPr>
      </w:pPr>
      <w:r w:rsidRPr="00B3506B">
        <w:rPr>
          <w:rFonts w:ascii="Calibri" w:hAnsi="Calibri" w:cs="Arial"/>
          <w:sz w:val="22"/>
          <w:szCs w:val="22"/>
        </w:rPr>
        <w:t xml:space="preserve">Assist the Secretary in all other routine secretarial and office work. </w:t>
      </w:r>
    </w:p>
    <w:p w14:paraId="55B0AA9B" w14:textId="77777777" w:rsidR="00B3506B" w:rsidRPr="00B3506B" w:rsidRDefault="00B3506B" w:rsidP="00B3506B">
      <w:pPr>
        <w:numPr>
          <w:ilvl w:val="0"/>
          <w:numId w:val="31"/>
        </w:numPr>
        <w:tabs>
          <w:tab w:val="num" w:pos="360"/>
        </w:tabs>
        <w:jc w:val="left"/>
        <w:rPr>
          <w:rFonts w:ascii="Calibri" w:hAnsi="Calibri" w:cs="Arial"/>
          <w:sz w:val="22"/>
          <w:szCs w:val="22"/>
        </w:rPr>
      </w:pPr>
      <w:r w:rsidRPr="00B3506B">
        <w:rPr>
          <w:rFonts w:ascii="Calibri" w:hAnsi="Calibri" w:cs="Arial"/>
          <w:sz w:val="22"/>
          <w:szCs w:val="22"/>
        </w:rPr>
        <w:t>Assist Store-Keeper in maintaining records of goods (Furniture, Ceramics, and Fabrics) received from suppliers (foreign and local) and verify it as per order.</w:t>
      </w:r>
    </w:p>
    <w:p w14:paraId="758DE4C1" w14:textId="77777777" w:rsidR="00B3506B" w:rsidRPr="00B3506B" w:rsidRDefault="00B3506B" w:rsidP="00B3506B">
      <w:pPr>
        <w:numPr>
          <w:ilvl w:val="0"/>
          <w:numId w:val="31"/>
        </w:numPr>
        <w:tabs>
          <w:tab w:val="num" w:pos="360"/>
        </w:tabs>
        <w:jc w:val="left"/>
        <w:rPr>
          <w:rFonts w:ascii="Calibri" w:hAnsi="Calibri" w:cs="Arial"/>
          <w:sz w:val="22"/>
          <w:szCs w:val="22"/>
        </w:rPr>
      </w:pPr>
      <w:r w:rsidRPr="00B3506B">
        <w:rPr>
          <w:rFonts w:ascii="Calibri" w:hAnsi="Calibri" w:cs="Arial"/>
          <w:sz w:val="22"/>
          <w:szCs w:val="22"/>
        </w:rPr>
        <w:t>Proper indexing and data maintenance of records &amp; inventory in spreadsheets and MSWord format.</w:t>
      </w:r>
    </w:p>
    <w:p w14:paraId="5F8DC842" w14:textId="77777777" w:rsidR="00B3506B" w:rsidRPr="00B3506B" w:rsidRDefault="00B3506B" w:rsidP="002314C1">
      <w:pPr>
        <w:ind w:left="720"/>
        <w:jc w:val="left"/>
        <w:rPr>
          <w:rFonts w:ascii="Calibri" w:hAnsi="Calibri" w:cs="Arial"/>
          <w:sz w:val="22"/>
          <w:szCs w:val="22"/>
        </w:rPr>
      </w:pPr>
    </w:p>
    <w:p w14:paraId="5D486776" w14:textId="77777777" w:rsidR="002314C1" w:rsidRDefault="00B3506B" w:rsidP="002314C1">
      <w:pPr>
        <w:ind w:left="720"/>
        <w:jc w:val="left"/>
        <w:rPr>
          <w:rFonts w:ascii="Calibri" w:hAnsi="Calibri" w:cs="Arial"/>
          <w:b/>
          <w:sz w:val="22"/>
          <w:szCs w:val="22"/>
        </w:rPr>
      </w:pPr>
      <w:r w:rsidRPr="002314C1">
        <w:rPr>
          <w:rFonts w:ascii="Calibri" w:hAnsi="Calibri" w:cs="Arial"/>
          <w:b/>
          <w:sz w:val="22"/>
          <w:szCs w:val="22"/>
        </w:rPr>
        <w:t>April 1996 to May 1997 (Phase I - onshore/offshore)</w:t>
      </w:r>
      <w:r w:rsidR="002314C1">
        <w:rPr>
          <w:rFonts w:ascii="Calibri" w:hAnsi="Calibri" w:cs="Arial"/>
          <w:b/>
          <w:sz w:val="22"/>
          <w:szCs w:val="22"/>
        </w:rPr>
        <w:t xml:space="preserve"> </w:t>
      </w:r>
    </w:p>
    <w:p w14:paraId="3DB611C1" w14:textId="77777777" w:rsidR="002314C1" w:rsidRDefault="00B3506B" w:rsidP="002314C1">
      <w:pPr>
        <w:ind w:left="720"/>
        <w:jc w:val="left"/>
        <w:rPr>
          <w:rFonts w:ascii="Calibri" w:hAnsi="Calibri" w:cs="Arial"/>
          <w:b/>
          <w:sz w:val="22"/>
          <w:szCs w:val="22"/>
        </w:rPr>
      </w:pPr>
      <w:r w:rsidRPr="002314C1">
        <w:rPr>
          <w:rFonts w:ascii="Calibri" w:hAnsi="Calibri" w:cs="Arial"/>
          <w:b/>
          <w:sz w:val="22"/>
          <w:szCs w:val="22"/>
        </w:rPr>
        <w:t>October 1997 to Feb. 1999 (Phase II - onshore/offshore)</w:t>
      </w:r>
    </w:p>
    <w:p w14:paraId="0CD3E492" w14:textId="77777777" w:rsidR="00B3506B" w:rsidRDefault="00B3506B" w:rsidP="002314C1">
      <w:pPr>
        <w:ind w:left="720"/>
        <w:jc w:val="left"/>
        <w:rPr>
          <w:rFonts w:ascii="Calibri" w:hAnsi="Calibri" w:cs="Arial"/>
          <w:b/>
          <w:sz w:val="22"/>
          <w:szCs w:val="22"/>
        </w:rPr>
      </w:pPr>
      <w:r w:rsidRPr="00B3506B">
        <w:rPr>
          <w:rFonts w:ascii="Calibri" w:hAnsi="Calibri" w:cs="Arial"/>
          <w:sz w:val="22"/>
          <w:szCs w:val="22"/>
        </w:rPr>
        <w:t>Company:</w:t>
      </w:r>
      <w:r w:rsidRPr="00B3506B">
        <w:rPr>
          <w:rFonts w:ascii="Calibri" w:hAnsi="Calibri" w:cs="Arial"/>
          <w:sz w:val="22"/>
          <w:szCs w:val="22"/>
        </w:rPr>
        <w:tab/>
      </w:r>
      <w:r w:rsidR="004B5E67">
        <w:rPr>
          <w:rFonts w:ascii="Calibri" w:hAnsi="Calibri" w:cs="Arial"/>
          <w:sz w:val="22"/>
          <w:szCs w:val="22"/>
        </w:rPr>
        <w:tab/>
      </w:r>
      <w:r w:rsidRPr="002314C1">
        <w:rPr>
          <w:rFonts w:ascii="Calibri" w:hAnsi="Calibri" w:cs="Arial"/>
          <w:b/>
          <w:sz w:val="22"/>
          <w:szCs w:val="22"/>
        </w:rPr>
        <w:t>ENRON Oil &amp; Gas (India) Ltd., Bombay.</w:t>
      </w:r>
    </w:p>
    <w:p w14:paraId="35D90772" w14:textId="77777777" w:rsidR="00B3506B" w:rsidRPr="00B3506B" w:rsidRDefault="00B3506B" w:rsidP="002314C1">
      <w:pPr>
        <w:ind w:left="720"/>
        <w:jc w:val="left"/>
        <w:rPr>
          <w:rFonts w:ascii="Calibri" w:hAnsi="Calibri" w:cs="Arial"/>
          <w:sz w:val="22"/>
          <w:szCs w:val="22"/>
        </w:rPr>
      </w:pPr>
      <w:r w:rsidRPr="00B3506B">
        <w:rPr>
          <w:rFonts w:ascii="Calibri" w:hAnsi="Calibri" w:cs="Arial"/>
          <w:sz w:val="22"/>
          <w:szCs w:val="22"/>
        </w:rPr>
        <w:t>Designation:</w:t>
      </w:r>
      <w:r w:rsidRPr="00B3506B">
        <w:rPr>
          <w:rFonts w:ascii="Calibri" w:hAnsi="Calibri" w:cs="Arial"/>
          <w:sz w:val="22"/>
          <w:szCs w:val="22"/>
        </w:rPr>
        <w:tab/>
      </w:r>
      <w:r w:rsidR="004B5E67">
        <w:rPr>
          <w:rFonts w:ascii="Calibri" w:hAnsi="Calibri" w:cs="Arial"/>
          <w:sz w:val="22"/>
          <w:szCs w:val="22"/>
        </w:rPr>
        <w:tab/>
      </w:r>
      <w:r w:rsidRPr="002314C1">
        <w:rPr>
          <w:rFonts w:ascii="Calibri" w:hAnsi="Calibri" w:cs="Arial"/>
          <w:b/>
          <w:sz w:val="22"/>
          <w:szCs w:val="22"/>
        </w:rPr>
        <w:t>Senior - Administrative Officer</w:t>
      </w:r>
    </w:p>
    <w:p w14:paraId="61FF736F" w14:textId="77777777" w:rsidR="00B3506B" w:rsidRPr="002314C1" w:rsidRDefault="00B3506B" w:rsidP="002314C1">
      <w:pPr>
        <w:ind w:left="720"/>
        <w:jc w:val="left"/>
        <w:rPr>
          <w:rFonts w:ascii="Calibri" w:hAnsi="Calibri" w:cs="Arial"/>
          <w:b/>
          <w:sz w:val="22"/>
          <w:szCs w:val="22"/>
          <w:u w:val="single"/>
        </w:rPr>
      </w:pPr>
      <w:r w:rsidRPr="002314C1">
        <w:rPr>
          <w:rFonts w:ascii="Calibri" w:hAnsi="Calibri" w:cs="Arial"/>
          <w:b/>
          <w:sz w:val="22"/>
          <w:szCs w:val="22"/>
          <w:u w:val="single"/>
        </w:rPr>
        <w:t>Responsibilities:</w:t>
      </w:r>
    </w:p>
    <w:p w14:paraId="1FFC4D0E" w14:textId="77777777" w:rsidR="00B3506B" w:rsidRPr="00B3506B" w:rsidRDefault="00B3506B" w:rsidP="00B3506B">
      <w:pPr>
        <w:numPr>
          <w:ilvl w:val="0"/>
          <w:numId w:val="31"/>
        </w:numPr>
        <w:tabs>
          <w:tab w:val="num" w:pos="360"/>
        </w:tabs>
        <w:jc w:val="left"/>
        <w:rPr>
          <w:rFonts w:ascii="Calibri" w:hAnsi="Calibri" w:cs="Arial"/>
          <w:sz w:val="22"/>
          <w:szCs w:val="22"/>
        </w:rPr>
      </w:pPr>
      <w:r w:rsidRPr="00B3506B">
        <w:rPr>
          <w:rFonts w:ascii="Calibri" w:hAnsi="Calibri" w:cs="Arial"/>
          <w:sz w:val="22"/>
          <w:szCs w:val="22"/>
        </w:rPr>
        <w:t xml:space="preserve">Prepare Onshore Yard construction activity report at L&amp;T yard, Surat, India and cc-mail (data transfer) same via Win95 program to Head office (Houston) as well as regional office at Bombay on a daily basis.  </w:t>
      </w:r>
    </w:p>
    <w:p w14:paraId="2D24E2DC" w14:textId="77777777" w:rsidR="00B3506B" w:rsidRPr="00B3506B" w:rsidRDefault="00B3506B" w:rsidP="00B3506B">
      <w:pPr>
        <w:numPr>
          <w:ilvl w:val="0"/>
          <w:numId w:val="31"/>
        </w:numPr>
        <w:tabs>
          <w:tab w:val="num" w:pos="360"/>
        </w:tabs>
        <w:jc w:val="left"/>
        <w:rPr>
          <w:rFonts w:ascii="Calibri" w:hAnsi="Calibri" w:cs="Arial"/>
          <w:sz w:val="22"/>
          <w:szCs w:val="22"/>
        </w:rPr>
      </w:pPr>
      <w:r w:rsidRPr="00B3506B">
        <w:rPr>
          <w:rFonts w:ascii="Calibri" w:hAnsi="Calibri" w:cs="Arial"/>
          <w:sz w:val="22"/>
          <w:szCs w:val="22"/>
        </w:rPr>
        <w:t xml:space="preserve">Maintain daily records of various. Fit-ups / Weld-Visual / Radiography and various others report of the fabrication work carried out in the yard. </w:t>
      </w:r>
    </w:p>
    <w:p w14:paraId="7B1FE46A" w14:textId="77777777" w:rsidR="00B3506B" w:rsidRPr="00B3506B" w:rsidRDefault="00B3506B" w:rsidP="00B3506B">
      <w:pPr>
        <w:numPr>
          <w:ilvl w:val="0"/>
          <w:numId w:val="31"/>
        </w:numPr>
        <w:tabs>
          <w:tab w:val="num" w:pos="360"/>
        </w:tabs>
        <w:jc w:val="left"/>
        <w:rPr>
          <w:rFonts w:ascii="Calibri" w:hAnsi="Calibri" w:cs="Arial"/>
          <w:sz w:val="22"/>
          <w:szCs w:val="22"/>
        </w:rPr>
      </w:pPr>
      <w:r w:rsidRPr="00B3506B">
        <w:rPr>
          <w:rFonts w:ascii="Calibri" w:hAnsi="Calibri" w:cs="Arial"/>
          <w:sz w:val="22"/>
          <w:szCs w:val="22"/>
        </w:rPr>
        <w:t xml:space="preserve">Co-ordinate administrative work between ENRON and L&amp;T. </w:t>
      </w:r>
    </w:p>
    <w:p w14:paraId="118AB630" w14:textId="77777777" w:rsidR="00B3506B" w:rsidRPr="00B3506B" w:rsidRDefault="00B3506B" w:rsidP="00B3506B">
      <w:pPr>
        <w:numPr>
          <w:ilvl w:val="0"/>
          <w:numId w:val="31"/>
        </w:numPr>
        <w:tabs>
          <w:tab w:val="num" w:pos="360"/>
        </w:tabs>
        <w:jc w:val="left"/>
        <w:rPr>
          <w:rFonts w:ascii="Calibri" w:hAnsi="Calibri" w:cs="Arial"/>
          <w:sz w:val="22"/>
          <w:szCs w:val="22"/>
        </w:rPr>
      </w:pPr>
      <w:r w:rsidRPr="00B3506B">
        <w:rPr>
          <w:rFonts w:ascii="Calibri" w:hAnsi="Calibri" w:cs="Arial"/>
          <w:sz w:val="22"/>
          <w:szCs w:val="22"/>
        </w:rPr>
        <w:t xml:space="preserve">Maintain systematic time-keeping for all employees. </w:t>
      </w:r>
    </w:p>
    <w:p w14:paraId="117C16B3" w14:textId="77777777" w:rsidR="00B3506B" w:rsidRPr="00B3506B" w:rsidRDefault="00B3506B" w:rsidP="00B3506B">
      <w:pPr>
        <w:numPr>
          <w:ilvl w:val="0"/>
          <w:numId w:val="31"/>
        </w:numPr>
        <w:tabs>
          <w:tab w:val="num" w:pos="360"/>
        </w:tabs>
        <w:jc w:val="left"/>
        <w:rPr>
          <w:rFonts w:ascii="Calibri" w:hAnsi="Calibri" w:cs="Arial"/>
          <w:sz w:val="22"/>
          <w:szCs w:val="22"/>
        </w:rPr>
      </w:pPr>
      <w:r w:rsidRPr="00B3506B">
        <w:rPr>
          <w:rFonts w:ascii="Calibri" w:hAnsi="Calibri" w:cs="Arial"/>
          <w:sz w:val="22"/>
          <w:szCs w:val="22"/>
        </w:rPr>
        <w:t xml:space="preserve">Prepare and orderly filing of correspondences between Enron / Clients/ Vendors. </w:t>
      </w:r>
    </w:p>
    <w:p w14:paraId="607F7A89" w14:textId="77777777" w:rsidR="00B3506B" w:rsidRPr="00B3506B" w:rsidRDefault="00B3506B" w:rsidP="00B3506B">
      <w:pPr>
        <w:numPr>
          <w:ilvl w:val="0"/>
          <w:numId w:val="31"/>
        </w:numPr>
        <w:tabs>
          <w:tab w:val="num" w:pos="360"/>
        </w:tabs>
        <w:jc w:val="left"/>
        <w:rPr>
          <w:rFonts w:ascii="Calibri" w:hAnsi="Calibri" w:cs="Arial"/>
          <w:sz w:val="22"/>
          <w:szCs w:val="22"/>
        </w:rPr>
      </w:pPr>
      <w:r w:rsidRPr="00B3506B">
        <w:rPr>
          <w:rFonts w:ascii="Calibri" w:hAnsi="Calibri" w:cs="Arial"/>
          <w:sz w:val="22"/>
          <w:szCs w:val="22"/>
        </w:rPr>
        <w:t>Proper filing of all incoming and outgoing documents, reports, inter-office memos &amp; faxes.</w:t>
      </w:r>
    </w:p>
    <w:p w14:paraId="158CCBBD" w14:textId="77777777" w:rsidR="00B3506B" w:rsidRPr="00B3506B" w:rsidRDefault="00B3506B" w:rsidP="00B3506B">
      <w:pPr>
        <w:numPr>
          <w:ilvl w:val="0"/>
          <w:numId w:val="31"/>
        </w:numPr>
        <w:tabs>
          <w:tab w:val="num" w:pos="360"/>
        </w:tabs>
        <w:jc w:val="left"/>
        <w:rPr>
          <w:rFonts w:ascii="Calibri" w:hAnsi="Calibri" w:cs="Arial"/>
          <w:sz w:val="22"/>
          <w:szCs w:val="22"/>
        </w:rPr>
      </w:pPr>
      <w:r w:rsidRPr="00B3506B">
        <w:rPr>
          <w:rFonts w:ascii="Calibri" w:hAnsi="Calibri" w:cs="Arial"/>
          <w:sz w:val="22"/>
          <w:szCs w:val="22"/>
        </w:rPr>
        <w:t xml:space="preserve">Also, sort out and orderly arrange all the projects drawings received from Head-office, John Brown Engr. Bangalore or from L&amp;T Yard / </w:t>
      </w:r>
      <w:smartTag w:uri="urn:schemas-microsoft-com:office:smarttags" w:element="place">
        <w:smartTag w:uri="urn:schemas-microsoft-com:office:smarttags" w:element="City">
          <w:r w:rsidRPr="00B3506B">
            <w:rPr>
              <w:rFonts w:ascii="Calibri" w:hAnsi="Calibri" w:cs="Arial"/>
              <w:sz w:val="22"/>
              <w:szCs w:val="22"/>
            </w:rPr>
            <w:t>Bombay</w:t>
          </w:r>
        </w:smartTag>
      </w:smartTag>
      <w:r w:rsidRPr="00B3506B">
        <w:rPr>
          <w:rFonts w:ascii="Calibri" w:hAnsi="Calibri" w:cs="Arial"/>
          <w:sz w:val="22"/>
          <w:szCs w:val="22"/>
        </w:rPr>
        <w:t xml:space="preserve">. </w:t>
      </w:r>
    </w:p>
    <w:p w14:paraId="5570CFB3" w14:textId="77777777" w:rsidR="00B3506B" w:rsidRDefault="00B3506B" w:rsidP="00B3506B">
      <w:pPr>
        <w:numPr>
          <w:ilvl w:val="0"/>
          <w:numId w:val="31"/>
        </w:numPr>
        <w:tabs>
          <w:tab w:val="num" w:pos="360"/>
        </w:tabs>
        <w:jc w:val="left"/>
        <w:rPr>
          <w:rFonts w:ascii="Calibri" w:hAnsi="Calibri" w:cs="Arial"/>
          <w:sz w:val="22"/>
          <w:szCs w:val="22"/>
        </w:rPr>
      </w:pPr>
      <w:r w:rsidRPr="002314C1">
        <w:rPr>
          <w:rFonts w:ascii="Calibri" w:hAnsi="Calibri" w:cs="Arial"/>
          <w:sz w:val="22"/>
          <w:szCs w:val="22"/>
        </w:rPr>
        <w:t>All other routine office work.</w:t>
      </w:r>
    </w:p>
    <w:p w14:paraId="63DCEF26" w14:textId="77777777" w:rsidR="002314C1" w:rsidRDefault="002314C1" w:rsidP="002314C1">
      <w:pPr>
        <w:ind w:left="720"/>
        <w:jc w:val="left"/>
        <w:rPr>
          <w:rFonts w:ascii="Calibri" w:hAnsi="Calibri" w:cs="Arial"/>
          <w:sz w:val="22"/>
          <w:szCs w:val="22"/>
        </w:rPr>
      </w:pPr>
    </w:p>
    <w:p w14:paraId="2DCF7EF0" w14:textId="77777777" w:rsidR="00B3506B" w:rsidRPr="002314C1" w:rsidRDefault="00B3506B" w:rsidP="002314C1">
      <w:pPr>
        <w:ind w:left="720"/>
        <w:jc w:val="left"/>
        <w:rPr>
          <w:rFonts w:ascii="Calibri" w:hAnsi="Calibri" w:cs="Arial"/>
          <w:b/>
          <w:sz w:val="22"/>
          <w:szCs w:val="22"/>
        </w:rPr>
      </w:pPr>
      <w:r w:rsidRPr="002314C1">
        <w:rPr>
          <w:rFonts w:ascii="Calibri" w:hAnsi="Calibri" w:cs="Arial"/>
          <w:b/>
          <w:sz w:val="22"/>
          <w:szCs w:val="22"/>
        </w:rPr>
        <w:t>October 1992 to April 1994 (Contract Completion)</w:t>
      </w:r>
    </w:p>
    <w:p w14:paraId="0C4599E1" w14:textId="77777777" w:rsidR="00B3506B" w:rsidRPr="002314C1" w:rsidRDefault="00B3506B" w:rsidP="002314C1">
      <w:pPr>
        <w:ind w:left="720"/>
        <w:jc w:val="left"/>
        <w:rPr>
          <w:rFonts w:ascii="Calibri" w:hAnsi="Calibri" w:cs="Arial"/>
          <w:b/>
          <w:sz w:val="22"/>
          <w:szCs w:val="22"/>
        </w:rPr>
      </w:pPr>
      <w:r w:rsidRPr="002314C1">
        <w:rPr>
          <w:rFonts w:ascii="Calibri" w:hAnsi="Calibri" w:cs="Arial"/>
          <w:b/>
          <w:sz w:val="22"/>
          <w:szCs w:val="22"/>
        </w:rPr>
        <w:t>August 1994 to March 1996 (Contract Completion)</w:t>
      </w:r>
    </w:p>
    <w:p w14:paraId="652CF44C" w14:textId="77777777" w:rsidR="004B5E67" w:rsidRDefault="00B3506B" w:rsidP="002314C1">
      <w:pPr>
        <w:ind w:left="720"/>
        <w:jc w:val="left"/>
        <w:rPr>
          <w:rFonts w:ascii="Calibri" w:hAnsi="Calibri" w:cs="Arial"/>
          <w:b/>
          <w:sz w:val="22"/>
          <w:szCs w:val="22"/>
        </w:rPr>
      </w:pPr>
      <w:r w:rsidRPr="00B3506B">
        <w:rPr>
          <w:rFonts w:ascii="Calibri" w:hAnsi="Calibri" w:cs="Arial"/>
          <w:sz w:val="22"/>
          <w:szCs w:val="22"/>
        </w:rPr>
        <w:t xml:space="preserve">Company: </w:t>
      </w:r>
      <w:r w:rsidRPr="00B3506B">
        <w:rPr>
          <w:rFonts w:ascii="Calibri" w:hAnsi="Calibri" w:cs="Arial"/>
          <w:sz w:val="22"/>
          <w:szCs w:val="22"/>
        </w:rPr>
        <w:tab/>
      </w:r>
      <w:r w:rsidR="004B5E67">
        <w:rPr>
          <w:rFonts w:ascii="Calibri" w:hAnsi="Calibri" w:cs="Arial"/>
          <w:sz w:val="22"/>
          <w:szCs w:val="22"/>
        </w:rPr>
        <w:tab/>
      </w:r>
      <w:r w:rsidRPr="002314C1">
        <w:rPr>
          <w:rFonts w:ascii="Calibri" w:hAnsi="Calibri" w:cs="Arial"/>
          <w:b/>
          <w:sz w:val="22"/>
          <w:szCs w:val="22"/>
        </w:rPr>
        <w:t xml:space="preserve">McDermott-ETPM EAST INC., U.A.E. </w:t>
      </w:r>
    </w:p>
    <w:p w14:paraId="08A50438" w14:textId="77777777" w:rsidR="00B3506B" w:rsidRDefault="00B3506B" w:rsidP="004B5E67">
      <w:pPr>
        <w:ind w:left="2160" w:firstLine="720"/>
        <w:jc w:val="left"/>
        <w:rPr>
          <w:rFonts w:ascii="Calibri" w:hAnsi="Calibri" w:cs="Arial"/>
          <w:b/>
          <w:sz w:val="22"/>
          <w:szCs w:val="22"/>
        </w:rPr>
      </w:pPr>
      <w:r w:rsidRPr="002314C1">
        <w:rPr>
          <w:rFonts w:ascii="Calibri" w:hAnsi="Calibri" w:cs="Arial"/>
          <w:b/>
          <w:sz w:val="22"/>
          <w:szCs w:val="22"/>
        </w:rPr>
        <w:t>(Worldwide Energy Services provider).</w:t>
      </w:r>
    </w:p>
    <w:p w14:paraId="2D286470" w14:textId="77777777" w:rsidR="00B3506B" w:rsidRPr="002314C1" w:rsidRDefault="00B3506B" w:rsidP="002314C1">
      <w:pPr>
        <w:ind w:left="720"/>
        <w:jc w:val="left"/>
        <w:rPr>
          <w:rFonts w:ascii="Calibri" w:hAnsi="Calibri" w:cs="Arial"/>
          <w:b/>
          <w:sz w:val="22"/>
          <w:szCs w:val="22"/>
        </w:rPr>
      </w:pPr>
      <w:r w:rsidRPr="00B3506B">
        <w:rPr>
          <w:rFonts w:ascii="Calibri" w:hAnsi="Calibri" w:cs="Arial"/>
          <w:sz w:val="22"/>
          <w:szCs w:val="22"/>
        </w:rPr>
        <w:t xml:space="preserve">Designation:  </w:t>
      </w:r>
      <w:r w:rsidR="002314C1">
        <w:rPr>
          <w:rFonts w:ascii="Calibri" w:hAnsi="Calibri" w:cs="Arial"/>
          <w:sz w:val="22"/>
          <w:szCs w:val="22"/>
        </w:rPr>
        <w:tab/>
      </w:r>
      <w:r w:rsidR="004B5E67">
        <w:rPr>
          <w:rFonts w:ascii="Calibri" w:hAnsi="Calibri" w:cs="Arial"/>
          <w:sz w:val="22"/>
          <w:szCs w:val="22"/>
        </w:rPr>
        <w:tab/>
      </w:r>
      <w:r w:rsidRPr="002314C1">
        <w:rPr>
          <w:rFonts w:ascii="Calibri" w:hAnsi="Calibri" w:cs="Arial"/>
          <w:b/>
          <w:sz w:val="22"/>
          <w:szCs w:val="22"/>
        </w:rPr>
        <w:t>Senior - Admin Officer (Barge Clerk)</w:t>
      </w:r>
    </w:p>
    <w:p w14:paraId="01A1D8EF" w14:textId="77777777" w:rsidR="00B3506B" w:rsidRPr="002314C1" w:rsidRDefault="00B3506B" w:rsidP="002314C1">
      <w:pPr>
        <w:ind w:left="720"/>
        <w:jc w:val="left"/>
        <w:rPr>
          <w:rFonts w:ascii="Calibri" w:hAnsi="Calibri" w:cs="Arial"/>
          <w:b/>
          <w:sz w:val="22"/>
          <w:szCs w:val="22"/>
          <w:u w:val="single"/>
        </w:rPr>
      </w:pPr>
      <w:r w:rsidRPr="002314C1">
        <w:rPr>
          <w:rFonts w:ascii="Calibri" w:hAnsi="Calibri" w:cs="Arial"/>
          <w:b/>
          <w:sz w:val="22"/>
          <w:szCs w:val="22"/>
          <w:u w:val="single"/>
        </w:rPr>
        <w:t>Responsibilities:</w:t>
      </w:r>
    </w:p>
    <w:p w14:paraId="390BFDCD" w14:textId="77777777" w:rsidR="00B3506B" w:rsidRPr="00B3506B" w:rsidRDefault="00B3506B" w:rsidP="00B3506B">
      <w:pPr>
        <w:numPr>
          <w:ilvl w:val="0"/>
          <w:numId w:val="31"/>
        </w:numPr>
        <w:jc w:val="left"/>
        <w:rPr>
          <w:rFonts w:ascii="Calibri" w:hAnsi="Calibri" w:cs="Arial"/>
          <w:sz w:val="22"/>
          <w:szCs w:val="22"/>
        </w:rPr>
      </w:pPr>
      <w:r w:rsidRPr="00B3506B">
        <w:rPr>
          <w:rFonts w:ascii="Calibri" w:hAnsi="Calibri" w:cs="Arial"/>
          <w:sz w:val="22"/>
          <w:szCs w:val="22"/>
        </w:rPr>
        <w:t xml:space="preserve">Compute daily barge progress reports of day-to-day activities &amp; transmit it to base office through CC-Mail (Dos </w:t>
      </w:r>
      <w:proofErr w:type="spellStart"/>
      <w:r w:rsidRPr="00B3506B">
        <w:rPr>
          <w:rFonts w:ascii="Calibri" w:hAnsi="Calibri" w:cs="Arial"/>
          <w:sz w:val="22"/>
          <w:szCs w:val="22"/>
        </w:rPr>
        <w:t>prog</w:t>
      </w:r>
      <w:proofErr w:type="spellEnd"/>
      <w:r w:rsidRPr="00B3506B">
        <w:rPr>
          <w:rFonts w:ascii="Calibri" w:hAnsi="Calibri" w:cs="Arial"/>
          <w:sz w:val="22"/>
          <w:szCs w:val="22"/>
        </w:rPr>
        <w:t xml:space="preserve">.). </w:t>
      </w:r>
    </w:p>
    <w:p w14:paraId="1C146510" w14:textId="77777777" w:rsidR="00B3506B" w:rsidRPr="00B3506B" w:rsidRDefault="00B3506B" w:rsidP="00B3506B">
      <w:pPr>
        <w:numPr>
          <w:ilvl w:val="0"/>
          <w:numId w:val="31"/>
        </w:numPr>
        <w:jc w:val="left"/>
        <w:rPr>
          <w:rFonts w:ascii="Calibri" w:hAnsi="Calibri" w:cs="Arial"/>
          <w:sz w:val="22"/>
          <w:szCs w:val="22"/>
        </w:rPr>
      </w:pPr>
      <w:r w:rsidRPr="00B3506B">
        <w:rPr>
          <w:rFonts w:ascii="Calibri" w:hAnsi="Calibri" w:cs="Arial"/>
          <w:sz w:val="22"/>
          <w:szCs w:val="22"/>
        </w:rPr>
        <w:t>Maintain daily employee’s timesheets, co-ordinate personnel movements and other related documentation between barge and base office with agents or with various vessels in the field.</w:t>
      </w:r>
    </w:p>
    <w:p w14:paraId="5575CF9B" w14:textId="77777777" w:rsidR="00B3506B" w:rsidRPr="00B3506B" w:rsidRDefault="00B3506B" w:rsidP="00B3506B">
      <w:pPr>
        <w:numPr>
          <w:ilvl w:val="0"/>
          <w:numId w:val="31"/>
        </w:numPr>
        <w:jc w:val="left"/>
        <w:rPr>
          <w:rFonts w:ascii="Calibri" w:hAnsi="Calibri" w:cs="Arial"/>
          <w:sz w:val="22"/>
          <w:szCs w:val="22"/>
        </w:rPr>
      </w:pPr>
      <w:r w:rsidRPr="00B3506B">
        <w:rPr>
          <w:rFonts w:ascii="Calibri" w:hAnsi="Calibri" w:cs="Arial"/>
          <w:sz w:val="22"/>
          <w:szCs w:val="22"/>
        </w:rPr>
        <w:lastRenderedPageBreak/>
        <w:t xml:space="preserve">In addition, maintain systematically customer’s correspondence as well. </w:t>
      </w:r>
    </w:p>
    <w:p w14:paraId="23AA6160" w14:textId="77777777" w:rsidR="00B3506B" w:rsidRPr="00B3506B" w:rsidRDefault="00B3506B" w:rsidP="00B3506B">
      <w:pPr>
        <w:numPr>
          <w:ilvl w:val="0"/>
          <w:numId w:val="31"/>
        </w:numPr>
        <w:jc w:val="left"/>
        <w:rPr>
          <w:rFonts w:ascii="Calibri" w:hAnsi="Calibri" w:cs="Arial"/>
          <w:sz w:val="22"/>
          <w:szCs w:val="22"/>
        </w:rPr>
      </w:pPr>
      <w:r w:rsidRPr="00B3506B">
        <w:rPr>
          <w:rFonts w:ascii="Calibri" w:hAnsi="Calibri" w:cs="Arial"/>
          <w:sz w:val="22"/>
          <w:szCs w:val="22"/>
        </w:rPr>
        <w:t xml:space="preserve">Receive, Compile &amp; Transmit information through A.R.Q. Radio-Modem-PC System for telex communication and also communicate through Telephone &amp; telefax to/from base station. </w:t>
      </w:r>
    </w:p>
    <w:p w14:paraId="5A666136" w14:textId="77777777" w:rsidR="00B3506B" w:rsidRPr="00B3506B" w:rsidRDefault="00B3506B" w:rsidP="00B3506B">
      <w:pPr>
        <w:numPr>
          <w:ilvl w:val="0"/>
          <w:numId w:val="31"/>
        </w:numPr>
        <w:jc w:val="left"/>
        <w:rPr>
          <w:rFonts w:ascii="Calibri" w:hAnsi="Calibri" w:cs="Arial"/>
          <w:sz w:val="22"/>
          <w:szCs w:val="22"/>
        </w:rPr>
      </w:pPr>
      <w:r w:rsidRPr="00B3506B">
        <w:rPr>
          <w:rFonts w:ascii="Calibri" w:hAnsi="Calibri" w:cs="Arial"/>
          <w:sz w:val="22"/>
          <w:szCs w:val="22"/>
        </w:rPr>
        <w:t>Attend and use for communication various types of radios - SSB, VHF, UHF &amp; AERO-VHF (for helicopters).</w:t>
      </w:r>
    </w:p>
    <w:p w14:paraId="24AC3D72" w14:textId="77777777" w:rsidR="00B3506B" w:rsidRPr="00B3506B" w:rsidRDefault="00B3506B" w:rsidP="00B3506B">
      <w:pPr>
        <w:numPr>
          <w:ilvl w:val="0"/>
          <w:numId w:val="31"/>
        </w:numPr>
        <w:jc w:val="left"/>
        <w:rPr>
          <w:rFonts w:ascii="Calibri" w:hAnsi="Calibri" w:cs="Arial"/>
          <w:sz w:val="22"/>
          <w:szCs w:val="22"/>
        </w:rPr>
      </w:pPr>
      <w:r w:rsidRPr="00B3506B">
        <w:rPr>
          <w:rFonts w:ascii="Calibri" w:hAnsi="Calibri" w:cs="Arial"/>
          <w:sz w:val="22"/>
          <w:szCs w:val="22"/>
        </w:rPr>
        <w:t>Provide office assistance to engineering managers and all engineering employees. Attend department and discipline manager’s calls.</w:t>
      </w:r>
    </w:p>
    <w:p w14:paraId="7EBDF64F" w14:textId="77777777" w:rsidR="00B3506B" w:rsidRPr="00B3506B" w:rsidRDefault="00B3506B" w:rsidP="00B3506B">
      <w:pPr>
        <w:numPr>
          <w:ilvl w:val="0"/>
          <w:numId w:val="31"/>
        </w:numPr>
        <w:jc w:val="left"/>
        <w:rPr>
          <w:rFonts w:ascii="Calibri" w:hAnsi="Calibri" w:cs="Arial"/>
          <w:sz w:val="22"/>
          <w:szCs w:val="22"/>
        </w:rPr>
      </w:pPr>
      <w:r w:rsidRPr="00B3506B">
        <w:rPr>
          <w:rFonts w:ascii="Calibri" w:hAnsi="Calibri" w:cs="Arial"/>
          <w:sz w:val="22"/>
          <w:szCs w:val="22"/>
        </w:rPr>
        <w:t>Liaise with all operating departments on various project and departmental issues.</w:t>
      </w:r>
    </w:p>
    <w:p w14:paraId="589F21DE" w14:textId="77777777" w:rsidR="00B3506B" w:rsidRPr="00B3506B" w:rsidRDefault="00B3506B" w:rsidP="00B3506B">
      <w:pPr>
        <w:numPr>
          <w:ilvl w:val="0"/>
          <w:numId w:val="31"/>
        </w:numPr>
        <w:jc w:val="left"/>
        <w:rPr>
          <w:rFonts w:ascii="Calibri" w:hAnsi="Calibri" w:cs="Arial"/>
          <w:sz w:val="22"/>
          <w:szCs w:val="22"/>
        </w:rPr>
      </w:pPr>
      <w:r w:rsidRPr="00B3506B">
        <w:rPr>
          <w:rFonts w:ascii="Calibri" w:hAnsi="Calibri" w:cs="Arial"/>
          <w:sz w:val="22"/>
          <w:szCs w:val="22"/>
        </w:rPr>
        <w:t>Prepare and maintain weekly, monthly &amp; quarterly Man-Hour reports for all projects.</w:t>
      </w:r>
    </w:p>
    <w:p w14:paraId="6BE33483" w14:textId="77777777" w:rsidR="00B3506B" w:rsidRPr="00B3506B" w:rsidRDefault="00B3506B" w:rsidP="00B3506B">
      <w:pPr>
        <w:numPr>
          <w:ilvl w:val="0"/>
          <w:numId w:val="31"/>
        </w:numPr>
        <w:jc w:val="left"/>
        <w:rPr>
          <w:rFonts w:ascii="Calibri" w:hAnsi="Calibri" w:cs="Arial"/>
          <w:sz w:val="22"/>
          <w:szCs w:val="22"/>
        </w:rPr>
      </w:pPr>
      <w:r w:rsidRPr="00B3506B">
        <w:rPr>
          <w:rFonts w:ascii="Calibri" w:hAnsi="Calibri" w:cs="Arial"/>
          <w:sz w:val="22"/>
          <w:szCs w:val="22"/>
        </w:rPr>
        <w:t>Maintain change log summaries.</w:t>
      </w:r>
    </w:p>
    <w:p w14:paraId="066270E4" w14:textId="77777777" w:rsidR="00B3506B" w:rsidRPr="00B3506B" w:rsidRDefault="00B3506B" w:rsidP="00B3506B">
      <w:pPr>
        <w:numPr>
          <w:ilvl w:val="0"/>
          <w:numId w:val="31"/>
        </w:numPr>
        <w:jc w:val="left"/>
        <w:rPr>
          <w:rFonts w:ascii="Calibri" w:hAnsi="Calibri" w:cs="Arial"/>
          <w:sz w:val="22"/>
          <w:szCs w:val="22"/>
        </w:rPr>
      </w:pPr>
      <w:r w:rsidRPr="00B3506B">
        <w:rPr>
          <w:rFonts w:ascii="Calibri" w:hAnsi="Calibri" w:cs="Arial"/>
          <w:sz w:val="22"/>
          <w:szCs w:val="22"/>
        </w:rPr>
        <w:t>Maintain all project summaries.</w:t>
      </w:r>
    </w:p>
    <w:p w14:paraId="09919281" w14:textId="77777777" w:rsidR="00B3506B" w:rsidRPr="00B3506B" w:rsidRDefault="00B3506B" w:rsidP="00B3506B">
      <w:pPr>
        <w:numPr>
          <w:ilvl w:val="0"/>
          <w:numId w:val="31"/>
        </w:numPr>
        <w:jc w:val="left"/>
        <w:rPr>
          <w:rFonts w:ascii="Calibri" w:hAnsi="Calibri" w:cs="Arial"/>
          <w:sz w:val="22"/>
          <w:szCs w:val="22"/>
        </w:rPr>
      </w:pPr>
      <w:r w:rsidRPr="00B3506B">
        <w:rPr>
          <w:rFonts w:ascii="Calibri" w:hAnsi="Calibri" w:cs="Arial"/>
          <w:sz w:val="22"/>
          <w:szCs w:val="22"/>
        </w:rPr>
        <w:t>Maintain training summary record of all personnel in the engineering department.</w:t>
      </w:r>
    </w:p>
    <w:p w14:paraId="30AE10C4" w14:textId="77777777" w:rsidR="00B3506B" w:rsidRPr="00B3506B" w:rsidRDefault="00B3506B" w:rsidP="00B3506B">
      <w:pPr>
        <w:numPr>
          <w:ilvl w:val="0"/>
          <w:numId w:val="31"/>
        </w:numPr>
        <w:jc w:val="left"/>
        <w:rPr>
          <w:rFonts w:ascii="Calibri" w:hAnsi="Calibri" w:cs="Arial"/>
          <w:sz w:val="22"/>
          <w:szCs w:val="22"/>
        </w:rPr>
      </w:pPr>
      <w:r w:rsidRPr="00B3506B">
        <w:rPr>
          <w:rFonts w:ascii="Calibri" w:hAnsi="Calibri" w:cs="Arial"/>
          <w:sz w:val="22"/>
          <w:szCs w:val="22"/>
        </w:rPr>
        <w:t>Maintain overtime payments (Ensure overtime is submitted by the 15th of every month. Advice HR &amp; maintain overtime payments and check if all employees are paid on time).</w:t>
      </w:r>
    </w:p>
    <w:p w14:paraId="20C607FF" w14:textId="77777777" w:rsidR="00B3506B" w:rsidRPr="00B3506B" w:rsidRDefault="00B3506B" w:rsidP="00B3506B">
      <w:pPr>
        <w:numPr>
          <w:ilvl w:val="0"/>
          <w:numId w:val="31"/>
        </w:numPr>
        <w:jc w:val="left"/>
        <w:rPr>
          <w:rFonts w:ascii="Calibri" w:hAnsi="Calibri" w:cs="Arial"/>
          <w:sz w:val="22"/>
          <w:szCs w:val="22"/>
        </w:rPr>
      </w:pPr>
      <w:r w:rsidRPr="00B3506B">
        <w:rPr>
          <w:rFonts w:ascii="Calibri" w:hAnsi="Calibri" w:cs="Arial"/>
          <w:sz w:val="22"/>
          <w:szCs w:val="22"/>
        </w:rPr>
        <w:t>Maintain stock of stationary, PPE, etc.</w:t>
      </w:r>
    </w:p>
    <w:p w14:paraId="682D7E7A" w14:textId="77777777" w:rsidR="00B3506B" w:rsidRPr="00B3506B" w:rsidRDefault="00B3506B" w:rsidP="00B3506B">
      <w:pPr>
        <w:numPr>
          <w:ilvl w:val="0"/>
          <w:numId w:val="31"/>
        </w:numPr>
        <w:jc w:val="left"/>
        <w:rPr>
          <w:rFonts w:ascii="Calibri" w:hAnsi="Calibri" w:cs="Arial"/>
          <w:sz w:val="22"/>
          <w:szCs w:val="22"/>
        </w:rPr>
      </w:pPr>
      <w:r w:rsidRPr="00B3506B">
        <w:rPr>
          <w:rFonts w:ascii="Calibri" w:hAnsi="Calibri" w:cs="Arial"/>
          <w:sz w:val="22"/>
          <w:szCs w:val="22"/>
        </w:rPr>
        <w:t>Maintain and update - Library / Vendor data reference books.</w:t>
      </w:r>
    </w:p>
    <w:p w14:paraId="3459FB0B" w14:textId="77777777" w:rsidR="00B3506B" w:rsidRPr="00B3506B" w:rsidRDefault="00B3506B" w:rsidP="00B3506B">
      <w:pPr>
        <w:numPr>
          <w:ilvl w:val="0"/>
          <w:numId w:val="31"/>
        </w:numPr>
        <w:jc w:val="left"/>
        <w:rPr>
          <w:rFonts w:ascii="Calibri" w:hAnsi="Calibri" w:cs="Arial"/>
          <w:sz w:val="22"/>
          <w:szCs w:val="22"/>
        </w:rPr>
      </w:pPr>
      <w:r w:rsidRPr="00B3506B">
        <w:rPr>
          <w:rFonts w:ascii="Calibri" w:hAnsi="Calibri" w:cs="Arial"/>
          <w:sz w:val="22"/>
          <w:szCs w:val="22"/>
        </w:rPr>
        <w:t>Maintain records of all computer related software / hardware allocations.</w:t>
      </w:r>
    </w:p>
    <w:p w14:paraId="7B009DF9" w14:textId="77777777" w:rsidR="00B3506B" w:rsidRPr="00B3506B" w:rsidRDefault="00B3506B" w:rsidP="00B3506B">
      <w:pPr>
        <w:numPr>
          <w:ilvl w:val="0"/>
          <w:numId w:val="31"/>
        </w:numPr>
        <w:jc w:val="left"/>
        <w:rPr>
          <w:rFonts w:ascii="Calibri" w:hAnsi="Calibri" w:cs="Arial"/>
          <w:sz w:val="22"/>
          <w:szCs w:val="22"/>
        </w:rPr>
      </w:pPr>
      <w:r w:rsidRPr="00B3506B">
        <w:rPr>
          <w:rFonts w:ascii="Calibri" w:hAnsi="Calibri" w:cs="Arial"/>
          <w:sz w:val="22"/>
          <w:szCs w:val="22"/>
        </w:rPr>
        <w:t>Ensure all employees submit their timesheets on time.</w:t>
      </w:r>
    </w:p>
    <w:p w14:paraId="61B95683" w14:textId="77777777" w:rsidR="00B3506B" w:rsidRPr="00B3506B" w:rsidRDefault="00B3506B" w:rsidP="00B3506B">
      <w:pPr>
        <w:numPr>
          <w:ilvl w:val="0"/>
          <w:numId w:val="31"/>
        </w:numPr>
        <w:jc w:val="left"/>
        <w:rPr>
          <w:rFonts w:ascii="Calibri" w:hAnsi="Calibri" w:cs="Arial"/>
          <w:sz w:val="22"/>
          <w:szCs w:val="22"/>
        </w:rPr>
      </w:pPr>
      <w:r w:rsidRPr="00B3506B">
        <w:rPr>
          <w:rFonts w:ascii="Calibri" w:hAnsi="Calibri" w:cs="Arial"/>
          <w:sz w:val="22"/>
          <w:szCs w:val="22"/>
        </w:rPr>
        <w:t>Weekly timesheets and prepare time sheet reports.</w:t>
      </w:r>
    </w:p>
    <w:p w14:paraId="1E38BF93" w14:textId="77777777" w:rsidR="00B3506B" w:rsidRPr="00B3506B" w:rsidRDefault="00B3506B" w:rsidP="00B3506B">
      <w:pPr>
        <w:numPr>
          <w:ilvl w:val="0"/>
          <w:numId w:val="31"/>
        </w:numPr>
        <w:jc w:val="left"/>
        <w:rPr>
          <w:rFonts w:ascii="Calibri" w:hAnsi="Calibri" w:cs="Arial"/>
          <w:sz w:val="22"/>
          <w:szCs w:val="22"/>
        </w:rPr>
      </w:pPr>
      <w:r w:rsidRPr="00B3506B">
        <w:rPr>
          <w:rFonts w:ascii="Calibri" w:hAnsi="Calibri" w:cs="Arial"/>
          <w:sz w:val="22"/>
          <w:szCs w:val="22"/>
        </w:rPr>
        <w:t>Updating the manning Report.</w:t>
      </w:r>
    </w:p>
    <w:p w14:paraId="021A3808" w14:textId="77777777" w:rsidR="00B3506B" w:rsidRPr="00B3506B" w:rsidRDefault="00B3506B" w:rsidP="00B3506B">
      <w:pPr>
        <w:numPr>
          <w:ilvl w:val="0"/>
          <w:numId w:val="31"/>
        </w:numPr>
        <w:jc w:val="left"/>
        <w:rPr>
          <w:rFonts w:ascii="Calibri" w:hAnsi="Calibri" w:cs="Arial"/>
          <w:sz w:val="22"/>
          <w:szCs w:val="22"/>
        </w:rPr>
      </w:pPr>
      <w:r w:rsidRPr="00B3506B">
        <w:rPr>
          <w:rFonts w:ascii="Calibri" w:hAnsi="Calibri" w:cs="Arial"/>
          <w:sz w:val="22"/>
          <w:szCs w:val="22"/>
        </w:rPr>
        <w:t>Prepare &amp; update organization charts.</w:t>
      </w:r>
    </w:p>
    <w:p w14:paraId="42E44547" w14:textId="77777777" w:rsidR="00B3506B" w:rsidRPr="00B3506B" w:rsidRDefault="00B3506B" w:rsidP="00B3506B">
      <w:pPr>
        <w:numPr>
          <w:ilvl w:val="0"/>
          <w:numId w:val="31"/>
        </w:numPr>
        <w:jc w:val="left"/>
        <w:rPr>
          <w:rFonts w:ascii="Calibri" w:hAnsi="Calibri" w:cs="Arial"/>
          <w:sz w:val="22"/>
          <w:szCs w:val="22"/>
        </w:rPr>
      </w:pPr>
      <w:r w:rsidRPr="00B3506B">
        <w:rPr>
          <w:rFonts w:ascii="Calibri" w:hAnsi="Calibri" w:cs="Arial"/>
          <w:sz w:val="22"/>
          <w:szCs w:val="22"/>
        </w:rPr>
        <w:t>Prepare &amp; maintain the engineering bid support Man-Hour Reports.</w:t>
      </w:r>
    </w:p>
    <w:p w14:paraId="4A427B61" w14:textId="77777777" w:rsidR="00B3506B" w:rsidRPr="00B3506B" w:rsidRDefault="00B3506B" w:rsidP="00B3506B">
      <w:pPr>
        <w:numPr>
          <w:ilvl w:val="0"/>
          <w:numId w:val="31"/>
        </w:numPr>
        <w:jc w:val="left"/>
        <w:rPr>
          <w:rFonts w:ascii="Calibri" w:hAnsi="Calibri" w:cs="Arial"/>
          <w:sz w:val="22"/>
          <w:szCs w:val="22"/>
        </w:rPr>
      </w:pPr>
      <w:r w:rsidRPr="00B3506B">
        <w:rPr>
          <w:rFonts w:ascii="Calibri" w:hAnsi="Calibri" w:cs="Arial"/>
          <w:sz w:val="22"/>
          <w:szCs w:val="22"/>
        </w:rPr>
        <w:t>Typing and generation of spreadsheets.</w:t>
      </w:r>
    </w:p>
    <w:p w14:paraId="738406C3" w14:textId="77777777" w:rsidR="00B3506B" w:rsidRPr="00B3506B" w:rsidRDefault="00B3506B" w:rsidP="00B3506B">
      <w:pPr>
        <w:numPr>
          <w:ilvl w:val="0"/>
          <w:numId w:val="31"/>
        </w:numPr>
        <w:jc w:val="left"/>
        <w:rPr>
          <w:rFonts w:ascii="Calibri" w:hAnsi="Calibri" w:cs="Arial"/>
          <w:sz w:val="22"/>
          <w:szCs w:val="22"/>
        </w:rPr>
      </w:pPr>
      <w:r w:rsidRPr="00B3506B">
        <w:rPr>
          <w:rFonts w:ascii="Calibri" w:hAnsi="Calibri" w:cs="Arial"/>
          <w:sz w:val="22"/>
          <w:szCs w:val="22"/>
        </w:rPr>
        <w:t>Maintain electronic filing system and register.</w:t>
      </w:r>
    </w:p>
    <w:p w14:paraId="2B044E78" w14:textId="77777777" w:rsidR="00B3506B" w:rsidRPr="00B3506B" w:rsidRDefault="00B3506B" w:rsidP="00B3506B">
      <w:pPr>
        <w:numPr>
          <w:ilvl w:val="0"/>
          <w:numId w:val="31"/>
        </w:numPr>
        <w:jc w:val="left"/>
        <w:rPr>
          <w:rFonts w:ascii="Calibri" w:hAnsi="Calibri" w:cs="Arial"/>
          <w:sz w:val="22"/>
          <w:szCs w:val="22"/>
        </w:rPr>
      </w:pPr>
      <w:r w:rsidRPr="00B3506B">
        <w:rPr>
          <w:rFonts w:ascii="Calibri" w:hAnsi="Calibri" w:cs="Arial"/>
          <w:sz w:val="22"/>
          <w:szCs w:val="22"/>
        </w:rPr>
        <w:t>Archiving hard / soft copy files of completed projects and bids.</w:t>
      </w:r>
    </w:p>
    <w:p w14:paraId="5F430D29" w14:textId="77777777" w:rsidR="00B3506B" w:rsidRDefault="00B3506B" w:rsidP="002314C1">
      <w:pPr>
        <w:ind w:left="720"/>
        <w:jc w:val="left"/>
        <w:rPr>
          <w:rFonts w:ascii="Calibri" w:hAnsi="Calibri" w:cs="Arial"/>
          <w:sz w:val="22"/>
          <w:szCs w:val="22"/>
        </w:rPr>
      </w:pPr>
    </w:p>
    <w:p w14:paraId="549B178E" w14:textId="77777777" w:rsidR="002314C1" w:rsidRDefault="002314C1" w:rsidP="002314C1">
      <w:pPr>
        <w:ind w:left="720"/>
        <w:jc w:val="left"/>
        <w:rPr>
          <w:rFonts w:ascii="Calibri" w:hAnsi="Calibri" w:cs="Arial"/>
          <w:sz w:val="22"/>
          <w:szCs w:val="22"/>
        </w:rPr>
      </w:pPr>
    </w:p>
    <w:p w14:paraId="5CE38377" w14:textId="77777777" w:rsidR="00B3506B" w:rsidRPr="002314C1" w:rsidRDefault="00B3506B" w:rsidP="002314C1">
      <w:pPr>
        <w:ind w:left="720"/>
        <w:jc w:val="left"/>
        <w:rPr>
          <w:rFonts w:ascii="Calibri" w:hAnsi="Calibri" w:cs="Arial"/>
          <w:b/>
          <w:sz w:val="22"/>
          <w:szCs w:val="22"/>
        </w:rPr>
      </w:pPr>
      <w:r w:rsidRPr="002314C1">
        <w:rPr>
          <w:rFonts w:ascii="Calibri" w:hAnsi="Calibri" w:cs="Arial"/>
          <w:b/>
          <w:sz w:val="22"/>
          <w:szCs w:val="22"/>
        </w:rPr>
        <w:t>October 1991 to September 1992</w:t>
      </w:r>
    </w:p>
    <w:p w14:paraId="1F37671D" w14:textId="77777777" w:rsidR="00B3506B" w:rsidRDefault="00B3506B" w:rsidP="002314C1">
      <w:pPr>
        <w:ind w:left="720"/>
        <w:jc w:val="left"/>
        <w:rPr>
          <w:rFonts w:ascii="Calibri" w:hAnsi="Calibri" w:cs="Arial"/>
          <w:b/>
          <w:sz w:val="22"/>
          <w:szCs w:val="22"/>
        </w:rPr>
      </w:pPr>
      <w:r w:rsidRPr="00B3506B">
        <w:rPr>
          <w:rFonts w:ascii="Calibri" w:hAnsi="Calibri" w:cs="Arial"/>
          <w:sz w:val="22"/>
          <w:szCs w:val="22"/>
        </w:rPr>
        <w:t>Company:</w:t>
      </w:r>
      <w:r w:rsidRPr="00B3506B">
        <w:rPr>
          <w:rFonts w:ascii="Calibri" w:hAnsi="Calibri" w:cs="Arial"/>
          <w:sz w:val="22"/>
          <w:szCs w:val="22"/>
        </w:rPr>
        <w:tab/>
        <w:t xml:space="preserve"> </w:t>
      </w:r>
      <w:r w:rsidR="004B5E67">
        <w:rPr>
          <w:rFonts w:ascii="Calibri" w:hAnsi="Calibri" w:cs="Arial"/>
          <w:sz w:val="22"/>
          <w:szCs w:val="22"/>
        </w:rPr>
        <w:tab/>
      </w:r>
      <w:r w:rsidRPr="002314C1">
        <w:rPr>
          <w:rFonts w:ascii="Calibri" w:hAnsi="Calibri" w:cs="Arial"/>
          <w:b/>
          <w:sz w:val="22"/>
          <w:szCs w:val="22"/>
        </w:rPr>
        <w:t>M/s. Gazebo Hotels &amp; Resorts (P) Ltd., Mumbai</w:t>
      </w:r>
    </w:p>
    <w:p w14:paraId="2B7B992E" w14:textId="77777777" w:rsidR="00B3506B" w:rsidRPr="002314C1" w:rsidRDefault="00B3506B" w:rsidP="002314C1">
      <w:pPr>
        <w:ind w:left="720"/>
        <w:jc w:val="left"/>
        <w:rPr>
          <w:rFonts w:ascii="Calibri" w:hAnsi="Calibri" w:cs="Arial"/>
          <w:b/>
          <w:sz w:val="22"/>
          <w:szCs w:val="22"/>
        </w:rPr>
      </w:pPr>
      <w:r w:rsidRPr="00B3506B">
        <w:rPr>
          <w:rFonts w:ascii="Calibri" w:hAnsi="Calibri" w:cs="Arial"/>
          <w:sz w:val="22"/>
          <w:szCs w:val="22"/>
        </w:rPr>
        <w:t xml:space="preserve">Designation:  </w:t>
      </w:r>
      <w:r w:rsidR="002314C1">
        <w:rPr>
          <w:rFonts w:ascii="Calibri" w:hAnsi="Calibri" w:cs="Arial"/>
          <w:sz w:val="22"/>
          <w:szCs w:val="22"/>
        </w:rPr>
        <w:tab/>
      </w:r>
      <w:r w:rsidR="004B5E67">
        <w:rPr>
          <w:rFonts w:ascii="Calibri" w:hAnsi="Calibri" w:cs="Arial"/>
          <w:sz w:val="22"/>
          <w:szCs w:val="22"/>
        </w:rPr>
        <w:tab/>
      </w:r>
      <w:r w:rsidRPr="002314C1">
        <w:rPr>
          <w:rFonts w:ascii="Calibri" w:hAnsi="Calibri" w:cs="Arial"/>
          <w:b/>
          <w:sz w:val="22"/>
          <w:szCs w:val="22"/>
        </w:rPr>
        <w:t>Computer Operator / Accounts Asst.</w:t>
      </w:r>
    </w:p>
    <w:p w14:paraId="3FB044CA" w14:textId="77777777" w:rsidR="00B3506B" w:rsidRPr="002314C1" w:rsidRDefault="00B3506B" w:rsidP="002314C1">
      <w:pPr>
        <w:ind w:left="720"/>
        <w:jc w:val="left"/>
        <w:rPr>
          <w:rFonts w:ascii="Calibri" w:hAnsi="Calibri" w:cs="Arial"/>
          <w:b/>
          <w:sz w:val="22"/>
          <w:szCs w:val="22"/>
        </w:rPr>
      </w:pPr>
      <w:r w:rsidRPr="002314C1">
        <w:rPr>
          <w:rFonts w:ascii="Calibri" w:hAnsi="Calibri" w:cs="Arial"/>
          <w:b/>
          <w:sz w:val="22"/>
          <w:szCs w:val="22"/>
        </w:rPr>
        <w:t>Responsibilities:</w:t>
      </w:r>
    </w:p>
    <w:p w14:paraId="684BD35F" w14:textId="77777777" w:rsidR="00B3506B" w:rsidRPr="00B3506B" w:rsidRDefault="00B3506B" w:rsidP="00B3506B">
      <w:pPr>
        <w:numPr>
          <w:ilvl w:val="0"/>
          <w:numId w:val="31"/>
        </w:numPr>
        <w:tabs>
          <w:tab w:val="num" w:pos="360"/>
        </w:tabs>
        <w:jc w:val="left"/>
        <w:rPr>
          <w:rFonts w:ascii="Calibri" w:hAnsi="Calibri" w:cs="Arial"/>
          <w:sz w:val="22"/>
          <w:szCs w:val="22"/>
        </w:rPr>
      </w:pPr>
      <w:r w:rsidRPr="00B3506B">
        <w:rPr>
          <w:rFonts w:ascii="Calibri" w:hAnsi="Calibri" w:cs="Arial"/>
          <w:sz w:val="22"/>
          <w:szCs w:val="22"/>
        </w:rPr>
        <w:t xml:space="preserve">Update daily various books of accounts (Sales, Purchase, Bank/Cash register </w:t>
      </w:r>
      <w:proofErr w:type="spellStart"/>
      <w:r w:rsidRPr="00B3506B">
        <w:rPr>
          <w:rFonts w:ascii="Calibri" w:hAnsi="Calibri" w:cs="Arial"/>
          <w:sz w:val="22"/>
          <w:szCs w:val="22"/>
        </w:rPr>
        <w:t>etc</w:t>
      </w:r>
      <w:proofErr w:type="spellEnd"/>
      <w:r w:rsidRPr="00B3506B">
        <w:rPr>
          <w:rFonts w:ascii="Calibri" w:hAnsi="Calibri" w:cs="Arial"/>
          <w:sz w:val="22"/>
          <w:szCs w:val="22"/>
        </w:rPr>
        <w:t xml:space="preserve">). </w:t>
      </w:r>
    </w:p>
    <w:p w14:paraId="3FF8C31F" w14:textId="77777777" w:rsidR="00B3506B" w:rsidRPr="00B3506B" w:rsidRDefault="00B3506B" w:rsidP="00B3506B">
      <w:pPr>
        <w:numPr>
          <w:ilvl w:val="0"/>
          <w:numId w:val="31"/>
        </w:numPr>
        <w:tabs>
          <w:tab w:val="num" w:pos="360"/>
        </w:tabs>
        <w:jc w:val="left"/>
        <w:rPr>
          <w:rFonts w:ascii="Calibri" w:hAnsi="Calibri" w:cs="Arial"/>
          <w:sz w:val="22"/>
          <w:szCs w:val="22"/>
        </w:rPr>
      </w:pPr>
      <w:r w:rsidRPr="00B3506B">
        <w:rPr>
          <w:rFonts w:ascii="Calibri" w:hAnsi="Calibri" w:cs="Arial"/>
          <w:sz w:val="22"/>
          <w:szCs w:val="22"/>
        </w:rPr>
        <w:t xml:space="preserve">Compile &amp; compute daily a track record of bills, invoices/challans. </w:t>
      </w:r>
    </w:p>
    <w:p w14:paraId="45624D69" w14:textId="77777777" w:rsidR="00B3506B" w:rsidRPr="00B3506B" w:rsidRDefault="00B3506B" w:rsidP="00B3506B">
      <w:pPr>
        <w:numPr>
          <w:ilvl w:val="0"/>
          <w:numId w:val="31"/>
        </w:numPr>
        <w:tabs>
          <w:tab w:val="num" w:pos="360"/>
        </w:tabs>
        <w:jc w:val="left"/>
        <w:rPr>
          <w:rFonts w:ascii="Calibri" w:hAnsi="Calibri" w:cs="Arial"/>
          <w:sz w:val="22"/>
          <w:szCs w:val="22"/>
        </w:rPr>
      </w:pPr>
      <w:r w:rsidRPr="00B3506B">
        <w:rPr>
          <w:rFonts w:ascii="Calibri" w:hAnsi="Calibri" w:cs="Arial"/>
          <w:sz w:val="22"/>
          <w:szCs w:val="22"/>
        </w:rPr>
        <w:t xml:space="preserve">Compute outstanding remittance figures collected daily from various branches and also have monthly update of same. </w:t>
      </w:r>
    </w:p>
    <w:p w14:paraId="6740841E" w14:textId="77777777" w:rsidR="00B3506B" w:rsidRPr="00B3506B" w:rsidRDefault="00B3506B" w:rsidP="00B3506B">
      <w:pPr>
        <w:numPr>
          <w:ilvl w:val="0"/>
          <w:numId w:val="31"/>
        </w:numPr>
        <w:tabs>
          <w:tab w:val="num" w:pos="360"/>
        </w:tabs>
        <w:jc w:val="left"/>
        <w:rPr>
          <w:rFonts w:ascii="Calibri" w:hAnsi="Calibri" w:cs="Arial"/>
          <w:sz w:val="22"/>
          <w:szCs w:val="22"/>
        </w:rPr>
      </w:pPr>
      <w:r w:rsidRPr="00B3506B">
        <w:rPr>
          <w:rFonts w:ascii="Calibri" w:hAnsi="Calibri" w:cs="Arial"/>
          <w:sz w:val="22"/>
          <w:szCs w:val="22"/>
        </w:rPr>
        <w:t xml:space="preserve">Work out a systematic track record of raw materials/stock. </w:t>
      </w:r>
    </w:p>
    <w:p w14:paraId="31195DF9" w14:textId="77777777" w:rsidR="00B3506B" w:rsidRPr="00B3506B" w:rsidRDefault="00B3506B" w:rsidP="00B3506B">
      <w:pPr>
        <w:numPr>
          <w:ilvl w:val="0"/>
          <w:numId w:val="31"/>
        </w:numPr>
        <w:tabs>
          <w:tab w:val="num" w:pos="360"/>
        </w:tabs>
        <w:jc w:val="left"/>
        <w:rPr>
          <w:rFonts w:ascii="Calibri" w:hAnsi="Calibri" w:cs="Arial"/>
          <w:sz w:val="22"/>
          <w:szCs w:val="22"/>
        </w:rPr>
      </w:pPr>
      <w:r w:rsidRPr="00B3506B">
        <w:rPr>
          <w:rFonts w:ascii="Calibri" w:hAnsi="Calibri" w:cs="Arial"/>
          <w:sz w:val="22"/>
          <w:szCs w:val="22"/>
        </w:rPr>
        <w:t xml:space="preserve">Follow-up and Negotiate timely payments from suppliers. </w:t>
      </w:r>
    </w:p>
    <w:p w14:paraId="3536E297" w14:textId="77777777" w:rsidR="00B3506B" w:rsidRPr="00B3506B" w:rsidRDefault="00B3506B" w:rsidP="002314C1">
      <w:pPr>
        <w:ind w:left="720"/>
        <w:jc w:val="left"/>
        <w:rPr>
          <w:rFonts w:ascii="Calibri" w:hAnsi="Calibri" w:cs="Arial"/>
          <w:sz w:val="22"/>
          <w:szCs w:val="22"/>
        </w:rPr>
      </w:pPr>
    </w:p>
    <w:p w14:paraId="159F7920" w14:textId="77777777" w:rsidR="00B3506B" w:rsidRPr="002314C1" w:rsidRDefault="00B3506B" w:rsidP="002314C1">
      <w:pPr>
        <w:ind w:left="720"/>
        <w:jc w:val="left"/>
        <w:rPr>
          <w:rFonts w:ascii="Calibri" w:hAnsi="Calibri" w:cs="Arial"/>
          <w:b/>
          <w:sz w:val="22"/>
          <w:szCs w:val="22"/>
          <w:u w:val="single"/>
        </w:rPr>
      </w:pPr>
      <w:r w:rsidRPr="002314C1">
        <w:rPr>
          <w:rFonts w:ascii="Calibri" w:hAnsi="Calibri" w:cs="Arial"/>
          <w:b/>
          <w:sz w:val="22"/>
          <w:szCs w:val="22"/>
          <w:u w:val="single"/>
        </w:rPr>
        <w:t>June 1990 to September 1991</w:t>
      </w:r>
    </w:p>
    <w:p w14:paraId="21F671EE" w14:textId="77777777" w:rsidR="00B3506B" w:rsidRDefault="00B3506B" w:rsidP="002314C1">
      <w:pPr>
        <w:ind w:left="720"/>
        <w:jc w:val="left"/>
        <w:rPr>
          <w:rFonts w:ascii="Calibri" w:hAnsi="Calibri" w:cs="Arial"/>
          <w:b/>
          <w:sz w:val="22"/>
          <w:szCs w:val="22"/>
        </w:rPr>
      </w:pPr>
      <w:r w:rsidRPr="00B3506B">
        <w:rPr>
          <w:rFonts w:ascii="Calibri" w:hAnsi="Calibri" w:cs="Arial"/>
          <w:sz w:val="22"/>
          <w:szCs w:val="22"/>
        </w:rPr>
        <w:t xml:space="preserve">Company: </w:t>
      </w:r>
      <w:r w:rsidRPr="00B3506B">
        <w:rPr>
          <w:rFonts w:ascii="Calibri" w:hAnsi="Calibri" w:cs="Arial"/>
          <w:sz w:val="22"/>
          <w:szCs w:val="22"/>
        </w:rPr>
        <w:tab/>
      </w:r>
      <w:r w:rsidR="004B5E67">
        <w:rPr>
          <w:rFonts w:ascii="Calibri" w:hAnsi="Calibri" w:cs="Arial"/>
          <w:sz w:val="22"/>
          <w:szCs w:val="22"/>
        </w:rPr>
        <w:tab/>
      </w:r>
      <w:r w:rsidRPr="002314C1">
        <w:rPr>
          <w:rFonts w:ascii="Calibri" w:hAnsi="Calibri" w:cs="Arial"/>
          <w:b/>
          <w:sz w:val="22"/>
          <w:szCs w:val="22"/>
        </w:rPr>
        <w:t>M/s. Bimetal Bearings (P) Ltd. (Mumbai Region)</w:t>
      </w:r>
      <w:r w:rsidR="002314C1">
        <w:rPr>
          <w:rFonts w:ascii="Calibri" w:hAnsi="Calibri" w:cs="Arial"/>
          <w:b/>
          <w:sz w:val="22"/>
          <w:szCs w:val="22"/>
        </w:rPr>
        <w:t>.</w:t>
      </w:r>
    </w:p>
    <w:p w14:paraId="067D7EDF" w14:textId="77777777" w:rsidR="00B3506B" w:rsidRPr="002314C1" w:rsidRDefault="00B3506B" w:rsidP="002314C1">
      <w:pPr>
        <w:ind w:left="720"/>
        <w:jc w:val="left"/>
        <w:rPr>
          <w:rFonts w:ascii="Calibri" w:hAnsi="Calibri" w:cs="Arial"/>
          <w:b/>
          <w:sz w:val="22"/>
          <w:szCs w:val="22"/>
        </w:rPr>
      </w:pPr>
      <w:r w:rsidRPr="00B3506B">
        <w:rPr>
          <w:rFonts w:ascii="Calibri" w:hAnsi="Calibri" w:cs="Arial"/>
          <w:sz w:val="22"/>
          <w:szCs w:val="22"/>
        </w:rPr>
        <w:t xml:space="preserve">Designation: </w:t>
      </w:r>
      <w:r w:rsidR="002314C1">
        <w:rPr>
          <w:rFonts w:ascii="Calibri" w:hAnsi="Calibri" w:cs="Arial"/>
          <w:sz w:val="22"/>
          <w:szCs w:val="22"/>
        </w:rPr>
        <w:tab/>
      </w:r>
      <w:r w:rsidR="004B5E67">
        <w:rPr>
          <w:rFonts w:ascii="Calibri" w:hAnsi="Calibri" w:cs="Arial"/>
          <w:sz w:val="22"/>
          <w:szCs w:val="22"/>
        </w:rPr>
        <w:tab/>
      </w:r>
      <w:r w:rsidRPr="002314C1">
        <w:rPr>
          <w:rFonts w:ascii="Calibri" w:hAnsi="Calibri" w:cs="Arial"/>
          <w:b/>
          <w:sz w:val="22"/>
          <w:szCs w:val="22"/>
        </w:rPr>
        <w:t>Computer Operator / Office Clerk</w:t>
      </w:r>
    </w:p>
    <w:p w14:paraId="1778E876" w14:textId="77777777" w:rsidR="00B3506B" w:rsidRPr="004B5E67" w:rsidRDefault="00B3506B" w:rsidP="004B5E67">
      <w:pPr>
        <w:ind w:left="720"/>
        <w:jc w:val="left"/>
        <w:rPr>
          <w:rFonts w:ascii="Calibri" w:hAnsi="Calibri" w:cs="Arial"/>
          <w:b/>
          <w:sz w:val="22"/>
          <w:szCs w:val="22"/>
        </w:rPr>
      </w:pPr>
      <w:r w:rsidRPr="004B5E67">
        <w:rPr>
          <w:rFonts w:ascii="Calibri" w:hAnsi="Calibri" w:cs="Arial"/>
          <w:b/>
          <w:sz w:val="22"/>
          <w:szCs w:val="22"/>
        </w:rPr>
        <w:t>Responsibilities:</w:t>
      </w:r>
    </w:p>
    <w:p w14:paraId="147ABA3B" w14:textId="77777777" w:rsidR="00B3506B" w:rsidRPr="00B3506B" w:rsidRDefault="00B3506B" w:rsidP="00B3506B">
      <w:pPr>
        <w:numPr>
          <w:ilvl w:val="0"/>
          <w:numId w:val="31"/>
        </w:numPr>
        <w:tabs>
          <w:tab w:val="num" w:pos="360"/>
        </w:tabs>
        <w:jc w:val="left"/>
        <w:rPr>
          <w:rFonts w:ascii="Calibri" w:hAnsi="Calibri" w:cs="Arial"/>
          <w:sz w:val="22"/>
          <w:szCs w:val="22"/>
        </w:rPr>
      </w:pPr>
      <w:r w:rsidRPr="00B3506B">
        <w:rPr>
          <w:rFonts w:ascii="Calibri" w:hAnsi="Calibri" w:cs="Arial"/>
          <w:sz w:val="22"/>
          <w:szCs w:val="22"/>
        </w:rPr>
        <w:t xml:space="preserve">Data entry daily invoices sent and received. </w:t>
      </w:r>
    </w:p>
    <w:p w14:paraId="43472839" w14:textId="77777777" w:rsidR="00B3506B" w:rsidRPr="00B3506B" w:rsidRDefault="00B3506B" w:rsidP="00B3506B">
      <w:pPr>
        <w:numPr>
          <w:ilvl w:val="0"/>
          <w:numId w:val="31"/>
        </w:numPr>
        <w:tabs>
          <w:tab w:val="num" w:pos="360"/>
        </w:tabs>
        <w:jc w:val="left"/>
        <w:rPr>
          <w:rFonts w:ascii="Calibri" w:hAnsi="Calibri" w:cs="Arial"/>
          <w:sz w:val="22"/>
          <w:szCs w:val="22"/>
        </w:rPr>
      </w:pPr>
      <w:r w:rsidRPr="00B3506B">
        <w:rPr>
          <w:rFonts w:ascii="Calibri" w:hAnsi="Calibri" w:cs="Arial"/>
          <w:sz w:val="22"/>
          <w:szCs w:val="22"/>
        </w:rPr>
        <w:t xml:space="preserve">Daily update of sales, purchase, cash/bank books and ledger posting. </w:t>
      </w:r>
    </w:p>
    <w:p w14:paraId="1BDEF4CA" w14:textId="77777777" w:rsidR="00B3506B" w:rsidRPr="00B3506B" w:rsidRDefault="00B3506B" w:rsidP="00B3506B">
      <w:pPr>
        <w:numPr>
          <w:ilvl w:val="0"/>
          <w:numId w:val="31"/>
        </w:numPr>
        <w:tabs>
          <w:tab w:val="num" w:pos="360"/>
        </w:tabs>
        <w:jc w:val="left"/>
        <w:rPr>
          <w:rFonts w:ascii="Calibri" w:hAnsi="Calibri" w:cs="Arial"/>
          <w:sz w:val="22"/>
          <w:szCs w:val="22"/>
        </w:rPr>
      </w:pPr>
      <w:r w:rsidRPr="00B3506B">
        <w:rPr>
          <w:rFonts w:ascii="Calibri" w:hAnsi="Calibri" w:cs="Arial"/>
          <w:sz w:val="22"/>
          <w:szCs w:val="22"/>
        </w:rPr>
        <w:t xml:space="preserve">Prepare weekly summary of Bank </w:t>
      </w:r>
      <w:r w:rsidR="004B4C08" w:rsidRPr="00B3506B">
        <w:rPr>
          <w:rFonts w:ascii="Calibri" w:hAnsi="Calibri" w:cs="Arial"/>
          <w:sz w:val="22"/>
          <w:szCs w:val="22"/>
        </w:rPr>
        <w:t>Reconciliation</w:t>
      </w:r>
      <w:r w:rsidRPr="00B3506B">
        <w:rPr>
          <w:rFonts w:ascii="Calibri" w:hAnsi="Calibri" w:cs="Arial"/>
          <w:sz w:val="22"/>
          <w:szCs w:val="22"/>
        </w:rPr>
        <w:t xml:space="preserve"> Statements. Follow up of payments due from suppliers.</w:t>
      </w:r>
    </w:p>
    <w:p w14:paraId="5361BA4E" w14:textId="77777777" w:rsidR="00B3506B" w:rsidRPr="00B3506B" w:rsidRDefault="00B3506B" w:rsidP="00B3506B">
      <w:pPr>
        <w:numPr>
          <w:ilvl w:val="0"/>
          <w:numId w:val="31"/>
        </w:numPr>
        <w:tabs>
          <w:tab w:val="num" w:pos="360"/>
        </w:tabs>
        <w:jc w:val="left"/>
        <w:rPr>
          <w:rFonts w:ascii="Calibri" w:hAnsi="Calibri" w:cs="Arial"/>
          <w:sz w:val="22"/>
          <w:szCs w:val="22"/>
        </w:rPr>
      </w:pPr>
      <w:r w:rsidRPr="00B3506B">
        <w:rPr>
          <w:rFonts w:ascii="Calibri" w:hAnsi="Calibri" w:cs="Arial"/>
          <w:sz w:val="22"/>
          <w:szCs w:val="22"/>
        </w:rPr>
        <w:t xml:space="preserve">Handle various correspondences of clients and suppliers (purchase order, payments / quotation request, etc.). </w:t>
      </w:r>
    </w:p>
    <w:p w14:paraId="673522C4" w14:textId="77777777" w:rsidR="00C418E5" w:rsidRPr="00D23455" w:rsidRDefault="00C418E5" w:rsidP="00174DED">
      <w:pPr>
        <w:rPr>
          <w:rFonts w:ascii="Calibri" w:hAnsi="Calibri" w:cs="Calibri"/>
          <w:sz w:val="22"/>
          <w:szCs w:val="22"/>
        </w:rPr>
      </w:pPr>
    </w:p>
    <w:p w14:paraId="7E3631D6" w14:textId="6AE22B42" w:rsidR="00DA4A49" w:rsidRDefault="00DA4A49" w:rsidP="00DA4A49">
      <w:pPr>
        <w:pStyle w:val="headcentered"/>
        <w:widowControl/>
        <w:pBdr>
          <w:bottom w:val="dotted" w:sz="4" w:space="0" w:color="333399"/>
        </w:pBdr>
        <w:jc w:val="right"/>
        <w:rPr>
          <w:rFonts w:ascii="Calibri" w:hAnsi="Calibri" w:cs="Calibri"/>
          <w:color w:val="595959"/>
          <w:sz w:val="28"/>
          <w:szCs w:val="28"/>
        </w:rPr>
      </w:pPr>
      <w:r w:rsidRPr="00DA4A49">
        <w:rPr>
          <w:rFonts w:ascii="Calibri" w:hAnsi="Calibri" w:cs="Calibri"/>
          <w:noProof/>
          <w:color w:val="595959"/>
          <w:sz w:val="28"/>
          <w:szCs w:val="28"/>
        </w:rPr>
        <w:drawing>
          <wp:inline distT="0" distB="0" distL="0" distR="0" wp14:anchorId="01A28116" wp14:editId="523ED114">
            <wp:extent cx="1038687" cy="1038687"/>
            <wp:effectExtent l="0" t="0" r="9525" b="9525"/>
            <wp:docPr id="5" name="Picture 5" descr="C:\Users\hp\Desktop\PP siz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PP siz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919" cy="1044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FC5E9F" w14:textId="77777777" w:rsidR="00DA4A49" w:rsidRDefault="00DA4A49" w:rsidP="002C7134">
      <w:pPr>
        <w:pStyle w:val="headcentered"/>
        <w:widowControl/>
        <w:pBdr>
          <w:bottom w:val="dotted" w:sz="4" w:space="0" w:color="333399"/>
        </w:pBdr>
        <w:jc w:val="both"/>
        <w:rPr>
          <w:rFonts w:ascii="Calibri" w:hAnsi="Calibri" w:cs="Calibri"/>
          <w:color w:val="595959"/>
          <w:sz w:val="28"/>
          <w:szCs w:val="28"/>
        </w:rPr>
      </w:pPr>
    </w:p>
    <w:p w14:paraId="7C83B0A3" w14:textId="2D8C661D" w:rsidR="001873DB" w:rsidRPr="00D23455" w:rsidRDefault="002C7134" w:rsidP="002C7134">
      <w:pPr>
        <w:pStyle w:val="headcentered"/>
        <w:widowControl/>
        <w:pBdr>
          <w:bottom w:val="dotted" w:sz="4" w:space="0" w:color="333399"/>
        </w:pBdr>
        <w:jc w:val="both"/>
        <w:rPr>
          <w:rFonts w:ascii="Calibri" w:hAnsi="Calibri" w:cs="Calibri"/>
          <w:color w:val="595959"/>
          <w:sz w:val="28"/>
          <w:szCs w:val="28"/>
        </w:rPr>
      </w:pPr>
      <w:r>
        <w:rPr>
          <w:rFonts w:ascii="Calibri" w:hAnsi="Calibri" w:cs="Calibri"/>
          <w:color w:val="595959"/>
          <w:sz w:val="28"/>
          <w:szCs w:val="28"/>
        </w:rPr>
        <w:t>EDUCATIOn</w:t>
      </w:r>
    </w:p>
    <w:p w14:paraId="631C4B95" w14:textId="77777777" w:rsidR="001873DB" w:rsidRPr="00174DED" w:rsidRDefault="001873DB" w:rsidP="00174DED">
      <w:pPr>
        <w:rPr>
          <w:rFonts w:ascii="Calibri" w:hAnsi="Calibri" w:cs="Calibri"/>
          <w:sz w:val="22"/>
          <w:szCs w:val="22"/>
        </w:rPr>
      </w:pPr>
    </w:p>
    <w:p w14:paraId="4F8C8266" w14:textId="77777777" w:rsidR="004B5E67" w:rsidRPr="004B5E67" w:rsidRDefault="004B5E67" w:rsidP="004B5E67">
      <w:pPr>
        <w:numPr>
          <w:ilvl w:val="0"/>
          <w:numId w:val="47"/>
        </w:numPr>
        <w:rPr>
          <w:rFonts w:ascii="Calibri" w:hAnsi="Calibri" w:cs="Arial"/>
          <w:sz w:val="22"/>
          <w:szCs w:val="22"/>
        </w:rPr>
      </w:pPr>
      <w:r w:rsidRPr="004B5E67">
        <w:rPr>
          <w:rFonts w:ascii="Calibri" w:hAnsi="Calibri" w:cs="Arial"/>
          <w:sz w:val="22"/>
          <w:szCs w:val="22"/>
        </w:rPr>
        <w:t>Bachelor of Commerce from Bombay University in 1990</w:t>
      </w:r>
    </w:p>
    <w:p w14:paraId="5C7352C7" w14:textId="77777777" w:rsidR="004B5E67" w:rsidRPr="004B5E67" w:rsidRDefault="004B5E67" w:rsidP="004B5E67">
      <w:pPr>
        <w:numPr>
          <w:ilvl w:val="0"/>
          <w:numId w:val="47"/>
        </w:numPr>
        <w:rPr>
          <w:rFonts w:ascii="Calibri" w:hAnsi="Calibri" w:cs="Arial"/>
          <w:sz w:val="22"/>
          <w:szCs w:val="22"/>
        </w:rPr>
      </w:pPr>
      <w:r w:rsidRPr="004B5E67">
        <w:rPr>
          <w:rFonts w:ascii="Calibri" w:hAnsi="Calibri" w:cs="Arial"/>
          <w:sz w:val="22"/>
          <w:szCs w:val="22"/>
        </w:rPr>
        <w:t>Diploma in Computer Basics from Bombay Management Association</w:t>
      </w:r>
    </w:p>
    <w:p w14:paraId="4F3B8052" w14:textId="77777777" w:rsidR="00C418E5" w:rsidRPr="00174DED" w:rsidRDefault="00C418E5" w:rsidP="00174DED">
      <w:pPr>
        <w:rPr>
          <w:rFonts w:ascii="Calibri" w:hAnsi="Calibri" w:cs="Calibri"/>
          <w:sz w:val="22"/>
          <w:szCs w:val="22"/>
        </w:rPr>
      </w:pPr>
    </w:p>
    <w:p w14:paraId="38B6B670" w14:textId="77777777" w:rsidR="002C7134" w:rsidRPr="00D23455" w:rsidRDefault="002C7134" w:rsidP="002C7134">
      <w:pPr>
        <w:pStyle w:val="headcentered"/>
        <w:widowControl/>
        <w:jc w:val="both"/>
        <w:rPr>
          <w:rFonts w:ascii="Calibri" w:hAnsi="Calibri" w:cs="Calibri"/>
          <w:color w:val="595959"/>
          <w:sz w:val="28"/>
          <w:szCs w:val="28"/>
        </w:rPr>
      </w:pPr>
      <w:r>
        <w:rPr>
          <w:rFonts w:ascii="Calibri" w:hAnsi="Calibri" w:cs="Calibri"/>
          <w:color w:val="595959"/>
          <w:sz w:val="28"/>
          <w:szCs w:val="28"/>
        </w:rPr>
        <w:t>professional affiliations</w:t>
      </w:r>
    </w:p>
    <w:p w14:paraId="5481A8B3" w14:textId="77777777" w:rsidR="002C7134" w:rsidRPr="002C7134" w:rsidRDefault="004B5E67" w:rsidP="002C7134">
      <w:pPr>
        <w:pStyle w:val="ListParagraph"/>
        <w:ind w:left="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None</w:t>
      </w:r>
    </w:p>
    <w:p w14:paraId="0D31B5D8" w14:textId="77777777" w:rsidR="00174DED" w:rsidRPr="00174DED" w:rsidRDefault="00174DED" w:rsidP="00174DED">
      <w:pPr>
        <w:rPr>
          <w:rFonts w:ascii="Calibri" w:hAnsi="Calibri" w:cs="Calibri"/>
          <w:sz w:val="22"/>
          <w:szCs w:val="22"/>
        </w:rPr>
      </w:pPr>
    </w:p>
    <w:p w14:paraId="4719D8A4" w14:textId="77777777" w:rsidR="000B59B9" w:rsidRPr="00D23455" w:rsidRDefault="002C7134" w:rsidP="00174DED">
      <w:pPr>
        <w:pStyle w:val="headcentered"/>
        <w:widowControl/>
        <w:jc w:val="both"/>
        <w:rPr>
          <w:rFonts w:ascii="Calibri" w:hAnsi="Calibri" w:cs="Calibri"/>
          <w:color w:val="595959"/>
          <w:sz w:val="28"/>
          <w:szCs w:val="28"/>
        </w:rPr>
      </w:pPr>
      <w:r>
        <w:rPr>
          <w:rFonts w:ascii="Calibri" w:hAnsi="Calibri" w:cs="Calibri"/>
          <w:color w:val="595959"/>
          <w:sz w:val="28"/>
          <w:szCs w:val="28"/>
        </w:rPr>
        <w:t>training &amp; certifications</w:t>
      </w:r>
    </w:p>
    <w:p w14:paraId="4598D5C2" w14:textId="77777777" w:rsidR="00F64260" w:rsidRDefault="00F64260" w:rsidP="002C7134">
      <w:pPr>
        <w:tabs>
          <w:tab w:val="left" w:pos="2160"/>
        </w:tabs>
        <w:rPr>
          <w:rFonts w:ascii="Calibri" w:hAnsi="Calibri" w:cs="Calibri"/>
          <w:sz w:val="22"/>
          <w:szCs w:val="22"/>
        </w:rPr>
      </w:pPr>
    </w:p>
    <w:p w14:paraId="134D4693" w14:textId="77777777" w:rsidR="004B5E67" w:rsidRDefault="004B5E67" w:rsidP="004B5E67">
      <w:pPr>
        <w:numPr>
          <w:ilvl w:val="0"/>
          <w:numId w:val="47"/>
        </w:numPr>
        <w:rPr>
          <w:rFonts w:ascii="Calibri" w:hAnsi="Calibri" w:cs="Arial"/>
          <w:sz w:val="22"/>
          <w:szCs w:val="22"/>
        </w:rPr>
      </w:pPr>
      <w:r w:rsidRPr="004B5E67">
        <w:rPr>
          <w:rFonts w:ascii="Calibri" w:hAnsi="Calibri" w:cs="Arial"/>
          <w:sz w:val="22"/>
          <w:szCs w:val="22"/>
        </w:rPr>
        <w:t>Knowledge of SPORTS &amp; SPMAT</w:t>
      </w:r>
      <w:r>
        <w:rPr>
          <w:rFonts w:ascii="Calibri" w:hAnsi="Calibri" w:cs="Arial"/>
          <w:sz w:val="22"/>
          <w:szCs w:val="22"/>
        </w:rPr>
        <w:t xml:space="preserve"> </w:t>
      </w:r>
      <w:r w:rsidRPr="004B5E67">
        <w:rPr>
          <w:rFonts w:ascii="Calibri" w:hAnsi="Calibri" w:cs="Arial"/>
          <w:sz w:val="22"/>
          <w:szCs w:val="22"/>
        </w:rPr>
        <w:t>system for requesting project material</w:t>
      </w:r>
    </w:p>
    <w:p w14:paraId="169939BD" w14:textId="77777777" w:rsidR="004B5E67" w:rsidRPr="004B5E67" w:rsidRDefault="004B5E67" w:rsidP="004B5E67">
      <w:pPr>
        <w:numPr>
          <w:ilvl w:val="0"/>
          <w:numId w:val="47"/>
        </w:numPr>
        <w:rPr>
          <w:rFonts w:ascii="Calibri" w:hAnsi="Calibri" w:cs="Arial"/>
          <w:sz w:val="22"/>
          <w:szCs w:val="22"/>
        </w:rPr>
      </w:pPr>
      <w:r w:rsidRPr="004B5E67">
        <w:rPr>
          <w:rFonts w:ascii="Calibri" w:hAnsi="Calibri" w:cs="Arial"/>
          <w:sz w:val="22"/>
          <w:szCs w:val="22"/>
        </w:rPr>
        <w:t xml:space="preserve">Knowledge of MAPS (manpower allocation </w:t>
      </w:r>
      <w:r w:rsidR="004B4C08">
        <w:rPr>
          <w:rFonts w:ascii="Calibri" w:hAnsi="Calibri" w:cs="Arial"/>
          <w:sz w:val="22"/>
          <w:szCs w:val="22"/>
        </w:rPr>
        <w:t>and Planning systems</w:t>
      </w:r>
      <w:r w:rsidRPr="004B5E67">
        <w:rPr>
          <w:rFonts w:ascii="Calibri" w:hAnsi="Calibri" w:cs="Arial"/>
          <w:sz w:val="22"/>
          <w:szCs w:val="22"/>
        </w:rPr>
        <w:t xml:space="preserve">) </w:t>
      </w:r>
    </w:p>
    <w:p w14:paraId="0F48D451" w14:textId="77777777" w:rsidR="004B5E67" w:rsidRPr="004B5E67" w:rsidRDefault="004B5E67" w:rsidP="004B5E67">
      <w:pPr>
        <w:numPr>
          <w:ilvl w:val="0"/>
          <w:numId w:val="47"/>
        </w:numPr>
        <w:rPr>
          <w:rFonts w:ascii="Calibri" w:hAnsi="Calibri" w:cs="Arial"/>
          <w:sz w:val="22"/>
          <w:szCs w:val="22"/>
        </w:rPr>
      </w:pPr>
      <w:r w:rsidRPr="004B5E67">
        <w:rPr>
          <w:rFonts w:ascii="Calibri" w:hAnsi="Calibri" w:cs="Arial"/>
          <w:sz w:val="22"/>
          <w:szCs w:val="22"/>
        </w:rPr>
        <w:t>Computer skills include: SAP, Microsoft office 2003.</w:t>
      </w:r>
    </w:p>
    <w:p w14:paraId="7805D3EE" w14:textId="77777777" w:rsidR="004B5E67" w:rsidRPr="004B5E67" w:rsidRDefault="004B5E67" w:rsidP="004B5E67">
      <w:pPr>
        <w:numPr>
          <w:ilvl w:val="0"/>
          <w:numId w:val="47"/>
        </w:numPr>
        <w:rPr>
          <w:rFonts w:ascii="Calibri" w:hAnsi="Calibri" w:cs="Arial"/>
          <w:sz w:val="22"/>
          <w:szCs w:val="22"/>
        </w:rPr>
      </w:pPr>
      <w:r w:rsidRPr="004B5E67">
        <w:rPr>
          <w:rFonts w:ascii="Calibri" w:hAnsi="Calibri" w:cs="Arial"/>
          <w:sz w:val="22"/>
          <w:szCs w:val="22"/>
        </w:rPr>
        <w:t>Completed a Typing Course in 1987</w:t>
      </w:r>
    </w:p>
    <w:p w14:paraId="2D7A270E" w14:textId="77777777" w:rsidR="00CB30D8" w:rsidRDefault="00E15FD6" w:rsidP="00E15FD6">
      <w:pPr>
        <w:numPr>
          <w:ilvl w:val="0"/>
          <w:numId w:val="47"/>
        </w:numPr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Personal details - </w:t>
      </w:r>
      <w:r w:rsidR="004B5E67" w:rsidRPr="00CB30D8">
        <w:rPr>
          <w:rFonts w:ascii="Calibri" w:hAnsi="Calibri" w:cs="Arial"/>
          <w:sz w:val="22"/>
          <w:szCs w:val="22"/>
        </w:rPr>
        <w:t>D</w:t>
      </w:r>
      <w:r w:rsidRPr="00CB30D8">
        <w:rPr>
          <w:rFonts w:ascii="Calibri" w:hAnsi="Calibri" w:cs="Arial"/>
          <w:sz w:val="22"/>
          <w:szCs w:val="22"/>
        </w:rPr>
        <w:t>OB</w:t>
      </w:r>
      <w:r w:rsidR="004B5E67" w:rsidRPr="00CB30D8">
        <w:rPr>
          <w:rFonts w:ascii="Calibri" w:hAnsi="Calibri" w:cs="Arial"/>
          <w:sz w:val="22"/>
          <w:szCs w:val="22"/>
        </w:rPr>
        <w:t xml:space="preserve">: 07th March 1968 /  Indian </w:t>
      </w:r>
      <w:r w:rsidRPr="00CB30D8">
        <w:rPr>
          <w:rFonts w:ascii="Calibri" w:hAnsi="Calibri" w:cs="Arial"/>
          <w:sz w:val="22"/>
          <w:szCs w:val="22"/>
        </w:rPr>
        <w:t xml:space="preserve">/ </w:t>
      </w:r>
      <w:r w:rsidR="004B5E67" w:rsidRPr="00CB30D8">
        <w:rPr>
          <w:rFonts w:ascii="Calibri" w:hAnsi="Calibri" w:cs="Arial"/>
          <w:sz w:val="22"/>
          <w:szCs w:val="22"/>
        </w:rPr>
        <w:t xml:space="preserve">Email address: </w:t>
      </w:r>
      <w:hyperlink r:id="rId9" w:history="1">
        <w:r w:rsidR="00CB30D8" w:rsidRPr="00CB30D8">
          <w:rPr>
            <w:rStyle w:val="Hyperlink"/>
            <w:rFonts w:ascii="Calibri" w:hAnsi="Calibri" w:cs="Arial"/>
            <w:sz w:val="22"/>
            <w:szCs w:val="22"/>
          </w:rPr>
          <w:t>dsouzapaulm@yahoo.com</w:t>
        </w:r>
      </w:hyperlink>
    </w:p>
    <w:p w14:paraId="7B68C1B3" w14:textId="58C4C56C" w:rsidR="00CB30D8" w:rsidRDefault="00CB30D8" w:rsidP="00CB30D8">
      <w:pPr>
        <w:pStyle w:val="ListParagraph"/>
        <w:numPr>
          <w:ilvl w:val="0"/>
          <w:numId w:val="47"/>
        </w:numPr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Contact details: 00971</w:t>
      </w:r>
      <w:r w:rsidR="00D4055D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503762610</w:t>
      </w:r>
      <w:r w:rsidR="00D4055D">
        <w:rPr>
          <w:rFonts w:ascii="Calibri" w:hAnsi="Calibri" w:cs="Arial"/>
          <w:sz w:val="22"/>
          <w:szCs w:val="22"/>
        </w:rPr>
        <w:t xml:space="preserve"> /0509378847 / 04-2568052</w:t>
      </w:r>
    </w:p>
    <w:p w14:paraId="0CA66F0F" w14:textId="03A9968E" w:rsidR="00CB50A4" w:rsidRDefault="00CB50A4" w:rsidP="00CB30D8">
      <w:pPr>
        <w:ind w:left="720"/>
        <w:rPr>
          <w:rFonts w:ascii="Calibri" w:hAnsi="Calibri" w:cs="Arial"/>
          <w:b/>
          <w:sz w:val="22"/>
          <w:szCs w:val="22"/>
        </w:rPr>
      </w:pPr>
    </w:p>
    <w:p w14:paraId="1C0181AE" w14:textId="3C3F3553" w:rsidR="00CB50A4" w:rsidRPr="00DD0F3A" w:rsidRDefault="00BD1B7C" w:rsidP="00BD1B7C">
      <w:pPr>
        <w:rPr>
          <w:rFonts w:ascii="Calibri" w:hAnsi="Calibri" w:cs="Arial"/>
          <w:sz w:val="22"/>
          <w:szCs w:val="22"/>
        </w:rPr>
      </w:pPr>
      <w:r w:rsidRPr="00DD0F3A">
        <w:rPr>
          <w:rFonts w:ascii="Calibri" w:hAnsi="Calibri" w:cs="Arial"/>
          <w:sz w:val="22"/>
          <w:szCs w:val="22"/>
        </w:rPr>
        <w:t xml:space="preserve">Note: Job Loss due </w:t>
      </w:r>
      <w:r w:rsidR="00DD0F3A">
        <w:rPr>
          <w:rFonts w:ascii="Calibri" w:hAnsi="Calibri" w:cs="Arial"/>
          <w:sz w:val="22"/>
          <w:szCs w:val="22"/>
        </w:rPr>
        <w:t xml:space="preserve">to Reduction in Force </w:t>
      </w:r>
      <w:r w:rsidR="00507DB5">
        <w:rPr>
          <w:rFonts w:ascii="Calibri" w:hAnsi="Calibri" w:cs="Arial"/>
          <w:sz w:val="22"/>
          <w:szCs w:val="22"/>
        </w:rPr>
        <w:t xml:space="preserve">during </w:t>
      </w:r>
      <w:r w:rsidR="00DD0F3A">
        <w:rPr>
          <w:rFonts w:ascii="Calibri" w:hAnsi="Calibri" w:cs="Arial"/>
          <w:sz w:val="22"/>
          <w:szCs w:val="22"/>
        </w:rPr>
        <w:t>the COVID-19 situation.</w:t>
      </w:r>
    </w:p>
    <w:p w14:paraId="292FAAD4" w14:textId="3AE0FB2C" w:rsidR="00CB50A4" w:rsidRDefault="00CB50A4" w:rsidP="00CB30D8">
      <w:pPr>
        <w:ind w:left="720"/>
        <w:rPr>
          <w:rFonts w:ascii="Calibri" w:hAnsi="Calibri" w:cs="Arial"/>
          <w:b/>
          <w:sz w:val="22"/>
          <w:szCs w:val="22"/>
        </w:rPr>
      </w:pPr>
    </w:p>
    <w:p w14:paraId="442F9D2C" w14:textId="5ED4E9B9" w:rsidR="00CB50A4" w:rsidRPr="00DA4A49" w:rsidRDefault="00CB50A4" w:rsidP="00DA4A49">
      <w:pPr>
        <w:rPr>
          <w:rFonts w:ascii="Calibri" w:hAnsi="Calibri" w:cs="Arial"/>
          <w:sz w:val="20"/>
        </w:rPr>
      </w:pPr>
      <w:r w:rsidRPr="00DA4A49">
        <w:rPr>
          <w:rFonts w:ascii="Calibri" w:hAnsi="Calibri" w:cs="Arial"/>
          <w:sz w:val="20"/>
        </w:rPr>
        <w:t>+</w:t>
      </w:r>
    </w:p>
    <w:sectPr w:rsidR="00CB50A4" w:rsidRPr="00DA4A49" w:rsidSect="00DA4A49">
      <w:headerReference w:type="default" r:id="rId10"/>
      <w:footerReference w:type="default" r:id="rId11"/>
      <w:pgSz w:w="12240" w:h="15840" w:code="1"/>
      <w:pgMar w:top="1260" w:right="1440" w:bottom="1260" w:left="1440" w:header="270" w:footer="4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82634E" w14:textId="77777777" w:rsidR="00772C7A" w:rsidRDefault="00772C7A" w:rsidP="00510296">
      <w:r>
        <w:separator/>
      </w:r>
    </w:p>
  </w:endnote>
  <w:endnote w:type="continuationSeparator" w:id="0">
    <w:p w14:paraId="116087FB" w14:textId="77777777" w:rsidR="00772C7A" w:rsidRDefault="00772C7A" w:rsidP="00510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894028" w14:textId="5CB298F4" w:rsidR="008D492B" w:rsidRPr="00795949" w:rsidRDefault="004B4C08" w:rsidP="001D521B">
    <w:pPr>
      <w:tabs>
        <w:tab w:val="right" w:pos="10260"/>
      </w:tabs>
      <w:ind w:left="-1170" w:right="-1170"/>
      <w:rPr>
        <w:rFonts w:ascii="Calibri" w:hAnsi="Calibri" w:cs="Calibri"/>
        <w:sz w:val="16"/>
        <w:szCs w:val="16"/>
      </w:rPr>
    </w:pPr>
    <w:r>
      <w:rPr>
        <w:rFonts w:ascii="Calibri" w:hAnsi="Calibri" w:cs="Calibri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296E89CA" wp14:editId="6AC49016">
              <wp:simplePos x="0" y="0"/>
              <wp:positionH relativeFrom="column">
                <wp:posOffset>-902970</wp:posOffset>
              </wp:positionH>
              <wp:positionV relativeFrom="paragraph">
                <wp:posOffset>-6350</wp:posOffset>
              </wp:positionV>
              <wp:extent cx="7750175" cy="581025"/>
              <wp:effectExtent l="1905" t="3175" r="1270" b="0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50175" cy="581025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rect w14:anchorId="438F21BA" id="Rectangle 3" o:spid="_x0000_s1026" style="position:absolute;margin-left:-71.1pt;margin-top:-.5pt;width:610.25pt;height:45.7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" fillcolor="#f2f2f2" stroked="f"/>
          </w:pict>
        </mc:Fallback>
      </mc:AlternateContent>
    </w:r>
    <w:r w:rsidR="00913338">
      <w:rPr>
        <w:rFonts w:ascii="Calibri" w:hAnsi="Calibri" w:cs="Calibri"/>
        <w:sz w:val="16"/>
        <w:szCs w:val="16"/>
      </w:rPr>
      <w:t xml:space="preserve">         </w:t>
    </w:r>
    <w:r w:rsidR="00510296" w:rsidRPr="00913338">
      <w:rPr>
        <w:rFonts w:ascii="Calibri" w:hAnsi="Calibri" w:cs="Calibri"/>
        <w:color w:val="BFBFBF"/>
        <w:sz w:val="16"/>
        <w:szCs w:val="16"/>
      </w:rPr>
      <w:t xml:space="preserve">Updated </w:t>
    </w:r>
    <w:r w:rsidR="00913338" w:rsidRPr="00913338">
      <w:rPr>
        <w:rFonts w:ascii="Calibri" w:hAnsi="Calibri" w:cs="Calibri"/>
        <w:color w:val="BFBFBF"/>
        <w:sz w:val="16"/>
        <w:szCs w:val="16"/>
      </w:rPr>
      <w:t>6 June 2014</w:t>
    </w:r>
    <w:r w:rsidR="001D521B">
      <w:rPr>
        <w:rFonts w:ascii="Calibri" w:hAnsi="Calibri" w:cs="Calibri"/>
        <w:sz w:val="16"/>
        <w:szCs w:val="16"/>
      </w:rPr>
      <w:tab/>
    </w:r>
    <w:r w:rsidR="008D492B" w:rsidRPr="00795949">
      <w:rPr>
        <w:rFonts w:ascii="Calibri" w:hAnsi="Calibri" w:cs="Calibri"/>
        <w:sz w:val="16"/>
        <w:szCs w:val="16"/>
      </w:rPr>
      <w:t xml:space="preserve">Page </w:t>
    </w:r>
    <w:r w:rsidR="00AF0953" w:rsidRPr="00795949">
      <w:rPr>
        <w:rFonts w:ascii="Calibri" w:hAnsi="Calibri" w:cs="Calibri"/>
        <w:sz w:val="16"/>
        <w:szCs w:val="16"/>
      </w:rPr>
      <w:fldChar w:fldCharType="begin"/>
    </w:r>
    <w:r w:rsidR="008D492B" w:rsidRPr="00795949">
      <w:rPr>
        <w:rFonts w:ascii="Calibri" w:hAnsi="Calibri" w:cs="Calibri"/>
        <w:sz w:val="16"/>
        <w:szCs w:val="16"/>
      </w:rPr>
      <w:instrText xml:space="preserve"> PAGE </w:instrText>
    </w:r>
    <w:r w:rsidR="00AF0953" w:rsidRPr="00795949">
      <w:rPr>
        <w:rFonts w:ascii="Calibri" w:hAnsi="Calibri" w:cs="Calibri"/>
        <w:sz w:val="16"/>
        <w:szCs w:val="16"/>
      </w:rPr>
      <w:fldChar w:fldCharType="separate"/>
    </w:r>
    <w:r w:rsidR="00D111B9">
      <w:rPr>
        <w:rFonts w:ascii="Calibri" w:hAnsi="Calibri" w:cs="Calibri"/>
        <w:noProof/>
        <w:sz w:val="16"/>
        <w:szCs w:val="16"/>
      </w:rPr>
      <w:t>5</w:t>
    </w:r>
    <w:r w:rsidR="00AF0953" w:rsidRPr="00795949">
      <w:rPr>
        <w:rFonts w:ascii="Calibri" w:hAnsi="Calibri" w:cs="Calibri"/>
        <w:sz w:val="16"/>
        <w:szCs w:val="16"/>
      </w:rPr>
      <w:fldChar w:fldCharType="end"/>
    </w:r>
    <w:r w:rsidR="008D492B" w:rsidRPr="00795949">
      <w:rPr>
        <w:rFonts w:ascii="Calibri" w:hAnsi="Calibri" w:cs="Calibri"/>
        <w:sz w:val="16"/>
        <w:szCs w:val="16"/>
      </w:rPr>
      <w:t xml:space="preserve"> of </w:t>
    </w:r>
    <w:r w:rsidR="00AF0953" w:rsidRPr="00795949">
      <w:rPr>
        <w:rFonts w:ascii="Calibri" w:hAnsi="Calibri" w:cs="Calibri"/>
        <w:sz w:val="16"/>
        <w:szCs w:val="16"/>
      </w:rPr>
      <w:fldChar w:fldCharType="begin"/>
    </w:r>
    <w:r w:rsidR="008D492B" w:rsidRPr="00795949">
      <w:rPr>
        <w:rFonts w:ascii="Calibri" w:hAnsi="Calibri" w:cs="Calibri"/>
        <w:sz w:val="16"/>
        <w:szCs w:val="16"/>
      </w:rPr>
      <w:instrText xml:space="preserve"> NUMPAGES  </w:instrText>
    </w:r>
    <w:r w:rsidR="00AF0953" w:rsidRPr="00795949">
      <w:rPr>
        <w:rFonts w:ascii="Calibri" w:hAnsi="Calibri" w:cs="Calibri"/>
        <w:sz w:val="16"/>
        <w:szCs w:val="16"/>
      </w:rPr>
      <w:fldChar w:fldCharType="separate"/>
    </w:r>
    <w:r w:rsidR="00D111B9">
      <w:rPr>
        <w:rFonts w:ascii="Calibri" w:hAnsi="Calibri" w:cs="Calibri"/>
        <w:noProof/>
        <w:sz w:val="16"/>
        <w:szCs w:val="16"/>
      </w:rPr>
      <w:t>5</w:t>
    </w:r>
    <w:r w:rsidR="00AF0953" w:rsidRPr="00795949">
      <w:rPr>
        <w:rFonts w:ascii="Calibri" w:hAnsi="Calibri" w:cs="Calibr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694C8D" w14:textId="77777777" w:rsidR="00772C7A" w:rsidRDefault="00772C7A" w:rsidP="00510296">
      <w:r>
        <w:separator/>
      </w:r>
    </w:p>
  </w:footnote>
  <w:footnote w:type="continuationSeparator" w:id="0">
    <w:p w14:paraId="6F2113B9" w14:textId="77777777" w:rsidR="00772C7A" w:rsidRDefault="00772C7A" w:rsidP="005102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AA2C10" w14:textId="3EED9434" w:rsidR="00510296" w:rsidRDefault="00CB50A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384D1B9" wp14:editId="1E801DD0">
              <wp:simplePos x="0" y="0"/>
              <wp:positionH relativeFrom="column">
                <wp:posOffset>-905774</wp:posOffset>
              </wp:positionH>
              <wp:positionV relativeFrom="paragraph">
                <wp:posOffset>-448574</wp:posOffset>
              </wp:positionV>
              <wp:extent cx="7750175" cy="953399"/>
              <wp:effectExtent l="0" t="0" r="317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50175" cy="953399"/>
                      </a:xfrm>
                      <a:prstGeom prst="rect">
                        <a:avLst/>
                      </a:prstGeom>
                      <a:solidFill>
                        <a:srgbClr val="365F9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3D0A76" w14:textId="77777777" w:rsidR="00913338" w:rsidRPr="008D492B" w:rsidRDefault="008D492B" w:rsidP="00510296">
                          <w:pPr>
                            <w:tabs>
                              <w:tab w:val="center" w:pos="5940"/>
                            </w:tabs>
                            <w:rPr>
                              <w:rFonts w:ascii="Arial Black" w:hAnsi="Arial Black"/>
                              <w:b/>
                              <w:color w:val="7B9FBF"/>
                              <w:sz w:val="6"/>
                              <w:szCs w:val="6"/>
                            </w:rPr>
                          </w:pPr>
                          <w:r w:rsidRPr="008D492B">
                            <w:rPr>
                              <w:rFonts w:ascii="Arial Black" w:hAnsi="Arial Black"/>
                              <w:b/>
                              <w:color w:val="7B9FBF"/>
                              <w:sz w:val="6"/>
                              <w:szCs w:val="6"/>
                            </w:rPr>
                            <w:t xml:space="preserve">  </w:t>
                          </w:r>
                          <w:r w:rsidRPr="008D492B">
                            <w:rPr>
                              <w:rFonts w:ascii="Arial Black" w:hAnsi="Arial Black"/>
                              <w:b/>
                              <w:color w:val="7B9FBF"/>
                              <w:sz w:val="6"/>
                              <w:szCs w:val="6"/>
                            </w:rPr>
                            <w:tab/>
                          </w:r>
                        </w:p>
                        <w:p w14:paraId="36C749F4" w14:textId="77777777" w:rsidR="00913338" w:rsidRPr="00913338" w:rsidRDefault="008D492B" w:rsidP="00510296">
                          <w:pPr>
                            <w:tabs>
                              <w:tab w:val="center" w:pos="5940"/>
                            </w:tabs>
                            <w:rPr>
                              <w:rFonts w:ascii="Arial Black" w:hAnsi="Arial Black"/>
                              <w:b/>
                              <w:color w:val="7B9FBF"/>
                              <w:szCs w:val="24"/>
                            </w:rPr>
                          </w:pPr>
                          <w:r>
                            <w:rPr>
                              <w:rFonts w:ascii="Arial Black" w:hAnsi="Arial Black"/>
                              <w:b/>
                              <w:color w:val="7B9FBF"/>
                              <w:szCs w:val="24"/>
                            </w:rPr>
                            <w:tab/>
                          </w:r>
                        </w:p>
                        <w:p w14:paraId="166CDD80" w14:textId="626DC40E" w:rsidR="00C30CA0" w:rsidRPr="00C67515" w:rsidRDefault="00A92DF9" w:rsidP="008C1B4F">
                          <w:pPr>
                            <w:pStyle w:val="Header"/>
                            <w:rPr>
                              <w:rFonts w:ascii="Calibri" w:hAnsi="Calibri" w:cs="Calibri"/>
                              <w:b/>
                              <w:sz w:val="40"/>
                              <w:szCs w:val="40"/>
                            </w:rPr>
                          </w:pPr>
                          <w:r>
                            <w:rPr>
                              <w:noProof/>
                            </w:rPr>
                            <w:t xml:space="preserve">           </w:t>
                          </w:r>
                        </w:p>
                        <w:p w14:paraId="697A3264" w14:textId="77777777" w:rsidR="00510296" w:rsidRPr="00C30CA0" w:rsidRDefault="00510296" w:rsidP="008D492B">
                          <w:pPr>
                            <w:tabs>
                              <w:tab w:val="center" w:pos="5940"/>
                            </w:tabs>
                            <w:rPr>
                              <w:rFonts w:ascii="Calibri" w:hAnsi="Calibri" w:cs="Calibri"/>
                              <w:b/>
                              <w:color w:val="FFFFFF"/>
                              <w:sz w:val="6"/>
                              <w:szCs w:val="6"/>
                            </w:rPr>
                          </w:pPr>
                          <w:r w:rsidRPr="00C30CA0">
                            <w:rPr>
                              <w:rFonts w:ascii="Calibri" w:hAnsi="Calibri" w:cs="Calibri"/>
                              <w:b/>
                              <w:color w:val="FFFFFF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84D1B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71.3pt;margin-top:-35.3pt;width:610.25pt;height:75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" fillcolor="#365f91" stroked="f">
              <v:textbox>
                <w:txbxContent>
                  <w:p w14:paraId="6E3D0A76" w14:textId="77777777" w:rsidR="00913338" w:rsidRPr="008D492B" w:rsidRDefault="008D492B" w:rsidP="00510296">
                    <w:pPr>
                      <w:tabs>
                        <w:tab w:val="center" w:pos="5940"/>
                      </w:tabs>
                      <w:rPr>
                        <w:rFonts w:ascii="Arial Black" w:hAnsi="Arial Black"/>
                        <w:b/>
                        <w:color w:val="7B9FBF"/>
                        <w:sz w:val="6"/>
                        <w:szCs w:val="6"/>
                      </w:rPr>
                    </w:pPr>
                    <w:r w:rsidRPr="008D492B">
                      <w:rPr>
                        <w:rFonts w:ascii="Arial Black" w:hAnsi="Arial Black"/>
                        <w:b/>
                        <w:color w:val="7B9FBF"/>
                        <w:sz w:val="6"/>
                        <w:szCs w:val="6"/>
                      </w:rPr>
                      <w:t xml:space="preserve">  </w:t>
                    </w:r>
                    <w:r w:rsidRPr="008D492B">
                      <w:rPr>
                        <w:rFonts w:ascii="Arial Black" w:hAnsi="Arial Black"/>
                        <w:b/>
                        <w:color w:val="7B9FBF"/>
                        <w:sz w:val="6"/>
                        <w:szCs w:val="6"/>
                      </w:rPr>
                      <w:tab/>
                    </w:r>
                  </w:p>
                  <w:p w14:paraId="36C749F4" w14:textId="77777777" w:rsidR="00913338" w:rsidRPr="00913338" w:rsidRDefault="008D492B" w:rsidP="00510296">
                    <w:pPr>
                      <w:tabs>
                        <w:tab w:val="center" w:pos="5940"/>
                      </w:tabs>
                      <w:rPr>
                        <w:rFonts w:ascii="Arial Black" w:hAnsi="Arial Black"/>
                        <w:b/>
                        <w:color w:val="7B9FBF"/>
                        <w:szCs w:val="24"/>
                      </w:rPr>
                    </w:pPr>
                    <w:r>
                      <w:rPr>
                        <w:rFonts w:ascii="Arial Black" w:hAnsi="Arial Black"/>
                        <w:b/>
                        <w:color w:val="7B9FBF"/>
                        <w:szCs w:val="24"/>
                      </w:rPr>
                      <w:tab/>
                    </w:r>
                  </w:p>
                  <w:p w14:paraId="166CDD80" w14:textId="626DC40E" w:rsidR="00C30CA0" w:rsidRPr="00C67515" w:rsidRDefault="00A92DF9" w:rsidP="008C1B4F">
                    <w:pPr>
                      <w:pStyle w:val="Header"/>
                      <w:rPr>
                        <w:rFonts w:ascii="Calibri" w:hAnsi="Calibri" w:cs="Calibri"/>
                        <w:b/>
                        <w:sz w:val="40"/>
                        <w:szCs w:val="40"/>
                      </w:rPr>
                    </w:pPr>
                    <w:r>
                      <w:rPr>
                        <w:noProof/>
                      </w:rPr>
                      <w:t xml:space="preserve">           </w:t>
                    </w:r>
                  </w:p>
                  <w:p w14:paraId="697A3264" w14:textId="77777777" w:rsidR="00510296" w:rsidRPr="00C30CA0" w:rsidRDefault="00510296" w:rsidP="008D492B">
                    <w:pPr>
                      <w:tabs>
                        <w:tab w:val="center" w:pos="5940"/>
                      </w:tabs>
                      <w:rPr>
                        <w:rFonts w:ascii="Calibri" w:hAnsi="Calibri" w:cs="Calibri"/>
                        <w:b/>
                        <w:color w:val="FFFFFF"/>
                        <w:sz w:val="6"/>
                        <w:szCs w:val="6"/>
                      </w:rPr>
                    </w:pPr>
                    <w:r w:rsidRPr="00C30CA0">
                      <w:rPr>
                        <w:rFonts w:ascii="Calibri" w:hAnsi="Calibri" w:cs="Calibri"/>
                        <w:b/>
                        <w:color w:val="FFFFFF"/>
                        <w:szCs w:val="24"/>
                      </w:rPr>
                      <w:tab/>
                    </w:r>
                  </w:p>
                </w:txbxContent>
              </v:textbox>
            </v:shape>
          </w:pict>
        </mc:Fallback>
      </mc:AlternateContent>
    </w:r>
    <w:r w:rsidR="004B4C08"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34385BC" wp14:editId="1783F0D3">
              <wp:simplePos x="0" y="0"/>
              <wp:positionH relativeFrom="column">
                <wp:posOffset>4476750</wp:posOffset>
              </wp:positionH>
              <wp:positionV relativeFrom="paragraph">
                <wp:posOffset>-153035</wp:posOffset>
              </wp:positionV>
              <wp:extent cx="2379980" cy="785495"/>
              <wp:effectExtent l="0" t="0" r="127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9980" cy="785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A8CD39" w14:textId="77777777" w:rsidR="001873DB" w:rsidRDefault="004B4C08" w:rsidP="001873DB">
                          <w:pPr>
                            <w:jc w:val="center"/>
                            <w:rPr>
                              <w:rFonts w:ascii="Calibri" w:hAnsi="Calibri" w:cs="Arial"/>
                              <w:b/>
                              <w:color w:val="000099"/>
                              <w:sz w:val="44"/>
                              <w:szCs w:val="44"/>
                            </w:rPr>
                          </w:pPr>
                          <w:r w:rsidRPr="004B4C08">
                            <w:rPr>
                              <w:rFonts w:ascii="Calibri" w:hAnsi="Calibri" w:cs="Arial"/>
                              <w:b/>
                              <w:color w:val="000099"/>
                              <w:sz w:val="44"/>
                              <w:szCs w:val="44"/>
                            </w:rPr>
                            <w:t>Paul M</w:t>
                          </w:r>
                          <w:r>
                            <w:rPr>
                              <w:rFonts w:ascii="Calibri" w:hAnsi="Calibri" w:cs="Arial"/>
                              <w:b/>
                              <w:color w:val="FFFFFF"/>
                              <w:sz w:val="40"/>
                            </w:rPr>
                            <w:t xml:space="preserve">. </w:t>
                          </w:r>
                          <w:r w:rsidRPr="004B4C08">
                            <w:rPr>
                              <w:rFonts w:ascii="Calibri" w:hAnsi="Calibri" w:cs="Arial"/>
                              <w:b/>
                              <w:color w:val="000099"/>
                              <w:sz w:val="44"/>
                              <w:szCs w:val="44"/>
                            </w:rPr>
                            <w:t>Dsouza</w:t>
                          </w:r>
                        </w:p>
                        <w:p w14:paraId="36D5B815" w14:textId="7C809C33" w:rsidR="004B4C08" w:rsidRPr="008C6749" w:rsidRDefault="00CB50A4" w:rsidP="001873DB">
                          <w:pPr>
                            <w:jc w:val="center"/>
                            <w:rPr>
                              <w:rFonts w:ascii="Calibri" w:hAnsi="Calibri" w:cs="Arial"/>
                              <w:b/>
                              <w:color w:val="000099"/>
                              <w:szCs w:val="24"/>
                            </w:rPr>
                          </w:pPr>
                          <w:r>
                            <w:rPr>
                              <w:rFonts w:ascii="Calibri" w:hAnsi="Calibri" w:cs="Arial"/>
                              <w:b/>
                              <w:color w:val="000099"/>
                              <w:szCs w:val="24"/>
                            </w:rPr>
                            <w:t>(</w:t>
                          </w:r>
                          <w:proofErr w:type="gramStart"/>
                          <w:r>
                            <w:rPr>
                              <w:rFonts w:ascii="Calibri" w:hAnsi="Calibri" w:cs="Arial"/>
                              <w:b/>
                              <w:color w:val="000099"/>
                              <w:szCs w:val="24"/>
                            </w:rPr>
                            <w:t>contact</w:t>
                          </w:r>
                          <w:proofErr w:type="gramEnd"/>
                          <w:r>
                            <w:rPr>
                              <w:rFonts w:ascii="Calibri" w:hAnsi="Calibri" w:cs="Arial"/>
                              <w:b/>
                              <w:color w:val="000099"/>
                              <w:szCs w:val="24"/>
                            </w:rPr>
                            <w:t>: +971503762610)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34385BC" id="Text Box 4" o:spid="_x0000_s1027" type="#_x0000_t202" style="position:absolute;left:0;text-align:left;margin-left:352.5pt;margin-top:-12.05pt;width:187.4pt;height:61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qTdtw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" filled="f" stroked="f">
              <v:textbox>
                <w:txbxContent>
                  <w:p w14:paraId="10A8CD39" w14:textId="77777777" w:rsidR="001873DB" w:rsidRDefault="004B4C08" w:rsidP="001873DB">
                    <w:pPr>
                      <w:jc w:val="center"/>
                      <w:rPr>
                        <w:rFonts w:ascii="Calibri" w:hAnsi="Calibri" w:cs="Arial"/>
                        <w:b/>
                        <w:color w:val="000099"/>
                        <w:sz w:val="44"/>
                        <w:szCs w:val="44"/>
                      </w:rPr>
                    </w:pPr>
                    <w:r w:rsidRPr="004B4C08">
                      <w:rPr>
                        <w:rFonts w:ascii="Calibri" w:hAnsi="Calibri" w:cs="Arial"/>
                        <w:b/>
                        <w:color w:val="000099"/>
                        <w:sz w:val="44"/>
                        <w:szCs w:val="44"/>
                      </w:rPr>
                      <w:t>Paul M</w:t>
                    </w:r>
                    <w:r>
                      <w:rPr>
                        <w:rFonts w:ascii="Calibri" w:hAnsi="Calibri" w:cs="Arial"/>
                        <w:b/>
                        <w:color w:val="FFFFFF"/>
                        <w:sz w:val="40"/>
                      </w:rPr>
                      <w:t xml:space="preserve">. </w:t>
                    </w:r>
                    <w:r w:rsidRPr="004B4C08">
                      <w:rPr>
                        <w:rFonts w:ascii="Calibri" w:hAnsi="Calibri" w:cs="Arial"/>
                        <w:b/>
                        <w:color w:val="000099"/>
                        <w:sz w:val="44"/>
                        <w:szCs w:val="44"/>
                      </w:rPr>
                      <w:t>Dsouza</w:t>
                    </w:r>
                  </w:p>
                  <w:p w14:paraId="36D5B815" w14:textId="7C809C33" w:rsidR="004B4C08" w:rsidRPr="008C6749" w:rsidRDefault="00CB50A4" w:rsidP="001873DB">
                    <w:pPr>
                      <w:jc w:val="center"/>
                      <w:rPr>
                        <w:rFonts w:ascii="Calibri" w:hAnsi="Calibri" w:cs="Arial"/>
                        <w:b/>
                        <w:color w:val="000099"/>
                        <w:szCs w:val="24"/>
                      </w:rPr>
                    </w:pPr>
                    <w:r>
                      <w:rPr>
                        <w:rFonts w:ascii="Calibri" w:hAnsi="Calibri" w:cs="Arial"/>
                        <w:b/>
                        <w:color w:val="000099"/>
                        <w:szCs w:val="24"/>
                      </w:rPr>
                      <w:t>(contact: +971503762610)</w:t>
                    </w:r>
                  </w:p>
                </w:txbxContent>
              </v:textbox>
            </v:shape>
          </w:pict>
        </mc:Fallback>
      </mc:AlternateContent>
    </w:r>
    <w:r w:rsidR="004B4C08" w:rsidRPr="00193952">
      <w:rPr>
        <w:noProof/>
      </w:rPr>
      <w:drawing>
        <wp:inline distT="0" distB="0" distL="0" distR="0" wp14:anchorId="706E5376" wp14:editId="7A29A542">
          <wp:extent cx="600075" cy="504825"/>
          <wp:effectExtent l="0" t="0" r="0" b="0"/>
          <wp:docPr id="2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D492B" w:rsidRPr="008D492B">
      <w:t xml:space="preserve"> </w:t>
    </w:r>
    <w:r w:rsidR="001873DB" w:rsidRPr="001873DB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05C1"/>
    <w:multiLevelType w:val="hybridMultilevel"/>
    <w:tmpl w:val="CF9E9C1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02843E3C"/>
    <w:multiLevelType w:val="hybridMultilevel"/>
    <w:tmpl w:val="9C82D8A8"/>
    <w:lvl w:ilvl="0" w:tplc="FFA280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53FB7"/>
    <w:multiLevelType w:val="hybridMultilevel"/>
    <w:tmpl w:val="2A0C8BFA"/>
    <w:lvl w:ilvl="0" w:tplc="BE8A68B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60D4F"/>
    <w:multiLevelType w:val="hybridMultilevel"/>
    <w:tmpl w:val="9BC090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86B55"/>
    <w:multiLevelType w:val="hybridMultilevel"/>
    <w:tmpl w:val="D4FC7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8E21EE"/>
    <w:multiLevelType w:val="hybridMultilevel"/>
    <w:tmpl w:val="B8589C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5D126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BE269DF"/>
    <w:multiLevelType w:val="hybridMultilevel"/>
    <w:tmpl w:val="6A9C556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131C09"/>
    <w:multiLevelType w:val="singleLevel"/>
    <w:tmpl w:val="9544DB60"/>
    <w:lvl w:ilvl="0">
      <w:start w:val="3"/>
      <w:numFmt w:val="decimal"/>
      <w:lvlText w:val="%1)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9" w15:restartNumberingAfterBreak="0">
    <w:nsid w:val="1D796965"/>
    <w:multiLevelType w:val="hybridMultilevel"/>
    <w:tmpl w:val="1E24C09C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1F485675"/>
    <w:multiLevelType w:val="hybridMultilevel"/>
    <w:tmpl w:val="D0FCF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4B23DE"/>
    <w:multiLevelType w:val="hybridMultilevel"/>
    <w:tmpl w:val="8676F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DF3AF8"/>
    <w:multiLevelType w:val="hybridMultilevel"/>
    <w:tmpl w:val="EFD8CFFC"/>
    <w:lvl w:ilvl="0" w:tplc="FFA280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AF0BAC"/>
    <w:multiLevelType w:val="hybridMultilevel"/>
    <w:tmpl w:val="E306F0CC"/>
    <w:lvl w:ilvl="0" w:tplc="FFA280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F674FC"/>
    <w:multiLevelType w:val="hybridMultilevel"/>
    <w:tmpl w:val="6D6402CE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2B2E6D"/>
    <w:multiLevelType w:val="hybridMultilevel"/>
    <w:tmpl w:val="72C2DAE0"/>
    <w:lvl w:ilvl="0" w:tplc="FFA280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263D20"/>
    <w:multiLevelType w:val="hybridMultilevel"/>
    <w:tmpl w:val="6FCC45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E70723"/>
    <w:multiLevelType w:val="hybridMultilevel"/>
    <w:tmpl w:val="1A3E3BA4"/>
    <w:lvl w:ilvl="0" w:tplc="685CED8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0922A5"/>
    <w:multiLevelType w:val="hybridMultilevel"/>
    <w:tmpl w:val="879E4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1D152C"/>
    <w:multiLevelType w:val="hybridMultilevel"/>
    <w:tmpl w:val="FFEED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546683"/>
    <w:multiLevelType w:val="hybridMultilevel"/>
    <w:tmpl w:val="39968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0E776B"/>
    <w:multiLevelType w:val="hybridMultilevel"/>
    <w:tmpl w:val="42205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EF4E3D"/>
    <w:multiLevelType w:val="hybridMultilevel"/>
    <w:tmpl w:val="874CCF18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8D179A"/>
    <w:multiLevelType w:val="hybridMultilevel"/>
    <w:tmpl w:val="23AE541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4" w15:restartNumberingAfterBreak="0">
    <w:nsid w:val="512422FE"/>
    <w:multiLevelType w:val="hybridMultilevel"/>
    <w:tmpl w:val="2442441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3773E2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514279B"/>
    <w:multiLevelType w:val="hybridMultilevel"/>
    <w:tmpl w:val="63CAACBC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4320"/>
        </w:tabs>
        <w:ind w:left="432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27" w15:restartNumberingAfterBreak="0">
    <w:nsid w:val="55E3211D"/>
    <w:multiLevelType w:val="hybridMultilevel"/>
    <w:tmpl w:val="21227174"/>
    <w:lvl w:ilvl="0" w:tplc="04090001">
      <w:start w:val="1"/>
      <w:numFmt w:val="bullet"/>
      <w:lvlText w:val=""/>
      <w:lvlJc w:val="left"/>
      <w:pPr>
        <w:tabs>
          <w:tab w:val="num" w:pos="907"/>
        </w:tabs>
        <w:ind w:left="9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7"/>
        </w:tabs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7"/>
        </w:tabs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7"/>
        </w:tabs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7"/>
        </w:tabs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7"/>
        </w:tabs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7"/>
        </w:tabs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7"/>
        </w:tabs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7"/>
        </w:tabs>
        <w:ind w:left="6667" w:hanging="360"/>
      </w:pPr>
      <w:rPr>
        <w:rFonts w:ascii="Wingdings" w:hAnsi="Wingdings" w:hint="default"/>
      </w:rPr>
    </w:lvl>
  </w:abstractNum>
  <w:abstractNum w:abstractNumId="28" w15:restartNumberingAfterBreak="0">
    <w:nsid w:val="5B911A30"/>
    <w:multiLevelType w:val="hybridMultilevel"/>
    <w:tmpl w:val="B8704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07799B"/>
    <w:multiLevelType w:val="hybridMultilevel"/>
    <w:tmpl w:val="F8404BBC"/>
    <w:lvl w:ilvl="0" w:tplc="FFA280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2E4582"/>
    <w:multiLevelType w:val="hybridMultilevel"/>
    <w:tmpl w:val="9ECC82A8"/>
    <w:lvl w:ilvl="0" w:tplc="04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1" w15:restartNumberingAfterBreak="0">
    <w:nsid w:val="5FEA66F6"/>
    <w:multiLevelType w:val="hybridMultilevel"/>
    <w:tmpl w:val="773C9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0B3E40"/>
    <w:multiLevelType w:val="hybridMultilevel"/>
    <w:tmpl w:val="A0F201B6"/>
    <w:lvl w:ilvl="0" w:tplc="FFA280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0E401B"/>
    <w:multiLevelType w:val="hybridMultilevel"/>
    <w:tmpl w:val="EDDCD27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295415"/>
    <w:multiLevelType w:val="hybridMultilevel"/>
    <w:tmpl w:val="E79CEE02"/>
    <w:lvl w:ilvl="0" w:tplc="04090001">
      <w:start w:val="1"/>
      <w:numFmt w:val="bullet"/>
      <w:lvlText w:val=""/>
      <w:lvlJc w:val="left"/>
      <w:pPr>
        <w:tabs>
          <w:tab w:val="num" w:pos="907"/>
        </w:tabs>
        <w:ind w:left="9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7"/>
        </w:tabs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7"/>
        </w:tabs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7"/>
        </w:tabs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7"/>
        </w:tabs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7"/>
        </w:tabs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7"/>
        </w:tabs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7"/>
        </w:tabs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7"/>
        </w:tabs>
        <w:ind w:left="6667" w:hanging="360"/>
      </w:pPr>
      <w:rPr>
        <w:rFonts w:ascii="Wingdings" w:hAnsi="Wingdings" w:hint="default"/>
      </w:rPr>
    </w:lvl>
  </w:abstractNum>
  <w:abstractNum w:abstractNumId="35" w15:restartNumberingAfterBreak="0">
    <w:nsid w:val="69DB4C6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6A5C10CD"/>
    <w:multiLevelType w:val="hybridMultilevel"/>
    <w:tmpl w:val="6066B7EE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DA6DCE"/>
    <w:multiLevelType w:val="hybridMultilevel"/>
    <w:tmpl w:val="A80A1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DA4829"/>
    <w:multiLevelType w:val="hybridMultilevel"/>
    <w:tmpl w:val="06C65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366E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 w15:restartNumberingAfterBreak="0">
    <w:nsid w:val="7636459C"/>
    <w:multiLevelType w:val="hybridMultilevel"/>
    <w:tmpl w:val="6CB60AB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1" w15:restartNumberingAfterBreak="0">
    <w:nsid w:val="77CC0EA9"/>
    <w:multiLevelType w:val="hybridMultilevel"/>
    <w:tmpl w:val="1DCEE95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2" w15:restartNumberingAfterBreak="0">
    <w:nsid w:val="79A2212C"/>
    <w:multiLevelType w:val="hybridMultilevel"/>
    <w:tmpl w:val="CBF0761C"/>
    <w:lvl w:ilvl="0" w:tplc="BE8A68B8">
      <w:numFmt w:val="bullet"/>
      <w:lvlText w:val="-"/>
      <w:lvlJc w:val="left"/>
      <w:pPr>
        <w:tabs>
          <w:tab w:val="num" w:pos="495"/>
        </w:tabs>
        <w:ind w:left="495" w:hanging="360"/>
      </w:pPr>
      <w:rPr>
        <w:rFonts w:ascii="Verdana" w:eastAsia="Times New Roman" w:hAnsi="Verdana" w:cs="Times New Roman" w:hint="default"/>
      </w:rPr>
    </w:lvl>
    <w:lvl w:ilvl="1" w:tplc="3F146758">
      <w:numFmt w:val="bullet"/>
      <w:lvlText w:val="·"/>
      <w:lvlJc w:val="left"/>
      <w:pPr>
        <w:ind w:left="1215" w:hanging="360"/>
      </w:pPr>
      <w:rPr>
        <w:rFonts w:ascii="Verdana" w:eastAsia="Times New Roman" w:hAnsi="Verdana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35"/>
        </w:tabs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55"/>
        </w:tabs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75"/>
        </w:tabs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95"/>
        </w:tabs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15"/>
        </w:tabs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35"/>
        </w:tabs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55"/>
        </w:tabs>
        <w:ind w:left="6255" w:hanging="360"/>
      </w:pPr>
      <w:rPr>
        <w:rFonts w:ascii="Wingdings" w:hAnsi="Wingdings" w:hint="default"/>
      </w:rPr>
    </w:lvl>
  </w:abstractNum>
  <w:abstractNum w:abstractNumId="43" w15:restartNumberingAfterBreak="0">
    <w:nsid w:val="7A88119C"/>
    <w:multiLevelType w:val="hybridMultilevel"/>
    <w:tmpl w:val="6F046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C23EB6"/>
    <w:multiLevelType w:val="hybridMultilevel"/>
    <w:tmpl w:val="09CC4A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B9B4EED"/>
    <w:multiLevelType w:val="hybridMultilevel"/>
    <w:tmpl w:val="2C9A60AA"/>
    <w:lvl w:ilvl="0" w:tplc="685CED8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63105A"/>
    <w:multiLevelType w:val="hybridMultilevel"/>
    <w:tmpl w:val="6F6C04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41"/>
  </w:num>
  <w:num w:numId="3">
    <w:abstractNumId w:val="0"/>
  </w:num>
  <w:num w:numId="4">
    <w:abstractNumId w:val="44"/>
  </w:num>
  <w:num w:numId="5">
    <w:abstractNumId w:val="18"/>
  </w:num>
  <w:num w:numId="6">
    <w:abstractNumId w:val="37"/>
  </w:num>
  <w:num w:numId="7">
    <w:abstractNumId w:val="31"/>
  </w:num>
  <w:num w:numId="8">
    <w:abstractNumId w:val="4"/>
  </w:num>
  <w:num w:numId="9">
    <w:abstractNumId w:val="46"/>
  </w:num>
  <w:num w:numId="10">
    <w:abstractNumId w:val="25"/>
  </w:num>
  <w:num w:numId="11">
    <w:abstractNumId w:val="39"/>
  </w:num>
  <w:num w:numId="12">
    <w:abstractNumId w:val="6"/>
  </w:num>
  <w:num w:numId="13">
    <w:abstractNumId w:val="35"/>
  </w:num>
  <w:num w:numId="14">
    <w:abstractNumId w:val="17"/>
  </w:num>
  <w:num w:numId="15">
    <w:abstractNumId w:val="45"/>
  </w:num>
  <w:num w:numId="16">
    <w:abstractNumId w:val="43"/>
  </w:num>
  <w:num w:numId="17">
    <w:abstractNumId w:val="8"/>
  </w:num>
  <w:num w:numId="18">
    <w:abstractNumId w:val="5"/>
  </w:num>
  <w:num w:numId="19">
    <w:abstractNumId w:val="27"/>
  </w:num>
  <w:num w:numId="20">
    <w:abstractNumId w:val="34"/>
  </w:num>
  <w:num w:numId="21">
    <w:abstractNumId w:val="16"/>
  </w:num>
  <w:num w:numId="22">
    <w:abstractNumId w:val="9"/>
  </w:num>
  <w:num w:numId="23">
    <w:abstractNumId w:val="40"/>
  </w:num>
  <w:num w:numId="24">
    <w:abstractNumId w:val="42"/>
  </w:num>
  <w:num w:numId="25">
    <w:abstractNumId w:val="2"/>
  </w:num>
  <w:num w:numId="26">
    <w:abstractNumId w:val="30"/>
  </w:num>
  <w:num w:numId="27">
    <w:abstractNumId w:val="14"/>
  </w:num>
  <w:num w:numId="28">
    <w:abstractNumId w:val="23"/>
  </w:num>
  <w:num w:numId="29">
    <w:abstractNumId w:val="36"/>
  </w:num>
  <w:num w:numId="30">
    <w:abstractNumId w:val="19"/>
  </w:num>
  <w:num w:numId="31">
    <w:abstractNumId w:val="10"/>
  </w:num>
  <w:num w:numId="32">
    <w:abstractNumId w:val="11"/>
  </w:num>
  <w:num w:numId="33">
    <w:abstractNumId w:val="38"/>
  </w:num>
  <w:num w:numId="34">
    <w:abstractNumId w:val="21"/>
  </w:num>
  <w:num w:numId="35">
    <w:abstractNumId w:val="28"/>
  </w:num>
  <w:num w:numId="36">
    <w:abstractNumId w:val="26"/>
  </w:num>
  <w:num w:numId="37">
    <w:abstractNumId w:val="13"/>
  </w:num>
  <w:num w:numId="38">
    <w:abstractNumId w:val="12"/>
  </w:num>
  <w:num w:numId="39">
    <w:abstractNumId w:val="7"/>
  </w:num>
  <w:num w:numId="40">
    <w:abstractNumId w:val="3"/>
  </w:num>
  <w:num w:numId="41">
    <w:abstractNumId w:val="29"/>
  </w:num>
  <w:num w:numId="42">
    <w:abstractNumId w:val="32"/>
  </w:num>
  <w:num w:numId="43">
    <w:abstractNumId w:val="1"/>
  </w:num>
  <w:num w:numId="44">
    <w:abstractNumId w:val="15"/>
  </w:num>
  <w:num w:numId="45">
    <w:abstractNumId w:val="33"/>
  </w:num>
  <w:num w:numId="46">
    <w:abstractNumId w:val="22"/>
  </w:num>
  <w:num w:numId="4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C08"/>
    <w:rsid w:val="00040970"/>
    <w:rsid w:val="00077070"/>
    <w:rsid w:val="000B1853"/>
    <w:rsid w:val="000B59B9"/>
    <w:rsid w:val="000C0B20"/>
    <w:rsid w:val="000E6CD6"/>
    <w:rsid w:val="0011261A"/>
    <w:rsid w:val="001155E1"/>
    <w:rsid w:val="00127BBB"/>
    <w:rsid w:val="00127D4E"/>
    <w:rsid w:val="00174DED"/>
    <w:rsid w:val="00183A00"/>
    <w:rsid w:val="001873DB"/>
    <w:rsid w:val="001B3C2A"/>
    <w:rsid w:val="001D521B"/>
    <w:rsid w:val="001E2D8F"/>
    <w:rsid w:val="0020151A"/>
    <w:rsid w:val="002314C1"/>
    <w:rsid w:val="002A315C"/>
    <w:rsid w:val="002C5BCB"/>
    <w:rsid w:val="002C7134"/>
    <w:rsid w:val="002F0EEC"/>
    <w:rsid w:val="002F4B89"/>
    <w:rsid w:val="00300744"/>
    <w:rsid w:val="0032307E"/>
    <w:rsid w:val="0032410B"/>
    <w:rsid w:val="003B52BA"/>
    <w:rsid w:val="003B5E75"/>
    <w:rsid w:val="003F79D3"/>
    <w:rsid w:val="0040368D"/>
    <w:rsid w:val="00413E71"/>
    <w:rsid w:val="00437370"/>
    <w:rsid w:val="00452FD0"/>
    <w:rsid w:val="00477924"/>
    <w:rsid w:val="004B4C08"/>
    <w:rsid w:val="004B5E67"/>
    <w:rsid w:val="00507DB5"/>
    <w:rsid w:val="00510296"/>
    <w:rsid w:val="00510B3D"/>
    <w:rsid w:val="005C7F5A"/>
    <w:rsid w:val="005E1FAD"/>
    <w:rsid w:val="00605400"/>
    <w:rsid w:val="00643CF9"/>
    <w:rsid w:val="00677F61"/>
    <w:rsid w:val="006915A2"/>
    <w:rsid w:val="006A06C4"/>
    <w:rsid w:val="0072032E"/>
    <w:rsid w:val="00772C7A"/>
    <w:rsid w:val="00795949"/>
    <w:rsid w:val="007B2706"/>
    <w:rsid w:val="007D406D"/>
    <w:rsid w:val="007E42B2"/>
    <w:rsid w:val="007F7A2C"/>
    <w:rsid w:val="00823CD4"/>
    <w:rsid w:val="00840CD0"/>
    <w:rsid w:val="00847F48"/>
    <w:rsid w:val="008979A4"/>
    <w:rsid w:val="008C1B4F"/>
    <w:rsid w:val="008C6749"/>
    <w:rsid w:val="008D492B"/>
    <w:rsid w:val="00907617"/>
    <w:rsid w:val="00913338"/>
    <w:rsid w:val="00931CB1"/>
    <w:rsid w:val="00966122"/>
    <w:rsid w:val="00983491"/>
    <w:rsid w:val="009C1EC1"/>
    <w:rsid w:val="00A028AF"/>
    <w:rsid w:val="00A03A7A"/>
    <w:rsid w:val="00A3069F"/>
    <w:rsid w:val="00A35B55"/>
    <w:rsid w:val="00A476BB"/>
    <w:rsid w:val="00A92DF9"/>
    <w:rsid w:val="00AD63A6"/>
    <w:rsid w:val="00AF0953"/>
    <w:rsid w:val="00B07C52"/>
    <w:rsid w:val="00B3506B"/>
    <w:rsid w:val="00B4746B"/>
    <w:rsid w:val="00B67752"/>
    <w:rsid w:val="00B83F98"/>
    <w:rsid w:val="00BD1B7C"/>
    <w:rsid w:val="00C14AB3"/>
    <w:rsid w:val="00C30CA0"/>
    <w:rsid w:val="00C418E5"/>
    <w:rsid w:val="00C56993"/>
    <w:rsid w:val="00C67515"/>
    <w:rsid w:val="00C71C2D"/>
    <w:rsid w:val="00C755A2"/>
    <w:rsid w:val="00CB30D8"/>
    <w:rsid w:val="00CB50A4"/>
    <w:rsid w:val="00CC57A9"/>
    <w:rsid w:val="00CE311D"/>
    <w:rsid w:val="00CE79DB"/>
    <w:rsid w:val="00D111B9"/>
    <w:rsid w:val="00D223DF"/>
    <w:rsid w:val="00D23455"/>
    <w:rsid w:val="00D4055D"/>
    <w:rsid w:val="00D8215F"/>
    <w:rsid w:val="00DA4A49"/>
    <w:rsid w:val="00DA4CB6"/>
    <w:rsid w:val="00DD0F3A"/>
    <w:rsid w:val="00DF4A4E"/>
    <w:rsid w:val="00DF6418"/>
    <w:rsid w:val="00E15FD6"/>
    <w:rsid w:val="00E34449"/>
    <w:rsid w:val="00EA2825"/>
    <w:rsid w:val="00ED0B74"/>
    <w:rsid w:val="00EF7EF0"/>
    <w:rsid w:val="00F05BCA"/>
    <w:rsid w:val="00F51E09"/>
    <w:rsid w:val="00F64260"/>
    <w:rsid w:val="00FA794C"/>
    <w:rsid w:val="00FC3177"/>
    <w:rsid w:val="00FE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0FFA0DFC"/>
  <w15:docId w15:val="{02A4C1E8-579C-4A7A-95F4-18A487551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73DB"/>
    <w:pPr>
      <w:jc w:val="both"/>
    </w:pPr>
    <w:rPr>
      <w:rFonts w:ascii="Times New Roman" w:eastAsia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qFormat/>
    <w:rsid w:val="00C30CA0"/>
    <w:pPr>
      <w:keepNext/>
      <w:outlineLvl w:val="0"/>
    </w:pPr>
    <w:rPr>
      <w:i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79D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02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0296"/>
  </w:style>
  <w:style w:type="paragraph" w:styleId="Footer">
    <w:name w:val="footer"/>
    <w:basedOn w:val="Normal"/>
    <w:link w:val="FooterChar"/>
    <w:uiPriority w:val="99"/>
    <w:unhideWhenUsed/>
    <w:rsid w:val="005102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0296"/>
  </w:style>
  <w:style w:type="paragraph" w:styleId="BalloonText">
    <w:name w:val="Balloon Text"/>
    <w:basedOn w:val="Normal"/>
    <w:link w:val="BalloonTextChar"/>
    <w:uiPriority w:val="99"/>
    <w:semiHidden/>
    <w:unhideWhenUsed/>
    <w:rsid w:val="005102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10296"/>
    <w:rPr>
      <w:rFonts w:ascii="Tahoma" w:hAnsi="Tahoma" w:cs="Tahoma"/>
      <w:sz w:val="16"/>
      <w:szCs w:val="16"/>
    </w:rPr>
  </w:style>
  <w:style w:type="paragraph" w:customStyle="1" w:styleId="headcentered">
    <w:name w:val="head centered"/>
    <w:basedOn w:val="Normal"/>
    <w:rsid w:val="001873DB"/>
    <w:pPr>
      <w:keepNext/>
      <w:widowControl w:val="0"/>
      <w:pBdr>
        <w:bottom w:val="dotted" w:sz="4" w:space="1" w:color="333399"/>
      </w:pBdr>
      <w:jc w:val="left"/>
    </w:pPr>
    <w:rPr>
      <w:rFonts w:ascii="Arial Bold" w:hAnsi="Arial Bold" w:cs="Arial"/>
      <w:b/>
      <w:caps/>
      <w:color w:val="333399"/>
      <w:spacing w:val="40"/>
      <w:szCs w:val="24"/>
    </w:rPr>
  </w:style>
  <w:style w:type="paragraph" w:customStyle="1" w:styleId="firms">
    <w:name w:val="firms"/>
    <w:basedOn w:val="Normal"/>
    <w:rsid w:val="001873DB"/>
    <w:pPr>
      <w:keepNext/>
      <w:tabs>
        <w:tab w:val="right" w:pos="1620"/>
        <w:tab w:val="left" w:pos="2070"/>
      </w:tabs>
      <w:ind w:left="2430" w:hanging="2430"/>
      <w:jc w:val="left"/>
    </w:pPr>
  </w:style>
  <w:style w:type="character" w:customStyle="1" w:styleId="Heading1Char">
    <w:name w:val="Heading 1 Char"/>
    <w:link w:val="Heading1"/>
    <w:rsid w:val="00C30CA0"/>
    <w:rPr>
      <w:rFonts w:ascii="Times New Roman" w:eastAsia="Times New Roman" w:hAnsi="Times New Roman" w:cs="Times New Roman"/>
      <w:i/>
      <w:sz w:val="24"/>
      <w:szCs w:val="20"/>
    </w:rPr>
  </w:style>
  <w:style w:type="paragraph" w:styleId="BodyText">
    <w:name w:val="Body Text"/>
    <w:basedOn w:val="Normal"/>
    <w:link w:val="BodyTextChar"/>
    <w:rsid w:val="00C14AB3"/>
    <w:rPr>
      <w:rFonts w:ascii="Times" w:hAnsi="Times"/>
    </w:rPr>
  </w:style>
  <w:style w:type="character" w:customStyle="1" w:styleId="BodyTextChar">
    <w:name w:val="Body Text Char"/>
    <w:link w:val="BodyText"/>
    <w:rsid w:val="00C14AB3"/>
    <w:rPr>
      <w:rFonts w:ascii="Times" w:eastAsia="Times New Roman" w:hAnsi="Times"/>
      <w:sz w:val="24"/>
    </w:rPr>
  </w:style>
  <w:style w:type="character" w:customStyle="1" w:styleId="Heading2Char">
    <w:name w:val="Heading 2 Char"/>
    <w:link w:val="Heading2"/>
    <w:uiPriority w:val="9"/>
    <w:semiHidden/>
    <w:rsid w:val="003F79D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BodyTextIndent">
    <w:name w:val="Body Text Indent"/>
    <w:basedOn w:val="Normal"/>
    <w:link w:val="BodyTextIndentChar"/>
    <w:rsid w:val="003F79D3"/>
    <w:pPr>
      <w:spacing w:after="120"/>
      <w:ind w:left="360"/>
      <w:jc w:val="left"/>
    </w:pPr>
    <w:rPr>
      <w:rFonts w:ascii="Times" w:hAnsi="Times"/>
    </w:rPr>
  </w:style>
  <w:style w:type="character" w:customStyle="1" w:styleId="BodyTextIndentChar">
    <w:name w:val="Body Text Indent Char"/>
    <w:link w:val="BodyTextIndent"/>
    <w:rsid w:val="003F79D3"/>
    <w:rPr>
      <w:rFonts w:ascii="Times" w:eastAsia="Times New Roman" w:hAnsi="Times"/>
      <w:sz w:val="24"/>
    </w:rPr>
  </w:style>
  <w:style w:type="paragraph" w:styleId="BodyTextIndent2">
    <w:name w:val="Body Text Indent 2"/>
    <w:basedOn w:val="Normal"/>
    <w:link w:val="BodyTextIndent2Char"/>
    <w:rsid w:val="003F79D3"/>
    <w:pPr>
      <w:spacing w:after="120" w:line="480" w:lineRule="auto"/>
      <w:ind w:left="360"/>
      <w:jc w:val="left"/>
    </w:pPr>
    <w:rPr>
      <w:rFonts w:ascii="Times" w:hAnsi="Times"/>
    </w:rPr>
  </w:style>
  <w:style w:type="character" w:customStyle="1" w:styleId="BodyTextIndent2Char">
    <w:name w:val="Body Text Indent 2 Char"/>
    <w:link w:val="BodyTextIndent2"/>
    <w:rsid w:val="003F79D3"/>
    <w:rPr>
      <w:rFonts w:ascii="Times" w:eastAsia="Times New Roman" w:hAnsi="Times"/>
      <w:sz w:val="24"/>
    </w:rPr>
  </w:style>
  <w:style w:type="paragraph" w:styleId="BodyTextIndent3">
    <w:name w:val="Body Text Indent 3"/>
    <w:basedOn w:val="Normal"/>
    <w:link w:val="BodyTextIndent3Char"/>
    <w:rsid w:val="003F79D3"/>
    <w:pPr>
      <w:spacing w:after="120"/>
      <w:ind w:left="360"/>
      <w:jc w:val="left"/>
    </w:pPr>
    <w:rPr>
      <w:rFonts w:ascii="Times" w:hAnsi="Times"/>
      <w:sz w:val="16"/>
      <w:szCs w:val="16"/>
    </w:rPr>
  </w:style>
  <w:style w:type="character" w:customStyle="1" w:styleId="BodyTextIndent3Char">
    <w:name w:val="Body Text Indent 3 Char"/>
    <w:link w:val="BodyTextIndent3"/>
    <w:rsid w:val="003F79D3"/>
    <w:rPr>
      <w:rFonts w:ascii="Times" w:eastAsia="Times New Roman" w:hAnsi="Times"/>
      <w:sz w:val="16"/>
      <w:szCs w:val="16"/>
    </w:rPr>
  </w:style>
  <w:style w:type="paragraph" w:styleId="ListParagraph">
    <w:name w:val="List Paragraph"/>
    <w:basedOn w:val="Normal"/>
    <w:uiPriority w:val="34"/>
    <w:qFormat/>
    <w:rsid w:val="00D23455"/>
    <w:pPr>
      <w:ind w:left="720"/>
      <w:contextualSpacing/>
      <w:jc w:val="left"/>
    </w:pPr>
    <w:rPr>
      <w:rFonts w:ascii="Times" w:hAnsi="Times"/>
    </w:rPr>
  </w:style>
  <w:style w:type="paragraph" w:styleId="BodyText2">
    <w:name w:val="Body Text 2"/>
    <w:basedOn w:val="Normal"/>
    <w:link w:val="BodyText2Char"/>
    <w:rsid w:val="002F0EEC"/>
    <w:pPr>
      <w:spacing w:after="120" w:line="480" w:lineRule="auto"/>
    </w:pPr>
    <w:rPr>
      <w:szCs w:val="24"/>
    </w:rPr>
  </w:style>
  <w:style w:type="character" w:customStyle="1" w:styleId="BodyText2Char">
    <w:name w:val="Body Text 2 Char"/>
    <w:link w:val="BodyText2"/>
    <w:rsid w:val="002F0EEC"/>
    <w:rPr>
      <w:rFonts w:ascii="Times New Roman" w:eastAsia="Times New Roman" w:hAnsi="Times New Roman"/>
      <w:sz w:val="24"/>
      <w:szCs w:val="24"/>
    </w:rPr>
  </w:style>
  <w:style w:type="character" w:styleId="Emphasis">
    <w:name w:val="Emphasis"/>
    <w:uiPriority w:val="20"/>
    <w:qFormat/>
    <w:rsid w:val="00B3506B"/>
    <w:rPr>
      <w:i/>
      <w:iCs/>
    </w:rPr>
  </w:style>
  <w:style w:type="character" w:styleId="Hyperlink">
    <w:name w:val="Hyperlink"/>
    <w:basedOn w:val="DefaultParagraphFont"/>
    <w:uiPriority w:val="99"/>
    <w:unhideWhenUsed/>
    <w:rsid w:val="00CB30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souzapaulm@yahoo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dsouza2\AppData\Local\Microsoft\Windows\INetCache\Content.Outlook\FENW47PN\Paul%20CV%20new%20MDR%20forma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1D392-BFBA-42FC-9FCD-361315267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Paul CV new MDR format</Template>
  <TotalTime>4294967239</TotalTime>
  <Pages>5</Pages>
  <Words>1677</Words>
  <Characters>9559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McDermott</Company>
  <LinksUpToDate>false</LinksUpToDate>
  <CharactersWithSpaces>11214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D'Souza, Paul</dc:creator>
  <cp:keywords/>
  <cp:lastModifiedBy>hp</cp:lastModifiedBy>
  <cp:revision>4</cp:revision>
  <cp:lastPrinted>2014-06-03T14:30:00Z</cp:lastPrinted>
  <dcterms:created xsi:type="dcterms:W3CDTF">2020-07-23T09:13:00Z</dcterms:created>
  <dcterms:modified xsi:type="dcterms:W3CDTF">2020-11-10T09:27:00Z</dcterms:modified>
</cp:coreProperties>
</file>