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CE60" w14:textId="77777777" w:rsidR="00CB0EED" w:rsidRDefault="00FF3799">
      <w:pPr>
        <w:pStyle w:val="Name"/>
      </w:pPr>
      <w:r>
        <w:t xml:space="preserve">Shaikh Wasim isaq </w:t>
      </w:r>
    </w:p>
    <w:p w14:paraId="1FAB2EFC" w14:textId="3E1A8CCF" w:rsidR="001F1D83" w:rsidRDefault="001F1D83">
      <w:pPr>
        <w:pStyle w:val="ContactInfo"/>
      </w:pPr>
      <w:r>
        <w:t>•</w:t>
      </w:r>
      <w:r w:rsidR="00FF3799">
        <w:t>Contact: +919673197645/</w:t>
      </w:r>
    </w:p>
    <w:p w14:paraId="4CAB0EE4" w14:textId="1B98C95A" w:rsidR="00CB0EED" w:rsidRDefault="001F1D83">
      <w:pPr>
        <w:pStyle w:val="ContactInfo"/>
      </w:pPr>
      <w:r>
        <w:t>+91</w:t>
      </w:r>
      <w:r w:rsidR="00FF3799">
        <w:t>9834340238</w:t>
      </w:r>
    </w:p>
    <w:p w14:paraId="4F71479A" w14:textId="59572F13" w:rsidR="001F1D83" w:rsidRDefault="001F1D83">
      <w:pPr>
        <w:pStyle w:val="ContactInfo"/>
      </w:pPr>
      <w:r>
        <w:t>•</w:t>
      </w:r>
      <w:r w:rsidR="001D645A">
        <w:t xml:space="preserve">Email: </w:t>
      </w:r>
      <w:hyperlink r:id="rId8" w:history="1">
        <w:r w:rsidR="00D65BED" w:rsidRPr="00280322">
          <w:rPr>
            <w:rStyle w:val="Hyperlink"/>
          </w:rPr>
          <w:t>wasim2202@gmail.com</w:t>
        </w:r>
      </w:hyperlink>
    </w:p>
    <w:p w14:paraId="6A286897" w14:textId="25B75213" w:rsidR="00D65BED" w:rsidRDefault="00D65BED">
      <w:pPr>
        <w:pStyle w:val="ContactInfo"/>
      </w:pPr>
      <w:r>
        <w:t>DOB- 22</w:t>
      </w:r>
      <w:r w:rsidRPr="00D65BED">
        <w:rPr>
          <w:vertAlign w:val="superscript"/>
        </w:rPr>
        <w:t>nd</w:t>
      </w:r>
      <w:r>
        <w:t xml:space="preserve"> February, 1989</w:t>
      </w:r>
    </w:p>
    <w:p w14:paraId="04D476FA" w14:textId="6BAB6F5A" w:rsidR="00B6642A" w:rsidRDefault="00B6642A">
      <w:pPr>
        <w:pStyle w:val="ContactInfo"/>
      </w:pPr>
      <w:r>
        <w:t xml:space="preserve">Address: </w:t>
      </w:r>
      <w:proofErr w:type="spellStart"/>
      <w:r w:rsidR="00AE5389">
        <w:t>Essenseia</w:t>
      </w:r>
      <w:proofErr w:type="spellEnd"/>
      <w:r w:rsidR="00AE5389">
        <w:t xml:space="preserve"> Co-op Housing society, Phase-2,  C -101</w:t>
      </w:r>
    </w:p>
    <w:p w14:paraId="17894C92" w14:textId="77777777" w:rsidR="00B917AA" w:rsidRDefault="00AE5389">
      <w:pPr>
        <w:pStyle w:val="ContactInfo"/>
      </w:pPr>
      <w:proofErr w:type="spellStart"/>
      <w:r>
        <w:t>Kondhwa</w:t>
      </w:r>
      <w:proofErr w:type="spellEnd"/>
      <w:r>
        <w:t xml:space="preserve"> </w:t>
      </w:r>
      <w:proofErr w:type="spellStart"/>
      <w:r>
        <w:t>Budruk</w:t>
      </w:r>
      <w:proofErr w:type="spellEnd"/>
      <w:r>
        <w:t xml:space="preserve">, Pune -411048. </w:t>
      </w:r>
      <w:r w:rsidR="00B917AA">
        <w:t xml:space="preserve">State- Maharashtra. </w:t>
      </w:r>
    </w:p>
    <w:p w14:paraId="2ADBB1A1" w14:textId="24882F3F" w:rsidR="00AE5389" w:rsidRDefault="00B917AA">
      <w:pPr>
        <w:pStyle w:val="ContactInfo"/>
      </w:pPr>
      <w:r>
        <w:t>Country -India</w:t>
      </w:r>
    </w:p>
    <w:sdt>
      <w:sdtPr>
        <w:id w:val="-1179423465"/>
        <w:placeholder>
          <w:docPart w:val="82A4333C5012EF4D9EAE9978F30DCD23"/>
        </w:placeholder>
        <w:temporary/>
        <w:showingPlcHdr/>
        <w15:appearance w15:val="hidden"/>
      </w:sdtPr>
      <w:sdtEndPr/>
      <w:sdtContent>
        <w:p w14:paraId="59672EBF" w14:textId="77777777" w:rsidR="00CB0EED" w:rsidRDefault="002D380B">
          <w:pPr>
            <w:pStyle w:val="Heading1"/>
          </w:pPr>
          <w:r>
            <w:t>Objective</w:t>
          </w:r>
        </w:p>
      </w:sdtContent>
    </w:sdt>
    <w:p w14:paraId="66794122" w14:textId="69BF4BE9" w:rsidR="00CB0EED" w:rsidRDefault="00876AC5">
      <w:r>
        <w:rPr>
          <w:rFonts w:ascii="Helvetica" w:eastAsia="Times New Roman" w:hAnsi="Helvetica"/>
          <w:color w:val="000000"/>
          <w:shd w:val="clear" w:color="auto" w:fill="FFFFFF"/>
        </w:rPr>
        <w:t>To secure the post of “</w:t>
      </w:r>
      <w:r w:rsidR="007A716C">
        <w:rPr>
          <w:rFonts w:ascii="Helvetica" w:eastAsia="Times New Roman" w:hAnsi="Helvetica"/>
          <w:color w:val="000000"/>
          <w:shd w:val="clear" w:color="auto" w:fill="FFFFFF"/>
        </w:rPr>
        <w:t>Math</w:t>
      </w:r>
      <w:r>
        <w:rPr>
          <w:rFonts w:ascii="Helvetica" w:eastAsia="Times New Roman" w:hAnsi="Helvetica"/>
          <w:color w:val="000000"/>
          <w:shd w:val="clear" w:color="auto" w:fill="FFFFFF"/>
        </w:rPr>
        <w:t xml:space="preserve"> Teacher” in </w:t>
      </w:r>
      <w:r w:rsidR="00F075BF">
        <w:rPr>
          <w:rFonts w:ascii="Helvetica" w:eastAsia="Times New Roman" w:hAnsi="Helvetica"/>
          <w:color w:val="000000"/>
          <w:shd w:val="clear" w:color="auto" w:fill="FFFFFF"/>
        </w:rPr>
        <w:t xml:space="preserve">an </w:t>
      </w:r>
      <w:r w:rsidR="00DB1ACA">
        <w:rPr>
          <w:rFonts w:ascii="Helvetica" w:eastAsia="Times New Roman" w:hAnsi="Helvetica"/>
          <w:color w:val="000000"/>
          <w:shd w:val="clear" w:color="auto" w:fill="FFFFFF"/>
        </w:rPr>
        <w:t>organization</w:t>
      </w:r>
      <w:r>
        <w:rPr>
          <w:rFonts w:ascii="Helvetica" w:eastAsia="Times New Roman" w:hAnsi="Helvetica"/>
          <w:color w:val="000000"/>
          <w:shd w:val="clear" w:color="auto" w:fill="FFFFFF"/>
        </w:rPr>
        <w:t xml:space="preserve"> where I can implement my analytical and calculation skills in training and developing mathematical aptitude into the students, developing their genius to enhance the name and fame of the </w:t>
      </w:r>
      <w:r w:rsidR="00A416B8">
        <w:rPr>
          <w:rFonts w:ascii="Helvetica" w:eastAsia="Times New Roman" w:hAnsi="Helvetica"/>
          <w:color w:val="000000"/>
          <w:shd w:val="clear" w:color="auto" w:fill="FFFFFF"/>
        </w:rPr>
        <w:t xml:space="preserve">organization. Highly passionate, hardworking </w:t>
      </w:r>
      <w:r w:rsidR="00CD1139">
        <w:rPr>
          <w:rFonts w:ascii="Helvetica" w:eastAsia="Times New Roman" w:hAnsi="Helvetica"/>
          <w:color w:val="000000"/>
          <w:shd w:val="clear" w:color="auto" w:fill="FFFFFF"/>
        </w:rPr>
        <w:t>math</w:t>
      </w:r>
      <w:r w:rsidR="00A416B8">
        <w:rPr>
          <w:rFonts w:ascii="Helvetica" w:eastAsia="Times New Roman" w:hAnsi="Helvetica"/>
          <w:color w:val="000000"/>
          <w:shd w:val="clear" w:color="auto" w:fill="FFFFFF"/>
        </w:rPr>
        <w:t xml:space="preserve"> teacher with a focus on </w:t>
      </w:r>
      <w:r w:rsidR="009753A5">
        <w:rPr>
          <w:rFonts w:ascii="Helvetica" w:eastAsia="Times New Roman" w:hAnsi="Helvetica"/>
          <w:color w:val="000000"/>
          <w:shd w:val="clear" w:color="auto" w:fill="FFFFFF"/>
        </w:rPr>
        <w:t xml:space="preserve">CBSE/ IB </w:t>
      </w:r>
      <w:r w:rsidR="00851A8D">
        <w:rPr>
          <w:rFonts w:ascii="Helvetica" w:eastAsia="Times New Roman" w:hAnsi="Helvetica"/>
          <w:color w:val="000000"/>
          <w:shd w:val="clear" w:color="auto" w:fill="FFFFFF"/>
        </w:rPr>
        <w:t>/ IGCSE</w:t>
      </w:r>
      <w:r w:rsidR="00A416B8">
        <w:rPr>
          <w:rFonts w:ascii="Helvetica" w:eastAsia="Times New Roman" w:hAnsi="Helvetica"/>
          <w:color w:val="000000"/>
          <w:shd w:val="clear" w:color="auto" w:fill="FFFFFF"/>
        </w:rPr>
        <w:t xml:space="preserve"> curriculum</w:t>
      </w:r>
      <w:r w:rsidR="00CD1139">
        <w:rPr>
          <w:rFonts w:ascii="Helvetica" w:eastAsia="Times New Roman" w:hAnsi="Helvetica"/>
          <w:color w:val="000000"/>
          <w:shd w:val="clear" w:color="auto" w:fill="FFFFFF"/>
        </w:rPr>
        <w:t>, JEE and</w:t>
      </w:r>
      <w:r w:rsidR="00A416B8">
        <w:rPr>
          <w:rFonts w:ascii="Helvetica" w:eastAsia="Times New Roman" w:hAnsi="Helvetica"/>
          <w:color w:val="000000"/>
          <w:shd w:val="clear" w:color="auto" w:fill="FFFFFF"/>
        </w:rPr>
        <w:t xml:space="preserve"> </w:t>
      </w:r>
      <w:r w:rsidR="00A416B8">
        <w:rPr>
          <w:rFonts w:ascii="Helvetica" w:eastAsia="Times New Roman" w:hAnsi="Helvetica"/>
          <w:b/>
          <w:bCs/>
          <w:color w:val="000000"/>
          <w:shd w:val="clear" w:color="auto" w:fill="FFFFFF"/>
        </w:rPr>
        <w:t>11</w:t>
      </w:r>
      <w:r w:rsidR="00A416B8">
        <w:rPr>
          <w:rFonts w:ascii="Helvetica" w:eastAsia="Times New Roman" w:hAnsi="Helvetica"/>
          <w:color w:val="000000"/>
          <w:shd w:val="clear" w:color="auto" w:fill="FFFFFF"/>
        </w:rPr>
        <w:t xml:space="preserve"> </w:t>
      </w:r>
      <w:r w:rsidR="00A416B8" w:rsidRPr="00CD1139">
        <w:rPr>
          <w:rFonts w:ascii="Helvetica" w:eastAsia="Times New Roman" w:hAnsi="Helvetica"/>
          <w:b/>
          <w:bCs/>
          <w:color w:val="000000"/>
          <w:shd w:val="clear" w:color="auto" w:fill="FFFFFF"/>
        </w:rPr>
        <w:t>years</w:t>
      </w:r>
      <w:r w:rsidR="00A416B8">
        <w:rPr>
          <w:rFonts w:ascii="Helvetica" w:eastAsia="Times New Roman" w:hAnsi="Helvetica"/>
          <w:color w:val="000000"/>
          <w:shd w:val="clear" w:color="auto" w:fill="FFFFFF"/>
        </w:rPr>
        <w:t xml:space="preserve"> </w:t>
      </w:r>
      <w:r w:rsidR="00A416B8" w:rsidRPr="00CD1139">
        <w:rPr>
          <w:rFonts w:ascii="Helvetica" w:eastAsia="Times New Roman" w:hAnsi="Helvetica"/>
          <w:b/>
          <w:bCs/>
          <w:color w:val="000000"/>
          <w:shd w:val="clear" w:color="auto" w:fill="FFFFFF"/>
        </w:rPr>
        <w:t>of</w:t>
      </w:r>
      <w:r w:rsidR="00A416B8">
        <w:rPr>
          <w:rFonts w:ascii="Helvetica" w:eastAsia="Times New Roman" w:hAnsi="Helvetica"/>
          <w:color w:val="000000"/>
          <w:shd w:val="clear" w:color="auto" w:fill="FFFFFF"/>
        </w:rPr>
        <w:t xml:space="preserve"> </w:t>
      </w:r>
      <w:r w:rsidR="00A416B8" w:rsidRPr="00CD1139">
        <w:rPr>
          <w:rFonts w:ascii="Helvetica" w:eastAsia="Times New Roman" w:hAnsi="Helvetica"/>
          <w:b/>
          <w:bCs/>
          <w:color w:val="000000"/>
          <w:shd w:val="clear" w:color="auto" w:fill="FFFFFF"/>
        </w:rPr>
        <w:t>teaching</w:t>
      </w:r>
      <w:r w:rsidR="00A416B8">
        <w:rPr>
          <w:rFonts w:ascii="Helvetica" w:eastAsia="Times New Roman" w:hAnsi="Helvetica"/>
          <w:color w:val="000000"/>
          <w:shd w:val="clear" w:color="auto" w:fill="FFFFFF"/>
        </w:rPr>
        <w:t xml:space="preserve"> </w:t>
      </w:r>
      <w:r w:rsidR="002368BF" w:rsidRPr="002368BF">
        <w:rPr>
          <w:rFonts w:ascii="Helvetica" w:eastAsia="Times New Roman" w:hAnsi="Helvetica"/>
          <w:b/>
          <w:bCs/>
          <w:color w:val="000000"/>
          <w:shd w:val="clear" w:color="auto" w:fill="FFFFFF"/>
        </w:rPr>
        <w:t>experience</w:t>
      </w:r>
      <w:r w:rsidR="002368BF">
        <w:rPr>
          <w:rFonts w:ascii="Helvetica" w:eastAsia="Times New Roman" w:hAnsi="Helvetica"/>
          <w:color w:val="000000"/>
          <w:shd w:val="clear" w:color="auto" w:fill="FFFFFF"/>
        </w:rPr>
        <w:t xml:space="preserve"> </w:t>
      </w:r>
      <w:r w:rsidR="00A416B8">
        <w:rPr>
          <w:rFonts w:ascii="Helvetica" w:eastAsia="Times New Roman" w:hAnsi="Helvetica"/>
          <w:color w:val="000000"/>
          <w:shd w:val="clear" w:color="auto" w:fill="FFFFFF"/>
        </w:rPr>
        <w:t xml:space="preserve">in </w:t>
      </w:r>
      <w:r w:rsidR="00CD1139">
        <w:rPr>
          <w:rFonts w:ascii="Helvetica" w:eastAsia="Times New Roman" w:hAnsi="Helvetica"/>
          <w:color w:val="000000"/>
          <w:shd w:val="clear" w:color="auto" w:fill="FFFFFF"/>
        </w:rPr>
        <w:t>coaching industry</w:t>
      </w:r>
      <w:r w:rsidR="00A416B8">
        <w:rPr>
          <w:rFonts w:ascii="Helvetica" w:eastAsia="Times New Roman" w:hAnsi="Helvetica"/>
          <w:color w:val="000000"/>
          <w:shd w:val="clear" w:color="auto" w:fill="FFFFFF"/>
        </w:rPr>
        <w:t xml:space="preserve"> </w:t>
      </w:r>
      <w:r w:rsidR="00CD1139">
        <w:rPr>
          <w:rFonts w:ascii="Helvetica" w:eastAsia="Times New Roman" w:hAnsi="Helvetica"/>
          <w:color w:val="000000"/>
          <w:shd w:val="clear" w:color="auto" w:fill="FFFFFF"/>
        </w:rPr>
        <w:t>.</w:t>
      </w:r>
    </w:p>
    <w:sdt>
      <w:sdtPr>
        <w:id w:val="1728489637"/>
        <w:placeholder>
          <w:docPart w:val="E97267D3742E4541B479795C2057DAE4"/>
        </w:placeholder>
        <w:temporary/>
        <w:showingPlcHdr/>
        <w15:appearance w15:val="hidden"/>
      </w:sdtPr>
      <w:sdtEndPr/>
      <w:sdtContent>
        <w:p w14:paraId="54C496D5" w14:textId="77777777" w:rsidR="00CB0EED" w:rsidRDefault="002D380B">
          <w:pPr>
            <w:pStyle w:val="Heading1"/>
          </w:pPr>
          <w:r>
            <w:t>Experience</w:t>
          </w:r>
        </w:p>
      </w:sdtContent>
    </w:sdt>
    <w:p w14:paraId="038BECAD" w14:textId="77777777" w:rsidR="0048767C" w:rsidRDefault="0048767C">
      <w:pPr>
        <w:rPr>
          <w:b/>
          <w:bCs/>
        </w:rPr>
      </w:pPr>
      <w:r>
        <w:rPr>
          <w:b/>
          <w:bCs/>
        </w:rPr>
        <w:t>The Oakridge International School, Pune</w:t>
      </w:r>
    </w:p>
    <w:p w14:paraId="2A0363D1" w14:textId="16126C06" w:rsidR="0048767C" w:rsidRDefault="0076682B">
      <w:pPr>
        <w:rPr>
          <w:b/>
          <w:bCs/>
        </w:rPr>
      </w:pPr>
      <w:r>
        <w:rPr>
          <w:b/>
          <w:bCs/>
        </w:rPr>
        <w:t>Math</w:t>
      </w:r>
      <w:r w:rsidR="0048767C">
        <w:rPr>
          <w:b/>
          <w:bCs/>
        </w:rPr>
        <w:t xml:space="preserve"> teacher since </w:t>
      </w:r>
      <w:r w:rsidR="00EE29B9">
        <w:rPr>
          <w:b/>
          <w:bCs/>
        </w:rPr>
        <w:t>June 2017</w:t>
      </w:r>
    </w:p>
    <w:p w14:paraId="38885A3D" w14:textId="5696C74C" w:rsidR="00954D0D" w:rsidRPr="00F61552" w:rsidRDefault="00954D0D">
      <w:r>
        <w:t xml:space="preserve">Currently working with </w:t>
      </w:r>
      <w:r w:rsidR="00F61552">
        <w:rPr>
          <w:b/>
          <w:bCs/>
        </w:rPr>
        <w:t xml:space="preserve">The Oakridge International School, Pune </w:t>
      </w:r>
      <w:r w:rsidR="00F61552">
        <w:t xml:space="preserve">as a </w:t>
      </w:r>
      <w:r w:rsidR="0076682B">
        <w:t>math</w:t>
      </w:r>
      <w:r w:rsidR="00F61552">
        <w:t xml:space="preserve"> </w:t>
      </w:r>
      <w:r w:rsidR="00317CF4">
        <w:t xml:space="preserve">teacher for secondary section for Grades </w:t>
      </w:r>
      <w:r w:rsidR="00601991">
        <w:t xml:space="preserve">VIII to X. Preparing the students for </w:t>
      </w:r>
      <w:r w:rsidR="0076682B">
        <w:t>Math</w:t>
      </w:r>
      <w:r w:rsidR="00601991">
        <w:t xml:space="preserve"> </w:t>
      </w:r>
      <w:r w:rsidR="001E40FB">
        <w:t>Olympiads.</w:t>
      </w:r>
      <w:r w:rsidR="00E16B28">
        <w:t xml:space="preserve"> Working on improving </w:t>
      </w:r>
      <w:r w:rsidR="001E40FB">
        <w:t xml:space="preserve"> Mental abilities and logical </w:t>
      </w:r>
      <w:r w:rsidR="0076682B">
        <w:t>reasoning of the students.</w:t>
      </w:r>
    </w:p>
    <w:p w14:paraId="0706874C" w14:textId="71797E03" w:rsidR="00DE6F1E" w:rsidRPr="00954D0D" w:rsidRDefault="00DE6F1E">
      <w:pPr>
        <w:rPr>
          <w:b/>
          <w:bCs/>
          <w:i/>
          <w:iCs/>
          <w:u w:val="single"/>
        </w:rPr>
      </w:pPr>
    </w:p>
    <w:p w14:paraId="14DB4F49" w14:textId="5F1920E4" w:rsidR="00CB0EED" w:rsidRDefault="0048767C">
      <w:r>
        <w:rPr>
          <w:b/>
          <w:bCs/>
        </w:rPr>
        <w:t xml:space="preserve"> </w:t>
      </w:r>
      <w:r w:rsidR="00454C7A" w:rsidRPr="006F0419">
        <w:rPr>
          <w:b/>
          <w:bCs/>
        </w:rPr>
        <w:t>MTEducare</w:t>
      </w:r>
      <w:r w:rsidR="00454C7A">
        <w:t xml:space="preserve"> </w:t>
      </w:r>
      <w:r w:rsidR="00454C7A" w:rsidRPr="006F0419">
        <w:rPr>
          <w:b/>
          <w:bCs/>
        </w:rPr>
        <w:t>Ltd</w:t>
      </w:r>
      <w:r w:rsidR="00454C7A">
        <w:t xml:space="preserve"> </w:t>
      </w:r>
      <w:r w:rsidR="00940DA4">
        <w:t xml:space="preserve">( </w:t>
      </w:r>
      <w:r w:rsidR="00940DA4" w:rsidRPr="006F0419">
        <w:rPr>
          <w:b/>
          <w:bCs/>
        </w:rPr>
        <w:t>Mahesh</w:t>
      </w:r>
      <w:r w:rsidR="00940DA4">
        <w:t xml:space="preserve"> </w:t>
      </w:r>
      <w:r w:rsidR="00940DA4" w:rsidRPr="006F0419">
        <w:rPr>
          <w:b/>
          <w:bCs/>
        </w:rPr>
        <w:t>tutorials</w:t>
      </w:r>
      <w:r w:rsidR="00940DA4">
        <w:t>)</w:t>
      </w:r>
    </w:p>
    <w:p w14:paraId="3C7D5832" w14:textId="2C20903D" w:rsidR="00CB0EED" w:rsidRDefault="000D37A3">
      <w:r>
        <w:t>Math</w:t>
      </w:r>
      <w:r w:rsidR="00940DA4">
        <w:t xml:space="preserve"> </w:t>
      </w:r>
      <w:r w:rsidR="00B355AD">
        <w:t>teacher since August 2010</w:t>
      </w:r>
    </w:p>
    <w:p w14:paraId="38CBE298" w14:textId="41D24576" w:rsidR="006E7B7F" w:rsidRDefault="007703B3" w:rsidP="007703B3">
      <w:pPr>
        <w:pStyle w:val="ListBullet"/>
        <w:numPr>
          <w:ilvl w:val="0"/>
          <w:numId w:val="0"/>
        </w:numPr>
        <w:ind w:left="216" w:hanging="216"/>
      </w:pPr>
      <w:r>
        <w:t>•</w:t>
      </w:r>
      <w:r w:rsidR="00D15D76">
        <w:t xml:space="preserve">  Currently</w:t>
      </w:r>
      <w:r w:rsidR="006E7B7F">
        <w:t xml:space="preserve"> working with </w:t>
      </w:r>
      <w:r w:rsidR="006E7B7F" w:rsidRPr="006F0419">
        <w:rPr>
          <w:b/>
          <w:bCs/>
        </w:rPr>
        <w:t>MT</w:t>
      </w:r>
      <w:r w:rsidR="006E7B7F">
        <w:t xml:space="preserve">. </w:t>
      </w:r>
      <w:r w:rsidR="006E7B7F" w:rsidRPr="006F0419">
        <w:rPr>
          <w:b/>
          <w:bCs/>
        </w:rPr>
        <w:t>EDUCARE</w:t>
      </w:r>
      <w:r w:rsidR="006E7B7F">
        <w:t xml:space="preserve"> </w:t>
      </w:r>
      <w:r w:rsidR="006E7B7F" w:rsidRPr="006F0419">
        <w:rPr>
          <w:b/>
          <w:bCs/>
        </w:rPr>
        <w:t>LTD</w:t>
      </w:r>
      <w:r w:rsidR="006E7B7F">
        <w:t>. (</w:t>
      </w:r>
      <w:r w:rsidR="006E7B7F" w:rsidRPr="006F0419">
        <w:rPr>
          <w:b/>
          <w:bCs/>
        </w:rPr>
        <w:t>Mahesh</w:t>
      </w:r>
      <w:r w:rsidR="006E7B7F">
        <w:t xml:space="preserve"> </w:t>
      </w:r>
      <w:r w:rsidR="006E7B7F" w:rsidRPr="006F0419">
        <w:rPr>
          <w:b/>
          <w:bCs/>
        </w:rPr>
        <w:t>Tutorials</w:t>
      </w:r>
      <w:r w:rsidR="006E7B7F">
        <w:t xml:space="preserve">) </w:t>
      </w:r>
      <w:r w:rsidR="008D1C79">
        <w:t>Pune,</w:t>
      </w:r>
      <w:r w:rsidR="006E7B7F">
        <w:t xml:space="preserve"> </w:t>
      </w:r>
      <w:r w:rsidR="00D07B0B">
        <w:t>as a freelance</w:t>
      </w:r>
      <w:r w:rsidR="006E7B7F">
        <w:t xml:space="preserve"> ‘Lecturer in Mathematics’ </w:t>
      </w:r>
      <w:r w:rsidR="00D07B0B">
        <w:t>(</w:t>
      </w:r>
      <w:r w:rsidR="006E7B7F">
        <w:t xml:space="preserve">visiting </w:t>
      </w:r>
      <w:r w:rsidR="00D07B0B">
        <w:t>faculty)</w:t>
      </w:r>
      <w:r w:rsidR="008D1C79">
        <w:t xml:space="preserve">. </w:t>
      </w:r>
      <w:r w:rsidR="00DA0E2A">
        <w:t>Teaching algebra &amp; geometry</w:t>
      </w:r>
      <w:r w:rsidR="00F614CF">
        <w:t xml:space="preserve"> to</w:t>
      </w:r>
      <w:r w:rsidR="008D1C79">
        <w:t xml:space="preserve"> students of grades </w:t>
      </w:r>
      <w:r w:rsidR="00DA0E2A">
        <w:t xml:space="preserve">IX </w:t>
      </w:r>
      <w:r w:rsidR="00F614CF">
        <w:t xml:space="preserve">&amp; X. </w:t>
      </w:r>
      <w:r w:rsidR="00B414DD">
        <w:t xml:space="preserve">Teaching </w:t>
      </w:r>
      <w:r w:rsidR="004F3339">
        <w:t xml:space="preserve">Mathematics to  students of grades XI &amp; XII </w:t>
      </w:r>
      <w:r w:rsidR="005513DB">
        <w:t xml:space="preserve">( Science Stream). Preparing students for engineering competitive exams </w:t>
      </w:r>
      <w:r w:rsidR="00A7730C">
        <w:t>like</w:t>
      </w:r>
      <w:r w:rsidR="00202BD6">
        <w:t xml:space="preserve"> </w:t>
      </w:r>
      <w:r w:rsidR="00525488">
        <w:t>JEE (Mains)</w:t>
      </w:r>
      <w:r w:rsidR="00202BD6">
        <w:t xml:space="preserve"> &amp; </w:t>
      </w:r>
      <w:r w:rsidR="0017466D">
        <w:t xml:space="preserve">MHT-CET. Also conducting foundation lectures for </w:t>
      </w:r>
      <w:r w:rsidR="00FD2969">
        <w:t>IIT at school level .</w:t>
      </w:r>
    </w:p>
    <w:p w14:paraId="07BA1302" w14:textId="1F265F88" w:rsidR="006E7B7F" w:rsidRDefault="00BA7D61" w:rsidP="006F1E2A">
      <w:pPr>
        <w:pStyle w:val="ListBullet"/>
        <w:numPr>
          <w:ilvl w:val="0"/>
          <w:numId w:val="0"/>
        </w:numPr>
        <w:ind w:left="216" w:hanging="216"/>
      </w:pPr>
      <w:r>
        <w:t xml:space="preserve">• Result </w:t>
      </w:r>
      <w:r w:rsidR="006E7B7F">
        <w:t>oriented and efficient with strong interpersonal skills and ability to relate to students at all levels across the organization.</w:t>
      </w:r>
    </w:p>
    <w:p w14:paraId="5A0A64E8" w14:textId="6E08A9F2" w:rsidR="006E7B7F" w:rsidRDefault="00266BD7" w:rsidP="00266BD7">
      <w:pPr>
        <w:pStyle w:val="ListBullet"/>
        <w:numPr>
          <w:ilvl w:val="0"/>
          <w:numId w:val="0"/>
        </w:numPr>
        <w:ind w:left="216" w:hanging="216"/>
      </w:pPr>
      <w:r>
        <w:lastRenderedPageBreak/>
        <w:t>• Proficient in</w:t>
      </w:r>
      <w:r w:rsidR="006E7B7F">
        <w:t xml:space="preserve"> designing the creative </w:t>
      </w:r>
      <w:r w:rsidR="00C87880">
        <w:t xml:space="preserve">academic </w:t>
      </w:r>
      <w:r w:rsidR="00CB7E01">
        <w:t>course</w:t>
      </w:r>
      <w:r w:rsidR="006E7B7F">
        <w:t xml:space="preserve"> with innovate activities. Possess stupendous skills for mentoring, guiding and controlling the students. </w:t>
      </w:r>
    </w:p>
    <w:p w14:paraId="08105274" w14:textId="4614518D" w:rsidR="006E7B7F" w:rsidRDefault="00510595" w:rsidP="00510595">
      <w:pPr>
        <w:pStyle w:val="ListBullet"/>
        <w:numPr>
          <w:ilvl w:val="0"/>
          <w:numId w:val="0"/>
        </w:numPr>
        <w:ind w:left="216" w:hanging="216"/>
      </w:pPr>
      <w:r>
        <w:t xml:space="preserve">•  </w:t>
      </w:r>
      <w:r w:rsidR="006E7B7F">
        <w:t xml:space="preserve">Expert in subjects like </w:t>
      </w:r>
      <w:r w:rsidR="0020029D">
        <w:t>Mathematics, Mental ability &amp; logical reasoning.</w:t>
      </w:r>
    </w:p>
    <w:p w14:paraId="35A3254D" w14:textId="1489740E" w:rsidR="006E7B7F" w:rsidRDefault="00510595" w:rsidP="00880839">
      <w:pPr>
        <w:pStyle w:val="ListBullet"/>
        <w:numPr>
          <w:ilvl w:val="0"/>
          <w:numId w:val="0"/>
        </w:numPr>
        <w:ind w:left="216" w:hanging="216"/>
      </w:pPr>
      <w:r>
        <w:t xml:space="preserve">• Skillful </w:t>
      </w:r>
      <w:r w:rsidR="006E7B7F">
        <w:t xml:space="preserve">in teaching, has motivational skills, career counselling and guidance. </w:t>
      </w:r>
    </w:p>
    <w:p w14:paraId="25D6BEFF" w14:textId="634D685D" w:rsidR="00B63627" w:rsidRDefault="00A7730C" w:rsidP="00A7730C">
      <w:pPr>
        <w:pStyle w:val="ListBullet"/>
        <w:numPr>
          <w:ilvl w:val="0"/>
          <w:numId w:val="0"/>
        </w:numPr>
        <w:ind w:left="216" w:hanging="216"/>
      </w:pPr>
      <w:r>
        <w:t xml:space="preserve">• </w:t>
      </w:r>
      <w:r w:rsidR="006E7B7F">
        <w:t xml:space="preserve">Self-driven leader with excellent interpersonal skills, effectively collaborate with parents and all levels of staff members, foster quality relationships with </w:t>
      </w:r>
      <w:r w:rsidR="00B63627">
        <w:t>students</w:t>
      </w:r>
    </w:p>
    <w:p w14:paraId="031928C9" w14:textId="5A025CE5" w:rsidR="00B63627" w:rsidRDefault="005D40E6" w:rsidP="005D40E6">
      <w:pPr>
        <w:pStyle w:val="ListBullet"/>
        <w:numPr>
          <w:ilvl w:val="0"/>
          <w:numId w:val="0"/>
        </w:numPr>
      </w:pPr>
      <w:r>
        <w:t xml:space="preserve"> </w:t>
      </w:r>
      <w:r w:rsidR="005A4344" w:rsidRPr="00314949">
        <w:rPr>
          <w:b/>
          <w:bCs/>
        </w:rPr>
        <w:t>Previous</w:t>
      </w:r>
      <w:r w:rsidR="005A4344">
        <w:t xml:space="preserve"> </w:t>
      </w:r>
      <w:r w:rsidR="00830974">
        <w:t xml:space="preserve"> </w:t>
      </w:r>
      <w:r w:rsidR="00854FF8" w:rsidRPr="00314949">
        <w:rPr>
          <w:b/>
          <w:bCs/>
        </w:rPr>
        <w:t>Experience</w:t>
      </w:r>
      <w:r w:rsidR="00854FF8">
        <w:t>:</w:t>
      </w:r>
    </w:p>
    <w:p w14:paraId="448483C3" w14:textId="264BBB32" w:rsidR="00854FF8" w:rsidRPr="006F0419" w:rsidRDefault="00A7730C" w:rsidP="00314949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>
        <w:rPr>
          <w:b/>
          <w:bCs/>
        </w:rPr>
        <w:t xml:space="preserve"> </w:t>
      </w:r>
      <w:r w:rsidR="006F0419">
        <w:rPr>
          <w:b/>
          <w:bCs/>
        </w:rPr>
        <w:t xml:space="preserve">Nayaks tutorials </w:t>
      </w:r>
      <w:proofErr w:type="spellStart"/>
      <w:r w:rsidR="00AB72FD">
        <w:rPr>
          <w:b/>
          <w:bCs/>
        </w:rPr>
        <w:t>Pvt</w:t>
      </w:r>
      <w:proofErr w:type="spellEnd"/>
      <w:r w:rsidR="006F0419">
        <w:rPr>
          <w:b/>
          <w:bCs/>
        </w:rPr>
        <w:t xml:space="preserve"> Ltd </w:t>
      </w:r>
    </w:p>
    <w:p w14:paraId="524797CE" w14:textId="77777777" w:rsidR="00314949" w:rsidRDefault="00F35B01" w:rsidP="005D40E6">
      <w:pPr>
        <w:pStyle w:val="ListBullet"/>
        <w:numPr>
          <w:ilvl w:val="0"/>
          <w:numId w:val="0"/>
        </w:numPr>
      </w:pPr>
      <w:r>
        <w:t>July</w:t>
      </w:r>
      <w:r w:rsidR="00B45876">
        <w:t xml:space="preserve"> 2010</w:t>
      </w:r>
      <w:r>
        <w:t xml:space="preserve">- July </w:t>
      </w:r>
      <w:r w:rsidR="00B20AAB">
        <w:t>2015</w:t>
      </w:r>
      <w:r w:rsidR="00B45876">
        <w:t xml:space="preserve"> with Nayaks Tutorials Pvt. Ltd., Pune as a Lecturer in Mathematics (School &amp; College section)</w:t>
      </w:r>
      <w:r w:rsidR="00B20AAB">
        <w:t xml:space="preserve">                 </w:t>
      </w:r>
      <w:r w:rsidR="005D40E6">
        <w:t xml:space="preserve">            </w:t>
      </w:r>
    </w:p>
    <w:p w14:paraId="0C362C11" w14:textId="5C8594AF" w:rsidR="00035219" w:rsidRDefault="00B20AAB" w:rsidP="005D40E6">
      <w:pPr>
        <w:pStyle w:val="ListBullet"/>
        <w:numPr>
          <w:ilvl w:val="0"/>
          <w:numId w:val="0"/>
        </w:numPr>
      </w:pPr>
      <w:r>
        <w:t>•</w:t>
      </w:r>
      <w:r w:rsidR="00B45876">
        <w:t xml:space="preserve">Teaching &amp; tutoring students by planning, </w:t>
      </w:r>
      <w:r>
        <w:t xml:space="preserve">  </w:t>
      </w:r>
      <w:r w:rsidR="00B45876">
        <w:t>preparing and presenting lessons of Mathematics for classes of 11</w:t>
      </w:r>
      <w:r w:rsidR="00B45876" w:rsidRPr="00766631">
        <w:rPr>
          <w:vertAlign w:val="superscript"/>
        </w:rPr>
        <w:t>th</w:t>
      </w:r>
      <w:r w:rsidR="00B45876">
        <w:t xml:space="preserve"> &amp; 12</w:t>
      </w:r>
      <w:r w:rsidR="00B45876" w:rsidRPr="00766631">
        <w:rPr>
          <w:vertAlign w:val="superscript"/>
        </w:rPr>
        <w:t>th</w:t>
      </w:r>
      <w:r w:rsidR="00B45876">
        <w:t xml:space="preserve">, </w:t>
      </w:r>
      <w:r w:rsidR="007C0D6A">
        <w:t>JEE Mains &amp; MHT-CET</w:t>
      </w:r>
      <w:r w:rsidR="00B45876">
        <w:t xml:space="preserve">. </w:t>
      </w:r>
      <w:r>
        <w:t xml:space="preserve">            </w:t>
      </w:r>
      <w:r w:rsidR="007C0D6A">
        <w:t xml:space="preserve">          </w:t>
      </w:r>
      <w:r w:rsidR="00625A7C">
        <w:t xml:space="preserve">   </w:t>
      </w:r>
    </w:p>
    <w:p w14:paraId="6766F2B7" w14:textId="785E80F1" w:rsidR="00B45876" w:rsidRDefault="00B20AAB" w:rsidP="005D40E6">
      <w:pPr>
        <w:pStyle w:val="ListBullet"/>
        <w:numPr>
          <w:ilvl w:val="0"/>
          <w:numId w:val="0"/>
        </w:numPr>
      </w:pPr>
      <w:r>
        <w:t>•</w:t>
      </w:r>
      <w:r w:rsidR="00B45876">
        <w:t>Preparing exercises, questionnaires, assignments, test, lectures for students at various levels.</w:t>
      </w:r>
      <w:r w:rsidR="006B7081">
        <w:t xml:space="preserve">                                    </w:t>
      </w:r>
      <w:r w:rsidR="00035219">
        <w:t xml:space="preserve">    </w:t>
      </w:r>
      <w:r w:rsidR="00350541">
        <w:t xml:space="preserve"> </w:t>
      </w:r>
      <w:r w:rsidR="006B7081">
        <w:t>•</w:t>
      </w:r>
      <w:r w:rsidR="00B45876">
        <w:t xml:space="preserve">Fostering a healthy learning atmosphere in class and responding to all classroom queries in a spontaneous manner. Assisting &amp; counselling students in various aspects of their career path. </w:t>
      </w:r>
    </w:p>
    <w:p w14:paraId="737A5209" w14:textId="2B8B7C26" w:rsidR="00B45876" w:rsidRPr="004D65C4" w:rsidRDefault="004D65C4" w:rsidP="00854FF8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>
        <w:rPr>
          <w:b/>
          <w:bCs/>
        </w:rPr>
        <w:t xml:space="preserve">Lt Col </w:t>
      </w:r>
      <w:proofErr w:type="spellStart"/>
      <w:r>
        <w:rPr>
          <w:b/>
          <w:bCs/>
        </w:rPr>
        <w:t>Brahmankar’s</w:t>
      </w:r>
      <w:proofErr w:type="spellEnd"/>
      <w:r>
        <w:rPr>
          <w:b/>
          <w:bCs/>
        </w:rPr>
        <w:t xml:space="preserve"> Apex Careers, </w:t>
      </w:r>
      <w:r w:rsidR="004044CE">
        <w:rPr>
          <w:b/>
          <w:bCs/>
        </w:rPr>
        <w:t>Pune</w:t>
      </w:r>
    </w:p>
    <w:p w14:paraId="38EAC0FA" w14:textId="77777777" w:rsidR="005A0380" w:rsidRDefault="002F38D6" w:rsidP="000064EE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>
        <w:t xml:space="preserve"> </w:t>
      </w:r>
      <w:r w:rsidR="007E2EDF">
        <w:t>June-</w:t>
      </w:r>
      <w:r w:rsidR="00B45876">
        <w:t xml:space="preserve">2012 to June- 2013 with Apex careers Pune as Lecturer in Mathematics for </w:t>
      </w:r>
      <w:r w:rsidR="00B45876" w:rsidRPr="004044CE">
        <w:rPr>
          <w:b/>
          <w:bCs/>
        </w:rPr>
        <w:t>NDA</w:t>
      </w:r>
      <w:r w:rsidR="00B45876">
        <w:t xml:space="preserve"> </w:t>
      </w:r>
      <w:r w:rsidR="00995625">
        <w:rPr>
          <w:b/>
          <w:bCs/>
        </w:rPr>
        <w:t>entrance</w:t>
      </w:r>
      <w:r w:rsidR="00EB4B20">
        <w:rPr>
          <w:b/>
          <w:bCs/>
        </w:rPr>
        <w:t>.</w:t>
      </w:r>
      <w:r w:rsidR="00835B32">
        <w:rPr>
          <w:b/>
          <w:bCs/>
        </w:rPr>
        <w:t xml:space="preserve">                 </w:t>
      </w:r>
    </w:p>
    <w:p w14:paraId="27D30D58" w14:textId="307B61D0" w:rsidR="00B45876" w:rsidRPr="000064EE" w:rsidRDefault="000064EE" w:rsidP="000064EE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>
        <w:rPr>
          <w:b/>
          <w:bCs/>
        </w:rPr>
        <w:t>•</w:t>
      </w:r>
      <w:r w:rsidR="00B45876">
        <w:t>Responsible for teaching Mathematics to class 11</w:t>
      </w:r>
      <w:r w:rsidR="00B45876" w:rsidRPr="00B45876">
        <w:rPr>
          <w:vertAlign w:val="superscript"/>
        </w:rPr>
        <w:t>th</w:t>
      </w:r>
      <w:r w:rsidR="00B45876">
        <w:t xml:space="preserve"> &amp; 12</w:t>
      </w:r>
      <w:r w:rsidR="00B45876" w:rsidRPr="00B45876">
        <w:rPr>
          <w:vertAlign w:val="superscript"/>
        </w:rPr>
        <w:t>th</w:t>
      </w:r>
      <w:r w:rsidR="00B45876">
        <w:t xml:space="preserve"> for </w:t>
      </w:r>
      <w:r w:rsidR="009A76CD">
        <w:t xml:space="preserve">NDA ( National </w:t>
      </w:r>
      <w:proofErr w:type="spellStart"/>
      <w:r w:rsidR="009A76CD">
        <w:t>Defence</w:t>
      </w:r>
      <w:proofErr w:type="spellEnd"/>
      <w:r w:rsidR="009A76CD">
        <w:t xml:space="preserve"> Academy, India) </w:t>
      </w:r>
      <w:r w:rsidR="00B45876">
        <w:t xml:space="preserve">entrance </w:t>
      </w:r>
      <w:r w:rsidR="009A76CD">
        <w:t>exa</w:t>
      </w:r>
      <w:r w:rsidR="00E65A6B">
        <w:t>m</w:t>
      </w:r>
      <w:r w:rsidR="003B73AF">
        <w:t xml:space="preserve">                                                                                                                  •</w:t>
      </w:r>
      <w:r w:rsidR="00B45876">
        <w:t xml:space="preserve">Managed application to the core curriculum content standards and standardized test preparation. </w:t>
      </w:r>
    </w:p>
    <w:p w14:paraId="583181F9" w14:textId="77777777" w:rsidR="00687075" w:rsidRDefault="00811684" w:rsidP="00E12BDB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>
        <w:rPr>
          <w:b/>
          <w:bCs/>
        </w:rPr>
        <w:t>Director ( 2009-till date)</w:t>
      </w:r>
      <w:r w:rsidR="00902703">
        <w:rPr>
          <w:b/>
          <w:bCs/>
        </w:rPr>
        <w:t xml:space="preserve"> </w:t>
      </w:r>
      <w:r w:rsidR="003D5187">
        <w:rPr>
          <w:b/>
          <w:bCs/>
        </w:rPr>
        <w:t>-</w:t>
      </w:r>
      <w:r w:rsidR="00902703">
        <w:rPr>
          <w:b/>
          <w:bCs/>
        </w:rPr>
        <w:t>Late Actress Smita Patil Education, Social &amp; Sports Foundation.</w:t>
      </w:r>
      <w:r w:rsidR="00687075">
        <w:rPr>
          <w:b/>
          <w:bCs/>
        </w:rPr>
        <w:t xml:space="preserve">  </w:t>
      </w:r>
    </w:p>
    <w:p w14:paraId="05297C6F" w14:textId="2E669289" w:rsidR="000C5266" w:rsidRDefault="00A07BB2" w:rsidP="0038020E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>
        <w:rPr>
          <w:b/>
          <w:bCs/>
        </w:rPr>
        <w:t xml:space="preserve">Director (2017- till date) </w:t>
      </w:r>
      <w:r w:rsidR="003D5187">
        <w:rPr>
          <w:b/>
          <w:bCs/>
        </w:rPr>
        <w:t xml:space="preserve">– Talent hub Academy , </w:t>
      </w:r>
      <w:r w:rsidR="00FB2A73">
        <w:rPr>
          <w:b/>
          <w:bCs/>
        </w:rPr>
        <w:t>Pune</w:t>
      </w:r>
      <w:r w:rsidR="0038020E">
        <w:rPr>
          <w:b/>
          <w:bCs/>
        </w:rPr>
        <w:t xml:space="preserve">            </w:t>
      </w:r>
    </w:p>
    <w:p w14:paraId="7779B2C1" w14:textId="77777777" w:rsidR="000C5266" w:rsidRDefault="00687075" w:rsidP="000C5266">
      <w:pPr>
        <w:pStyle w:val="ListBullet"/>
        <w:numPr>
          <w:ilvl w:val="0"/>
          <w:numId w:val="0"/>
        </w:numPr>
        <w:ind w:left="216" w:hanging="216"/>
      </w:pPr>
      <w:r>
        <w:t>•</w:t>
      </w:r>
      <w:r w:rsidR="00D06E30">
        <w:t xml:space="preserve">Involved in conducting lectures in </w:t>
      </w:r>
      <w:r w:rsidR="00307A2B">
        <w:t xml:space="preserve">Math </w:t>
      </w:r>
      <w:r w:rsidR="00D06E30">
        <w:t xml:space="preserve"> for underprivileged students; responsible for teaching </w:t>
      </w:r>
      <w:r w:rsidR="00D44F7C">
        <w:t>CBSE curriculum/ NCERT</w:t>
      </w:r>
      <w:r w:rsidR="00D06E30">
        <w:t xml:space="preserve"> </w:t>
      </w:r>
      <w:r w:rsidR="00D44F7C">
        <w:t>syllabus for JEE exam</w:t>
      </w:r>
      <w:r w:rsidR="00D06E30">
        <w:t xml:space="preserve"> and </w:t>
      </w:r>
      <w:r w:rsidR="00D44F7C">
        <w:t xml:space="preserve">personality </w:t>
      </w:r>
      <w:r w:rsidR="004E4C0B">
        <w:t>development,</w:t>
      </w:r>
      <w:r w:rsidR="00D44F7C">
        <w:t xml:space="preserve"> </w:t>
      </w:r>
      <w:r w:rsidR="00D06E30">
        <w:t xml:space="preserve">communication skills to students. </w:t>
      </w:r>
      <w:r w:rsidR="000C5266">
        <w:t xml:space="preserve">                               </w:t>
      </w:r>
    </w:p>
    <w:p w14:paraId="3B82A9F5" w14:textId="242D9763" w:rsidR="00D06E30" w:rsidRPr="000C5266" w:rsidRDefault="000B724E" w:rsidP="000C5266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>
        <w:t>•Responsible for</w:t>
      </w:r>
      <w:r w:rsidR="00D06E30">
        <w:t xml:space="preserve"> administration and academic planning for students; effectively carried out management</w:t>
      </w:r>
      <w:r w:rsidR="000C5266">
        <w:t xml:space="preserve"> </w:t>
      </w:r>
      <w:r w:rsidR="00D06E30">
        <w:t xml:space="preserve">activities, seminars, events and visits for students. </w:t>
      </w:r>
    </w:p>
    <w:p w14:paraId="5B1D566F" w14:textId="173D1C91" w:rsidR="004B60D6" w:rsidRDefault="004617F8" w:rsidP="004B60D6">
      <w:pPr>
        <w:pStyle w:val="rich-text-componen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divId w:val="642197751"/>
        <w:rPr>
          <w:b/>
          <w:bCs/>
        </w:rPr>
      </w:pPr>
      <w:r w:rsidRPr="000B724E">
        <w:rPr>
          <w:b/>
          <w:bCs/>
        </w:rPr>
        <w:t>Other</w:t>
      </w:r>
      <w:r>
        <w:t xml:space="preserve"> </w:t>
      </w:r>
      <w:r w:rsidR="006F22C9">
        <w:rPr>
          <w:b/>
          <w:bCs/>
        </w:rPr>
        <w:t>Skills</w:t>
      </w:r>
      <w:r w:rsidR="004B60D6">
        <w:rPr>
          <w:b/>
          <w:bCs/>
        </w:rPr>
        <w:t xml:space="preserve"> </w:t>
      </w:r>
    </w:p>
    <w:p w14:paraId="4A929C06" w14:textId="77777777" w:rsidR="00642AAA" w:rsidRDefault="00BF5DDD" w:rsidP="004B60D6">
      <w:pPr>
        <w:pStyle w:val="rich-text-componen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divId w:val="642197751"/>
      </w:pPr>
      <w:r>
        <w:rPr>
          <w:b/>
          <w:bCs/>
        </w:rPr>
        <w:t>•</w:t>
      </w:r>
      <w:r>
        <w:t xml:space="preserve">Bring learning </w:t>
      </w:r>
      <w:r w:rsidR="00642AAA">
        <w:t>into real-world</w:t>
      </w:r>
    </w:p>
    <w:p w14:paraId="75786280" w14:textId="35254032" w:rsidR="00642AAA" w:rsidRDefault="00642AAA" w:rsidP="004B60D6">
      <w:pPr>
        <w:pStyle w:val="rich-text-componen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divId w:val="642197751"/>
      </w:pPr>
      <w:r>
        <w:t>•</w:t>
      </w:r>
      <w:r w:rsidR="002757F0">
        <w:t xml:space="preserve">Effective goal </w:t>
      </w:r>
      <w:r w:rsidR="00E53026">
        <w:t>setting</w:t>
      </w:r>
    </w:p>
    <w:p w14:paraId="2B5660F2" w14:textId="711C8F62" w:rsidR="002757F0" w:rsidRDefault="002757F0" w:rsidP="004B60D6">
      <w:pPr>
        <w:pStyle w:val="rich-text-componen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divId w:val="642197751"/>
      </w:pPr>
      <w:r>
        <w:t>•</w:t>
      </w:r>
      <w:r w:rsidR="00E53026">
        <w:t xml:space="preserve">Encouraging &amp; motivating </w:t>
      </w:r>
    </w:p>
    <w:p w14:paraId="6FB59EE8" w14:textId="3127826A" w:rsidR="00E53026" w:rsidRDefault="00E53026" w:rsidP="004B60D6">
      <w:pPr>
        <w:pStyle w:val="rich-text-componen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divId w:val="642197751"/>
      </w:pPr>
      <w:r>
        <w:lastRenderedPageBreak/>
        <w:t>•</w:t>
      </w:r>
      <w:r w:rsidR="00BA11FA">
        <w:t xml:space="preserve">Always prepared </w:t>
      </w:r>
    </w:p>
    <w:p w14:paraId="53C2E99C" w14:textId="214D73EA" w:rsidR="005B7913" w:rsidRDefault="002026A1" w:rsidP="004B60D6">
      <w:pPr>
        <w:pStyle w:val="rich-text-componen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divId w:val="642197751"/>
      </w:pPr>
      <w:r>
        <w:t>• Classroom management</w:t>
      </w:r>
    </w:p>
    <w:p w14:paraId="3364A616" w14:textId="4AA37DB6" w:rsidR="002026A1" w:rsidRPr="00BF5DDD" w:rsidRDefault="002026A1" w:rsidP="004B60D6">
      <w:pPr>
        <w:pStyle w:val="rich-text-componen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divId w:val="642197751"/>
      </w:pPr>
      <w:r>
        <w:t xml:space="preserve">• Discipline </w:t>
      </w:r>
    </w:p>
    <w:p w14:paraId="4D8929D3" w14:textId="1EB112B2" w:rsidR="00CB0EED" w:rsidRPr="004B60D6" w:rsidRDefault="00CB0EED" w:rsidP="004B60D6">
      <w:pPr>
        <w:pStyle w:val="rich-text-componen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divId w:val="642197751"/>
        <w:rPr>
          <w:b/>
          <w:bCs/>
        </w:rPr>
      </w:pPr>
    </w:p>
    <w:p w14:paraId="30542C5A" w14:textId="77777777" w:rsidR="00511AE5" w:rsidRDefault="00511AE5">
      <w:pPr>
        <w:rPr>
          <w:b/>
          <w:bCs/>
        </w:rPr>
      </w:pPr>
    </w:p>
    <w:p w14:paraId="46232DCA" w14:textId="77777777" w:rsidR="00511AE5" w:rsidRDefault="00511AE5">
      <w:pPr>
        <w:rPr>
          <w:b/>
          <w:bCs/>
        </w:rPr>
      </w:pPr>
    </w:p>
    <w:p w14:paraId="66685DD0" w14:textId="28364C8B" w:rsidR="00B66CB8" w:rsidRDefault="00B66CB8">
      <w:pPr>
        <w:rPr>
          <w:b/>
          <w:bCs/>
        </w:rPr>
      </w:pPr>
      <w:r w:rsidRPr="00B66CB8">
        <w:rPr>
          <w:b/>
          <w:bCs/>
        </w:rPr>
        <w:t>Educational</w:t>
      </w:r>
      <w:r>
        <w:t xml:space="preserve"> </w:t>
      </w:r>
      <w:r w:rsidRPr="00B66CB8">
        <w:rPr>
          <w:b/>
          <w:bCs/>
        </w:rPr>
        <w:t>qualifications</w:t>
      </w:r>
      <w:r>
        <w:rPr>
          <w:b/>
          <w:bCs/>
        </w:rPr>
        <w:t xml:space="preserve">                      </w:t>
      </w:r>
    </w:p>
    <w:p w14:paraId="428DE0A8" w14:textId="06784AD4" w:rsidR="00B12C95" w:rsidRPr="00701CFD" w:rsidRDefault="00B12C95" w:rsidP="00B12C95">
      <w:pPr>
        <w:rPr>
          <w:u w:val="single"/>
        </w:rPr>
      </w:pPr>
      <w:r>
        <w:t>•</w:t>
      </w:r>
      <w:r w:rsidR="00AD3F50" w:rsidRPr="00171E0B">
        <w:rPr>
          <w:b/>
          <w:bCs/>
        </w:rPr>
        <w:t>BSc</w:t>
      </w:r>
      <w:r w:rsidR="00AD3F50">
        <w:t xml:space="preserve"> (Mathematics) -2009 </w:t>
      </w:r>
      <w:r w:rsidR="00345758">
        <w:t xml:space="preserve">- </w:t>
      </w:r>
      <w:r w:rsidR="00701CFD">
        <w:rPr>
          <w:u w:val="single"/>
        </w:rPr>
        <w:t xml:space="preserve">Distinction </w:t>
      </w:r>
    </w:p>
    <w:p w14:paraId="108D82C4" w14:textId="3C815BCF" w:rsidR="00B12C95" w:rsidRDefault="00454C7A" w:rsidP="00B12C95">
      <w:r>
        <w:t>•</w:t>
      </w:r>
      <w:proofErr w:type="spellStart"/>
      <w:r w:rsidR="00DD287E" w:rsidRPr="00171E0B">
        <w:rPr>
          <w:b/>
          <w:bCs/>
        </w:rPr>
        <w:t>BEd</w:t>
      </w:r>
      <w:proofErr w:type="spellEnd"/>
      <w:r w:rsidR="00B12C95">
        <w:t xml:space="preserve"> (</w:t>
      </w:r>
      <w:proofErr w:type="spellStart"/>
      <w:r w:rsidR="00B12C95">
        <w:t>Maths</w:t>
      </w:r>
      <w:proofErr w:type="spellEnd"/>
      <w:r w:rsidR="00B12C95">
        <w:t xml:space="preserve"> &amp; Science)– Appeared- 2022</w:t>
      </w:r>
    </w:p>
    <w:p w14:paraId="0C328BBD" w14:textId="7C179568" w:rsidR="00B12C95" w:rsidRDefault="00B12C95" w:rsidP="00B12C95">
      <w:proofErr w:type="spellStart"/>
      <w:r>
        <w:t>Savitribai</w:t>
      </w:r>
      <w:proofErr w:type="spellEnd"/>
      <w:r>
        <w:t xml:space="preserve"> </w:t>
      </w:r>
      <w:proofErr w:type="spellStart"/>
      <w:r>
        <w:t>Phule</w:t>
      </w:r>
      <w:proofErr w:type="spellEnd"/>
      <w:r>
        <w:t xml:space="preserve"> University of </w:t>
      </w:r>
      <w:r w:rsidR="00171E0B">
        <w:t xml:space="preserve">Pune </w:t>
      </w:r>
      <w:r w:rsidR="00D477CD">
        <w:t xml:space="preserve"> </w:t>
      </w:r>
    </w:p>
    <w:p w14:paraId="6EF92628" w14:textId="77777777" w:rsidR="00B6642A" w:rsidRDefault="00B6642A" w:rsidP="00B12C95">
      <w:r w:rsidRPr="00B6642A">
        <w:rPr>
          <w:b/>
          <w:bCs/>
        </w:rPr>
        <w:t>Preferred</w:t>
      </w:r>
      <w:r>
        <w:t xml:space="preserve"> </w:t>
      </w:r>
      <w:r w:rsidRPr="00B6642A">
        <w:rPr>
          <w:b/>
          <w:bCs/>
        </w:rPr>
        <w:t>Job</w:t>
      </w:r>
      <w:r>
        <w:t xml:space="preserve"> </w:t>
      </w:r>
      <w:r w:rsidRPr="00B6642A">
        <w:rPr>
          <w:b/>
          <w:bCs/>
        </w:rPr>
        <w:t>location</w:t>
      </w:r>
      <w:r>
        <w:t>: India &amp; Gulf countries</w:t>
      </w:r>
    </w:p>
    <w:p w14:paraId="64EAFB4B" w14:textId="77777777" w:rsidR="00B6642A" w:rsidRDefault="00B6642A" w:rsidP="00B12C95">
      <w:r>
        <w:t xml:space="preserve"> </w:t>
      </w:r>
    </w:p>
    <w:p w14:paraId="2FCBA839" w14:textId="6A7D5321" w:rsidR="00D477CD" w:rsidRDefault="00B6642A" w:rsidP="00B12C95">
      <w:r>
        <w:t>I</w:t>
      </w:r>
      <w:r w:rsidR="00BE51BB">
        <w:t xml:space="preserve"> hereby declare that </w:t>
      </w:r>
      <w:r w:rsidR="00E21D10">
        <w:t xml:space="preserve">all the details mentioned above </w:t>
      </w:r>
      <w:r w:rsidR="00255960">
        <w:t xml:space="preserve">are in accordance with the truth </w:t>
      </w:r>
      <w:r w:rsidR="000C6930">
        <w:t>and</w:t>
      </w:r>
    </w:p>
    <w:p w14:paraId="63967235" w14:textId="375E4D86" w:rsidR="000C6930" w:rsidRDefault="005C1CCD" w:rsidP="00B12C95">
      <w:r>
        <w:t xml:space="preserve">fact as per my knowledge </w:t>
      </w:r>
      <w:r w:rsidR="00083134">
        <w:t xml:space="preserve">&amp; I hold the responsibility </w:t>
      </w:r>
      <w:r w:rsidR="0028686F">
        <w:t xml:space="preserve">for the correctness of the above mentioned </w:t>
      </w:r>
    </w:p>
    <w:p w14:paraId="0A277B66" w14:textId="12F53246" w:rsidR="00B12C95" w:rsidRDefault="00883F7C" w:rsidP="00B12C95">
      <w:r>
        <w:t>particulars.</w:t>
      </w:r>
    </w:p>
    <w:p w14:paraId="27B5B233" w14:textId="77777777" w:rsidR="00B12C95" w:rsidRDefault="00B12C95" w:rsidP="00B12C95"/>
    <w:p w14:paraId="7896A3E6" w14:textId="77777777" w:rsidR="00A54283" w:rsidRDefault="000C6930" w:rsidP="00B12C95">
      <w:r>
        <w:t xml:space="preserve">Place: </w:t>
      </w:r>
      <w:r w:rsidR="00BE287C">
        <w:t xml:space="preserve">Pune. </w:t>
      </w:r>
      <w:r w:rsidR="00D1790D">
        <w:t xml:space="preserve">               </w:t>
      </w:r>
      <w:r w:rsidR="006502BD">
        <w:t xml:space="preserve">                                                                 </w:t>
      </w:r>
      <w:r w:rsidR="00134B3B">
        <w:t>Thanks &amp; Regards</w:t>
      </w:r>
      <w:r w:rsidR="00A54283">
        <w:t xml:space="preserve"> </w:t>
      </w:r>
    </w:p>
    <w:p w14:paraId="058BD019" w14:textId="01FFADED" w:rsidR="00CB0EED" w:rsidRDefault="00A54283" w:rsidP="00B12C95">
      <w:r>
        <w:t xml:space="preserve">                                                                                                      </w:t>
      </w:r>
      <w:proofErr w:type="spellStart"/>
      <w:r>
        <w:t>Wasim</w:t>
      </w:r>
      <w:proofErr w:type="spellEnd"/>
      <w:r>
        <w:t xml:space="preserve"> Shaikh </w:t>
      </w:r>
    </w:p>
    <w:p w14:paraId="08BF4067" w14:textId="6D779D81" w:rsidR="00BE287C" w:rsidRDefault="00BE287C" w:rsidP="00B12C95">
      <w:r>
        <w:t xml:space="preserve">Date- </w:t>
      </w:r>
      <w:r w:rsidR="0010579C">
        <w:t>27th</w:t>
      </w:r>
      <w:r>
        <w:t xml:space="preserve"> June 2022</w:t>
      </w:r>
    </w:p>
    <w:p w14:paraId="189CC6AD" w14:textId="77777777" w:rsidR="00B432AE" w:rsidRDefault="00B432AE" w:rsidP="00B12C95"/>
    <w:sectPr w:rsidR="00B432AE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5D95" w14:textId="77777777" w:rsidR="004D1641" w:rsidRDefault="004D1641">
      <w:r>
        <w:separator/>
      </w:r>
    </w:p>
  </w:endnote>
  <w:endnote w:type="continuationSeparator" w:id="0">
    <w:p w14:paraId="486060D7" w14:textId="77777777" w:rsidR="004D1641" w:rsidRDefault="004D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5252" w14:textId="77777777" w:rsidR="00CB0EED" w:rsidRDefault="002D380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7345" w14:textId="77777777" w:rsidR="004D1641" w:rsidRDefault="004D1641">
      <w:r>
        <w:separator/>
      </w:r>
    </w:p>
  </w:footnote>
  <w:footnote w:type="continuationSeparator" w:id="0">
    <w:p w14:paraId="356FBF09" w14:textId="77777777" w:rsidR="004D1641" w:rsidRDefault="004D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F00C" w14:textId="77777777" w:rsidR="00CB0EED" w:rsidRDefault="002D380B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6D40BB1" wp14:editId="6FD1767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827CCBA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57B9" w14:textId="77777777" w:rsidR="00CB0EED" w:rsidRDefault="002D380B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1B9B187" wp14:editId="5BDC78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FC863C" w14:textId="77777777" w:rsidR="00CB0EED" w:rsidRDefault="00CB0EE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1B9B187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3FC863C" w14:textId="77777777" w:rsidR="00CB0EED" w:rsidRDefault="00CB0EED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468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01BD5"/>
    <w:multiLevelType w:val="hybridMultilevel"/>
    <w:tmpl w:val="DBD89F44"/>
    <w:lvl w:ilvl="0" w:tplc="FFFFFFFF">
      <w:numFmt w:val="bullet"/>
      <w:lvlText w:val=""/>
      <w:lvlJc w:val="left"/>
      <w:pPr>
        <w:ind w:left="79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076A21AF"/>
    <w:multiLevelType w:val="hybridMultilevel"/>
    <w:tmpl w:val="03AE974A"/>
    <w:lvl w:ilvl="0" w:tplc="FFFFFFFF">
      <w:numFmt w:val="bullet"/>
      <w:lvlText w:val=""/>
      <w:lvlJc w:val="left"/>
      <w:pPr>
        <w:ind w:left="79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0E477BF4"/>
    <w:multiLevelType w:val="hybridMultilevel"/>
    <w:tmpl w:val="DC5C5966"/>
    <w:lvl w:ilvl="0" w:tplc="FFFFFFFF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185699"/>
    <w:multiLevelType w:val="hybridMultilevel"/>
    <w:tmpl w:val="CC00A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195C"/>
    <w:multiLevelType w:val="hybridMultilevel"/>
    <w:tmpl w:val="26D40A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E81D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873867"/>
    <w:multiLevelType w:val="hybridMultilevel"/>
    <w:tmpl w:val="100AC8C6"/>
    <w:lvl w:ilvl="0" w:tplc="FFFFFFFF">
      <w:numFmt w:val="bullet"/>
      <w:lvlText w:val=""/>
      <w:lvlJc w:val="left"/>
      <w:pPr>
        <w:ind w:left="70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 w15:restartNumberingAfterBreak="0">
    <w:nsid w:val="454416C3"/>
    <w:multiLevelType w:val="hybridMultilevel"/>
    <w:tmpl w:val="25A46322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F6DD1"/>
    <w:multiLevelType w:val="hybridMultilevel"/>
    <w:tmpl w:val="574E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6576F"/>
    <w:multiLevelType w:val="hybridMultilevel"/>
    <w:tmpl w:val="FABCC0DE"/>
    <w:lvl w:ilvl="0" w:tplc="FFFFFFFF">
      <w:numFmt w:val="bullet"/>
      <w:lvlText w:val=""/>
      <w:lvlJc w:val="left"/>
      <w:pPr>
        <w:ind w:left="79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212424897">
    <w:abstractNumId w:val="9"/>
  </w:num>
  <w:num w:numId="2" w16cid:durableId="1907647086">
    <w:abstractNumId w:val="18"/>
  </w:num>
  <w:num w:numId="3" w16cid:durableId="1357537492">
    <w:abstractNumId w:val="13"/>
  </w:num>
  <w:num w:numId="4" w16cid:durableId="1847357355">
    <w:abstractNumId w:val="7"/>
  </w:num>
  <w:num w:numId="5" w16cid:durableId="2087219738">
    <w:abstractNumId w:val="6"/>
  </w:num>
  <w:num w:numId="6" w16cid:durableId="1122453933">
    <w:abstractNumId w:val="5"/>
  </w:num>
  <w:num w:numId="7" w16cid:durableId="1059326921">
    <w:abstractNumId w:val="4"/>
  </w:num>
  <w:num w:numId="8" w16cid:durableId="388266131">
    <w:abstractNumId w:val="8"/>
  </w:num>
  <w:num w:numId="9" w16cid:durableId="769737054">
    <w:abstractNumId w:val="3"/>
  </w:num>
  <w:num w:numId="10" w16cid:durableId="1013146726">
    <w:abstractNumId w:val="2"/>
  </w:num>
  <w:num w:numId="11" w16cid:durableId="284965862">
    <w:abstractNumId w:val="1"/>
  </w:num>
  <w:num w:numId="12" w16cid:durableId="758865592">
    <w:abstractNumId w:val="0"/>
  </w:num>
  <w:num w:numId="13" w16cid:durableId="1965034412">
    <w:abstractNumId w:val="19"/>
  </w:num>
  <w:num w:numId="14" w16cid:durableId="6947739">
    <w:abstractNumId w:val="20"/>
  </w:num>
  <w:num w:numId="15" w16cid:durableId="105318682">
    <w:abstractNumId w:val="12"/>
  </w:num>
  <w:num w:numId="16" w16cid:durableId="1193954312">
    <w:abstractNumId w:val="10"/>
  </w:num>
  <w:num w:numId="17" w16cid:durableId="950625887">
    <w:abstractNumId w:val="11"/>
  </w:num>
  <w:num w:numId="18" w16cid:durableId="721289435">
    <w:abstractNumId w:val="21"/>
  </w:num>
  <w:num w:numId="19" w16cid:durableId="728307114">
    <w:abstractNumId w:val="17"/>
  </w:num>
  <w:num w:numId="20" w16cid:durableId="1750808683">
    <w:abstractNumId w:val="14"/>
  </w:num>
  <w:num w:numId="21" w16cid:durableId="1076241973">
    <w:abstractNumId w:val="16"/>
  </w:num>
  <w:num w:numId="22" w16cid:durableId="10890805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99"/>
    <w:rsid w:val="000064EE"/>
    <w:rsid w:val="00017C15"/>
    <w:rsid w:val="00035219"/>
    <w:rsid w:val="00083134"/>
    <w:rsid w:val="000B724E"/>
    <w:rsid w:val="000C5266"/>
    <w:rsid w:val="000C6930"/>
    <w:rsid w:val="000D37A3"/>
    <w:rsid w:val="000D76FF"/>
    <w:rsid w:val="000E5F40"/>
    <w:rsid w:val="0010579C"/>
    <w:rsid w:val="00134B3B"/>
    <w:rsid w:val="00145142"/>
    <w:rsid w:val="00171E0B"/>
    <w:rsid w:val="0017466D"/>
    <w:rsid w:val="00195057"/>
    <w:rsid w:val="001B16C2"/>
    <w:rsid w:val="001D645A"/>
    <w:rsid w:val="001E40FB"/>
    <w:rsid w:val="001F1D83"/>
    <w:rsid w:val="0020029D"/>
    <w:rsid w:val="002026A1"/>
    <w:rsid w:val="00202BD6"/>
    <w:rsid w:val="002368BF"/>
    <w:rsid w:val="00253EC1"/>
    <w:rsid w:val="00255960"/>
    <w:rsid w:val="00256669"/>
    <w:rsid w:val="00266BD7"/>
    <w:rsid w:val="002757F0"/>
    <w:rsid w:val="00281895"/>
    <w:rsid w:val="0028686F"/>
    <w:rsid w:val="002D380B"/>
    <w:rsid w:val="002F38D6"/>
    <w:rsid w:val="00307A2B"/>
    <w:rsid w:val="00314949"/>
    <w:rsid w:val="00317CF4"/>
    <w:rsid w:val="00345758"/>
    <w:rsid w:val="00350541"/>
    <w:rsid w:val="00375846"/>
    <w:rsid w:val="0038020E"/>
    <w:rsid w:val="003B73AF"/>
    <w:rsid w:val="003D5187"/>
    <w:rsid w:val="004044CE"/>
    <w:rsid w:val="00405051"/>
    <w:rsid w:val="00406D84"/>
    <w:rsid w:val="00410226"/>
    <w:rsid w:val="00426375"/>
    <w:rsid w:val="0042774F"/>
    <w:rsid w:val="004410D8"/>
    <w:rsid w:val="00454C7A"/>
    <w:rsid w:val="004617F8"/>
    <w:rsid w:val="0048767C"/>
    <w:rsid w:val="004932F0"/>
    <w:rsid w:val="004B60D6"/>
    <w:rsid w:val="004D1641"/>
    <w:rsid w:val="004D65C4"/>
    <w:rsid w:val="004E4C0B"/>
    <w:rsid w:val="004F3339"/>
    <w:rsid w:val="00502998"/>
    <w:rsid w:val="00510595"/>
    <w:rsid w:val="00511AE5"/>
    <w:rsid w:val="00525488"/>
    <w:rsid w:val="005300D1"/>
    <w:rsid w:val="005513DB"/>
    <w:rsid w:val="005543AC"/>
    <w:rsid w:val="005A0380"/>
    <w:rsid w:val="005A4344"/>
    <w:rsid w:val="005A47A5"/>
    <w:rsid w:val="005B19B9"/>
    <w:rsid w:val="005B7913"/>
    <w:rsid w:val="005C1CCD"/>
    <w:rsid w:val="005D40E6"/>
    <w:rsid w:val="00601991"/>
    <w:rsid w:val="00625A7C"/>
    <w:rsid w:val="006306EF"/>
    <w:rsid w:val="006321BC"/>
    <w:rsid w:val="00635C50"/>
    <w:rsid w:val="00642AAA"/>
    <w:rsid w:val="006502BD"/>
    <w:rsid w:val="00664CC2"/>
    <w:rsid w:val="00687075"/>
    <w:rsid w:val="006A742E"/>
    <w:rsid w:val="006B7081"/>
    <w:rsid w:val="006E41F6"/>
    <w:rsid w:val="006E7B7F"/>
    <w:rsid w:val="006F012D"/>
    <w:rsid w:val="006F0419"/>
    <w:rsid w:val="006F1E2A"/>
    <w:rsid w:val="006F22C9"/>
    <w:rsid w:val="0070161E"/>
    <w:rsid w:val="00701CFD"/>
    <w:rsid w:val="00724759"/>
    <w:rsid w:val="00757F99"/>
    <w:rsid w:val="007603A8"/>
    <w:rsid w:val="00762038"/>
    <w:rsid w:val="00766631"/>
    <w:rsid w:val="0076682B"/>
    <w:rsid w:val="007703B3"/>
    <w:rsid w:val="007A716C"/>
    <w:rsid w:val="007C0D6A"/>
    <w:rsid w:val="007E2EDF"/>
    <w:rsid w:val="00811684"/>
    <w:rsid w:val="00822963"/>
    <w:rsid w:val="00830974"/>
    <w:rsid w:val="00835B32"/>
    <w:rsid w:val="00851A8D"/>
    <w:rsid w:val="00854FF8"/>
    <w:rsid w:val="00876AC5"/>
    <w:rsid w:val="00880839"/>
    <w:rsid w:val="00883F7C"/>
    <w:rsid w:val="008A6D19"/>
    <w:rsid w:val="008D1C79"/>
    <w:rsid w:val="008D3E62"/>
    <w:rsid w:val="008E232F"/>
    <w:rsid w:val="00902703"/>
    <w:rsid w:val="00940DA4"/>
    <w:rsid w:val="00954D0D"/>
    <w:rsid w:val="009753A5"/>
    <w:rsid w:val="00982561"/>
    <w:rsid w:val="00991FDC"/>
    <w:rsid w:val="00995625"/>
    <w:rsid w:val="009A76CD"/>
    <w:rsid w:val="009E78B1"/>
    <w:rsid w:val="00A0212C"/>
    <w:rsid w:val="00A07BB2"/>
    <w:rsid w:val="00A3231C"/>
    <w:rsid w:val="00A4030D"/>
    <w:rsid w:val="00A416B8"/>
    <w:rsid w:val="00A54283"/>
    <w:rsid w:val="00A7730C"/>
    <w:rsid w:val="00AB72FD"/>
    <w:rsid w:val="00AD3F50"/>
    <w:rsid w:val="00AE5389"/>
    <w:rsid w:val="00B12C95"/>
    <w:rsid w:val="00B20AAB"/>
    <w:rsid w:val="00B355AD"/>
    <w:rsid w:val="00B414DD"/>
    <w:rsid w:val="00B432AE"/>
    <w:rsid w:val="00B45876"/>
    <w:rsid w:val="00B63627"/>
    <w:rsid w:val="00B6642A"/>
    <w:rsid w:val="00B66CB8"/>
    <w:rsid w:val="00B917AA"/>
    <w:rsid w:val="00BA11FA"/>
    <w:rsid w:val="00BA7D61"/>
    <w:rsid w:val="00BD05D3"/>
    <w:rsid w:val="00BE287C"/>
    <w:rsid w:val="00BE51BB"/>
    <w:rsid w:val="00BF5DDD"/>
    <w:rsid w:val="00C033DD"/>
    <w:rsid w:val="00C379F9"/>
    <w:rsid w:val="00C87880"/>
    <w:rsid w:val="00CB0EED"/>
    <w:rsid w:val="00CB7E01"/>
    <w:rsid w:val="00CD1139"/>
    <w:rsid w:val="00CD3CD7"/>
    <w:rsid w:val="00CF6ACB"/>
    <w:rsid w:val="00D06E30"/>
    <w:rsid w:val="00D07B0B"/>
    <w:rsid w:val="00D15D76"/>
    <w:rsid w:val="00D1790D"/>
    <w:rsid w:val="00D44F7C"/>
    <w:rsid w:val="00D477CD"/>
    <w:rsid w:val="00D50E42"/>
    <w:rsid w:val="00D65BED"/>
    <w:rsid w:val="00D8512C"/>
    <w:rsid w:val="00D86E9A"/>
    <w:rsid w:val="00DA0E2A"/>
    <w:rsid w:val="00DB1ACA"/>
    <w:rsid w:val="00DD287E"/>
    <w:rsid w:val="00DE5ED2"/>
    <w:rsid w:val="00DE6F1E"/>
    <w:rsid w:val="00E12BDB"/>
    <w:rsid w:val="00E16B28"/>
    <w:rsid w:val="00E21D10"/>
    <w:rsid w:val="00E26528"/>
    <w:rsid w:val="00E36503"/>
    <w:rsid w:val="00E53026"/>
    <w:rsid w:val="00E65A6B"/>
    <w:rsid w:val="00E778F9"/>
    <w:rsid w:val="00E84F5F"/>
    <w:rsid w:val="00EA2318"/>
    <w:rsid w:val="00EB4B20"/>
    <w:rsid w:val="00EE29B9"/>
    <w:rsid w:val="00F075BF"/>
    <w:rsid w:val="00F27759"/>
    <w:rsid w:val="00F35B01"/>
    <w:rsid w:val="00F44C51"/>
    <w:rsid w:val="00F614CF"/>
    <w:rsid w:val="00F61552"/>
    <w:rsid w:val="00F671FD"/>
    <w:rsid w:val="00F86E6D"/>
    <w:rsid w:val="00FB2A73"/>
    <w:rsid w:val="00FD2969"/>
    <w:rsid w:val="00FE50DE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02D17"/>
  <w15:chartTrackingRefBased/>
  <w15:docId w15:val="{1713C880-533A-BE40-A0EC-20D00D39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customStyle="1" w:styleId="rich-text-component">
    <w:name w:val="rich-text-component"/>
    <w:basedOn w:val="Normal"/>
    <w:rsid w:val="00EB4B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n-IN" w:eastAsia="en-US"/>
    </w:rPr>
  </w:style>
  <w:style w:type="character" w:styleId="Hyperlink">
    <w:name w:val="Hyperlink"/>
    <w:basedOn w:val="DefaultParagraphFont"/>
    <w:uiPriority w:val="99"/>
    <w:unhideWhenUsed/>
    <w:rsid w:val="00D65BED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im2202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F283681-56D4-8745-9C78-8C4E3394A74E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A4333C5012EF4D9EAE9978F30DC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9EBF-05F0-2F4D-B4BC-FF177CF066ED}"/>
      </w:docPartPr>
      <w:docPartBody>
        <w:p w:rsidR="00144B19" w:rsidRDefault="00B83534">
          <w:pPr>
            <w:pStyle w:val="82A4333C5012EF4D9EAE9978F30DCD23"/>
          </w:pPr>
          <w:r>
            <w:t>Objective</w:t>
          </w:r>
        </w:p>
      </w:docPartBody>
    </w:docPart>
    <w:docPart>
      <w:docPartPr>
        <w:name w:val="E97267D3742E4541B479795C2057D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2E35F-4BDA-8440-91C8-8506F78E8399}"/>
      </w:docPartPr>
      <w:docPartBody>
        <w:p w:rsidR="00144B19" w:rsidRDefault="00B83534">
          <w:pPr>
            <w:pStyle w:val="E97267D3742E4541B479795C2057DAE4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1506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34"/>
    <w:rsid w:val="00054F63"/>
    <w:rsid w:val="000D33BB"/>
    <w:rsid w:val="001027B8"/>
    <w:rsid w:val="00144B19"/>
    <w:rsid w:val="0015124D"/>
    <w:rsid w:val="00271035"/>
    <w:rsid w:val="00564C1C"/>
    <w:rsid w:val="005D00FE"/>
    <w:rsid w:val="007E75CF"/>
    <w:rsid w:val="00B61CD1"/>
    <w:rsid w:val="00B83534"/>
    <w:rsid w:val="00D67CC7"/>
    <w:rsid w:val="00E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A4333C5012EF4D9EAE9978F30DCD23">
    <w:name w:val="82A4333C5012EF4D9EAE9978F30DCD23"/>
  </w:style>
  <w:style w:type="paragraph" w:customStyle="1" w:styleId="E97267D3742E4541B479795C2057DAE4">
    <w:name w:val="E97267D3742E4541B479795C2057DAE4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%7b6F283681-56D4-8745-9C78-8C4E3394A74E%7dtf50002018.dotx</Template>
  <TotalTime>11</TotalTime>
  <Pages>3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wasim2202@gmail.com</dc:creator>
  <cp:keywords/>
  <dc:description/>
  <cp:lastModifiedBy>wasim2202@gmail.com</cp:lastModifiedBy>
  <cp:revision>14</cp:revision>
  <dcterms:created xsi:type="dcterms:W3CDTF">2022-06-10T15:40:00Z</dcterms:created>
  <dcterms:modified xsi:type="dcterms:W3CDTF">2022-07-03T17:58:00Z</dcterms:modified>
</cp:coreProperties>
</file>